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EB" w:rsidRPr="00F51686" w:rsidRDefault="009A39EB" w:rsidP="009A39EB">
      <w:pPr>
        <w:jc w:val="center"/>
        <w:rPr>
          <w:rFonts w:ascii="標楷體" w:eastAsia="標楷體" w:hAnsi="標楷體"/>
          <w:sz w:val="32"/>
          <w:szCs w:val="32"/>
        </w:rPr>
      </w:pPr>
      <w:r w:rsidRPr="00F51686">
        <w:rPr>
          <w:rFonts w:ascii="標楷體" w:eastAsia="標楷體" w:hAnsi="標楷體"/>
          <w:sz w:val="32"/>
          <w:szCs w:val="32"/>
        </w:rPr>
        <w:t xml:space="preserve">商業分析：SAS / R </w:t>
      </w:r>
      <w:r w:rsidRPr="00F51686">
        <w:rPr>
          <w:rFonts w:ascii="標楷體" w:eastAsia="標楷體" w:hAnsi="標楷體" w:hint="eastAsia"/>
          <w:sz w:val="32"/>
          <w:szCs w:val="32"/>
        </w:rPr>
        <w:t>H</w:t>
      </w:r>
      <w:r w:rsidRPr="00F51686">
        <w:rPr>
          <w:rFonts w:ascii="標楷體" w:eastAsia="標楷體" w:hAnsi="標楷體"/>
          <w:sz w:val="32"/>
          <w:szCs w:val="32"/>
        </w:rPr>
        <w:t>W</w:t>
      </w:r>
      <w:r w:rsidR="0053104E">
        <w:rPr>
          <w:rFonts w:ascii="標楷體" w:eastAsia="標楷體" w:hAnsi="標楷體"/>
          <w:sz w:val="32"/>
          <w:szCs w:val="32"/>
        </w:rPr>
        <w:t>6</w:t>
      </w:r>
    </w:p>
    <w:p w:rsidR="009A39EB" w:rsidRDefault="009A39EB" w:rsidP="009A39EB">
      <w:pPr>
        <w:jc w:val="center"/>
        <w:rPr>
          <w:rFonts w:ascii="標楷體" w:eastAsia="標楷體" w:hAnsi="標楷體"/>
        </w:rPr>
      </w:pPr>
      <w:r w:rsidRPr="00F51686">
        <w:rPr>
          <w:rFonts w:ascii="標楷體" w:eastAsia="標楷體" w:hAnsi="標楷體" w:hint="eastAsia"/>
        </w:rPr>
        <w:t>1</w:t>
      </w:r>
      <w:r w:rsidRPr="00F51686">
        <w:rPr>
          <w:rFonts w:ascii="標楷體" w:eastAsia="標楷體" w:hAnsi="標楷體"/>
        </w:rPr>
        <w:t xml:space="preserve">08208004 </w:t>
      </w:r>
      <w:r w:rsidRPr="00F51686">
        <w:rPr>
          <w:rFonts w:ascii="標楷體" w:eastAsia="標楷體" w:hAnsi="標楷體" w:hint="eastAsia"/>
        </w:rPr>
        <w:t>經濟三 白植允</w:t>
      </w:r>
    </w:p>
    <w:p w:rsidR="0053104E" w:rsidRDefault="0053104E" w:rsidP="0053104E">
      <w:pPr>
        <w:pStyle w:val="2"/>
        <w:numPr>
          <w:ilvl w:val="0"/>
          <w:numId w:val="7"/>
        </w:numPr>
        <w:shd w:val="clear" w:color="auto" w:fill="FFFFFF"/>
        <w:spacing w:before="300" w:beforeAutospacing="0" w:after="150" w:afterAutospacing="0"/>
        <w:rPr>
          <w:rFonts w:ascii="標楷體" w:eastAsia="標楷體" w:hAnsi="標楷體" w:cs="Helvetica"/>
          <w:b w:val="0"/>
          <w:bCs w:val="0"/>
          <w:color w:val="333333"/>
          <w:sz w:val="28"/>
          <w:szCs w:val="28"/>
        </w:rPr>
      </w:pPr>
      <w:r w:rsidRPr="0053104E">
        <w:rPr>
          <w:rFonts w:ascii="標楷體" w:eastAsia="標楷體" w:hAnsi="標楷體" w:cs="Helvetica"/>
          <w:b w:val="0"/>
          <w:bCs w:val="0"/>
          <w:color w:val="333333"/>
          <w:sz w:val="28"/>
          <w:szCs w:val="28"/>
        </w:rPr>
        <w:t>某網紅想分析他Facebook上寫的文章。他的文章分為兩種(condition)：建議(tips)和工具(tools)</w:t>
      </w:r>
      <w:r w:rsidRPr="0053104E">
        <w:rPr>
          <w:rFonts w:ascii="標楷體" w:eastAsia="標楷體" w:hAnsi="標楷體" w:cs="Helvetica" w:hint="eastAsia"/>
          <w:b w:val="0"/>
          <w:bCs w:val="0"/>
          <w:color w:val="333333"/>
          <w:sz w:val="28"/>
          <w:szCs w:val="28"/>
        </w:rPr>
        <w:t>，</w:t>
      </w:r>
      <w:r w:rsidRPr="0053104E">
        <w:rPr>
          <w:rFonts w:ascii="標楷體" w:eastAsia="標楷體" w:hAnsi="標楷體" w:cs="Helvetica"/>
          <w:b w:val="0"/>
          <w:bCs w:val="0"/>
          <w:color w:val="333333"/>
          <w:sz w:val="28"/>
          <w:szCs w:val="28"/>
        </w:rPr>
        <w:t>利用A/B Testing課程所教的，畫圖及用檢定方法，幫助網紅分析他的粉絲喜歡哪種文章，以後該網紅應該多寫哪種文章來增加觸擊率。（可自行決定你要分析的面相，如按讚率或分享率等。）</w:t>
      </w:r>
    </w:p>
    <w:p w:rsidR="0053104E" w:rsidRDefault="0053104E" w:rsidP="0053104E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3B986F73" wp14:editId="0F17C680">
            <wp:extent cx="3543300" cy="876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4E" w:rsidRDefault="0053104E" w:rsidP="0053104E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7D7B5502" wp14:editId="729308C1">
            <wp:extent cx="3028950" cy="866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4E" w:rsidRDefault="0053104E" w:rsidP="0053104E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1D7EEBE1" wp14:editId="24979248">
            <wp:extent cx="3200400" cy="8477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4E" w:rsidRDefault="0053104E" w:rsidP="0053104E">
      <w:pPr>
        <w:pStyle w:val="2"/>
        <w:shd w:val="clear" w:color="auto" w:fill="FFFFFF"/>
        <w:spacing w:before="300" w:beforeAutospacing="0" w:after="150" w:afterAutospacing="0"/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</w:pPr>
      <w:r w:rsidRPr="0053104E"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=</w:t>
      </w:r>
      <w:r w:rsidRPr="0053104E">
        <w:rPr>
          <w:rFonts w:ascii="標楷體" w:eastAsia="標楷體" w:hAnsi="標楷體" w:cs="Helvetica"/>
          <w:b w:val="0"/>
          <w:bCs w:val="0"/>
          <w:color w:val="333333"/>
          <w:sz w:val="24"/>
          <w:szCs w:val="24"/>
        </w:rPr>
        <w:t>&gt;</w:t>
      </w:r>
      <w:r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初步看起來，文章的種類對按讚的比率比較有影響，但就是差別顯不顯著要用額外的</w:t>
      </w:r>
      <w:proofErr w:type="spellStart"/>
      <w:r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anova</w:t>
      </w:r>
      <w:proofErr w:type="spellEnd"/>
      <w:r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去</w:t>
      </w:r>
      <w:r w:rsidR="00D63ABF"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檢</w:t>
      </w:r>
      <w:r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驗</w:t>
      </w:r>
      <w:r w:rsidR="00D63ABF"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。</w:t>
      </w:r>
    </w:p>
    <w:p w:rsidR="0053104E" w:rsidRDefault="0053104E" w:rsidP="0053104E">
      <w:pPr>
        <w:pStyle w:val="2"/>
        <w:shd w:val="clear" w:color="auto" w:fill="FFFFFF"/>
        <w:spacing w:before="300" w:beforeAutospacing="0" w:after="150" w:afterAutospacing="0"/>
        <w:rPr>
          <w:rFonts w:ascii="標楷體" w:eastAsia="標楷體" w:hAnsi="標楷體" w:cs="Helvetica"/>
          <w:b w:val="0"/>
          <w:bCs w:val="0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9D162FD" wp14:editId="64341202">
            <wp:extent cx="5274310" cy="9639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4E" w:rsidRPr="0053104E" w:rsidRDefault="0053104E" w:rsidP="0053104E">
      <w:pPr>
        <w:pStyle w:val="2"/>
        <w:shd w:val="clear" w:color="auto" w:fill="FFFFFF"/>
        <w:spacing w:before="300" w:beforeAutospacing="0" w:after="150" w:afterAutospacing="0"/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</w:pPr>
      <w:r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=&gt;p</w:t>
      </w:r>
      <w:r>
        <w:rPr>
          <w:rFonts w:ascii="標楷體" w:eastAsia="標楷體" w:hAnsi="標楷體" w:cs="Helvetica"/>
          <w:b w:val="0"/>
          <w:bCs w:val="0"/>
          <w:color w:val="333333"/>
          <w:sz w:val="24"/>
          <w:szCs w:val="24"/>
        </w:rPr>
        <w:t>-value = 0</w:t>
      </w:r>
      <w:r w:rsidR="0073550A">
        <w:rPr>
          <w:rFonts w:ascii="標楷體" w:eastAsia="標楷體" w:hAnsi="標楷體" w:cs="Helvetica"/>
          <w:b w:val="0"/>
          <w:bCs w:val="0"/>
          <w:color w:val="333333"/>
          <w:sz w:val="24"/>
          <w:szCs w:val="24"/>
        </w:rPr>
        <w:t>.2772</w:t>
      </w:r>
      <w:r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，</w:t>
      </w:r>
      <w:r w:rsidR="0073550A"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由文章種類分出來的平均點擊率並無顯著差異</w:t>
      </w:r>
      <w:r w:rsidR="0073550A" w:rsidRPr="0053104E"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 xml:space="preserve"> </w:t>
      </w:r>
      <w:r w:rsidR="00D63ABF">
        <w:rPr>
          <w:rFonts w:ascii="標楷體" w:eastAsia="標楷體" w:hAnsi="標楷體" w:cs="Helvetica" w:hint="eastAsia"/>
          <w:b w:val="0"/>
          <w:bCs w:val="0"/>
          <w:color w:val="333333"/>
          <w:sz w:val="24"/>
          <w:szCs w:val="24"/>
        </w:rPr>
        <w:t>。</w:t>
      </w:r>
    </w:p>
    <w:p w:rsidR="0053104E" w:rsidRDefault="0073550A" w:rsidP="000D0FF5">
      <w:pPr>
        <w:rPr>
          <w:rFonts w:asciiTheme="majorEastAsia" w:eastAsiaTheme="majorEastAsia" w:hAnsiTheme="majorEastAsia"/>
          <w:b/>
        </w:rPr>
      </w:pPr>
      <w:r>
        <w:rPr>
          <w:noProof/>
        </w:rPr>
        <w:lastRenderedPageBreak/>
        <w:drawing>
          <wp:inline distT="0" distB="0" distL="0" distR="0" wp14:anchorId="1959B224" wp14:editId="317723B3">
            <wp:extent cx="5274310" cy="10299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4E" w:rsidRDefault="0053104E" w:rsidP="000D0FF5">
      <w:pPr>
        <w:rPr>
          <w:rFonts w:asciiTheme="majorHAnsi" w:eastAsia="標楷體" w:hAnsiTheme="majorHAnsi"/>
        </w:rPr>
      </w:pPr>
      <w:r w:rsidRPr="0053104E">
        <w:rPr>
          <w:rFonts w:ascii="標楷體" w:eastAsia="標楷體" w:hAnsi="標楷體" w:hint="eastAsia"/>
        </w:rPr>
        <w:t xml:space="preserve">=&gt; </w:t>
      </w:r>
      <w:r w:rsidRPr="0053104E">
        <w:rPr>
          <w:rFonts w:asciiTheme="majorHAnsi" w:eastAsia="標楷體" w:hAnsiTheme="majorHAnsi"/>
        </w:rPr>
        <w:t>p-value</w:t>
      </w:r>
      <w:r>
        <w:rPr>
          <w:rFonts w:asciiTheme="majorHAnsi" w:eastAsia="標楷體" w:hAnsiTheme="majorHAnsi"/>
        </w:rPr>
        <w:t xml:space="preserve"> </w:t>
      </w:r>
      <w:r w:rsidRPr="0053104E">
        <w:rPr>
          <w:rFonts w:asciiTheme="majorHAnsi" w:eastAsia="標楷體" w:hAnsiTheme="majorHAnsi"/>
        </w:rPr>
        <w:t>&lt;</w:t>
      </w:r>
      <w:r>
        <w:rPr>
          <w:rFonts w:ascii="標楷體" w:eastAsia="標楷體" w:hAnsi="標楷體"/>
        </w:rPr>
        <w:t xml:space="preserve"> </w:t>
      </w:r>
      <w:r w:rsidRPr="0053104E">
        <w:rPr>
          <w:rFonts w:asciiTheme="majorHAnsi" w:eastAsia="標楷體" w:hAnsiTheme="majorHAnsi"/>
        </w:rPr>
        <w:t>2.2e^-16</w:t>
      </w:r>
      <w:r w:rsidRPr="0073550A">
        <w:rPr>
          <w:rFonts w:asciiTheme="majorHAnsi" w:eastAsia="標楷體" w:hAnsiTheme="majorHAnsi" w:hint="eastAsia"/>
        </w:rPr>
        <w:t>，</w:t>
      </w:r>
      <w:r w:rsidR="0073550A" w:rsidRPr="0073550A">
        <w:rPr>
          <w:rFonts w:ascii="標楷體" w:eastAsia="標楷體" w:hAnsi="標楷體" w:cs="Helvetica" w:hint="eastAsia"/>
          <w:bCs/>
          <w:color w:val="333333"/>
          <w:szCs w:val="24"/>
        </w:rPr>
        <w:t>由文章種類分出來的平均</w:t>
      </w:r>
      <w:r w:rsidR="0073550A">
        <w:rPr>
          <w:rFonts w:ascii="標楷體" w:eastAsia="標楷體" w:hAnsi="標楷體" w:cs="Helvetica" w:hint="eastAsia"/>
          <w:bCs/>
          <w:color w:val="333333"/>
          <w:szCs w:val="24"/>
        </w:rPr>
        <w:t>按讚</w:t>
      </w:r>
      <w:r w:rsidR="0073550A" w:rsidRPr="0073550A">
        <w:rPr>
          <w:rFonts w:ascii="標楷體" w:eastAsia="標楷體" w:hAnsi="標楷體" w:cs="Helvetica" w:hint="eastAsia"/>
          <w:bCs/>
          <w:color w:val="333333"/>
          <w:szCs w:val="24"/>
        </w:rPr>
        <w:t>率</w:t>
      </w:r>
      <w:r w:rsidR="0073550A" w:rsidRPr="0073550A">
        <w:rPr>
          <w:rFonts w:ascii="標楷體" w:eastAsia="標楷體" w:hAnsi="標楷體" w:cs="Helvetica" w:hint="eastAsia"/>
          <w:bCs/>
          <w:color w:val="333333"/>
          <w:szCs w:val="24"/>
        </w:rPr>
        <w:t>有</w:t>
      </w:r>
      <w:r w:rsidR="0073550A" w:rsidRPr="0073550A">
        <w:rPr>
          <w:rFonts w:ascii="標楷體" w:eastAsia="標楷體" w:hAnsi="標楷體" w:cs="Helvetica" w:hint="eastAsia"/>
          <w:bCs/>
          <w:color w:val="333333"/>
          <w:szCs w:val="24"/>
        </w:rPr>
        <w:t>顯著差異</w:t>
      </w:r>
      <w:r w:rsidR="00D63ABF">
        <w:rPr>
          <w:rFonts w:ascii="標楷體" w:eastAsia="標楷體" w:hAnsi="標楷體" w:cs="Helvetica" w:hint="eastAsia"/>
          <w:bCs/>
          <w:color w:val="333333"/>
          <w:szCs w:val="24"/>
        </w:rPr>
        <w:t>。</w:t>
      </w:r>
    </w:p>
    <w:p w:rsidR="0073550A" w:rsidRPr="0073550A" w:rsidRDefault="0073550A" w:rsidP="0073550A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2828B66" wp14:editId="4EC4944C">
            <wp:extent cx="5274310" cy="9772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50A">
        <w:rPr>
          <w:rFonts w:ascii="標楷體" w:eastAsia="標楷體" w:hAnsi="標楷體" w:cs="Helvetica" w:hint="eastAsia"/>
          <w:bCs/>
          <w:color w:val="333333"/>
          <w:szCs w:val="24"/>
        </w:rPr>
        <w:t>=&gt;p</w:t>
      </w:r>
      <w:r w:rsidRPr="0073550A">
        <w:rPr>
          <w:rFonts w:ascii="標楷體" w:eastAsia="標楷體" w:hAnsi="標楷體" w:cs="Helvetica"/>
          <w:bCs/>
          <w:color w:val="333333"/>
          <w:szCs w:val="24"/>
        </w:rPr>
        <w:t>-value = 0.</w:t>
      </w:r>
      <w:r w:rsidRPr="0073550A">
        <w:rPr>
          <w:rFonts w:ascii="標楷體" w:eastAsia="標楷體" w:hAnsi="標楷體" w:cs="Helvetica"/>
          <w:bCs/>
          <w:color w:val="333333"/>
          <w:szCs w:val="24"/>
        </w:rPr>
        <w:t>1548</w:t>
      </w:r>
      <w:r w:rsidRPr="0073550A">
        <w:rPr>
          <w:rFonts w:ascii="標楷體" w:eastAsia="標楷體" w:hAnsi="標楷體" w:cs="Helvetica" w:hint="eastAsia"/>
          <w:bCs/>
          <w:color w:val="333333"/>
          <w:szCs w:val="24"/>
        </w:rPr>
        <w:t>，由文章種類分出來的平均</w:t>
      </w:r>
      <w:r w:rsidRPr="0073550A">
        <w:rPr>
          <w:rFonts w:ascii="標楷體" w:eastAsia="標楷體" w:hAnsi="標楷體" w:cs="Helvetica" w:hint="eastAsia"/>
          <w:bCs/>
          <w:color w:val="333333"/>
          <w:szCs w:val="24"/>
        </w:rPr>
        <w:t>分享</w:t>
      </w:r>
      <w:r w:rsidRPr="0073550A">
        <w:rPr>
          <w:rFonts w:ascii="標楷體" w:eastAsia="標楷體" w:hAnsi="標楷體" w:cs="Helvetica" w:hint="eastAsia"/>
          <w:bCs/>
          <w:color w:val="333333"/>
          <w:szCs w:val="24"/>
        </w:rPr>
        <w:t xml:space="preserve">率並無顯著差異 </w:t>
      </w:r>
      <w:r w:rsidR="00D63ABF">
        <w:rPr>
          <w:rFonts w:ascii="標楷體" w:eastAsia="標楷體" w:hAnsi="標楷體" w:cs="Helvetica" w:hint="eastAsia"/>
          <w:bCs/>
          <w:color w:val="333333"/>
          <w:szCs w:val="24"/>
        </w:rPr>
        <w:t>。</w:t>
      </w:r>
    </w:p>
    <w:p w:rsidR="0053104E" w:rsidRDefault="0073550A" w:rsidP="000D0FF5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8E7073E" wp14:editId="66E59CFC">
            <wp:extent cx="5274310" cy="114617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0A" w:rsidRDefault="0073550A" w:rsidP="000D0F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=&gt; 看起來只有文章種類對按讚與否有顯著影響</w:t>
      </w:r>
      <w:r w:rsidR="00D63ABF">
        <w:rPr>
          <w:rFonts w:ascii="標楷體" w:eastAsia="標楷體" w:hAnsi="標楷體" w:hint="eastAsia"/>
        </w:rPr>
        <w:t>。</w:t>
      </w:r>
    </w:p>
    <w:p w:rsidR="0073550A" w:rsidRDefault="0073550A" w:rsidP="000D0FF5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3B2E713" wp14:editId="0F7ABB72">
            <wp:extent cx="5274310" cy="11379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0A" w:rsidRDefault="0073550A" w:rsidP="000D0F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=&gt;考量文章種類與其他變數的交互作用，發現交互作用的影響皆不顯著，得出結論，若要增加按讚比率，多寫建議類的文章是有效的。</w:t>
      </w:r>
    </w:p>
    <w:p w:rsidR="0073550A" w:rsidRDefault="0073550A" w:rsidP="000D0FF5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18A1BABC" wp14:editId="65ABE3A7">
            <wp:extent cx="4952391" cy="6865734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374" cy="68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0A" w:rsidRPr="0073550A" w:rsidRDefault="0073550A" w:rsidP="000D0FF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=&gt;另外看一下時間序列圖，</w:t>
      </w:r>
      <w:r w:rsidR="00D63ABF">
        <w:rPr>
          <w:rFonts w:ascii="標楷體" w:eastAsia="標楷體" w:hAnsi="標楷體" w:hint="eastAsia"/>
        </w:rPr>
        <w:t>的確tips類的文章按讚率比較高，但值得注意的是，t</w:t>
      </w:r>
      <w:r w:rsidR="00D63ABF">
        <w:rPr>
          <w:rFonts w:ascii="標楷體" w:eastAsia="標楷體" w:hAnsi="標楷體"/>
        </w:rPr>
        <w:t>ips</w:t>
      </w:r>
      <w:r w:rsidR="00D63ABF">
        <w:rPr>
          <w:rFonts w:ascii="標楷體" w:eastAsia="標楷體" w:hAnsi="標楷體" w:hint="eastAsia"/>
        </w:rPr>
        <w:t>類的文章變異有越來越大的趨勢，也許時間對t</w:t>
      </w:r>
      <w:r w:rsidR="00D63ABF">
        <w:rPr>
          <w:rFonts w:ascii="標楷體" w:eastAsia="標楷體" w:hAnsi="標楷體"/>
        </w:rPr>
        <w:t>ips</w:t>
      </w:r>
      <w:r w:rsidR="00D63ABF">
        <w:rPr>
          <w:rFonts w:ascii="標楷體" w:eastAsia="標楷體" w:hAnsi="標楷體" w:hint="eastAsia"/>
        </w:rPr>
        <w:t>類的文章的按讚率有影響。</w:t>
      </w:r>
    </w:p>
    <w:p w:rsidR="000D0FF5" w:rsidRDefault="000D0FF5" w:rsidP="000D0FF5">
      <w:pPr>
        <w:rPr>
          <w:rFonts w:asciiTheme="majorEastAsia" w:eastAsiaTheme="majorEastAsia" w:hAnsiTheme="majorEastAsia"/>
          <w:b/>
        </w:rPr>
      </w:pPr>
      <w:r w:rsidRPr="006C59A1">
        <w:rPr>
          <w:rFonts w:asciiTheme="majorEastAsia" w:eastAsiaTheme="majorEastAsia" w:hAnsiTheme="majorEastAsia"/>
          <w:b/>
        </w:rPr>
        <w:t>附錄:</w:t>
      </w:r>
      <w:r w:rsidRPr="006C59A1">
        <w:rPr>
          <w:rFonts w:asciiTheme="majorEastAsia" w:eastAsiaTheme="majorEastAsia" w:hAnsiTheme="majorEastAsia" w:hint="eastAsia"/>
          <w:b/>
        </w:rPr>
        <w:t>R程式碼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library(</w:t>
      </w:r>
      <w:proofErr w:type="spellStart"/>
      <w:r w:rsidRPr="00D63ABF">
        <w:rPr>
          <w:rFonts w:ascii="Courier New" w:hAnsi="Courier New" w:cs="Courier New"/>
          <w:sz w:val="22"/>
        </w:rPr>
        <w:t>tidyverse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library(</w:t>
      </w:r>
      <w:proofErr w:type="spellStart"/>
      <w:r w:rsidRPr="00D63ABF">
        <w:rPr>
          <w:rFonts w:ascii="Courier New" w:hAnsi="Courier New" w:cs="Courier New"/>
          <w:sz w:val="22"/>
        </w:rPr>
        <w:t>pwr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lastRenderedPageBreak/>
        <w:t>data &lt;- read.csv("hw6-fb.csv")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str(data)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t>data$visit_date</w:t>
      </w:r>
      <w:proofErr w:type="spellEnd"/>
      <w:r w:rsidRPr="00D63ABF">
        <w:rPr>
          <w:rFonts w:ascii="Courier New" w:hAnsi="Courier New" w:cs="Courier New"/>
          <w:sz w:val="22"/>
        </w:rPr>
        <w:t xml:space="preserve"> = </w:t>
      </w:r>
      <w:proofErr w:type="spellStart"/>
      <w:r w:rsidRPr="00D63ABF">
        <w:rPr>
          <w:rFonts w:ascii="Courier New" w:hAnsi="Courier New" w:cs="Courier New"/>
          <w:sz w:val="22"/>
        </w:rPr>
        <w:t>as.Date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data$visit_date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t>data$condition</w:t>
      </w:r>
      <w:proofErr w:type="spellEnd"/>
      <w:r w:rsidRPr="00D63ABF">
        <w:rPr>
          <w:rFonts w:ascii="Courier New" w:hAnsi="Courier New" w:cs="Courier New"/>
          <w:sz w:val="22"/>
        </w:rPr>
        <w:t xml:space="preserve"> = </w:t>
      </w:r>
      <w:proofErr w:type="spellStart"/>
      <w:r w:rsidRPr="00D63ABF">
        <w:rPr>
          <w:rFonts w:ascii="Courier New" w:hAnsi="Courier New" w:cs="Courier New"/>
          <w:sz w:val="22"/>
        </w:rPr>
        <w:t>as.factor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data$condition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#</w:t>
      </w:r>
      <w:proofErr w:type="spellStart"/>
      <w:r w:rsidRPr="00D63ABF">
        <w:rPr>
          <w:rFonts w:ascii="Courier New" w:hAnsi="Courier New" w:cs="Courier New"/>
          <w:sz w:val="22"/>
        </w:rPr>
        <w:t>data$clicked_article</w:t>
      </w:r>
      <w:proofErr w:type="spellEnd"/>
      <w:r w:rsidRPr="00D63ABF">
        <w:rPr>
          <w:rFonts w:ascii="Courier New" w:hAnsi="Courier New" w:cs="Courier New"/>
          <w:sz w:val="22"/>
        </w:rPr>
        <w:t xml:space="preserve"> = </w:t>
      </w:r>
      <w:proofErr w:type="spellStart"/>
      <w:r w:rsidRPr="00D63ABF">
        <w:rPr>
          <w:rFonts w:ascii="Courier New" w:hAnsi="Courier New" w:cs="Courier New"/>
          <w:sz w:val="22"/>
        </w:rPr>
        <w:t>as.factor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data$clicked_article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#</w:t>
      </w:r>
      <w:proofErr w:type="spellStart"/>
      <w:r w:rsidRPr="00D63ABF">
        <w:rPr>
          <w:rFonts w:ascii="Courier New" w:hAnsi="Courier New" w:cs="Courier New"/>
          <w:sz w:val="22"/>
        </w:rPr>
        <w:t>data$clicked_like</w:t>
      </w:r>
      <w:proofErr w:type="spellEnd"/>
      <w:r w:rsidRPr="00D63ABF">
        <w:rPr>
          <w:rFonts w:ascii="Courier New" w:hAnsi="Courier New" w:cs="Courier New"/>
          <w:sz w:val="22"/>
        </w:rPr>
        <w:t xml:space="preserve"> = </w:t>
      </w:r>
      <w:proofErr w:type="spellStart"/>
      <w:r w:rsidRPr="00D63ABF">
        <w:rPr>
          <w:rFonts w:ascii="Courier New" w:hAnsi="Courier New" w:cs="Courier New"/>
          <w:sz w:val="22"/>
        </w:rPr>
        <w:t>as.factor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data$clicked_like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#</w:t>
      </w:r>
      <w:proofErr w:type="spellStart"/>
      <w:r w:rsidRPr="00D63ABF">
        <w:rPr>
          <w:rFonts w:ascii="Courier New" w:hAnsi="Courier New" w:cs="Courier New"/>
          <w:sz w:val="22"/>
        </w:rPr>
        <w:t>data$clicked_share</w:t>
      </w:r>
      <w:proofErr w:type="spellEnd"/>
      <w:r w:rsidRPr="00D63ABF">
        <w:rPr>
          <w:rFonts w:ascii="Courier New" w:hAnsi="Courier New" w:cs="Courier New"/>
          <w:sz w:val="22"/>
        </w:rPr>
        <w:t xml:space="preserve"> = </w:t>
      </w:r>
      <w:proofErr w:type="spellStart"/>
      <w:r w:rsidRPr="00D63ABF">
        <w:rPr>
          <w:rFonts w:ascii="Courier New" w:hAnsi="Courier New" w:cs="Courier New"/>
          <w:sz w:val="22"/>
        </w:rPr>
        <w:t>as.factor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data$clicked_share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t>data$gender</w:t>
      </w:r>
      <w:proofErr w:type="spellEnd"/>
      <w:r w:rsidRPr="00D63ABF">
        <w:rPr>
          <w:rFonts w:ascii="Courier New" w:hAnsi="Courier New" w:cs="Courier New"/>
          <w:sz w:val="22"/>
        </w:rPr>
        <w:t xml:space="preserve"> = </w:t>
      </w:r>
      <w:proofErr w:type="spellStart"/>
      <w:r w:rsidRPr="00D63ABF">
        <w:rPr>
          <w:rFonts w:ascii="Courier New" w:hAnsi="Courier New" w:cs="Courier New"/>
          <w:sz w:val="22"/>
        </w:rPr>
        <w:t>as.factor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data$gender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data %&gt;% 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group_by</w:t>
      </w:r>
      <w:proofErr w:type="spellEnd"/>
      <w:r w:rsidRPr="00D63ABF">
        <w:rPr>
          <w:rFonts w:ascii="Courier New" w:hAnsi="Courier New" w:cs="Courier New"/>
          <w:sz w:val="22"/>
        </w:rPr>
        <w:t xml:space="preserve">(condition) %&gt;% 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summarise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mean_click_article</w:t>
      </w:r>
      <w:proofErr w:type="spellEnd"/>
      <w:r w:rsidRPr="00D63ABF">
        <w:rPr>
          <w:rFonts w:ascii="Courier New" w:hAnsi="Courier New" w:cs="Courier New"/>
          <w:sz w:val="22"/>
        </w:rPr>
        <w:t xml:space="preserve"> = mean(</w:t>
      </w:r>
      <w:proofErr w:type="spellStart"/>
      <w:r w:rsidRPr="00D63ABF">
        <w:rPr>
          <w:rFonts w:ascii="Courier New" w:hAnsi="Courier New" w:cs="Courier New"/>
          <w:sz w:val="22"/>
        </w:rPr>
        <w:t>clicked_article</w:t>
      </w:r>
      <w:proofErr w:type="spellEnd"/>
      <w:r w:rsidRPr="00D63ABF">
        <w:rPr>
          <w:rFonts w:ascii="Courier New" w:hAnsi="Courier New" w:cs="Courier New"/>
          <w:sz w:val="22"/>
        </w:rPr>
        <w:t>))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data %&gt;% 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group_by</w:t>
      </w:r>
      <w:proofErr w:type="spellEnd"/>
      <w:r w:rsidRPr="00D63ABF">
        <w:rPr>
          <w:rFonts w:ascii="Courier New" w:hAnsi="Courier New" w:cs="Courier New"/>
          <w:sz w:val="22"/>
        </w:rPr>
        <w:t xml:space="preserve">(condition) %&gt;% 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summarise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mean_click_like</w:t>
      </w:r>
      <w:proofErr w:type="spellEnd"/>
      <w:r w:rsidRPr="00D63ABF">
        <w:rPr>
          <w:rFonts w:ascii="Courier New" w:hAnsi="Courier New" w:cs="Courier New"/>
          <w:sz w:val="22"/>
        </w:rPr>
        <w:t xml:space="preserve"> = mean(</w:t>
      </w:r>
      <w:proofErr w:type="spellStart"/>
      <w:r w:rsidRPr="00D63ABF">
        <w:rPr>
          <w:rFonts w:ascii="Courier New" w:hAnsi="Courier New" w:cs="Courier New"/>
          <w:sz w:val="22"/>
        </w:rPr>
        <w:t>clicked_like</w:t>
      </w:r>
      <w:proofErr w:type="spellEnd"/>
      <w:r w:rsidRPr="00D63ABF">
        <w:rPr>
          <w:rFonts w:ascii="Courier New" w:hAnsi="Courier New" w:cs="Courier New"/>
          <w:sz w:val="22"/>
        </w:rPr>
        <w:t>))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data %&gt;% 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group_by</w:t>
      </w:r>
      <w:proofErr w:type="spellEnd"/>
      <w:r w:rsidRPr="00D63ABF">
        <w:rPr>
          <w:rFonts w:ascii="Courier New" w:hAnsi="Courier New" w:cs="Courier New"/>
          <w:sz w:val="22"/>
        </w:rPr>
        <w:t xml:space="preserve">(condition) %&gt;% 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summarise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mean_click_share</w:t>
      </w:r>
      <w:proofErr w:type="spellEnd"/>
      <w:r w:rsidRPr="00D63ABF">
        <w:rPr>
          <w:rFonts w:ascii="Courier New" w:hAnsi="Courier New" w:cs="Courier New"/>
          <w:sz w:val="22"/>
        </w:rPr>
        <w:t xml:space="preserve"> = mean(</w:t>
      </w:r>
      <w:proofErr w:type="spellStart"/>
      <w:r w:rsidRPr="00D63ABF">
        <w:rPr>
          <w:rFonts w:ascii="Courier New" w:hAnsi="Courier New" w:cs="Courier New"/>
          <w:sz w:val="22"/>
        </w:rPr>
        <w:t>clicked_share</w:t>
      </w:r>
      <w:proofErr w:type="spellEnd"/>
      <w:r w:rsidRPr="00D63ABF">
        <w:rPr>
          <w:rFonts w:ascii="Courier New" w:hAnsi="Courier New" w:cs="Courier New"/>
          <w:sz w:val="22"/>
        </w:rPr>
        <w:t>))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t>t.test</w:t>
      </w:r>
      <w:proofErr w:type="spellEnd"/>
      <w:r w:rsidRPr="00D63ABF">
        <w:rPr>
          <w:rFonts w:ascii="Courier New" w:hAnsi="Courier New" w:cs="Courier New"/>
          <w:sz w:val="22"/>
        </w:rPr>
        <w:t>(data[</w:t>
      </w:r>
      <w:proofErr w:type="spellStart"/>
      <w:r w:rsidRPr="00D63ABF">
        <w:rPr>
          <w:rFonts w:ascii="Courier New" w:hAnsi="Courier New" w:cs="Courier New"/>
          <w:sz w:val="22"/>
        </w:rPr>
        <w:t>data$condition</w:t>
      </w:r>
      <w:proofErr w:type="spellEnd"/>
      <w:r w:rsidRPr="00D63ABF">
        <w:rPr>
          <w:rFonts w:ascii="Courier New" w:hAnsi="Courier New" w:cs="Courier New"/>
          <w:sz w:val="22"/>
        </w:rPr>
        <w:t xml:space="preserve"> == "tips",]$</w:t>
      </w:r>
      <w:proofErr w:type="spellStart"/>
      <w:r w:rsidRPr="00D63ABF">
        <w:rPr>
          <w:rFonts w:ascii="Courier New" w:hAnsi="Courier New" w:cs="Courier New"/>
          <w:sz w:val="22"/>
        </w:rPr>
        <w:t>clicked_article</w:t>
      </w:r>
      <w:proofErr w:type="spellEnd"/>
      <w:r w:rsidRPr="00D63ABF">
        <w:rPr>
          <w:rFonts w:ascii="Courier New" w:hAnsi="Courier New" w:cs="Courier New"/>
          <w:sz w:val="22"/>
        </w:rPr>
        <w:t>,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     data[</w:t>
      </w:r>
      <w:proofErr w:type="spellStart"/>
      <w:r w:rsidRPr="00D63ABF">
        <w:rPr>
          <w:rFonts w:ascii="Courier New" w:hAnsi="Courier New" w:cs="Courier New"/>
          <w:sz w:val="22"/>
        </w:rPr>
        <w:t>data$condition</w:t>
      </w:r>
      <w:proofErr w:type="spellEnd"/>
      <w:r w:rsidRPr="00D63ABF">
        <w:rPr>
          <w:rFonts w:ascii="Courier New" w:hAnsi="Courier New" w:cs="Courier New"/>
          <w:sz w:val="22"/>
        </w:rPr>
        <w:t xml:space="preserve"> == "tools",]$</w:t>
      </w:r>
      <w:proofErr w:type="spellStart"/>
      <w:r w:rsidRPr="00D63ABF">
        <w:rPr>
          <w:rFonts w:ascii="Courier New" w:hAnsi="Courier New" w:cs="Courier New"/>
          <w:sz w:val="22"/>
        </w:rPr>
        <w:t>clicked_article</w:t>
      </w:r>
      <w:proofErr w:type="spellEnd"/>
      <w:r w:rsidRPr="00D63ABF">
        <w:rPr>
          <w:rFonts w:ascii="Courier New" w:hAnsi="Courier New" w:cs="Courier New"/>
          <w:sz w:val="22"/>
        </w:rPr>
        <w:t>,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     alternative = "</w:t>
      </w:r>
      <w:proofErr w:type="spellStart"/>
      <w:r w:rsidRPr="00D63ABF">
        <w:rPr>
          <w:rFonts w:ascii="Courier New" w:hAnsi="Courier New" w:cs="Courier New"/>
          <w:sz w:val="22"/>
        </w:rPr>
        <w:t>two.sided</w:t>
      </w:r>
      <w:proofErr w:type="spellEnd"/>
      <w:r w:rsidRPr="00D63ABF">
        <w:rPr>
          <w:rFonts w:ascii="Courier New" w:hAnsi="Courier New" w:cs="Courier New"/>
          <w:sz w:val="22"/>
        </w:rPr>
        <w:t>")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t>t.test</w:t>
      </w:r>
      <w:proofErr w:type="spellEnd"/>
      <w:r w:rsidRPr="00D63ABF">
        <w:rPr>
          <w:rFonts w:ascii="Courier New" w:hAnsi="Courier New" w:cs="Courier New"/>
          <w:sz w:val="22"/>
        </w:rPr>
        <w:t>(data[</w:t>
      </w:r>
      <w:proofErr w:type="spellStart"/>
      <w:r w:rsidRPr="00D63ABF">
        <w:rPr>
          <w:rFonts w:ascii="Courier New" w:hAnsi="Courier New" w:cs="Courier New"/>
          <w:sz w:val="22"/>
        </w:rPr>
        <w:t>data$condition</w:t>
      </w:r>
      <w:proofErr w:type="spellEnd"/>
      <w:r w:rsidRPr="00D63ABF">
        <w:rPr>
          <w:rFonts w:ascii="Courier New" w:hAnsi="Courier New" w:cs="Courier New"/>
          <w:sz w:val="22"/>
        </w:rPr>
        <w:t xml:space="preserve"> == "tips",]$</w:t>
      </w:r>
      <w:proofErr w:type="spellStart"/>
      <w:r w:rsidRPr="00D63ABF">
        <w:rPr>
          <w:rFonts w:ascii="Courier New" w:hAnsi="Courier New" w:cs="Courier New"/>
          <w:sz w:val="22"/>
        </w:rPr>
        <w:t>clicked_like</w:t>
      </w:r>
      <w:proofErr w:type="spellEnd"/>
      <w:r w:rsidRPr="00D63ABF">
        <w:rPr>
          <w:rFonts w:ascii="Courier New" w:hAnsi="Courier New" w:cs="Courier New"/>
          <w:sz w:val="22"/>
        </w:rPr>
        <w:t>,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     data[</w:t>
      </w:r>
      <w:proofErr w:type="spellStart"/>
      <w:r w:rsidRPr="00D63ABF">
        <w:rPr>
          <w:rFonts w:ascii="Courier New" w:hAnsi="Courier New" w:cs="Courier New"/>
          <w:sz w:val="22"/>
        </w:rPr>
        <w:t>data$condition</w:t>
      </w:r>
      <w:proofErr w:type="spellEnd"/>
      <w:r w:rsidRPr="00D63ABF">
        <w:rPr>
          <w:rFonts w:ascii="Courier New" w:hAnsi="Courier New" w:cs="Courier New"/>
          <w:sz w:val="22"/>
        </w:rPr>
        <w:t xml:space="preserve"> == "tools",]$</w:t>
      </w:r>
      <w:proofErr w:type="spellStart"/>
      <w:r w:rsidRPr="00D63ABF">
        <w:rPr>
          <w:rFonts w:ascii="Courier New" w:hAnsi="Courier New" w:cs="Courier New"/>
          <w:sz w:val="22"/>
        </w:rPr>
        <w:t>clicked_like</w:t>
      </w:r>
      <w:proofErr w:type="spellEnd"/>
      <w:r w:rsidRPr="00D63ABF">
        <w:rPr>
          <w:rFonts w:ascii="Courier New" w:hAnsi="Courier New" w:cs="Courier New"/>
          <w:sz w:val="22"/>
        </w:rPr>
        <w:t>,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     alternative = "</w:t>
      </w:r>
      <w:proofErr w:type="spellStart"/>
      <w:r w:rsidRPr="00D63ABF">
        <w:rPr>
          <w:rFonts w:ascii="Courier New" w:hAnsi="Courier New" w:cs="Courier New"/>
          <w:sz w:val="22"/>
        </w:rPr>
        <w:t>two.sided</w:t>
      </w:r>
      <w:proofErr w:type="spellEnd"/>
      <w:r w:rsidRPr="00D63ABF">
        <w:rPr>
          <w:rFonts w:ascii="Courier New" w:hAnsi="Courier New" w:cs="Courier New"/>
          <w:sz w:val="22"/>
        </w:rPr>
        <w:t>")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t>t.test</w:t>
      </w:r>
      <w:proofErr w:type="spellEnd"/>
      <w:r w:rsidRPr="00D63ABF">
        <w:rPr>
          <w:rFonts w:ascii="Courier New" w:hAnsi="Courier New" w:cs="Courier New"/>
          <w:sz w:val="22"/>
        </w:rPr>
        <w:t>(data[</w:t>
      </w:r>
      <w:proofErr w:type="spellStart"/>
      <w:r w:rsidRPr="00D63ABF">
        <w:rPr>
          <w:rFonts w:ascii="Courier New" w:hAnsi="Courier New" w:cs="Courier New"/>
          <w:sz w:val="22"/>
        </w:rPr>
        <w:t>data$condition</w:t>
      </w:r>
      <w:proofErr w:type="spellEnd"/>
      <w:r w:rsidRPr="00D63ABF">
        <w:rPr>
          <w:rFonts w:ascii="Courier New" w:hAnsi="Courier New" w:cs="Courier New"/>
          <w:sz w:val="22"/>
        </w:rPr>
        <w:t xml:space="preserve"> == "tips",]$</w:t>
      </w:r>
      <w:proofErr w:type="spellStart"/>
      <w:r w:rsidRPr="00D63ABF">
        <w:rPr>
          <w:rFonts w:ascii="Courier New" w:hAnsi="Courier New" w:cs="Courier New"/>
          <w:sz w:val="22"/>
        </w:rPr>
        <w:t>clicked_share</w:t>
      </w:r>
      <w:proofErr w:type="spellEnd"/>
      <w:r w:rsidRPr="00D63ABF">
        <w:rPr>
          <w:rFonts w:ascii="Courier New" w:hAnsi="Courier New" w:cs="Courier New"/>
          <w:sz w:val="22"/>
        </w:rPr>
        <w:t>,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     data[</w:t>
      </w:r>
      <w:proofErr w:type="spellStart"/>
      <w:r w:rsidRPr="00D63ABF">
        <w:rPr>
          <w:rFonts w:ascii="Courier New" w:hAnsi="Courier New" w:cs="Courier New"/>
          <w:sz w:val="22"/>
        </w:rPr>
        <w:t>data$condition</w:t>
      </w:r>
      <w:proofErr w:type="spellEnd"/>
      <w:r w:rsidRPr="00D63ABF">
        <w:rPr>
          <w:rFonts w:ascii="Courier New" w:hAnsi="Courier New" w:cs="Courier New"/>
          <w:sz w:val="22"/>
        </w:rPr>
        <w:t xml:space="preserve"> == "tools",]$</w:t>
      </w:r>
      <w:proofErr w:type="spellStart"/>
      <w:r w:rsidRPr="00D63ABF">
        <w:rPr>
          <w:rFonts w:ascii="Courier New" w:hAnsi="Courier New" w:cs="Courier New"/>
          <w:sz w:val="22"/>
        </w:rPr>
        <w:t>clicked_share</w:t>
      </w:r>
      <w:proofErr w:type="spellEnd"/>
      <w:r w:rsidRPr="00D63ABF">
        <w:rPr>
          <w:rFonts w:ascii="Courier New" w:hAnsi="Courier New" w:cs="Courier New"/>
          <w:sz w:val="22"/>
        </w:rPr>
        <w:t>,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     alternative = "</w:t>
      </w:r>
      <w:proofErr w:type="spellStart"/>
      <w:r w:rsidRPr="00D63ABF">
        <w:rPr>
          <w:rFonts w:ascii="Courier New" w:hAnsi="Courier New" w:cs="Courier New"/>
          <w:sz w:val="22"/>
        </w:rPr>
        <w:t>two.sided</w:t>
      </w:r>
      <w:proofErr w:type="spellEnd"/>
      <w:r w:rsidRPr="00D63ABF">
        <w:rPr>
          <w:rFonts w:ascii="Courier New" w:hAnsi="Courier New" w:cs="Courier New"/>
          <w:sz w:val="22"/>
        </w:rPr>
        <w:t>")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t>aov.model</w:t>
      </w:r>
      <w:proofErr w:type="spellEnd"/>
      <w:r w:rsidRPr="00D63ABF">
        <w:rPr>
          <w:rFonts w:ascii="Courier New" w:hAnsi="Courier New" w:cs="Courier New"/>
          <w:sz w:val="22"/>
        </w:rPr>
        <w:t xml:space="preserve"> &lt;- </w:t>
      </w:r>
      <w:proofErr w:type="spellStart"/>
      <w:r w:rsidRPr="00D63ABF">
        <w:rPr>
          <w:rFonts w:ascii="Courier New" w:hAnsi="Courier New" w:cs="Courier New"/>
          <w:sz w:val="22"/>
        </w:rPr>
        <w:t>aov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clicked_like</w:t>
      </w:r>
      <w:proofErr w:type="spellEnd"/>
      <w:r w:rsidRPr="00D63ABF">
        <w:rPr>
          <w:rFonts w:ascii="Courier New" w:hAnsi="Courier New" w:cs="Courier New"/>
          <w:sz w:val="22"/>
        </w:rPr>
        <w:t xml:space="preserve"> ~ </w:t>
      </w:r>
      <w:proofErr w:type="spellStart"/>
      <w:r w:rsidRPr="00D63ABF">
        <w:rPr>
          <w:rFonts w:ascii="Courier New" w:hAnsi="Courier New" w:cs="Courier New"/>
          <w:sz w:val="22"/>
        </w:rPr>
        <w:t>visit_date+condition+time_spent_homepage_sec+gender,data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summary(</w:t>
      </w:r>
      <w:proofErr w:type="spellStart"/>
      <w:r w:rsidRPr="00D63ABF">
        <w:rPr>
          <w:rFonts w:ascii="Courier New" w:hAnsi="Courier New" w:cs="Courier New"/>
          <w:sz w:val="22"/>
        </w:rPr>
        <w:t>aov.model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lastRenderedPageBreak/>
        <w:t>interaction.model</w:t>
      </w:r>
      <w:proofErr w:type="spellEnd"/>
      <w:r w:rsidRPr="00D63ABF">
        <w:rPr>
          <w:rFonts w:ascii="Courier New" w:hAnsi="Courier New" w:cs="Courier New"/>
          <w:sz w:val="22"/>
        </w:rPr>
        <w:t xml:space="preserve"> &lt;- </w:t>
      </w:r>
      <w:proofErr w:type="spellStart"/>
      <w:r w:rsidRPr="00D63ABF">
        <w:rPr>
          <w:rFonts w:ascii="Courier New" w:hAnsi="Courier New" w:cs="Courier New"/>
          <w:sz w:val="22"/>
        </w:rPr>
        <w:t>aov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clicked_like</w:t>
      </w:r>
      <w:proofErr w:type="spellEnd"/>
      <w:r w:rsidRPr="00D63ABF">
        <w:rPr>
          <w:rFonts w:ascii="Courier New" w:hAnsi="Courier New" w:cs="Courier New"/>
          <w:sz w:val="22"/>
        </w:rPr>
        <w:t xml:space="preserve"> ~ condition*</w:t>
      </w:r>
      <w:proofErr w:type="spellStart"/>
      <w:r w:rsidRPr="00D63ABF">
        <w:rPr>
          <w:rFonts w:ascii="Courier New" w:hAnsi="Courier New" w:cs="Courier New"/>
          <w:sz w:val="22"/>
        </w:rPr>
        <w:t>visit_date</w:t>
      </w:r>
      <w:proofErr w:type="spellEnd"/>
      <w:r w:rsidRPr="00D63ABF">
        <w:rPr>
          <w:rFonts w:ascii="Courier New" w:hAnsi="Courier New" w:cs="Courier New"/>
          <w:sz w:val="22"/>
        </w:rPr>
        <w:t xml:space="preserve"> +condition*</w:t>
      </w:r>
      <w:proofErr w:type="spellStart"/>
      <w:r w:rsidRPr="00D63ABF">
        <w:rPr>
          <w:rFonts w:ascii="Courier New" w:hAnsi="Courier New" w:cs="Courier New"/>
          <w:sz w:val="22"/>
        </w:rPr>
        <w:t>time_spent_homepage_sec+condition</w:t>
      </w:r>
      <w:proofErr w:type="spellEnd"/>
      <w:r w:rsidRPr="00D63ABF">
        <w:rPr>
          <w:rFonts w:ascii="Courier New" w:hAnsi="Courier New" w:cs="Courier New"/>
          <w:sz w:val="22"/>
        </w:rPr>
        <w:t>*</w:t>
      </w:r>
      <w:proofErr w:type="spellStart"/>
      <w:r w:rsidRPr="00D63ABF">
        <w:rPr>
          <w:rFonts w:ascii="Courier New" w:hAnsi="Courier New" w:cs="Courier New"/>
          <w:sz w:val="22"/>
        </w:rPr>
        <w:t>gender,data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summary(</w:t>
      </w:r>
      <w:proofErr w:type="spellStart"/>
      <w:r w:rsidRPr="00D63ABF">
        <w:rPr>
          <w:rFonts w:ascii="Courier New" w:hAnsi="Courier New" w:cs="Courier New"/>
          <w:sz w:val="22"/>
        </w:rPr>
        <w:t>interaction.model</w:t>
      </w:r>
      <w:proofErr w:type="spellEnd"/>
      <w:r w:rsidRPr="00D63ABF">
        <w:rPr>
          <w:rFonts w:ascii="Courier New" w:hAnsi="Courier New" w:cs="Courier New"/>
          <w:sz w:val="22"/>
        </w:rPr>
        <w:t>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proofErr w:type="spellStart"/>
      <w:r w:rsidRPr="00D63ABF">
        <w:rPr>
          <w:rFonts w:ascii="Courier New" w:hAnsi="Courier New" w:cs="Courier New"/>
          <w:sz w:val="22"/>
        </w:rPr>
        <w:t>daily.clicked_like</w:t>
      </w:r>
      <w:proofErr w:type="spellEnd"/>
      <w:r w:rsidRPr="00D63ABF">
        <w:rPr>
          <w:rFonts w:ascii="Courier New" w:hAnsi="Courier New" w:cs="Courier New"/>
          <w:sz w:val="22"/>
        </w:rPr>
        <w:t xml:space="preserve"> &lt;- data %&gt;% 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group_by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visit_date,condition</w:t>
      </w:r>
      <w:proofErr w:type="spellEnd"/>
      <w:r w:rsidRPr="00D63ABF">
        <w:rPr>
          <w:rFonts w:ascii="Courier New" w:hAnsi="Courier New" w:cs="Courier New"/>
          <w:sz w:val="22"/>
        </w:rPr>
        <w:t xml:space="preserve">) %&gt;% 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summarise</w:t>
      </w:r>
      <w:proofErr w:type="spellEnd"/>
      <w:r w:rsidRPr="00D63ABF">
        <w:rPr>
          <w:rFonts w:ascii="Courier New" w:hAnsi="Courier New" w:cs="Courier New"/>
          <w:sz w:val="22"/>
        </w:rPr>
        <w:t>(</w:t>
      </w:r>
      <w:proofErr w:type="spellStart"/>
      <w:r w:rsidRPr="00D63ABF">
        <w:rPr>
          <w:rFonts w:ascii="Courier New" w:hAnsi="Courier New" w:cs="Courier New"/>
          <w:sz w:val="22"/>
        </w:rPr>
        <w:t>mean_click_like</w:t>
      </w:r>
      <w:proofErr w:type="spellEnd"/>
      <w:r w:rsidRPr="00D63ABF">
        <w:rPr>
          <w:rFonts w:ascii="Courier New" w:hAnsi="Courier New" w:cs="Courier New"/>
          <w:sz w:val="22"/>
        </w:rPr>
        <w:t xml:space="preserve"> = mean(</w:t>
      </w:r>
      <w:proofErr w:type="spellStart"/>
      <w:r w:rsidRPr="00D63ABF">
        <w:rPr>
          <w:rFonts w:ascii="Courier New" w:hAnsi="Courier New" w:cs="Courier New"/>
          <w:sz w:val="22"/>
        </w:rPr>
        <w:t>clicked_like</w:t>
      </w:r>
      <w:proofErr w:type="spellEnd"/>
      <w:r w:rsidRPr="00D63ABF">
        <w:rPr>
          <w:rFonts w:ascii="Courier New" w:hAnsi="Courier New" w:cs="Courier New"/>
          <w:sz w:val="22"/>
        </w:rPr>
        <w:t>))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>ggplot(daily.clicked_like,aes(x=visit_date,y=mean_click_like,color = condition))+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geom_point</w:t>
      </w:r>
      <w:proofErr w:type="spellEnd"/>
      <w:r w:rsidRPr="00D63ABF">
        <w:rPr>
          <w:rFonts w:ascii="Courier New" w:hAnsi="Courier New" w:cs="Courier New"/>
          <w:sz w:val="22"/>
        </w:rPr>
        <w:t>()+</w:t>
      </w:r>
      <w:proofErr w:type="spellStart"/>
      <w:r w:rsidRPr="00D63ABF">
        <w:rPr>
          <w:rFonts w:ascii="Courier New" w:hAnsi="Courier New" w:cs="Courier New"/>
          <w:sz w:val="22"/>
        </w:rPr>
        <w:t>geom_line</w:t>
      </w:r>
      <w:proofErr w:type="spellEnd"/>
      <w:r w:rsidRPr="00D63ABF">
        <w:rPr>
          <w:rFonts w:ascii="Courier New" w:hAnsi="Courier New" w:cs="Courier New"/>
          <w:sz w:val="22"/>
        </w:rPr>
        <w:t>()+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xlab</w:t>
      </w:r>
      <w:proofErr w:type="spellEnd"/>
      <w:r w:rsidRPr="00D63ABF">
        <w:rPr>
          <w:rFonts w:ascii="Courier New" w:hAnsi="Courier New" w:cs="Courier New"/>
          <w:sz w:val="22"/>
        </w:rPr>
        <w:t>("Date")+</w:t>
      </w:r>
      <w:proofErr w:type="spellStart"/>
      <w:r w:rsidRPr="00D63ABF">
        <w:rPr>
          <w:rFonts w:ascii="Courier New" w:hAnsi="Courier New" w:cs="Courier New"/>
          <w:sz w:val="22"/>
        </w:rPr>
        <w:t>ylab</w:t>
      </w:r>
      <w:proofErr w:type="spellEnd"/>
      <w:r w:rsidRPr="00D63ABF">
        <w:rPr>
          <w:rFonts w:ascii="Courier New" w:hAnsi="Courier New" w:cs="Courier New"/>
          <w:sz w:val="22"/>
        </w:rPr>
        <w:t>("Mean Click Like")+</w:t>
      </w:r>
    </w:p>
    <w:p w:rsidR="00D63ABF" w:rsidRPr="00D63ABF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ggtitle</w:t>
      </w:r>
      <w:proofErr w:type="spellEnd"/>
      <w:r w:rsidRPr="00D63ABF">
        <w:rPr>
          <w:rFonts w:ascii="Courier New" w:hAnsi="Courier New" w:cs="Courier New"/>
          <w:sz w:val="22"/>
        </w:rPr>
        <w:t>("Time Series Plot of click like rate: group by article's condition")+</w:t>
      </w:r>
    </w:p>
    <w:p w:rsidR="000D0FF5" w:rsidRPr="006F62B2" w:rsidRDefault="00D63ABF" w:rsidP="00D63ABF">
      <w:pPr>
        <w:rPr>
          <w:rFonts w:ascii="Courier New" w:hAnsi="Courier New" w:cs="Courier New"/>
          <w:sz w:val="22"/>
        </w:rPr>
      </w:pPr>
      <w:r w:rsidRPr="00D63ABF">
        <w:rPr>
          <w:rFonts w:ascii="Courier New" w:hAnsi="Courier New" w:cs="Courier New"/>
          <w:sz w:val="22"/>
        </w:rPr>
        <w:t xml:space="preserve">  </w:t>
      </w:r>
      <w:proofErr w:type="spellStart"/>
      <w:r w:rsidRPr="00D63ABF">
        <w:rPr>
          <w:rFonts w:ascii="Courier New" w:hAnsi="Courier New" w:cs="Courier New"/>
          <w:sz w:val="22"/>
        </w:rPr>
        <w:t>theme_bw</w:t>
      </w:r>
      <w:proofErr w:type="spellEnd"/>
      <w:r w:rsidRPr="00D63ABF">
        <w:rPr>
          <w:rFonts w:ascii="Courier New" w:hAnsi="Courier New" w:cs="Courier New"/>
          <w:sz w:val="22"/>
        </w:rPr>
        <w:t>()</w:t>
      </w:r>
      <w:bookmarkStart w:id="0" w:name="_GoBack"/>
      <w:bookmarkEnd w:id="0"/>
    </w:p>
    <w:sectPr w:rsidR="000D0FF5" w:rsidRPr="006F62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7FF" w:rsidRDefault="006F37FF" w:rsidP="00413D87">
      <w:r>
        <w:separator/>
      </w:r>
    </w:p>
  </w:endnote>
  <w:endnote w:type="continuationSeparator" w:id="0">
    <w:p w:rsidR="006F37FF" w:rsidRDefault="006F37FF" w:rsidP="0041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7FF" w:rsidRDefault="006F37FF" w:rsidP="00413D87">
      <w:r>
        <w:separator/>
      </w:r>
    </w:p>
  </w:footnote>
  <w:footnote w:type="continuationSeparator" w:id="0">
    <w:p w:rsidR="006F37FF" w:rsidRDefault="006F37FF" w:rsidP="0041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4E14"/>
    <w:multiLevelType w:val="hybridMultilevel"/>
    <w:tmpl w:val="1EBC5EE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7923E52"/>
    <w:multiLevelType w:val="hybridMultilevel"/>
    <w:tmpl w:val="8FD6A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2D3842"/>
    <w:multiLevelType w:val="hybridMultilevel"/>
    <w:tmpl w:val="F7369AD2"/>
    <w:lvl w:ilvl="0" w:tplc="B8B6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77628B"/>
    <w:multiLevelType w:val="hybridMultilevel"/>
    <w:tmpl w:val="7076E1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4C530F0"/>
    <w:multiLevelType w:val="hybridMultilevel"/>
    <w:tmpl w:val="485C6F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82B2380"/>
    <w:multiLevelType w:val="multilevel"/>
    <w:tmpl w:val="1F6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65624"/>
    <w:multiLevelType w:val="hybridMultilevel"/>
    <w:tmpl w:val="A710C4F2"/>
    <w:lvl w:ilvl="0" w:tplc="14A41C22">
      <w:start w:val="1"/>
      <w:numFmt w:val="decimal"/>
      <w:lvlText w:val="%1."/>
      <w:lvlJc w:val="left"/>
      <w:pPr>
        <w:ind w:left="720" w:hanging="720"/>
      </w:pPr>
      <w:rPr>
        <w:rFonts w:asciiTheme="majorEastAsia" w:eastAsiaTheme="majorEastAsia" w:hAnsiTheme="majorEastAsia" w:cs="新細明體" w:hint="default"/>
        <w:color w:val="auto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55"/>
    <w:rsid w:val="00022DA4"/>
    <w:rsid w:val="000D0FF5"/>
    <w:rsid w:val="00156A0B"/>
    <w:rsid w:val="00181056"/>
    <w:rsid w:val="001A5A95"/>
    <w:rsid w:val="001C7761"/>
    <w:rsid w:val="0030507D"/>
    <w:rsid w:val="00332C24"/>
    <w:rsid w:val="0038396C"/>
    <w:rsid w:val="00385176"/>
    <w:rsid w:val="003B5169"/>
    <w:rsid w:val="003C2029"/>
    <w:rsid w:val="00413D87"/>
    <w:rsid w:val="00414EE9"/>
    <w:rsid w:val="00493F43"/>
    <w:rsid w:val="004E2252"/>
    <w:rsid w:val="004E5CFF"/>
    <w:rsid w:val="0053104E"/>
    <w:rsid w:val="00593418"/>
    <w:rsid w:val="005D0315"/>
    <w:rsid w:val="00631455"/>
    <w:rsid w:val="006F37FF"/>
    <w:rsid w:val="006F62B2"/>
    <w:rsid w:val="0073550A"/>
    <w:rsid w:val="007638A3"/>
    <w:rsid w:val="00775312"/>
    <w:rsid w:val="008861EF"/>
    <w:rsid w:val="00887327"/>
    <w:rsid w:val="0095661E"/>
    <w:rsid w:val="00986D0A"/>
    <w:rsid w:val="009A39EB"/>
    <w:rsid w:val="009B0F84"/>
    <w:rsid w:val="00A76925"/>
    <w:rsid w:val="00A8410F"/>
    <w:rsid w:val="00AD0925"/>
    <w:rsid w:val="00B55EF0"/>
    <w:rsid w:val="00BD14D1"/>
    <w:rsid w:val="00C041F8"/>
    <w:rsid w:val="00C21505"/>
    <w:rsid w:val="00C70C0E"/>
    <w:rsid w:val="00C85CDB"/>
    <w:rsid w:val="00D63ABF"/>
    <w:rsid w:val="00D87063"/>
    <w:rsid w:val="00DD0EF9"/>
    <w:rsid w:val="00E35D52"/>
    <w:rsid w:val="00E54E0F"/>
    <w:rsid w:val="00EE175C"/>
    <w:rsid w:val="00EE1D12"/>
    <w:rsid w:val="00F51686"/>
    <w:rsid w:val="00F76323"/>
    <w:rsid w:val="00FB4D08"/>
    <w:rsid w:val="00F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A9FFE"/>
  <w15:chartTrackingRefBased/>
  <w15:docId w15:val="{495E910C-9669-450B-A278-AF16B618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E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10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B4D0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B4D08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B4D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516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3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3D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3D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3D87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5176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5310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7355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355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3</cp:revision>
  <dcterms:created xsi:type="dcterms:W3CDTF">2022-05-27T14:12:00Z</dcterms:created>
  <dcterms:modified xsi:type="dcterms:W3CDTF">2022-05-27T14:37:00Z</dcterms:modified>
</cp:coreProperties>
</file>