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80" w:rsidRDefault="00D50CEB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  </w:t>
      </w:r>
      <w:r w:rsidRPr="00D50CEB">
        <w:rPr>
          <w:rFonts w:hint="eastAsia"/>
          <w:b/>
          <w:sz w:val="28"/>
          <w:szCs w:val="28"/>
        </w:rPr>
        <w:t>大宗商品交易设计文档</w:t>
      </w:r>
    </w:p>
    <w:p w:rsidR="00D50CEB" w:rsidRDefault="00D50CEB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Cs w:val="21"/>
        </w:rPr>
        <w:t xml:space="preserve">       </w:t>
      </w:r>
      <w:r>
        <w:rPr>
          <w:rFonts w:ascii="黑体" w:eastAsia="黑体" w:hAnsi="黑体" w:hint="eastAsia"/>
          <w:b/>
          <w:sz w:val="24"/>
          <w:szCs w:val="24"/>
        </w:rPr>
        <w:t>姓名：罗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淏        学号：516030910038     班级：F1603701</w:t>
      </w:r>
    </w:p>
    <w:p w:rsidR="00D50CEB" w:rsidRDefault="00D50CEB">
      <w:pPr>
        <w:rPr>
          <w:rFonts w:ascii="黑体" w:eastAsia="黑体" w:hAnsi="黑体" w:hint="eastAsia"/>
          <w:b/>
          <w:sz w:val="24"/>
          <w:szCs w:val="24"/>
        </w:rPr>
      </w:pPr>
    </w:p>
    <w:p w:rsidR="00D50CEB" w:rsidRDefault="00D50CEB" w:rsidP="00D50CEB">
      <w:pPr>
        <w:ind w:firstLine="432"/>
        <w:rPr>
          <w:rFonts w:ascii="黑体" w:eastAsia="黑体" w:hAnsi="黑体" w:hint="eastAsia"/>
          <w:szCs w:val="21"/>
        </w:rPr>
      </w:pPr>
      <w:r w:rsidRPr="00D50CEB">
        <w:rPr>
          <w:rFonts w:ascii="黑体" w:eastAsia="黑体" w:hAnsi="黑体" w:hint="eastAsia"/>
          <w:szCs w:val="21"/>
        </w:rPr>
        <w:t>本</w:t>
      </w:r>
      <w:r>
        <w:rPr>
          <w:rFonts w:ascii="黑体" w:eastAsia="黑体" w:hAnsi="黑体" w:hint="eastAsia"/>
          <w:szCs w:val="21"/>
        </w:rPr>
        <w:t>次任务设计思路为：将Mark文件中的每个交易作为一个Mark类的对象存入一个vector中，然后由用户输入的查询条件在vector中搜索相关信息进行计算并输出。</w:t>
      </w:r>
    </w:p>
    <w:p w:rsidR="00D50CEB" w:rsidRPr="00D50CEB" w:rsidRDefault="00D50CEB" w:rsidP="00D50CEB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Cs w:val="21"/>
        </w:rPr>
      </w:pPr>
      <w:r w:rsidRPr="00D50CEB">
        <w:rPr>
          <w:rFonts w:ascii="黑体" w:eastAsia="黑体" w:hAnsi="黑体" w:hint="eastAsia"/>
          <w:szCs w:val="21"/>
        </w:rPr>
        <w:t>文件处理</w:t>
      </w:r>
    </w:p>
    <w:p w:rsidR="004214F6" w:rsidRDefault="00D50CEB" w:rsidP="004214F6">
      <w:pPr>
        <w:pStyle w:val="a5"/>
        <w:ind w:left="864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鉴于我的Visual Studio未安装Java Script编译器，选择将</w:t>
      </w:r>
      <w:proofErr w:type="spellStart"/>
      <w:r>
        <w:rPr>
          <w:rFonts w:ascii="黑体" w:eastAsia="黑体" w:hAnsi="黑体" w:hint="eastAsia"/>
          <w:szCs w:val="21"/>
        </w:rPr>
        <w:t>Mark.json</w:t>
      </w:r>
      <w:proofErr w:type="spellEnd"/>
      <w:r>
        <w:rPr>
          <w:rFonts w:ascii="黑体" w:eastAsia="黑体" w:hAnsi="黑体" w:hint="eastAsia"/>
          <w:szCs w:val="21"/>
        </w:rPr>
        <w:t>文件中</w:t>
      </w:r>
      <w:r w:rsidR="004214F6">
        <w:rPr>
          <w:rFonts w:ascii="黑体" w:eastAsia="黑体" w:hAnsi="黑体" w:hint="eastAsia"/>
          <w:szCs w:val="21"/>
        </w:rPr>
        <w:t>数据输入进</w:t>
      </w:r>
      <w:proofErr w:type="spellStart"/>
      <w:r w:rsidR="004214F6">
        <w:rPr>
          <w:rFonts w:ascii="黑体" w:eastAsia="黑体" w:hAnsi="黑体" w:hint="eastAsia"/>
          <w:szCs w:val="21"/>
        </w:rPr>
        <w:t>xlsx</w:t>
      </w:r>
      <w:proofErr w:type="spellEnd"/>
      <w:r w:rsidR="004214F6">
        <w:rPr>
          <w:rFonts w:ascii="黑体" w:eastAsia="黑体" w:hAnsi="黑体" w:hint="eastAsia"/>
          <w:szCs w:val="21"/>
        </w:rPr>
        <w:t>文件中方便读取，该Mark.xlsx文件随代码</w:t>
      </w:r>
      <w:proofErr w:type="gramStart"/>
      <w:r w:rsidR="004214F6">
        <w:rPr>
          <w:rFonts w:ascii="黑体" w:eastAsia="黑体" w:hAnsi="黑体" w:hint="eastAsia"/>
          <w:szCs w:val="21"/>
        </w:rPr>
        <w:t>一并上</w:t>
      </w:r>
      <w:proofErr w:type="gramEnd"/>
      <w:r w:rsidR="004214F6">
        <w:rPr>
          <w:rFonts w:ascii="黑体" w:eastAsia="黑体" w:hAnsi="黑体" w:hint="eastAsia"/>
          <w:szCs w:val="21"/>
        </w:rPr>
        <w:t>传至</w:t>
      </w:r>
      <w:proofErr w:type="spellStart"/>
      <w:r w:rsidR="004214F6">
        <w:rPr>
          <w:rFonts w:ascii="黑体" w:eastAsia="黑体" w:hAnsi="黑体" w:hint="eastAsia"/>
          <w:szCs w:val="21"/>
        </w:rPr>
        <w:t>github</w:t>
      </w:r>
      <w:proofErr w:type="spellEnd"/>
      <w:r w:rsidR="004214F6">
        <w:rPr>
          <w:rFonts w:ascii="黑体" w:eastAsia="黑体" w:hAnsi="黑体" w:hint="eastAsia"/>
          <w:szCs w:val="21"/>
        </w:rPr>
        <w:t>.</w:t>
      </w:r>
    </w:p>
    <w:p w:rsidR="004214F6" w:rsidRPr="00207346" w:rsidRDefault="004214F6" w:rsidP="00207346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Cs w:val="21"/>
        </w:rPr>
      </w:pPr>
      <w:r w:rsidRPr="00207346">
        <w:rPr>
          <w:rFonts w:ascii="黑体" w:eastAsia="黑体" w:hAnsi="黑体" w:hint="eastAsia"/>
          <w:szCs w:val="21"/>
        </w:rPr>
        <w:t>构建Mark</w:t>
      </w:r>
      <w:proofErr w:type="gramStart"/>
      <w:r w:rsidRPr="00207346">
        <w:rPr>
          <w:rFonts w:ascii="黑体" w:eastAsia="黑体" w:hAnsi="黑体" w:hint="eastAsia"/>
          <w:szCs w:val="21"/>
        </w:rPr>
        <w:t>类</w:t>
      </w:r>
      <w:r w:rsidR="00207346" w:rsidRPr="00207346">
        <w:rPr>
          <w:rFonts w:ascii="黑体" w:eastAsia="黑体" w:hAnsi="黑体" w:hint="eastAsia"/>
          <w:szCs w:val="21"/>
        </w:rPr>
        <w:t>并实例化</w:t>
      </w:r>
      <w:proofErr w:type="gramEnd"/>
      <w:r w:rsidR="00207346" w:rsidRPr="00207346">
        <w:rPr>
          <w:rFonts w:ascii="黑体" w:eastAsia="黑体" w:hAnsi="黑体" w:hint="eastAsia"/>
          <w:szCs w:val="21"/>
        </w:rPr>
        <w:t>对象</w:t>
      </w:r>
    </w:p>
    <w:p w:rsidR="00207346" w:rsidRDefault="00207346" w:rsidP="00207346">
      <w:pPr>
        <w:pStyle w:val="a5"/>
        <w:ind w:left="864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 xml:space="preserve">lass </w:t>
      </w:r>
      <w:proofErr w:type="gramStart"/>
      <w:r>
        <w:rPr>
          <w:rFonts w:ascii="黑体" w:eastAsia="黑体" w:hAnsi="黑体" w:hint="eastAsia"/>
          <w:szCs w:val="21"/>
        </w:rPr>
        <w:t>Mark{</w:t>
      </w:r>
      <w:proofErr w:type="gramEnd"/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       </w:t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 xml:space="preserve">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public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>: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 xml:space="preserve">             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207346">
        <w:rPr>
          <w:rFonts w:ascii="黑体" w:eastAsia="黑体" w:hAnsi="黑体" w:cs="NSimSun"/>
          <w:kern w:val="0"/>
          <w:sz w:val="19"/>
          <w:szCs w:val="19"/>
        </w:rPr>
        <w:t>As_of_day</w:t>
      </w:r>
      <w:proofErr w:type="spellEnd"/>
      <w:r w:rsidRPr="00207346">
        <w:rPr>
          <w:rFonts w:ascii="黑体" w:eastAsia="黑体" w:hAnsi="黑体" w:cs="NSimSun"/>
          <w:kern w:val="0"/>
          <w:sz w:val="19"/>
          <w:szCs w:val="19"/>
        </w:rPr>
        <w:t>;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 xml:space="preserve">             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company;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 xml:space="preserve">  </w:t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type;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207346">
        <w:rPr>
          <w:rFonts w:ascii="黑体" w:eastAsia="黑体" w:hAnsi="黑体" w:cs="NSimSun"/>
          <w:kern w:val="0"/>
          <w:sz w:val="19"/>
          <w:szCs w:val="19"/>
        </w:rPr>
        <w:t>contractmonth</w:t>
      </w:r>
      <w:proofErr w:type="spellEnd"/>
      <w:r w:rsidRPr="00207346">
        <w:rPr>
          <w:rFonts w:ascii="黑体" w:eastAsia="黑体" w:hAnsi="黑体" w:cs="NSimSun"/>
          <w:kern w:val="0"/>
          <w:sz w:val="19"/>
          <w:szCs w:val="19"/>
        </w:rPr>
        <w:t>;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date;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 xml:space="preserve"> </w:t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</w:t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207346">
        <w:rPr>
          <w:rFonts w:ascii="黑体" w:eastAsia="黑体" w:hAnsi="黑体" w:cs="NSimSun"/>
          <w:kern w:val="0"/>
          <w:sz w:val="19"/>
          <w:szCs w:val="19"/>
        </w:rPr>
        <w:t>smark</w:t>
      </w:r>
      <w:proofErr w:type="spellEnd"/>
      <w:r w:rsidRPr="00207346">
        <w:rPr>
          <w:rFonts w:ascii="黑体" w:eastAsia="黑体" w:hAnsi="黑体" w:cs="NSimSun"/>
          <w:kern w:val="0"/>
          <w:sz w:val="19"/>
          <w:szCs w:val="19"/>
        </w:rPr>
        <w:t>;</w:t>
      </w:r>
    </w:p>
    <w:p w:rsidR="00207346" w:rsidRP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double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mark;</w:t>
      </w:r>
    </w:p>
    <w:p w:rsidR="00207346" w:rsidRDefault="00207346" w:rsidP="00207346">
      <w:pPr>
        <w:autoSpaceDE w:val="0"/>
        <w:autoSpaceDN w:val="0"/>
        <w:adjustRightInd w:val="0"/>
        <w:jc w:val="left"/>
        <w:rPr>
          <w:rFonts w:ascii="黑体" w:eastAsia="黑体" w:hAnsi="黑体" w:cs="NSimSun" w:hint="eastAsia"/>
          <w:kern w:val="0"/>
          <w:sz w:val="19"/>
          <w:szCs w:val="19"/>
        </w:rPr>
      </w:pPr>
      <w:r w:rsidRPr="00207346">
        <w:rPr>
          <w:rFonts w:ascii="黑体" w:eastAsia="黑体" w:hAnsi="黑体" w:cs="NSimSun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 xml:space="preserve"> </w:t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</w:r>
      <w:r w:rsidRPr="00207346">
        <w:rPr>
          <w:rFonts w:ascii="黑体" w:eastAsia="黑体" w:hAnsi="黑体" w:cs="NSimSun" w:hint="eastAsia"/>
          <w:kern w:val="0"/>
          <w:sz w:val="19"/>
          <w:szCs w:val="19"/>
        </w:rPr>
        <w:tab/>
        <w:t xml:space="preserve">   </w:t>
      </w:r>
      <w:proofErr w:type="gramStart"/>
      <w:r w:rsidRPr="00207346">
        <w:rPr>
          <w:rFonts w:ascii="黑体" w:eastAsia="黑体" w:hAnsi="黑体" w:cs="NSimSun"/>
          <w:kern w:val="0"/>
          <w:sz w:val="19"/>
          <w:szCs w:val="19"/>
        </w:rPr>
        <w:t>const</w:t>
      </w:r>
      <w:proofErr w:type="gramEnd"/>
      <w:r w:rsidRPr="00207346">
        <w:rPr>
          <w:rFonts w:ascii="黑体" w:eastAsia="黑体" w:hAnsi="黑体" w:cs="NSimSun"/>
          <w:kern w:val="0"/>
          <w:sz w:val="19"/>
          <w:szCs w:val="19"/>
        </w:rPr>
        <w:t xml:space="preserve"> string unit = "USD/BBL";</w:t>
      </w:r>
      <w:r w:rsidR="00E460C9">
        <w:rPr>
          <w:rFonts w:ascii="黑体" w:eastAsia="黑体" w:hAnsi="黑体" w:cs="NSimSun" w:hint="eastAsia"/>
          <w:kern w:val="0"/>
          <w:sz w:val="19"/>
          <w:szCs w:val="19"/>
        </w:rPr>
        <w:t>}</w:t>
      </w:r>
    </w:p>
    <w:p w:rsidR="00E460C9" w:rsidRDefault="00E460C9" w:rsidP="00207346">
      <w:pPr>
        <w:autoSpaceDE w:val="0"/>
        <w:autoSpaceDN w:val="0"/>
        <w:adjustRightInd w:val="0"/>
        <w:jc w:val="left"/>
        <w:rPr>
          <w:rFonts w:ascii="黑体" w:eastAsia="黑体" w:hAnsi="黑体" w:cs="NSimSun" w:hint="eastAsia"/>
          <w:kern w:val="0"/>
          <w:sz w:val="19"/>
          <w:szCs w:val="19"/>
        </w:rPr>
      </w:pPr>
      <w:r>
        <w:rPr>
          <w:rFonts w:ascii="黑体" w:eastAsia="黑体" w:hAnsi="黑体" w:cs="NSimSun" w:hint="eastAsia"/>
          <w:kern w:val="0"/>
          <w:sz w:val="19"/>
          <w:szCs w:val="19"/>
        </w:rPr>
        <w:t xml:space="preserve">        通过</w:t>
      </w:r>
      <w:proofErr w:type="spellStart"/>
      <w:r>
        <w:rPr>
          <w:rFonts w:ascii="黑体" w:eastAsia="黑体" w:hAnsi="黑体" w:cs="NSimSun" w:hint="eastAsia"/>
          <w:kern w:val="0"/>
          <w:sz w:val="19"/>
          <w:szCs w:val="19"/>
        </w:rPr>
        <w:t>getline</w:t>
      </w:r>
      <w:proofErr w:type="spellEnd"/>
      <w:r>
        <w:rPr>
          <w:rFonts w:ascii="黑体" w:eastAsia="黑体" w:hAnsi="黑体" w:cs="NSimSun" w:hint="eastAsia"/>
          <w:kern w:val="0"/>
          <w:sz w:val="19"/>
          <w:szCs w:val="19"/>
        </w:rPr>
        <w:t>函数读取Mark文件，实例化Mark对象并存在一个vector中用于检索。</w:t>
      </w:r>
    </w:p>
    <w:p w:rsidR="00E460C9" w:rsidRPr="00E460C9" w:rsidRDefault="00E460C9" w:rsidP="00E460C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NSimSun" w:hint="eastAsia"/>
          <w:kern w:val="0"/>
          <w:sz w:val="19"/>
          <w:szCs w:val="19"/>
        </w:rPr>
      </w:pPr>
      <w:r w:rsidRPr="00E460C9">
        <w:rPr>
          <w:rFonts w:ascii="黑体" w:eastAsia="黑体" w:hAnsi="黑体" w:cs="NSimSun" w:hint="eastAsia"/>
          <w:kern w:val="0"/>
          <w:sz w:val="19"/>
          <w:szCs w:val="19"/>
        </w:rPr>
        <w:t>构建</w:t>
      </w:r>
      <w:r>
        <w:rPr>
          <w:rFonts w:ascii="黑体" w:eastAsia="黑体" w:hAnsi="黑体" w:cs="NSimSun" w:hint="eastAsia"/>
          <w:kern w:val="0"/>
          <w:sz w:val="19"/>
          <w:szCs w:val="19"/>
        </w:rPr>
        <w:t>Trade</w:t>
      </w:r>
      <w:r w:rsidRPr="00E460C9">
        <w:rPr>
          <w:rFonts w:ascii="黑体" w:eastAsia="黑体" w:hAnsi="黑体" w:cs="NSimSun" w:hint="eastAsia"/>
          <w:kern w:val="0"/>
          <w:sz w:val="19"/>
          <w:szCs w:val="19"/>
        </w:rPr>
        <w:t>类</w:t>
      </w:r>
    </w:p>
    <w:p w:rsidR="00E460C9" w:rsidRPr="00E460C9" w:rsidRDefault="00E460C9" w:rsidP="00E460C9">
      <w:pPr>
        <w:autoSpaceDE w:val="0"/>
        <w:autoSpaceDN w:val="0"/>
        <w:adjustRightInd w:val="0"/>
        <w:ind w:left="851"/>
        <w:jc w:val="left"/>
        <w:rPr>
          <w:rFonts w:ascii="黑体" w:eastAsia="黑体" w:hAnsi="黑体" w:cs="NSimSun"/>
          <w:kern w:val="0"/>
          <w:sz w:val="19"/>
          <w:szCs w:val="19"/>
        </w:rPr>
      </w:pP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class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E460C9">
        <w:rPr>
          <w:rFonts w:ascii="黑体" w:eastAsia="黑体" w:hAnsi="黑体" w:cs="NSimSun"/>
          <w:kern w:val="0"/>
          <w:sz w:val="19"/>
          <w:szCs w:val="19"/>
        </w:rPr>
        <w:t>Trade_sample</w:t>
      </w:r>
      <w:proofErr w:type="spell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{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/>
          <w:kern w:val="0"/>
          <w:sz w:val="19"/>
          <w:szCs w:val="19"/>
        </w:rPr>
      </w:pP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public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>: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E460C9">
        <w:rPr>
          <w:rFonts w:ascii="黑体" w:eastAsia="黑体" w:hAnsi="黑体" w:cs="NSimSun"/>
          <w:kern w:val="0"/>
          <w:sz w:val="19"/>
          <w:szCs w:val="19"/>
        </w:rPr>
        <w:t>sTrade_number</w:t>
      </w:r>
      <w:proofErr w:type="spellEnd"/>
      <w:r w:rsidRPr="00E460C9">
        <w:rPr>
          <w:rFonts w:ascii="黑体" w:eastAsia="黑体" w:hAnsi="黑体" w:cs="NSimSun"/>
          <w:kern w:val="0"/>
          <w:sz w:val="19"/>
          <w:szCs w:val="19"/>
        </w:rPr>
        <w:t>;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E460C9">
        <w:rPr>
          <w:rFonts w:ascii="黑体" w:eastAsia="黑体" w:hAnsi="黑体" w:cs="NSimSun"/>
          <w:kern w:val="0"/>
          <w:sz w:val="19"/>
          <w:szCs w:val="19"/>
        </w:rPr>
        <w:t>Trade_status</w:t>
      </w:r>
      <w:proofErr w:type="spellEnd"/>
      <w:r w:rsidRPr="00E460C9">
        <w:rPr>
          <w:rFonts w:ascii="黑体" w:eastAsia="黑体" w:hAnsi="黑体" w:cs="NSimSun"/>
          <w:kern w:val="0"/>
          <w:sz w:val="19"/>
          <w:szCs w:val="19"/>
        </w:rPr>
        <w:t>;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product;</w:t>
      </w:r>
    </w:p>
    <w:p w:rsidR="00E460C9" w:rsidRPr="00E460C9" w:rsidRDefault="00E460C9" w:rsidP="00E460C9">
      <w:pPr>
        <w:autoSpaceDE w:val="0"/>
        <w:autoSpaceDN w:val="0"/>
        <w:adjustRightInd w:val="0"/>
        <w:ind w:left="851" w:firstLineChars="300" w:firstLine="57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string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date;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spellStart"/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int</w:t>
      </w:r>
      <w:proofErr w:type="spellEnd"/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</w:t>
      </w:r>
      <w:proofErr w:type="spellStart"/>
      <w:r w:rsidRPr="00E460C9">
        <w:rPr>
          <w:rFonts w:ascii="黑体" w:eastAsia="黑体" w:hAnsi="黑体" w:cs="NSimSun"/>
          <w:kern w:val="0"/>
          <w:sz w:val="19"/>
          <w:szCs w:val="19"/>
        </w:rPr>
        <w:t>Trade_number</w:t>
      </w:r>
      <w:proofErr w:type="spellEnd"/>
      <w:r w:rsidRPr="00E460C9">
        <w:rPr>
          <w:rFonts w:ascii="黑体" w:eastAsia="黑体" w:hAnsi="黑体" w:cs="NSimSun"/>
          <w:kern w:val="0"/>
          <w:sz w:val="19"/>
          <w:szCs w:val="19"/>
        </w:rPr>
        <w:t>;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double</w:t>
      </w:r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price;</w:t>
      </w:r>
    </w:p>
    <w:p w:rsid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jc w:val="left"/>
        <w:rPr>
          <w:rFonts w:ascii="黑体" w:eastAsia="黑体" w:hAnsi="黑体" w:cs="NSimSun" w:hint="eastAsia"/>
          <w:kern w:val="0"/>
          <w:sz w:val="19"/>
          <w:szCs w:val="19"/>
        </w:rPr>
      </w:pPr>
      <w:r w:rsidRPr="00E460C9">
        <w:rPr>
          <w:rFonts w:ascii="黑体" w:eastAsia="黑体" w:hAnsi="黑体" w:cs="NSimSun"/>
          <w:kern w:val="0"/>
          <w:sz w:val="19"/>
          <w:szCs w:val="19"/>
        </w:rPr>
        <w:tab/>
      </w:r>
      <w:proofErr w:type="spellStart"/>
      <w:proofErr w:type="gramStart"/>
      <w:r w:rsidRPr="00E460C9">
        <w:rPr>
          <w:rFonts w:ascii="黑体" w:eastAsia="黑体" w:hAnsi="黑体" w:cs="NSimSun"/>
          <w:kern w:val="0"/>
          <w:sz w:val="19"/>
          <w:szCs w:val="19"/>
        </w:rPr>
        <w:t>int</w:t>
      </w:r>
      <w:proofErr w:type="spellEnd"/>
      <w:proofErr w:type="gramEnd"/>
      <w:r w:rsidRPr="00E460C9">
        <w:rPr>
          <w:rFonts w:ascii="黑体" w:eastAsia="黑体" w:hAnsi="黑体" w:cs="NSimSun"/>
          <w:kern w:val="0"/>
          <w:sz w:val="19"/>
          <w:szCs w:val="19"/>
        </w:rPr>
        <w:t xml:space="preserve"> quantity;</w:t>
      </w:r>
      <w:r>
        <w:rPr>
          <w:rFonts w:ascii="黑体" w:eastAsia="黑体" w:hAnsi="黑体" w:cs="NSimSun" w:hint="eastAsia"/>
          <w:kern w:val="0"/>
          <w:sz w:val="19"/>
          <w:szCs w:val="19"/>
        </w:rPr>
        <w:t>}</w:t>
      </w:r>
    </w:p>
    <w:p w:rsidR="00E460C9" w:rsidRPr="00E460C9" w:rsidRDefault="00E460C9" w:rsidP="00E460C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黑体" w:eastAsia="黑体" w:hAnsi="黑体" w:hint="eastAsia"/>
          <w:szCs w:val="21"/>
        </w:rPr>
      </w:pPr>
      <w:r w:rsidRPr="00E460C9">
        <w:rPr>
          <w:rFonts w:ascii="黑体" w:eastAsia="黑体" w:hAnsi="黑体" w:hint="eastAsia"/>
          <w:szCs w:val="21"/>
        </w:rPr>
        <w:t>编写future 和swap 查询函数，其中future 计算公式为</w:t>
      </w:r>
    </w:p>
    <w:p w:rsid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rPr>
          <w:rFonts w:ascii="黑体" w:eastAsia="黑体" w:hAnsi="黑体" w:hint="eastAsia"/>
          <w:szCs w:val="21"/>
        </w:rPr>
      </w:pPr>
      <w:proofErr w:type="spellStart"/>
      <w:r w:rsidRPr="00E460C9">
        <w:rPr>
          <w:rFonts w:ascii="黑体" w:eastAsia="黑体" w:hAnsi="黑体"/>
          <w:b/>
          <w:bCs/>
          <w:szCs w:val="21"/>
        </w:rPr>
        <w:t>RiskExposure</w:t>
      </w:r>
      <w:proofErr w:type="spellEnd"/>
      <w:r w:rsidRPr="00E460C9">
        <w:rPr>
          <w:rFonts w:ascii="黑体" w:eastAsia="黑体" w:hAnsi="黑体"/>
          <w:szCs w:val="21"/>
        </w:rPr>
        <w:t xml:space="preserve">: quantity 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="422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/>
          <w:b/>
          <w:bCs/>
          <w:szCs w:val="21"/>
        </w:rPr>
        <w:t xml:space="preserve">PV0 </w:t>
      </w:r>
      <w:r w:rsidRPr="00E460C9">
        <w:rPr>
          <w:rFonts w:ascii="黑体" w:eastAsia="黑体" w:hAnsi="黑体"/>
          <w:szCs w:val="21"/>
        </w:rPr>
        <w:t>= (</w:t>
      </w:r>
      <w:proofErr w:type="spellStart"/>
      <w:r w:rsidRPr="00E460C9">
        <w:rPr>
          <w:rFonts w:ascii="黑体" w:eastAsia="黑体" w:hAnsi="黑体"/>
          <w:szCs w:val="21"/>
        </w:rPr>
        <w:t>PhysicalFLow</w:t>
      </w:r>
      <w:proofErr w:type="spellEnd"/>
      <w:r w:rsidRPr="00E460C9">
        <w:rPr>
          <w:rFonts w:ascii="黑体" w:eastAsia="黑体" w:hAnsi="黑体"/>
          <w:szCs w:val="21"/>
        </w:rPr>
        <w:t xml:space="preserve"> – </w:t>
      </w:r>
      <w:proofErr w:type="spellStart"/>
      <w:r w:rsidRPr="00E460C9">
        <w:rPr>
          <w:rFonts w:ascii="黑体" w:eastAsia="黑体" w:hAnsi="黑体"/>
          <w:szCs w:val="21"/>
        </w:rPr>
        <w:t>PaymentFlow</w:t>
      </w:r>
      <w:proofErr w:type="spellEnd"/>
      <w:r w:rsidRPr="00E460C9">
        <w:rPr>
          <w:rFonts w:ascii="黑体" w:eastAsia="黑体" w:hAnsi="黑体"/>
          <w:szCs w:val="21"/>
        </w:rPr>
        <w:t xml:space="preserve">) * qty </w:t>
      </w:r>
      <w:r w:rsidRPr="00E460C9">
        <w:rPr>
          <w:rFonts w:ascii="黑体" w:eastAsia="黑体" w:hAnsi="黑体"/>
          <w:szCs w:val="21"/>
          <w:u w:val="single"/>
        </w:rPr>
        <w:t xml:space="preserve">* </w:t>
      </w:r>
      <w:proofErr w:type="spellStart"/>
      <w:r w:rsidRPr="00E460C9">
        <w:rPr>
          <w:rFonts w:ascii="黑体" w:eastAsia="黑体" w:hAnsi="黑体"/>
          <w:szCs w:val="21"/>
          <w:u w:val="single"/>
        </w:rPr>
        <w:t>disc_</w:t>
      </w:r>
      <w:proofErr w:type="gramStart"/>
      <w:r w:rsidRPr="00E460C9">
        <w:rPr>
          <w:rFonts w:ascii="黑体" w:eastAsia="黑体" w:hAnsi="黑体"/>
          <w:szCs w:val="21"/>
          <w:u w:val="single"/>
        </w:rPr>
        <w:t>factor</w:t>
      </w:r>
      <w:proofErr w:type="spellEnd"/>
      <w:r w:rsidRPr="00E460C9">
        <w:rPr>
          <w:rFonts w:ascii="黑体" w:eastAsia="黑体" w:hAnsi="黑体"/>
          <w:szCs w:val="21"/>
          <w:u w:val="single"/>
        </w:rPr>
        <w:t>(</w:t>
      </w:r>
      <w:proofErr w:type="gramEnd"/>
      <w:r w:rsidRPr="00E460C9">
        <w:rPr>
          <w:rFonts w:ascii="黑体" w:eastAsia="黑体" w:hAnsi="黑体"/>
          <w:szCs w:val="21"/>
          <w:u w:val="single"/>
        </w:rPr>
        <w:t>time, IR)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/>
          <w:szCs w:val="21"/>
        </w:rPr>
        <w:t xml:space="preserve">      = </w:t>
      </w:r>
      <w:proofErr w:type="spellStart"/>
      <w:r w:rsidRPr="00E460C9">
        <w:rPr>
          <w:rFonts w:ascii="黑体" w:eastAsia="黑体" w:hAnsi="黑体"/>
          <w:szCs w:val="21"/>
        </w:rPr>
        <w:t>bos</w:t>
      </w:r>
      <w:proofErr w:type="spellEnd"/>
      <w:r w:rsidRPr="00E460C9">
        <w:rPr>
          <w:rFonts w:ascii="黑体" w:eastAsia="黑体" w:hAnsi="黑体"/>
          <w:szCs w:val="21"/>
        </w:rPr>
        <w:t xml:space="preserve"> </w:t>
      </w:r>
      <w:r w:rsidRPr="00E460C9">
        <w:rPr>
          <w:rFonts w:ascii="黑体" w:eastAsia="黑体" w:hAnsi="黑体"/>
          <w:i/>
          <w:iCs/>
          <w:szCs w:val="21"/>
        </w:rPr>
        <w:t>(buy</w:t>
      </w:r>
      <w:proofErr w:type="gramStart"/>
      <w:r w:rsidRPr="00E460C9">
        <w:rPr>
          <w:rFonts w:ascii="黑体" w:eastAsia="黑体" w:hAnsi="黑体"/>
          <w:i/>
          <w:iCs/>
          <w:szCs w:val="21"/>
        </w:rPr>
        <w:t>:1</w:t>
      </w:r>
      <w:proofErr w:type="gramEnd"/>
      <w:r w:rsidRPr="00E460C9">
        <w:rPr>
          <w:rFonts w:ascii="黑体" w:eastAsia="黑体" w:hAnsi="黑体"/>
          <w:i/>
          <w:iCs/>
          <w:szCs w:val="21"/>
        </w:rPr>
        <w:t xml:space="preserve"> sell:-1) </w:t>
      </w:r>
      <w:r w:rsidRPr="00E460C9">
        <w:rPr>
          <w:rFonts w:ascii="黑体" w:eastAsia="黑体" w:hAnsi="黑体"/>
          <w:szCs w:val="21"/>
        </w:rPr>
        <w:t>*quantity*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/>
          <w:szCs w:val="21"/>
        </w:rPr>
        <w:t>(Price(future</w:t>
      </w:r>
      <w:r w:rsidRPr="00E460C9">
        <w:rPr>
          <w:rFonts w:ascii="黑体" w:eastAsia="黑体" w:hAnsi="黑体"/>
          <w:i/>
          <w:iCs/>
          <w:szCs w:val="21"/>
        </w:rPr>
        <w:t>(</w:t>
      </w:r>
      <w:r w:rsidRPr="00E460C9">
        <w:rPr>
          <w:rFonts w:ascii="黑体" w:eastAsia="黑体" w:hAnsi="黑体" w:hint="eastAsia"/>
          <w:i/>
          <w:iCs/>
          <w:szCs w:val="21"/>
        </w:rPr>
        <w:t>某种期货</w:t>
      </w:r>
      <w:r w:rsidRPr="00E460C9">
        <w:rPr>
          <w:rFonts w:ascii="黑体" w:eastAsia="黑体" w:hAnsi="黑体"/>
          <w:i/>
          <w:iCs/>
          <w:szCs w:val="21"/>
        </w:rPr>
        <w:t xml:space="preserve">), </w:t>
      </w:r>
      <w:r w:rsidRPr="00E460C9">
        <w:rPr>
          <w:rFonts w:ascii="黑体" w:eastAsia="黑体" w:hAnsi="黑体"/>
          <w:szCs w:val="21"/>
        </w:rPr>
        <w:t>time</w:t>
      </w:r>
      <w:r w:rsidRPr="00E460C9">
        <w:rPr>
          <w:rFonts w:ascii="黑体" w:eastAsia="黑体" w:hAnsi="黑体"/>
          <w:i/>
          <w:iCs/>
          <w:szCs w:val="21"/>
        </w:rPr>
        <w:t>(</w:t>
      </w:r>
      <w:r w:rsidRPr="00E460C9">
        <w:rPr>
          <w:rFonts w:ascii="黑体" w:eastAsia="黑体" w:hAnsi="黑体" w:hint="eastAsia"/>
          <w:i/>
          <w:iCs/>
          <w:szCs w:val="21"/>
        </w:rPr>
        <w:t>交易时间也就是当前时间</w:t>
      </w:r>
      <w:r w:rsidRPr="00E460C9">
        <w:rPr>
          <w:rFonts w:ascii="黑体" w:eastAsia="黑体" w:hAnsi="黑体"/>
          <w:i/>
          <w:iCs/>
          <w:szCs w:val="21"/>
        </w:rPr>
        <w:t>)</w:t>
      </w:r>
      <w:r w:rsidRPr="00E460C9">
        <w:rPr>
          <w:rFonts w:ascii="黑体" w:eastAsia="黑体" w:hAnsi="黑体"/>
          <w:szCs w:val="21"/>
        </w:rPr>
        <w:t xml:space="preserve"> ) - price); </w:t>
      </w:r>
    </w:p>
    <w:p w:rsid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>S</w:t>
      </w:r>
      <w:r>
        <w:rPr>
          <w:rFonts w:ascii="黑体" w:eastAsia="黑体" w:hAnsi="黑体" w:hint="eastAsia"/>
          <w:szCs w:val="21"/>
        </w:rPr>
        <w:t>wap的计算公式为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="422"/>
        <w:rPr>
          <w:rFonts w:ascii="黑体" w:eastAsia="黑体" w:hAnsi="黑体"/>
          <w:szCs w:val="21"/>
        </w:rPr>
      </w:pPr>
      <w:proofErr w:type="spellStart"/>
      <w:r w:rsidRPr="00E460C9">
        <w:rPr>
          <w:rFonts w:ascii="黑体" w:eastAsia="黑体" w:hAnsi="黑体"/>
          <w:b/>
          <w:bCs/>
          <w:szCs w:val="21"/>
        </w:rPr>
        <w:t>RiskExposure</w:t>
      </w:r>
      <w:proofErr w:type="spellEnd"/>
      <w:r w:rsidRPr="00E460C9">
        <w:rPr>
          <w:rFonts w:ascii="黑体" w:eastAsia="黑体" w:hAnsi="黑体"/>
          <w:szCs w:val="21"/>
        </w:rPr>
        <w:t>: future</w:t>
      </w:r>
      <w:r w:rsidRPr="00E460C9">
        <w:rPr>
          <w:rFonts w:ascii="黑体" w:eastAsia="黑体" w:hAnsi="黑体"/>
          <w:i/>
          <w:iCs/>
          <w:szCs w:val="21"/>
        </w:rPr>
        <w:t>(</w:t>
      </w:r>
      <w:r w:rsidRPr="00E460C9">
        <w:rPr>
          <w:rFonts w:ascii="黑体" w:eastAsia="黑体" w:hAnsi="黑体" w:hint="eastAsia"/>
          <w:i/>
          <w:iCs/>
          <w:szCs w:val="21"/>
        </w:rPr>
        <w:t>离结算日最近的</w:t>
      </w:r>
      <w:r w:rsidRPr="00E460C9">
        <w:rPr>
          <w:rFonts w:ascii="黑体" w:eastAsia="黑体" w:hAnsi="黑体"/>
          <w:i/>
          <w:iCs/>
          <w:szCs w:val="21"/>
        </w:rPr>
        <w:t>future).</w:t>
      </w:r>
      <w:proofErr w:type="gramStart"/>
      <w:r w:rsidRPr="00E460C9">
        <w:rPr>
          <w:rFonts w:ascii="黑体" w:eastAsia="黑体" w:hAnsi="黑体"/>
          <w:szCs w:val="21"/>
        </w:rPr>
        <w:t>month :</w:t>
      </w:r>
      <w:proofErr w:type="gramEnd"/>
      <w:r w:rsidRPr="00E460C9">
        <w:rPr>
          <w:rFonts w:ascii="黑体" w:eastAsia="黑体" w:hAnsi="黑体"/>
          <w:szCs w:val="21"/>
        </w:rPr>
        <w:t xml:space="preserve"> workdays * quantity / </w:t>
      </w:r>
      <w:proofErr w:type="spellStart"/>
      <w:r w:rsidRPr="00E460C9">
        <w:rPr>
          <w:rFonts w:ascii="黑体" w:eastAsia="黑体" w:hAnsi="黑体"/>
          <w:szCs w:val="21"/>
        </w:rPr>
        <w:t>allworkdays</w:t>
      </w:r>
      <w:proofErr w:type="spellEnd"/>
      <w:r w:rsidRPr="00E460C9">
        <w:rPr>
          <w:rFonts w:ascii="黑体" w:eastAsia="黑体" w:hAnsi="黑体"/>
          <w:szCs w:val="21"/>
        </w:rPr>
        <w:t xml:space="preserve"> 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="422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/>
          <w:b/>
          <w:bCs/>
          <w:szCs w:val="21"/>
        </w:rPr>
        <w:t>PV0</w:t>
      </w:r>
      <w:r w:rsidRPr="00E460C9">
        <w:rPr>
          <w:rFonts w:ascii="黑体" w:eastAsia="黑体" w:hAnsi="黑体"/>
          <w:szCs w:val="21"/>
        </w:rPr>
        <w:t xml:space="preserve"> = (</w:t>
      </w:r>
      <w:proofErr w:type="spellStart"/>
      <w:r w:rsidRPr="00E460C9">
        <w:rPr>
          <w:rFonts w:ascii="黑体" w:eastAsia="黑体" w:hAnsi="黑体"/>
          <w:szCs w:val="21"/>
        </w:rPr>
        <w:t>fixed_price</w:t>
      </w:r>
      <w:proofErr w:type="spellEnd"/>
      <w:r w:rsidRPr="00E460C9">
        <w:rPr>
          <w:rFonts w:ascii="黑体" w:eastAsia="黑体" w:hAnsi="黑体"/>
          <w:szCs w:val="21"/>
        </w:rPr>
        <w:t xml:space="preserve"> – </w:t>
      </w:r>
      <w:proofErr w:type="spellStart"/>
      <w:r w:rsidRPr="00E460C9">
        <w:rPr>
          <w:rFonts w:ascii="黑体" w:eastAsia="黑体" w:hAnsi="黑体"/>
          <w:szCs w:val="21"/>
        </w:rPr>
        <w:t>avg_floating_price</w:t>
      </w:r>
      <w:proofErr w:type="spellEnd"/>
      <w:r w:rsidRPr="00E460C9">
        <w:rPr>
          <w:rFonts w:ascii="黑体" w:eastAsia="黑体" w:hAnsi="黑体"/>
          <w:szCs w:val="21"/>
        </w:rPr>
        <w:t xml:space="preserve">) * qty </w:t>
      </w:r>
      <w:r w:rsidRPr="00E460C9">
        <w:rPr>
          <w:rFonts w:ascii="黑体" w:eastAsia="黑体" w:hAnsi="黑体"/>
          <w:szCs w:val="21"/>
          <w:u w:val="single"/>
        </w:rPr>
        <w:t xml:space="preserve">* </w:t>
      </w:r>
      <w:proofErr w:type="spellStart"/>
      <w:r w:rsidRPr="00E460C9">
        <w:rPr>
          <w:rFonts w:ascii="黑体" w:eastAsia="黑体" w:hAnsi="黑体"/>
          <w:szCs w:val="21"/>
          <w:u w:val="single"/>
        </w:rPr>
        <w:t>disc_</w:t>
      </w:r>
      <w:proofErr w:type="gramStart"/>
      <w:r w:rsidRPr="00E460C9">
        <w:rPr>
          <w:rFonts w:ascii="黑体" w:eastAsia="黑体" w:hAnsi="黑体"/>
          <w:szCs w:val="21"/>
          <w:u w:val="single"/>
        </w:rPr>
        <w:t>factor</w:t>
      </w:r>
      <w:proofErr w:type="spellEnd"/>
      <w:r w:rsidRPr="00E460C9">
        <w:rPr>
          <w:rFonts w:ascii="黑体" w:eastAsia="黑体" w:hAnsi="黑体"/>
          <w:szCs w:val="21"/>
          <w:u w:val="single"/>
        </w:rPr>
        <w:t>(</w:t>
      </w:r>
      <w:proofErr w:type="gramEnd"/>
      <w:r w:rsidRPr="00E460C9">
        <w:rPr>
          <w:rFonts w:ascii="黑体" w:eastAsia="黑体" w:hAnsi="黑体"/>
          <w:szCs w:val="21"/>
          <w:u w:val="single"/>
        </w:rPr>
        <w:t xml:space="preserve">time, IR) 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/>
          <w:szCs w:val="21"/>
        </w:rPr>
        <w:t>Assume Today is 5.2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proofErr w:type="spellStart"/>
      <w:r w:rsidRPr="00E460C9">
        <w:rPr>
          <w:rFonts w:ascii="黑体" w:eastAsia="黑体" w:hAnsi="黑体"/>
          <w:szCs w:val="21"/>
        </w:rPr>
        <w:t>avg_floating_price</w:t>
      </w:r>
      <w:proofErr w:type="spellEnd"/>
      <w:r w:rsidRPr="00E460C9">
        <w:rPr>
          <w:rFonts w:ascii="黑体" w:eastAsia="黑体" w:hAnsi="黑体" w:hint="eastAsia"/>
          <w:szCs w:val="21"/>
        </w:rPr>
        <w:t xml:space="preserve">= </w:t>
      </w:r>
      <w:proofErr w:type="gramStart"/>
      <w:r w:rsidRPr="00E460C9">
        <w:rPr>
          <w:rFonts w:ascii="黑体" w:eastAsia="黑体" w:hAnsi="黑体" w:hint="eastAsia"/>
          <w:szCs w:val="21"/>
        </w:rPr>
        <w:t>price[</w:t>
      </w:r>
      <w:proofErr w:type="gramEnd"/>
      <w:r w:rsidRPr="00E460C9">
        <w:rPr>
          <w:rFonts w:ascii="黑体" w:eastAsia="黑体" w:hAnsi="黑体" w:hint="eastAsia"/>
          <w:szCs w:val="21"/>
        </w:rPr>
        <w:t>future17-jun,5.1]*quantity/workdays+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 w:hint="eastAsia"/>
          <w:szCs w:val="21"/>
        </w:rPr>
        <w:lastRenderedPageBreak/>
        <w:tab/>
      </w:r>
      <w:r w:rsidRPr="00E460C9">
        <w:rPr>
          <w:rFonts w:ascii="黑体" w:eastAsia="黑体" w:hAnsi="黑体" w:hint="eastAsia"/>
          <w:szCs w:val="21"/>
        </w:rPr>
        <w:tab/>
        <w:t xml:space="preserve">   </w:t>
      </w:r>
      <w:proofErr w:type="gramStart"/>
      <w:r w:rsidRPr="00E460C9">
        <w:rPr>
          <w:rFonts w:ascii="黑体" w:eastAsia="黑体" w:hAnsi="黑体" w:hint="eastAsia"/>
          <w:szCs w:val="21"/>
        </w:rPr>
        <w:t>price[</w:t>
      </w:r>
      <w:proofErr w:type="gramEnd"/>
      <w:r w:rsidRPr="00E460C9">
        <w:rPr>
          <w:rFonts w:ascii="黑体" w:eastAsia="黑体" w:hAnsi="黑体" w:hint="eastAsia"/>
          <w:szCs w:val="21"/>
        </w:rPr>
        <w:t>future17-jun,5.2]*quantity/workdays+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 w:hint="eastAsia"/>
          <w:szCs w:val="21"/>
        </w:rPr>
        <w:t xml:space="preserve"> price[future17-jun,now</w:t>
      </w:r>
      <w:r w:rsidRPr="00E460C9">
        <w:rPr>
          <w:rFonts w:ascii="黑体" w:eastAsia="黑体" w:hAnsi="黑体" w:hint="eastAsia"/>
          <w:i/>
          <w:iCs/>
          <w:szCs w:val="21"/>
        </w:rPr>
        <w:t>（以此刻的价格估计未来的价格）</w:t>
      </w:r>
      <w:r w:rsidRPr="00E460C9">
        <w:rPr>
          <w:rFonts w:ascii="黑体" w:eastAsia="黑体" w:hAnsi="黑体" w:hint="eastAsia"/>
          <w:szCs w:val="21"/>
        </w:rPr>
        <w:t>]*workdays(17-jun)* quantity/workdays+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/>
        <w:rPr>
          <w:rFonts w:ascii="黑体" w:eastAsia="黑体" w:hAnsi="黑体"/>
          <w:szCs w:val="21"/>
        </w:rPr>
      </w:pPr>
      <w:r w:rsidRPr="00E460C9">
        <w:rPr>
          <w:rFonts w:ascii="黑体" w:eastAsia="黑体" w:hAnsi="黑体" w:hint="eastAsia"/>
          <w:szCs w:val="21"/>
        </w:rPr>
        <w:t>price[future17-july,now</w:t>
      </w:r>
      <w:r w:rsidRPr="00E460C9">
        <w:rPr>
          <w:rFonts w:ascii="黑体" w:eastAsia="黑体" w:hAnsi="黑体" w:hint="eastAsia"/>
          <w:i/>
          <w:iCs/>
          <w:szCs w:val="21"/>
        </w:rPr>
        <w:t>（以此刻的价格估计未来的价格）</w:t>
      </w:r>
      <w:r w:rsidRPr="00E460C9">
        <w:rPr>
          <w:rFonts w:ascii="黑体" w:eastAsia="黑体" w:hAnsi="黑体" w:hint="eastAsia"/>
          <w:szCs w:val="21"/>
        </w:rPr>
        <w:t xml:space="preserve">]*workdays(17-july)* quantity/workdays </w:t>
      </w:r>
    </w:p>
    <w:p w:rsidR="00E460C9" w:rsidRPr="00E460C9" w:rsidRDefault="00E460C9" w:rsidP="00E460C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黑体" w:eastAsia="黑体" w:hAnsi="黑体" w:hint="eastAsia"/>
          <w:szCs w:val="21"/>
        </w:rPr>
      </w:pPr>
      <w:r w:rsidRPr="00E460C9">
        <w:rPr>
          <w:rFonts w:ascii="黑体" w:eastAsia="黑体" w:hAnsi="黑体" w:hint="eastAsia"/>
          <w:szCs w:val="21"/>
        </w:rPr>
        <w:t>编写主函数main()</w:t>
      </w:r>
    </w:p>
    <w:p w:rsid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rPr>
          <w:rFonts w:ascii="黑体" w:eastAsia="黑体" w:hAnsi="黑体" w:cs="NSimSun" w:hint="eastAsia"/>
          <w:kern w:val="0"/>
          <w:sz w:val="19"/>
          <w:szCs w:val="19"/>
        </w:rPr>
      </w:pPr>
      <w:r w:rsidRPr="00E460C9">
        <w:rPr>
          <w:rFonts w:ascii="黑体" w:eastAsia="黑体" w:hAnsi="黑体" w:cs="NSimSun" w:hint="eastAsia"/>
          <w:kern w:val="0"/>
          <w:sz w:val="19"/>
          <w:szCs w:val="19"/>
        </w:rPr>
        <w:t>提示用户</w:t>
      </w:r>
      <w:r w:rsidRPr="00E460C9">
        <w:rPr>
          <w:rFonts w:ascii="黑体" w:eastAsia="黑体" w:hAnsi="黑体" w:cs="NSimSun"/>
          <w:kern w:val="0"/>
          <w:sz w:val="19"/>
          <w:szCs w:val="19"/>
        </w:rPr>
        <w:t>input 0 to quit,1 for future trade, 2 for swap</w:t>
      </w:r>
    </w:p>
    <w:p w:rsidR="00E460C9" w:rsidRPr="00E460C9" w:rsidRDefault="00E460C9" w:rsidP="00E460C9">
      <w:pPr>
        <w:pStyle w:val="a5"/>
        <w:autoSpaceDE w:val="0"/>
        <w:autoSpaceDN w:val="0"/>
        <w:adjustRightInd w:val="0"/>
        <w:ind w:left="1283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cs="NSimSun" w:hint="eastAsia"/>
          <w:kern w:val="0"/>
          <w:sz w:val="19"/>
          <w:szCs w:val="19"/>
        </w:rPr>
        <w:t>根据用户输入情况</w:t>
      </w:r>
      <w:r w:rsidR="008B58DB">
        <w:rPr>
          <w:rFonts w:ascii="黑体" w:eastAsia="黑体" w:hAnsi="黑体" w:cs="NSimSun" w:hint="eastAsia"/>
          <w:kern w:val="0"/>
          <w:sz w:val="19"/>
          <w:szCs w:val="19"/>
        </w:rPr>
        <w:t>转到future 和swap 查询函数上。</w:t>
      </w:r>
    </w:p>
    <w:p w:rsidR="00E460C9" w:rsidRPr="00E460C9" w:rsidRDefault="00E460C9" w:rsidP="00E460C9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</w:p>
    <w:sectPr w:rsidR="00E460C9" w:rsidRPr="00E460C9" w:rsidSect="00AB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701" w:rsidRDefault="00BC6701" w:rsidP="00D50CEB">
      <w:r>
        <w:separator/>
      </w:r>
    </w:p>
  </w:endnote>
  <w:endnote w:type="continuationSeparator" w:id="0">
    <w:p w:rsidR="00BC6701" w:rsidRDefault="00BC6701" w:rsidP="00D50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701" w:rsidRDefault="00BC6701" w:rsidP="00D50CEB">
      <w:r>
        <w:separator/>
      </w:r>
    </w:p>
  </w:footnote>
  <w:footnote w:type="continuationSeparator" w:id="0">
    <w:p w:rsidR="00BC6701" w:rsidRDefault="00BC6701" w:rsidP="00D50C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F5B6C"/>
    <w:multiLevelType w:val="hybridMultilevel"/>
    <w:tmpl w:val="6E7ABE80"/>
    <w:lvl w:ilvl="0" w:tplc="0DC21114">
      <w:start w:val="1"/>
      <w:numFmt w:val="japaneseCounting"/>
      <w:lvlText w:val="%1．"/>
      <w:lvlJc w:val="left"/>
      <w:pPr>
        <w:ind w:left="128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CEB"/>
    <w:rsid w:val="00207346"/>
    <w:rsid w:val="004214F6"/>
    <w:rsid w:val="008B58DB"/>
    <w:rsid w:val="00AB5B80"/>
    <w:rsid w:val="00BC6701"/>
    <w:rsid w:val="00D50CEB"/>
    <w:rsid w:val="00E4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B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C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CEB"/>
    <w:rPr>
      <w:sz w:val="18"/>
      <w:szCs w:val="18"/>
    </w:rPr>
  </w:style>
  <w:style w:type="paragraph" w:styleId="a5">
    <w:name w:val="List Paragraph"/>
    <w:basedOn w:val="a"/>
    <w:uiPriority w:val="34"/>
    <w:qFormat/>
    <w:rsid w:val="00D50CE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46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2017-06-30T12:46:00Z</dcterms:created>
  <dcterms:modified xsi:type="dcterms:W3CDTF">2017-06-30T13:38:00Z</dcterms:modified>
</cp:coreProperties>
</file>