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0.071 sec.</w:t>
      </w:r>
    </w:p>
    <w:p w:rsidR="00584FCF" w:rsidRDefault="00584FCF" w:rsidP="00584FC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8/04/19</w:t>
      </w:r>
    </w:p>
    <w:p w:rsidR="00AB341F" w:rsidRDefault="00AB34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MatrixMatrix</w:t>
      </w:r>
      <w:proofErr w:type="spellEnd"/>
    </w:p>
    <w:p w:rsidR="00AB341F" w:rsidRDefault="00AB34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Created a debug procedure </w:t>
      </w:r>
      <w:proofErr w:type="spellStart"/>
      <w:r>
        <w:rPr>
          <w:b/>
          <w:sz w:val="24"/>
          <w:szCs w:val="24"/>
        </w:rPr>
        <w:t>Debug_MockAreaMatrix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me to create a matrix </w:t>
      </w:r>
      <w:r w:rsidRPr="00D47A1F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any size, for testing of</w:t>
      </w:r>
      <w:r w:rsidRPr="00D47A1F">
        <w:rPr>
          <w:b/>
          <w:sz w:val="24"/>
          <w:szCs w:val="24"/>
        </w:rPr>
        <w:t xml:space="preserve"> </w:t>
      </w:r>
      <w:proofErr w:type="spellStart"/>
      <w:r w:rsidRPr="00D47A1F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>.</w:t>
      </w:r>
    </w:p>
    <w:p w:rsidR="00D47A1F" w:rsidRDefault="00D47A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Using size </w:t>
      </w: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it gives</w:t>
      </w:r>
    </w:p>
    <w:p w:rsidR="00D47A1F" w:rsidRPr="00D47A1F" w:rsidRDefault="00D47A1F" w:rsidP="00D47A1F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3.6372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1.1516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2.6280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3.9624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3.3466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2.1463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0.5995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3.0592</m:t>
                    </m:r>
                  </m:e>
                </m:mr>
              </m:m>
            </m:e>
          </m:d>
        </m:oMath>
      </m:oMathPara>
    </w:p>
    <w:p w:rsidR="00D47A1F" w:rsidRDefault="00D47A1F" w:rsidP="00D47A1F">
      <w:pPr>
        <w:rPr>
          <w:rFonts w:eastAsiaTheme="minorEastAsia"/>
          <w:sz w:val="24"/>
          <w:szCs w:val="24"/>
        </w:rPr>
      </w:pPr>
    </w:p>
    <w:p w:rsidR="00D47A1F" w:rsidRDefault="00D47A1F" w:rsidP="00D47A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from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</w:t>
      </w:r>
    </w:p>
    <w:p w:rsidR="00D47A1F" w:rsidRPr="00D47A1F" w:rsidRDefault="00D47A1F" w:rsidP="00D47A1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24.7418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18.7777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21.8300</m:t>
                    </m:r>
                  </m:e>
                </m:mr>
              </m:m>
            </m:e>
          </m:d>
        </m:oMath>
      </m:oMathPara>
    </w:p>
    <w:p w:rsidR="00AB341F" w:rsidRDefault="00AB341F" w:rsidP="00D85BE2">
      <w:pPr>
        <w:rPr>
          <w:sz w:val="24"/>
          <w:szCs w:val="24"/>
        </w:rPr>
      </w:pPr>
    </w:p>
    <w:p w:rsidR="00A212E5" w:rsidRDefault="00AB341F" w:rsidP="00D85BE2">
      <w:pPr>
        <w:rPr>
          <w:sz w:val="24"/>
          <w:szCs w:val="24"/>
        </w:rPr>
      </w:pPr>
      <w:r>
        <w:rPr>
          <w:sz w:val="24"/>
          <w:szCs w:val="24"/>
        </w:rPr>
        <w:t>Calculation using a calculator confirms that the values in ATA are correct.</w:t>
      </w:r>
    </w:p>
    <w:p w:rsidR="00A212E5" w:rsidRDefault="00A212E5" w:rsidP="00D85BE2">
      <w:pPr>
        <w:rPr>
          <w:sz w:val="24"/>
          <w:szCs w:val="24"/>
        </w:rPr>
      </w:pPr>
    </w:p>
    <w:p w:rsidR="00AB341F" w:rsidRDefault="00AB341F" w:rsidP="00AB341F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A212E5" w:rsidRDefault="00AB341F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a matrix product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will always be symmetric.</w:t>
      </w:r>
    </w:p>
    <w:p w:rsidR="00AB341F" w:rsidRDefault="00AB341F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Procedure </w:t>
      </w:r>
      <w:proofErr w:type="spellStart"/>
      <w:r w:rsidRPr="00AB341F"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does not take advantage of this.  By doing </w:t>
      </w:r>
      <w:r w:rsidR="0084112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o, we can cut execution time in half.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C03326" w:rsidRDefault="00C03326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</w:t>
      </w:r>
      <w:proofErr w:type="spellStart"/>
      <w:r>
        <w:rPr>
          <w:rFonts w:eastAsiaTheme="minorEastAsia"/>
          <w:sz w:val="24"/>
          <w:szCs w:val="24"/>
        </w:rPr>
        <w:t>3x3</w:t>
      </w:r>
      <w:proofErr w:type="spellEnd"/>
      <w:r>
        <w:rPr>
          <w:rFonts w:eastAsiaTheme="minorEastAsia"/>
          <w:sz w:val="24"/>
          <w:szCs w:val="24"/>
        </w:rPr>
        <w:t xml:space="preserve"> test, we see that the rewrite produces the correct result.</w:t>
      </w:r>
    </w:p>
    <w:p w:rsidR="00C03326" w:rsidRDefault="00C03326" w:rsidP="00D85BE2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6A2BDB" w:rsidTr="006A2BDB">
        <w:tc>
          <w:tcPr>
            <w:tcW w:w="628" w:type="dxa"/>
          </w:tcPr>
          <w:p w:rsidR="006A2BDB" w:rsidRDefault="006A2BDB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2D77E5" w:rsidRDefault="006A2BDB" w:rsidP="00D85BE2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orig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0.355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22019C">
              <w:rPr>
                <w:rFonts w:eastAsiaTheme="minorEastAsia"/>
                <w:sz w:val="24"/>
                <w:szCs w:val="24"/>
              </w:rPr>
              <w:t>157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6.174</w:t>
            </w:r>
          </w:p>
        </w:tc>
        <w:tc>
          <w:tcPr>
            <w:tcW w:w="2700" w:type="dxa"/>
          </w:tcPr>
          <w:p w:rsidR="006A2BDB" w:rsidRDefault="0022019C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82.800</w:t>
            </w:r>
            <w:r w:rsidR="005B5B7C">
              <w:rPr>
                <w:rFonts w:eastAsiaTheme="minorEastAsia"/>
                <w:sz w:val="24"/>
                <w:szCs w:val="24"/>
              </w:rPr>
              <w:t xml:space="preserve"> (one trial only)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</w:t>
            </w:r>
            <w:r w:rsidR="0022019C">
              <w:rPr>
                <w:rFonts w:eastAsiaTheme="minorEastAsia"/>
                <w:sz w:val="24"/>
                <w:szCs w:val="24"/>
              </w:rPr>
              <w:t>54</w:t>
            </w:r>
          </w:p>
        </w:tc>
      </w:tr>
    </w:tbl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expected, </w:t>
      </w:r>
      <w:proofErr w:type="spellStart"/>
      <w:r>
        <w:rPr>
          <w:rFonts w:eastAsiaTheme="minorEastAsia"/>
          <w:b/>
          <w:sz w:val="24"/>
          <w:szCs w:val="24"/>
        </w:rPr>
        <w:t>Debug_MockAreaMatrix</w:t>
      </w:r>
      <w:proofErr w:type="spellEnd"/>
      <w:r>
        <w:rPr>
          <w:rFonts w:eastAsiaTheme="minorEastAsia"/>
          <w:sz w:val="24"/>
          <w:szCs w:val="24"/>
        </w:rPr>
        <w:t xml:space="preserve"> is very clearly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expect a simple implementation of matrix multiplication to be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but we are not seeing that here.</w:t>
      </w:r>
    </w:p>
    <w:p w:rsidR="00C03326" w:rsidRDefault="0022019C" w:rsidP="0022019C">
      <w:pPr>
        <w:ind w:left="72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2.775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.157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=17.6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41.254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0.157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=16.2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an experiment, I try modifying the routine to do AA rather than ATA.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will be numerically incorrect (result is not symmetric but is computed as if it was) but the time may tell us something.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C03326" w:rsidTr="008B7E58">
        <w:tc>
          <w:tcPr>
            <w:tcW w:w="703" w:type="dxa"/>
          </w:tcPr>
          <w:p w:rsidR="00C03326" w:rsidRDefault="00C03326" w:rsidP="008B7E5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C03326" w:rsidRDefault="00C03326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2D77E5" w:rsidRDefault="00C03326" w:rsidP="008B7E58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C03326" w:rsidRDefault="00C03326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Default="00C03326" w:rsidP="008B7E5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C03326" w:rsidRDefault="00C03326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C03326" w:rsidRDefault="00C03326" w:rsidP="008B7E5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(AA)</w:t>
            </w:r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0.134</w:t>
            </w:r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1.910</w:t>
            </w:r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22.560</w:t>
            </w:r>
          </w:p>
        </w:tc>
      </w:tr>
    </w:tbl>
    <w:p w:rsidR="00C03326" w:rsidRDefault="00C03326" w:rsidP="00C03326">
      <w:pPr>
        <w:rPr>
          <w:rFonts w:eastAsiaTheme="minorEastAsia"/>
          <w:sz w:val="24"/>
          <w:szCs w:val="24"/>
        </w:rPr>
      </w:pPr>
    </w:p>
    <w:p w:rsidR="00C03326" w:rsidRDefault="0054403A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appears that indexing does have something to do with this.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the entry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column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entry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row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row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AA22A7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is stored as an array of rows, we might be able to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more quickly because we are working directly with rows.  Note: In general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... I am just exploring ideas here.</w:t>
      </w:r>
    </w:p>
    <w:p w:rsidR="00FA01C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Created a procedure </w:t>
      </w:r>
      <w:proofErr w:type="spellStart"/>
      <w:r>
        <w:rPr>
          <w:rFonts w:eastAsiaTheme="minorEastAsia"/>
          <w:b/>
          <w:sz w:val="24"/>
          <w:szCs w:val="24"/>
        </w:rPr>
        <w:t>Degug_MatrixMatrix_AAT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which computes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using local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to store row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and row j.</w:t>
      </w:r>
    </w:p>
    <w:p w:rsidR="00EB14D5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FA01C5">
        <w:rPr>
          <w:rFonts w:eastAsiaTheme="minorEastAsia"/>
          <w:sz w:val="24"/>
          <w:szCs w:val="24"/>
        </w:rPr>
        <w:t xml:space="preserve">The </w:t>
      </w:r>
      <w:proofErr w:type="spellStart"/>
      <w:r w:rsidR="00FA01C5">
        <w:rPr>
          <w:rFonts w:eastAsiaTheme="minorEastAsia"/>
          <w:sz w:val="24"/>
          <w:szCs w:val="24"/>
        </w:rPr>
        <w:t>3X3</w:t>
      </w:r>
      <w:proofErr w:type="spellEnd"/>
      <w:r w:rsidR="00FA01C5">
        <w:rPr>
          <w:rFonts w:eastAsiaTheme="minorEastAsia"/>
          <w:sz w:val="24"/>
          <w:szCs w:val="24"/>
        </w:rPr>
        <w:t xml:space="preserve"> case shows that the computation is correct.</w:t>
      </w:r>
    </w:p>
    <w:p w:rsidR="00FA01C5" w:rsidRPr="00EB14D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FA01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FA01C5" w:rsidTr="008B7E58">
        <w:tc>
          <w:tcPr>
            <w:tcW w:w="703" w:type="dxa"/>
          </w:tcPr>
          <w:p w:rsidR="00FA01C5" w:rsidRDefault="00FA01C5" w:rsidP="008B7E5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2D77E5" w:rsidRDefault="00FA01C5" w:rsidP="008B7E58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C03326" w:rsidRDefault="00FA01C5" w:rsidP="00FA01C5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</w:tr>
      <w:tr w:rsidR="0022019C" w:rsidTr="008B7E58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</w:tr>
      <w:tr w:rsidR="00FA01C5" w:rsidTr="008B7E58">
        <w:tc>
          <w:tcPr>
            <w:tcW w:w="703" w:type="dxa"/>
          </w:tcPr>
          <w:p w:rsidR="00FA01C5" w:rsidRDefault="00FA01C5" w:rsidP="008B7E5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FA01C5" w:rsidRDefault="00FA01C5" w:rsidP="008B7E58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FA01C5" w:rsidRDefault="00EE1554" w:rsidP="008B7E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</w:tr>
    </w:tbl>
    <w:p w:rsidR="00FA01C5" w:rsidRDefault="00FA01C5" w:rsidP="00FA01C5">
      <w:pPr>
        <w:rPr>
          <w:rFonts w:eastAsiaTheme="minorEastAsia"/>
          <w:sz w:val="24"/>
          <w:szCs w:val="24"/>
        </w:rPr>
      </w:pPr>
    </w:p>
    <w:p w:rsidR="00EE1554" w:rsidRDefault="00EE1554" w:rsidP="00FA01C5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0.671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0.088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6.436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8.6</m:t>
        </m:r>
        <m:r>
          <w:rPr>
            <w:rFonts w:ascii="Cambria Math" w:eastAsiaTheme="minorEastAsia" w:hAnsi="Cambria Math"/>
            <w:sz w:val="24"/>
            <w:szCs w:val="24"/>
          </w:rPr>
          <m:t xml:space="preserve">  ,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44.035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7.9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B341F" w:rsidRDefault="00AB341F" w:rsidP="00D85BE2">
      <w:pPr>
        <w:rPr>
          <w:sz w:val="24"/>
          <w:szCs w:val="24"/>
        </w:rPr>
      </w:pPr>
    </w:p>
    <w:p w:rsidR="00A212E5" w:rsidRDefault="0022019C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These ratios are in the ballpark</w:t>
      </w:r>
      <w:r w:rsidR="008C002C">
        <w:rPr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C002C">
        <w:rPr>
          <w:rFonts w:eastAsiaTheme="minorEastAsia"/>
          <w:sz w:val="24"/>
          <w:szCs w:val="24"/>
        </w:rPr>
        <w:t>, which is what we would expect.</w:t>
      </w:r>
    </w:p>
    <w:p w:rsidR="008C002C" w:rsidRDefault="008C002C" w:rsidP="00D85BE2">
      <w:pPr>
        <w:rPr>
          <w:sz w:val="24"/>
          <w:szCs w:val="24"/>
        </w:rPr>
      </w:pPr>
    </w:p>
    <w:p w:rsidR="0022019C" w:rsidRDefault="0022019C" w:rsidP="0022019C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C002C" w:rsidRDefault="008C002C" w:rsidP="0022019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we transpose the area matrix before we compute </w:t>
      </w:r>
      <m:oMath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result will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8C002C" w:rsidRDefault="008C002C" w:rsidP="002201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the matrix </w:t>
      </w:r>
      <w:r w:rsidRPr="008C002C">
        <w:rPr>
          <w:rFonts w:eastAsiaTheme="minorEastAsia"/>
          <w:b/>
          <w:sz w:val="24"/>
          <w:szCs w:val="24"/>
        </w:rPr>
        <w:t>area</w:t>
      </w:r>
      <w:r>
        <w:rPr>
          <w:rFonts w:eastAsiaTheme="minorEastAsia"/>
          <w:sz w:val="24"/>
          <w:szCs w:val="24"/>
        </w:rPr>
        <w:t xml:space="preserve"> seems to be used nowhere else, we can record it in transposed order during </w:t>
      </w:r>
      <w:proofErr w:type="spellStart"/>
      <w:r w:rsidRPr="008C002C">
        <w:rPr>
          <w:rFonts w:eastAsiaTheme="minorEastAsia"/>
          <w:b/>
          <w:sz w:val="24"/>
          <w:szCs w:val="24"/>
        </w:rPr>
        <w:t>PopulateArrays</w:t>
      </w:r>
      <w:proofErr w:type="spellEnd"/>
      <w:r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2019C">
      <w:pPr>
        <w:rPr>
          <w:sz w:val="24"/>
          <w:szCs w:val="24"/>
        </w:rPr>
      </w:pPr>
      <w:r>
        <w:rPr>
          <w:sz w:val="24"/>
          <w:szCs w:val="24"/>
        </w:rPr>
        <w:t>Coded the modifications.</w:t>
      </w:r>
    </w:p>
    <w:p w:rsidR="002A7C46" w:rsidRDefault="002A7C46" w:rsidP="002201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test produces the correct result.  Times are the same (as they should be).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A7C4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A7C46" w:rsidRDefault="002A7C46" w:rsidP="002A7C4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Vector</w:t>
      </w:r>
      <w:proofErr w:type="spellEnd"/>
    </w:p>
    <w:p w:rsidR="00593D42" w:rsidRDefault="00593D42" w:rsidP="002A7C46">
      <w:pPr>
        <w:rPr>
          <w:sz w:val="24"/>
          <w:szCs w:val="24"/>
        </w:rPr>
      </w:pPr>
    </w:p>
    <w:p w:rsidR="00593D42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Time tests with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added into the trial show times which are in the same range as the times we get without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 The time for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 so dominates the total time that the variation in time between trials makes it impossible to see the time used by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just by looking at time overall.</w:t>
      </w:r>
    </w:p>
    <w:p w:rsidR="00593D42" w:rsidRDefault="00593D42" w:rsidP="002A7C46">
      <w:pPr>
        <w:rPr>
          <w:sz w:val="24"/>
          <w:szCs w:val="24"/>
        </w:rPr>
      </w:pPr>
    </w:p>
    <w:p w:rsidR="002A7C46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I will make a minor change to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but the real issue remains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. </w:t>
      </w:r>
    </w:p>
    <w:p w:rsidR="002B3E86" w:rsidRDefault="002B3E86" w:rsidP="002A7C46">
      <w:pPr>
        <w:rPr>
          <w:sz w:val="24"/>
          <w:szCs w:val="24"/>
        </w:rPr>
      </w:pPr>
    </w:p>
    <w:p w:rsidR="002B3E86" w:rsidRDefault="002B3E86" w:rsidP="002B3E8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B3E86" w:rsidRDefault="002B3E86" w:rsidP="002B3E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Matrix_AAT</w:t>
      </w:r>
      <w:proofErr w:type="spellEnd"/>
    </w:p>
    <w:p w:rsidR="002B3E86" w:rsidRDefault="002B3E86" w:rsidP="002B3E86">
      <w:pPr>
        <w:rPr>
          <w:sz w:val="24"/>
          <w:szCs w:val="24"/>
        </w:rPr>
      </w:pPr>
    </w:p>
    <w:p w:rsidR="002B3E86" w:rsidRDefault="002B3E86" w:rsidP="002B3E8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procedure is behaving in the mocked tests in an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way.</w:t>
      </w:r>
    </w:p>
    <w:p w:rsidR="002B3E86" w:rsidRDefault="002B3E86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is usual for a general matrix-matrix multiplication.</w:t>
      </w:r>
    </w:p>
    <w:p w:rsidR="002B3E86" w:rsidRDefault="002B3E86" w:rsidP="002B3E86">
      <w:pPr>
        <w:rPr>
          <w:rFonts w:eastAsiaTheme="minorEastAsia"/>
          <w:sz w:val="24"/>
          <w:szCs w:val="24"/>
        </w:rPr>
      </w:pPr>
    </w:p>
    <w:p w:rsidR="002B3E86" w:rsidRDefault="00B7116D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(1)  </w:t>
      </w:r>
      <w:r w:rsidR="002B3E86">
        <w:rPr>
          <w:rFonts w:eastAsiaTheme="minorEastAsia"/>
          <w:sz w:val="24"/>
          <w:szCs w:val="24"/>
        </w:rPr>
        <w:t xml:space="preserve">I am wondering if there is some sort of pattern (beyond symmetry) when we do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2B3E86">
        <w:rPr>
          <w:rFonts w:eastAsiaTheme="minorEastAsia"/>
          <w:sz w:val="24"/>
          <w:szCs w:val="24"/>
        </w:rPr>
        <w:t xml:space="preserve"> which might be useful ... I have never heard that there was, but it </w:t>
      </w:r>
      <w:r>
        <w:rPr>
          <w:rFonts w:eastAsiaTheme="minorEastAsia"/>
          <w:sz w:val="24"/>
          <w:szCs w:val="24"/>
        </w:rPr>
        <w:t>is not something I have ever really thought about.</w:t>
      </w:r>
      <w:r w:rsidR="002B3E86">
        <w:rPr>
          <w:rFonts w:eastAsiaTheme="minorEastAsia"/>
          <w:sz w:val="24"/>
          <w:szCs w:val="24"/>
        </w:rPr>
        <w:t xml:space="preserve"> </w:t>
      </w:r>
      <w:r w:rsidR="000F1CD7">
        <w:rPr>
          <w:rFonts w:eastAsiaTheme="minorEastAsia"/>
          <w:sz w:val="24"/>
          <w:szCs w:val="24"/>
        </w:rPr>
        <w:t xml:space="preserve">  </w:t>
      </w:r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0F1CD7" w:rsidP="002B3E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(2)  Matrix-matrix multiplication is used as an example in the documentation of the </w:t>
      </w:r>
      <w:proofErr w:type="spellStart"/>
      <w:r>
        <w:rPr>
          <w:rFonts w:eastAsiaTheme="minorEastAsia"/>
          <w:sz w:val="24"/>
          <w:szCs w:val="24"/>
        </w:rPr>
        <w:t>parallel_for</w:t>
      </w:r>
      <w:proofErr w:type="spellEnd"/>
      <w:r>
        <w:rPr>
          <w:rFonts w:eastAsiaTheme="minorEastAsia"/>
          <w:sz w:val="24"/>
          <w:szCs w:val="24"/>
        </w:rPr>
        <w:t xml:space="preserve"> loop.  </w:t>
      </w:r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0F1CD7" w:rsidP="002B3E86">
      <w:hyperlink r:id="rId5" w:anchor="matrix-and-stopwatch-example" w:history="1">
        <w:r>
          <w:rPr>
            <w:rStyle w:val="Hyperlink"/>
          </w:rPr>
          <w:t>https://docs.microsoft.com/en-us/dotnet/stand</w:t>
        </w:r>
        <w:r>
          <w:rPr>
            <w:rStyle w:val="Hyperlink"/>
          </w:rPr>
          <w:t>a</w:t>
        </w:r>
        <w:r>
          <w:rPr>
            <w:rStyle w:val="Hyperlink"/>
          </w:rPr>
          <w:t>rd/parallel-programming/how-to-write-a-simple-parallel-for-loop#matrix-and-stopwatch-example</w:t>
        </w:r>
      </w:hyperlink>
    </w:p>
    <w:p w:rsidR="000F1CD7" w:rsidRDefault="000F1CD7" w:rsidP="002B3E86">
      <w:pPr>
        <w:rPr>
          <w:rFonts w:eastAsiaTheme="minorEastAsia"/>
          <w:sz w:val="24"/>
          <w:szCs w:val="24"/>
        </w:rPr>
      </w:pPr>
    </w:p>
    <w:p w:rsidR="000F1CD7" w:rsidRDefault="00547B2A" w:rsidP="002B3E8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Unfortunately it appears that this is strictly C#, at least as far as I can find.</w:t>
      </w:r>
    </w:p>
    <w:p w:rsidR="002B3E86" w:rsidRDefault="002B3E86" w:rsidP="002A7C46">
      <w:pPr>
        <w:rPr>
          <w:sz w:val="24"/>
          <w:szCs w:val="24"/>
        </w:rPr>
      </w:pPr>
    </w:p>
    <w:p w:rsidR="00547B2A" w:rsidRDefault="00547B2A" w:rsidP="002A7C46">
      <w:pPr>
        <w:rPr>
          <w:sz w:val="24"/>
          <w:szCs w:val="24"/>
        </w:rPr>
      </w:pPr>
      <w:r>
        <w:rPr>
          <w:sz w:val="24"/>
          <w:szCs w:val="24"/>
        </w:rPr>
        <w:t>I also referred to</w:t>
      </w:r>
    </w:p>
    <w:p w:rsidR="00547B2A" w:rsidRDefault="00547B2A" w:rsidP="002A7C46">
      <w:pPr>
        <w:rPr>
          <w:sz w:val="24"/>
          <w:szCs w:val="24"/>
        </w:rPr>
      </w:pPr>
      <w:hyperlink r:id="rId6" w:history="1">
        <w:r>
          <w:rPr>
            <w:rStyle w:val="Hyperlink"/>
          </w:rPr>
          <w:t>http://www.alecjacobson.com/weblog/?p=4544</w:t>
        </w:r>
      </w:hyperlink>
    </w:p>
    <w:p w:rsidR="00547B2A" w:rsidRDefault="00547B2A" w:rsidP="002A7C46">
      <w:pPr>
        <w:rPr>
          <w:sz w:val="24"/>
          <w:szCs w:val="24"/>
        </w:rPr>
      </w:pPr>
    </w:p>
    <w:p w:rsidR="003E00C8" w:rsidRDefault="003E00C8" w:rsidP="003E00C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3E00C8" w:rsidRDefault="003E00C8" w:rsidP="003E00C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Matrix_AAT_Parallel</w:t>
      </w:r>
      <w:proofErr w:type="spellEnd"/>
    </w:p>
    <w:p w:rsidR="003E00C8" w:rsidRDefault="003E00C8" w:rsidP="003E00C8">
      <w:pPr>
        <w:rPr>
          <w:sz w:val="24"/>
          <w:szCs w:val="24"/>
        </w:rPr>
      </w:pPr>
      <w:r>
        <w:rPr>
          <w:sz w:val="24"/>
          <w:szCs w:val="24"/>
        </w:rPr>
        <w:t>When I run the program from VS in Release mode</w:t>
      </w:r>
      <w:r w:rsidR="009E2BEF">
        <w:rPr>
          <w:sz w:val="24"/>
          <w:szCs w:val="24"/>
        </w:rPr>
        <w:t xml:space="preserve"> with </w:t>
      </w:r>
      <w:proofErr w:type="spellStart"/>
      <w:r w:rsidR="009E2BEF">
        <w:rPr>
          <w:b/>
          <w:sz w:val="24"/>
          <w:szCs w:val="24"/>
        </w:rPr>
        <w:t>MatrixMatrix_AAT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TaskManager</w:t>
      </w:r>
      <w:proofErr w:type="spellEnd"/>
      <w:r>
        <w:rPr>
          <w:sz w:val="24"/>
          <w:szCs w:val="24"/>
        </w:rPr>
        <w:t xml:space="preserve"> shows that the task is using about 33% of the CPU.</w:t>
      </w:r>
    </w:p>
    <w:p w:rsidR="005B5B7C" w:rsidRDefault="005B5B7C" w:rsidP="003E00C8">
      <w:pPr>
        <w:rPr>
          <w:sz w:val="24"/>
          <w:szCs w:val="24"/>
        </w:rPr>
      </w:pPr>
    </w:p>
    <w:p w:rsidR="00474241" w:rsidRDefault="005B5B7C" w:rsidP="003E00C8">
      <w:pPr>
        <w:rPr>
          <w:sz w:val="24"/>
          <w:szCs w:val="24"/>
        </w:rPr>
      </w:pPr>
      <w:r>
        <w:rPr>
          <w:sz w:val="24"/>
          <w:szCs w:val="24"/>
        </w:rPr>
        <w:t>With the threaded version, CPU peaked to about 95%, and seemed to average around 85%.  At times, disk and memory use were quite high.</w:t>
      </w:r>
      <w:r w:rsidR="001D7B84">
        <w:rPr>
          <w:sz w:val="24"/>
          <w:szCs w:val="24"/>
        </w:rPr>
        <w:t xml:space="preserve">  </w:t>
      </w:r>
      <w:r w:rsidR="00474241">
        <w:rPr>
          <w:sz w:val="24"/>
          <w:szCs w:val="24"/>
        </w:rPr>
        <w:t xml:space="preserve">Unfortunately, the values being computed are not correct.  The non-threaded version will differ slightly for time between runs, but the norm is always exactly the same.  </w:t>
      </w:r>
    </w:p>
    <w:p w:rsidR="009752F7" w:rsidRDefault="009752F7" w:rsidP="003E00C8">
      <w:pPr>
        <w:rPr>
          <w:sz w:val="24"/>
          <w:szCs w:val="24"/>
        </w:rPr>
      </w:pPr>
    </w:p>
    <w:p w:rsidR="00474241" w:rsidRDefault="009752F7" w:rsidP="003E00C8">
      <w:pPr>
        <w:rPr>
          <w:sz w:val="24"/>
          <w:szCs w:val="24"/>
        </w:rPr>
      </w:pPr>
      <w:r>
        <w:rPr>
          <w:sz w:val="24"/>
          <w:szCs w:val="24"/>
        </w:rPr>
        <w:t>Non-Threaded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 w:rsidRPr="00474241">
              <w:rPr>
                <w:b/>
                <w:sz w:val="24"/>
                <w:szCs w:val="24"/>
              </w:rPr>
              <w:t>Simulation #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4241">
              <w:rPr>
                <w:b/>
                <w:sz w:val="24"/>
                <w:szCs w:val="24"/>
              </w:rPr>
              <w:t>DX_GLOBAL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4241">
              <w:rPr>
                <w:b/>
                <w:sz w:val="24"/>
                <w:szCs w:val="24"/>
              </w:rPr>
              <w:t>L2</w:t>
            </w:r>
            <w:proofErr w:type="spellEnd"/>
            <w:r w:rsidRPr="00474241">
              <w:rPr>
                <w:b/>
                <w:sz w:val="24"/>
                <w:szCs w:val="24"/>
              </w:rPr>
              <w:t xml:space="preserve"> Norm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 w:rsidRPr="00474241">
              <w:rPr>
                <w:b/>
                <w:sz w:val="24"/>
                <w:szCs w:val="24"/>
              </w:rPr>
              <w:t>Execution time (sec)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4.20614e12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0.001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5.30094e10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0.040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1.75978e9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2.141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5.66047e7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109.927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available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available</w:t>
            </w:r>
          </w:p>
        </w:tc>
      </w:tr>
    </w:tbl>
    <w:p w:rsidR="00474241" w:rsidRDefault="00474241" w:rsidP="003E00C8">
      <w:pPr>
        <w:rPr>
          <w:b/>
          <w:sz w:val="24"/>
          <w:szCs w:val="24"/>
        </w:rPr>
      </w:pPr>
    </w:p>
    <w:p w:rsidR="00474241" w:rsidRDefault="00474241" w:rsidP="003E00C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The threaded version gives times which are a bit quicker,</w:t>
      </w:r>
      <w:r w:rsidRPr="00474241">
        <w:rPr>
          <w:color w:val="FF0000"/>
          <w:sz w:val="24"/>
          <w:szCs w:val="24"/>
        </w:rPr>
        <w:t xml:space="preserve"> but every run produces a different norm value (they are not even close).</w:t>
      </w:r>
    </w:p>
    <w:p w:rsidR="001D7B84" w:rsidRDefault="001D7B84" w:rsidP="003E00C8">
      <w:pPr>
        <w:rPr>
          <w:color w:val="FF0000"/>
          <w:sz w:val="24"/>
          <w:szCs w:val="24"/>
        </w:rPr>
      </w:pPr>
    </w:p>
    <w:p w:rsidR="001D7B84" w:rsidRDefault="001D7B84" w:rsidP="001D7B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1D7B84" w:rsidRPr="009752F7" w:rsidRDefault="001D7B84" w:rsidP="001D7B84">
      <w:pPr>
        <w:rPr>
          <w:b/>
          <w:sz w:val="24"/>
          <w:szCs w:val="24"/>
        </w:rPr>
      </w:pPr>
      <w:r w:rsidRPr="009752F7">
        <w:rPr>
          <w:b/>
          <w:sz w:val="24"/>
          <w:szCs w:val="24"/>
        </w:rPr>
        <w:t xml:space="preserve">Matrix size </w:t>
      </w:r>
      <w:r w:rsidR="00C161FE">
        <w:rPr>
          <w:b/>
          <w:sz w:val="24"/>
          <w:szCs w:val="24"/>
        </w:rPr>
        <w:t xml:space="preserve">for area and ATA, </w:t>
      </w:r>
      <w:r w:rsidRPr="009752F7">
        <w:rPr>
          <w:b/>
          <w:sz w:val="24"/>
          <w:szCs w:val="24"/>
        </w:rPr>
        <w:t xml:space="preserve">as a function of </w:t>
      </w:r>
      <w:proofErr w:type="spellStart"/>
      <w:r w:rsidRPr="009752F7">
        <w:rPr>
          <w:b/>
          <w:sz w:val="24"/>
          <w:szCs w:val="24"/>
        </w:rPr>
        <w:t>DX_GLOBAL</w:t>
      </w:r>
      <w:proofErr w:type="spellEnd"/>
      <w:r>
        <w:rPr>
          <w:b/>
          <w:sz w:val="24"/>
          <w:szCs w:val="24"/>
        </w:rPr>
        <w:t xml:space="preserve"> (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eastAsiaTheme="minorEastAsia"/>
          <w:b/>
          <w:sz w:val="24"/>
          <w:szCs w:val="24"/>
        </w:rPr>
        <w:t>)</w:t>
      </w:r>
    </w:p>
    <w:p w:rsidR="001D7B84" w:rsidRDefault="001D7B84" w:rsidP="001D7B84">
      <w:pPr>
        <w:rPr>
          <w:sz w:val="24"/>
          <w:szCs w:val="24"/>
        </w:rPr>
      </w:pPr>
    </w:p>
    <w:p w:rsidR="001D7B84" w:rsidRDefault="001D7B84" w:rsidP="001D7B8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number of columns and rows is </w:t>
      </w:r>
      <m:oMath>
        <m:r>
          <w:rPr>
            <w:rFonts w:ascii="Cambria Math" w:hAnsi="Cambria Math"/>
            <w:sz w:val="24"/>
            <w:szCs w:val="24"/>
          </w:rPr>
          <m:t>nx=ny=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</w:p>
    <w:p w:rsidR="001D7B84" w:rsidRDefault="008B7E58" w:rsidP="001D7B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number of nodes is </w:t>
      </w:r>
      <m:oMath>
        <m:r>
          <w:rPr>
            <w:rFonts w:ascii="Cambria Math" w:eastAsiaTheme="minorEastAsia" w:hAnsi="Cambria Math"/>
            <w:sz w:val="24"/>
            <w:szCs w:val="24"/>
          </w:rPr>
          <m:t>nNodes=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ny+1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≈nx*ny=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40000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B7E58" w:rsidRDefault="008B7E58" w:rsidP="001D7B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area matrix is square with dimension </w:t>
      </w:r>
      <m:oMath>
        <m:r>
          <w:rPr>
            <w:rFonts w:ascii="Cambria Math" w:eastAsiaTheme="minorEastAsia" w:hAnsi="Cambria Math"/>
            <w:sz w:val="24"/>
            <w:szCs w:val="24"/>
          </w:rPr>
          <m:t>dim=3*nNodes</m:t>
        </m:r>
      </m:oMath>
    </w:p>
    <w:p w:rsidR="008B7E58" w:rsidRPr="008B7E58" w:rsidRDefault="008B7E58" w:rsidP="001D7B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number of entries in the area matrix is</w:t>
      </w:r>
      <w:r w:rsidR="00C161FE">
        <w:rPr>
          <w:rFonts w:eastAsiaTheme="minorEastAsia"/>
          <w:sz w:val="24"/>
          <w:szCs w:val="24"/>
        </w:rPr>
        <w:t xml:space="preserve"> approximately 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40000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1.440e10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8B7E58" w:rsidRDefault="00C161FE" w:rsidP="001D7B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Each entry is a double. </w:t>
      </w:r>
    </w:p>
    <w:p w:rsidR="001D7B84" w:rsidRDefault="00C161FE" w:rsidP="001D7B84">
      <w:pPr>
        <w:rPr>
          <w:sz w:val="24"/>
          <w:szCs w:val="24"/>
        </w:rPr>
      </w:pPr>
      <w:r>
        <w:rPr>
          <w:sz w:val="24"/>
          <w:szCs w:val="24"/>
        </w:rPr>
        <w:t>The ATA matrix is the same size as the area matrix.</w:t>
      </w:r>
    </w:p>
    <w:p w:rsidR="00C161FE" w:rsidRDefault="00C161FE" w:rsidP="001D7B84">
      <w:pPr>
        <w:rPr>
          <w:sz w:val="24"/>
          <w:szCs w:val="24"/>
        </w:rPr>
      </w:pPr>
      <w:r>
        <w:rPr>
          <w:sz w:val="24"/>
          <w:szCs w:val="24"/>
        </w:rPr>
        <w:t xml:space="preserve">The space required by these two matrices </w:t>
      </w:r>
      <w:r w:rsidR="00456A51">
        <w:rPr>
          <w:sz w:val="24"/>
          <w:szCs w:val="24"/>
        </w:rPr>
        <w:t xml:space="preserve">alone </w:t>
      </w:r>
      <w:r>
        <w:rPr>
          <w:sz w:val="24"/>
          <w:szCs w:val="24"/>
        </w:rPr>
        <w:t>is approximately</w:t>
      </w:r>
    </w:p>
    <w:p w:rsidR="00456A51" w:rsidRDefault="00456A51" w:rsidP="001D7B84">
      <w:pPr>
        <w:rPr>
          <w:sz w:val="24"/>
          <w:szCs w:val="24"/>
        </w:rPr>
      </w:pPr>
    </w:p>
    <w:p w:rsidR="009D4338" w:rsidRDefault="009D4338" w:rsidP="009D4338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1.440e10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size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double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1.440e10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*8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byte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2.304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byte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214.5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GB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9D4338" w:rsidRDefault="009D4338" w:rsidP="009D4338">
      <w:pPr>
        <w:ind w:left="72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798"/>
        <w:gridCol w:w="1798"/>
        <w:gridCol w:w="1798"/>
        <w:gridCol w:w="1798"/>
      </w:tblGrid>
      <w:tr w:rsidR="009D4338" w:rsidTr="009D4338">
        <w:tc>
          <w:tcPr>
            <w:tcW w:w="1799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DX_GLOBAL</w:t>
            </w:r>
            <w:proofErr w:type="spellEnd"/>
          </w:p>
        </w:tc>
        <w:tc>
          <w:tcPr>
            <w:tcW w:w="1799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50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9D4338" w:rsidTr="009D4338">
        <w:tc>
          <w:tcPr>
            <w:tcW w:w="1799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size</w:t>
            </w:r>
          </w:p>
        </w:tc>
        <w:tc>
          <w:tcPr>
            <w:tcW w:w="1799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 KB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1.37</w:t>
            </w:r>
            <w:r w:rsidR="00456A51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MB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22.0</w:t>
            </w:r>
            <w:r w:rsidR="00456A51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MB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351</w:t>
            </w:r>
            <w:r w:rsidR="00456A51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MB</w:t>
            </w:r>
          </w:p>
        </w:tc>
        <w:tc>
          <w:tcPr>
            <w:tcW w:w="1798" w:type="dxa"/>
          </w:tcPr>
          <w:p w:rsidR="009D4338" w:rsidRDefault="009D4338" w:rsidP="009D43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214</w:t>
            </w:r>
            <w:r w:rsidR="00456A51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GB</w:t>
            </w:r>
          </w:p>
        </w:tc>
      </w:tr>
    </w:tbl>
    <w:p w:rsidR="009D4338" w:rsidRDefault="009D4338" w:rsidP="009D4338">
      <w:pPr>
        <w:rPr>
          <w:rFonts w:eastAsiaTheme="minorEastAsia"/>
          <w:sz w:val="24"/>
          <w:szCs w:val="24"/>
        </w:rPr>
      </w:pPr>
    </w:p>
    <w:p w:rsidR="009576F5" w:rsidRDefault="009576F5" w:rsidP="009D43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Even if we take advantage of the fact that ATA is symmetric, this is still a lot of memory.</w:t>
      </w:r>
    </w:p>
    <w:p w:rsidR="009576F5" w:rsidRDefault="009576F5" w:rsidP="009D43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9576F5" w:rsidRDefault="009576F5" w:rsidP="009576F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9576F5" w:rsidRPr="009752F7" w:rsidRDefault="009576F5" w:rsidP="00957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Rough Estimate for the time to run</w:t>
      </w:r>
      <w:r w:rsidRPr="009752F7">
        <w:rPr>
          <w:b/>
          <w:sz w:val="24"/>
          <w:szCs w:val="24"/>
        </w:rPr>
        <w:t xml:space="preserve"> </w:t>
      </w:r>
      <w:proofErr w:type="spellStart"/>
      <w:r w:rsidRPr="009752F7">
        <w:rPr>
          <w:b/>
          <w:sz w:val="24"/>
          <w:szCs w:val="24"/>
        </w:rPr>
        <w:t>DX_GLOBAL</w:t>
      </w:r>
      <w:proofErr w:type="spellEnd"/>
      <w:r>
        <w:rPr>
          <w:b/>
          <w:sz w:val="24"/>
          <w:szCs w:val="24"/>
        </w:rPr>
        <w:t xml:space="preserve"> = 1</w:t>
      </w:r>
    </w:p>
    <w:p w:rsidR="009576F5" w:rsidRDefault="009576F5" w:rsidP="009576F5">
      <w:pPr>
        <w:rPr>
          <w:sz w:val="24"/>
          <w:szCs w:val="24"/>
        </w:rPr>
      </w:pPr>
    </w:p>
    <w:p w:rsidR="00456A51" w:rsidRDefault="00456A51" w:rsidP="009D43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very rough estimate of time may be possible, assuming time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on the size of the area matrix.</w:t>
      </w:r>
    </w:p>
    <w:p w:rsidR="00456A51" w:rsidRDefault="00456A51" w:rsidP="009D43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might expect that the time for </w:t>
      </w:r>
      <w:proofErr w:type="spellStart"/>
      <w:r>
        <w:rPr>
          <w:rFonts w:eastAsiaTheme="minorEastAsia"/>
          <w:sz w:val="24"/>
          <w:szCs w:val="24"/>
        </w:rPr>
        <w:t>DX_Global</w:t>
      </w:r>
      <w:proofErr w:type="spellEnd"/>
      <w:r>
        <w:rPr>
          <w:rFonts w:eastAsiaTheme="minorEastAsia"/>
          <w:sz w:val="24"/>
          <w:szCs w:val="24"/>
        </w:rPr>
        <w:t xml:space="preserve"> = 1 is approximately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for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for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time for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=5</m:t>
            </m:r>
          </m:e>
        </m:d>
      </m:oMath>
    </w:p>
    <w:p w:rsidR="009576F5" w:rsidRPr="009576F5" w:rsidRDefault="00456A51" w:rsidP="009D433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for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for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time for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=5</m:t>
            </m:r>
          </m:e>
        </m:d>
      </m:oMath>
      <w:r w:rsidR="009576F5">
        <w:rPr>
          <w:rFonts w:eastAsiaTheme="minorEastAsia"/>
          <w:sz w:val="24"/>
          <w:szCs w:val="24"/>
        </w:rPr>
        <w:t xml:space="preserve"> </w:t>
      </w:r>
    </w:p>
    <w:p w:rsidR="002E22FA" w:rsidRPr="002E22FA" w:rsidRDefault="002E22FA" w:rsidP="009576F5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120000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120000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110 sec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9576F5">
        <w:rPr>
          <w:rFonts w:eastAsiaTheme="minorEastAsia"/>
          <w:sz w:val="24"/>
          <w:szCs w:val="24"/>
        </w:rPr>
        <w:t xml:space="preserve"> </w:t>
      </w:r>
    </w:p>
    <w:p w:rsidR="002E22FA" w:rsidRPr="002E22FA" w:rsidRDefault="002E22FA" w:rsidP="009576F5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*110 sec=15625*110sec</m:t>
          </m:r>
        </m:oMath>
      </m:oMathPara>
    </w:p>
    <w:p w:rsidR="009D4338" w:rsidRDefault="002E22FA" w:rsidP="009576F5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≈1,720,000 sec≈20 days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9576F5" w:rsidRPr="009D4338" w:rsidRDefault="009576F5" w:rsidP="009576F5">
      <w:pPr>
        <w:ind w:left="720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C161FE" w:rsidRDefault="00C161FE" w:rsidP="009D433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7B84" w:rsidRDefault="001D7B84" w:rsidP="001D7B84">
      <w:pPr>
        <w:rPr>
          <w:sz w:val="24"/>
          <w:szCs w:val="24"/>
        </w:rPr>
      </w:pPr>
    </w:p>
    <w:p w:rsidR="001D7B84" w:rsidRDefault="001D7B84" w:rsidP="003E00C8">
      <w:pPr>
        <w:rPr>
          <w:sz w:val="24"/>
          <w:szCs w:val="24"/>
        </w:rPr>
      </w:pPr>
    </w:p>
    <w:sectPr w:rsidR="001D7B84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0F1CD7"/>
    <w:rsid w:val="00165F43"/>
    <w:rsid w:val="001D7B84"/>
    <w:rsid w:val="0022019C"/>
    <w:rsid w:val="002322C7"/>
    <w:rsid w:val="002A7C46"/>
    <w:rsid w:val="002B3E86"/>
    <w:rsid w:val="002C4D54"/>
    <w:rsid w:val="002D77E5"/>
    <w:rsid w:val="002E22FA"/>
    <w:rsid w:val="00301D31"/>
    <w:rsid w:val="003E00C8"/>
    <w:rsid w:val="003E5A5C"/>
    <w:rsid w:val="00426867"/>
    <w:rsid w:val="00456A51"/>
    <w:rsid w:val="00474241"/>
    <w:rsid w:val="004859FE"/>
    <w:rsid w:val="004E7889"/>
    <w:rsid w:val="0054403A"/>
    <w:rsid w:val="00547B2A"/>
    <w:rsid w:val="00584FCF"/>
    <w:rsid w:val="00593D42"/>
    <w:rsid w:val="005B5B7C"/>
    <w:rsid w:val="006765F2"/>
    <w:rsid w:val="006A2BDB"/>
    <w:rsid w:val="006E53C4"/>
    <w:rsid w:val="00714FD1"/>
    <w:rsid w:val="007A6BC7"/>
    <w:rsid w:val="007C4599"/>
    <w:rsid w:val="0084112C"/>
    <w:rsid w:val="008B7E58"/>
    <w:rsid w:val="008C002C"/>
    <w:rsid w:val="008D3EAB"/>
    <w:rsid w:val="009576F5"/>
    <w:rsid w:val="009752F7"/>
    <w:rsid w:val="009D4338"/>
    <w:rsid w:val="009E1AE8"/>
    <w:rsid w:val="009E2BEF"/>
    <w:rsid w:val="00A212E5"/>
    <w:rsid w:val="00AA22A7"/>
    <w:rsid w:val="00AB341F"/>
    <w:rsid w:val="00B03A25"/>
    <w:rsid w:val="00B7116D"/>
    <w:rsid w:val="00BB0CC5"/>
    <w:rsid w:val="00C03326"/>
    <w:rsid w:val="00C16010"/>
    <w:rsid w:val="00C161FE"/>
    <w:rsid w:val="00C32385"/>
    <w:rsid w:val="00C811E8"/>
    <w:rsid w:val="00CA00AB"/>
    <w:rsid w:val="00D1600E"/>
    <w:rsid w:val="00D47A1F"/>
    <w:rsid w:val="00D85BE2"/>
    <w:rsid w:val="00DE3D97"/>
    <w:rsid w:val="00EB14D5"/>
    <w:rsid w:val="00ED2B9F"/>
    <w:rsid w:val="00EE1554"/>
    <w:rsid w:val="00FA01C5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1C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cjacobson.com/weblog/?p=4544" TargetMode="External"/><Relationship Id="rId5" Type="http://schemas.openxmlformats.org/officeDocument/2006/relationships/hyperlink" Target="https://docs.microsoft.com/en-us/dotnet/standard/parallel-programming/how-to-write-a-simple-parallel-for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6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28</cp:revision>
  <dcterms:created xsi:type="dcterms:W3CDTF">2019-08-03T15:54:00Z</dcterms:created>
  <dcterms:modified xsi:type="dcterms:W3CDTF">2019-08-05T03:07:00Z</dcterms:modified>
</cp:coreProperties>
</file>