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6BF02EA2" w:rsidR="002676E4" w:rsidRPr="00755962" w:rsidRDefault="00015050">
      <w:pPr>
        <w:pBdr>
          <w:top w:val="nil"/>
          <w:left w:val="nil"/>
          <w:bottom w:val="nil"/>
          <w:right w:val="nil"/>
          <w:between w:val="nil"/>
        </w:pBdr>
        <w:jc w:val="center"/>
        <w:rPr>
          <w:b/>
          <w:color w:val="000000"/>
          <w:sz w:val="44"/>
          <w:szCs w:val="44"/>
        </w:rPr>
      </w:pPr>
      <w:bookmarkStart w:id="0" w:name="_gjdgxs" w:colFirst="0" w:colLast="0"/>
      <w:bookmarkEnd w:id="0"/>
      <w:r>
        <w:rPr>
          <w:b/>
          <w:sz w:val="44"/>
          <w:szCs w:val="44"/>
        </w:rPr>
        <w:t xml:space="preserve">Master </w:t>
      </w:r>
      <w:r w:rsidR="00A350F3" w:rsidRPr="00755962">
        <w:rPr>
          <w:b/>
          <w:sz w:val="44"/>
          <w:szCs w:val="44"/>
        </w:rPr>
        <w:t>Patient Identity Management</w:t>
      </w:r>
    </w:p>
    <w:p w14:paraId="39D825A7" w14:textId="7839E91F"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015050">
        <w:rPr>
          <w:b/>
          <w:sz w:val="44"/>
          <w:szCs w:val="44"/>
        </w:rPr>
        <w:t>M</w:t>
      </w:r>
      <w:r w:rsidR="00A504F1">
        <w:rPr>
          <w:b/>
          <w:sz w:val="44"/>
          <w:szCs w:val="44"/>
        </w:rPr>
        <w:t>PIM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ihe.net/IHE_Domains</w:t>
        </w:r>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626B49">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626B49">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626B49">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626B49">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626B49">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626B49">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466F0070" w:rsidR="00B57058" w:rsidRDefault="00626B49">
          <w:pPr>
            <w:pStyle w:val="TOC1"/>
            <w:tabs>
              <w:tab w:val="right" w:pos="9350"/>
            </w:tabs>
            <w:rPr>
              <w:noProof/>
            </w:rPr>
          </w:pPr>
          <w:hyperlink w:anchor="_Toc7702372" w:history="1">
            <w:r w:rsidR="00B57058" w:rsidRPr="0050270F">
              <w:rPr>
                <w:rStyle w:val="Hyperlink"/>
                <w:noProof/>
              </w:rPr>
              <w:t xml:space="preserve">X </w:t>
            </w:r>
            <w:r w:rsidR="00015050">
              <w:rPr>
                <w:rStyle w:val="Hyperlink"/>
                <w:noProof/>
              </w:rPr>
              <w:t xml:space="preserve">Master </w:t>
            </w:r>
            <w:r w:rsidR="00B57058" w:rsidRPr="0050270F">
              <w:rPr>
                <w:rStyle w:val="Hyperlink"/>
                <w:noProof/>
              </w:rPr>
              <w:t>Patient Identity Management (</w:t>
            </w:r>
            <w:r w:rsidR="00015050">
              <w:rPr>
                <w:rStyle w:val="Hyperlink"/>
                <w:noProof/>
              </w:rPr>
              <w:t>MPIM</w:t>
            </w:r>
            <w:r w:rsidR="00B57058" w:rsidRPr="0050270F">
              <w:rPr>
                <w:rStyle w:val="Hyperlink"/>
                <w:noProof/>
              </w:rPr>
              <w:t>)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63C86ED2" w:rsidR="00B57058" w:rsidRDefault="00D45758">
          <w:pPr>
            <w:pStyle w:val="TOC2"/>
            <w:tabs>
              <w:tab w:val="right" w:pos="9350"/>
            </w:tabs>
            <w:rPr>
              <w:noProof/>
            </w:rPr>
          </w:pPr>
          <w:hyperlink w:anchor="_Toc7702373" w:history="1">
            <w:r w:rsidR="00296816">
              <w:rPr>
                <w:rStyle w:val="Hyperlink"/>
                <w:noProof/>
              </w:rPr>
              <w:t>49.</w:t>
            </w:r>
            <w:r w:rsidR="00B57058" w:rsidRPr="0050270F">
              <w:rPr>
                <w:rStyle w:val="Hyperlink"/>
                <w:noProof/>
              </w:rPr>
              <w:t xml:space="preserve">1 </w:t>
            </w:r>
            <w:r w:rsidR="00015050">
              <w:rPr>
                <w:rStyle w:val="Hyperlink"/>
                <w:noProof/>
              </w:rPr>
              <w:t>MPIM</w:t>
            </w:r>
            <w:r w:rsidR="00B57058" w:rsidRPr="0050270F">
              <w:rPr>
                <w:rStyle w:val="Hyperlink"/>
                <w:noProof/>
              </w:rPr>
              <w:t xml:space="preserve">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743EF0E3" w:rsidR="00B57058" w:rsidRDefault="00D45758">
          <w:pPr>
            <w:pStyle w:val="TOC2"/>
            <w:tabs>
              <w:tab w:val="right" w:pos="9350"/>
            </w:tabs>
            <w:rPr>
              <w:noProof/>
            </w:rPr>
          </w:pPr>
          <w:hyperlink w:anchor="_Toc7702374" w:history="1">
            <w:r w:rsidR="00296816">
              <w:rPr>
                <w:rStyle w:val="Hyperlink"/>
                <w:noProof/>
              </w:rPr>
              <w:t>49.</w:t>
            </w:r>
            <w:r w:rsidR="00B57058" w:rsidRPr="0050270F">
              <w:rPr>
                <w:rStyle w:val="Hyperlink"/>
                <w:noProof/>
              </w:rPr>
              <w:t xml:space="preserve">2 </w:t>
            </w:r>
            <w:r w:rsidR="00015050">
              <w:rPr>
                <w:rStyle w:val="Hyperlink"/>
                <w:noProof/>
              </w:rPr>
              <w:t>MPIM</w:t>
            </w:r>
            <w:r w:rsidR="00B57058" w:rsidRPr="0050270F">
              <w:rPr>
                <w:rStyle w:val="Hyperlink"/>
                <w:noProof/>
              </w:rPr>
              <w:t xml:space="preserve">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42929E06" w:rsidR="00B57058" w:rsidRDefault="00D45758">
          <w:pPr>
            <w:pStyle w:val="TOC2"/>
            <w:tabs>
              <w:tab w:val="right" w:pos="9350"/>
            </w:tabs>
            <w:rPr>
              <w:noProof/>
            </w:rPr>
          </w:pPr>
          <w:hyperlink w:anchor="_Toc7702375" w:history="1">
            <w:r w:rsidR="00296816">
              <w:rPr>
                <w:rStyle w:val="Hyperlink"/>
                <w:noProof/>
              </w:rPr>
              <w:t>49.</w:t>
            </w:r>
            <w:r w:rsidR="00B57058" w:rsidRPr="0050270F">
              <w:rPr>
                <w:rStyle w:val="Hyperlink"/>
                <w:noProof/>
              </w:rPr>
              <w:t xml:space="preserve">3 </w:t>
            </w:r>
            <w:r w:rsidR="00015050">
              <w:rPr>
                <w:rStyle w:val="Hyperlink"/>
                <w:noProof/>
              </w:rPr>
              <w:t>MPIM</w:t>
            </w:r>
            <w:r w:rsidR="00B57058" w:rsidRPr="0050270F">
              <w:rPr>
                <w:rStyle w:val="Hyperlink"/>
                <w:noProof/>
              </w:rPr>
              <w:t xml:space="preserve">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68F51A31" w:rsidR="00B57058" w:rsidRDefault="00D45758">
          <w:pPr>
            <w:pStyle w:val="TOC2"/>
            <w:tabs>
              <w:tab w:val="right" w:pos="9350"/>
            </w:tabs>
            <w:rPr>
              <w:noProof/>
            </w:rPr>
          </w:pPr>
          <w:hyperlink w:anchor="_Toc7702376" w:history="1">
            <w:r w:rsidR="00296816">
              <w:rPr>
                <w:rStyle w:val="Hyperlink"/>
                <w:noProof/>
              </w:rPr>
              <w:t>49.</w:t>
            </w:r>
            <w:r w:rsidR="00B57058" w:rsidRPr="0050270F">
              <w:rPr>
                <w:rStyle w:val="Hyperlink"/>
                <w:noProof/>
              </w:rPr>
              <w:t xml:space="preserve">4 </w:t>
            </w:r>
            <w:r w:rsidR="00015050">
              <w:rPr>
                <w:rStyle w:val="Hyperlink"/>
                <w:noProof/>
              </w:rPr>
              <w:t>MPIM</w:t>
            </w:r>
            <w:r w:rsidR="00B57058" w:rsidRPr="0050270F">
              <w:rPr>
                <w:rStyle w:val="Hyperlink"/>
                <w:noProof/>
              </w:rPr>
              <w:t xml:space="preserve">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06DAF4DF" w:rsidR="00B57058" w:rsidRDefault="00D45758">
          <w:pPr>
            <w:pStyle w:val="TOC3"/>
            <w:tabs>
              <w:tab w:val="right" w:pos="9350"/>
            </w:tabs>
            <w:rPr>
              <w:noProof/>
            </w:rPr>
          </w:pPr>
          <w:hyperlink w:anchor="_Toc7702377" w:history="1">
            <w:r w:rsidR="00296816">
              <w:rPr>
                <w:rStyle w:val="Hyperlink"/>
                <w:noProof/>
              </w:rPr>
              <w:t>49.</w:t>
            </w:r>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18F0BB5F" w:rsidR="00B57058" w:rsidRDefault="00D45758">
          <w:pPr>
            <w:pStyle w:val="TOC3"/>
            <w:tabs>
              <w:tab w:val="right" w:pos="9350"/>
            </w:tabs>
            <w:rPr>
              <w:noProof/>
            </w:rPr>
          </w:pPr>
          <w:hyperlink w:anchor="_Toc7702378" w:history="1">
            <w:r w:rsidR="00296816">
              <w:rPr>
                <w:rStyle w:val="Hyperlink"/>
                <w:noProof/>
              </w:rPr>
              <w:t>49.</w:t>
            </w:r>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650F35E" w:rsidR="00B57058" w:rsidRDefault="00D45758">
          <w:pPr>
            <w:pStyle w:val="TOC4"/>
            <w:tabs>
              <w:tab w:val="right" w:pos="9350"/>
            </w:tabs>
            <w:rPr>
              <w:noProof/>
            </w:rPr>
          </w:pPr>
          <w:hyperlink w:anchor="_Toc7702379" w:history="1">
            <w:r w:rsidR="00296816">
              <w:rPr>
                <w:rStyle w:val="Hyperlink"/>
                <w:noProof/>
              </w:rPr>
              <w:t>49.</w:t>
            </w:r>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4A953E68" w:rsidR="00B57058" w:rsidRDefault="00D45758">
          <w:pPr>
            <w:pStyle w:val="TOC5"/>
            <w:tabs>
              <w:tab w:val="right" w:pos="9350"/>
            </w:tabs>
            <w:rPr>
              <w:noProof/>
            </w:rPr>
          </w:pPr>
          <w:hyperlink w:anchor="_Toc7702380" w:history="1">
            <w:r w:rsidR="00296816">
              <w:rPr>
                <w:rStyle w:val="Hyperlink"/>
                <w:noProof/>
              </w:rPr>
              <w:t>49.</w:t>
            </w:r>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5A87ECC7" w:rsidR="00B57058" w:rsidRDefault="00D45758">
          <w:pPr>
            <w:pStyle w:val="TOC5"/>
            <w:tabs>
              <w:tab w:val="right" w:pos="9350"/>
            </w:tabs>
            <w:rPr>
              <w:noProof/>
            </w:rPr>
          </w:pPr>
          <w:hyperlink w:anchor="_Toc7702381" w:history="1">
            <w:r w:rsidR="00296816">
              <w:rPr>
                <w:rStyle w:val="Hyperlink"/>
                <w:noProof/>
              </w:rPr>
              <w:t>49.</w:t>
            </w:r>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2B9375B2" w:rsidR="00B57058" w:rsidRDefault="00D45758">
          <w:pPr>
            <w:pStyle w:val="TOC4"/>
            <w:tabs>
              <w:tab w:val="right" w:pos="9350"/>
            </w:tabs>
            <w:rPr>
              <w:noProof/>
            </w:rPr>
          </w:pPr>
          <w:hyperlink w:anchor="_Toc7702382" w:history="1">
            <w:r w:rsidR="00296816">
              <w:rPr>
                <w:rStyle w:val="Hyperlink"/>
                <w:noProof/>
              </w:rPr>
              <w:t>49.</w:t>
            </w:r>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5316FA9D" w:rsidR="00B57058" w:rsidRDefault="00D45758">
          <w:pPr>
            <w:pStyle w:val="TOC5"/>
            <w:tabs>
              <w:tab w:val="right" w:pos="9350"/>
            </w:tabs>
            <w:rPr>
              <w:noProof/>
            </w:rPr>
          </w:pPr>
          <w:hyperlink w:anchor="_Toc7702383" w:history="1">
            <w:r w:rsidR="00296816">
              <w:rPr>
                <w:rStyle w:val="Hyperlink"/>
                <w:noProof/>
              </w:rPr>
              <w:t>49.</w:t>
            </w:r>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339947C8" w:rsidR="00B57058" w:rsidRDefault="00D45758">
          <w:pPr>
            <w:pStyle w:val="TOC5"/>
            <w:tabs>
              <w:tab w:val="right" w:pos="9350"/>
            </w:tabs>
            <w:rPr>
              <w:noProof/>
            </w:rPr>
          </w:pPr>
          <w:hyperlink w:anchor="_Toc7702384" w:history="1">
            <w:r w:rsidR="00296816">
              <w:rPr>
                <w:rStyle w:val="Hyperlink"/>
                <w:noProof/>
              </w:rPr>
              <w:t>49.</w:t>
            </w:r>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1A6388F8" w:rsidR="00B57058" w:rsidRDefault="00D45758">
          <w:pPr>
            <w:pStyle w:val="TOC4"/>
            <w:tabs>
              <w:tab w:val="right" w:pos="9350"/>
            </w:tabs>
            <w:rPr>
              <w:noProof/>
            </w:rPr>
          </w:pPr>
          <w:hyperlink w:anchor="_Toc7702385" w:history="1">
            <w:r w:rsidR="00296816">
              <w:rPr>
                <w:rStyle w:val="Hyperlink"/>
                <w:noProof/>
              </w:rPr>
              <w:t>49.</w:t>
            </w:r>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78A463E" w:rsidR="00B57058" w:rsidRDefault="00D45758">
          <w:pPr>
            <w:pStyle w:val="TOC5"/>
            <w:tabs>
              <w:tab w:val="right" w:pos="9350"/>
            </w:tabs>
            <w:rPr>
              <w:noProof/>
            </w:rPr>
          </w:pPr>
          <w:hyperlink w:anchor="_Toc7702386" w:history="1">
            <w:r w:rsidR="00296816">
              <w:rPr>
                <w:rStyle w:val="Hyperlink"/>
                <w:noProof/>
              </w:rPr>
              <w:t>49.</w:t>
            </w:r>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0EB5A28D" w:rsidR="00B57058" w:rsidRDefault="00D45758">
          <w:pPr>
            <w:pStyle w:val="TOC5"/>
            <w:tabs>
              <w:tab w:val="right" w:pos="9350"/>
            </w:tabs>
            <w:rPr>
              <w:noProof/>
            </w:rPr>
          </w:pPr>
          <w:hyperlink w:anchor="_Toc7702387" w:history="1">
            <w:r w:rsidR="00296816">
              <w:rPr>
                <w:rStyle w:val="Hyperlink"/>
                <w:noProof/>
              </w:rPr>
              <w:t>49.</w:t>
            </w:r>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62252BA4" w:rsidR="00B57058" w:rsidRDefault="00D45758">
          <w:pPr>
            <w:pStyle w:val="TOC2"/>
            <w:tabs>
              <w:tab w:val="right" w:pos="9350"/>
            </w:tabs>
            <w:rPr>
              <w:noProof/>
            </w:rPr>
          </w:pPr>
          <w:hyperlink w:anchor="_Toc7702388" w:history="1">
            <w:r w:rsidR="00296816">
              <w:rPr>
                <w:rStyle w:val="Hyperlink"/>
                <w:noProof/>
              </w:rPr>
              <w:t>49.</w:t>
            </w:r>
            <w:r w:rsidR="00B57058" w:rsidRPr="0050270F">
              <w:rPr>
                <w:rStyle w:val="Hyperlink"/>
                <w:noProof/>
              </w:rPr>
              <w:t xml:space="preserve">5 </w:t>
            </w:r>
            <w:r w:rsidR="00015050">
              <w:rPr>
                <w:rStyle w:val="Hyperlink"/>
                <w:noProof/>
              </w:rPr>
              <w:t>MPIM</w:t>
            </w:r>
            <w:r w:rsidR="00B57058" w:rsidRPr="0050270F">
              <w:rPr>
                <w:rStyle w:val="Hyperlink"/>
                <w:noProof/>
              </w:rPr>
              <w:t xml:space="preserve">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1E520E32" w:rsidR="00B57058" w:rsidRDefault="00D45758">
          <w:pPr>
            <w:pStyle w:val="TOC2"/>
            <w:tabs>
              <w:tab w:val="right" w:pos="9350"/>
            </w:tabs>
            <w:rPr>
              <w:noProof/>
            </w:rPr>
          </w:pPr>
          <w:hyperlink w:anchor="_Toc7702389" w:history="1">
            <w:r w:rsidR="00296816">
              <w:rPr>
                <w:rStyle w:val="Hyperlink"/>
                <w:noProof/>
              </w:rPr>
              <w:t>49.</w:t>
            </w:r>
            <w:r w:rsidR="00B57058" w:rsidRPr="0050270F">
              <w:rPr>
                <w:rStyle w:val="Hyperlink"/>
                <w:noProof/>
              </w:rPr>
              <w:t xml:space="preserve">6 </w:t>
            </w:r>
            <w:r w:rsidR="00015050">
              <w:rPr>
                <w:rStyle w:val="Hyperlink"/>
                <w:noProof/>
              </w:rPr>
              <w:t>MPIM</w:t>
            </w:r>
            <w:r w:rsidR="00B57058" w:rsidRPr="0050270F">
              <w:rPr>
                <w:rStyle w:val="Hyperlink"/>
                <w:noProof/>
              </w:rPr>
              <w:t xml:space="preserve">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626B49">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7D963F9A" w:rsidR="00B57058" w:rsidRDefault="00D45758">
          <w:pPr>
            <w:pStyle w:val="TOC2"/>
            <w:tabs>
              <w:tab w:val="right" w:pos="9350"/>
            </w:tabs>
            <w:rPr>
              <w:noProof/>
            </w:rPr>
          </w:pPr>
          <w:hyperlink w:anchor="_Toc7702391" w:history="1">
            <w:r w:rsidR="00B57058" w:rsidRPr="0050270F">
              <w:rPr>
                <w:rStyle w:val="Hyperlink"/>
                <w:noProof/>
              </w:rPr>
              <w:t>3.</w:t>
            </w:r>
            <w:r w:rsidR="00296816">
              <w:rPr>
                <w:rStyle w:val="Hyperlink"/>
                <w:noProof/>
              </w:rPr>
              <w:t>93</w:t>
            </w:r>
            <w:r w:rsidR="00B57058" w:rsidRPr="0050270F">
              <w:rPr>
                <w:rStyle w:val="Hyperlink"/>
                <w:noProof/>
              </w:rPr>
              <w:t xml:space="preserve"> Mobile Patient Identity Feed [ITI-</w:t>
            </w:r>
            <w:r w:rsidR="00296816">
              <w:rPr>
                <w:rStyle w:val="Hyperlink"/>
                <w:noProof/>
              </w:rPr>
              <w:t>93</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0812EC23" w:rsidR="00B57058" w:rsidRDefault="00D45758">
          <w:pPr>
            <w:pStyle w:val="TOC3"/>
            <w:tabs>
              <w:tab w:val="right" w:pos="9350"/>
            </w:tabs>
            <w:rPr>
              <w:noProof/>
            </w:rPr>
          </w:pPr>
          <w:hyperlink w:anchor="_Toc7702392" w:history="1">
            <w:r w:rsidR="00B57058" w:rsidRPr="0050270F">
              <w:rPr>
                <w:rStyle w:val="Hyperlink"/>
                <w:noProof/>
              </w:rPr>
              <w:t>3.</w:t>
            </w:r>
            <w:r w:rsidR="00296816">
              <w:rPr>
                <w:rStyle w:val="Hyperlink"/>
                <w:noProof/>
              </w:rPr>
              <w:t>93</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58F9B17C" w:rsidR="00B57058" w:rsidRDefault="00D45758">
          <w:pPr>
            <w:pStyle w:val="TOC3"/>
            <w:tabs>
              <w:tab w:val="right" w:pos="9350"/>
            </w:tabs>
            <w:rPr>
              <w:noProof/>
            </w:rPr>
          </w:pPr>
          <w:hyperlink w:anchor="_Toc7702393" w:history="1">
            <w:r w:rsidR="00B57058" w:rsidRPr="0050270F">
              <w:rPr>
                <w:rStyle w:val="Hyperlink"/>
                <w:noProof/>
              </w:rPr>
              <w:t>3.</w:t>
            </w:r>
            <w:r w:rsidR="00296816">
              <w:rPr>
                <w:rStyle w:val="Hyperlink"/>
                <w:noProof/>
              </w:rPr>
              <w:t>93</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7E1AD9C7" w:rsidR="00B57058" w:rsidRDefault="00D45758">
          <w:pPr>
            <w:pStyle w:val="TOC3"/>
            <w:tabs>
              <w:tab w:val="right" w:pos="9350"/>
            </w:tabs>
            <w:rPr>
              <w:noProof/>
            </w:rPr>
          </w:pPr>
          <w:hyperlink w:anchor="_Toc7702394" w:history="1">
            <w:r w:rsidR="00B57058" w:rsidRPr="0050270F">
              <w:rPr>
                <w:rStyle w:val="Hyperlink"/>
                <w:noProof/>
              </w:rPr>
              <w:t>3.</w:t>
            </w:r>
            <w:r w:rsidR="00296816">
              <w:rPr>
                <w:rStyle w:val="Hyperlink"/>
                <w:noProof/>
              </w:rPr>
              <w:t>93</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6721B189" w:rsidR="00B57058" w:rsidRDefault="00D45758">
          <w:pPr>
            <w:pStyle w:val="TOC3"/>
            <w:tabs>
              <w:tab w:val="right" w:pos="9350"/>
            </w:tabs>
            <w:rPr>
              <w:noProof/>
            </w:rPr>
          </w:pPr>
          <w:hyperlink w:anchor="_Toc7702395" w:history="1">
            <w:r w:rsidR="00B57058" w:rsidRPr="0050270F">
              <w:rPr>
                <w:rStyle w:val="Hyperlink"/>
                <w:noProof/>
              </w:rPr>
              <w:t>3.</w:t>
            </w:r>
            <w:r w:rsidR="00296816">
              <w:rPr>
                <w:rStyle w:val="Hyperlink"/>
                <w:noProof/>
              </w:rPr>
              <w:t>93</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12A4B38F" w:rsidR="00B57058" w:rsidRDefault="00D45758">
          <w:pPr>
            <w:pStyle w:val="TOC4"/>
            <w:tabs>
              <w:tab w:val="right" w:pos="9350"/>
            </w:tabs>
            <w:rPr>
              <w:noProof/>
            </w:rPr>
          </w:pPr>
          <w:hyperlink w:anchor="_Toc7702396" w:history="1">
            <w:r w:rsidR="00B57058" w:rsidRPr="0050270F">
              <w:rPr>
                <w:rStyle w:val="Hyperlink"/>
                <w:noProof/>
              </w:rPr>
              <w:t>3.</w:t>
            </w:r>
            <w:r w:rsidR="00296816">
              <w:rPr>
                <w:rStyle w:val="Hyperlink"/>
                <w:noProof/>
              </w:rPr>
              <w:t>93</w:t>
            </w:r>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53891FCF" w:rsidR="00B57058" w:rsidRDefault="00D45758">
          <w:pPr>
            <w:pStyle w:val="TOC5"/>
            <w:tabs>
              <w:tab w:val="right" w:pos="9350"/>
            </w:tabs>
            <w:rPr>
              <w:noProof/>
            </w:rPr>
          </w:pPr>
          <w:hyperlink w:anchor="_Toc7702397" w:history="1">
            <w:r w:rsidR="00B57058" w:rsidRPr="0050270F">
              <w:rPr>
                <w:rStyle w:val="Hyperlink"/>
                <w:noProof/>
              </w:rPr>
              <w:t>3.</w:t>
            </w:r>
            <w:r w:rsidR="00296816">
              <w:rPr>
                <w:rStyle w:val="Hyperlink"/>
                <w:noProof/>
              </w:rPr>
              <w:t>93</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4E961E24" w:rsidR="00B57058" w:rsidRDefault="00D45758">
          <w:pPr>
            <w:pStyle w:val="TOC5"/>
            <w:tabs>
              <w:tab w:val="right" w:pos="9350"/>
            </w:tabs>
            <w:rPr>
              <w:noProof/>
            </w:rPr>
          </w:pPr>
          <w:hyperlink w:anchor="_Toc7702398" w:history="1">
            <w:r w:rsidR="00B57058" w:rsidRPr="0050270F">
              <w:rPr>
                <w:rStyle w:val="Hyperlink"/>
                <w:noProof/>
              </w:rPr>
              <w:t>3.</w:t>
            </w:r>
            <w:r w:rsidR="00296816">
              <w:rPr>
                <w:rStyle w:val="Hyperlink"/>
                <w:noProof/>
              </w:rPr>
              <w:t>93</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00F3207" w:rsidR="00B57058" w:rsidRDefault="00D45758">
          <w:pPr>
            <w:pStyle w:val="TOC5"/>
            <w:tabs>
              <w:tab w:val="right" w:pos="9350"/>
            </w:tabs>
            <w:rPr>
              <w:noProof/>
            </w:rPr>
          </w:pPr>
          <w:hyperlink w:anchor="_Toc7702399" w:history="1">
            <w:r w:rsidR="00B57058" w:rsidRPr="0050270F">
              <w:rPr>
                <w:rStyle w:val="Hyperlink"/>
                <w:noProof/>
              </w:rPr>
              <w:t>3.</w:t>
            </w:r>
            <w:r w:rsidR="00296816">
              <w:rPr>
                <w:rStyle w:val="Hyperlink"/>
                <w:noProof/>
              </w:rPr>
              <w:t>93</w:t>
            </w:r>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11FF266A" w:rsidR="00B57058" w:rsidRDefault="00D45758">
          <w:pPr>
            <w:pStyle w:val="TOC5"/>
            <w:tabs>
              <w:tab w:val="right" w:pos="9350"/>
            </w:tabs>
            <w:rPr>
              <w:noProof/>
            </w:rPr>
          </w:pPr>
          <w:hyperlink w:anchor="_Toc7702400" w:history="1">
            <w:r w:rsidR="00B57058" w:rsidRPr="0050270F">
              <w:rPr>
                <w:rStyle w:val="Hyperlink"/>
                <w:noProof/>
              </w:rPr>
              <w:t>3.</w:t>
            </w:r>
            <w:r w:rsidR="00296816">
              <w:rPr>
                <w:rStyle w:val="Hyperlink"/>
                <w:noProof/>
              </w:rPr>
              <w:t>93</w:t>
            </w:r>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04716B55" w:rsidR="00B57058" w:rsidRDefault="00D45758">
          <w:pPr>
            <w:pStyle w:val="TOC5"/>
            <w:tabs>
              <w:tab w:val="right" w:pos="9350"/>
            </w:tabs>
            <w:rPr>
              <w:noProof/>
            </w:rPr>
          </w:pPr>
          <w:hyperlink w:anchor="_Toc7702401" w:history="1">
            <w:r w:rsidR="00B57058" w:rsidRPr="0050270F">
              <w:rPr>
                <w:rStyle w:val="Hyperlink"/>
                <w:noProof/>
              </w:rPr>
              <w:t>3.</w:t>
            </w:r>
            <w:r w:rsidR="00296816">
              <w:rPr>
                <w:rStyle w:val="Hyperlink"/>
                <w:noProof/>
              </w:rPr>
              <w:t>93</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0E2F3F8C" w:rsidR="00B57058" w:rsidRDefault="00D45758">
          <w:pPr>
            <w:pStyle w:val="TOC4"/>
            <w:tabs>
              <w:tab w:val="right" w:pos="9350"/>
            </w:tabs>
            <w:rPr>
              <w:noProof/>
            </w:rPr>
          </w:pPr>
          <w:hyperlink w:anchor="_Toc7702402" w:history="1">
            <w:r w:rsidR="00B57058" w:rsidRPr="0050270F">
              <w:rPr>
                <w:rStyle w:val="Hyperlink"/>
                <w:noProof/>
              </w:rPr>
              <w:t>3.</w:t>
            </w:r>
            <w:r w:rsidR="00296816">
              <w:rPr>
                <w:rStyle w:val="Hyperlink"/>
                <w:noProof/>
              </w:rPr>
              <w:t>93</w:t>
            </w:r>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45A5A305" w:rsidR="00B57058" w:rsidRDefault="00D45758">
          <w:pPr>
            <w:pStyle w:val="TOC5"/>
            <w:tabs>
              <w:tab w:val="right" w:pos="9350"/>
            </w:tabs>
            <w:rPr>
              <w:noProof/>
            </w:rPr>
          </w:pPr>
          <w:hyperlink w:anchor="_Toc7702403" w:history="1">
            <w:r w:rsidR="00B57058" w:rsidRPr="0050270F">
              <w:rPr>
                <w:rStyle w:val="Hyperlink"/>
                <w:noProof/>
              </w:rPr>
              <w:t>3.</w:t>
            </w:r>
            <w:r w:rsidR="00296816">
              <w:rPr>
                <w:rStyle w:val="Hyperlink"/>
                <w:noProof/>
              </w:rPr>
              <w:t>93</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7E6BC364" w:rsidR="00B57058" w:rsidRDefault="00D45758">
          <w:pPr>
            <w:pStyle w:val="TOC5"/>
            <w:tabs>
              <w:tab w:val="right" w:pos="9350"/>
            </w:tabs>
            <w:rPr>
              <w:noProof/>
            </w:rPr>
          </w:pPr>
          <w:hyperlink w:anchor="_Toc7702404" w:history="1">
            <w:r w:rsidR="00B57058" w:rsidRPr="0050270F">
              <w:rPr>
                <w:rStyle w:val="Hyperlink"/>
                <w:noProof/>
              </w:rPr>
              <w:t>3.</w:t>
            </w:r>
            <w:r w:rsidR="00296816">
              <w:rPr>
                <w:rStyle w:val="Hyperlink"/>
                <w:noProof/>
              </w:rPr>
              <w:t>93</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0733C599" w:rsidR="00B57058" w:rsidRDefault="00D45758">
          <w:pPr>
            <w:pStyle w:val="TOC5"/>
            <w:tabs>
              <w:tab w:val="right" w:pos="9350"/>
            </w:tabs>
            <w:rPr>
              <w:noProof/>
            </w:rPr>
          </w:pPr>
          <w:hyperlink w:anchor="_Toc7702405" w:history="1">
            <w:r w:rsidR="00B57058" w:rsidRPr="0050270F">
              <w:rPr>
                <w:rStyle w:val="Hyperlink"/>
                <w:noProof/>
              </w:rPr>
              <w:t>3.</w:t>
            </w:r>
            <w:r w:rsidR="00296816">
              <w:rPr>
                <w:rStyle w:val="Hyperlink"/>
                <w:noProof/>
              </w:rPr>
              <w:t>93</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8303235" w:rsidR="00B57058" w:rsidRDefault="00D45758">
          <w:pPr>
            <w:pStyle w:val="TOC3"/>
            <w:tabs>
              <w:tab w:val="right" w:pos="9350"/>
            </w:tabs>
            <w:rPr>
              <w:noProof/>
            </w:rPr>
          </w:pPr>
          <w:hyperlink w:anchor="_Toc7702406" w:history="1">
            <w:r w:rsidR="00B57058" w:rsidRPr="0050270F">
              <w:rPr>
                <w:rStyle w:val="Hyperlink"/>
                <w:noProof/>
              </w:rPr>
              <w:t>3.</w:t>
            </w:r>
            <w:r w:rsidR="00296816">
              <w:rPr>
                <w:rStyle w:val="Hyperlink"/>
                <w:noProof/>
              </w:rPr>
              <w:t>93</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1C02FADD" w:rsidR="00B57058" w:rsidRDefault="00D45758">
          <w:pPr>
            <w:pStyle w:val="TOC4"/>
            <w:tabs>
              <w:tab w:val="right" w:pos="9350"/>
            </w:tabs>
            <w:rPr>
              <w:noProof/>
            </w:rPr>
          </w:pPr>
          <w:hyperlink w:anchor="_Toc7702407" w:history="1">
            <w:r w:rsidR="00B57058" w:rsidRPr="0050270F">
              <w:rPr>
                <w:rStyle w:val="Hyperlink"/>
                <w:noProof/>
              </w:rPr>
              <w:t>3.</w:t>
            </w:r>
            <w:r w:rsidR="00296816">
              <w:rPr>
                <w:rStyle w:val="Hyperlink"/>
                <w:noProof/>
              </w:rPr>
              <w:t>93</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395EC16F" w:rsidR="00B57058" w:rsidRDefault="00D45758">
          <w:pPr>
            <w:pStyle w:val="TOC5"/>
            <w:tabs>
              <w:tab w:val="right" w:pos="9350"/>
            </w:tabs>
            <w:rPr>
              <w:noProof/>
            </w:rPr>
          </w:pPr>
          <w:hyperlink w:anchor="_Toc7702408" w:history="1">
            <w:r w:rsidR="00B57058" w:rsidRPr="0050270F">
              <w:rPr>
                <w:rStyle w:val="Hyperlink"/>
                <w:noProof/>
              </w:rPr>
              <w:t>3.</w:t>
            </w:r>
            <w:r w:rsidR="00296816">
              <w:rPr>
                <w:rStyle w:val="Hyperlink"/>
                <w:noProof/>
              </w:rPr>
              <w:t>93</w:t>
            </w:r>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032F8E4D" w:rsidR="00B57058" w:rsidRDefault="00D45758">
          <w:pPr>
            <w:pStyle w:val="TOC5"/>
            <w:tabs>
              <w:tab w:val="right" w:pos="9350"/>
            </w:tabs>
            <w:rPr>
              <w:noProof/>
            </w:rPr>
          </w:pPr>
          <w:hyperlink w:anchor="_Toc7702409" w:history="1">
            <w:r w:rsidR="00B57058" w:rsidRPr="0050270F">
              <w:rPr>
                <w:rStyle w:val="Hyperlink"/>
                <w:noProof/>
              </w:rPr>
              <w:t>3.</w:t>
            </w:r>
            <w:r w:rsidR="00296816">
              <w:rPr>
                <w:rStyle w:val="Hyperlink"/>
                <w:noProof/>
              </w:rPr>
              <w:t>93</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1CBBD6B6" w:rsidR="00B57058" w:rsidRDefault="00D45758">
          <w:pPr>
            <w:pStyle w:val="TOC2"/>
            <w:tabs>
              <w:tab w:val="right" w:pos="9350"/>
            </w:tabs>
            <w:rPr>
              <w:noProof/>
            </w:rPr>
          </w:pPr>
          <w:hyperlink w:anchor="_Toc7702410" w:history="1">
            <w:r w:rsidR="00B57058" w:rsidRPr="0050270F">
              <w:rPr>
                <w:rStyle w:val="Hyperlink"/>
                <w:noProof/>
              </w:rPr>
              <w:t>3.</w:t>
            </w:r>
            <w:r w:rsidR="00296816">
              <w:rPr>
                <w:rStyle w:val="Hyperlink"/>
                <w:noProof/>
              </w:rPr>
              <w:t>94</w:t>
            </w:r>
            <w:r w:rsidR="00B57058" w:rsidRPr="0050270F">
              <w:rPr>
                <w:rStyle w:val="Hyperlink"/>
                <w:noProof/>
              </w:rPr>
              <w:t xml:space="preserve"> Subscribe to Patient Updates [ITI-</w:t>
            </w:r>
            <w:r w:rsidR="00296816">
              <w:rPr>
                <w:rStyle w:val="Hyperlink"/>
                <w:noProof/>
              </w:rPr>
              <w:t>94</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D28B305" w:rsidR="00B57058" w:rsidRDefault="00D45758">
          <w:pPr>
            <w:pStyle w:val="TOC3"/>
            <w:tabs>
              <w:tab w:val="right" w:pos="9350"/>
            </w:tabs>
            <w:rPr>
              <w:noProof/>
            </w:rPr>
          </w:pPr>
          <w:hyperlink w:anchor="_Toc7702411" w:history="1">
            <w:r w:rsidR="00B57058" w:rsidRPr="0050270F">
              <w:rPr>
                <w:rStyle w:val="Hyperlink"/>
                <w:noProof/>
              </w:rPr>
              <w:t>3.</w:t>
            </w:r>
            <w:r w:rsidR="00296816">
              <w:rPr>
                <w:rStyle w:val="Hyperlink"/>
                <w:noProof/>
              </w:rPr>
              <w:t>94</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45F8AFF6" w:rsidR="00B57058" w:rsidRDefault="00D45758">
          <w:pPr>
            <w:pStyle w:val="TOC3"/>
            <w:tabs>
              <w:tab w:val="right" w:pos="9350"/>
            </w:tabs>
            <w:rPr>
              <w:noProof/>
            </w:rPr>
          </w:pPr>
          <w:hyperlink w:anchor="_Toc7702412" w:history="1">
            <w:r w:rsidR="00B57058" w:rsidRPr="0050270F">
              <w:rPr>
                <w:rStyle w:val="Hyperlink"/>
                <w:noProof/>
              </w:rPr>
              <w:t>3.</w:t>
            </w:r>
            <w:r w:rsidR="00296816">
              <w:rPr>
                <w:rStyle w:val="Hyperlink"/>
                <w:noProof/>
              </w:rPr>
              <w:t>94</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70835511" w:rsidR="00B57058" w:rsidRDefault="00D45758">
          <w:pPr>
            <w:pStyle w:val="TOC3"/>
            <w:tabs>
              <w:tab w:val="right" w:pos="9350"/>
            </w:tabs>
            <w:rPr>
              <w:noProof/>
            </w:rPr>
          </w:pPr>
          <w:hyperlink w:anchor="_Toc7702413" w:history="1">
            <w:r w:rsidR="00B57058" w:rsidRPr="0050270F">
              <w:rPr>
                <w:rStyle w:val="Hyperlink"/>
                <w:noProof/>
              </w:rPr>
              <w:t>3.</w:t>
            </w:r>
            <w:r w:rsidR="00296816">
              <w:rPr>
                <w:rStyle w:val="Hyperlink"/>
                <w:noProof/>
              </w:rPr>
              <w:t>94</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963722C" w:rsidR="00B57058" w:rsidRDefault="00D45758">
          <w:pPr>
            <w:pStyle w:val="TOC3"/>
            <w:tabs>
              <w:tab w:val="right" w:pos="9350"/>
            </w:tabs>
            <w:rPr>
              <w:noProof/>
            </w:rPr>
          </w:pPr>
          <w:hyperlink w:anchor="_Toc7702414" w:history="1">
            <w:r w:rsidR="00B57058" w:rsidRPr="0050270F">
              <w:rPr>
                <w:rStyle w:val="Hyperlink"/>
                <w:noProof/>
              </w:rPr>
              <w:t>3.</w:t>
            </w:r>
            <w:r w:rsidR="00296816">
              <w:rPr>
                <w:rStyle w:val="Hyperlink"/>
                <w:noProof/>
              </w:rPr>
              <w:t>94</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771FEBB5" w:rsidR="00B57058" w:rsidRDefault="00D45758">
          <w:pPr>
            <w:pStyle w:val="TOC4"/>
            <w:tabs>
              <w:tab w:val="right" w:pos="9350"/>
            </w:tabs>
            <w:rPr>
              <w:noProof/>
            </w:rPr>
          </w:pPr>
          <w:hyperlink w:anchor="_Toc7702415" w:history="1">
            <w:r w:rsidR="00B57058" w:rsidRPr="0050270F">
              <w:rPr>
                <w:rStyle w:val="Hyperlink"/>
                <w:noProof/>
              </w:rPr>
              <w:t>3.</w:t>
            </w:r>
            <w:r w:rsidR="00296816">
              <w:rPr>
                <w:rStyle w:val="Hyperlink"/>
                <w:noProof/>
              </w:rPr>
              <w:t>94</w:t>
            </w:r>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1EA263FC" w:rsidR="00B57058" w:rsidRDefault="00D45758">
          <w:pPr>
            <w:pStyle w:val="TOC5"/>
            <w:tabs>
              <w:tab w:val="right" w:pos="9350"/>
            </w:tabs>
            <w:rPr>
              <w:noProof/>
            </w:rPr>
          </w:pPr>
          <w:hyperlink w:anchor="_Toc7702416" w:history="1">
            <w:r w:rsidR="00B57058" w:rsidRPr="0050270F">
              <w:rPr>
                <w:rStyle w:val="Hyperlink"/>
                <w:noProof/>
              </w:rPr>
              <w:t>3.</w:t>
            </w:r>
            <w:r w:rsidR="00296816">
              <w:rPr>
                <w:rStyle w:val="Hyperlink"/>
                <w:noProof/>
              </w:rPr>
              <w:t>94</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56E27D4F" w:rsidR="00B57058" w:rsidRDefault="00D45758">
          <w:pPr>
            <w:pStyle w:val="TOC5"/>
            <w:tabs>
              <w:tab w:val="right" w:pos="9350"/>
            </w:tabs>
            <w:rPr>
              <w:noProof/>
            </w:rPr>
          </w:pPr>
          <w:hyperlink w:anchor="_Toc7702417" w:history="1">
            <w:r w:rsidR="00B57058" w:rsidRPr="0050270F">
              <w:rPr>
                <w:rStyle w:val="Hyperlink"/>
                <w:noProof/>
              </w:rPr>
              <w:t>3.</w:t>
            </w:r>
            <w:r w:rsidR="00296816">
              <w:rPr>
                <w:rStyle w:val="Hyperlink"/>
                <w:noProof/>
              </w:rPr>
              <w:t>94</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49EE1378" w:rsidR="00B57058" w:rsidRDefault="00D45758">
          <w:pPr>
            <w:pStyle w:val="TOC5"/>
            <w:tabs>
              <w:tab w:val="right" w:pos="9350"/>
            </w:tabs>
            <w:rPr>
              <w:noProof/>
            </w:rPr>
          </w:pPr>
          <w:hyperlink w:anchor="_Toc7702418" w:history="1">
            <w:r w:rsidR="00B57058" w:rsidRPr="0050270F">
              <w:rPr>
                <w:rStyle w:val="Hyperlink"/>
                <w:noProof/>
              </w:rPr>
              <w:t>3.</w:t>
            </w:r>
            <w:r w:rsidR="00296816">
              <w:rPr>
                <w:rStyle w:val="Hyperlink"/>
                <w:noProof/>
              </w:rPr>
              <w:t>94</w:t>
            </w:r>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4D6DBF48" w:rsidR="00B57058" w:rsidRDefault="00D45758">
          <w:pPr>
            <w:pStyle w:val="TOC5"/>
            <w:tabs>
              <w:tab w:val="right" w:pos="9350"/>
            </w:tabs>
            <w:rPr>
              <w:noProof/>
            </w:rPr>
          </w:pPr>
          <w:hyperlink w:anchor="_Toc7702419" w:history="1">
            <w:r w:rsidR="00B57058" w:rsidRPr="0050270F">
              <w:rPr>
                <w:rStyle w:val="Hyperlink"/>
                <w:noProof/>
              </w:rPr>
              <w:t>3.</w:t>
            </w:r>
            <w:r w:rsidR="00296816">
              <w:rPr>
                <w:rStyle w:val="Hyperlink"/>
                <w:noProof/>
              </w:rPr>
              <w:t>94</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64FFB16" w:rsidR="00B57058" w:rsidRDefault="00D45758">
          <w:pPr>
            <w:pStyle w:val="TOC4"/>
            <w:tabs>
              <w:tab w:val="right" w:pos="9350"/>
            </w:tabs>
            <w:rPr>
              <w:noProof/>
            </w:rPr>
          </w:pPr>
          <w:hyperlink w:anchor="_Toc7702420" w:history="1">
            <w:r w:rsidR="00B57058" w:rsidRPr="0050270F">
              <w:rPr>
                <w:rStyle w:val="Hyperlink"/>
                <w:noProof/>
              </w:rPr>
              <w:t>3.</w:t>
            </w:r>
            <w:r w:rsidR="00296816">
              <w:rPr>
                <w:rStyle w:val="Hyperlink"/>
                <w:noProof/>
              </w:rPr>
              <w:t>94</w:t>
            </w:r>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45602ADF" w:rsidR="00B57058" w:rsidRDefault="00D45758">
          <w:pPr>
            <w:pStyle w:val="TOC5"/>
            <w:tabs>
              <w:tab w:val="right" w:pos="9350"/>
            </w:tabs>
            <w:rPr>
              <w:noProof/>
            </w:rPr>
          </w:pPr>
          <w:hyperlink w:anchor="_Toc7702421" w:history="1">
            <w:r w:rsidR="00B57058" w:rsidRPr="0050270F">
              <w:rPr>
                <w:rStyle w:val="Hyperlink"/>
                <w:noProof/>
              </w:rPr>
              <w:t>3.</w:t>
            </w:r>
            <w:r w:rsidR="00296816">
              <w:rPr>
                <w:rStyle w:val="Hyperlink"/>
                <w:noProof/>
              </w:rPr>
              <w:t>94</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559897A" w:rsidR="00B57058" w:rsidRDefault="00D45758">
          <w:pPr>
            <w:pStyle w:val="TOC5"/>
            <w:tabs>
              <w:tab w:val="right" w:pos="9350"/>
            </w:tabs>
            <w:rPr>
              <w:noProof/>
            </w:rPr>
          </w:pPr>
          <w:hyperlink w:anchor="_Toc7702422" w:history="1">
            <w:r w:rsidR="00B57058" w:rsidRPr="0050270F">
              <w:rPr>
                <w:rStyle w:val="Hyperlink"/>
                <w:noProof/>
              </w:rPr>
              <w:t>3.</w:t>
            </w:r>
            <w:r w:rsidR="00296816">
              <w:rPr>
                <w:rStyle w:val="Hyperlink"/>
                <w:noProof/>
              </w:rPr>
              <w:t>94</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26FBC658" w:rsidR="00B57058" w:rsidRDefault="00D45758">
          <w:pPr>
            <w:pStyle w:val="TOC5"/>
            <w:tabs>
              <w:tab w:val="right" w:pos="9350"/>
            </w:tabs>
            <w:rPr>
              <w:noProof/>
            </w:rPr>
          </w:pPr>
          <w:hyperlink w:anchor="_Toc7702423" w:history="1">
            <w:r w:rsidR="00B57058" w:rsidRPr="0050270F">
              <w:rPr>
                <w:rStyle w:val="Hyperlink"/>
                <w:noProof/>
              </w:rPr>
              <w:t>3.</w:t>
            </w:r>
            <w:r w:rsidR="00296816">
              <w:rPr>
                <w:rStyle w:val="Hyperlink"/>
                <w:noProof/>
              </w:rPr>
              <w:t>94</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23F4DA37" w:rsidR="00B57058" w:rsidRDefault="00D45758">
          <w:pPr>
            <w:pStyle w:val="TOC4"/>
            <w:tabs>
              <w:tab w:val="right" w:pos="9350"/>
            </w:tabs>
            <w:rPr>
              <w:noProof/>
            </w:rPr>
          </w:pPr>
          <w:hyperlink w:anchor="_Toc7702424" w:history="1">
            <w:r w:rsidR="00B57058" w:rsidRPr="0050270F">
              <w:rPr>
                <w:rStyle w:val="Hyperlink"/>
                <w:noProof/>
              </w:rPr>
              <w:t>3.</w:t>
            </w:r>
            <w:r w:rsidR="00296816">
              <w:rPr>
                <w:rStyle w:val="Hyperlink"/>
                <w:noProof/>
              </w:rPr>
              <w:t>94</w:t>
            </w:r>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036424F5" w:rsidR="00B57058" w:rsidRDefault="00D45758">
          <w:pPr>
            <w:pStyle w:val="TOC4"/>
            <w:tabs>
              <w:tab w:val="right" w:pos="9350"/>
            </w:tabs>
            <w:rPr>
              <w:noProof/>
            </w:rPr>
          </w:pPr>
          <w:hyperlink w:anchor="_Toc7702425" w:history="1">
            <w:r w:rsidR="00B57058" w:rsidRPr="0050270F">
              <w:rPr>
                <w:rStyle w:val="Hyperlink"/>
                <w:noProof/>
              </w:rPr>
              <w:t>3.</w:t>
            </w:r>
            <w:r w:rsidR="00296816">
              <w:rPr>
                <w:rStyle w:val="Hyperlink"/>
                <w:noProof/>
              </w:rPr>
              <w:t>94</w:t>
            </w:r>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33EA8E97" w:rsidR="00B57058" w:rsidRDefault="00D45758">
          <w:pPr>
            <w:pStyle w:val="TOC4"/>
            <w:tabs>
              <w:tab w:val="right" w:pos="9350"/>
            </w:tabs>
            <w:rPr>
              <w:noProof/>
            </w:rPr>
          </w:pPr>
          <w:hyperlink w:anchor="_Toc7702426" w:history="1">
            <w:r w:rsidR="00B57058" w:rsidRPr="0050270F">
              <w:rPr>
                <w:rStyle w:val="Hyperlink"/>
                <w:noProof/>
              </w:rPr>
              <w:t>3.</w:t>
            </w:r>
            <w:r w:rsidR="00296816">
              <w:rPr>
                <w:rStyle w:val="Hyperlink"/>
                <w:noProof/>
              </w:rPr>
              <w:t>94</w:t>
            </w:r>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486D0A8D" w:rsidR="00B57058" w:rsidRDefault="00D45758">
          <w:pPr>
            <w:pStyle w:val="TOC3"/>
            <w:tabs>
              <w:tab w:val="right" w:pos="9350"/>
            </w:tabs>
            <w:rPr>
              <w:noProof/>
            </w:rPr>
          </w:pPr>
          <w:hyperlink w:anchor="_Toc7702427" w:history="1">
            <w:r w:rsidR="00B57058" w:rsidRPr="0050270F">
              <w:rPr>
                <w:rStyle w:val="Hyperlink"/>
                <w:noProof/>
              </w:rPr>
              <w:t>3.</w:t>
            </w:r>
            <w:r w:rsidR="00296816">
              <w:rPr>
                <w:rStyle w:val="Hyperlink"/>
                <w:noProof/>
              </w:rPr>
              <w:t>94</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1A3A98F1" w:rsidR="00B57058" w:rsidRDefault="00D45758">
          <w:pPr>
            <w:pStyle w:val="TOC4"/>
            <w:tabs>
              <w:tab w:val="right" w:pos="9350"/>
            </w:tabs>
            <w:rPr>
              <w:noProof/>
            </w:rPr>
          </w:pPr>
          <w:hyperlink w:anchor="_Toc7702428" w:history="1">
            <w:r w:rsidR="00B57058" w:rsidRPr="0050270F">
              <w:rPr>
                <w:rStyle w:val="Hyperlink"/>
                <w:noProof/>
              </w:rPr>
              <w:t>3.</w:t>
            </w:r>
            <w:r w:rsidR="00296816">
              <w:rPr>
                <w:rStyle w:val="Hyperlink"/>
                <w:noProof/>
              </w:rPr>
              <w:t>94</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550A2799" w:rsidR="00B57058" w:rsidRDefault="00D45758">
          <w:pPr>
            <w:pStyle w:val="TOC5"/>
            <w:tabs>
              <w:tab w:val="right" w:pos="9350"/>
            </w:tabs>
            <w:rPr>
              <w:noProof/>
            </w:rPr>
          </w:pPr>
          <w:hyperlink w:anchor="_Toc7702429" w:history="1">
            <w:r w:rsidR="00B57058" w:rsidRPr="0050270F">
              <w:rPr>
                <w:rStyle w:val="Hyperlink"/>
                <w:noProof/>
              </w:rPr>
              <w:t>3.</w:t>
            </w:r>
            <w:r w:rsidR="00296816">
              <w:rPr>
                <w:rStyle w:val="Hyperlink"/>
                <w:noProof/>
              </w:rPr>
              <w:t>94</w:t>
            </w:r>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019DEE74" w:rsidR="00B57058" w:rsidRDefault="00D45758">
          <w:pPr>
            <w:pStyle w:val="TOC5"/>
            <w:tabs>
              <w:tab w:val="right" w:pos="9350"/>
            </w:tabs>
            <w:rPr>
              <w:noProof/>
            </w:rPr>
          </w:pPr>
          <w:hyperlink w:anchor="_Toc7702430" w:history="1">
            <w:r w:rsidR="00B57058" w:rsidRPr="0050270F">
              <w:rPr>
                <w:rStyle w:val="Hyperlink"/>
                <w:noProof/>
              </w:rPr>
              <w:t>3.</w:t>
            </w:r>
            <w:r w:rsidR="00296816">
              <w:rPr>
                <w:rStyle w:val="Hyperlink"/>
                <w:noProof/>
              </w:rPr>
              <w:t>94</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626B49">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626B49">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77F1FCAD" w:rsidR="007F2FF1" w:rsidRDefault="007F2FF1" w:rsidP="007F2FF1">
            <w:pPr>
              <w:rPr>
                <w:sz w:val="24"/>
                <w:szCs w:val="24"/>
              </w:rPr>
            </w:pPr>
            <w:r w:rsidRPr="007F2FF1">
              <w:rPr>
                <w:sz w:val="24"/>
                <w:szCs w:val="24"/>
              </w:rPr>
              <w:t xml:space="preserve">This </w:t>
            </w:r>
            <w:r w:rsidR="00015050">
              <w:rPr>
                <w:sz w:val="24"/>
                <w:szCs w:val="24"/>
              </w:rPr>
              <w:t>MPIM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52C7DCCA"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86E1E07"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1E154430" w:rsidR="008E0305" w:rsidRPr="007F2FF1" w:rsidRDefault="002C7ED1" w:rsidP="008E0305">
                  <w:pPr>
                    <w:rPr>
                      <w:b/>
                      <w:sz w:val="24"/>
                      <w:szCs w:val="24"/>
                    </w:rPr>
                  </w:pPr>
                  <w:r>
                    <w:rPr>
                      <w:sz w:val="24"/>
                      <w:szCs w:val="24"/>
                    </w:rPr>
                    <w:t>MessageHeader</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0E59E9C"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21FB615F" w:rsidR="00692823" w:rsidRDefault="002D5DC4">
      <w:pPr>
        <w:pBdr>
          <w:top w:val="nil"/>
          <w:left w:val="nil"/>
          <w:bottom w:val="nil"/>
          <w:right w:val="nil"/>
          <w:between w:val="nil"/>
        </w:pBdr>
      </w:pPr>
      <w:bookmarkStart w:id="7" w:name="_Hlk14883017"/>
      <w:r w:rsidRPr="00755962">
        <w:t xml:space="preserve">The </w:t>
      </w:r>
      <w:r w:rsidR="00015050">
        <w:t xml:space="preserve">Master </w:t>
      </w:r>
      <w:r w:rsidRPr="00755962">
        <w:t>Patient</w:t>
      </w:r>
      <w:r>
        <w:t xml:space="preserve"> </w:t>
      </w:r>
      <w:r w:rsidRPr="00755962">
        <w:t>Identity Management (</w:t>
      </w:r>
      <w:r w:rsidR="00015050">
        <w:t>MPIM</w:t>
      </w:r>
      <w:r w:rsidRPr="00755962">
        <w:t>) Profile supports the creating, updating and deprecating of</w:t>
      </w:r>
      <w:r w:rsidR="007B6D63">
        <w:t xml:space="preserve"> master</w:t>
      </w:r>
      <w:r w:rsidRPr="00755962">
        <w:t xml:space="preserve"> </w:t>
      </w:r>
      <w:r w:rsidR="00AF178F">
        <w:t xml:space="preserve">identity </w:t>
      </w:r>
      <w:r w:rsidRPr="00755962">
        <w:t>information</w:t>
      </w:r>
      <w:r w:rsidR="00EE4252">
        <w:t>, as well as subscribing to these changes,</w:t>
      </w:r>
      <w:r w:rsidRPr="00755962">
        <w:t xml:space="preserve"> about a subject of care using the HL7 FHIR standard and its RESTful transactions. </w:t>
      </w:r>
      <w:r w:rsidR="0048476D">
        <w:t xml:space="preserve">Where “identity” information </w:t>
      </w:r>
      <w:r w:rsidR="007C7211">
        <w:t xml:space="preserve">includes </w:t>
      </w:r>
      <w:r w:rsidR="0048476D">
        <w:t xml:space="preserve">all information found in the FHIR Patient resource such as identifier, name, </w:t>
      </w:r>
      <w:r w:rsidR="0048476D">
        <w:lastRenderedPageBreak/>
        <w:t xml:space="preserve">phone, gender, birth date, address, marital status, photo, others to contact, preference for language, general practitioner, and links to other instances of identities. </w:t>
      </w:r>
    </w:p>
    <w:p w14:paraId="1CC8BA87" w14:textId="18632CB9"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w:t>
      </w:r>
      <w:r w:rsidR="001F0B6B">
        <w:t>existence</w:t>
      </w:r>
      <w:r w:rsidR="001F0B6B" w:rsidRPr="00755962">
        <w:t xml:space="preserve"> </w:t>
      </w:r>
      <w:r w:rsidRPr="00755962">
        <w:t>of two patient demographic records that have, in error, been established for the same person.</w:t>
      </w:r>
      <w:r w:rsidR="00EE4252">
        <w:t xml:space="preserve">  The deprecated record will </w:t>
      </w:r>
      <w:r w:rsidR="00817186">
        <w:t>link to</w:t>
      </w:r>
      <w:r w:rsidR="00EE4252">
        <w:t xml:space="preserve"> the surviving record</w:t>
      </w:r>
      <w:r w:rsidR="00817186">
        <w:t xml:space="preserve"> as a replacement</w:t>
      </w:r>
      <w:r w:rsidR="00EE4252">
        <w:t xml:space="preserve"> and </w:t>
      </w:r>
      <w:r w:rsidR="00817186">
        <w:t xml:space="preserve">be </w:t>
      </w:r>
      <w:r w:rsidR="00EE4252">
        <w:t>marked as inactive.</w:t>
      </w:r>
      <w:r w:rsidRPr="00755962">
        <w:t xml:space="preserve"> Leveraging the Profile’s actors and the architectural patterns that describe their operation</w:t>
      </w:r>
      <w:r>
        <w:t>,</w:t>
      </w:r>
      <w:r w:rsidRPr="00755962">
        <w:t xml:space="preserve"> </w:t>
      </w:r>
      <w:r w:rsidR="00015050">
        <w:t>MPIM</w:t>
      </w:r>
      <w:r w:rsidRPr="00755962">
        <w:t xml:space="preserve"> supports patient-safe demographic records merging 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function i</w:t>
      </w:r>
      <w:r w:rsidR="00AF178F">
        <w:t xml:space="preserve">s addressed by requiring </w:t>
      </w:r>
      <w:r w:rsidR="0048476D">
        <w:t>that when links are made between the two or more Patient instances</w:t>
      </w:r>
      <w:r w:rsidR="00AF178F">
        <w:t xml:space="preserve"> </w:t>
      </w:r>
      <w:r w:rsidR="0048476D">
        <w:t>any query against any of the</w:t>
      </w:r>
      <w:r w:rsidR="00AF178F">
        <w:t xml:space="preserve"> patient </w:t>
      </w:r>
      <w:r w:rsidR="0048476D">
        <w:t xml:space="preserve">identifiers </w:t>
      </w:r>
      <w:r w:rsidR="00AF178F">
        <w:t>that ha</w:t>
      </w:r>
      <w:r w:rsidR="00817186">
        <w:t>ve</w:t>
      </w:r>
      <w:r w:rsidR="00AF178F">
        <w:t xml:space="preserve"> been linked </w:t>
      </w:r>
      <w:r w:rsidR="008521B8">
        <w:t xml:space="preserve">shall </w:t>
      </w:r>
      <w:r w:rsidR="00AF178F">
        <w:t xml:space="preserve">return results for </w:t>
      </w:r>
      <w:r w:rsidR="0048476D">
        <w:t>all</w:t>
      </w:r>
      <w:r w:rsidR="00AF178F">
        <w:t xml:space="preserve"> the linked records.</w:t>
      </w:r>
    </w:p>
    <w:p w14:paraId="02725E6B" w14:textId="77777777" w:rsidR="0048476D" w:rsidRDefault="0048476D" w:rsidP="00F976F7">
      <w:pPr>
        <w:spacing w:before="0"/>
      </w:pPr>
    </w:p>
    <w:bookmarkEnd w:id="7"/>
    <w:p w14:paraId="5BA87FEB" w14:textId="463D976A" w:rsidR="002676E4" w:rsidRPr="00755962" w:rsidRDefault="00EF1042">
      <w:pPr>
        <w:pBdr>
          <w:top w:val="nil"/>
          <w:left w:val="nil"/>
          <w:bottom w:val="nil"/>
          <w:right w:val="nil"/>
          <w:between w:val="nil"/>
        </w:pBdr>
      </w:pPr>
      <w:r>
        <w:t xml:space="preserve">This profile is intended for FHIR only configurations without other underlying standards.  </w:t>
      </w:r>
      <w:r w:rsidR="00F976F7">
        <w:t>We chose to use</w:t>
      </w:r>
      <w:r w:rsidR="0038736A">
        <w:t xml:space="preserve"> the</w:t>
      </w:r>
      <w:r w:rsidR="00F976F7">
        <w:t xml:space="preserve"> FHIR message pattern</w:t>
      </w:r>
      <w:r w:rsidR="0038736A">
        <w:t xml:space="preserve"> because</w:t>
      </w:r>
      <w:r>
        <w:t xml:space="preserve"> it fits well into the subscription notification model.</w:t>
      </w:r>
      <w:commentRangeStart w:id="8"/>
      <w:commentRangeEnd w:id="8"/>
      <w:r w:rsidR="00A350F3" w:rsidRPr="00755962">
        <w:br w:type="page"/>
      </w:r>
    </w:p>
    <w:p w14:paraId="6A404105" w14:textId="77777777" w:rsidR="002676E4" w:rsidRPr="00755962" w:rsidRDefault="00A350F3">
      <w:pPr>
        <w:pStyle w:val="Heading2"/>
        <w:ind w:left="0" w:firstLine="0"/>
      </w:pPr>
      <w:bookmarkStart w:id="9" w:name="_Toc7702366"/>
      <w:r w:rsidRPr="00755962">
        <w:lastRenderedPageBreak/>
        <w:t>Open Issues and Questions</w:t>
      </w:r>
      <w:bookmarkEnd w:id="9"/>
    </w:p>
    <w:p w14:paraId="3E0B572D" w14:textId="7CB375AE" w:rsidR="002676E4" w:rsidRPr="00755962" w:rsidRDefault="00015050" w:rsidP="00704A00">
      <w:pPr>
        <w:pBdr>
          <w:top w:val="nil"/>
          <w:left w:val="nil"/>
          <w:bottom w:val="nil"/>
          <w:right w:val="nil"/>
          <w:between w:val="nil"/>
        </w:pBdr>
        <w:rPr>
          <w:color w:val="000000"/>
        </w:rPr>
      </w:pPr>
      <w:r>
        <w:rPr>
          <w:b/>
        </w:rPr>
        <w:t>MPIM</w:t>
      </w:r>
      <w:r w:rsidR="00D61255" w:rsidRPr="00704A00">
        <w:rPr>
          <w:b/>
        </w:rPr>
        <w:t>-</w:t>
      </w:r>
      <w:r w:rsidR="008B47BC">
        <w:rPr>
          <w:b/>
        </w:rPr>
        <w:t>1</w:t>
      </w:r>
      <w:r w:rsidR="00D61255" w:rsidRPr="00704A00">
        <w:rPr>
          <w:b/>
        </w:rPr>
        <w:t>:</w:t>
      </w:r>
      <w:r w:rsidR="00D61255">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p>
    <w:p w14:paraId="41192ACD" w14:textId="77777777" w:rsidR="00D61255" w:rsidRDefault="00D61255" w:rsidP="00D61255">
      <w:pPr>
        <w:pBdr>
          <w:top w:val="nil"/>
          <w:left w:val="nil"/>
          <w:bottom w:val="nil"/>
          <w:right w:val="nil"/>
          <w:between w:val="nil"/>
        </w:pBdr>
        <w:spacing w:before="0"/>
        <w:rPr>
          <w:b/>
        </w:rPr>
      </w:pPr>
    </w:p>
    <w:p w14:paraId="541C2493" w14:textId="7565C3E4" w:rsidR="002676E4" w:rsidRDefault="00015050" w:rsidP="00704A00">
      <w:pPr>
        <w:pBdr>
          <w:top w:val="nil"/>
          <w:left w:val="nil"/>
          <w:bottom w:val="nil"/>
          <w:right w:val="nil"/>
          <w:between w:val="nil"/>
        </w:pBdr>
        <w:spacing w:before="0"/>
      </w:pPr>
      <w:r>
        <w:rPr>
          <w:b/>
        </w:rPr>
        <w:t>MPIM</w:t>
      </w:r>
      <w:r w:rsidR="00D61255" w:rsidRPr="00D93B13">
        <w:rPr>
          <w:b/>
        </w:rPr>
        <w:t>-</w:t>
      </w:r>
      <w:r w:rsidR="008B47BC">
        <w:rPr>
          <w:b/>
        </w:rPr>
        <w:t>2</w:t>
      </w:r>
      <w:r w:rsidR="00D61255" w:rsidRPr="00D93B13">
        <w:rPr>
          <w:b/>
        </w:rPr>
        <w:t>:</w:t>
      </w:r>
      <w:r w:rsidR="00D61255">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071AB83C" w:rsidR="00FA7DB1" w:rsidRDefault="00015050">
      <w:pPr>
        <w:pBdr>
          <w:top w:val="nil"/>
          <w:left w:val="nil"/>
          <w:bottom w:val="nil"/>
          <w:right w:val="nil"/>
          <w:between w:val="nil"/>
        </w:pBdr>
        <w:spacing w:before="0"/>
      </w:pPr>
      <w:r>
        <w:rPr>
          <w:b/>
        </w:rPr>
        <w:t>MPIM</w:t>
      </w:r>
      <w:r w:rsidR="00D61255" w:rsidRPr="00D93B13">
        <w:rPr>
          <w:b/>
        </w:rPr>
        <w:t>-</w:t>
      </w:r>
      <w:r w:rsidR="008B47BC">
        <w:rPr>
          <w:b/>
        </w:rPr>
        <w:t>3</w:t>
      </w:r>
      <w:r w:rsidR="00D61255" w:rsidRPr="00D93B13">
        <w:rPr>
          <w:b/>
        </w:rPr>
        <w:t>:</w:t>
      </w:r>
      <w:r w:rsidR="00D61255">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1AFCBE7D" w14:textId="4F56E469" w:rsidR="00CE03B2" w:rsidRDefault="00CE03B2" w:rsidP="00704A00">
      <w:pPr>
        <w:pBdr>
          <w:top w:val="nil"/>
          <w:left w:val="nil"/>
          <w:bottom w:val="nil"/>
          <w:right w:val="nil"/>
          <w:between w:val="nil"/>
        </w:pBdr>
        <w:spacing w:before="0"/>
      </w:pPr>
    </w:p>
    <w:p w14:paraId="53857F90" w14:textId="6E49052C" w:rsidR="00CE03B2" w:rsidRDefault="00015050" w:rsidP="00704A00">
      <w:pPr>
        <w:pBdr>
          <w:top w:val="nil"/>
          <w:left w:val="nil"/>
          <w:bottom w:val="nil"/>
          <w:right w:val="nil"/>
          <w:between w:val="nil"/>
        </w:pBdr>
        <w:spacing w:before="0"/>
      </w:pPr>
      <w:r>
        <w:rPr>
          <w:b/>
          <w:bCs/>
        </w:rPr>
        <w:t>MPIM</w:t>
      </w:r>
      <w:r w:rsidR="00CE03B2" w:rsidRPr="00470CCF">
        <w:rPr>
          <w:b/>
          <w:bCs/>
        </w:rPr>
        <w:t>-</w:t>
      </w:r>
      <w:r w:rsidR="007B6D63">
        <w:rPr>
          <w:b/>
          <w:bCs/>
        </w:rPr>
        <w:t>5</w:t>
      </w:r>
      <w:r w:rsidR="00CE03B2" w:rsidRPr="00470CCF">
        <w:rPr>
          <w:b/>
          <w:bCs/>
        </w:rPr>
        <w:t>:</w:t>
      </w:r>
      <w:r w:rsidR="00CE03B2">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5B209D61" w14:textId="1E8AC69F" w:rsidR="00CE03B2" w:rsidRDefault="00CE03B2" w:rsidP="00704A00">
      <w:pPr>
        <w:pBdr>
          <w:top w:val="nil"/>
          <w:left w:val="nil"/>
          <w:bottom w:val="nil"/>
          <w:right w:val="nil"/>
          <w:between w:val="nil"/>
        </w:pBdr>
        <w:spacing w:before="0"/>
      </w:pPr>
    </w:p>
    <w:p w14:paraId="4CF28965" w14:textId="3A2B09FB" w:rsidR="00CE03B2" w:rsidRDefault="00015050" w:rsidP="00704A00">
      <w:pPr>
        <w:pBdr>
          <w:top w:val="nil"/>
          <w:left w:val="nil"/>
          <w:bottom w:val="nil"/>
          <w:right w:val="nil"/>
          <w:between w:val="nil"/>
        </w:pBdr>
        <w:spacing w:before="0"/>
      </w:pPr>
      <w:r>
        <w:rPr>
          <w:b/>
          <w:bCs/>
        </w:rPr>
        <w:t>MPIM</w:t>
      </w:r>
      <w:r w:rsidR="00CE03B2">
        <w:rPr>
          <w:b/>
          <w:bCs/>
        </w:rPr>
        <w:t>-</w:t>
      </w:r>
      <w:r w:rsidR="007B6D63">
        <w:rPr>
          <w:b/>
          <w:bCs/>
        </w:rPr>
        <w:t>6</w:t>
      </w:r>
      <w:r w:rsidR="00CE03B2">
        <w:rPr>
          <w:b/>
          <w:bCs/>
        </w:rPr>
        <w:t>:</w:t>
      </w:r>
      <w:r w:rsidR="00CE03B2">
        <w:t xml:space="preserve"> Should we include an option on the Patient Identity Manager to support the FHIR $match operation on patients?  This would require an additional actor and transaction.</w:t>
      </w:r>
    </w:p>
    <w:p w14:paraId="3B0FF9BC" w14:textId="77777777" w:rsidR="007B6D63" w:rsidRDefault="007B6D63" w:rsidP="007B6D63">
      <w:pPr>
        <w:spacing w:before="0"/>
        <w:rPr>
          <w:b/>
          <w:bCs/>
        </w:rPr>
      </w:pPr>
    </w:p>
    <w:p w14:paraId="2F54AA37" w14:textId="638AC458" w:rsidR="007B6D63" w:rsidRDefault="00015050" w:rsidP="007B6D63">
      <w:pPr>
        <w:spacing w:before="0"/>
      </w:pPr>
      <w:r>
        <w:rPr>
          <w:b/>
          <w:bCs/>
        </w:rPr>
        <w:t>MPIM</w:t>
      </w:r>
      <w:r w:rsidR="007B6D63">
        <w:rPr>
          <w:b/>
          <w:bCs/>
        </w:rPr>
        <w:t xml:space="preserve">-8: </w:t>
      </w:r>
      <w:r w:rsidR="007B6D63">
        <w:t xml:space="preserve">IHE has submitted a Change Request </w:t>
      </w:r>
      <w:hyperlink r:id="rId20" w:history="1">
        <w:r w:rsidR="007B6D63">
          <w:rPr>
            <w:rStyle w:val="Hyperlink"/>
          </w:rPr>
          <w:t>GF#23009</w:t>
        </w:r>
      </w:hyperlink>
      <w:r w:rsidR="007B6D63">
        <w:t xml:space="preserve"> with HL7 to clarify their usage of link with RelatedPerson as recommended in this profile to allow for management of parent relationships to children.</w:t>
      </w:r>
    </w:p>
    <w:p w14:paraId="657EAD61" w14:textId="77777777" w:rsidR="007B6D63" w:rsidRPr="00CE03B2" w:rsidRDefault="007B6D63" w:rsidP="00704A00">
      <w:pPr>
        <w:pBdr>
          <w:top w:val="nil"/>
          <w:left w:val="nil"/>
          <w:bottom w:val="nil"/>
          <w:right w:val="nil"/>
          <w:between w:val="nil"/>
        </w:pBdr>
        <w:spacing w:before="0"/>
      </w:pPr>
    </w:p>
    <w:p w14:paraId="56B40354" w14:textId="77777777" w:rsidR="002676E4" w:rsidRPr="00755962" w:rsidRDefault="00A350F3">
      <w:pPr>
        <w:pStyle w:val="Heading2"/>
      </w:pPr>
      <w:bookmarkStart w:id="10" w:name="_Toc7702367"/>
      <w:r w:rsidRPr="00755962">
        <w:t>Closed Issues</w:t>
      </w:r>
      <w:bookmarkEnd w:id="10"/>
    </w:p>
    <w:p w14:paraId="52F084E2" w14:textId="17F8154F" w:rsidR="002676E4" w:rsidRDefault="002676E4">
      <w:pPr>
        <w:pBdr>
          <w:top w:val="nil"/>
          <w:left w:val="nil"/>
          <w:bottom w:val="nil"/>
          <w:right w:val="nil"/>
          <w:between w:val="nil"/>
        </w:pBdr>
        <w:rPr>
          <w:i/>
          <w:color w:val="000000"/>
        </w:rPr>
      </w:pPr>
    </w:p>
    <w:p w14:paraId="4BD52494" w14:textId="2B272631" w:rsidR="00F821DD" w:rsidRPr="00470CCF" w:rsidRDefault="00015050" w:rsidP="00F821DD">
      <w:pPr>
        <w:pBdr>
          <w:top w:val="nil"/>
          <w:left w:val="nil"/>
          <w:bottom w:val="nil"/>
          <w:right w:val="nil"/>
          <w:between w:val="nil"/>
        </w:pBdr>
        <w:spacing w:before="0"/>
        <w:rPr>
          <w:i/>
          <w:iCs/>
        </w:rPr>
      </w:pPr>
      <w:r>
        <w:rPr>
          <w:b/>
          <w:i/>
          <w:iCs/>
        </w:rPr>
        <w:t>MPIM</w:t>
      </w:r>
      <w:r w:rsidR="00F821DD" w:rsidRPr="00470CCF">
        <w:rPr>
          <w:b/>
          <w:i/>
          <w:iCs/>
        </w:rPr>
        <w:t>-</w:t>
      </w:r>
      <w:r w:rsidR="008B47BC">
        <w:rPr>
          <w:b/>
          <w:i/>
          <w:iCs/>
        </w:rPr>
        <w:t>4</w:t>
      </w:r>
      <w:r w:rsidR="00F821DD" w:rsidRPr="00470CCF">
        <w:rPr>
          <w:b/>
          <w:i/>
          <w:iCs/>
        </w:rPr>
        <w:t>:</w:t>
      </w:r>
      <w:r w:rsidR="00F821DD" w:rsidRPr="00470CCF">
        <w:rPr>
          <w:i/>
          <w:iCs/>
        </w:rPr>
        <w:t xml:space="preserve"> There is a new profile </w:t>
      </w:r>
      <w:r w:rsidR="007B6D63">
        <w:rPr>
          <w:i/>
          <w:iCs/>
        </w:rPr>
        <w:t>work item in ITI</w:t>
      </w:r>
      <w:r w:rsidR="00F821DD" w:rsidRPr="00470CCF">
        <w:rPr>
          <w:i/>
          <w:iCs/>
        </w:rPr>
        <w:t xml:space="preserve"> that would bind this profile and MHD into a </w:t>
      </w:r>
      <w:r w:rsidR="007B6D63">
        <w:rPr>
          <w:i/>
          <w:iCs/>
        </w:rPr>
        <w:t xml:space="preserve">FHIR based </w:t>
      </w:r>
      <w:r w:rsidR="00F821DD" w:rsidRPr="00470CCF">
        <w:rPr>
          <w:i/>
          <w:iCs/>
        </w:rPr>
        <w:t>document sharing health information exchange.</w:t>
      </w:r>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1" w:name="_Toc7702368"/>
      <w:r w:rsidRPr="00755962">
        <w:lastRenderedPageBreak/>
        <w:t>General Introduction and Shared Appendices</w:t>
      </w:r>
      <w:bookmarkEnd w:id="11"/>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2" w:name="_1t3h5sf" w:colFirst="0" w:colLast="0"/>
      <w:bookmarkEnd w:id="12"/>
    </w:p>
    <w:p w14:paraId="74EB1268" w14:textId="77777777" w:rsidR="002676E4" w:rsidRPr="00755962" w:rsidRDefault="00A350F3">
      <w:pPr>
        <w:pStyle w:val="Heading1"/>
      </w:pPr>
      <w:bookmarkStart w:id="13" w:name="_Toc7702369"/>
      <w:r w:rsidRPr="00755962">
        <w:t xml:space="preserve">Appendix A </w:t>
      </w:r>
      <w:bookmarkStart w:id="14" w:name="2s8eyo1" w:colFirst="0" w:colLast="0"/>
      <w:bookmarkStart w:id="15" w:name="17dp8vu" w:colFirst="0" w:colLast="0"/>
      <w:bookmarkEnd w:id="14"/>
      <w:bookmarkEnd w:id="15"/>
      <w:r w:rsidRPr="00755962">
        <w:t>– Actor Summary Definitions</w:t>
      </w:r>
      <w:bookmarkEnd w:id="13"/>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7C944036" w:rsidR="00D25C4A" w:rsidRDefault="00D25C4A" w:rsidP="001C1EE9">
            <w:pPr>
              <w:pStyle w:val="TableEntry"/>
              <w:pBdr>
                <w:top w:val="nil"/>
                <w:left w:val="nil"/>
                <w:bottom w:val="nil"/>
                <w:right w:val="nil"/>
                <w:between w:val="nil"/>
              </w:pBdr>
            </w:pPr>
            <w:r>
              <w:t>A Patient Identity Manager receive</w:t>
            </w:r>
            <w:r w:rsidR="000C0FEC">
              <w:t>s</w:t>
            </w:r>
            <w:r>
              <w:t xml:space="preserve"> patient updates, </w:t>
            </w:r>
            <w:r w:rsidR="000C0FEC">
              <w:t xml:space="preserve">manages </w:t>
            </w:r>
            <w:r w:rsidR="007B6D63">
              <w:t xml:space="preserve">master </w:t>
            </w:r>
            <w:r w:rsidR="000C0FEC">
              <w:t xml:space="preserve">patient identities, </w:t>
            </w:r>
            <w:r>
              <w:t xml:space="preserve">sends patient </w:t>
            </w:r>
            <w:r w:rsidR="00626B49">
              <w:t xml:space="preserve">resource updates </w:t>
            </w:r>
            <w:r>
              <w:t>for Patient</w:t>
            </w:r>
            <w:r w:rsidR="007B6D63">
              <w:t xml:space="preserve"> identity</w:t>
            </w:r>
            <w:r>
              <w:t xml:space="preserve"> changes</w:t>
            </w:r>
            <w:r w:rsidR="001C1EE9">
              <w:t xml:space="preserve">, and </w:t>
            </w:r>
            <w:r>
              <w:t xml:space="preserve">provides a searchable repository of patient </w:t>
            </w:r>
            <w:r w:rsidR="000C0FEC">
              <w:t xml:space="preserve">identity </w:t>
            </w:r>
            <w:r>
              <w:t>information.</w:t>
            </w:r>
          </w:p>
          <w:p w14:paraId="5D33EE5F" w14:textId="510550CF"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6" w:name="_35nkun2" w:colFirst="0" w:colLast="0"/>
      <w:bookmarkEnd w:id="16"/>
    </w:p>
    <w:p w14:paraId="7B59E236" w14:textId="77777777" w:rsidR="002676E4" w:rsidRPr="00755962" w:rsidRDefault="00A350F3">
      <w:pPr>
        <w:pStyle w:val="Heading1"/>
      </w:pPr>
      <w:bookmarkStart w:id="17" w:name="_Toc7702370"/>
      <w:r w:rsidRPr="00755962">
        <w:t>Appendix B – Transaction Summary Definitions</w:t>
      </w:r>
      <w:bookmarkEnd w:id="17"/>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53FA012C"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296816">
              <w:rPr>
                <w:sz w:val="18"/>
                <w:szCs w:val="18"/>
              </w:rPr>
              <w:t>93</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390BC502" w:rsidR="002676E4" w:rsidRPr="00755962" w:rsidRDefault="00A350F3">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8" w:name="_44sinio" w:colFirst="0" w:colLast="0"/>
      <w:bookmarkEnd w:id="18"/>
    </w:p>
    <w:p w14:paraId="24D6AD20" w14:textId="77777777" w:rsidR="002676E4" w:rsidRPr="00755962" w:rsidRDefault="00A350F3">
      <w:pPr>
        <w:pStyle w:val="Heading1"/>
      </w:pPr>
      <w:bookmarkStart w:id="19" w:name="_Toc7702371"/>
      <w:r w:rsidRPr="00755962">
        <w:lastRenderedPageBreak/>
        <w:t>Appendix D – Glossary</w:t>
      </w:r>
      <w:bookmarkEnd w:id="19"/>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Change w:id="20">
          <w:tblGrid>
            <w:gridCol w:w="3078"/>
            <w:gridCol w:w="6498"/>
          </w:tblGrid>
        </w:tblGridChange>
      </w:tblGrid>
      <w:tr w:rsidR="001C1EE9" w:rsidRPr="00D26514" w14:paraId="7E2786FA" w14:textId="77777777" w:rsidTr="00470CCF">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470CCF">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2D3A1D6A" w14:textId="30AA19D6" w:rsidR="001C1EE9" w:rsidRPr="00470CCF" w:rsidRDefault="007C7211" w:rsidP="00470CCF">
            <w:pPr>
              <w:pBdr>
                <w:top w:val="nil"/>
                <w:left w:val="nil"/>
                <w:bottom w:val="nil"/>
                <w:right w:val="nil"/>
                <w:between w:val="nil"/>
              </w:pBdr>
              <w:rPr>
                <w:sz w:val="18"/>
                <w:szCs w:val="18"/>
              </w:rPr>
            </w:pPr>
            <w:r w:rsidRPr="00470CCF">
              <w:rPr>
                <w:sz w:val="18"/>
                <w:szCs w:val="18"/>
              </w:rPr>
              <w:t>A</w:t>
            </w:r>
            <w:r w:rsidR="001C1EE9" w:rsidRPr="00470CCF">
              <w:rPr>
                <w:sz w:val="18"/>
                <w:szCs w:val="18"/>
              </w:rPr>
              <w:t xml:space="preserve">ll information </w:t>
            </w:r>
            <w:r w:rsidRPr="00470CCF">
              <w:rPr>
                <w:sz w:val="18"/>
                <w:szCs w:val="18"/>
              </w:rPr>
              <w:t xml:space="preserve">identifying the patient, </w:t>
            </w:r>
            <w:r w:rsidR="001C1EE9" w:rsidRPr="00470CCF">
              <w:rPr>
                <w:sz w:val="18"/>
                <w:szCs w:val="18"/>
              </w:rPr>
              <w:t xml:space="preserve">such as identifier, name, phone, gender, birth date, address, marital status, photo, others to contact, preference for language, general practitioner, and links to other instances of identities. </w:t>
            </w:r>
          </w:p>
        </w:tc>
      </w:tr>
      <w:tr w:rsidR="007B6D63" w:rsidRPr="00D26514" w14:paraId="505D0A33" w14:textId="77777777" w:rsidTr="007C7211">
        <w:trPr>
          <w:cantSplit/>
          <w:jc w:val="center"/>
        </w:trPr>
        <w:tc>
          <w:tcPr>
            <w:tcW w:w="3078" w:type="dxa"/>
            <w:shd w:val="clear" w:color="auto" w:fill="auto"/>
          </w:tcPr>
          <w:p w14:paraId="4DDCE033" w14:textId="75E1ACB4" w:rsidR="007B6D63" w:rsidRDefault="007B6D63" w:rsidP="00476871">
            <w:pPr>
              <w:pStyle w:val="TableEntry"/>
            </w:pPr>
            <w:r>
              <w:t>Master Patient Identity</w:t>
            </w:r>
          </w:p>
        </w:tc>
        <w:tc>
          <w:tcPr>
            <w:tcW w:w="6498" w:type="dxa"/>
            <w:shd w:val="clear" w:color="auto" w:fill="auto"/>
          </w:tcPr>
          <w:p w14:paraId="2D91E077" w14:textId="498A6C06" w:rsidR="007B6D63" w:rsidRPr="007B6D63" w:rsidRDefault="007B6D63" w:rsidP="00470CCF">
            <w:pPr>
              <w:rPr>
                <w:sz w:val="18"/>
                <w:szCs w:val="18"/>
              </w:rPr>
            </w:pPr>
            <w:r>
              <w:rPr>
                <w:sz w:val="18"/>
                <w:szCs w:val="18"/>
              </w:rPr>
              <w:t>An authority manages a unified Master Patient Identity among many participants. The Master Patient Identity is harmonized using business rules appropriate to the setting.</w:t>
            </w:r>
          </w:p>
        </w:tc>
      </w:tr>
    </w:tbl>
    <w:p w14:paraId="69712690" w14:textId="1391B745"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21" w:name="_1y810tw" w:colFirst="0" w:colLast="0"/>
      <w:bookmarkEnd w:id="21"/>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2" w:name="_4i7ojhp" w:colFirst="0" w:colLast="0"/>
      <w:bookmarkEnd w:id="22"/>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3" w:name="_3as4poj" w:colFirst="0" w:colLast="0"/>
      <w:bookmarkEnd w:id="23"/>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583087DD"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296816">
        <w:rPr>
          <w:i/>
          <w:color w:val="000000"/>
        </w:rPr>
        <w:t>49</w:t>
      </w:r>
    </w:p>
    <w:p w14:paraId="550CAC78" w14:textId="77777777" w:rsidR="002676E4" w:rsidRPr="00755962" w:rsidRDefault="002676E4">
      <w:pPr>
        <w:pBdr>
          <w:top w:val="nil"/>
          <w:left w:val="nil"/>
          <w:bottom w:val="nil"/>
          <w:right w:val="nil"/>
          <w:between w:val="nil"/>
        </w:pBdr>
        <w:rPr>
          <w:color w:val="000000"/>
        </w:rPr>
      </w:pPr>
    </w:p>
    <w:p w14:paraId="62415015" w14:textId="0DC4AB0D" w:rsidR="002676E4" w:rsidRPr="00755962" w:rsidRDefault="00296816">
      <w:pPr>
        <w:pStyle w:val="Heading1"/>
      </w:pPr>
      <w:bookmarkStart w:id="24" w:name="_Toc7702372"/>
      <w:r>
        <w:t>49</w:t>
      </w:r>
      <w:r w:rsidRPr="00755962">
        <w:t xml:space="preserve"> </w:t>
      </w:r>
      <w:r w:rsidR="00015050">
        <w:t xml:space="preserve">Master </w:t>
      </w:r>
      <w:r w:rsidR="00A350F3" w:rsidRPr="00755962">
        <w:t xml:space="preserve">Patient </w:t>
      </w:r>
      <w:r w:rsidR="00377612">
        <w:t xml:space="preserve">Identity </w:t>
      </w:r>
      <w:r w:rsidR="00A350F3" w:rsidRPr="00755962">
        <w:t xml:space="preserve">Management </w:t>
      </w:r>
      <w:r w:rsidR="00541739">
        <w:t>(</w:t>
      </w:r>
      <w:r w:rsidR="00015050">
        <w:t>MPIM</w:t>
      </w:r>
      <w:r w:rsidR="00541739">
        <w:t>)</w:t>
      </w:r>
      <w:r w:rsidR="00A350F3" w:rsidRPr="00755962">
        <w:t xml:space="preserve"> Profile</w:t>
      </w:r>
      <w:bookmarkEnd w:id="24"/>
    </w:p>
    <w:p w14:paraId="61EE71F0" w14:textId="2BE1B17B" w:rsidR="00692823" w:rsidRDefault="00A350F3">
      <w:pPr>
        <w:pBdr>
          <w:top w:val="nil"/>
          <w:left w:val="nil"/>
          <w:bottom w:val="nil"/>
          <w:right w:val="nil"/>
          <w:between w:val="nil"/>
        </w:pBdr>
      </w:pPr>
      <w:r w:rsidRPr="00755962">
        <w:t xml:space="preserve">The </w:t>
      </w:r>
      <w:r w:rsidR="007B6D63">
        <w:t xml:space="preserve">Master </w:t>
      </w:r>
      <w:r w:rsidRPr="00755962">
        <w:t>Patient</w:t>
      </w:r>
      <w:r w:rsidR="009E3484">
        <w:t xml:space="preserve"> </w:t>
      </w:r>
      <w:r w:rsidRPr="00755962">
        <w:t>Identity Management (</w:t>
      </w:r>
      <w:r w:rsidR="007B6D63">
        <w:t>M</w:t>
      </w:r>
      <w:r w:rsidR="009E3484">
        <w:t>PIM</w:t>
      </w:r>
      <w:r w:rsidRPr="00755962">
        <w:t>) Profile supports the creating, updating and deprecating of</w:t>
      </w:r>
      <w:r w:rsidR="007B6D63">
        <w:t xml:space="preserve"> master</w:t>
      </w:r>
      <w:r w:rsidRPr="00755962">
        <w:t xml:space="preserve"> </w:t>
      </w:r>
      <w:r w:rsidR="00AF178F">
        <w:t xml:space="preserve">identity </w:t>
      </w:r>
      <w:r w:rsidRPr="00755962">
        <w:t>information</w:t>
      </w:r>
      <w:r w:rsidR="00EE4252">
        <w:t>, as well as subscribing to these changes,</w:t>
      </w:r>
      <w:r w:rsidRPr="00755962">
        <w:t xml:space="preserve"> about a subject of care using the HL7 FHIR standard. </w:t>
      </w:r>
      <w:r w:rsidR="00C03BAE">
        <w:t xml:space="preserve">In </w:t>
      </w:r>
      <w:r w:rsidR="00015050">
        <w:t>MPIM</w:t>
      </w:r>
      <w:r w:rsidR="00C03BAE">
        <w:t xml:space="preserve">, </w:t>
      </w:r>
      <w:r w:rsidR="00692823">
        <w:t>“</w:t>
      </w:r>
      <w:r w:rsidR="007005FE">
        <w:t xml:space="preserve">patient </w:t>
      </w:r>
      <w:r w:rsidR="00692823">
        <w:t xml:space="preserve">identity” </w:t>
      </w:r>
      <w:r w:rsidR="007C7211">
        <w:t xml:space="preserve">includes </w:t>
      </w:r>
      <w:r w:rsidR="00692823">
        <w:t xml:space="preserve">all information found in the FHIR Patient </w:t>
      </w:r>
      <w:r w:rsidR="00C03BAE">
        <w:t>R</w:t>
      </w:r>
      <w:r w:rsidR="00692823">
        <w:t xml:space="preserve">esource such as identifier, name, phone, gender, birth date, address, marital status, photo, others to contact, preference for language, general practitioner, and links to other instances of identities. </w:t>
      </w:r>
      <w:r w:rsidR="007B6D63">
        <w:t>The “master patient identity” is managed centrally among many participating organizations.</w:t>
      </w:r>
    </w:p>
    <w:p w14:paraId="7EAA2352" w14:textId="2C958413" w:rsidR="002676E4" w:rsidRPr="00692823" w:rsidRDefault="00C03BAE">
      <w:pPr>
        <w:pBdr>
          <w:top w:val="nil"/>
          <w:left w:val="nil"/>
          <w:bottom w:val="nil"/>
          <w:right w:val="nil"/>
          <w:between w:val="nil"/>
        </w:pBdr>
      </w:pPr>
      <w:r>
        <w:t>T</w:t>
      </w:r>
      <w:r w:rsidR="00692823" w:rsidRPr="00755962">
        <w:t xml:space="preserve">his profile </w:t>
      </w:r>
      <w:r>
        <w:t xml:space="preserve">also </w:t>
      </w:r>
      <w:r w:rsidR="00692823" w:rsidRPr="00755962">
        <w:t xml:space="preserve">addresses important patient safety issues related to the merging of two patient </w:t>
      </w:r>
      <w:r w:rsidR="007B6D63">
        <w:t>identity</w:t>
      </w:r>
      <w:r w:rsidR="007B6D63" w:rsidRPr="00755962">
        <w:t xml:space="preserve"> </w:t>
      </w:r>
      <w:r w:rsidR="00692823" w:rsidRPr="00755962">
        <w:t xml:space="preserve">records that have, in error, been established for the same person. </w:t>
      </w:r>
      <w:r w:rsidR="00EE4252">
        <w:t xml:space="preserve">The deprecated record will </w:t>
      </w:r>
      <w:r w:rsidR="00817186">
        <w:t>link to</w:t>
      </w:r>
      <w:r w:rsidR="00EE4252">
        <w:t xml:space="preserve"> the surviving record </w:t>
      </w:r>
      <w:r w:rsidR="00817186">
        <w:t xml:space="preserve">as a replacement </w:t>
      </w:r>
      <w:r w:rsidR="00EE4252">
        <w:t xml:space="preserve">and </w:t>
      </w:r>
      <w:r w:rsidR="00817186">
        <w:t xml:space="preserve">be </w:t>
      </w:r>
      <w:r w:rsidR="00EE4252">
        <w:t>marked as inactive.</w:t>
      </w:r>
      <w:r w:rsidR="00EE4252" w:rsidRPr="00755962">
        <w:t xml:space="preserve"> </w:t>
      </w:r>
      <w:r w:rsidR="00692823" w:rsidRPr="00755962">
        <w:t xml:space="preserve"> </w:t>
      </w:r>
      <w:r w:rsidR="00015050">
        <w:t>MPIM</w:t>
      </w:r>
      <w:r w:rsidR="00692823" w:rsidRPr="00755962">
        <w:t xml:space="preserve"> supports </w:t>
      </w:r>
      <w:r w:rsidR="007005FE">
        <w:t>maintaining</w:t>
      </w:r>
      <w:r w:rsidR="00692823" w:rsidRPr="00755962">
        <w:t xml:space="preserve"> </w:t>
      </w:r>
      <w:r w:rsidR="007B6D63">
        <w:t>identity</w:t>
      </w:r>
      <w:r w:rsidR="007B6D63" w:rsidRPr="00755962">
        <w:t xml:space="preserve"> </w:t>
      </w:r>
      <w:r w:rsidR="00692823" w:rsidRPr="00755962">
        <w:t xml:space="preserve">records </w:t>
      </w:r>
      <w:r w:rsidR="00817186">
        <w:t>linking</w:t>
      </w:r>
      <w:r w:rsidR="00817186" w:rsidRPr="00755962">
        <w:t xml:space="preserve"> </w:t>
      </w:r>
      <w:r w:rsidR="00692823" w:rsidRPr="00755962">
        <w:t xml:space="preserve">by stipulating the mandatory behaviors of </w:t>
      </w:r>
      <w:r w:rsidR="007C7211">
        <w:t>systems</w:t>
      </w:r>
      <w:r w:rsidR="007C7211" w:rsidRPr="00755962">
        <w:t xml:space="preserve"> </w:t>
      </w:r>
      <w:r w:rsidR="00692823" w:rsidRPr="00755962">
        <w:t>that maintain health data about the subjects of care such that no health information is “orphaned”.</w:t>
      </w:r>
      <w:r w:rsidR="00692823">
        <w:t xml:space="preserve">  </w:t>
      </w:r>
      <w:r w:rsidR="00015050">
        <w:t>M</w:t>
      </w:r>
      <w:r>
        <w:t xml:space="preserve">PIM </w:t>
      </w:r>
      <w:r w:rsidR="00692823">
        <w:t>requir</w:t>
      </w:r>
      <w:r>
        <w:t>es</w:t>
      </w:r>
      <w:r w:rsidR="00692823">
        <w:t xml:space="preserve"> that when </w:t>
      </w:r>
      <w:r w:rsidR="007B6D63">
        <w:t xml:space="preserve">merge or </w:t>
      </w:r>
      <w:r w:rsidR="00692823">
        <w:t>links are made between the two or more Patient instances</w:t>
      </w:r>
      <w:r>
        <w:t>,</w:t>
      </w:r>
      <w:r w:rsidR="00692823">
        <w:t xml:space="preserve"> any query against any of the patient identifiers that ha</w:t>
      </w:r>
      <w:r w:rsidR="00817186">
        <w:t>ve</w:t>
      </w:r>
      <w:r w:rsidR="00692823">
        <w:t xml:space="preserve"> been linked return results for all the linked records</w:t>
      </w:r>
      <w:r w:rsidR="007B6D63">
        <w:t>, and to the extent possible, deprecated Patient identities are no longer utilized</w:t>
      </w:r>
      <w:r w:rsidR="008558E0">
        <w:t xml:space="preserve">  Clinical data referencing merged Patients should be updated so that queries for the merged Patient will return all relevant clinical data.</w:t>
      </w:r>
    </w:p>
    <w:p w14:paraId="6019FDFE" w14:textId="48934B3C" w:rsidR="002676E4" w:rsidRPr="00755962" w:rsidRDefault="00296816">
      <w:pPr>
        <w:pStyle w:val="Heading2"/>
      </w:pPr>
      <w:bookmarkStart w:id="25" w:name="_Toc7702373"/>
      <w:r>
        <w:t>49.</w:t>
      </w:r>
      <w:r w:rsidR="00A350F3" w:rsidRPr="00755962">
        <w:t xml:space="preserve">1 </w:t>
      </w:r>
      <w:r w:rsidR="00015050">
        <w:t>MPIM</w:t>
      </w:r>
      <w:r w:rsidR="00714C01" w:rsidRPr="00755962">
        <w:t xml:space="preserve"> </w:t>
      </w:r>
      <w:r w:rsidR="00A350F3" w:rsidRPr="00755962">
        <w:t>Actors, Transactions, and Content Modules</w:t>
      </w:r>
      <w:bookmarkEnd w:id="25"/>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6" w:name="147n2zr" w:colFirst="0" w:colLast="0"/>
      <w:bookmarkStart w:id="27" w:name="2p2csry" w:colFirst="0" w:colLast="0"/>
      <w:bookmarkEnd w:id="26"/>
      <w:bookmarkEnd w:id="27"/>
      <w:r w:rsidRPr="00755962">
        <w:rPr>
          <w:color w:val="000000"/>
        </w:rPr>
        <w:t xml:space="preserve">Technical Frameworks General Introduction Appendix A. IHE Transactions can be found in the Technical Frameworks General Introduction Appendix B. Both appendices are located at </w:t>
      </w:r>
      <w:hyperlink r:id="rId22"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6D0FCF1A" w:rsidR="002676E4" w:rsidRPr="009E3484" w:rsidRDefault="00A350F3" w:rsidP="009E3484">
      <w:pPr>
        <w:pBdr>
          <w:top w:val="nil"/>
          <w:left w:val="nil"/>
          <w:bottom w:val="nil"/>
          <w:right w:val="nil"/>
          <w:between w:val="nil"/>
        </w:pBdr>
        <w:rPr>
          <w:i/>
          <w:color w:val="000000"/>
        </w:rPr>
      </w:pPr>
      <w:r w:rsidRPr="00755962">
        <w:rPr>
          <w:color w:val="000000"/>
        </w:rPr>
        <w:t xml:space="preserve">Figure </w:t>
      </w:r>
      <w:r w:rsidR="00296816">
        <w:rPr>
          <w:color w:val="000000"/>
        </w:rPr>
        <w:t>49.</w:t>
      </w:r>
      <w:r w:rsidRPr="00755962">
        <w:rPr>
          <w:color w:val="000000"/>
        </w:rPr>
        <w:t xml:space="preserve">1-1 shows the actors directly involved in the </w:t>
      </w:r>
      <w:r w:rsidR="00015050">
        <w:t>MPIM</w:t>
      </w:r>
      <w:r w:rsidR="00714C01" w:rsidRPr="00755962">
        <w:rPr>
          <w:color w:val="000000"/>
        </w:rPr>
        <w:t xml:space="preserve"> </w:t>
      </w:r>
      <w:r w:rsidRPr="00755962">
        <w:rPr>
          <w:color w:val="000000"/>
        </w:rPr>
        <w:t xml:space="preserve">Profile and the relevant transactions between them. If needed for context, other actors that may be indirectly involved due to their participation in other related profiles are shown in dotted lines. </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3434187F"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r w:rsidR="00015050">
        <w:rPr>
          <w:rFonts w:ascii="Arial" w:eastAsia="Arial" w:hAnsi="Arial" w:cs="Arial"/>
          <w:b/>
          <w:sz w:val="22"/>
          <w:szCs w:val="22"/>
        </w:rPr>
        <w:t>MPIM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2AF10BE9" w:rsidR="002676E4" w:rsidRPr="00755962" w:rsidRDefault="00A350F3">
      <w:pPr>
        <w:pBdr>
          <w:top w:val="nil"/>
          <w:left w:val="nil"/>
          <w:bottom w:val="nil"/>
          <w:right w:val="nil"/>
          <w:between w:val="nil"/>
        </w:pBdr>
        <w:rPr>
          <w:color w:val="000000"/>
        </w:rPr>
      </w:pPr>
      <w:r w:rsidRPr="00755962">
        <w:rPr>
          <w:color w:val="000000"/>
        </w:rPr>
        <w:t xml:space="preserve">Table </w:t>
      </w:r>
      <w:r w:rsidR="00296816">
        <w:rPr>
          <w:color w:val="000000"/>
        </w:rPr>
        <w:t>49.</w:t>
      </w:r>
      <w:r w:rsidRPr="00755962">
        <w:rPr>
          <w:color w:val="000000"/>
        </w:rPr>
        <w:t xml:space="preserve">1-1 lists the transactions for each actor directly involved in the </w:t>
      </w:r>
      <w:r w:rsidR="00015050">
        <w:t>MPIM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2E4B9955"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1-1: </w:t>
      </w:r>
      <w:r w:rsidR="00015050">
        <w:rPr>
          <w:rFonts w:ascii="Arial" w:eastAsia="Arial" w:hAnsi="Arial" w:cs="Arial"/>
          <w:b/>
          <w:sz w:val="22"/>
          <w:szCs w:val="22"/>
        </w:rPr>
        <w:t>MPIM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3245"/>
        <w:gridCol w:w="985"/>
        <w:gridCol w:w="1805"/>
      </w:tblGrid>
      <w:tr w:rsidR="002C341B" w:rsidRPr="00755962" w14:paraId="364BAB97" w14:textId="77777777" w:rsidTr="00470CCF">
        <w:trPr>
          <w:jc w:val="center"/>
        </w:trPr>
        <w:tc>
          <w:tcPr>
            <w:tcW w:w="2605" w:type="dxa"/>
            <w:shd w:val="clear" w:color="auto" w:fill="D9D9D9"/>
          </w:tcPr>
          <w:p w14:paraId="1D0DAB36" w14:textId="77777777" w:rsidR="002C341B" w:rsidRPr="00755962" w:rsidRDefault="002C341B" w:rsidP="00A350F3">
            <w:pPr>
              <w:pStyle w:val="TableEntryHeader"/>
            </w:pPr>
            <w:bookmarkStart w:id="28" w:name="_3o7alnk" w:colFirst="0" w:colLast="0"/>
            <w:bookmarkEnd w:id="28"/>
            <w:r w:rsidRPr="00755962">
              <w:t>Actors</w:t>
            </w:r>
          </w:p>
        </w:tc>
        <w:tc>
          <w:tcPr>
            <w:tcW w:w="324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470CCF">
        <w:trPr>
          <w:jc w:val="center"/>
        </w:trPr>
        <w:tc>
          <w:tcPr>
            <w:tcW w:w="260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245" w:type="dxa"/>
          </w:tcPr>
          <w:p w14:paraId="4CD809F8" w14:textId="035A0D4E"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635A59F9"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296816">
              <w:rPr>
                <w:sz w:val="18"/>
                <w:szCs w:val="18"/>
              </w:rPr>
              <w:t>93</w:t>
            </w:r>
          </w:p>
        </w:tc>
      </w:tr>
      <w:tr w:rsidR="002C341B" w:rsidRPr="00755962" w14:paraId="71D164A0" w14:textId="77777777" w:rsidTr="00470CCF">
        <w:trPr>
          <w:trHeight w:val="420"/>
          <w:jc w:val="center"/>
        </w:trPr>
        <w:tc>
          <w:tcPr>
            <w:tcW w:w="260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245" w:type="dxa"/>
          </w:tcPr>
          <w:p w14:paraId="02E06157" w14:textId="0CFE4398"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21B3887"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21648CF0" w14:textId="77777777" w:rsidTr="00470CCF">
        <w:trPr>
          <w:trHeight w:val="420"/>
          <w:jc w:val="center"/>
        </w:trPr>
        <w:tc>
          <w:tcPr>
            <w:tcW w:w="260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3245" w:type="dxa"/>
          </w:tcPr>
          <w:p w14:paraId="400428B7" w14:textId="09546ACA" w:rsidR="00E237C5" w:rsidRPr="00755962" w:rsidRDefault="00E237C5">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06916F66"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61A68FFD" w14:textId="77777777" w:rsidTr="00470CCF">
        <w:trPr>
          <w:trHeight w:val="420"/>
          <w:jc w:val="center"/>
        </w:trPr>
        <w:tc>
          <w:tcPr>
            <w:tcW w:w="260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470CCF">
        <w:trPr>
          <w:trHeight w:val="420"/>
          <w:jc w:val="center"/>
        </w:trPr>
        <w:tc>
          <w:tcPr>
            <w:tcW w:w="260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470CCF">
        <w:trPr>
          <w:trHeight w:val="420"/>
          <w:jc w:val="center"/>
        </w:trPr>
        <w:tc>
          <w:tcPr>
            <w:tcW w:w="260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755AA56" w14:textId="146B4F62" w:rsidR="00E237C5" w:rsidRPr="00755962" w:rsidRDefault="00E237C5">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73D12655" w:rsidR="00E237C5" w:rsidRDefault="00E237C5">
            <w:pPr>
              <w:spacing w:before="40" w:after="40"/>
              <w:ind w:left="72" w:right="72"/>
              <w:rPr>
                <w:sz w:val="18"/>
                <w:szCs w:val="18"/>
              </w:rPr>
            </w:pPr>
            <w:r>
              <w:rPr>
                <w:sz w:val="18"/>
                <w:szCs w:val="18"/>
              </w:rPr>
              <w:t>ITI TF-2c: 3.</w:t>
            </w:r>
            <w:r w:rsidR="00296816">
              <w:rPr>
                <w:sz w:val="18"/>
                <w:szCs w:val="18"/>
              </w:rPr>
              <w:t>94</w:t>
            </w:r>
          </w:p>
        </w:tc>
      </w:tr>
      <w:tr w:rsidR="002C341B" w:rsidRPr="00755962" w14:paraId="29EFF0C7" w14:textId="77777777" w:rsidTr="00470CCF">
        <w:trPr>
          <w:trHeight w:val="420"/>
          <w:jc w:val="center"/>
        </w:trPr>
        <w:tc>
          <w:tcPr>
            <w:tcW w:w="260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24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470CCF">
        <w:trPr>
          <w:trHeight w:val="420"/>
          <w:jc w:val="center"/>
        </w:trPr>
        <w:tc>
          <w:tcPr>
            <w:tcW w:w="260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24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470CCF">
        <w:trPr>
          <w:trHeight w:val="180"/>
          <w:jc w:val="center"/>
        </w:trPr>
        <w:tc>
          <w:tcPr>
            <w:tcW w:w="260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245" w:type="dxa"/>
          </w:tcPr>
          <w:p w14:paraId="0790EF22" w14:textId="78E768EC" w:rsidR="002C341B" w:rsidRPr="00755962" w:rsidRDefault="002C341B">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60B125DC" w:rsidR="002C341B" w:rsidRPr="00755962" w:rsidRDefault="00D61255">
            <w:pPr>
              <w:spacing w:before="40" w:after="40"/>
              <w:ind w:left="72" w:right="72"/>
              <w:rPr>
                <w:sz w:val="18"/>
                <w:szCs w:val="18"/>
              </w:rPr>
            </w:pPr>
            <w:r>
              <w:rPr>
                <w:sz w:val="18"/>
                <w:szCs w:val="18"/>
              </w:rPr>
              <w:t>ITI TF-2c: 3.</w:t>
            </w:r>
            <w:r w:rsidR="00296816">
              <w:rPr>
                <w:sz w:val="18"/>
                <w:szCs w:val="18"/>
              </w:rPr>
              <w:t>94</w:t>
            </w:r>
          </w:p>
        </w:tc>
      </w:tr>
    </w:tbl>
    <w:p w14:paraId="54B41307" w14:textId="77777777" w:rsidR="001A5300" w:rsidRDefault="001A5300" w:rsidP="0038736A">
      <w:pPr>
        <w:pStyle w:val="TableEntry"/>
        <w:ind w:left="720"/>
      </w:pPr>
      <w:bookmarkStart w:id="29" w:name="_e8pvfhrdxgt" w:colFirst="0" w:colLast="0"/>
      <w:bookmarkStart w:id="30" w:name="_Toc345074652"/>
      <w:bookmarkStart w:id="31" w:name="_Toc500238752"/>
      <w:bookmarkEnd w:id="29"/>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38A810D8" w:rsidR="002676E4" w:rsidRPr="00755962" w:rsidRDefault="00296816">
      <w:pPr>
        <w:pStyle w:val="Heading2"/>
      </w:pPr>
      <w:bookmarkStart w:id="32" w:name="_Toc7702374"/>
      <w:bookmarkEnd w:id="30"/>
      <w:bookmarkEnd w:id="31"/>
      <w:r>
        <w:t>49.</w:t>
      </w:r>
      <w:r w:rsidR="00A350F3" w:rsidRPr="00755962">
        <w:t xml:space="preserve">2 </w:t>
      </w:r>
      <w:r w:rsidR="00015050">
        <w:t>MPIM</w:t>
      </w:r>
      <w:r w:rsidR="006A5B3F" w:rsidRPr="00755962">
        <w:t xml:space="preserve"> </w:t>
      </w:r>
      <w:r w:rsidR="00A350F3" w:rsidRPr="00755962">
        <w:t>Actor Options</w:t>
      </w:r>
      <w:bookmarkEnd w:id="32"/>
    </w:p>
    <w:p w14:paraId="3E86332C" w14:textId="790FFEED"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r w:rsidR="00296816">
        <w:rPr>
          <w:color w:val="000000"/>
        </w:rPr>
        <w:t>49.</w:t>
      </w:r>
      <w:r w:rsidRPr="00755962">
        <w:rPr>
          <w:color w:val="000000"/>
        </w:rPr>
        <w:t>2-1. Dependencies between options, when applicable, are specified in notes.</w:t>
      </w:r>
    </w:p>
    <w:p w14:paraId="3D6600FE" w14:textId="569601CD"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r w:rsidR="00015050">
        <w:rPr>
          <w:rFonts w:ascii="Arial" w:eastAsia="Arial" w:hAnsi="Arial" w:cs="Arial"/>
          <w:b/>
          <w:sz w:val="22"/>
          <w:szCs w:val="22"/>
        </w:rPr>
        <w:t>MPIM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lastRenderedPageBreak/>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03A12DC4" w:rsidR="002676E4" w:rsidRPr="00161EC2" w:rsidRDefault="00296816" w:rsidP="00161EC2">
      <w:pPr>
        <w:pStyle w:val="Heading2"/>
        <w:ind w:left="0" w:firstLine="0"/>
      </w:pPr>
      <w:bookmarkStart w:id="33" w:name="_Toc7702375"/>
      <w:r>
        <w:t>49.</w:t>
      </w:r>
      <w:r w:rsidR="00A350F3" w:rsidRPr="00755962">
        <w:t xml:space="preserve">3 </w:t>
      </w:r>
      <w:r w:rsidR="00015050">
        <w:t>MPIM</w:t>
      </w:r>
      <w:r w:rsidR="006A5B3F" w:rsidRPr="00755962">
        <w:t xml:space="preserve"> </w:t>
      </w:r>
      <w:r w:rsidR="00A350F3" w:rsidRPr="00755962">
        <w:t>Required Actor Groupings</w:t>
      </w:r>
      <w:bookmarkEnd w:id="33"/>
      <w:r w:rsidR="00A350F3" w:rsidRPr="00755962">
        <w:t xml:space="preserve"> </w:t>
      </w:r>
    </w:p>
    <w:p w14:paraId="7E50A1E2" w14:textId="223A0B63"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3-1: </w:t>
      </w:r>
      <w:r w:rsidR="00015050">
        <w:rPr>
          <w:rFonts w:ascii="Arial" w:eastAsia="Arial" w:hAnsi="Arial" w:cs="Arial"/>
          <w:b/>
          <w:color w:val="000000"/>
          <w:sz w:val="22"/>
          <w:szCs w:val="22"/>
        </w:rPr>
        <w:t>MPIM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7A681A3C" w:rsidR="00E4701D" w:rsidRPr="00D26514" w:rsidRDefault="00015050" w:rsidP="00E4701D">
            <w:pPr>
              <w:pStyle w:val="TableEntryHeader"/>
            </w:pPr>
            <w:r>
              <w:t>MPIM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126D4498" w:rsidR="002676E4" w:rsidRPr="008E59C8" w:rsidRDefault="00296816" w:rsidP="008E59C8">
      <w:pPr>
        <w:pStyle w:val="Heading2"/>
      </w:pPr>
      <w:bookmarkStart w:id="34" w:name="_Toc7702376"/>
      <w:r>
        <w:t>49.</w:t>
      </w:r>
      <w:r w:rsidR="00A350F3" w:rsidRPr="00755962">
        <w:t xml:space="preserve">4 </w:t>
      </w:r>
      <w:r w:rsidR="00015050">
        <w:t>MPIM</w:t>
      </w:r>
      <w:r w:rsidR="006A5B3F" w:rsidRPr="00755962">
        <w:t xml:space="preserve"> </w:t>
      </w:r>
      <w:r w:rsidR="00A350F3" w:rsidRPr="00755962">
        <w:t>Overview</w:t>
      </w:r>
      <w:bookmarkEnd w:id="34"/>
    </w:p>
    <w:p w14:paraId="6B1FC898" w14:textId="3B970014" w:rsidR="002676E4" w:rsidRPr="00755962" w:rsidRDefault="00296816">
      <w:pPr>
        <w:pStyle w:val="Heading3"/>
        <w:keepNext w:val="0"/>
      </w:pPr>
      <w:bookmarkStart w:id="35" w:name="1jlao46" w:colFirst="0" w:colLast="0"/>
      <w:bookmarkStart w:id="36" w:name="_Toc7702377"/>
      <w:bookmarkEnd w:id="35"/>
      <w:r>
        <w:t>49.</w:t>
      </w:r>
      <w:r w:rsidR="00A350F3" w:rsidRPr="00755962">
        <w:t>4.1 Concepts</w:t>
      </w:r>
      <w:bookmarkEnd w:id="36"/>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C39CAD" w:rsidR="002676E4" w:rsidRPr="00755962" w:rsidRDefault="00296816">
      <w:pPr>
        <w:pStyle w:val="Heading3"/>
        <w:keepNext w:val="0"/>
      </w:pPr>
      <w:bookmarkStart w:id="37" w:name="_Toc7702378"/>
      <w:r>
        <w:t>49.</w:t>
      </w:r>
      <w:r w:rsidR="00A350F3" w:rsidRPr="00755962">
        <w:t>4.2 Use Cases</w:t>
      </w:r>
      <w:bookmarkEnd w:id="37"/>
    </w:p>
    <w:p w14:paraId="74951EDE" w14:textId="0DF464DD" w:rsidR="002676E4" w:rsidRPr="00755962" w:rsidRDefault="00296816">
      <w:pPr>
        <w:pStyle w:val="Heading4"/>
        <w:ind w:left="864" w:hanging="864"/>
      </w:pPr>
      <w:bookmarkStart w:id="38" w:name="_Toc7702379"/>
      <w:r>
        <w:t>49.</w:t>
      </w:r>
      <w:r w:rsidR="00A350F3" w:rsidRPr="00755962">
        <w:t>4.2.1 Use Case #1: Create Patient</w:t>
      </w:r>
      <w:bookmarkEnd w:id="38"/>
    </w:p>
    <w:p w14:paraId="17CE1041" w14:textId="77777777" w:rsidR="002676E4" w:rsidRPr="00755962" w:rsidRDefault="00A350F3">
      <w:r w:rsidRPr="00755962">
        <w:t xml:space="preserve">A new client record is created in a demographic database. </w:t>
      </w:r>
    </w:p>
    <w:p w14:paraId="57524CC7" w14:textId="5B30B6C5" w:rsidR="002676E4" w:rsidRPr="00755962" w:rsidRDefault="00296816">
      <w:pPr>
        <w:pStyle w:val="Heading5"/>
      </w:pPr>
      <w:bookmarkStart w:id="39" w:name="_Toc7702380"/>
      <w:r>
        <w:t>49.</w:t>
      </w:r>
      <w:r w:rsidR="00A350F3" w:rsidRPr="00755962">
        <w:t>4.2.1.1 Create Patient Use Case Description</w:t>
      </w:r>
      <w:bookmarkEnd w:id="39"/>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w:t>
      </w:r>
      <w:r w:rsidRPr="00755962">
        <w:lastRenderedPageBreak/>
        <w:t xml:space="preserve">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6C238EE0" w:rsidR="002676E4"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2B2D160C" w14:textId="33BD1E8E" w:rsidR="00276C13" w:rsidRPr="00755962" w:rsidRDefault="00276C13">
      <w:r>
        <w:t>The EMR acts as a Patient Identity Source.  The CR acts as the Patient Identity Manager.  The CRVS acts as a Patient Identity Consumer.</w:t>
      </w:r>
    </w:p>
    <w:p w14:paraId="630EF109" w14:textId="3AEB1C37" w:rsidR="002676E4" w:rsidRPr="00755962" w:rsidRDefault="00296816">
      <w:pPr>
        <w:pStyle w:val="Heading5"/>
      </w:pPr>
      <w:bookmarkStart w:id="40" w:name="_tgm1fptbycmg" w:colFirst="0" w:colLast="0"/>
      <w:bookmarkStart w:id="41" w:name="_Toc7702381"/>
      <w:bookmarkEnd w:id="40"/>
      <w:r>
        <w:t>49.</w:t>
      </w:r>
      <w:r w:rsidR="00A350F3" w:rsidRPr="00755962">
        <w:t>4.2.1.2 Create Patient Process Flow</w:t>
      </w:r>
      <w:bookmarkEnd w:id="41"/>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74435C0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@startuml</w:t>
      </w:r>
    </w:p>
    <w:p w14:paraId="4E9C72E2" w14:textId="77777777" w:rsidR="00276C13" w:rsidRDefault="00276C13" w:rsidP="00276C13">
      <w:pPr>
        <w:pStyle w:val="XMLFragment"/>
        <w:rPr>
          <w:noProof w:val="0"/>
        </w:rPr>
      </w:pPr>
      <w:r>
        <w:rPr>
          <w:noProof w:val="0"/>
        </w:rPr>
        <w:t>participant Joshua</w:t>
      </w:r>
    </w:p>
    <w:p w14:paraId="62F0283C" w14:textId="77777777" w:rsidR="00276C13" w:rsidRDefault="00276C13" w:rsidP="00276C13">
      <w:pPr>
        <w:pStyle w:val="XMLFragment"/>
        <w:rPr>
          <w:noProof w:val="0"/>
        </w:rPr>
      </w:pPr>
      <w:r>
        <w:rPr>
          <w:noProof w:val="0"/>
        </w:rPr>
        <w:t>participant EMR</w:t>
      </w:r>
    </w:p>
    <w:p w14:paraId="3244615C" w14:textId="77777777" w:rsidR="00276C13" w:rsidRDefault="00276C13" w:rsidP="00276C13">
      <w:pPr>
        <w:pStyle w:val="XMLFragment"/>
        <w:rPr>
          <w:noProof w:val="0"/>
        </w:rPr>
      </w:pPr>
      <w:r>
        <w:rPr>
          <w:noProof w:val="0"/>
        </w:rPr>
        <w:t>participant CR</w:t>
      </w:r>
    </w:p>
    <w:p w14:paraId="0457DEEB" w14:textId="77777777" w:rsidR="00276C13" w:rsidRDefault="00276C13" w:rsidP="00276C13">
      <w:pPr>
        <w:pStyle w:val="XMLFragment"/>
        <w:rPr>
          <w:noProof w:val="0"/>
        </w:rPr>
      </w:pPr>
      <w:r>
        <w:rPr>
          <w:noProof w:val="0"/>
        </w:rPr>
        <w:t>participant CRVS</w:t>
      </w:r>
    </w:p>
    <w:p w14:paraId="3A0F7E57" w14:textId="77777777" w:rsidR="00276C13" w:rsidRDefault="00276C13" w:rsidP="00276C13">
      <w:pPr>
        <w:pStyle w:val="XMLFragment"/>
        <w:rPr>
          <w:noProof w:val="0"/>
        </w:rPr>
      </w:pPr>
      <w:r>
        <w:rPr>
          <w:noProof w:val="0"/>
        </w:rPr>
        <w:t>Note over Joshua: Joshua is born</w:t>
      </w:r>
    </w:p>
    <w:p w14:paraId="7F6EA672" w14:textId="77777777" w:rsidR="00276C13" w:rsidRDefault="00276C13" w:rsidP="00276C13">
      <w:pPr>
        <w:pStyle w:val="XMLFragment"/>
        <w:rPr>
          <w:noProof w:val="0"/>
        </w:rPr>
      </w:pPr>
      <w:r>
        <w:rPr>
          <w:noProof w:val="0"/>
        </w:rPr>
        <w:t>EMR-&gt;EMR: Demographic record established for Joshua\nincluding information about his relationship to his parents</w:t>
      </w:r>
    </w:p>
    <w:p w14:paraId="52F45142" w14:textId="77777777" w:rsidR="00276C13" w:rsidRDefault="00276C13" w:rsidP="00276C13">
      <w:pPr>
        <w:pStyle w:val="XMLFragment"/>
        <w:rPr>
          <w:noProof w:val="0"/>
        </w:rPr>
      </w:pPr>
      <w:r>
        <w:rPr>
          <w:noProof w:val="0"/>
        </w:rPr>
        <w:t>EMR-&gt;CR: CREATE Joshua's demograhpic record\non the national Client Registry [ITI-93]</w:t>
      </w:r>
    </w:p>
    <w:p w14:paraId="01DE35E9" w14:textId="77777777" w:rsidR="00276C13" w:rsidRDefault="00276C13" w:rsidP="00276C13">
      <w:pPr>
        <w:pStyle w:val="XMLFragment"/>
        <w:rPr>
          <w:noProof w:val="0"/>
        </w:rPr>
      </w:pPr>
      <w:r>
        <w:rPr>
          <w:noProof w:val="0"/>
        </w:rPr>
        <w:t>CR-&gt;CR: Establish "master" demographic record for Joshua</w:t>
      </w:r>
    </w:p>
    <w:p w14:paraId="44C6D275" w14:textId="77777777" w:rsidR="00276C13" w:rsidRDefault="00276C13" w:rsidP="00276C13">
      <w:pPr>
        <w:pStyle w:val="XMLFragment"/>
        <w:rPr>
          <w:noProof w:val="0"/>
        </w:rPr>
      </w:pPr>
      <w:r>
        <w:rPr>
          <w:noProof w:val="0"/>
        </w:rPr>
        <w:t>Note over CR: Invoke feed</w:t>
      </w:r>
    </w:p>
    <w:p w14:paraId="1A84AFCB" w14:textId="77777777" w:rsidR="00276C13" w:rsidRDefault="00276C13" w:rsidP="00276C13">
      <w:pPr>
        <w:pStyle w:val="XMLFragment"/>
        <w:rPr>
          <w:noProof w:val="0"/>
        </w:rPr>
      </w:pPr>
      <w:r>
        <w:rPr>
          <w:noProof w:val="0"/>
        </w:rPr>
        <w:t>CR-&gt;CRVS: CREATE Joshua's administrative record on the\nnational Civil Registration and Vital Statistics database [ITI-93]</w:t>
      </w:r>
    </w:p>
    <w:p w14:paraId="6F58CEB1" w14:textId="77777777" w:rsidR="00276C13" w:rsidRDefault="00276C13" w:rsidP="00276C13">
      <w:pPr>
        <w:pStyle w:val="XMLFragment"/>
        <w:rPr>
          <w:noProof w:val="0"/>
        </w:rPr>
      </w:pPr>
    </w:p>
    <w:p w14:paraId="3CFE553C" w14:textId="77777777" w:rsidR="00276C13" w:rsidRDefault="00276C13" w:rsidP="00276C13">
      <w:pPr>
        <w:pStyle w:val="XMLFragment"/>
        <w:rPr>
          <w:noProof w:val="0"/>
        </w:rPr>
      </w:pPr>
      <w:r>
        <w:rPr>
          <w:noProof w:val="0"/>
        </w:rPr>
        <w:t>CRVS-&gt;CRVS: Establish administrative birth record for Joshua</w:t>
      </w:r>
    </w:p>
    <w:p w14:paraId="0418BF3C" w14:textId="77777777" w:rsidR="00276C13" w:rsidRDefault="00276C13" w:rsidP="00276C13">
      <w:pPr>
        <w:pStyle w:val="XMLFragment"/>
        <w:rPr>
          <w:noProof w:val="0"/>
        </w:rPr>
      </w:pPr>
    </w:p>
    <w:p w14:paraId="446D0B82" w14:textId="77777777" w:rsidR="00276C13" w:rsidRDefault="00276C13" w:rsidP="00276C13">
      <w:pPr>
        <w:pStyle w:val="XMLFragment"/>
        <w:rPr>
          <w:noProof w:val="0"/>
        </w:rPr>
      </w:pPr>
      <w:r>
        <w:rPr>
          <w:noProof w:val="0"/>
        </w:rPr>
        <w:t>CR-&gt;Joshua: Health Card</w:t>
      </w:r>
    </w:p>
    <w:p w14:paraId="232AAEB6" w14:textId="37CCB211" w:rsidR="00355DC6" w:rsidRPr="00F050B1" w:rsidRDefault="00276C13" w:rsidP="00355DC6">
      <w:pPr>
        <w:pStyle w:val="XMLFragment"/>
        <w:rPr>
          <w:noProof w:val="0"/>
        </w:rPr>
      </w:pPr>
      <w:r>
        <w:rPr>
          <w:noProof w:val="0"/>
        </w:rPr>
        <w:t>CRVS-&gt;Joshua: Birth Certificate</w:t>
      </w:r>
      <w:r w:rsidR="00296816">
        <w:rPr>
          <w:noProof w:val="0"/>
        </w:rPr>
        <w:t>93</w:t>
      </w:r>
      <w:r w:rsidR="00355DC6">
        <w:rPr>
          <w:noProof w:val="0"/>
        </w:rPr>
        <w:t>@enduml</w:t>
      </w:r>
    </w:p>
    <w:p w14:paraId="0E779635" w14:textId="72F73D23" w:rsidR="00DC398A" w:rsidRPr="00355DC6" w:rsidRDefault="00355DC6" w:rsidP="00355DC6">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01B8567F"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w:t>
      </w:r>
      <w:r w:rsidR="00470CCF">
        <w:t xml:space="preserve"> and the first time the record is entered in the EMR no queries are made to search for existing records</w:t>
      </w:r>
      <w:r w:rsidR="005A764A">
        <w:t>.</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54E9579"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the EMR receives a “success” </w:t>
      </w:r>
      <w:r w:rsidR="00A04B18">
        <w:t>response</w:t>
      </w:r>
      <w:r w:rsidRPr="00755962">
        <w:t xml:space="preserve"> -- otherwise an “exception” </w:t>
      </w:r>
      <w:r w:rsidR="00A04B18">
        <w:t>response</w:t>
      </w:r>
      <w:r w:rsidRPr="00755962">
        <w:t xml:space="preserve"> is returned. Joshua’s information in the </w:t>
      </w:r>
      <w:r w:rsidR="005A764A">
        <w:t>CR</w:t>
      </w:r>
      <w:r w:rsidRPr="00755962">
        <w:t xml:space="preserve"> is also communicated to the MOH’s national Civil Registration and Vital Statistics (CRVS) database. If the </w:t>
      </w:r>
      <w:r w:rsidR="00A04B18">
        <w:t>CREATE</w:t>
      </w:r>
      <w:r w:rsidRPr="00755962">
        <w:t xml:space="preserve"> message is complete the </w:t>
      </w:r>
      <w:r w:rsidR="005A764A">
        <w:t>CR</w:t>
      </w:r>
      <w:r w:rsidR="005A764A" w:rsidRPr="00755962">
        <w:t xml:space="preserve"> </w:t>
      </w:r>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2BA52405" w:rsidR="002676E4" w:rsidRPr="00755962" w:rsidRDefault="00A350F3">
      <w:pPr>
        <w:pBdr>
          <w:top w:val="nil"/>
          <w:left w:val="nil"/>
          <w:bottom w:val="nil"/>
          <w:right w:val="nil"/>
          <w:between w:val="nil"/>
        </w:pBdr>
      </w:pPr>
      <w:r w:rsidRPr="00755962">
        <w:t xml:space="preserve">If the EMR message was complete, his new </w:t>
      </w:r>
      <w:r w:rsidR="005A764A">
        <w:t>master</w:t>
      </w:r>
      <w:r w:rsidR="00015050">
        <w:t xml:space="preserve"> patient identity </w:t>
      </w:r>
      <w:bookmarkStart w:id="42" w:name="_GoBack"/>
      <w:bookmarkEnd w:id="42"/>
      <w:r w:rsidRPr="00755962">
        <w:t xml:space="preserve">record will be established on the MOH’s CR and on the MOH’s CRVS. In time, Joshua will receive his health card and his birth certificate. </w:t>
      </w:r>
    </w:p>
    <w:p w14:paraId="607E6366" w14:textId="2AF03165" w:rsidR="002676E4" w:rsidRPr="00755962" w:rsidRDefault="00296816" w:rsidP="00161EC2">
      <w:pPr>
        <w:pStyle w:val="Heading4"/>
      </w:pPr>
      <w:bookmarkStart w:id="43" w:name="_l27ma4h3ajx9" w:colFirst="0" w:colLast="0"/>
      <w:bookmarkStart w:id="44" w:name="_Toc7702382"/>
      <w:bookmarkEnd w:id="43"/>
      <w:r>
        <w:t>49.</w:t>
      </w:r>
      <w:r w:rsidR="00A350F3" w:rsidRPr="00755962">
        <w:t>4.2.2 Use Case #2: Update Patient Information</w:t>
      </w:r>
      <w:bookmarkEnd w:id="44"/>
    </w:p>
    <w:p w14:paraId="6BB82E46" w14:textId="77777777" w:rsidR="002676E4" w:rsidRPr="00755962" w:rsidRDefault="00A350F3">
      <w:r w:rsidRPr="00755962">
        <w:t xml:space="preserve">An existing client record is updated in a demographic database. </w:t>
      </w:r>
    </w:p>
    <w:p w14:paraId="13D414B1" w14:textId="1B6CC3E9" w:rsidR="002676E4" w:rsidRPr="00755962" w:rsidRDefault="00296816">
      <w:pPr>
        <w:pStyle w:val="Heading5"/>
      </w:pPr>
      <w:bookmarkStart w:id="45" w:name="_k7507yr8k8q" w:colFirst="0" w:colLast="0"/>
      <w:bookmarkStart w:id="46" w:name="_Toc7702383"/>
      <w:bookmarkEnd w:id="45"/>
      <w:r>
        <w:t>49.</w:t>
      </w:r>
      <w:r w:rsidR="00A350F3" w:rsidRPr="00755962">
        <w:t>4.2.2.1 Update Patient Use Case Description</w:t>
      </w:r>
      <w:bookmarkEnd w:id="46"/>
    </w:p>
    <w:p w14:paraId="4A2A7516" w14:textId="77777777" w:rsidR="002676E4" w:rsidRPr="00755962" w:rsidRDefault="00A350F3">
      <w:r w:rsidRPr="00755962">
        <w:t xml:space="preserve">Following a healthy childhood and after completing his schooling, Joshua leaves home to start a new job in a nearby city. As part of starting his new job at his new company, Joshua attends at a </w:t>
      </w:r>
      <w:r w:rsidRPr="00755962">
        <w:lastRenderedPageBreak/>
        <w:t>local community clinic in the new city to obtain a physical check-up as part of the process to become enrolled in the company’s health insurance plan.</w:t>
      </w:r>
    </w:p>
    <w:p w14:paraId="59DA9BF7" w14:textId="750CECA0" w:rsidR="002676E4" w:rsidRDefault="00A350F3">
      <w:r w:rsidRPr="00755962">
        <w:t xml:space="preserve">Joshua’s demographic details are </w:t>
      </w:r>
      <w:r w:rsidR="00FD7F77">
        <w:t>created</w:t>
      </w:r>
      <w:r w:rsidR="00FD7F77" w:rsidRPr="00755962">
        <w:t xml:space="preserve"> </w:t>
      </w:r>
      <w:r w:rsidRPr="00755962">
        <w:t xml:space="preserve">in the clinic’s EMR to </w:t>
      </w:r>
      <w:r w:rsidR="00FD7F77">
        <w:t>with</w:t>
      </w:r>
      <w:r w:rsidR="00FD7F77" w:rsidRPr="00755962">
        <w:t xml:space="preserve"> </w:t>
      </w:r>
      <w:r w:rsidRPr="00755962">
        <w:t xml:space="preserve">his new address and his new mobile phone number. The EMR </w:t>
      </w:r>
      <w:r w:rsidR="00FD7F77">
        <w:t xml:space="preserve">searches the CR for Joshua’s “master” record and then </w:t>
      </w:r>
      <w:r w:rsidRPr="00755962">
        <w:t xml:space="preserve">updates the MOH CR with Joshua’s updated demographic details. </w:t>
      </w:r>
    </w:p>
    <w:p w14:paraId="4D0E1B96" w14:textId="723DA4C5" w:rsidR="00276C13" w:rsidRPr="00755962" w:rsidRDefault="00276C13">
      <w:r>
        <w:t>The EMR acts as a Patient Identity Supplier. The CR acts as the Patient Identity Manager.</w:t>
      </w:r>
    </w:p>
    <w:p w14:paraId="329E3DCE" w14:textId="0BDEBE7F" w:rsidR="002676E4" w:rsidRPr="00755962" w:rsidRDefault="00296816">
      <w:pPr>
        <w:pStyle w:val="Heading5"/>
      </w:pPr>
      <w:bookmarkStart w:id="47" w:name="_12rcx61h4by" w:colFirst="0" w:colLast="0"/>
      <w:bookmarkStart w:id="48" w:name="_Toc7702384"/>
      <w:bookmarkEnd w:id="47"/>
      <w:r>
        <w:t>49.</w:t>
      </w:r>
      <w:r w:rsidR="00A350F3" w:rsidRPr="00755962">
        <w:t>4.2.2.2 Update Patient Process Flow</w:t>
      </w:r>
      <w:bookmarkEnd w:id="48"/>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5F2899FF"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t>@startuml</w:t>
      </w:r>
    </w:p>
    <w:p w14:paraId="2D00A592" w14:textId="77777777" w:rsidR="00276C13" w:rsidRDefault="00276C13" w:rsidP="00276C13">
      <w:pPr>
        <w:pStyle w:val="XMLFragment"/>
        <w:rPr>
          <w:noProof w:val="0"/>
        </w:rPr>
      </w:pPr>
      <w:r>
        <w:rPr>
          <w:noProof w:val="0"/>
        </w:rPr>
        <w:t>participant Joshua</w:t>
      </w:r>
    </w:p>
    <w:p w14:paraId="0CDCAD88" w14:textId="77777777" w:rsidR="00276C13" w:rsidRDefault="00276C13" w:rsidP="00276C13">
      <w:pPr>
        <w:pStyle w:val="XMLFragment"/>
        <w:rPr>
          <w:noProof w:val="0"/>
        </w:rPr>
      </w:pPr>
      <w:r>
        <w:rPr>
          <w:noProof w:val="0"/>
        </w:rPr>
        <w:t>participant EMR</w:t>
      </w:r>
    </w:p>
    <w:p w14:paraId="08F9E592" w14:textId="77777777" w:rsidR="00276C13" w:rsidRDefault="00276C13" w:rsidP="00276C13">
      <w:pPr>
        <w:pStyle w:val="XMLFragment"/>
        <w:rPr>
          <w:noProof w:val="0"/>
        </w:rPr>
      </w:pPr>
      <w:r>
        <w:rPr>
          <w:noProof w:val="0"/>
        </w:rPr>
        <w:t>participant CR</w:t>
      </w:r>
    </w:p>
    <w:p w14:paraId="75E8B720" w14:textId="77777777" w:rsidR="00276C13" w:rsidRDefault="00276C13" w:rsidP="00276C13">
      <w:pPr>
        <w:pStyle w:val="XMLFragment"/>
        <w:rPr>
          <w:noProof w:val="0"/>
        </w:rPr>
      </w:pPr>
      <w:r>
        <w:rPr>
          <w:noProof w:val="0"/>
        </w:rPr>
        <w:t>Note over Joshua: Joshua moves to the city</w:t>
      </w:r>
    </w:p>
    <w:p w14:paraId="7BC64374" w14:textId="77777777" w:rsidR="00276C13" w:rsidRDefault="00276C13" w:rsidP="00276C13">
      <w:pPr>
        <w:pStyle w:val="XMLFragment"/>
        <w:rPr>
          <w:noProof w:val="0"/>
        </w:rPr>
      </w:pPr>
      <w:r>
        <w:rPr>
          <w:noProof w:val="0"/>
        </w:rPr>
        <w:t>EMR-&gt;CR: Search for existing records matching Joshua's demographics [ITI-78]</w:t>
      </w:r>
    </w:p>
    <w:p w14:paraId="0016AAA9" w14:textId="77777777" w:rsidR="00276C13" w:rsidRDefault="00276C13" w:rsidP="00276C13">
      <w:pPr>
        <w:pStyle w:val="XMLFragment"/>
        <w:rPr>
          <w:noProof w:val="0"/>
        </w:rPr>
      </w:pPr>
      <w:r>
        <w:rPr>
          <w:noProof w:val="0"/>
        </w:rPr>
        <w:t>CR-&gt;EMR: Return Matching Record [ITI-78]</w:t>
      </w:r>
    </w:p>
    <w:p w14:paraId="009DD011" w14:textId="77777777" w:rsidR="00276C13" w:rsidRDefault="00276C13" w:rsidP="00276C13">
      <w:pPr>
        <w:pStyle w:val="XMLFragment"/>
        <w:rPr>
          <w:noProof w:val="0"/>
        </w:rPr>
      </w:pPr>
      <w:r>
        <w:rPr>
          <w:noProof w:val="0"/>
        </w:rPr>
        <w:t>EMR-&gt;EMR: Demographic record created for Joshua\nbased on "master" demographic record including\nupdated information about his new address and\nmobile phone number</w:t>
      </w:r>
    </w:p>
    <w:p w14:paraId="4143D845" w14:textId="77777777" w:rsidR="00276C13" w:rsidRDefault="00276C13" w:rsidP="00276C13">
      <w:pPr>
        <w:pStyle w:val="XMLFragment"/>
        <w:rPr>
          <w:noProof w:val="0"/>
        </w:rPr>
      </w:pPr>
      <w:r>
        <w:rPr>
          <w:noProof w:val="0"/>
        </w:rPr>
        <w:t>EMR-&gt;CR: UPDATE Joshua's demographic record on the national Client Registry [ITI-93]</w:t>
      </w:r>
    </w:p>
    <w:p w14:paraId="62CCAA1F" w14:textId="77777777" w:rsidR="00276C13" w:rsidRDefault="00276C13" w:rsidP="00276C13">
      <w:pPr>
        <w:pStyle w:val="XMLFragment"/>
        <w:rPr>
          <w:noProof w:val="0"/>
        </w:rPr>
      </w:pPr>
      <w:r>
        <w:rPr>
          <w:noProof w:val="0"/>
        </w:rPr>
        <w:t>CR-&gt;CR: Update "master" demographic record for Joshua</w:t>
      </w:r>
    </w:p>
    <w:p w14:paraId="2E44143D" w14:textId="1C133BF3" w:rsidR="00355DC6" w:rsidRPr="00F050B1" w:rsidRDefault="00276C13" w:rsidP="00355DC6">
      <w:pPr>
        <w:pStyle w:val="XMLFragment"/>
        <w:rPr>
          <w:noProof w:val="0"/>
        </w:rPr>
      </w:pPr>
      <w:r>
        <w:rPr>
          <w:noProof w:val="0"/>
        </w:rPr>
        <w:t>Note over CR: Invoke feed to subscribers</w:t>
      </w:r>
      <w:r w:rsidR="00296816">
        <w:rPr>
          <w:noProof w:val="0"/>
        </w:rPr>
        <w:t>93</w:t>
      </w:r>
      <w:r w:rsidR="00355DC6">
        <w:rPr>
          <w:noProof w:val="0"/>
        </w:rPr>
        <w:t>@enduml</w:t>
      </w:r>
    </w:p>
    <w:p w14:paraId="4C40AB1B" w14:textId="0C4A7382" w:rsidR="00355DC6" w:rsidRDefault="00355DC6"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1F3DFD0C" w:rsidR="002676E4" w:rsidRPr="00755962" w:rsidRDefault="00A350F3">
      <w:r w:rsidRPr="00755962">
        <w:lastRenderedPageBreak/>
        <w:t xml:space="preserve">Joshua has moved to the city and has a new address and mobile phone number. Joshua’s </w:t>
      </w:r>
      <w:r w:rsidR="00C95D3A">
        <w:t>“</w:t>
      </w:r>
      <w:r w:rsidR="00FD7F77">
        <w:t>master</w:t>
      </w:r>
      <w:r w:rsidR="00C95D3A">
        <w:t>”</w:t>
      </w:r>
      <w:r w:rsidR="00FD7F77" w:rsidRPr="00755962">
        <w:t xml:space="preserve"> </w:t>
      </w:r>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2820E47D" w:rsidR="002676E4" w:rsidRPr="00755962" w:rsidRDefault="00A350F3">
      <w:r w:rsidRPr="00755962">
        <w:t xml:space="preserve">Joshua’s information in the care facility’s EMR is communicated as an UPDATE to the MOH’s national Client Registry (CR). If the data message is complete,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558B9E9" w:rsidR="002676E4" w:rsidRPr="00755962" w:rsidRDefault="00A350F3">
      <w:r w:rsidRPr="00755962">
        <w:t xml:space="preserve">If the EMR message was complete, his existing </w:t>
      </w:r>
      <w:r w:rsidR="00FD7F77">
        <w:t>master</w:t>
      </w:r>
      <w:r w:rsidR="00015050">
        <w:t xml:space="preserve"> patient identity</w:t>
      </w:r>
      <w:r w:rsidRPr="00755962">
        <w:t xml:space="preserve"> record will be update</w:t>
      </w:r>
      <w:r w:rsidR="00E237C5">
        <w:t>d</w:t>
      </w:r>
      <w:r w:rsidRPr="00755962">
        <w:t xml:space="preserve"> on the MOH’s CR with the new, more up-to-date information that was captured in the community clinic’s EMR. </w:t>
      </w:r>
    </w:p>
    <w:p w14:paraId="2C8052DF" w14:textId="44F7D5F6" w:rsidR="002676E4" w:rsidRPr="00755962" w:rsidRDefault="00296816" w:rsidP="00161EC2">
      <w:pPr>
        <w:pStyle w:val="Heading4"/>
      </w:pPr>
      <w:bookmarkStart w:id="49" w:name="_sf46mntmtg8t" w:colFirst="0" w:colLast="0"/>
      <w:bookmarkStart w:id="50" w:name="_Toc7702385"/>
      <w:bookmarkEnd w:id="49"/>
      <w:r>
        <w:t>49.</w:t>
      </w:r>
      <w:r w:rsidR="00A350F3" w:rsidRPr="00755962">
        <w:t xml:space="preserve">4.2.3 Use Case #3: </w:t>
      </w:r>
      <w:r w:rsidR="00BE523B">
        <w:t>Merge</w:t>
      </w:r>
      <w:r w:rsidR="00BE523B" w:rsidRPr="00755962">
        <w:t xml:space="preserve"> </w:t>
      </w:r>
      <w:r w:rsidR="00A350F3" w:rsidRPr="00755962">
        <w:t>Patient Records</w:t>
      </w:r>
      <w:bookmarkEnd w:id="50"/>
    </w:p>
    <w:p w14:paraId="51F7EF88" w14:textId="719B48A0" w:rsidR="002676E4" w:rsidRPr="00755962" w:rsidRDefault="00A350F3">
      <w:r w:rsidRPr="00755962">
        <w:t xml:space="preserve">A duplicate client record has been created, in error, in a demographic database. This duplicate record is </w:t>
      </w:r>
      <w:r w:rsidR="00BE523B">
        <w:t>merged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BE523B">
        <w:t>updated</w:t>
      </w:r>
      <w:r w:rsidR="00BE523B" w:rsidRPr="00755962">
        <w:t xml:space="preserve"> </w:t>
      </w:r>
      <w:r w:rsidRPr="00755962">
        <w:t xml:space="preserve">to the correct, </w:t>
      </w:r>
      <w:r w:rsidRPr="00755962">
        <w:rPr>
          <w:i/>
        </w:rPr>
        <w:t>surviving</w:t>
      </w:r>
      <w:r w:rsidRPr="00755962">
        <w:t>, client ID.</w:t>
      </w:r>
      <w:r w:rsidR="00730FEE">
        <w:t xml:space="preserve"> </w:t>
      </w:r>
      <w:commentRangeStart w:id="51"/>
      <w:commentRangeEnd w:id="51"/>
    </w:p>
    <w:p w14:paraId="2FAD08ED" w14:textId="1CB9AF53" w:rsidR="002676E4" w:rsidRPr="00755962" w:rsidRDefault="00296816">
      <w:pPr>
        <w:pStyle w:val="Heading5"/>
      </w:pPr>
      <w:bookmarkStart w:id="52" w:name="_fj71c9tf6qvl" w:colFirst="0" w:colLast="0"/>
      <w:bookmarkStart w:id="53" w:name="_Toc7702386"/>
      <w:bookmarkEnd w:id="52"/>
      <w:r>
        <w:t>49.</w:t>
      </w:r>
      <w:r w:rsidR="00A350F3" w:rsidRPr="00755962">
        <w:t xml:space="preserve">4.2.3.1 </w:t>
      </w:r>
      <w:r w:rsidR="00BE523B">
        <w:t>Merge</w:t>
      </w:r>
      <w:r w:rsidR="00BE523B" w:rsidRPr="00755962">
        <w:t xml:space="preserve"> </w:t>
      </w:r>
      <w:r w:rsidR="00A350F3" w:rsidRPr="00755962">
        <w:t>Patient Records Use Case Description</w:t>
      </w:r>
      <w:bookmarkEnd w:id="53"/>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4C289731"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r w:rsidR="00510D06">
        <w:t xml:space="preserve">  The test results are saved to the Shared Health Record (SHR) referencing the duplicate demographic record.</w:t>
      </w:r>
    </w:p>
    <w:p w14:paraId="3F727C6F" w14:textId="769FBF51"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BE523B">
        <w:t>merges</w:t>
      </w:r>
      <w:r w:rsidR="00BE523B" w:rsidRPr="00755962">
        <w:t xml:space="preserve"> </w:t>
      </w:r>
      <w:r w:rsidRPr="00755962">
        <w:t xml:space="preserve">Joshua’s two demographic records to a single unique ID# and sends a </w:t>
      </w:r>
      <w:r w:rsidR="00BE523B">
        <w:t>merge</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4219A98C" w:rsidR="00A81B1F"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BE523B">
        <w:t>merge</w:t>
      </w:r>
      <w:r w:rsidR="00BE523B" w:rsidRPr="00755962">
        <w:t xml:space="preserve"> </w:t>
      </w:r>
      <w:r w:rsidRPr="00755962">
        <w:t xml:space="preserve">unique ID#. </w:t>
      </w:r>
    </w:p>
    <w:p w14:paraId="217C38C2" w14:textId="4FFFBD6B" w:rsidR="00276C13" w:rsidRPr="00755962" w:rsidRDefault="00276C13">
      <w:r>
        <w:lastRenderedPageBreak/>
        <w:t>The EMR acts as a Patient Identity Supplier.  The LAB and SHR act as Patient Identity Consumers.  The CR acts as the Patient Identity Manager.</w:t>
      </w:r>
    </w:p>
    <w:p w14:paraId="307DDAF9" w14:textId="5407BCD9" w:rsidR="002676E4" w:rsidRPr="00755962" w:rsidRDefault="00296816">
      <w:pPr>
        <w:pStyle w:val="Heading5"/>
      </w:pPr>
      <w:bookmarkStart w:id="54" w:name="_9zp53gfpy00" w:colFirst="0" w:colLast="0"/>
      <w:bookmarkStart w:id="55" w:name="_Toc7702387"/>
      <w:bookmarkEnd w:id="54"/>
      <w:r>
        <w:t>49.</w:t>
      </w:r>
      <w:r w:rsidR="00A350F3" w:rsidRPr="00755962">
        <w:t xml:space="preserve">4.2.3.2 </w:t>
      </w:r>
      <w:r w:rsidR="00BE523B">
        <w:t>Merge</w:t>
      </w:r>
      <w:r w:rsidR="00BE523B" w:rsidRPr="00755962">
        <w:t xml:space="preserve"> </w:t>
      </w:r>
      <w:r w:rsidR="00A350F3" w:rsidRPr="00755962">
        <w:t>Patient Process Flow</w:t>
      </w:r>
      <w:bookmarkEnd w:id="55"/>
    </w:p>
    <w:p w14:paraId="6746516E" w14:textId="77777777" w:rsidR="002676E4" w:rsidRPr="00755962" w:rsidRDefault="00A350F3">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1489320"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BE523B">
        <w:rPr>
          <w:rFonts w:ascii="Arial" w:eastAsia="Arial" w:hAnsi="Arial" w:cs="Arial"/>
          <w:b/>
          <w:sz w:val="22"/>
          <w:szCs w:val="22"/>
        </w:rPr>
        <w:t>Merge</w:t>
      </w:r>
      <w:r w:rsidR="00BE523B"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@startuml</w:t>
      </w:r>
    </w:p>
    <w:p w14:paraId="5521E670" w14:textId="77777777" w:rsidR="00276C13" w:rsidRDefault="00276C13" w:rsidP="00276C13">
      <w:pPr>
        <w:pStyle w:val="XMLFragment"/>
        <w:rPr>
          <w:noProof w:val="0"/>
        </w:rPr>
      </w:pPr>
      <w:r>
        <w:rPr>
          <w:noProof w:val="0"/>
        </w:rPr>
        <w:t>participant Joshua</w:t>
      </w:r>
    </w:p>
    <w:p w14:paraId="10923D58" w14:textId="77777777" w:rsidR="00276C13" w:rsidRDefault="00276C13" w:rsidP="00276C13">
      <w:pPr>
        <w:pStyle w:val="XMLFragment"/>
        <w:rPr>
          <w:noProof w:val="0"/>
        </w:rPr>
      </w:pPr>
      <w:r>
        <w:rPr>
          <w:noProof w:val="0"/>
        </w:rPr>
        <w:t>participant EMR</w:t>
      </w:r>
    </w:p>
    <w:p w14:paraId="55480699" w14:textId="77777777" w:rsidR="00276C13" w:rsidRDefault="00276C13" w:rsidP="00276C13">
      <w:pPr>
        <w:pStyle w:val="XMLFragment"/>
        <w:rPr>
          <w:noProof w:val="0"/>
        </w:rPr>
      </w:pPr>
      <w:r>
        <w:rPr>
          <w:noProof w:val="0"/>
        </w:rPr>
        <w:t>participant LAB</w:t>
      </w:r>
    </w:p>
    <w:p w14:paraId="47320D2C" w14:textId="77777777" w:rsidR="00276C13" w:rsidRDefault="00276C13" w:rsidP="00276C13">
      <w:pPr>
        <w:pStyle w:val="XMLFragment"/>
        <w:rPr>
          <w:noProof w:val="0"/>
        </w:rPr>
      </w:pPr>
      <w:r>
        <w:rPr>
          <w:noProof w:val="0"/>
        </w:rPr>
        <w:t>participant CR</w:t>
      </w:r>
    </w:p>
    <w:p w14:paraId="663038E8" w14:textId="77777777" w:rsidR="00276C13" w:rsidRDefault="00276C13" w:rsidP="00276C13">
      <w:pPr>
        <w:pStyle w:val="XMLFragment"/>
        <w:rPr>
          <w:noProof w:val="0"/>
        </w:rPr>
      </w:pPr>
      <w:r>
        <w:rPr>
          <w:noProof w:val="0"/>
        </w:rPr>
        <w:t>participant SHR</w:t>
      </w:r>
    </w:p>
    <w:p w14:paraId="63041A02" w14:textId="77777777" w:rsidR="00276C13" w:rsidRDefault="00276C13" w:rsidP="00276C13">
      <w:pPr>
        <w:pStyle w:val="XMLFragment"/>
        <w:rPr>
          <w:noProof w:val="0"/>
        </w:rPr>
      </w:pPr>
      <w:r>
        <w:rPr>
          <w:noProof w:val="0"/>
        </w:rPr>
        <w:t>participant Patient Identity Subscriber</w:t>
      </w:r>
    </w:p>
    <w:p w14:paraId="2F66B6FD" w14:textId="77777777" w:rsidR="00276C13" w:rsidRDefault="00276C13" w:rsidP="00276C13">
      <w:pPr>
        <w:pStyle w:val="XMLFragment"/>
        <w:rPr>
          <w:noProof w:val="0"/>
        </w:rPr>
      </w:pPr>
    </w:p>
    <w:p w14:paraId="1286CFD8" w14:textId="77777777" w:rsidR="00276C13" w:rsidRDefault="00276C13" w:rsidP="00276C13">
      <w:pPr>
        <w:pStyle w:val="XMLFragment"/>
        <w:rPr>
          <w:noProof w:val="0"/>
        </w:rPr>
      </w:pPr>
      <w:r>
        <w:rPr>
          <w:noProof w:val="0"/>
        </w:rPr>
        <w:t>Note over EMR,LAB,CR,SHR: Subscriptions are created</w:t>
      </w:r>
    </w:p>
    <w:p w14:paraId="58E05354" w14:textId="77777777" w:rsidR="00276C13" w:rsidRDefault="00276C13" w:rsidP="00276C13">
      <w:pPr>
        <w:pStyle w:val="XMLFragment"/>
        <w:rPr>
          <w:noProof w:val="0"/>
        </w:rPr>
      </w:pPr>
      <w:r>
        <w:rPr>
          <w:noProof w:val="0"/>
        </w:rPr>
        <w:t>Patient Identity Subscriber-&gt;CR: Subscribe LAB to Patient Updates [ITI-94]</w:t>
      </w:r>
    </w:p>
    <w:p w14:paraId="30E9B0C2" w14:textId="77777777" w:rsidR="00276C13" w:rsidRDefault="00276C13" w:rsidP="00276C13">
      <w:pPr>
        <w:pStyle w:val="XMLFragment"/>
        <w:rPr>
          <w:noProof w:val="0"/>
        </w:rPr>
      </w:pPr>
      <w:r>
        <w:rPr>
          <w:noProof w:val="0"/>
        </w:rPr>
        <w:t>Patient Identity Subscriber-&gt;CR: Subscribe SHR to Patient Updates [ITI-94]</w:t>
      </w:r>
    </w:p>
    <w:p w14:paraId="102EC3E4" w14:textId="77777777" w:rsidR="00276C13" w:rsidRDefault="00276C13" w:rsidP="00276C13">
      <w:pPr>
        <w:pStyle w:val="XMLFragment"/>
        <w:rPr>
          <w:noProof w:val="0"/>
        </w:rPr>
      </w:pPr>
      <w:r>
        <w:rPr>
          <w:noProof w:val="0"/>
        </w:rPr>
        <w:t>CR-&gt;CR: Activate Subscriptions and update status</w:t>
      </w:r>
    </w:p>
    <w:p w14:paraId="6D1DCB41" w14:textId="77777777" w:rsidR="00276C13" w:rsidRDefault="00276C13" w:rsidP="00276C13">
      <w:pPr>
        <w:pStyle w:val="XMLFragment"/>
        <w:rPr>
          <w:noProof w:val="0"/>
        </w:rPr>
      </w:pPr>
    </w:p>
    <w:p w14:paraId="2B0B7D1E" w14:textId="77777777" w:rsidR="00276C13" w:rsidRDefault="00276C13" w:rsidP="00276C13">
      <w:pPr>
        <w:pStyle w:val="XMLFragment"/>
        <w:rPr>
          <w:noProof w:val="0"/>
        </w:rPr>
      </w:pPr>
      <w:r>
        <w:rPr>
          <w:noProof w:val="0"/>
        </w:rPr>
        <w:t>Note over Joshua,EMR,LAB,CR,SHR: Health information has been saved under Joshua's ID#-1</w:t>
      </w:r>
    </w:p>
    <w:p w14:paraId="72CBAF27" w14:textId="77777777" w:rsidR="00276C13" w:rsidRDefault="00276C13" w:rsidP="00276C13">
      <w:pPr>
        <w:pStyle w:val="XMLFragment"/>
        <w:rPr>
          <w:noProof w:val="0"/>
        </w:rPr>
      </w:pPr>
      <w:r>
        <w:rPr>
          <w:noProof w:val="0"/>
        </w:rPr>
        <w:t>EMR-&gt;EMR: New demographic record is created\nfor Joshua with incorrect information about his\naddress and mobile phone number</w:t>
      </w:r>
    </w:p>
    <w:p w14:paraId="0B0B6169" w14:textId="77777777" w:rsidR="00276C13" w:rsidRDefault="00276C13" w:rsidP="00276C13">
      <w:pPr>
        <w:pStyle w:val="XMLFragment"/>
        <w:rPr>
          <w:noProof w:val="0"/>
        </w:rPr>
      </w:pPr>
      <w:r>
        <w:rPr>
          <w:noProof w:val="0"/>
        </w:rPr>
        <w:t>EMR-&gt;CR: Create Joshua's duplicate demographic record (ID#-2) on the national CR [ITI-93]</w:t>
      </w:r>
    </w:p>
    <w:p w14:paraId="4EA49E88" w14:textId="77777777" w:rsidR="00276C13" w:rsidRDefault="00276C13" w:rsidP="00276C13">
      <w:pPr>
        <w:pStyle w:val="XMLFragment"/>
        <w:rPr>
          <w:noProof w:val="0"/>
        </w:rPr>
      </w:pPr>
      <w:r>
        <w:rPr>
          <w:noProof w:val="0"/>
        </w:rPr>
        <w:t>EMR-&gt;EMR: Joshua's HIV+ rapid test result saved against ID#-2</w:t>
      </w:r>
    </w:p>
    <w:p w14:paraId="1C62B9C0" w14:textId="77777777" w:rsidR="00276C13" w:rsidRDefault="00276C13" w:rsidP="00276C13">
      <w:pPr>
        <w:pStyle w:val="XMLFragment"/>
        <w:rPr>
          <w:noProof w:val="0"/>
        </w:rPr>
      </w:pPr>
      <w:r>
        <w:rPr>
          <w:noProof w:val="0"/>
        </w:rPr>
        <w:t>LAB-&gt;LAB: Joshua's confirmatory HIV+ test result saved against ID#-2</w:t>
      </w:r>
    </w:p>
    <w:p w14:paraId="127CB546" w14:textId="77777777" w:rsidR="00276C13" w:rsidRDefault="00276C13" w:rsidP="00276C13">
      <w:pPr>
        <w:pStyle w:val="XMLFragment"/>
        <w:rPr>
          <w:noProof w:val="0"/>
        </w:rPr>
      </w:pPr>
      <w:r>
        <w:rPr>
          <w:noProof w:val="0"/>
        </w:rPr>
        <w:t>LAB-&gt;SHR: CREATE lab test record of HIV+ confirmatory test indexed by ID#-2</w:t>
      </w:r>
    </w:p>
    <w:p w14:paraId="5542EC96" w14:textId="77777777" w:rsidR="00276C13" w:rsidRDefault="00276C13" w:rsidP="00276C13">
      <w:pPr>
        <w:pStyle w:val="XMLFragment"/>
        <w:rPr>
          <w:noProof w:val="0"/>
        </w:rPr>
      </w:pPr>
    </w:p>
    <w:p w14:paraId="037B0C24" w14:textId="77777777" w:rsidR="00276C13" w:rsidRDefault="00276C13" w:rsidP="00276C13">
      <w:pPr>
        <w:pStyle w:val="XMLFragment"/>
        <w:rPr>
          <w:noProof w:val="0"/>
        </w:rPr>
      </w:pPr>
      <w:r>
        <w:rPr>
          <w:noProof w:val="0"/>
        </w:rPr>
        <w:t>Note over Joshua,EMR,LAB,CR,SHR: Health information has been saved under Joshua's ID#-1 and under the duplicate ID#-2</w:t>
      </w:r>
    </w:p>
    <w:p w14:paraId="228D65CC" w14:textId="77777777" w:rsidR="00276C13" w:rsidRDefault="00276C13" w:rsidP="00276C13">
      <w:pPr>
        <w:pStyle w:val="XMLFragment"/>
        <w:rPr>
          <w:noProof w:val="0"/>
        </w:rPr>
      </w:pPr>
      <w:r>
        <w:rPr>
          <w:noProof w:val="0"/>
        </w:rPr>
        <w:t>EMR-&gt;EMR: Deactivate duplicate record and link to the correct record.</w:t>
      </w:r>
    </w:p>
    <w:p w14:paraId="2586F6BD" w14:textId="77777777" w:rsidR="00276C13" w:rsidRDefault="00276C13" w:rsidP="00276C13">
      <w:pPr>
        <w:pStyle w:val="XMLFragment"/>
        <w:rPr>
          <w:noProof w:val="0"/>
        </w:rPr>
      </w:pPr>
      <w:r>
        <w:rPr>
          <w:noProof w:val="0"/>
        </w:rPr>
        <w:t>EMR-&gt;CR: Link ID#-2 with ID#-1 and deactivate ID#-2 [ITI-93]</w:t>
      </w:r>
    </w:p>
    <w:p w14:paraId="45B469E8" w14:textId="77777777" w:rsidR="00276C13" w:rsidRDefault="00276C13" w:rsidP="00276C13">
      <w:pPr>
        <w:pStyle w:val="XMLFragment"/>
        <w:rPr>
          <w:noProof w:val="0"/>
        </w:rPr>
      </w:pPr>
      <w:r>
        <w:rPr>
          <w:noProof w:val="0"/>
        </w:rPr>
        <w:t>Note over CR: Invoke Subscriptions</w:t>
      </w:r>
    </w:p>
    <w:p w14:paraId="354FBA6E" w14:textId="77777777" w:rsidR="00276C13" w:rsidRDefault="00276C13" w:rsidP="00276C13">
      <w:pPr>
        <w:pStyle w:val="XMLFragment"/>
        <w:rPr>
          <w:noProof w:val="0"/>
        </w:rPr>
      </w:pPr>
      <w:r>
        <w:rPr>
          <w:noProof w:val="0"/>
        </w:rPr>
        <w:t>CR-&gt;LAB: Mobile Patient Identity Feed [ITI-93] of patient-link</w:t>
      </w:r>
    </w:p>
    <w:p w14:paraId="4EAFDCEF" w14:textId="77777777" w:rsidR="00276C13" w:rsidRDefault="00276C13" w:rsidP="00276C13">
      <w:pPr>
        <w:pStyle w:val="XMLFragment"/>
        <w:rPr>
          <w:noProof w:val="0"/>
        </w:rPr>
      </w:pPr>
      <w:r>
        <w:rPr>
          <w:noProof w:val="0"/>
        </w:rPr>
        <w:t>LAB-&gt;LAB: Link ID#-2 with ID#-1</w:t>
      </w:r>
    </w:p>
    <w:p w14:paraId="4BBBA7E5" w14:textId="77777777" w:rsidR="00276C13" w:rsidRDefault="00276C13" w:rsidP="00276C13">
      <w:pPr>
        <w:pStyle w:val="XMLFragment"/>
        <w:rPr>
          <w:noProof w:val="0"/>
        </w:rPr>
      </w:pPr>
      <w:r>
        <w:rPr>
          <w:noProof w:val="0"/>
        </w:rPr>
        <w:t>CR-&gt;SHR: Mobile Patient Identity Feed [ITI-93] of patient-link</w:t>
      </w:r>
    </w:p>
    <w:p w14:paraId="7924EBAE" w14:textId="77777777" w:rsidR="00276C13" w:rsidRDefault="00276C13" w:rsidP="00276C13">
      <w:pPr>
        <w:pStyle w:val="XMLFragment"/>
        <w:rPr>
          <w:noProof w:val="0"/>
        </w:rPr>
      </w:pPr>
      <w:r>
        <w:rPr>
          <w:noProof w:val="0"/>
        </w:rPr>
        <w:t>SHR-&gt;SHR: Link ID#-2 with ID#-1</w:t>
      </w:r>
    </w:p>
    <w:p w14:paraId="18727D35" w14:textId="77777777" w:rsidR="00276C13" w:rsidRDefault="00276C13" w:rsidP="00276C13">
      <w:pPr>
        <w:pStyle w:val="XMLFragment"/>
        <w:rPr>
          <w:noProof w:val="0"/>
        </w:rPr>
      </w:pPr>
    </w:p>
    <w:p w14:paraId="37C4FCC3" w14:textId="5A91C719" w:rsidR="00722057" w:rsidRPr="00F050B1" w:rsidRDefault="00276C13" w:rsidP="00722057">
      <w:pPr>
        <w:pStyle w:val="XMLFragment"/>
        <w:rPr>
          <w:noProof w:val="0"/>
        </w:rPr>
      </w:pPr>
      <w:r>
        <w:rPr>
          <w:noProof w:val="0"/>
        </w:rPr>
        <w:t>Note over Joshua,EMR,LAB,CR,SHR: All health information about Joshua is indexed under ID#-1</w:t>
      </w:r>
      <w:r w:rsidR="00296816">
        <w:rPr>
          <w:noProof w:val="0"/>
        </w:rPr>
        <w:t>949494939393</w:t>
      </w:r>
      <w:r w:rsidR="00722057">
        <w:rPr>
          <w:noProof w:val="0"/>
        </w:rPr>
        <w:t>@enduml</w:t>
      </w:r>
    </w:p>
    <w:p w14:paraId="68FD8454" w14:textId="6EBEEF22" w:rsidR="00722057" w:rsidRPr="00722057" w:rsidRDefault="00722057"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3</w:t>
      </w:r>
      <w:r w:rsidRPr="00F050B1">
        <w:rPr>
          <w:rFonts w:eastAsia="Arial"/>
        </w:rPr>
        <w:t xml:space="preserve">.2-2: </w:t>
      </w:r>
      <w:r w:rsidR="00BE523B">
        <w:rPr>
          <w:rFonts w:eastAsia="Arial"/>
        </w:rPr>
        <w:t xml:space="preserve">Merge </w:t>
      </w:r>
      <w:r>
        <w:rPr>
          <w:rFonts w:eastAsia="Arial"/>
        </w:rPr>
        <w:t>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6BA298CB" w:rsidR="002676E4" w:rsidRPr="00755962" w:rsidRDefault="00A350F3">
      <w:r w:rsidRPr="00755962">
        <w:t xml:space="preserve">A duplicate demographic record is, in error, created on the national CR. When the error is found, </w:t>
      </w:r>
      <w:r w:rsidR="00510D06">
        <w:t xml:space="preserve">the duplicate records are linked on the EMR, and </w:t>
      </w:r>
      <w:r w:rsidRPr="00755962">
        <w:t xml:space="preserve">a transaction is executed to </w:t>
      </w:r>
      <w:r w:rsidR="00BE523B">
        <w:t>merge</w:t>
      </w:r>
      <w:r w:rsidR="00A81B1F" w:rsidRPr="00755962">
        <w:t xml:space="preserve"> </w:t>
      </w:r>
      <w:r w:rsidR="00510D06">
        <w:t>them</w:t>
      </w:r>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BE523B">
        <w:t>merged</w:t>
      </w:r>
      <w:r w:rsidRPr="00755962">
        <w:t xml:space="preserve">. Each of these systems </w:t>
      </w:r>
      <w:r w:rsidR="002511C8">
        <w:t>updates</w:t>
      </w:r>
      <w:r w:rsidRPr="00755962">
        <w:t xml:space="preserve"> their local health data to reflect the </w:t>
      </w:r>
      <w:r w:rsidR="00BE523B">
        <w:t>merge</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60FB236D" w:rsidR="002676E4" w:rsidRPr="00755962" w:rsidRDefault="00A350F3">
      <w:r w:rsidRPr="00755962">
        <w:t xml:space="preserve">Following the execution of the triggered </w:t>
      </w:r>
      <w:r w:rsidR="00BE523B">
        <w:t>merge</w:t>
      </w:r>
      <w:r w:rsidR="00BE523B"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BE523B">
        <w:t>merger</w:t>
      </w:r>
      <w:r w:rsidRPr="00755962">
        <w:t xml:space="preserve"> of the two demographic ID#s.</w:t>
      </w:r>
      <w:r w:rsidR="00730FEE">
        <w:t xml:space="preserve"> The subsumed identifier is deprecated</w:t>
      </w:r>
      <w:r w:rsidR="008358EC">
        <w:t>.</w:t>
      </w:r>
    </w:p>
    <w:p w14:paraId="3CF8C789" w14:textId="77777777" w:rsidR="002676E4" w:rsidRPr="00755962" w:rsidRDefault="002676E4">
      <w:pPr>
        <w:pBdr>
          <w:top w:val="nil"/>
          <w:left w:val="nil"/>
          <w:bottom w:val="nil"/>
          <w:right w:val="nil"/>
          <w:between w:val="nil"/>
        </w:pBdr>
      </w:pPr>
    </w:p>
    <w:p w14:paraId="2F0BB4DA" w14:textId="515119EC" w:rsidR="002676E4" w:rsidRPr="00755962" w:rsidRDefault="00296816">
      <w:pPr>
        <w:pStyle w:val="Heading2"/>
      </w:pPr>
      <w:bookmarkStart w:id="56" w:name="_Toc7702388"/>
      <w:r>
        <w:lastRenderedPageBreak/>
        <w:t>49.</w:t>
      </w:r>
      <w:r w:rsidR="00A350F3" w:rsidRPr="00755962">
        <w:t xml:space="preserve">5 </w:t>
      </w:r>
      <w:r w:rsidR="00015050">
        <w:t>MPIM</w:t>
      </w:r>
      <w:r w:rsidR="00A350F3" w:rsidRPr="00755962">
        <w:t xml:space="preserve"> Security Considerations</w:t>
      </w:r>
      <w:bookmarkEnd w:id="56"/>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6FA0C4C5"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w:t>
      </w:r>
      <w:r w:rsidR="00015050">
        <w:rPr>
          <w:color w:val="000000"/>
        </w:rPr>
        <w:t>MPIM</w:t>
      </w:r>
      <w:r w:rsidRPr="0038736A">
        <w:rPr>
          <w:color w:val="000000"/>
        </w:rPr>
        <w:t xml:space="preserve"> profile is communicating Patient Identity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 xml:space="preserve">personal identifiers, and the identity is linked to health information. Care must be taken to protect the </w:t>
      </w:r>
      <w:r w:rsidR="00C95D3A">
        <w:rPr>
          <w:color w:val="000000"/>
        </w:rPr>
        <w:t>p</w:t>
      </w:r>
      <w:r w:rsidRPr="0038736A">
        <w:rPr>
          <w:color w:val="000000"/>
        </w:rPr>
        <w:t xml:space="preserve">rivacy of the </w:t>
      </w:r>
      <w:r w:rsidR="00C95D3A">
        <w:rPr>
          <w:color w:val="000000"/>
        </w:rPr>
        <w:t>p</w:t>
      </w:r>
      <w:r w:rsidRPr="0038736A">
        <w:rPr>
          <w:color w:val="000000"/>
        </w:rPr>
        <w:t xml:space="preserve">atient and the </w:t>
      </w:r>
      <w:r w:rsidR="00C95D3A">
        <w:rPr>
          <w:color w:val="000000"/>
        </w:rPr>
        <w:t>s</w:t>
      </w:r>
      <w:r w:rsidRPr="0038736A">
        <w:rPr>
          <w:color w:val="000000"/>
        </w:rPr>
        <w:t>ecurity of system.</w:t>
      </w:r>
    </w:p>
    <w:p w14:paraId="15EE6885" w14:textId="5965B8F7" w:rsidR="002676E4" w:rsidRPr="00755962" w:rsidRDefault="00296816">
      <w:pPr>
        <w:pStyle w:val="Heading2"/>
        <w:rPr>
          <w:i/>
        </w:rPr>
      </w:pPr>
      <w:bookmarkStart w:id="57" w:name="_Toc7702389"/>
      <w:r>
        <w:t>49.</w:t>
      </w:r>
      <w:r w:rsidR="00A350F3" w:rsidRPr="00161EC2">
        <w:t xml:space="preserve">6 </w:t>
      </w:r>
      <w:r w:rsidR="00015050">
        <w:t>MPIM</w:t>
      </w:r>
      <w:r w:rsidR="006A5B3F" w:rsidRPr="00161EC2">
        <w:t xml:space="preserve"> </w:t>
      </w:r>
      <w:r w:rsidR="00A350F3" w:rsidRPr="00161EC2">
        <w:t>Cross Profile Considerations</w:t>
      </w:r>
      <w:bookmarkEnd w:id="57"/>
    </w:p>
    <w:p w14:paraId="39804949" w14:textId="7EF5A586" w:rsidR="002676E4" w:rsidRPr="00755962" w:rsidRDefault="001E20DF">
      <w:commentRangeStart w:id="58"/>
      <w:commentRangeEnd w:id="58"/>
      <w:r>
        <w:t xml:space="preserve">Any system that implements the </w:t>
      </w:r>
      <w:r w:rsidR="007F7993">
        <w:t xml:space="preserve">Patient Identity Consumer </w:t>
      </w:r>
      <w:r>
        <w:t xml:space="preserve">Actor </w:t>
      </w:r>
      <w:r w:rsidR="007F7993">
        <w:t>should consider the implications of the feed to its data store.</w:t>
      </w:r>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9" w:name="_2w5ecyt" w:colFirst="0" w:colLast="0"/>
      <w:bookmarkEnd w:id="59"/>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60" w:name="_1baon6m" w:colFirst="0" w:colLast="0"/>
      <w:bookmarkStart w:id="61" w:name="_2nusc19" w:colFirst="0" w:colLast="0"/>
      <w:bookmarkEnd w:id="60"/>
      <w:bookmarkEnd w:id="61"/>
      <w:r w:rsidRPr="00755962">
        <w:br w:type="page"/>
      </w:r>
    </w:p>
    <w:p w14:paraId="6FFE54B1" w14:textId="480C2E9E" w:rsidR="00BA7084" w:rsidRPr="00D26514" w:rsidRDefault="00BA7084" w:rsidP="00BA7084">
      <w:pPr>
        <w:pStyle w:val="PartTitle"/>
      </w:pPr>
      <w:bookmarkStart w:id="62" w:name="_1yyy98l" w:colFirst="0" w:colLast="0"/>
      <w:bookmarkStart w:id="63" w:name="_Toc500238773"/>
      <w:bookmarkStart w:id="64" w:name="_Toc7702390"/>
      <w:bookmarkEnd w:id="62"/>
      <w:r w:rsidRPr="00D26514">
        <w:lastRenderedPageBreak/>
        <w:t>Volume 2</w:t>
      </w:r>
      <w:r w:rsidR="00E237C5">
        <w:t>c</w:t>
      </w:r>
      <w:r w:rsidRPr="00D26514">
        <w:t xml:space="preserve"> – Transactions</w:t>
      </w:r>
      <w:bookmarkEnd w:id="63"/>
      <w:bookmarkEnd w:id="64"/>
    </w:p>
    <w:p w14:paraId="0B03FDEB" w14:textId="0302EA7A" w:rsidR="00BA7084" w:rsidRPr="00D26514" w:rsidRDefault="00BA7084" w:rsidP="00BA7084">
      <w:pPr>
        <w:pStyle w:val="EditorInstructions"/>
      </w:pPr>
      <w:bookmarkStart w:id="65" w:name="_Toc75083611"/>
      <w:r w:rsidRPr="00D26514">
        <w:t>Add Section 3.</w:t>
      </w:r>
      <w:r w:rsidR="00296816">
        <w:t>93</w:t>
      </w:r>
      <w:r w:rsidRPr="00D26514">
        <w:t xml:space="preserve"> </w:t>
      </w:r>
      <w:bookmarkEnd w:id="65"/>
    </w:p>
    <w:p w14:paraId="3330DE57" w14:textId="522B398D" w:rsidR="00BA7084" w:rsidRPr="00D26514" w:rsidRDefault="00BA7084" w:rsidP="00BA7084">
      <w:pPr>
        <w:pStyle w:val="Heading2"/>
        <w:ind w:left="0" w:firstLine="0"/>
      </w:pPr>
      <w:bookmarkStart w:id="66" w:name="_Toc345074672"/>
      <w:bookmarkStart w:id="67" w:name="_Toc500238774"/>
      <w:bookmarkStart w:id="68" w:name="_Toc7702391"/>
      <w:r w:rsidRPr="00D26514">
        <w:t>3.</w:t>
      </w:r>
      <w:r w:rsidR="00296816">
        <w:t>93</w:t>
      </w:r>
      <w:r w:rsidRPr="00D26514">
        <w:t xml:space="preserve"> </w:t>
      </w:r>
      <w:bookmarkEnd w:id="66"/>
      <w:bookmarkEnd w:id="67"/>
      <w:r w:rsidR="00A823A4">
        <w:t>Mobile Patient Identity Feed</w:t>
      </w:r>
      <w:r w:rsidR="00326DA4">
        <w:t xml:space="preserve"> [ITI-</w:t>
      </w:r>
      <w:r w:rsidR="00296816">
        <w:t>93</w:t>
      </w:r>
      <w:r w:rsidR="00326DA4">
        <w:t>]</w:t>
      </w:r>
      <w:bookmarkEnd w:id="68"/>
    </w:p>
    <w:p w14:paraId="2DFAFFF2" w14:textId="7B820946" w:rsidR="00BA7084" w:rsidRPr="00D26514" w:rsidRDefault="00BA7084" w:rsidP="00BA7084">
      <w:pPr>
        <w:pStyle w:val="Heading3"/>
        <w:ind w:left="0" w:firstLine="0"/>
      </w:pPr>
      <w:bookmarkStart w:id="69" w:name="_Toc345074673"/>
      <w:bookmarkStart w:id="70" w:name="_Toc500238775"/>
      <w:bookmarkStart w:id="71" w:name="_Toc7702392"/>
      <w:r w:rsidRPr="00D26514">
        <w:t>3.</w:t>
      </w:r>
      <w:r w:rsidR="00296816">
        <w:t>93</w:t>
      </w:r>
      <w:r w:rsidRPr="00D26514">
        <w:t>.1 Scope</w:t>
      </w:r>
      <w:bookmarkEnd w:id="69"/>
      <w:bookmarkEnd w:id="70"/>
      <w:bookmarkEnd w:id="71"/>
    </w:p>
    <w:p w14:paraId="1139C34E" w14:textId="179FDAD0" w:rsidR="00A823A4" w:rsidRPr="00A823A4" w:rsidRDefault="00A823A4" w:rsidP="00BA7084">
      <w:pPr>
        <w:pStyle w:val="BodyText"/>
      </w:pPr>
      <w:r w:rsidRPr="00A823A4">
        <w:t xml:space="preserve">The Mobile Patient Identity Feed transaction sends a </w:t>
      </w:r>
      <w:r w:rsidR="00C95D3A">
        <w:t>FHIR B</w:t>
      </w:r>
      <w:r w:rsidRPr="00A823A4">
        <w:t>undle of</w:t>
      </w:r>
      <w:r w:rsidR="00202275">
        <w:t xml:space="preserve"> </w:t>
      </w:r>
      <w:r w:rsidR="00604973">
        <w:t xml:space="preserve">new and </w:t>
      </w:r>
      <w:r w:rsidR="00202275">
        <w:t>updated</w:t>
      </w:r>
      <w:r w:rsidRPr="00A823A4">
        <w:t xml:space="preserve"> </w:t>
      </w:r>
      <w:r w:rsidR="00202275" w:rsidRPr="00470CCF">
        <w:t>P</w:t>
      </w:r>
      <w:r w:rsidRPr="00470CCF">
        <w:t>atient</w:t>
      </w:r>
      <w:r w:rsidRPr="00A823A4">
        <w:t xml:space="preserve"> </w:t>
      </w:r>
      <w:r w:rsidR="00C95D3A">
        <w:t>R</w:t>
      </w:r>
      <w:r w:rsidR="00202275">
        <w:t>esources</w:t>
      </w:r>
      <w:r w:rsidRPr="00A823A4">
        <w:t xml:space="preserve">. </w:t>
      </w:r>
    </w:p>
    <w:p w14:paraId="70063963" w14:textId="3624806E" w:rsidR="00BA7084" w:rsidRPr="00D26514" w:rsidRDefault="00BA7084" w:rsidP="00BA7084">
      <w:pPr>
        <w:pStyle w:val="Heading3"/>
        <w:ind w:left="0" w:firstLine="0"/>
      </w:pPr>
      <w:bookmarkStart w:id="72" w:name="_Toc345074674"/>
      <w:bookmarkStart w:id="73" w:name="_Toc500238776"/>
      <w:bookmarkStart w:id="74" w:name="_Toc7702393"/>
      <w:r w:rsidRPr="00D26514">
        <w:t>3.</w:t>
      </w:r>
      <w:r w:rsidR="00296816">
        <w:t>93</w:t>
      </w:r>
      <w:r w:rsidRPr="00D26514">
        <w:t>.2 Actor Roles</w:t>
      </w:r>
      <w:bookmarkEnd w:id="72"/>
      <w:bookmarkEnd w:id="73"/>
      <w:bookmarkEnd w:id="74"/>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269FF9C5" w:rsidR="00BA7084" w:rsidRPr="00D26514" w:rsidRDefault="00BA7084" w:rsidP="00BA7084">
      <w:pPr>
        <w:pStyle w:val="TableTitle"/>
      </w:pPr>
      <w:r w:rsidRPr="00D26514">
        <w:t>Table 3.</w:t>
      </w:r>
      <w:r w:rsidR="00296816">
        <w:t>93</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7513B91A" w:rsidR="00BA7084" w:rsidRPr="00D26514" w:rsidRDefault="00BA7084" w:rsidP="00BA7084">
      <w:pPr>
        <w:pStyle w:val="Heading3"/>
        <w:ind w:left="0" w:firstLine="0"/>
      </w:pPr>
      <w:bookmarkStart w:id="75" w:name="_Toc345074675"/>
      <w:bookmarkStart w:id="76" w:name="_Toc500238777"/>
      <w:bookmarkStart w:id="77" w:name="_Toc7702394"/>
      <w:r w:rsidRPr="00D26514">
        <w:t>3.</w:t>
      </w:r>
      <w:r w:rsidR="00296816">
        <w:t>93</w:t>
      </w:r>
      <w:r w:rsidRPr="00D26514">
        <w:t>.3 Referenced Standards</w:t>
      </w:r>
      <w:bookmarkEnd w:id="75"/>
      <w:bookmarkEnd w:id="76"/>
      <w:bookmarkEnd w:id="77"/>
    </w:p>
    <w:p w14:paraId="11AB93DE" w14:textId="79F42918" w:rsidR="00061133" w:rsidRPr="00061133" w:rsidRDefault="00061133" w:rsidP="00061133">
      <w:pPr>
        <w:pStyle w:val="ListBullet2"/>
      </w:pPr>
      <w:r w:rsidRPr="00061133">
        <w:t xml:space="preserve">HL7 FHIR standard Release 4 </w:t>
      </w:r>
      <w:hyperlink r:id="rId27" w:history="1">
        <w:r w:rsidRPr="008358EC">
          <w:rPr>
            <w:rStyle w:val="Hyperlink"/>
          </w:rPr>
          <w:t>http://hl7.org/fhir/R4/index.html</w:t>
        </w:r>
      </w:hyperlink>
    </w:p>
    <w:p w14:paraId="2788601D" w14:textId="6E387675" w:rsidR="00BA7084" w:rsidRPr="00D26514" w:rsidRDefault="00BA7084" w:rsidP="00BA7084">
      <w:pPr>
        <w:pStyle w:val="Heading3"/>
        <w:ind w:left="0" w:firstLine="0"/>
      </w:pPr>
      <w:bookmarkStart w:id="78" w:name="_Toc345074676"/>
      <w:bookmarkStart w:id="79" w:name="_Toc500238778"/>
      <w:bookmarkStart w:id="80" w:name="_Toc7702395"/>
      <w:r w:rsidRPr="00D26514">
        <w:lastRenderedPageBreak/>
        <w:t>3.</w:t>
      </w:r>
      <w:r w:rsidR="00296816">
        <w:t>93</w:t>
      </w:r>
      <w:r w:rsidRPr="00D26514">
        <w:t>.4 Interaction Diagram</w:t>
      </w:r>
      <w:bookmarkEnd w:id="78"/>
      <w:bookmarkEnd w:id="79"/>
      <w:bookmarkEnd w:id="80"/>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4D4B6A" w:rsidRPr="007C1AAC" w:rsidRDefault="004D4B6A"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4D4B6A" w:rsidRPr="007C1AAC" w:rsidRDefault="004D4B6A"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4D4B6A" w:rsidRPr="007C1AAC" w:rsidRDefault="004D4B6A"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4D4B6A" w:rsidRPr="007C1AAC" w:rsidRDefault="004D4B6A"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4D4B6A" w:rsidRPr="007C1AAC" w:rsidRDefault="004D4B6A"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4D4B6A" w:rsidRPr="007C1AAC" w:rsidRDefault="004D4B6A"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D4B6A" w:rsidRPr="007C1AAC" w:rsidRDefault="004D4B6A"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D4B6A" w:rsidRPr="007C1AAC" w:rsidRDefault="004D4B6A"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81" w:name="_Toc345074677"/>
    </w:p>
    <w:p w14:paraId="2BBCC0C4" w14:textId="6CD29176" w:rsidR="00BA7084" w:rsidRPr="00D26514" w:rsidRDefault="00BA7084" w:rsidP="00BA7084">
      <w:pPr>
        <w:pStyle w:val="Heading4"/>
        <w:ind w:left="0" w:firstLine="0"/>
      </w:pPr>
      <w:bookmarkStart w:id="82" w:name="_Toc500238779"/>
      <w:bookmarkStart w:id="83" w:name="_Toc7702396"/>
      <w:r w:rsidRPr="00D26514">
        <w:t>3.</w:t>
      </w:r>
      <w:r w:rsidR="00296816">
        <w:t>93</w:t>
      </w:r>
      <w:r w:rsidRPr="00D26514">
        <w:t xml:space="preserve">.4.1 </w:t>
      </w:r>
      <w:bookmarkEnd w:id="81"/>
      <w:bookmarkEnd w:id="82"/>
      <w:r w:rsidR="007B29D5" w:rsidRPr="007B29D5">
        <w:t>Mobile Patient Identity Feed Request Message</w:t>
      </w:r>
      <w:bookmarkEnd w:id="83"/>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7B764B3B" w:rsidR="00BA7084" w:rsidRDefault="00BA7084" w:rsidP="00BA7084">
      <w:pPr>
        <w:pStyle w:val="Heading5"/>
        <w:ind w:left="0" w:firstLine="0"/>
      </w:pPr>
      <w:bookmarkStart w:id="84" w:name="_Toc345074678"/>
      <w:bookmarkStart w:id="85" w:name="_Toc500238780"/>
      <w:bookmarkStart w:id="86" w:name="_Toc7702397"/>
      <w:r w:rsidRPr="00D26514">
        <w:t>3.</w:t>
      </w:r>
      <w:r w:rsidR="00296816">
        <w:t>93</w:t>
      </w:r>
      <w:r w:rsidRPr="00D26514">
        <w:t>.4.1.1 Trigger Events</w:t>
      </w:r>
      <w:bookmarkEnd w:id="84"/>
      <w:bookmarkEnd w:id="85"/>
      <w:bookmarkEnd w:id="86"/>
    </w:p>
    <w:p w14:paraId="29AC2344" w14:textId="0FF8D74B" w:rsidR="007B29D5" w:rsidRDefault="007B29D5" w:rsidP="007B29D5">
      <w:r>
        <w:t xml:space="preserve">A Supplier triggers a Mobile Patient Identity Feed Request to a Consumer when </w:t>
      </w:r>
      <w:r w:rsidR="00604973">
        <w:t>patients are created</w:t>
      </w:r>
      <w:r w:rsidR="00730FEE">
        <w:t xml:space="preserve">, </w:t>
      </w:r>
      <w:r>
        <w:t>update</w:t>
      </w:r>
      <w:r w:rsidR="00CE03B2">
        <w:t>d</w:t>
      </w:r>
      <w:r w:rsidR="00730FEE">
        <w:t xml:space="preserve">, </w:t>
      </w:r>
      <w:r w:rsidR="00647F94">
        <w:t xml:space="preserve">linked, unlinked, </w:t>
      </w:r>
      <w:r w:rsidR="00730FEE">
        <w:t>or delet</w:t>
      </w:r>
      <w:r w:rsidR="00CE03B2">
        <w:t>ed</w:t>
      </w:r>
      <w:r w:rsidR="00530FF5">
        <w:t>.</w:t>
      </w:r>
    </w:p>
    <w:p w14:paraId="4BD1B51B" w14:textId="2A9C499F" w:rsidR="00BA7084" w:rsidRPr="00D26514" w:rsidRDefault="00BA7084" w:rsidP="00BA7084">
      <w:pPr>
        <w:pStyle w:val="Heading5"/>
        <w:ind w:left="0" w:firstLine="0"/>
      </w:pPr>
      <w:bookmarkStart w:id="87" w:name="_Toc345074679"/>
      <w:bookmarkStart w:id="88" w:name="_Toc500238781"/>
      <w:bookmarkStart w:id="89" w:name="_Toc7702398"/>
      <w:r w:rsidRPr="00D26514">
        <w:t>3.</w:t>
      </w:r>
      <w:r w:rsidR="00296816">
        <w:t>93</w:t>
      </w:r>
      <w:r w:rsidRPr="00D26514">
        <w:t>.4.1.2 Message Semantics</w:t>
      </w:r>
      <w:bookmarkEnd w:id="87"/>
      <w:bookmarkEnd w:id="88"/>
      <w:bookmarkEnd w:id="89"/>
    </w:p>
    <w:p w14:paraId="1932A553" w14:textId="0C794CF4" w:rsidR="008358EC"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8"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470CCF">
        <w:rPr>
          <w:i w:val="0"/>
          <w:iCs/>
        </w:rPr>
        <w:t>Bundle</w:t>
      </w:r>
      <w:r w:rsidRPr="006A35CF">
        <w:rPr>
          <w:i w:val="0"/>
        </w:rPr>
        <w:t xml:space="preserve"> Resource. </w:t>
      </w:r>
    </w:p>
    <w:p w14:paraId="2489E0CB" w14:textId="5F2B6BFB" w:rsidR="00470CCF" w:rsidRPr="00470CCF" w:rsidRDefault="00470CCF" w:rsidP="006A35CF">
      <w:pPr>
        <w:pStyle w:val="AuthorInstructions"/>
        <w:rPr>
          <w:i w:val="0"/>
          <w:iCs/>
        </w:rPr>
      </w:pPr>
      <w:r w:rsidRPr="00470CCF">
        <w:rPr>
          <w:i w:val="0"/>
          <w:iCs/>
        </w:rPr>
        <w:t xml:space="preserve">A Supplier shall create a </w:t>
      </w:r>
      <w:r w:rsidRPr="00470CCF">
        <w:rPr>
          <w:i w:val="0"/>
          <w:iCs/>
          <w:szCs w:val="24"/>
        </w:rPr>
        <w:t>Bundle</w:t>
      </w:r>
      <w:r w:rsidRPr="00470CCF">
        <w:rPr>
          <w:i w:val="0"/>
          <w:iCs/>
        </w:rPr>
        <w:t xml:space="preserve"> Resource of type “message” with the first entry being a </w:t>
      </w:r>
      <w:r w:rsidRPr="00470CCF">
        <w:rPr>
          <w:i w:val="0"/>
          <w:iCs/>
          <w:szCs w:val="24"/>
        </w:rPr>
        <w:t>MessageHeader</w:t>
      </w:r>
      <w:r w:rsidRPr="00470CCF">
        <w:rPr>
          <w:i w:val="0"/>
          <w:iCs/>
        </w:rPr>
        <w:t xml:space="preserve"> Resource.  The </w:t>
      </w:r>
      <w:r w:rsidRPr="00470CCF">
        <w:rPr>
          <w:i w:val="0"/>
          <w:iCs/>
          <w:szCs w:val="24"/>
        </w:rPr>
        <w:t>MessageHeader</w:t>
      </w:r>
      <w:r w:rsidRPr="00470CCF">
        <w:rPr>
          <w:i w:val="0"/>
          <w:iCs/>
        </w:rPr>
        <w:t xml:space="preserve"> Resource shall be further constrained as described in Table 3.93.4.1.2.2-1.  </w:t>
      </w:r>
      <w:r>
        <w:rPr>
          <w:i w:val="0"/>
          <w:iCs/>
        </w:rPr>
        <w:t>The remaining entries will be the updated Patient Resource(s).</w:t>
      </w:r>
    </w:p>
    <w:p w14:paraId="369C40D7" w14:textId="77777777" w:rsidR="008358EC" w:rsidRPr="006A35CF" w:rsidRDefault="008358EC" w:rsidP="006A35CF">
      <w:pPr>
        <w:pStyle w:val="AuthorInstructions"/>
        <w:rPr>
          <w:i w:val="0"/>
        </w:rPr>
      </w:pP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6DB6F927" w:rsidR="00DE444A" w:rsidRDefault="00DE444A" w:rsidP="00DE444A">
      <w:pPr>
        <w:pStyle w:val="Heading5"/>
        <w:tabs>
          <w:tab w:val="right" w:pos="9360"/>
        </w:tabs>
        <w:ind w:left="0" w:firstLine="0"/>
      </w:pPr>
      <w:bookmarkStart w:id="90" w:name="_Toc7702399"/>
      <w:r w:rsidRPr="00D26514">
        <w:lastRenderedPageBreak/>
        <w:t>3.</w:t>
      </w:r>
      <w:r w:rsidR="00296816">
        <w:t>93</w:t>
      </w:r>
      <w:r w:rsidRPr="00D26514">
        <w:t>.4.1.</w:t>
      </w:r>
      <w:r>
        <w:t>2.1</w:t>
      </w:r>
      <w:r w:rsidRPr="00D26514">
        <w:t xml:space="preserve"> </w:t>
      </w:r>
      <w:r>
        <w:t>FHIR Bundle Resource Constraints</w:t>
      </w:r>
      <w:bookmarkEnd w:id="90"/>
    </w:p>
    <w:p w14:paraId="0488BC22" w14:textId="61A13F2D" w:rsidR="00DE444A" w:rsidRPr="00EB26FE" w:rsidRDefault="00DE444A" w:rsidP="00EB26FE">
      <w:r>
        <w:t xml:space="preserve">The </w:t>
      </w:r>
      <w:r w:rsidRPr="00470CCF">
        <w:t>Bundle</w:t>
      </w:r>
      <w:r>
        <w:t xml:space="preserve"> Resource shall be further constrained as described in Table 3.</w:t>
      </w:r>
      <w:r w:rsidR="00296816">
        <w:t>93</w:t>
      </w:r>
      <w:r>
        <w:t>.4.1.2.1-1.  The Element column in Table 3.</w:t>
      </w:r>
      <w:r w:rsidR="00296816">
        <w:t>93</w:t>
      </w:r>
      <w:r>
        <w:t xml:space="preserve">.4.1.2.1-1 references the object model defined at </w:t>
      </w:r>
      <w:hyperlink r:id="rId29" w:anchor="resource" w:history="1">
        <w:r w:rsidRPr="00A82A31">
          <w:rPr>
            <w:rStyle w:val="Hyperlink"/>
          </w:rPr>
          <w:t>https://www.hl7.org/fhir/R4/bundle.html#resource</w:t>
        </w:r>
      </w:hyperlink>
      <w:r>
        <w:t xml:space="preserve">. </w:t>
      </w:r>
    </w:p>
    <w:p w14:paraId="0CA61A74" w14:textId="02019471" w:rsidR="00DE444A" w:rsidRPr="00050FC7" w:rsidRDefault="00DE444A" w:rsidP="00DE444A">
      <w:pPr>
        <w:pStyle w:val="TableTitle"/>
      </w:pPr>
      <w:r w:rsidRPr="00050FC7">
        <w:t>Table 3.</w:t>
      </w:r>
      <w:r w:rsidR="00296816">
        <w:t>93</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6B19944F" w14:textId="11A86688"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[2..*]</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r w:rsidRPr="00470CCF">
              <w:t xml:space="preserve">MessageHeader </w:t>
            </w:r>
            <w:r w:rsidRPr="0038736A">
              <w:t>Resource.</w:t>
            </w:r>
          </w:p>
          <w:p w14:paraId="00FB80F1" w14:textId="20036015" w:rsidR="00DE444A" w:rsidRDefault="00DE444A" w:rsidP="0038736A">
            <w:pPr>
              <w:rPr>
                <w:rStyle w:val="XMLname"/>
              </w:rPr>
            </w:pPr>
            <w:r w:rsidRPr="0038736A">
              <w:t xml:space="preserve">The remaining entries shall be </w:t>
            </w:r>
            <w:r w:rsidRPr="00470CCF">
              <w:t>Patient</w:t>
            </w:r>
            <w:r>
              <w:rPr>
                <w:rStyle w:val="XMLname"/>
              </w:rPr>
              <w:t xml:space="preserve">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r>
              <w:rPr>
                <w:rStyle w:val="XMLname"/>
              </w:rPr>
              <w:t>entry.request.method</w:t>
            </w:r>
          </w:p>
        </w:tc>
        <w:tc>
          <w:tcPr>
            <w:tcW w:w="4694" w:type="dxa"/>
            <w:shd w:val="clear" w:color="auto" w:fill="auto"/>
          </w:tcPr>
          <w:p w14:paraId="6EB272F6" w14:textId="17482C89" w:rsidR="00604973" w:rsidRDefault="00BE523B">
            <w:r>
              <w:t>Each entry of Patient resource shall include the request method that should be used to handle this resource t</w:t>
            </w:r>
            <w:r w:rsidR="00FA3E7F">
              <w:t xml:space="preserve">o </w:t>
            </w:r>
            <w:r w:rsidR="00604973">
              <w:t>indicate created, updated, or deleted records</w:t>
            </w:r>
            <w:r w:rsidR="00FA3E7F">
              <w:t>:</w:t>
            </w:r>
          </w:p>
          <w:p w14:paraId="227C1CB4" w14:textId="36611B65" w:rsidR="00604973" w:rsidRPr="0038736A" w:rsidRDefault="00604973">
            <w:pPr>
              <w:rPr>
                <w:rStyle w:val="XMLname"/>
              </w:rPr>
            </w:pPr>
            <w:r>
              <w:rPr>
                <w:rStyle w:val="XMLname"/>
              </w:rPr>
              <w:t>POST | PUT | DELETE</w:t>
            </w:r>
          </w:p>
        </w:tc>
      </w:tr>
    </w:tbl>
    <w:p w14:paraId="464633FC" w14:textId="4CD4323C" w:rsidR="00DE444A" w:rsidRDefault="00DE444A" w:rsidP="00DE444A">
      <w:pPr>
        <w:pStyle w:val="Heading5"/>
        <w:tabs>
          <w:tab w:val="right" w:pos="9360"/>
        </w:tabs>
        <w:ind w:left="0" w:firstLine="0"/>
      </w:pPr>
      <w:bookmarkStart w:id="91" w:name="_Toc7702400"/>
      <w:r w:rsidRPr="00D26514">
        <w:t>3.</w:t>
      </w:r>
      <w:r w:rsidR="00296816">
        <w:t>93</w:t>
      </w:r>
      <w:r w:rsidRPr="00D26514">
        <w:t>.4.1.</w:t>
      </w:r>
      <w:r>
        <w:t>2.2</w:t>
      </w:r>
      <w:r w:rsidRPr="00D26514">
        <w:t xml:space="preserve"> </w:t>
      </w:r>
      <w:r>
        <w:t>FHIR MessageHeader Resource Constraints</w:t>
      </w:r>
      <w:bookmarkEnd w:id="91"/>
    </w:p>
    <w:p w14:paraId="45CC3626" w14:textId="50F0D37F" w:rsidR="00DE444A" w:rsidRPr="00EB26FE" w:rsidRDefault="00DE444A" w:rsidP="00EB26FE">
      <w:r>
        <w:t xml:space="preserve">A Supplier shall create a </w:t>
      </w:r>
      <w:r w:rsidRPr="00470CCF">
        <w:t>Bundle</w:t>
      </w:r>
      <w:r>
        <w:t xml:space="preserve"> Resource of type “message” with the first entry being a </w:t>
      </w:r>
      <w:r w:rsidRPr="00470CCF">
        <w:t>MessageHeader</w:t>
      </w:r>
      <w:r>
        <w:t xml:space="preserve"> Resource.  The </w:t>
      </w:r>
      <w:r w:rsidRPr="00470CCF">
        <w:t>MessageHeader</w:t>
      </w:r>
      <w:r>
        <w:t xml:space="preserve"> Resource shall be further constrained as described in Table 3.</w:t>
      </w:r>
      <w:r w:rsidR="00296816">
        <w:t>93</w:t>
      </w:r>
      <w:r>
        <w:t>.4.1.2.2-1.  The Element column in Table 3.</w:t>
      </w:r>
      <w:r w:rsidR="00296816">
        <w:t>93</w:t>
      </w:r>
      <w:r>
        <w:t xml:space="preserve">.4.1.2.2-1 references the object model defined at </w:t>
      </w:r>
      <w:hyperlink r:id="rId30" w:anchor="resource" w:history="1">
        <w:r w:rsidRPr="00A82A31">
          <w:rPr>
            <w:rStyle w:val="Hyperlink"/>
          </w:rPr>
          <w:t>https://www.hl7.org/fhir/R4/messageheader.html#resource</w:t>
        </w:r>
      </w:hyperlink>
      <w:r>
        <w:t xml:space="preserve">. </w:t>
      </w:r>
    </w:p>
    <w:p w14:paraId="5D5B1765" w14:textId="41EE92B7" w:rsidR="00DE444A" w:rsidRPr="00050FC7" w:rsidRDefault="00DE444A" w:rsidP="00DE444A">
      <w:pPr>
        <w:pStyle w:val="TableTitle"/>
      </w:pPr>
      <w:r w:rsidRPr="00050FC7">
        <w:t>Table 3.</w:t>
      </w:r>
      <w:r w:rsidR="00296816">
        <w:t>93</w:t>
      </w:r>
      <w:r w:rsidRPr="00050FC7">
        <w:t>.4.</w:t>
      </w:r>
      <w:r>
        <w:t>1</w:t>
      </w:r>
      <w:r w:rsidRPr="00050FC7">
        <w:t>.2.</w:t>
      </w:r>
      <w:r w:rsidR="004324A2">
        <w:t>2</w:t>
      </w:r>
      <w:r w:rsidRPr="00050FC7">
        <w:t xml:space="preserve">-1: </w:t>
      </w:r>
      <w:r w:rsidRPr="0006449B">
        <w:rPr>
          <w:rStyle w:val="XMLname"/>
          <w:rFonts w:ascii="Arial" w:hAnsi="Arial" w:cs="Arial"/>
          <w:sz w:val="22"/>
          <w:szCs w:val="22"/>
        </w:rPr>
        <w:t>MessageHeader</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r>
              <w:rPr>
                <w:rStyle w:val="XMLname"/>
              </w:rPr>
              <w:t>event</w:t>
            </w:r>
            <w:r w:rsidR="001943B1">
              <w:rPr>
                <w:rStyle w:val="XMLname"/>
              </w:rPr>
              <w:t>Uri</w:t>
            </w:r>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6B6BE873" w14:textId="74B7209D" w:rsidR="00DE444A" w:rsidRPr="00050FC7"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6D443E86"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 xml:space="preserve">The </w:t>
            </w:r>
            <w:commentRangeStart w:id="92"/>
            <w:commentRangeEnd w:id="92"/>
            <w:r w:rsidRPr="00502008">
              <w:rPr>
                <w:rStyle w:val="XMLname"/>
                <w:rFonts w:ascii="Times New Roman" w:hAnsi="Times New Roman" w:cs="Times New Roman"/>
                <w:sz w:val="24"/>
              </w:rPr>
              <w:t>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lastRenderedPageBreak/>
              <w:t xml:space="preserve">destination </w:t>
            </w:r>
          </w:p>
          <w:p w14:paraId="45CED821" w14:textId="700B8D96" w:rsidR="00F4435C" w:rsidRDefault="00F4435C" w:rsidP="00830B73">
            <w:pPr>
              <w:pStyle w:val="TableEntry"/>
              <w:rPr>
                <w:rStyle w:val="XMLname"/>
              </w:rPr>
            </w:pPr>
            <w:r>
              <w:rPr>
                <w:rStyle w:val="XMLname"/>
              </w:rPr>
              <w:t>[1..*]</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[0..1]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[0..1]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[0..1]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[0..1]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77777777" w:rsidR="00F159DF" w:rsidRDefault="00F159DF" w:rsidP="00881E2E">
      <w:pPr>
        <w:pStyle w:val="AuthorInstructions"/>
        <w:rPr>
          <w:i w:val="0"/>
        </w:rPr>
      </w:pPr>
    </w:p>
    <w:p w14:paraId="21FADA69" w14:textId="70D1967E" w:rsidR="00BE523B" w:rsidRDefault="00BE523B" w:rsidP="00881E2E">
      <w:pPr>
        <w:pStyle w:val="AuthorInstructions"/>
        <w:rPr>
          <w:i w:val="0"/>
        </w:rPr>
      </w:pPr>
      <w:r>
        <w:rPr>
          <w:i w:val="0"/>
        </w:rPr>
        <w:t>When a merge is done th</w:t>
      </w:r>
      <w:r w:rsidR="004D4B6A">
        <w:rPr>
          <w:i w:val="0"/>
        </w:rPr>
        <w:t xml:space="preserve">e </w:t>
      </w:r>
      <w:r w:rsidR="004D4B6A" w:rsidRPr="00470CCF">
        <w:rPr>
          <w:rStyle w:val="XMLname"/>
          <w:i w:val="0"/>
          <w:iCs/>
        </w:rPr>
        <w:t>Patient</w:t>
      </w:r>
      <w:r w:rsidR="004D4B6A">
        <w:rPr>
          <w:i w:val="0"/>
        </w:rPr>
        <w:t xml:space="preserve"> Resource shall use the link with the link.type set to “replaced-by” and the link.other will be a reference to the surviving </w:t>
      </w:r>
      <w:r w:rsidR="004D4B6A" w:rsidRPr="00470CCF">
        <w:rPr>
          <w:rStyle w:val="XMLname"/>
          <w:i w:val="0"/>
          <w:iCs/>
        </w:rPr>
        <w:t>Patient</w:t>
      </w:r>
      <w:r w:rsidR="004D4B6A">
        <w:rPr>
          <w:i w:val="0"/>
        </w:rPr>
        <w:t xml:space="preserve"> Resource.</w:t>
      </w:r>
    </w:p>
    <w:p w14:paraId="6AF98A50" w14:textId="4ADDD2FF" w:rsidR="00FB5C97" w:rsidRPr="006A35CF" w:rsidRDefault="00FB5C97" w:rsidP="006A35CF">
      <w:pPr>
        <w:pStyle w:val="AuthorInstructions"/>
        <w:rPr>
          <w:i w:val="0"/>
        </w:rPr>
      </w:pPr>
      <w:commentRangeStart w:id="93"/>
      <w:commentRangeEnd w:id="93"/>
      <w:r>
        <w:rPr>
          <w:i w:val="0"/>
        </w:rPr>
        <w:t xml:space="preserve">When a Patient needs to be associated to a related person (such as parents) the </w:t>
      </w:r>
      <w:r w:rsidRPr="00A16400">
        <w:rPr>
          <w:rStyle w:val="XMLname"/>
          <w:i w:val="0"/>
          <w:iCs/>
        </w:rPr>
        <w:t>Patient</w:t>
      </w:r>
      <w:r>
        <w:rPr>
          <w:i w:val="0"/>
        </w:rPr>
        <w:t xml:space="preserve"> Resource shall use the link with a link.type set to “seealso” and the link.other will be a reference to a </w:t>
      </w:r>
      <w:r w:rsidRPr="00A16400">
        <w:rPr>
          <w:rStyle w:val="XMLname"/>
          <w:i w:val="0"/>
          <w:iCs/>
        </w:rPr>
        <w:t>RelatedPerson</w:t>
      </w:r>
      <w:r>
        <w:rPr>
          <w:i w:val="0"/>
        </w:rPr>
        <w:t xml:space="preserve"> Resource.</w:t>
      </w:r>
    </w:p>
    <w:p w14:paraId="168F99A9" w14:textId="1254F5D1" w:rsidR="006A35CF" w:rsidRDefault="006A35CF" w:rsidP="006A35CF">
      <w:pPr>
        <w:pStyle w:val="AuthorInstructions"/>
        <w:rPr>
          <w:i w:val="0"/>
        </w:rPr>
      </w:pPr>
      <w:r w:rsidRPr="006A35CF">
        <w:rPr>
          <w:i w:val="0"/>
        </w:rPr>
        <w:t>See ITI TF-2x: Appendix W for informative implementation material for this transaction.</w:t>
      </w:r>
    </w:p>
    <w:p w14:paraId="592AF19B" w14:textId="0CB06480" w:rsidR="003657CE" w:rsidRDefault="003657CE" w:rsidP="003657CE">
      <w:pPr>
        <w:pStyle w:val="Heading5"/>
        <w:tabs>
          <w:tab w:val="right" w:pos="9360"/>
        </w:tabs>
        <w:ind w:left="0" w:firstLine="0"/>
      </w:pPr>
      <w:r w:rsidRPr="00D26514">
        <w:t>3.</w:t>
      </w:r>
      <w:r w:rsidR="00296816">
        <w:t>93</w:t>
      </w:r>
      <w:r w:rsidRPr="00D26514">
        <w:t>.4.1.</w:t>
      </w:r>
      <w:r>
        <w:t>2.3</w:t>
      </w:r>
      <w:r w:rsidRPr="00D26514">
        <w:t xml:space="preserve"> </w:t>
      </w:r>
      <w:r>
        <w:t>Example FHIR Bundle</w:t>
      </w:r>
    </w:p>
    <w:p w14:paraId="3243FC66" w14:textId="7E8ADD76" w:rsidR="00C33BFB" w:rsidRPr="00C33BFB" w:rsidRDefault="00C33BFB" w:rsidP="00470CCF">
      <w:r>
        <w:t>Figure 3.</w:t>
      </w:r>
      <w:r w:rsidR="00296816">
        <w:t>93</w:t>
      </w:r>
      <w:r>
        <w:t>.4.1.2.3-1 shows a simplified Bundle to show Patient 123 being replaced by Patient 456.</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"resourceType":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"resourceType": "MessageHeader",</w:t>
      </w:r>
    </w:p>
    <w:p w14:paraId="070B1D4F" w14:textId="77777777" w:rsidR="00C33BFB" w:rsidRDefault="00C33BFB" w:rsidP="00C33BFB">
      <w:pPr>
        <w:pStyle w:val="XMLFragment"/>
        <w:rPr>
          <w:noProof w:val="0"/>
        </w:rPr>
      </w:pPr>
      <w:r>
        <w:rPr>
          <w:noProof w:val="0"/>
        </w:rPr>
        <w:t xml:space="preserve">      "eventUri": "urn:ihe:iti:prim:2019:patient-link",</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"http://example.com/patientEndpoint"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58A7A41C" w14:textId="77777777" w:rsidR="00C33BFB" w:rsidRDefault="00C33BFB" w:rsidP="00C33BFB">
      <w:pPr>
        <w:pStyle w:val="XMLFragment"/>
        <w:rPr>
          <w:noProof w:val="0"/>
        </w:rPr>
      </w:pPr>
      <w:r>
        <w:rPr>
          <w:noProof w:val="0"/>
        </w:rPr>
        <w:t xml:space="preserve">    {   </w:t>
      </w:r>
    </w:p>
    <w:p w14:paraId="324F9D04" w14:textId="77777777" w:rsidR="00C33BFB" w:rsidRDefault="00C33BFB" w:rsidP="00C33BFB">
      <w:pPr>
        <w:pStyle w:val="XMLFragment"/>
        <w:rPr>
          <w:noProof w:val="0"/>
        </w:rPr>
      </w:pPr>
      <w:r>
        <w:rPr>
          <w:noProof w:val="0"/>
        </w:rPr>
        <w:t xml:space="preserve">      "resourceType": "Patient",</w:t>
      </w:r>
    </w:p>
    <w:p w14:paraId="334769F0" w14:textId="77777777" w:rsidR="00C33BFB" w:rsidRDefault="00C33BFB" w:rsidP="00C33BFB">
      <w:pPr>
        <w:pStyle w:val="XMLFragment"/>
        <w:rPr>
          <w:noProof w:val="0"/>
        </w:rPr>
      </w:pPr>
      <w:r>
        <w:rPr>
          <w:noProof w:val="0"/>
        </w:rPr>
        <w:t xml:space="preserve">      "id": "123",</w:t>
      </w:r>
    </w:p>
    <w:p w14:paraId="55B7DA9A" w14:textId="77777777" w:rsidR="00C33BFB" w:rsidRDefault="00C33BFB" w:rsidP="00C33BFB">
      <w:pPr>
        <w:pStyle w:val="XMLFragment"/>
        <w:rPr>
          <w:noProof w:val="0"/>
        </w:rPr>
      </w:pPr>
      <w:r>
        <w:rPr>
          <w:noProof w:val="0"/>
        </w:rPr>
        <w:t xml:space="preserve">      "active": false,</w:t>
      </w:r>
    </w:p>
    <w:p w14:paraId="094A2B8D" w14:textId="77777777" w:rsidR="00C33BFB" w:rsidRDefault="00C33BFB" w:rsidP="00C33BFB">
      <w:pPr>
        <w:pStyle w:val="XMLFragment"/>
        <w:rPr>
          <w:noProof w:val="0"/>
        </w:rPr>
      </w:pPr>
      <w:r>
        <w:rPr>
          <w:noProof w:val="0"/>
        </w:rPr>
        <w:t xml:space="preserve">      "link": [</w:t>
      </w:r>
    </w:p>
    <w:p w14:paraId="7D757F62" w14:textId="77777777" w:rsidR="00C33BFB" w:rsidRDefault="00C33BFB" w:rsidP="00C33BFB">
      <w:pPr>
        <w:pStyle w:val="XMLFragment"/>
        <w:rPr>
          <w:noProof w:val="0"/>
        </w:rPr>
      </w:pPr>
      <w:r>
        <w:rPr>
          <w:noProof w:val="0"/>
        </w:rPr>
        <w:t xml:space="preserve">        {</w:t>
      </w:r>
    </w:p>
    <w:p w14:paraId="1FA4D787" w14:textId="77777777" w:rsidR="00C33BFB" w:rsidRDefault="00C33BFB" w:rsidP="00C33BFB">
      <w:pPr>
        <w:pStyle w:val="XMLFragment"/>
        <w:rPr>
          <w:noProof w:val="0"/>
        </w:rPr>
      </w:pPr>
      <w:r>
        <w:rPr>
          <w:noProof w:val="0"/>
        </w:rPr>
        <w:t xml:space="preserve">          "other": {</w:t>
      </w:r>
    </w:p>
    <w:p w14:paraId="11ED1283" w14:textId="77777777" w:rsidR="00C33BFB" w:rsidRDefault="00C33BFB" w:rsidP="00C33BFB">
      <w:pPr>
        <w:pStyle w:val="XMLFragment"/>
        <w:rPr>
          <w:noProof w:val="0"/>
        </w:rPr>
      </w:pPr>
      <w:r>
        <w:rPr>
          <w:noProof w:val="0"/>
        </w:rPr>
        <w:t xml:space="preserve">            "reference": "Patient/456"</w:t>
      </w:r>
    </w:p>
    <w:p w14:paraId="4EEBF578" w14:textId="77777777" w:rsidR="00C33BFB" w:rsidRDefault="00C33BFB" w:rsidP="00C33BFB">
      <w:pPr>
        <w:pStyle w:val="XMLFragment"/>
        <w:rPr>
          <w:noProof w:val="0"/>
        </w:rPr>
      </w:pPr>
      <w:r>
        <w:rPr>
          <w:noProof w:val="0"/>
        </w:rPr>
        <w:t xml:space="preserve">          },</w:t>
      </w:r>
    </w:p>
    <w:p w14:paraId="4D34DA2E" w14:textId="77777777" w:rsidR="00C33BFB" w:rsidRDefault="00C33BFB" w:rsidP="00C33BFB">
      <w:pPr>
        <w:pStyle w:val="XMLFragment"/>
        <w:rPr>
          <w:noProof w:val="0"/>
        </w:rPr>
      </w:pPr>
      <w:r>
        <w:rPr>
          <w:noProof w:val="0"/>
        </w:rPr>
        <w:t xml:space="preserve">          "type": "replaced-by"</w:t>
      </w:r>
    </w:p>
    <w:p w14:paraId="7FA2EB87" w14:textId="77777777" w:rsidR="00C33BFB" w:rsidRDefault="00C33BFB" w:rsidP="00C33BFB">
      <w:pPr>
        <w:pStyle w:val="XMLFragment"/>
        <w:rPr>
          <w:noProof w:val="0"/>
        </w:rPr>
      </w:pPr>
      <w:r>
        <w:rPr>
          <w:noProof w:val="0"/>
        </w:rPr>
        <w:t xml:space="preserve">        }</w:t>
      </w:r>
    </w:p>
    <w:p w14:paraId="28328B90" w14:textId="77777777" w:rsidR="00C33BFB" w:rsidRDefault="00C33BFB" w:rsidP="00C33BFB">
      <w:pPr>
        <w:pStyle w:val="XMLFragment"/>
        <w:rPr>
          <w:noProof w:val="0"/>
        </w:rPr>
      </w:pPr>
      <w:r>
        <w:rPr>
          <w:noProof w:val="0"/>
        </w:rPr>
        <w:t xml:space="preserve">      ]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49AE761A"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sidR="00296816">
        <w:rPr>
          <w:rFonts w:eastAsia="Arial"/>
        </w:rPr>
        <w:t>93</w:t>
      </w:r>
      <w:r>
        <w:rPr>
          <w:rFonts w:eastAsia="Arial"/>
        </w:rPr>
        <w:t>.4.1.2.3-1:</w:t>
      </w:r>
      <w:r w:rsidRPr="00F050B1">
        <w:rPr>
          <w:rFonts w:eastAsia="Arial"/>
        </w:rPr>
        <w:t xml:space="preserve"> </w:t>
      </w:r>
      <w:r>
        <w:rPr>
          <w:rFonts w:eastAsia="Arial"/>
        </w:rPr>
        <w:t>Example FHIR Bundle</w:t>
      </w:r>
    </w:p>
    <w:p w14:paraId="6067116A" w14:textId="77777777" w:rsidR="003657CE" w:rsidRPr="006A35CF" w:rsidRDefault="003657CE" w:rsidP="006A35CF">
      <w:pPr>
        <w:pStyle w:val="AuthorInstructions"/>
        <w:rPr>
          <w:i w:val="0"/>
        </w:rPr>
      </w:pPr>
    </w:p>
    <w:p w14:paraId="1E0696ED" w14:textId="4E4DA8D1" w:rsidR="00BA7084" w:rsidRPr="00D26514" w:rsidRDefault="00BA7084" w:rsidP="006B38FE">
      <w:pPr>
        <w:pStyle w:val="Heading5"/>
        <w:tabs>
          <w:tab w:val="right" w:pos="9360"/>
        </w:tabs>
        <w:ind w:left="0" w:firstLine="0"/>
      </w:pPr>
      <w:bookmarkStart w:id="94" w:name="_Toc345074680"/>
      <w:bookmarkStart w:id="95" w:name="_Toc500238782"/>
      <w:bookmarkStart w:id="96" w:name="_Toc7702401"/>
      <w:r w:rsidRPr="00D26514">
        <w:t>3.</w:t>
      </w:r>
      <w:r w:rsidR="00296816">
        <w:t>93</w:t>
      </w:r>
      <w:r w:rsidRPr="00D26514">
        <w:t>.4.1.3 Expected Actions</w:t>
      </w:r>
      <w:bookmarkEnd w:id="94"/>
      <w:bookmarkEnd w:id="95"/>
      <w:bookmarkEnd w:id="96"/>
      <w:r w:rsidR="006B38FE">
        <w:tab/>
      </w:r>
    </w:p>
    <w:p w14:paraId="6F3D16CD" w14:textId="76A1282B" w:rsidR="00305458"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B2A6C">
        <w:rPr>
          <w:i w:val="0"/>
        </w:rPr>
        <w:t xml:space="preserve"> </w:t>
      </w:r>
      <w:r w:rsidR="00AD542D">
        <w:rPr>
          <w:i w:val="0"/>
        </w:rPr>
        <w:t>and</w:t>
      </w:r>
      <w:r w:rsidR="00580F18">
        <w:rPr>
          <w:i w:val="0"/>
        </w:rPr>
        <w:t xml:space="preserve"> return a Mobile Patient Identity Feed Response message (Section 3.</w:t>
      </w:r>
      <w:r w:rsidR="00296816">
        <w:rPr>
          <w:i w:val="0"/>
        </w:rPr>
        <w:t>93</w:t>
      </w:r>
      <w:r w:rsidR="00580F18">
        <w:rPr>
          <w:i w:val="0"/>
        </w:rPr>
        <w:t>.4.2)</w:t>
      </w:r>
      <w:r w:rsidR="000F7932">
        <w:rPr>
          <w:i w:val="0"/>
        </w:rPr>
        <w:t xml:space="preserve"> and </w:t>
      </w:r>
      <w:r w:rsidR="00305458">
        <w:rPr>
          <w:i w:val="0"/>
        </w:rPr>
        <w:t>will process the feed in line with its application capabilities</w:t>
      </w:r>
      <w:r w:rsidR="000F7932">
        <w:rPr>
          <w:i w:val="0"/>
        </w:rPr>
        <w:t>;</w:t>
      </w:r>
      <w:r w:rsidR="00305458">
        <w:rPr>
          <w:i w:val="0"/>
        </w:rPr>
        <w:t xml:space="preserve"> see Section 1:</w:t>
      </w:r>
      <w:r w:rsidR="00296816">
        <w:rPr>
          <w:i w:val="0"/>
        </w:rPr>
        <w:t>49.</w:t>
      </w:r>
      <w:r w:rsidR="00305458">
        <w:rPr>
          <w:i w:val="0"/>
        </w:rPr>
        <w:t>6.</w:t>
      </w:r>
    </w:p>
    <w:p w14:paraId="361A2F0B" w14:textId="7300C160" w:rsidR="00305458" w:rsidRDefault="00524218" w:rsidP="00524218">
      <w:pPr>
        <w:pStyle w:val="AuthorInstructions"/>
        <w:rPr>
          <w:i w:val="0"/>
        </w:rPr>
      </w:pPr>
      <w:r>
        <w:rPr>
          <w:i w:val="0"/>
        </w:rPr>
        <w:t xml:space="preserve">A Consumer shall treat </w:t>
      </w:r>
      <w:r w:rsidR="004D4B6A">
        <w:rPr>
          <w:i w:val="0"/>
        </w:rPr>
        <w:t>merged</w:t>
      </w:r>
      <w:r>
        <w:rPr>
          <w:i w:val="0"/>
        </w:rPr>
        <w:t xml:space="preserve"> </w:t>
      </w:r>
      <w:r w:rsidR="004D4B6A" w:rsidRPr="00470CCF">
        <w:rPr>
          <w:rStyle w:val="XMLname"/>
          <w:i w:val="0"/>
          <w:iCs/>
        </w:rPr>
        <w:t>P</w:t>
      </w:r>
      <w:r w:rsidRPr="00470CCF">
        <w:rPr>
          <w:rStyle w:val="XMLname"/>
          <w:i w:val="0"/>
          <w:iCs/>
        </w:rPr>
        <w:t>atient</w:t>
      </w:r>
      <w:r>
        <w:rPr>
          <w:i w:val="0"/>
        </w:rPr>
        <w:t xml:space="preserve"> </w:t>
      </w:r>
      <w:r w:rsidR="004D4B6A">
        <w:rPr>
          <w:i w:val="0"/>
        </w:rPr>
        <w:t>R</w:t>
      </w:r>
      <w:r>
        <w:rPr>
          <w:i w:val="0"/>
        </w:rPr>
        <w:t xml:space="preserve">esources </w:t>
      </w:r>
      <w:r w:rsidR="004D4B6A">
        <w:rPr>
          <w:i w:val="0"/>
        </w:rPr>
        <w:t>by deprecating the replaced Patient and ensuring requests for that Patient return data related to the surviving Patient.</w:t>
      </w:r>
      <w:r>
        <w:rPr>
          <w:i w:val="0"/>
        </w:rPr>
        <w:t xml:space="preserve">.  E.g. when other transactions are processed on resources that reference </w:t>
      </w:r>
      <w:r w:rsidR="004D4B6A">
        <w:rPr>
          <w:i w:val="0"/>
        </w:rPr>
        <w:t>the deprecated</w:t>
      </w:r>
      <w:r>
        <w:rPr>
          <w:i w:val="0"/>
        </w:rPr>
        <w:t xml:space="preserve"> </w:t>
      </w:r>
      <w:r w:rsidR="004D4B6A">
        <w:rPr>
          <w:i w:val="0"/>
        </w:rPr>
        <w:t xml:space="preserve">or surviving </w:t>
      </w:r>
      <w:r>
        <w:rPr>
          <w:i w:val="0"/>
        </w:rPr>
        <w:t>patient</w:t>
      </w:r>
      <w:r w:rsidR="004D4B6A">
        <w:rPr>
          <w:i w:val="0"/>
        </w:rPr>
        <w:t xml:space="preserve"> resources</w:t>
      </w:r>
      <w:r>
        <w:rPr>
          <w:i w:val="0"/>
        </w:rPr>
        <w:t xml:space="preserve">, resources that reference all </w:t>
      </w:r>
      <w:r w:rsidR="004D4B6A">
        <w:rPr>
          <w:i w:val="0"/>
        </w:rPr>
        <w:t>merged</w:t>
      </w:r>
      <w:r>
        <w:rPr>
          <w:i w:val="0"/>
        </w:rPr>
        <w:t xml:space="preserve"> patients will be included.  </w:t>
      </w:r>
      <w:r w:rsidR="00296816">
        <w:rPr>
          <w:i w:val="0"/>
        </w:rPr>
        <w:t>49.</w:t>
      </w:r>
    </w:p>
    <w:p w14:paraId="05FC8345" w14:textId="26E7D22F" w:rsidR="002C5194" w:rsidRDefault="002C5194" w:rsidP="006A35CF">
      <w:pPr>
        <w:pStyle w:val="AuthorInstructions"/>
        <w:rPr>
          <w:i w:val="0"/>
        </w:rPr>
      </w:pPr>
      <w:r>
        <w:rPr>
          <w:i w:val="0"/>
        </w:rPr>
        <w:t>A Consumer who is a Patient Identity Manager shall:</w:t>
      </w:r>
    </w:p>
    <w:p w14:paraId="3B208D76" w14:textId="2E523874" w:rsidR="006F0A87" w:rsidRDefault="006F0A87" w:rsidP="006F0A87">
      <w:pPr>
        <w:pStyle w:val="AuthorInstructions"/>
        <w:numPr>
          <w:ilvl w:val="0"/>
          <w:numId w:val="7"/>
        </w:numPr>
        <w:rPr>
          <w:i w:val="0"/>
        </w:rPr>
      </w:pPr>
      <w:r w:rsidRPr="00826A9A">
        <w:rPr>
          <w:i w:val="0"/>
        </w:rPr>
        <w:t xml:space="preserve">treat </w:t>
      </w:r>
      <w:r w:rsidR="004D4B6A">
        <w:rPr>
          <w:i w:val="0"/>
        </w:rPr>
        <w:t>merged</w:t>
      </w:r>
      <w:r w:rsidR="004D4B6A" w:rsidRPr="00826A9A">
        <w:rPr>
          <w:i w:val="0"/>
        </w:rPr>
        <w:t xml:space="preserve"> </w:t>
      </w:r>
      <w:r w:rsidRPr="00826A9A">
        <w:rPr>
          <w:i w:val="0"/>
        </w:rPr>
        <w:t>patients as if they were the same</w:t>
      </w:r>
      <w:r>
        <w:rPr>
          <w:i w:val="0"/>
        </w:rPr>
        <w:t xml:space="preserve"> when the message includes a </w:t>
      </w:r>
      <w:r w:rsidR="004D4B6A">
        <w:rPr>
          <w:i w:val="0"/>
        </w:rPr>
        <w:t xml:space="preserve">merge </w:t>
      </w:r>
      <w:r>
        <w:rPr>
          <w:i w:val="0"/>
        </w:rPr>
        <w:t xml:space="preserve">of two or more </w:t>
      </w:r>
      <w:r w:rsidRPr="00470CCF">
        <w:rPr>
          <w:iCs/>
        </w:rPr>
        <w:t>Patient</w:t>
      </w:r>
      <w:r w:rsidRPr="0006449B">
        <w:rPr>
          <w:i w:val="0"/>
        </w:rPr>
        <w:t xml:space="preserve"> </w:t>
      </w:r>
      <w:r w:rsidR="00580F18">
        <w:rPr>
          <w:i w:val="0"/>
        </w:rPr>
        <w:t>R</w:t>
      </w:r>
      <w:r>
        <w:rPr>
          <w:i w:val="0"/>
        </w:rPr>
        <w:t>esources.</w:t>
      </w:r>
    </w:p>
    <w:p w14:paraId="6E534EA0" w14:textId="234C7915" w:rsidR="006F0A87" w:rsidRDefault="006F0A87" w:rsidP="006F0A87">
      <w:pPr>
        <w:pStyle w:val="AuthorInstructions"/>
        <w:numPr>
          <w:ilvl w:val="0"/>
          <w:numId w:val="7"/>
        </w:numPr>
        <w:rPr>
          <w:i w:val="0"/>
        </w:rPr>
      </w:pPr>
      <w:r>
        <w:rPr>
          <w:i w:val="0"/>
        </w:rPr>
        <w:lastRenderedPageBreak/>
        <w:t xml:space="preserve">not treat patients as if they were the same when the message includes an </w:t>
      </w:r>
      <w:r w:rsidR="004D4B6A">
        <w:rPr>
          <w:i w:val="0"/>
        </w:rPr>
        <w:t xml:space="preserve">unmerge </w:t>
      </w:r>
      <w:r>
        <w:rPr>
          <w:i w:val="0"/>
        </w:rPr>
        <w:t xml:space="preserve">of two or more </w:t>
      </w:r>
      <w:r w:rsidRPr="00470CCF">
        <w:rPr>
          <w:iCs/>
        </w:rPr>
        <w:t>Patient</w:t>
      </w:r>
      <w:r w:rsidRPr="0006449B">
        <w:rPr>
          <w:rStyle w:val="XMLname"/>
          <w:i w:val="0"/>
        </w:rPr>
        <w:t xml:space="preserve"> </w:t>
      </w:r>
      <w:r w:rsidR="00580F18">
        <w:rPr>
          <w:i w:val="0"/>
        </w:rPr>
        <w:t>R</w:t>
      </w:r>
      <w:r>
        <w:rPr>
          <w:i w:val="0"/>
        </w:rPr>
        <w:t>esources</w:t>
      </w:r>
    </w:p>
    <w:p w14:paraId="6820AC51" w14:textId="1A469ECF" w:rsidR="00770829" w:rsidRDefault="00770829" w:rsidP="006F0A87">
      <w:pPr>
        <w:pStyle w:val="AuthorInstructions"/>
        <w:numPr>
          <w:ilvl w:val="0"/>
          <w:numId w:val="7"/>
        </w:numPr>
        <w:rPr>
          <w:i w:val="0"/>
        </w:rPr>
      </w:pPr>
      <w:r>
        <w:rPr>
          <w:i w:val="0"/>
        </w:rPr>
        <w:t xml:space="preserve">create </w:t>
      </w:r>
      <w:r w:rsidRPr="00305458">
        <w:rPr>
          <w:i w:val="0"/>
          <w:iCs/>
        </w:rPr>
        <w:t>Patient</w:t>
      </w:r>
      <w:r>
        <w:rPr>
          <w:i w:val="0"/>
        </w:rPr>
        <w:t xml:space="preserve"> Resources when a create is sent.</w:t>
      </w:r>
    </w:p>
    <w:p w14:paraId="22471B15" w14:textId="47CDE449" w:rsidR="00770829" w:rsidRDefault="00470CCF" w:rsidP="006F0A87">
      <w:pPr>
        <w:pStyle w:val="AuthorInstructions"/>
        <w:numPr>
          <w:ilvl w:val="0"/>
          <w:numId w:val="7"/>
        </w:numPr>
        <w:rPr>
          <w:i w:val="0"/>
        </w:rPr>
      </w:pPr>
      <w:r>
        <w:rPr>
          <w:i w:val="0"/>
        </w:rPr>
        <w:t>The Resource will not be returned in response to future queries when a delete is sent</w:t>
      </w:r>
      <w:r w:rsidDel="00470CCF">
        <w:rPr>
          <w:rStyle w:val="CommentReference"/>
          <w:i w:val="0"/>
        </w:rPr>
        <w:t xml:space="preserve"> </w:t>
      </w:r>
      <w:commentRangeStart w:id="97"/>
      <w:commentRangeEnd w:id="97"/>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470CCF">
        <w:rPr>
          <w:iCs/>
        </w:rPr>
        <w:t>Patient</w:t>
      </w:r>
      <w:r w:rsidRPr="0006449B">
        <w:rPr>
          <w:i w:val="0"/>
        </w:rPr>
        <w:t xml:space="preserve"> </w:t>
      </w:r>
      <w:r w:rsidR="00580F18">
        <w:rPr>
          <w:i w:val="0"/>
        </w:rPr>
        <w:t>R</w:t>
      </w:r>
      <w:r>
        <w:rPr>
          <w:i w:val="0"/>
        </w:rPr>
        <w:t>esources are made.</w:t>
      </w:r>
    </w:p>
    <w:p w14:paraId="2934D1A6" w14:textId="7624BEB5" w:rsidR="00BA7084" w:rsidRPr="00D26514" w:rsidRDefault="00BA7084" w:rsidP="00BA7084">
      <w:pPr>
        <w:pStyle w:val="Heading4"/>
        <w:ind w:left="0" w:firstLine="0"/>
      </w:pPr>
      <w:bookmarkStart w:id="98" w:name="_Toc345074681"/>
      <w:bookmarkStart w:id="99" w:name="_Toc500238783"/>
      <w:bookmarkStart w:id="100" w:name="_Toc7702402"/>
      <w:r w:rsidRPr="00D26514">
        <w:t>3.</w:t>
      </w:r>
      <w:r w:rsidR="00296816">
        <w:t>93</w:t>
      </w:r>
      <w:r w:rsidRPr="00D26514">
        <w:t xml:space="preserve">.4.2 </w:t>
      </w:r>
      <w:bookmarkEnd w:id="98"/>
      <w:bookmarkEnd w:id="99"/>
      <w:r w:rsidR="001F648A">
        <w:t>Mobile Patient Identity Feed Response</w:t>
      </w:r>
      <w:bookmarkEnd w:id="100"/>
    </w:p>
    <w:p w14:paraId="6A5BA246" w14:textId="56ADE07F" w:rsidR="00BA7084" w:rsidRPr="00D26514" w:rsidRDefault="00BA7084" w:rsidP="00BA7084">
      <w:pPr>
        <w:pStyle w:val="Heading5"/>
        <w:ind w:left="0" w:firstLine="0"/>
      </w:pPr>
      <w:bookmarkStart w:id="101" w:name="_Toc345074682"/>
      <w:bookmarkStart w:id="102" w:name="_Toc500238784"/>
      <w:bookmarkStart w:id="103" w:name="_Toc7702403"/>
      <w:r w:rsidRPr="00D26514">
        <w:t>3.</w:t>
      </w:r>
      <w:r w:rsidR="00296816">
        <w:t>93</w:t>
      </w:r>
      <w:r w:rsidRPr="00D26514">
        <w:t>.4.2.1 Trigger Events</w:t>
      </w:r>
      <w:bookmarkEnd w:id="101"/>
      <w:bookmarkEnd w:id="102"/>
      <w:bookmarkEnd w:id="103"/>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5AD0A9B" w:rsidR="00BA7084" w:rsidRPr="00D26514" w:rsidRDefault="00BA7084" w:rsidP="00BA7084">
      <w:pPr>
        <w:pStyle w:val="Heading5"/>
        <w:ind w:left="0" w:firstLine="0"/>
      </w:pPr>
      <w:bookmarkStart w:id="104" w:name="_Toc345074683"/>
      <w:bookmarkStart w:id="105" w:name="_Toc500238785"/>
      <w:bookmarkStart w:id="106" w:name="_Toc7702404"/>
      <w:r w:rsidRPr="00D26514">
        <w:t>3.</w:t>
      </w:r>
      <w:r w:rsidR="00296816">
        <w:t>93</w:t>
      </w:r>
      <w:r w:rsidRPr="00D26514">
        <w:t>.4.2.2 Message Semantics</w:t>
      </w:r>
      <w:bookmarkEnd w:id="104"/>
      <w:bookmarkEnd w:id="105"/>
      <w:bookmarkEnd w:id="106"/>
    </w:p>
    <w:p w14:paraId="6C1C0693" w14:textId="47DE1204"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5B2A6C">
        <w:rPr>
          <w:i w:val="0"/>
          <w:iCs/>
        </w:rPr>
        <w:t>Bundle</w:t>
      </w:r>
      <w:r w:rsidR="00476871">
        <w:rPr>
          <w:i w:val="0"/>
        </w:rPr>
        <w:t xml:space="preserve"> Resource with the </w:t>
      </w:r>
      <w:r w:rsidR="00476871" w:rsidRPr="00470CCF">
        <w:rPr>
          <w:rStyle w:val="XMLname"/>
        </w:rPr>
        <w:t>type</w:t>
      </w:r>
      <w:r w:rsidR="00476871">
        <w:rPr>
          <w:i w:val="0"/>
        </w:rPr>
        <w:t xml:space="preserve"> set to “message” and at least one </w:t>
      </w:r>
      <w:r w:rsidR="00476871" w:rsidRPr="00470CCF">
        <w:rPr>
          <w:rStyle w:val="XMLname"/>
          <w:iCs/>
        </w:rPr>
        <w:t>entry</w:t>
      </w:r>
      <w:r w:rsidR="00476871">
        <w:rPr>
          <w:i w:val="0"/>
        </w:rPr>
        <w:t xml:space="preserve"> that is a </w:t>
      </w:r>
      <w:r w:rsidR="00476871" w:rsidRPr="005B2A6C">
        <w:rPr>
          <w:i w:val="0"/>
          <w:iCs/>
        </w:rPr>
        <w:t>MessageHeader</w:t>
      </w:r>
      <w:r w:rsidR="00476871">
        <w:rPr>
          <w:i w:val="0"/>
        </w:rPr>
        <w:t xml:space="preserve"> Resource that reports the outcome of processing the Mobile Patient Identity Feed</w:t>
      </w:r>
      <w:r w:rsidR="00B8292C">
        <w:rPr>
          <w:i w:val="0"/>
        </w:rPr>
        <w:t>,</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18F62590" w:rsidR="00BA7084" w:rsidRPr="00D26514" w:rsidRDefault="00BA7084" w:rsidP="00BA7084">
      <w:pPr>
        <w:pStyle w:val="Heading5"/>
        <w:ind w:left="0" w:firstLine="0"/>
      </w:pPr>
      <w:bookmarkStart w:id="107" w:name="_Toc345074684"/>
      <w:bookmarkStart w:id="108" w:name="_Toc500238786"/>
      <w:bookmarkStart w:id="109" w:name="_Toc7702405"/>
      <w:r w:rsidRPr="00D26514">
        <w:t>3.</w:t>
      </w:r>
      <w:r w:rsidR="00296816">
        <w:t>93</w:t>
      </w:r>
      <w:r w:rsidRPr="00D26514">
        <w:t>.4.2.3 Expected Actions</w:t>
      </w:r>
      <w:bookmarkEnd w:id="107"/>
      <w:bookmarkEnd w:id="108"/>
      <w:bookmarkEnd w:id="109"/>
    </w:p>
    <w:p w14:paraId="340BE770" w14:textId="77777777" w:rsidR="006B38FE" w:rsidRPr="006B38FE" w:rsidRDefault="006B38FE" w:rsidP="00BA7084">
      <w:pPr>
        <w:pStyle w:val="AuthorInstructions"/>
        <w:rPr>
          <w:i w:val="0"/>
        </w:rPr>
      </w:pPr>
      <w:bookmarkStart w:id="110" w:name="OLE_LINK5"/>
      <w:bookmarkStart w:id="111" w:name="OLE_LINK6"/>
      <w:r>
        <w:rPr>
          <w:i w:val="0"/>
        </w:rPr>
        <w:t>The Supplier has received the response and continues with its workflow.</w:t>
      </w:r>
    </w:p>
    <w:p w14:paraId="47BA90C0" w14:textId="3DD417E8" w:rsidR="00BA7084" w:rsidRDefault="00BA7084" w:rsidP="00BA7084">
      <w:pPr>
        <w:pStyle w:val="Heading3"/>
        <w:ind w:left="0" w:firstLine="0"/>
      </w:pPr>
      <w:bookmarkStart w:id="112" w:name="_Toc500238788"/>
      <w:bookmarkStart w:id="113" w:name="_Toc7702406"/>
      <w:bookmarkEnd w:id="110"/>
      <w:bookmarkEnd w:id="111"/>
      <w:r w:rsidRPr="00D26514">
        <w:t>3.</w:t>
      </w:r>
      <w:r w:rsidR="00296816">
        <w:t>93</w:t>
      </w:r>
      <w:r w:rsidRPr="00D26514">
        <w:t>.</w:t>
      </w:r>
      <w:r w:rsidR="006B38FE">
        <w:t>5</w:t>
      </w:r>
      <w:r w:rsidRPr="00D26514">
        <w:t xml:space="preserve"> Security Considerations</w:t>
      </w:r>
      <w:bookmarkEnd w:id="112"/>
      <w:bookmarkEnd w:id="113"/>
    </w:p>
    <w:p w14:paraId="5B4FE027" w14:textId="465D62EF" w:rsidR="006B38FE" w:rsidRPr="00050FC7" w:rsidRDefault="006B38FE" w:rsidP="006B38FE">
      <w:pPr>
        <w:pStyle w:val="BodyText"/>
      </w:pPr>
      <w:r w:rsidRPr="00050FC7">
        <w:rPr>
          <w:lang w:eastAsia="x-none"/>
        </w:rPr>
        <w:t xml:space="preserve">See ITI TF-1: </w:t>
      </w:r>
      <w:r w:rsidR="00296816">
        <w:rPr>
          <w:lang w:eastAsia="x-none"/>
        </w:rPr>
        <w:t>49.</w:t>
      </w:r>
      <w:r w:rsidRPr="00050FC7">
        <w:rPr>
          <w:lang w:eastAsia="x-none"/>
        </w:rPr>
        <w:t xml:space="preserve">5 for security considerations for the </w:t>
      </w:r>
      <w:r w:rsidR="00015050">
        <w:rPr>
          <w:lang w:eastAsia="x-none"/>
        </w:rPr>
        <w:t>MPIM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202A07F4" w:rsidR="00B57058" w:rsidRDefault="00B57058" w:rsidP="00BA7084">
      <w:pPr>
        <w:pStyle w:val="BodyText"/>
      </w:pPr>
      <w:r>
        <w:t xml:space="preserve">The </w:t>
      </w:r>
      <w:r w:rsidR="00B8292C">
        <w:t xml:space="preserve">Mobile Patient Identity </w:t>
      </w:r>
      <w:r>
        <w:t xml:space="preserve">Feed transaction </w:t>
      </w:r>
      <w:commentRangeStart w:id="114"/>
      <w:commentRangeEnd w:id="114"/>
      <w:r w:rsidR="00AC491F">
        <w:t xml:space="preserve">should have </w:t>
      </w:r>
      <w:r>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977EA3" w:rsidRDefault="00B96685" w:rsidP="00B96685">
      <w:pPr>
        <w:pStyle w:val="Heading4"/>
        <w:ind w:left="0" w:firstLine="0"/>
      </w:pPr>
      <w:bookmarkStart w:id="115" w:name="_Toc7702407"/>
      <w:r w:rsidRPr="00977EA3">
        <w:t>3.</w:t>
      </w:r>
      <w:r w:rsidR="00296816">
        <w:t>93</w:t>
      </w:r>
      <w:r w:rsidRPr="00977EA3">
        <w:t>.5.1 Security Audit Considerations</w:t>
      </w:r>
      <w:bookmarkEnd w:id="115"/>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2E92B3D7" w:rsidR="00B96685" w:rsidRPr="00977EA3" w:rsidRDefault="00B96685" w:rsidP="00B96685">
      <w:r>
        <w:lastRenderedPageBreak/>
        <w:t xml:space="preserve">Note that the same </w:t>
      </w:r>
      <w:r w:rsidR="007B6D63">
        <w:t xml:space="preserve">audit message </w:t>
      </w:r>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16FE9281" w:rsidR="00B96685" w:rsidRPr="00977EA3" w:rsidRDefault="00B96685" w:rsidP="00B96685">
      <w:pPr>
        <w:pStyle w:val="Heading5"/>
        <w:ind w:left="0" w:firstLine="0"/>
      </w:pPr>
      <w:bookmarkStart w:id="116" w:name="_Toc7702408"/>
      <w:r w:rsidRPr="00977EA3">
        <w:t>3.</w:t>
      </w:r>
      <w:r w:rsidR="00296816">
        <w:t>93</w:t>
      </w:r>
      <w:r w:rsidRPr="00977EA3">
        <w:t xml:space="preserve">.5.1.1 </w:t>
      </w:r>
      <w:r w:rsidR="00564E84">
        <w:t xml:space="preserve">Supplier </w:t>
      </w:r>
      <w:r w:rsidRPr="00977EA3">
        <w:t>audit message:</w:t>
      </w:r>
      <w:bookmarkEnd w:id="1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DEF4225" w14:textId="77777777" w:rsidR="00B96685" w:rsidRPr="00977EA3" w:rsidRDefault="00B96685" w:rsidP="00A81B1F">
            <w:pPr>
              <w:pStyle w:val="TableEntry"/>
              <w:rPr>
                <w:sz w:val="16"/>
              </w:rPr>
            </w:pPr>
            <w:r w:rsidRPr="00977EA3">
              <w:rPr>
                <w:sz w:val="16"/>
              </w:rPr>
              <w:t>EventID</w:t>
            </w:r>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r w:rsidRPr="00977EA3">
              <w:rPr>
                <w:sz w:val="16"/>
              </w:rPr>
              <w:t>EV(</w:t>
            </w:r>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E1AF7B2" w:rsidR="00B96685" w:rsidRPr="00977EA3" w:rsidRDefault="00564E84" w:rsidP="00A81B1F">
            <w:pPr>
              <w:pStyle w:val="TableEntry"/>
              <w:rPr>
                <w:sz w:val="16"/>
              </w:rPr>
            </w:pPr>
            <w:r>
              <w:rPr>
                <w:sz w:val="16"/>
              </w:rPr>
              <w:t>EV(</w:t>
            </w:r>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r w:rsidRPr="00977EA3">
              <w:rPr>
                <w:sz w:val="16"/>
              </w:rPr>
              <w:t>EventTypeCode</w:t>
            </w:r>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7C114C" w:rsidR="00B96685" w:rsidRPr="00977EA3" w:rsidRDefault="00B96685" w:rsidP="00A81B1F">
            <w:pPr>
              <w:pStyle w:val="TableEntry"/>
              <w:rPr>
                <w:sz w:val="16"/>
              </w:rPr>
            </w:pPr>
            <w:r w:rsidRPr="00977EA3">
              <w:rPr>
                <w:sz w:val="16"/>
              </w:rPr>
              <w:t>EV(“ITI-</w:t>
            </w:r>
            <w:r w:rsidR="00296816">
              <w:rPr>
                <w:sz w:val="16"/>
              </w:rPr>
              <w:t>93</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r w:rsidR="00564E84">
              <w:rPr>
                <w:sz w:val="16"/>
              </w:rPr>
              <w:t>1</w:t>
            </w:r>
            <w:r>
              <w:rPr>
                <w:sz w:val="16"/>
              </w:rPr>
              <w:t>..</w:t>
            </w:r>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909329E" w14:textId="3D0C6825" w:rsidR="00B96685" w:rsidRPr="00977EA3" w:rsidRDefault="00B96685" w:rsidP="00A81B1F">
            <w:pPr>
              <w:pStyle w:val="TableEntry"/>
              <w:rPr>
                <w:sz w:val="16"/>
              </w:rPr>
            </w:pPr>
            <w:r w:rsidRPr="00977EA3">
              <w:rPr>
                <w:sz w:val="16"/>
              </w:rPr>
              <w:t>UserID</w:t>
            </w:r>
          </w:p>
        </w:tc>
        <w:tc>
          <w:tcPr>
            <w:tcW w:w="630" w:type="dxa"/>
            <w:vAlign w:val="center"/>
          </w:tcPr>
          <w:p w14:paraId="20E7C28C" w14:textId="1EB08AD2" w:rsidR="00B96685" w:rsidRPr="00977EA3" w:rsidRDefault="002B7BBD" w:rsidP="00A81B1F">
            <w:pPr>
              <w:pStyle w:val="TableEntry"/>
              <w:jc w:val="center"/>
              <w:rPr>
                <w:i/>
                <w:iCs/>
                <w:sz w:val="16"/>
              </w:rPr>
            </w:pPr>
            <w:r w:rsidRPr="00470CCF">
              <w:rPr>
                <w:i/>
                <w:iCs/>
                <w:sz w:val="16"/>
              </w:rPr>
              <w:t>U</w:t>
            </w:r>
          </w:p>
        </w:tc>
        <w:tc>
          <w:tcPr>
            <w:tcW w:w="4968" w:type="dxa"/>
            <w:vAlign w:val="center"/>
          </w:tcPr>
          <w:p w14:paraId="761F44F4" w14:textId="74597F83" w:rsidR="00B96685" w:rsidRPr="00977EA3" w:rsidRDefault="002B7BBD" w:rsidP="00A81B1F">
            <w:pPr>
              <w:pStyle w:val="TableEntry"/>
              <w:rPr>
                <w:i/>
                <w:iCs/>
                <w:sz w:val="16"/>
              </w:rPr>
            </w:pPr>
            <w:r w:rsidRPr="00470CCF">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r w:rsidRPr="00977EA3">
              <w:rPr>
                <w:sz w:val="16"/>
              </w:rPr>
              <w:t>AlternativeUserID</w:t>
            </w:r>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r w:rsidRPr="00977EA3">
              <w:rPr>
                <w:sz w:val="16"/>
              </w:rPr>
              <w:t>RoleIDCode</w:t>
            </w:r>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r w:rsidRPr="00977EA3">
              <w:rPr>
                <w:sz w:val="16"/>
              </w:rPr>
              <w:t>EV(110153,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02F3EE4" w14:textId="77777777" w:rsidR="00B96685" w:rsidRPr="00977EA3" w:rsidRDefault="00B96685" w:rsidP="00A81B1F">
            <w:pPr>
              <w:pStyle w:val="TableEntry"/>
              <w:rPr>
                <w:sz w:val="16"/>
              </w:rPr>
            </w:pPr>
            <w:r w:rsidRPr="00977EA3">
              <w:rPr>
                <w:sz w:val="16"/>
              </w:rPr>
              <w:t>UserID</w:t>
            </w:r>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r w:rsidRPr="00977EA3">
              <w:rPr>
                <w:sz w:val="16"/>
              </w:rPr>
              <w:t>RoleIDCode</w:t>
            </w:r>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r w:rsidRPr="00977EA3">
              <w:rPr>
                <w:sz w:val="16"/>
              </w:rPr>
              <w:t>EV(110152,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r w:rsidRPr="00977EA3">
              <w:rPr>
                <w:bCs/>
                <w:sz w:val="12"/>
              </w:rPr>
              <w:lastRenderedPageBreak/>
              <w:t>AuditMessage/</w:t>
            </w:r>
            <w:r w:rsidRPr="00977EA3">
              <w:rPr>
                <w:bCs/>
                <w:sz w:val="12"/>
              </w:rPr>
              <w:br/>
              <w:t>AuditSourceIdentification</w:t>
            </w:r>
          </w:p>
        </w:tc>
        <w:tc>
          <w:tcPr>
            <w:tcW w:w="2340" w:type="dxa"/>
            <w:vAlign w:val="center"/>
          </w:tcPr>
          <w:p w14:paraId="7AA52AD1" w14:textId="77777777" w:rsidR="00B96685" w:rsidRPr="00977EA3" w:rsidRDefault="00B96685" w:rsidP="00A81B1F">
            <w:pPr>
              <w:pStyle w:val="TableEntry"/>
              <w:rPr>
                <w:i/>
                <w:iCs/>
                <w:sz w:val="16"/>
              </w:rPr>
            </w:pPr>
            <w:r w:rsidRPr="00977EA3">
              <w:rPr>
                <w:i/>
                <w:iCs/>
                <w:sz w:val="16"/>
              </w:rPr>
              <w:lastRenderedPageBreak/>
              <w:t>AuditSourceID</w:t>
            </w:r>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(AuditMessage/</w:t>
            </w:r>
            <w:r w:rsidRPr="00977EA3">
              <w:rPr>
                <w:bCs/>
                <w:sz w:val="12"/>
              </w:rPr>
              <w:br/>
              <w:t>ParticipantObjectIdentification)</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(1..N)</w:t>
            </w:r>
          </w:p>
        </w:tc>
        <w:tc>
          <w:tcPr>
            <w:tcW w:w="2520" w:type="dxa"/>
            <w:vAlign w:val="center"/>
          </w:tcPr>
          <w:p w14:paraId="668C815D"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68B5D27B"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r>
              <w:rPr>
                <w:sz w:val="16"/>
                <w:szCs w:val="16"/>
              </w:rPr>
              <w:t xml:space="preserve">EV(MessageHeader, </w:t>
            </w:r>
            <w:r w:rsidRPr="0038736A">
              <w:t>http://hl7.org/fhir/resource-types</w:t>
            </w:r>
            <w:r>
              <w:rPr>
                <w:sz w:val="16"/>
                <w:szCs w:val="16"/>
              </w:rPr>
              <w:t>, “MessageHeader)</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r w:rsidRPr="00977EA3">
              <w:rPr>
                <w:sz w:val="16"/>
                <w:szCs w:val="16"/>
              </w:rPr>
              <w:t>ParticipantObjectTypeCodeRole</w:t>
            </w:r>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r w:rsidRPr="00977EA3">
              <w:rPr>
                <w:sz w:val="16"/>
                <w:szCs w:val="16"/>
              </w:rPr>
              <w:t>ParticipantObjectIDTypeCode</w:t>
            </w:r>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r>
              <w:rPr>
                <w:i/>
                <w:iCs/>
                <w:sz w:val="16"/>
              </w:rPr>
              <w:t>MessageHeader._id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r>
              <w:rPr>
                <w:i/>
                <w:iCs/>
                <w:sz w:val="16"/>
              </w:rPr>
              <w:t>MessageHeader.eventUri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r w:rsidRPr="00977EA3">
              <w:rPr>
                <w:sz w:val="16"/>
                <w:szCs w:val="16"/>
              </w:rPr>
              <w:t>ParticipantObjectQuery</w:t>
            </w:r>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CDF26E2" w:rsidR="00B96685" w:rsidRPr="00977EA3" w:rsidRDefault="00B96685" w:rsidP="00B96685">
      <w:pPr>
        <w:pStyle w:val="Heading5"/>
        <w:ind w:left="0" w:firstLine="0"/>
      </w:pPr>
      <w:bookmarkStart w:id="117" w:name="_Toc7702409"/>
      <w:r w:rsidRPr="00977EA3">
        <w:t>3.</w:t>
      </w:r>
      <w:r w:rsidR="00296816">
        <w:t>93</w:t>
      </w:r>
      <w:r w:rsidRPr="00977EA3">
        <w:t xml:space="preserve">.5.1.2 </w:t>
      </w:r>
      <w:r>
        <w:t>Patient Identity Manager</w:t>
      </w:r>
      <w:r w:rsidRPr="00977EA3">
        <w:t xml:space="preserve"> audit message:</w:t>
      </w:r>
      <w:bookmarkEnd w:id="11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r w:rsidRPr="00977EA3">
              <w:t>Opt</w:t>
            </w:r>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39FB2E62" w14:textId="77777777" w:rsidR="009F78FD" w:rsidRPr="00977EA3" w:rsidRDefault="009F78FD" w:rsidP="00A81B1F">
            <w:pPr>
              <w:pStyle w:val="TableEntry"/>
              <w:rPr>
                <w:sz w:val="16"/>
              </w:rPr>
            </w:pPr>
            <w:r w:rsidRPr="00977EA3">
              <w:rPr>
                <w:sz w:val="16"/>
              </w:rPr>
              <w:t>EventID</w:t>
            </w:r>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r w:rsidRPr="00977EA3">
              <w:rPr>
                <w:sz w:val="16"/>
              </w:rPr>
              <w:t>EV(</w:t>
            </w:r>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r w:rsidRPr="00977EA3">
              <w:rPr>
                <w:sz w:val="16"/>
              </w:rPr>
              <w:t>EventActionCode</w:t>
            </w:r>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6D77CD8" w:rsidR="009F78FD" w:rsidRPr="00977EA3" w:rsidRDefault="009F78FD" w:rsidP="00A81B1F">
            <w:pPr>
              <w:pStyle w:val="TableEntry"/>
              <w:rPr>
                <w:sz w:val="16"/>
              </w:rPr>
            </w:pPr>
            <w:r>
              <w:rPr>
                <w:sz w:val="16"/>
              </w:rPr>
              <w:t>EV(</w:t>
            </w:r>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r w:rsidRPr="00977EA3">
              <w:rPr>
                <w:i/>
                <w:iCs/>
                <w:sz w:val="16"/>
              </w:rPr>
              <w:t>EventDateTime</w:t>
            </w:r>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r w:rsidRPr="00977EA3">
              <w:rPr>
                <w:i/>
                <w:iCs/>
                <w:sz w:val="16"/>
              </w:rPr>
              <w:t>EventOutcomeIndicator</w:t>
            </w:r>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r w:rsidRPr="00977EA3">
              <w:rPr>
                <w:sz w:val="16"/>
              </w:rPr>
              <w:t>EventTypeCode</w:t>
            </w:r>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3DD5B3C" w:rsidR="009F78FD" w:rsidRPr="00977EA3" w:rsidRDefault="009F78FD" w:rsidP="00A81B1F">
            <w:pPr>
              <w:pStyle w:val="TableEntry"/>
              <w:rPr>
                <w:sz w:val="16"/>
              </w:rPr>
            </w:pPr>
            <w:r w:rsidRPr="00977EA3">
              <w:rPr>
                <w:sz w:val="16"/>
              </w:rPr>
              <w:t>EV(“ITI-</w:t>
            </w:r>
            <w:r w:rsidR="00296816">
              <w:rPr>
                <w:sz w:val="16"/>
              </w:rPr>
              <w:t>93</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r>
              <w:rPr>
                <w:sz w:val="16"/>
              </w:rPr>
              <w:t>1..N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7DC0E997" w14:textId="77777777" w:rsidR="009F78FD" w:rsidRPr="00977EA3" w:rsidRDefault="009F78FD" w:rsidP="00A81B1F">
            <w:pPr>
              <w:pStyle w:val="TableEntry"/>
              <w:rPr>
                <w:sz w:val="16"/>
              </w:rPr>
            </w:pPr>
            <w:r w:rsidRPr="00977EA3">
              <w:rPr>
                <w:sz w:val="16"/>
              </w:rPr>
              <w:t>UserID</w:t>
            </w:r>
          </w:p>
        </w:tc>
        <w:tc>
          <w:tcPr>
            <w:tcW w:w="630" w:type="dxa"/>
            <w:vAlign w:val="center"/>
          </w:tcPr>
          <w:p w14:paraId="6CCE3772" w14:textId="1E01F4E0" w:rsidR="009F78FD" w:rsidRPr="00977EA3" w:rsidRDefault="002B7BBD" w:rsidP="00A81B1F">
            <w:pPr>
              <w:pStyle w:val="TableEntry"/>
              <w:jc w:val="center"/>
              <w:rPr>
                <w:i/>
                <w:iCs/>
                <w:sz w:val="16"/>
              </w:rPr>
            </w:pPr>
            <w:r w:rsidRPr="00470CCF">
              <w:rPr>
                <w:i/>
                <w:iCs/>
                <w:sz w:val="16"/>
              </w:rPr>
              <w:t>U</w:t>
            </w:r>
          </w:p>
        </w:tc>
        <w:tc>
          <w:tcPr>
            <w:tcW w:w="4968" w:type="dxa"/>
            <w:vAlign w:val="center"/>
          </w:tcPr>
          <w:p w14:paraId="3E31F857" w14:textId="4C1BF450" w:rsidR="009F78FD" w:rsidRPr="00977EA3" w:rsidRDefault="002B7BBD" w:rsidP="00A81B1F">
            <w:pPr>
              <w:pStyle w:val="TableEntry"/>
              <w:rPr>
                <w:i/>
                <w:iCs/>
                <w:sz w:val="16"/>
              </w:rPr>
            </w:pPr>
            <w:r w:rsidRPr="00470CCF">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r w:rsidRPr="00977EA3">
              <w:rPr>
                <w:sz w:val="16"/>
              </w:rPr>
              <w:t>AlternativeUserID</w:t>
            </w:r>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r w:rsidRPr="00977EA3">
              <w:rPr>
                <w:i/>
                <w:iCs/>
                <w:sz w:val="16"/>
              </w:rPr>
              <w:t>UserIsRequestor</w:t>
            </w:r>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r w:rsidRPr="00977EA3">
              <w:rPr>
                <w:sz w:val="16"/>
              </w:rPr>
              <w:t>RoleIDCode</w:t>
            </w:r>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r w:rsidRPr="00977EA3">
              <w:rPr>
                <w:sz w:val="16"/>
              </w:rPr>
              <w:t>EV(110153,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FB65022" w14:textId="77777777" w:rsidR="009F78FD" w:rsidRPr="00977EA3" w:rsidRDefault="009F78FD" w:rsidP="00A81B1F">
            <w:pPr>
              <w:pStyle w:val="TableEntry"/>
              <w:rPr>
                <w:sz w:val="16"/>
              </w:rPr>
            </w:pPr>
            <w:r w:rsidRPr="00977EA3">
              <w:rPr>
                <w:sz w:val="16"/>
              </w:rPr>
              <w:t>UserID</w:t>
            </w:r>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r w:rsidRPr="00977EA3">
              <w:rPr>
                <w:i/>
                <w:iCs/>
                <w:sz w:val="16"/>
              </w:rPr>
              <w:t>AlternativeUserID</w:t>
            </w:r>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r w:rsidRPr="00977EA3">
              <w:rPr>
                <w:iCs/>
                <w:sz w:val="16"/>
              </w:rPr>
              <w:t>UserIsRequestor</w:t>
            </w:r>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r w:rsidRPr="00977EA3">
              <w:rPr>
                <w:sz w:val="16"/>
              </w:rPr>
              <w:t>RoleIDCode</w:t>
            </w:r>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r w:rsidRPr="00977EA3">
              <w:rPr>
                <w:sz w:val="16"/>
              </w:rPr>
              <w:t>EV(110152,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26517F3" w14:textId="77777777" w:rsidR="009F78FD" w:rsidRPr="00977EA3" w:rsidRDefault="009F78FD" w:rsidP="00A81B1F">
            <w:pPr>
              <w:pStyle w:val="TableEntry"/>
              <w:rPr>
                <w:i/>
                <w:iCs/>
                <w:sz w:val="16"/>
              </w:rPr>
            </w:pPr>
            <w:r w:rsidRPr="00977EA3">
              <w:rPr>
                <w:i/>
                <w:iCs/>
                <w:sz w:val="16"/>
              </w:rPr>
              <w:t>AuditSourceID</w:t>
            </w:r>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r w:rsidRPr="00977EA3">
              <w:rPr>
                <w:i/>
                <w:iCs/>
                <w:sz w:val="16"/>
              </w:rPr>
              <w:t>AuditEnterpriseSiteID</w:t>
            </w:r>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r w:rsidRPr="00977EA3">
              <w:rPr>
                <w:i/>
                <w:iCs/>
                <w:sz w:val="16"/>
              </w:rPr>
              <w:t>AuditSourceTypeCode</w:t>
            </w:r>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(AuditMessage/</w:t>
            </w:r>
            <w:r w:rsidRPr="00977EA3">
              <w:rPr>
                <w:bCs/>
                <w:sz w:val="12"/>
              </w:rPr>
              <w:br/>
              <w:t>ParticipantObjectIdentification)</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(1..N)</w:t>
            </w:r>
          </w:p>
        </w:tc>
        <w:tc>
          <w:tcPr>
            <w:tcW w:w="2520" w:type="dxa"/>
            <w:vAlign w:val="center"/>
          </w:tcPr>
          <w:p w14:paraId="4CE5D083"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r w:rsidRPr="00977EA3">
              <w:rPr>
                <w:i/>
                <w:sz w:val="16"/>
                <w:szCs w:val="16"/>
              </w:rPr>
              <w:t>ParticipantObjectIDTypeCode</w:t>
            </w:r>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r w:rsidRPr="00977EA3">
              <w:rPr>
                <w:sz w:val="16"/>
                <w:szCs w:val="16"/>
              </w:rPr>
              <w:t>ParticipantObjectID</w:t>
            </w:r>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The Patient._id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r w:rsidRPr="00977EA3">
              <w:rPr>
                <w:i/>
                <w:iCs/>
                <w:sz w:val="16"/>
              </w:rPr>
              <w:t>ParticipantObjectName</w:t>
            </w:r>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r w:rsidRPr="00977EA3">
              <w:rPr>
                <w:i/>
                <w:iCs/>
                <w:sz w:val="16"/>
              </w:rPr>
              <w:t>ParticipantObjectQuery</w:t>
            </w:r>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r w:rsidRPr="00977EA3">
              <w:rPr>
                <w:i/>
                <w:iCs/>
                <w:sz w:val="16"/>
              </w:rPr>
              <w:t>ParticipantObjectDetail</w:t>
            </w:r>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D3C7E7F"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r>
              <w:rPr>
                <w:sz w:val="16"/>
                <w:szCs w:val="16"/>
              </w:rPr>
              <w:t xml:space="preserve">EV(MessageHeader, </w:t>
            </w:r>
            <w:r w:rsidRPr="00677CBB">
              <w:rPr>
                <w:sz w:val="16"/>
                <w:szCs w:val="16"/>
              </w:rPr>
              <w:t>http://hl7.org/fhir/resource-types</w:t>
            </w:r>
            <w:r>
              <w:rPr>
                <w:sz w:val="16"/>
                <w:szCs w:val="16"/>
              </w:rPr>
              <w:t>, “MessageHeader)</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r w:rsidRPr="00977EA3">
              <w:rPr>
                <w:sz w:val="16"/>
                <w:szCs w:val="16"/>
              </w:rPr>
              <w:t>ParticipantObjectIDTypeCode</w:t>
            </w:r>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r w:rsidRPr="00977EA3">
              <w:rPr>
                <w:i/>
                <w:iCs/>
                <w:sz w:val="16"/>
              </w:rPr>
              <w:t>ParticipantObjectID</w:t>
            </w:r>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r>
              <w:rPr>
                <w:i/>
                <w:iCs/>
                <w:sz w:val="16"/>
              </w:rPr>
              <w:t>MessageHeader._id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r w:rsidRPr="00977EA3">
              <w:rPr>
                <w:i/>
                <w:sz w:val="16"/>
                <w:szCs w:val="16"/>
              </w:rPr>
              <w:t>ParticipantObjectName</w:t>
            </w:r>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r>
              <w:rPr>
                <w:i/>
                <w:iCs/>
                <w:sz w:val="16"/>
              </w:rPr>
              <w:t>MessageHeader.eventUri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r w:rsidRPr="00977EA3">
              <w:rPr>
                <w:sz w:val="16"/>
                <w:szCs w:val="16"/>
              </w:rPr>
              <w:t>ParticipantObjectQuery</w:t>
            </w:r>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r w:rsidRPr="00977EA3">
              <w:rPr>
                <w:iCs/>
                <w:sz w:val="16"/>
              </w:rPr>
              <w:t>ParticipantObjectDetail</w:t>
            </w:r>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17629B50" w:rsidR="00A33DEA" w:rsidRDefault="00A33DEA" w:rsidP="0038736A">
      <w:pPr>
        <w:pStyle w:val="EditorInstructions"/>
      </w:pPr>
      <w:r w:rsidRPr="00D26514">
        <w:t>Add Section 3.</w:t>
      </w:r>
      <w:r w:rsidR="00296816">
        <w:t>94</w:t>
      </w:r>
    </w:p>
    <w:p w14:paraId="4BBA7703" w14:textId="357C9B83" w:rsidR="00924270" w:rsidRPr="00D26514" w:rsidRDefault="00924270" w:rsidP="00924270">
      <w:pPr>
        <w:pStyle w:val="Heading2"/>
        <w:ind w:left="0" w:firstLine="0"/>
      </w:pPr>
      <w:bookmarkStart w:id="118" w:name="_Toc7702410"/>
      <w:r w:rsidRPr="00D26514">
        <w:t>3.</w:t>
      </w:r>
      <w:r w:rsidR="00296816">
        <w:t>94</w:t>
      </w:r>
      <w:r w:rsidRPr="00D26514">
        <w:t xml:space="preserve"> </w:t>
      </w:r>
      <w:r>
        <w:t>Subscribe to Patient Updates</w:t>
      </w:r>
      <w:r w:rsidR="00326DA4">
        <w:t xml:space="preserve"> [ITI-</w:t>
      </w:r>
      <w:r w:rsidR="00296816">
        <w:t>94</w:t>
      </w:r>
      <w:r w:rsidR="00326DA4">
        <w:t>]</w:t>
      </w:r>
      <w:bookmarkEnd w:id="118"/>
    </w:p>
    <w:p w14:paraId="51F3F718" w14:textId="0A9EA0E6" w:rsidR="00924270" w:rsidRPr="00D26514" w:rsidRDefault="00924270" w:rsidP="00924270">
      <w:pPr>
        <w:pStyle w:val="Heading3"/>
        <w:ind w:left="0" w:firstLine="0"/>
      </w:pPr>
      <w:bookmarkStart w:id="119" w:name="_Toc7702411"/>
      <w:r w:rsidRPr="00D26514">
        <w:t>3.</w:t>
      </w:r>
      <w:r w:rsidR="00296816">
        <w:t>94</w:t>
      </w:r>
      <w:r w:rsidRPr="00D26514">
        <w:t>.1 Scope</w:t>
      </w:r>
      <w:bookmarkEnd w:id="119"/>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5490C31B" w:rsidR="00924270" w:rsidRDefault="00924270" w:rsidP="00924270">
      <w:pPr>
        <w:pStyle w:val="Heading3"/>
        <w:ind w:left="0" w:firstLine="0"/>
      </w:pPr>
      <w:bookmarkStart w:id="120" w:name="_Toc7702412"/>
      <w:r w:rsidRPr="00D26514">
        <w:t>3.</w:t>
      </w:r>
      <w:r w:rsidR="00296816">
        <w:t>94</w:t>
      </w:r>
      <w:r w:rsidRPr="00D26514">
        <w:t>.2 Actor Roles</w:t>
      </w:r>
      <w:bookmarkEnd w:id="120"/>
    </w:p>
    <w:p w14:paraId="3A23C398" w14:textId="57952ADC" w:rsidR="00924270" w:rsidRPr="00D26514" w:rsidRDefault="00924270" w:rsidP="00924270">
      <w:pPr>
        <w:pStyle w:val="TableTitle"/>
      </w:pPr>
      <w:r w:rsidRPr="00D26514">
        <w:t>Table 3.</w:t>
      </w:r>
      <w:r w:rsidR="00296816">
        <w:t>94</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02D5276E" w:rsidR="00924270" w:rsidRPr="00D26514" w:rsidRDefault="00924270" w:rsidP="00924270">
      <w:pPr>
        <w:pStyle w:val="Heading3"/>
        <w:ind w:left="0" w:firstLine="0"/>
      </w:pPr>
      <w:bookmarkStart w:id="121" w:name="_Toc7702413"/>
      <w:r w:rsidRPr="00D26514">
        <w:t>3.</w:t>
      </w:r>
      <w:r w:rsidR="00296816">
        <w:t>94</w:t>
      </w:r>
      <w:r w:rsidRPr="00D26514">
        <w:t>.3 Referenced Standards</w:t>
      </w:r>
      <w:bookmarkEnd w:id="121"/>
    </w:p>
    <w:p w14:paraId="250F6DA6" w14:textId="77777777" w:rsidR="00924270" w:rsidRPr="00061133" w:rsidRDefault="00924270" w:rsidP="00924270">
      <w:pPr>
        <w:pStyle w:val="ListBullet2"/>
      </w:pPr>
      <w:r w:rsidRPr="00061133">
        <w:t>HL7 FHIR standard Release 4 http://hl7.org/fhir/R4/index.html</w:t>
      </w:r>
    </w:p>
    <w:p w14:paraId="111BCB66" w14:textId="28DCFC6A" w:rsidR="00924270" w:rsidRDefault="00924270" w:rsidP="00924270">
      <w:pPr>
        <w:pStyle w:val="Heading3"/>
        <w:ind w:left="0" w:firstLine="0"/>
      </w:pPr>
      <w:bookmarkStart w:id="122" w:name="_Toc7702414"/>
      <w:r w:rsidRPr="00D26514">
        <w:t>3.</w:t>
      </w:r>
      <w:r w:rsidR="00296816">
        <w:t>94</w:t>
      </w:r>
      <w:r w:rsidRPr="00D26514">
        <w:t>.4 Interaction Diagram</w:t>
      </w:r>
      <w:bookmarkEnd w:id="122"/>
    </w:p>
    <w:p w14:paraId="23A571CE" w14:textId="46174288" w:rsidR="004D2402" w:rsidRPr="004D2402" w:rsidRDefault="004D2402" w:rsidP="00470CCF">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4D4B6A" w:rsidRPr="007C1AAC" w:rsidRDefault="004D4B6A"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4D4B6A" w:rsidRPr="007C1AAC" w:rsidRDefault="004D4B6A"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4D4B6A" w:rsidRPr="007C1AAC" w:rsidRDefault="004D4B6A"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4D4B6A" w:rsidRPr="007C1AAC" w:rsidRDefault="004D4B6A"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4D4B6A" w:rsidRDefault="004D4B6A"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4D4B6A" w:rsidRDefault="004D4B6A"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4D4B6A" w:rsidRDefault="004D4B6A"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4D4B6A" w:rsidRDefault="004D4B6A"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4D4B6A" w:rsidRDefault="004D4B6A"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4D4B6A" w:rsidRDefault="004D4B6A"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4D4B6A" w:rsidRPr="007C1AAC" w:rsidRDefault="004D4B6A"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4D4B6A" w:rsidRPr="007C1AAC" w:rsidRDefault="004D4B6A"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D4B6A" w:rsidRPr="007C1AAC" w:rsidRDefault="004D4B6A"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D4B6A" w:rsidRPr="007C1AAC" w:rsidRDefault="004D4B6A"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4D4B6A" w:rsidRDefault="004D4B6A"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4D4B6A" w:rsidRDefault="004D4B6A"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4D4B6A" w:rsidRDefault="004D4B6A"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4D4B6A" w:rsidRDefault="004D4B6A"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4D4B6A" w:rsidRDefault="004D4B6A"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4D4B6A" w:rsidRDefault="004D4B6A"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4E81E85C" w:rsidR="00924270" w:rsidRPr="00D26514" w:rsidRDefault="00924270" w:rsidP="00924270">
      <w:pPr>
        <w:pStyle w:val="Heading4"/>
        <w:ind w:left="0" w:firstLine="0"/>
      </w:pPr>
      <w:bookmarkStart w:id="123" w:name="_Toc7702415"/>
      <w:r w:rsidRPr="00D26514">
        <w:t>3.</w:t>
      </w:r>
      <w:r w:rsidR="00296816">
        <w:t>94</w:t>
      </w:r>
      <w:r w:rsidRPr="00D26514">
        <w:t xml:space="preserve">.4.1 </w:t>
      </w:r>
      <w:r w:rsidR="00C85B91">
        <w:t>Subscribe to Patient Updates</w:t>
      </w:r>
      <w:r w:rsidRPr="007B29D5">
        <w:t xml:space="preserve"> Request Message</w:t>
      </w:r>
      <w:bookmarkEnd w:id="123"/>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5874B473" w:rsidR="00924270" w:rsidRDefault="00924270" w:rsidP="00924270">
      <w:pPr>
        <w:pStyle w:val="Heading5"/>
        <w:ind w:left="0" w:firstLine="0"/>
      </w:pPr>
      <w:bookmarkStart w:id="124" w:name="_Toc7702416"/>
      <w:r w:rsidRPr="00D26514">
        <w:t>3.</w:t>
      </w:r>
      <w:r w:rsidR="00296816">
        <w:t>94</w:t>
      </w:r>
      <w:r w:rsidRPr="00D26514">
        <w:t>.4.1.1 Trigger Events</w:t>
      </w:r>
      <w:bookmarkEnd w:id="124"/>
    </w:p>
    <w:p w14:paraId="099C7D4B" w14:textId="26C64603"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74E496ED" w:rsidR="00924270" w:rsidRPr="00D26514" w:rsidRDefault="00924270" w:rsidP="00924270">
      <w:pPr>
        <w:pStyle w:val="Heading5"/>
        <w:ind w:left="0" w:firstLine="0"/>
      </w:pPr>
      <w:bookmarkStart w:id="125" w:name="_Toc7702417"/>
      <w:r w:rsidRPr="00D26514">
        <w:t>3.</w:t>
      </w:r>
      <w:r w:rsidR="00296816">
        <w:t>94</w:t>
      </w:r>
      <w:r w:rsidRPr="00D26514">
        <w:t>.4.1.2 Message Semantics</w:t>
      </w:r>
      <w:bookmarkEnd w:id="125"/>
    </w:p>
    <w:p w14:paraId="557718D6" w14:textId="02D47AA4"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1"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r w:rsidR="00902F4E">
        <w:rPr>
          <w:i w:val="0"/>
        </w:rPr>
        <w:t>a</w:t>
      </w:r>
      <w:r w:rsidRPr="006A35CF">
        <w:rPr>
          <w:i w:val="0"/>
        </w:rPr>
        <w:t xml:space="preserve"> </w:t>
      </w:r>
      <w:r w:rsidR="00C85B91" w:rsidRPr="00470CCF">
        <w:rPr>
          <w:i w:val="0"/>
          <w:iCs/>
        </w:rPr>
        <w:t>Subscription</w:t>
      </w:r>
      <w:r w:rsidRPr="006A35CF">
        <w:rPr>
          <w:i w:val="0"/>
        </w:rPr>
        <w:t xml:space="preserve"> Resource</w:t>
      </w:r>
      <w:r w:rsidR="00C85B91">
        <w:rPr>
          <w:i w:val="0"/>
        </w:rPr>
        <w:t xml:space="preserve"> as defined at</w:t>
      </w:r>
      <w:r w:rsidR="00C85B91" w:rsidRPr="00C85B91">
        <w:t xml:space="preserve"> </w:t>
      </w:r>
      <w:hyperlink r:id="rId32"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C09AB46" w:rsidR="00C85B91" w:rsidRDefault="00C85B91" w:rsidP="00924270">
      <w:pPr>
        <w:pStyle w:val="Heading5"/>
        <w:tabs>
          <w:tab w:val="right" w:pos="9360"/>
        </w:tabs>
        <w:ind w:left="0" w:firstLine="0"/>
      </w:pPr>
      <w:bookmarkStart w:id="126" w:name="_Hlk5877358"/>
      <w:bookmarkStart w:id="127" w:name="_Toc7702418"/>
      <w:r w:rsidRPr="00D26514">
        <w:t>3.</w:t>
      </w:r>
      <w:r w:rsidR="00296816">
        <w:t>94</w:t>
      </w:r>
      <w:r w:rsidRPr="00D26514">
        <w:t>.4.1.</w:t>
      </w:r>
      <w:r>
        <w:t>2.1</w:t>
      </w:r>
      <w:r w:rsidRPr="00D26514">
        <w:t xml:space="preserve"> </w:t>
      </w:r>
      <w:bookmarkEnd w:id="126"/>
      <w:r>
        <w:t>FHIR Subscription Resource Constraints</w:t>
      </w:r>
      <w:bookmarkEnd w:id="127"/>
    </w:p>
    <w:p w14:paraId="2E015C66" w14:textId="5EEF88DC" w:rsidR="00C85B91" w:rsidRDefault="00C85B91" w:rsidP="00C85B91">
      <w:r>
        <w:t xml:space="preserve">A Patient </w:t>
      </w:r>
      <w:r w:rsidR="00EB26FE">
        <w:t xml:space="preserve">Identity </w:t>
      </w:r>
      <w:r>
        <w:t>Subscriber</w:t>
      </w:r>
      <w:r w:rsidR="0074395E">
        <w:t xml:space="preserve"> shall create a </w:t>
      </w:r>
      <w:r w:rsidR="0074395E" w:rsidRPr="00470CCF">
        <w:t>Subscription</w:t>
      </w:r>
      <w:r w:rsidR="0074395E">
        <w:t xml:space="preserve"> Resource.  The </w:t>
      </w:r>
      <w:r w:rsidR="0074395E" w:rsidRPr="00470CCF">
        <w:t>Subscription</w:t>
      </w:r>
      <w:r w:rsidR="0074395E">
        <w:t xml:space="preserve"> Resource shall be further constrained as described in Table 3.</w:t>
      </w:r>
      <w:r w:rsidR="00296816">
        <w:t>94</w:t>
      </w:r>
      <w:r w:rsidR="0074395E">
        <w:t>.4.1.2.1-1.  The Element column in Table 3.</w:t>
      </w:r>
      <w:r w:rsidR="00296816">
        <w:t>94</w:t>
      </w:r>
      <w:r w:rsidR="0074395E">
        <w:t xml:space="preserve">.4.1.2.1-1 references the object model defined at </w:t>
      </w:r>
      <w:hyperlink r:id="rId33" w:anchor="resource" w:history="1">
        <w:r w:rsidR="0074395E" w:rsidRPr="00FF200E">
          <w:rPr>
            <w:rStyle w:val="Hyperlink"/>
          </w:rPr>
          <w:t>https://www.hl7.org/fhir/R4/subscription.html#resource</w:t>
        </w:r>
      </w:hyperlink>
      <w:r w:rsidR="0074395E">
        <w:t xml:space="preserve">. </w:t>
      </w:r>
    </w:p>
    <w:p w14:paraId="6E4449D8" w14:textId="26624201" w:rsidR="0074395E" w:rsidRPr="00050FC7" w:rsidRDefault="0074395E" w:rsidP="0074395E">
      <w:pPr>
        <w:pStyle w:val="TableTitle"/>
      </w:pPr>
      <w:r w:rsidRPr="00050FC7">
        <w:t xml:space="preserve">Table </w:t>
      </w:r>
      <w:bookmarkStart w:id="128" w:name="OLE_LINK1"/>
      <w:bookmarkStart w:id="129" w:name="OLE_LINK2"/>
      <w:r w:rsidRPr="00050FC7">
        <w:t>3.</w:t>
      </w:r>
      <w:r w:rsidR="00296816">
        <w:t>94</w:t>
      </w:r>
      <w:r w:rsidRPr="00050FC7">
        <w:t>.4.</w:t>
      </w:r>
      <w:r>
        <w:t>1</w:t>
      </w:r>
      <w:r w:rsidRPr="00050FC7">
        <w:t>.2.1-1</w:t>
      </w:r>
      <w:bookmarkEnd w:id="128"/>
      <w:bookmarkEnd w:id="129"/>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r>
              <w:rPr>
                <w:rStyle w:val="XMLname"/>
              </w:rPr>
              <w:t>channel.type</w:t>
            </w:r>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r>
              <w:rPr>
                <w:rStyle w:val="XMLname"/>
              </w:rPr>
              <w:t xml:space="preserve">channel.endpoint </w:t>
            </w:r>
          </w:p>
          <w:p w14:paraId="50D0196C" w14:textId="436D5C11" w:rsidR="000A5271" w:rsidRDefault="000A5271" w:rsidP="00DA2224">
            <w:pPr>
              <w:pStyle w:val="TableEntry"/>
              <w:rPr>
                <w:rStyle w:val="XMLname"/>
              </w:rPr>
            </w:pPr>
            <w:r>
              <w:rPr>
                <w:rStyle w:val="XMLname"/>
              </w:rPr>
              <w:t>[1..1]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r>
              <w:rPr>
                <w:rStyle w:val="XMLname"/>
              </w:rPr>
              <w:t xml:space="preserve">channel.payload </w:t>
            </w:r>
          </w:p>
          <w:p w14:paraId="240078BC" w14:textId="091A2612" w:rsidR="000A5271" w:rsidRDefault="000A5271" w:rsidP="00DA2224">
            <w:pPr>
              <w:pStyle w:val="TableEntry"/>
              <w:rPr>
                <w:rStyle w:val="XMLname"/>
              </w:rPr>
            </w:pPr>
            <w:r>
              <w:rPr>
                <w:rStyle w:val="XMLname"/>
              </w:rPr>
              <w:t>[1..1]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application/fhir+json</w:t>
            </w:r>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application/fhir+xml</w:t>
            </w:r>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[1..1]</w:t>
            </w:r>
          </w:p>
        </w:tc>
        <w:tc>
          <w:tcPr>
            <w:tcW w:w="4694" w:type="dxa"/>
            <w:shd w:val="clear" w:color="auto" w:fill="auto"/>
          </w:tcPr>
          <w:p w14:paraId="4858ADFB" w14:textId="1BE931F1"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470CCF">
              <w:rPr>
                <w:rStyle w:val="XMLname"/>
              </w:rPr>
              <w:t>request</w:t>
            </w:r>
            <w:r w:rsidR="000A5271" w:rsidRPr="00470CCF">
              <w:rPr>
                <w:rStyle w:val="XMLname"/>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r w:rsidR="00A442CC">
              <w:rPr>
                <w:rStyle w:val="XMLname"/>
              </w:rPr>
              <w:t>0</w:t>
            </w:r>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r>
              <w:rPr>
                <w:rStyle w:val="XMLname"/>
              </w:rPr>
              <w:t xml:space="preserve">contact.system </w:t>
            </w:r>
          </w:p>
          <w:p w14:paraId="0EB21096" w14:textId="391306AE" w:rsidR="00BF74BD" w:rsidRDefault="00027926" w:rsidP="00DA2224">
            <w:pPr>
              <w:pStyle w:val="TableEntry"/>
              <w:rPr>
                <w:rStyle w:val="XMLname"/>
              </w:rPr>
            </w:pPr>
            <w:r>
              <w:rPr>
                <w:rStyle w:val="XMLname"/>
              </w:rPr>
              <w:t>[1..1]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r>
              <w:rPr>
                <w:rStyle w:val="XMLname"/>
              </w:rPr>
              <w:t xml:space="preserve">contact.value </w:t>
            </w:r>
          </w:p>
          <w:p w14:paraId="2A02ED8A" w14:textId="1262EE8E" w:rsidR="00A442CC" w:rsidRDefault="00A442CC" w:rsidP="00DA2224">
            <w:pPr>
              <w:pStyle w:val="TableEntry"/>
              <w:rPr>
                <w:rStyle w:val="XMLname"/>
              </w:rPr>
            </w:pPr>
            <w:r>
              <w:rPr>
                <w:rStyle w:val="XMLname"/>
              </w:rPr>
              <w:t>[1..1]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C2DB866" w:rsidR="000A5271" w:rsidRDefault="006E0AB8" w:rsidP="00DA2224">
            <w:pPr>
              <w:pStyle w:val="TableEntry"/>
              <w:rPr>
                <w:rStyle w:val="XMLname"/>
              </w:rPr>
            </w:pPr>
            <w:r>
              <w:rPr>
                <w:rStyle w:val="XMLname"/>
              </w:rPr>
              <w:t>c</w:t>
            </w:r>
            <w:r w:rsidR="000A5271">
              <w:rPr>
                <w:rStyle w:val="XMLname"/>
              </w:rPr>
              <w:t>riteria</w:t>
            </w:r>
          </w:p>
          <w:p w14:paraId="17034BD8" w14:textId="683CE25D" w:rsidR="006E0AB8" w:rsidRDefault="006E0AB8" w:rsidP="00DA2224">
            <w:pPr>
              <w:pStyle w:val="TableEntry"/>
              <w:rPr>
                <w:rStyle w:val="XMLname"/>
              </w:rPr>
            </w:pPr>
            <w:r>
              <w:rPr>
                <w:rStyle w:val="XMLname"/>
              </w:rPr>
              <w:t>[1..1]</w:t>
            </w:r>
          </w:p>
        </w:tc>
        <w:tc>
          <w:tcPr>
            <w:tcW w:w="4694" w:type="dxa"/>
            <w:shd w:val="clear" w:color="auto" w:fill="auto"/>
          </w:tcPr>
          <w:p w14:paraId="7481646C" w14:textId="2B5C3800" w:rsidR="007F7993" w:rsidRDefault="006E0AB8" w:rsidP="00F524CD">
            <w:pPr>
              <w:pStyle w:val="TableEntry"/>
              <w:rPr>
                <w:rStyle w:val="XMLname"/>
              </w:rPr>
            </w:pPr>
            <w:r>
              <w:rPr>
                <w:rStyle w:val="XMLname"/>
                <w:rFonts w:ascii="Times New Roman" w:hAnsi="Times New Roman" w:cs="Times New Roman"/>
                <w:sz w:val="24"/>
                <w:szCs w:val="24"/>
              </w:rPr>
              <w:t>See Section 3.</w:t>
            </w:r>
            <w:r w:rsidR="00296816">
              <w:rPr>
                <w:rStyle w:val="XMLname"/>
                <w:rFonts w:ascii="Times New Roman" w:hAnsi="Times New Roman" w:cs="Times New Roman"/>
                <w:sz w:val="24"/>
                <w:szCs w:val="24"/>
              </w:rPr>
              <w:t>94</w:t>
            </w:r>
            <w:r>
              <w:rPr>
                <w:rStyle w:val="XMLname"/>
                <w:rFonts w:ascii="Times New Roman" w:hAnsi="Times New Roman" w:cs="Times New Roman"/>
                <w:sz w:val="24"/>
                <w:szCs w:val="24"/>
              </w:rPr>
              <w:t>.4.1.2.1.1</w:t>
            </w:r>
          </w:p>
        </w:tc>
      </w:tr>
    </w:tbl>
    <w:p w14:paraId="45FA1CB6" w14:textId="3BDFC40B" w:rsidR="006E0AB8" w:rsidRDefault="006E0AB8" w:rsidP="006E0AB8">
      <w:pPr>
        <w:pStyle w:val="Heading5"/>
        <w:tabs>
          <w:tab w:val="right" w:pos="9360"/>
        </w:tabs>
        <w:ind w:left="0" w:firstLine="0"/>
      </w:pPr>
      <w:r w:rsidRPr="00D26514">
        <w:t>3.</w:t>
      </w:r>
      <w:r w:rsidR="00296816">
        <w:t>94</w:t>
      </w:r>
      <w:r w:rsidRPr="00D26514">
        <w:t>.4.1.</w:t>
      </w:r>
      <w:r>
        <w:t>2.1.1</w:t>
      </w:r>
      <w:r w:rsidRPr="00D26514">
        <w:t xml:space="preserve"> </w:t>
      </w:r>
      <w:r w:rsidRPr="00470CCF">
        <w:rPr>
          <w:rStyle w:val="XMLname"/>
        </w:rPr>
        <w:t>criteria</w:t>
      </w:r>
      <w:r>
        <w:t xml:space="preserve"> Constraints</w:t>
      </w:r>
    </w:p>
    <w:p w14:paraId="1CBAA96E" w14:textId="17EEE9CC" w:rsidR="006E0AB8" w:rsidRDefault="006E0AB8" w:rsidP="006E0AB8">
      <w:r>
        <w:t xml:space="preserve">The values for </w:t>
      </w:r>
      <w:r w:rsidRPr="00470CCF">
        <w:rPr>
          <w:rStyle w:val="XMLname"/>
        </w:rPr>
        <w:t>criteria</w:t>
      </w:r>
      <w:r>
        <w:t xml:space="preserve"> enable Consumers to limit results based on what Patients they are concerned with.</w:t>
      </w:r>
    </w:p>
    <w:p w14:paraId="77267E8B" w14:textId="77777777" w:rsidR="00F524CD" w:rsidRPr="00C85B91" w:rsidRDefault="00F524CD" w:rsidP="006E0AB8"/>
    <w:p w14:paraId="2FA673EB" w14:textId="28FE8C60" w:rsidR="00F524CD" w:rsidRPr="0038736A" w:rsidRDefault="00F524CD" w:rsidP="00F524CD">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lastRenderedPageBreak/>
        <w:t>The Patient Identity Subscriber shall support the ability to subscribe with at least one of thsending subscriptions with one</w:t>
      </w:r>
      <w:r w:rsidRPr="0038736A">
        <w:rPr>
          <w:rStyle w:val="XMLname"/>
          <w:rFonts w:ascii="Times New Roman" w:hAnsi="Times New Roman" w:cs="Times New Roman"/>
          <w:sz w:val="24"/>
          <w:szCs w:val="24"/>
        </w:rPr>
        <w:t>:</w:t>
      </w:r>
    </w:p>
    <w:p w14:paraId="52B787F9" w14:textId="18A09441" w:rsidR="00F524CD" w:rsidRDefault="006E0AB8" w:rsidP="006E0AB8">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Identity Manager shall support </w:t>
      </w:r>
      <w:r>
        <w:rPr>
          <w:rStyle w:val="XMLname"/>
          <w:rFonts w:ascii="Times New Roman" w:hAnsi="Times New Roman" w:cs="Times New Roman"/>
          <w:sz w:val="24"/>
          <w:szCs w:val="24"/>
        </w:rPr>
        <w:t xml:space="preserve">processing </w:t>
      </w:r>
      <w:r w:rsidR="00F524CD">
        <w:rPr>
          <w:rStyle w:val="XMLname"/>
          <w:rFonts w:ascii="Times New Roman" w:hAnsi="Times New Roman" w:cs="Times New Roman"/>
          <w:sz w:val="24"/>
          <w:szCs w:val="24"/>
        </w:rPr>
        <w:t xml:space="preserve">subscriptions with these </w:t>
      </w:r>
      <w:r w:rsidR="00F524CD" w:rsidRPr="00F524CD">
        <w:rPr>
          <w:rStyle w:val="XMLname"/>
        </w:rPr>
        <w:t>criteria</w:t>
      </w:r>
      <w:r w:rsidR="00F524CD">
        <w:rPr>
          <w:rStyle w:val="XMLname"/>
          <w:rFonts w:ascii="Times New Roman" w:hAnsi="Times New Roman" w:cs="Times New Roman"/>
          <w:sz w:val="24"/>
          <w:szCs w:val="24"/>
        </w:rPr>
        <w:t>:</w:t>
      </w:r>
    </w:p>
    <w:p w14:paraId="709551B4" w14:textId="28564A1D" w:rsidR="006E0AB8" w:rsidRDefault="006E0AB8" w:rsidP="00F524CD">
      <w:pPr>
        <w:pStyle w:val="TableEntry"/>
        <w:numPr>
          <w:ilvl w:val="0"/>
          <w:numId w:val="12"/>
        </w:numPr>
        <w:rPr>
          <w:rStyle w:val="XMLname"/>
        </w:rPr>
      </w:pPr>
      <w:r>
        <w:rPr>
          <w:rStyle w:val="XMLname"/>
        </w:rPr>
        <w:t>Patient</w:t>
      </w:r>
      <w:r w:rsidR="00F524CD">
        <w:rPr>
          <w:rStyle w:val="XMLname"/>
        </w:rPr>
        <w:t xml:space="preserve"> </w:t>
      </w:r>
      <w:r w:rsidR="00F524CD" w:rsidRPr="00F524CD">
        <w:rPr>
          <w:sz w:val="24"/>
          <w:szCs w:val="24"/>
        </w:rPr>
        <w:t>– to subscribe to all Patient updates</w:t>
      </w:r>
    </w:p>
    <w:p w14:paraId="2B6C4FD1" w14:textId="6F7AAF9B" w:rsidR="006E0AB8" w:rsidRPr="00F524CD" w:rsidRDefault="006E0AB8" w:rsidP="00F524CD">
      <w:pPr>
        <w:pStyle w:val="TableEntry"/>
        <w:numPr>
          <w:ilvl w:val="0"/>
          <w:numId w:val="12"/>
        </w:numPr>
        <w:rPr>
          <w:sz w:val="24"/>
          <w:szCs w:val="24"/>
        </w:rPr>
      </w:pPr>
      <w:r>
        <w:rPr>
          <w:rStyle w:val="XMLname"/>
        </w:rPr>
        <w:t>Patient?_id=X</w:t>
      </w:r>
      <w:r w:rsidR="00F524CD">
        <w:rPr>
          <w:rStyle w:val="XMLname"/>
        </w:rPr>
        <w:t xml:space="preserve"> </w:t>
      </w:r>
      <w:r w:rsidR="00F524CD" w:rsidRPr="00F524CD">
        <w:rPr>
          <w:sz w:val="24"/>
          <w:szCs w:val="24"/>
        </w:rPr>
        <w:t>– to subscribe to updates for a single Patient</w:t>
      </w:r>
      <w:r w:rsidR="00470CCF">
        <w:rPr>
          <w:sz w:val="24"/>
          <w:szCs w:val="24"/>
        </w:rPr>
        <w:t xml:space="preserve"> where X is the internal id of the Patient resource</w:t>
      </w:r>
    </w:p>
    <w:p w14:paraId="753ECE47" w14:textId="1D4BE0C3" w:rsidR="006E0AB8" w:rsidRPr="00F524CD" w:rsidRDefault="006E0AB8" w:rsidP="00F524CD">
      <w:pPr>
        <w:pStyle w:val="TableEntry"/>
        <w:numPr>
          <w:ilvl w:val="0"/>
          <w:numId w:val="12"/>
        </w:numPr>
        <w:rPr>
          <w:sz w:val="24"/>
          <w:szCs w:val="24"/>
        </w:rPr>
      </w:pPr>
      <w:r>
        <w:rPr>
          <w:rStyle w:val="XMLname"/>
        </w:rPr>
        <w:t>Patient?org</w:t>
      </w:r>
      <w:r w:rsidR="00F524CD">
        <w:rPr>
          <w:rStyle w:val="XMLname"/>
        </w:rPr>
        <w:t>an</w:t>
      </w:r>
      <w:r>
        <w:rPr>
          <w:rStyle w:val="XMLname"/>
        </w:rPr>
        <w:t>ization=X</w:t>
      </w:r>
      <w:r w:rsidR="00F524CD">
        <w:rPr>
          <w:rStyle w:val="XMLname"/>
        </w:rPr>
        <w:t xml:space="preserve"> </w:t>
      </w:r>
      <w:r w:rsidR="00F524CD" w:rsidRPr="00F524CD">
        <w:rPr>
          <w:sz w:val="24"/>
          <w:szCs w:val="24"/>
        </w:rPr>
        <w:t>– to subscribe to updates for Patients related to a single Organization</w:t>
      </w:r>
    </w:p>
    <w:p w14:paraId="1E4D79B6" w14:textId="23856A3F" w:rsidR="00902F4E" w:rsidRDefault="006E0AB8" w:rsidP="00902F4E">
      <w:pPr>
        <w:pStyle w:val="ListParagraph"/>
        <w:numPr>
          <w:ilvl w:val="0"/>
          <w:numId w:val="12"/>
        </w:numPr>
      </w:pPr>
      <w:r>
        <w:rPr>
          <w:rStyle w:val="XMLname"/>
        </w:rPr>
        <w:t>Patient?identifier=X</w:t>
      </w:r>
      <w:r w:rsidR="00F524CD">
        <w:rPr>
          <w:rStyle w:val="XMLname"/>
        </w:rPr>
        <w:t xml:space="preserve"> </w:t>
      </w:r>
      <w:r w:rsidR="00F524CD" w:rsidRPr="00F524CD">
        <w:t>– to subscribe to updates for Patients based on</w:t>
      </w:r>
      <w:r w:rsidR="00F524CD">
        <w:rPr>
          <w:rStyle w:val="XMLname"/>
        </w:rPr>
        <w:t xml:space="preserve"> their identifier</w:t>
      </w:r>
      <w:r w:rsidR="00F524CD" w:rsidRPr="00F524CD">
        <w:t xml:space="preserve">, including </w:t>
      </w:r>
      <w:r w:rsidR="00902F4E">
        <w:t>limiting the subscription</w:t>
      </w:r>
      <w:r w:rsidR="00F524CD" w:rsidRPr="00F524CD">
        <w:t xml:space="preserve"> by</w:t>
      </w:r>
      <w:r w:rsidR="00F524CD">
        <w:rPr>
          <w:rStyle w:val="XMLname"/>
        </w:rPr>
        <w:t xml:space="preserve"> identifier.system</w:t>
      </w:r>
    </w:p>
    <w:p w14:paraId="74C39F84" w14:textId="1A83FF58" w:rsidR="00924270" w:rsidRPr="00D26514" w:rsidRDefault="00C85B91" w:rsidP="00924270">
      <w:pPr>
        <w:pStyle w:val="Heading5"/>
        <w:tabs>
          <w:tab w:val="right" w:pos="9360"/>
        </w:tabs>
        <w:ind w:left="0" w:firstLine="0"/>
      </w:pPr>
      <w:bookmarkStart w:id="130" w:name="_Toc7702419"/>
      <w:r w:rsidRPr="00D26514">
        <w:t>3.</w:t>
      </w:r>
      <w:r w:rsidR="00296816">
        <w:t>94</w:t>
      </w:r>
      <w:r w:rsidRPr="00D26514">
        <w:t>.4.1.3 Expected Actions</w:t>
      </w:r>
      <w:bookmarkEnd w:id="130"/>
      <w:r w:rsidR="00924270">
        <w:tab/>
      </w:r>
    </w:p>
    <w:p w14:paraId="7E096AA2" w14:textId="0BBD0A9D"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470CCF">
        <w:rPr>
          <w:i w:val="0"/>
          <w:iCs/>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4" w:anchor="create" w:history="1">
        <w:r w:rsidR="00C85B91" w:rsidRPr="00F27DA1">
          <w:rPr>
            <w:rStyle w:val="Hyperlink"/>
            <w:i w:val="0"/>
          </w:rPr>
          <w:t>https://www.hl7.org/fhir/http.html#create</w:t>
        </w:r>
      </w:hyperlink>
      <w:r w:rsidR="00C85B91">
        <w:rPr>
          <w:i w:val="0"/>
        </w:rPr>
        <w:t xml:space="preserve">. </w:t>
      </w:r>
      <w:r w:rsidR="000A5B84">
        <w:rPr>
          <w:i w:val="0"/>
        </w:rPr>
        <w:br/>
      </w:r>
      <w:r w:rsidR="00787DD5">
        <w:rPr>
          <w:i w:val="0"/>
        </w:rPr>
        <w:t xml:space="preserve">A Patient Identity Manager </w:t>
      </w:r>
      <w:r w:rsidR="00D840DE">
        <w:rPr>
          <w:i w:val="0"/>
        </w:rPr>
        <w:t>shall store the Subsc</w:t>
      </w:r>
      <w:r w:rsidR="00062B7C">
        <w:rPr>
          <w:i w:val="0"/>
        </w:rPr>
        <w:t>ription Resource and</w:t>
      </w:r>
      <w:r w:rsidR="00787DD5">
        <w:rPr>
          <w:i w:val="0"/>
        </w:rPr>
        <w:t xml:space="preserve"> create a job to manage the subscription</w:t>
      </w:r>
      <w:r w:rsidR="00062B7C">
        <w:rPr>
          <w:i w:val="0"/>
        </w:rPr>
        <w:t>.  H</w:t>
      </w:r>
      <w:r w:rsidR="00902F4E">
        <w:rPr>
          <w:i w:val="0"/>
        </w:rPr>
        <w:t>ow it</w:t>
      </w:r>
      <w:r w:rsidR="00062B7C">
        <w:rPr>
          <w:i w:val="0"/>
        </w:rPr>
        <w:t xml:space="preserve"> creates and manages the job</w:t>
      </w:r>
      <w:r w:rsidR="00902F4E">
        <w:rPr>
          <w:i w:val="0"/>
        </w:rPr>
        <w:t xml:space="preserve"> is not specified by IHE</w:t>
      </w:r>
      <w:r w:rsidR="00787DD5">
        <w:rPr>
          <w:i w:val="0"/>
        </w:rPr>
        <w:t xml:space="preserve">.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the </w:t>
      </w:r>
      <w:r w:rsidR="00494E64" w:rsidRPr="00470CCF">
        <w:rPr>
          <w:i w:val="0"/>
          <w:iCs/>
        </w:rPr>
        <w:t>Subscription</w:t>
      </w:r>
      <w:r w:rsidR="00494E64">
        <w:rPr>
          <w:i w:val="0"/>
        </w:rPr>
        <w:t xml:space="preserve"> Resource </w:t>
      </w:r>
      <w:r w:rsidR="00494E64" w:rsidRPr="00470CCF">
        <w:rPr>
          <w:rStyle w:val="XMLname"/>
          <w:iCs/>
        </w:rPr>
        <w:t>status</w:t>
      </w:r>
      <w:r w:rsidR="00494E64">
        <w:rPr>
          <w:i w:val="0"/>
        </w:rPr>
        <w:t xml:space="preserve"> shall be changed to “active.”</w:t>
      </w:r>
      <w:r w:rsidR="00927FBD">
        <w:rPr>
          <w:i w:val="0"/>
        </w:rPr>
        <w:t xml:space="preserve">  </w:t>
      </w:r>
    </w:p>
    <w:p w14:paraId="0FCB7056" w14:textId="1E525F47" w:rsidR="00924270" w:rsidRDefault="00902F4E" w:rsidP="00924270">
      <w:pPr>
        <w:pStyle w:val="AuthorInstructions"/>
        <w:rPr>
          <w:i w:val="0"/>
        </w:rPr>
      </w:pPr>
      <w:r>
        <w:rPr>
          <w:i w:val="0"/>
        </w:rPr>
        <w:t xml:space="preserve">When the condition in </w:t>
      </w:r>
      <w:r w:rsidRPr="00470CCF">
        <w:rPr>
          <w:rStyle w:val="XMLname"/>
          <w:iCs/>
        </w:rPr>
        <w:t>Subscription.criteria</w:t>
      </w:r>
      <w:r>
        <w:rPr>
          <w:i w:val="0"/>
        </w:rPr>
        <w:t xml:space="preserve"> is satisfied</w:t>
      </w:r>
      <w:r w:rsidR="00D840DE">
        <w:rPr>
          <w:i w:val="0"/>
        </w:rPr>
        <w:t xml:space="preserve"> and </w:t>
      </w:r>
      <w:r w:rsidR="00D840DE">
        <w:rPr>
          <w:rStyle w:val="XMLname"/>
          <w:i w:val="0"/>
          <w:iCs/>
        </w:rPr>
        <w:t>Subscription.s</w:t>
      </w:r>
      <w:r w:rsidR="00D840DE" w:rsidRPr="0087583B">
        <w:rPr>
          <w:rStyle w:val="XMLname"/>
          <w:i w:val="0"/>
          <w:iCs/>
        </w:rPr>
        <w:t>tatus</w:t>
      </w:r>
      <w:r w:rsidR="00D840DE">
        <w:rPr>
          <w:i w:val="0"/>
        </w:rPr>
        <w:t xml:space="preserve"> is “active</w:t>
      </w:r>
      <w:r>
        <w:rPr>
          <w:i w:val="0"/>
        </w:rPr>
        <w:t>, t</w:t>
      </w:r>
      <w:r w:rsidR="00927FBD">
        <w:rPr>
          <w:i w:val="0"/>
        </w:rPr>
        <w:t>he Patient Identity Manager shall use the Mobile Patient Identity Feed [ITI-</w:t>
      </w:r>
      <w:r w:rsidR="00296816">
        <w:rPr>
          <w:i w:val="0"/>
        </w:rPr>
        <w:t>93</w:t>
      </w:r>
      <w:r w:rsidR="00927FBD">
        <w:rPr>
          <w:i w:val="0"/>
        </w:rPr>
        <w:t>]</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w:t>
      </w:r>
      <w:r w:rsidR="00D840DE">
        <w:rPr>
          <w:i w:val="0"/>
        </w:rPr>
        <w:t xml:space="preserve">endpoint </w:t>
      </w:r>
      <w:r w:rsidR="00EE5EE8">
        <w:rPr>
          <w:i w:val="0"/>
        </w:rPr>
        <w:t xml:space="preserve">defined in the </w:t>
      </w:r>
      <w:r w:rsidR="00EE5EE8" w:rsidRPr="00470CCF">
        <w:rPr>
          <w:rStyle w:val="XMLname"/>
          <w:iCs/>
        </w:rPr>
        <w:t>Subscription</w:t>
      </w:r>
      <w:r w:rsidR="00D840DE">
        <w:rPr>
          <w:i w:val="0"/>
        </w:rPr>
        <w:t>.</w:t>
      </w:r>
      <w:r w:rsidR="00EE5EE8" w:rsidRPr="00470CCF">
        <w:rPr>
          <w:rStyle w:val="XMLname"/>
          <w:iCs/>
        </w:rPr>
        <w:t>channel</w:t>
      </w:r>
      <w:r w:rsidR="00163590">
        <w:rPr>
          <w:i w:val="0"/>
        </w:rPr>
        <w:t>.</w:t>
      </w:r>
    </w:p>
    <w:p w14:paraId="5F16CA06" w14:textId="7132605D" w:rsidR="00EB26FE" w:rsidRDefault="00C417C1" w:rsidP="00924270">
      <w:pPr>
        <w:pStyle w:val="AuthorInstructions"/>
        <w:rPr>
          <w:i w:val="0"/>
        </w:rPr>
      </w:pPr>
      <w:r>
        <w:rPr>
          <w:i w:val="0"/>
        </w:rPr>
        <w:t xml:space="preserve">If an error occurs at any time with </w:t>
      </w:r>
      <w:r w:rsidR="00D840DE">
        <w:rPr>
          <w:i w:val="0"/>
        </w:rPr>
        <w:t>an</w:t>
      </w:r>
      <w:r>
        <w:rPr>
          <w:i w:val="0"/>
        </w:rPr>
        <w:t xml:space="preserve"> active subscription, the Patient Identity Manager shall update the </w:t>
      </w:r>
      <w:r w:rsidRPr="00470CCF">
        <w:rPr>
          <w:iCs/>
        </w:rPr>
        <w:t>Subscription</w:t>
      </w:r>
      <w:r>
        <w:rPr>
          <w:i w:val="0"/>
        </w:rPr>
        <w:t xml:space="preserve"> Resource and set the </w:t>
      </w:r>
      <w:r w:rsidR="00476871" w:rsidRPr="00470CCF">
        <w:rPr>
          <w:rStyle w:val="XMLname"/>
          <w:iCs/>
        </w:rPr>
        <w:t xml:space="preserve">status </w:t>
      </w:r>
      <w:r w:rsidR="00476871">
        <w:rPr>
          <w:i w:val="0"/>
        </w:rPr>
        <w:t>to “error</w:t>
      </w:r>
      <w:r w:rsidR="00EA00C8">
        <w:rPr>
          <w:i w:val="0"/>
        </w:rPr>
        <w:t>”</w:t>
      </w:r>
      <w:r w:rsidR="00476871">
        <w:rPr>
          <w:i w:val="0"/>
        </w:rPr>
        <w:t xml:space="preserve"> and the </w:t>
      </w:r>
      <w:r w:rsidRPr="00470CCF">
        <w:rPr>
          <w:rStyle w:val="XMLname"/>
          <w:iCs/>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470CCF">
        <w:rPr>
          <w:iCs/>
        </w:rPr>
        <w:t>Subscription</w:t>
      </w:r>
      <w:r w:rsidR="00D840DE">
        <w:rPr>
          <w:i w:val="0"/>
          <w:iCs/>
        </w:rPr>
        <w:t xml:space="preserve">. See </w:t>
      </w:r>
      <w:r w:rsidR="00D840DE">
        <w:rPr>
          <w:i w:val="0"/>
        </w:rPr>
        <w:t>Section 3.</w:t>
      </w:r>
      <w:r w:rsidR="00296816">
        <w:rPr>
          <w:i w:val="0"/>
        </w:rPr>
        <w:t>94</w:t>
      </w:r>
      <w:r w:rsidR="00D840DE">
        <w:rPr>
          <w:i w:val="0"/>
        </w:rPr>
        <w:t>.4.3</w:t>
      </w:r>
      <w:r w:rsidR="00696CC1">
        <w:rPr>
          <w:i w:val="0"/>
        </w:rPr>
        <w:t>.</w:t>
      </w:r>
    </w:p>
    <w:p w14:paraId="66C4224B" w14:textId="20510338" w:rsidR="00924270" w:rsidRPr="00D26514" w:rsidRDefault="00924270" w:rsidP="00924270">
      <w:pPr>
        <w:pStyle w:val="Heading4"/>
        <w:ind w:left="0" w:firstLine="0"/>
      </w:pPr>
      <w:bookmarkStart w:id="131" w:name="_Toc7702420"/>
      <w:r w:rsidRPr="00D26514">
        <w:t>3.</w:t>
      </w:r>
      <w:r w:rsidR="00296816">
        <w:t>94</w:t>
      </w:r>
      <w:r w:rsidRPr="00D26514">
        <w:t xml:space="preserve">.4.2 </w:t>
      </w:r>
      <w:r w:rsidR="00735753">
        <w:t>Subscribe to Patient Updates</w:t>
      </w:r>
      <w:r>
        <w:t xml:space="preserve"> Response</w:t>
      </w:r>
      <w:bookmarkEnd w:id="131"/>
    </w:p>
    <w:p w14:paraId="0D6474AF" w14:textId="118FF3BD" w:rsidR="00924270" w:rsidRPr="00D26514" w:rsidRDefault="00924270" w:rsidP="00924270">
      <w:pPr>
        <w:pStyle w:val="Heading5"/>
        <w:ind w:left="0" w:firstLine="0"/>
      </w:pPr>
      <w:bookmarkStart w:id="132" w:name="_Toc7702421"/>
      <w:r w:rsidRPr="00D26514">
        <w:t>3.</w:t>
      </w:r>
      <w:r w:rsidR="00296816">
        <w:t>94</w:t>
      </w:r>
      <w:r w:rsidRPr="00D26514">
        <w:t>.4.2.1 Trigger Events</w:t>
      </w:r>
      <w:bookmarkEnd w:id="132"/>
    </w:p>
    <w:p w14:paraId="61DD2474" w14:textId="2EED364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w:t>
      </w:r>
      <w:r w:rsidR="00AC491F">
        <w:rPr>
          <w:i w:val="0"/>
        </w:rPr>
        <w:t>received.</w:t>
      </w:r>
    </w:p>
    <w:p w14:paraId="7BCC6FE5" w14:textId="4E120838" w:rsidR="00924270" w:rsidRPr="00D26514" w:rsidRDefault="00924270" w:rsidP="00924270">
      <w:pPr>
        <w:pStyle w:val="Heading5"/>
        <w:ind w:left="0" w:firstLine="0"/>
      </w:pPr>
      <w:bookmarkStart w:id="133" w:name="_Toc7702422"/>
      <w:r w:rsidRPr="00D26514">
        <w:t>3.</w:t>
      </w:r>
      <w:r w:rsidR="00296816">
        <w:t>94</w:t>
      </w:r>
      <w:r w:rsidRPr="00D26514">
        <w:t>.4.2.2 Message Semantics</w:t>
      </w:r>
      <w:bookmarkEnd w:id="133"/>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470CCF">
        <w:rPr>
          <w:rStyle w:val="XMLname"/>
          <w:iCs/>
        </w:rPr>
        <w:t>Location</w:t>
      </w:r>
      <w:r w:rsidR="00735753">
        <w:rPr>
          <w:i w:val="0"/>
        </w:rPr>
        <w:t xml:space="preserve"> header set to the created </w:t>
      </w:r>
      <w:r w:rsidR="00735753" w:rsidRPr="00470CCF">
        <w:rPr>
          <w:i w:val="0"/>
          <w:iCs/>
        </w:rPr>
        <w:t>Subscription</w:t>
      </w:r>
      <w:r w:rsidR="00735753">
        <w:rPr>
          <w:i w:val="0"/>
        </w:rPr>
        <w:t xml:space="preserve"> Resource </w:t>
      </w:r>
      <w:r>
        <w:rPr>
          <w:i w:val="0"/>
        </w:rPr>
        <w:t xml:space="preserve">or an error as defined at </w:t>
      </w:r>
      <w:hyperlink r:id="rId35" w:anchor="create" w:history="1">
        <w:r w:rsidR="00735753" w:rsidRPr="00F27DA1">
          <w:rPr>
            <w:rStyle w:val="Hyperlink"/>
            <w:i w:val="0"/>
          </w:rPr>
          <w:t>https://www.hl7.org/fhir/http.html#create</w:t>
        </w:r>
      </w:hyperlink>
      <w:r w:rsidR="00735753">
        <w:rPr>
          <w:i w:val="0"/>
        </w:rPr>
        <w:t>.</w:t>
      </w:r>
    </w:p>
    <w:p w14:paraId="74BCDD5E" w14:textId="00404D6A" w:rsidR="00924270" w:rsidRPr="00D26514" w:rsidRDefault="00924270" w:rsidP="00924270">
      <w:pPr>
        <w:pStyle w:val="Heading5"/>
        <w:ind w:left="0" w:firstLine="0"/>
      </w:pPr>
      <w:bookmarkStart w:id="134" w:name="_Toc7702423"/>
      <w:r w:rsidRPr="00D26514">
        <w:lastRenderedPageBreak/>
        <w:t>3.</w:t>
      </w:r>
      <w:r w:rsidR="00296816">
        <w:t>94</w:t>
      </w:r>
      <w:r w:rsidRPr="00D26514">
        <w:t>.4.2.3 Expected Actions</w:t>
      </w:r>
      <w:bookmarkEnd w:id="134"/>
    </w:p>
    <w:p w14:paraId="0C8559F6" w14:textId="3E5ABAB6"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w:t>
      </w:r>
      <w:r w:rsidR="00F41BD5">
        <w:rPr>
          <w:rStyle w:val="XMLname"/>
          <w:i w:val="0"/>
          <w:iCs/>
        </w:rPr>
        <w:t>l</w:t>
      </w:r>
      <w:r w:rsidR="00062B7C">
        <w:rPr>
          <w:rStyle w:val="XMLname"/>
          <w:i w:val="0"/>
          <w:iCs/>
        </w:rPr>
        <w:t xml:space="preserve">ogical </w:t>
      </w:r>
      <w:r w:rsidR="00F41BD5">
        <w:rPr>
          <w:rStyle w:val="XMLname"/>
          <w:i w:val="0"/>
          <w:iCs/>
        </w:rPr>
        <w:t>i</w:t>
      </w:r>
      <w:r w:rsidR="00062B7C">
        <w:rPr>
          <w:rStyle w:val="XMLname"/>
          <w:i w:val="0"/>
          <w:iCs/>
        </w:rPr>
        <w:t xml:space="preserve">d </w:t>
      </w:r>
      <w:r w:rsidR="005D41E3">
        <w:rPr>
          <w:i w:val="0"/>
        </w:rPr>
        <w:t xml:space="preserve">so </w:t>
      </w:r>
      <w:r w:rsidR="00062B7C">
        <w:rPr>
          <w:i w:val="0"/>
        </w:rPr>
        <w:t>the Subscription Resource</w:t>
      </w:r>
      <w:r w:rsidR="005D41E3">
        <w:rPr>
          <w:i w:val="0"/>
        </w:rPr>
        <w:t xml:space="preserve"> can be queried for status, disabled, or deleted later.</w:t>
      </w:r>
    </w:p>
    <w:p w14:paraId="4356E9B2" w14:textId="21159666" w:rsidR="0021220E" w:rsidRDefault="0021220E" w:rsidP="0021220E">
      <w:pPr>
        <w:pStyle w:val="Heading4"/>
        <w:ind w:left="0" w:firstLine="0"/>
      </w:pPr>
      <w:bookmarkStart w:id="135" w:name="_Toc7702424"/>
      <w:r w:rsidRPr="00D26514">
        <w:t>3.</w:t>
      </w:r>
      <w:r w:rsidR="00296816">
        <w:t>94</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35"/>
    </w:p>
    <w:p w14:paraId="1A01BCCA" w14:textId="7EBDB83E" w:rsid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w:t>
      </w:r>
      <w:r w:rsidR="001226A4">
        <w:rPr>
          <w:rStyle w:val="XMLname"/>
        </w:rPr>
        <w:t>L</w:t>
      </w:r>
      <w:r w:rsidRPr="00470CCF">
        <w:rPr>
          <w:rStyle w:val="XMLname"/>
        </w:rPr>
        <w:t>ocation</w:t>
      </w:r>
      <w:r>
        <w:t xml:space="preserve"> returned by the Subscribe to Patient Updates Response as defined at </w:t>
      </w:r>
      <w:hyperlink r:id="rId36" w:anchor="read" w:history="1">
        <w:r>
          <w:rPr>
            <w:rStyle w:val="Hyperlink"/>
          </w:rPr>
          <w:t>https://www.hl7.org/fhir/http.html#read</w:t>
        </w:r>
      </w:hyperlink>
      <w:r w:rsidR="004D2402" w:rsidRPr="004D2402">
        <w:rPr>
          <w:rStyle w:val="Hyperlink"/>
        </w:rPr>
        <w:t xml:space="preserve"> </w:t>
      </w:r>
      <w:r w:rsidR="004D2402" w:rsidRPr="00470CCF">
        <w:t>on the Subscription Resource</w:t>
      </w:r>
      <w:r>
        <w:t>.</w:t>
      </w:r>
    </w:p>
    <w:p w14:paraId="19D16F94" w14:textId="4B171011" w:rsidR="0090145C" w:rsidRPr="005D6EC0" w:rsidRDefault="0090145C" w:rsidP="005D6EC0">
      <w:r>
        <w:t xml:space="preserve">A Patient Identity Manager </w:t>
      </w:r>
      <w:r w:rsidR="00470CCF">
        <w:t>shall return the current Subscription Resource.</w:t>
      </w:r>
    </w:p>
    <w:p w14:paraId="1F79A5EF" w14:textId="1F0214C3" w:rsidR="0021220E" w:rsidRDefault="0021220E" w:rsidP="0021220E">
      <w:pPr>
        <w:pStyle w:val="Heading4"/>
        <w:ind w:left="0" w:firstLine="0"/>
      </w:pPr>
      <w:bookmarkStart w:id="136" w:name="_Toc7702425"/>
      <w:r w:rsidRPr="00D26514">
        <w:t>3.</w:t>
      </w:r>
      <w:r w:rsidR="00296816">
        <w:t>94</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36"/>
    </w:p>
    <w:p w14:paraId="1DC31A72" w14:textId="4C105B21" w:rsidR="00EA00C8" w:rsidRDefault="005D6EC0" w:rsidP="005D6EC0">
      <w:r>
        <w:t xml:space="preserve">A Patient Subscriber can </w:t>
      </w:r>
      <w:r w:rsidR="00EE5EE8">
        <w:t xml:space="preserve">enable or disable </w:t>
      </w:r>
      <w:r w:rsidR="00EA00C8">
        <w:t>a</w:t>
      </w:r>
      <w:r>
        <w:t xml:space="preserve"> subscription</w:t>
      </w:r>
      <w:r w:rsidR="004D2402">
        <w:t xml:space="preserve"> on the Patient Identity Manager</w:t>
      </w:r>
      <w:r>
        <w:t xml:space="preserve"> by accessing the </w:t>
      </w:r>
      <w:r w:rsidR="001226A4">
        <w:rPr>
          <w:rStyle w:val="XMLname"/>
        </w:rPr>
        <w:t>L</w:t>
      </w:r>
      <w:r w:rsidRPr="00470CCF">
        <w:rPr>
          <w:rStyle w:val="XMLname"/>
        </w:rPr>
        <w:t xml:space="preserve">ocation </w:t>
      </w:r>
      <w:r>
        <w:t xml:space="preserve">returned by the Subscribe to Patient Updates Response as defined at </w:t>
      </w:r>
      <w:hyperlink r:id="rId37"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This can be used to temporarily disable the subscription by changing the </w:t>
      </w:r>
      <w:r w:rsidRPr="00470CCF">
        <w:rPr>
          <w:rStyle w:val="XMLname"/>
        </w:rPr>
        <w:t>status</w:t>
      </w:r>
      <w:r>
        <w:t xml:space="preserve"> to “off” or re-enable a subscription by changing the</w:t>
      </w:r>
      <w:r w:rsidRPr="00470CCF">
        <w:rPr>
          <w:rStyle w:val="XMLname"/>
        </w:rPr>
        <w:t xml:space="preserve"> status</w:t>
      </w:r>
      <w:r>
        <w:t xml:space="preserve"> to “request</w:t>
      </w:r>
      <w:r w:rsidR="000A5271">
        <w:t>ed</w:t>
      </w:r>
      <w:r>
        <w:t xml:space="preserve">.”  </w:t>
      </w:r>
    </w:p>
    <w:p w14:paraId="7D6994AC" w14:textId="2A84E578" w:rsidR="00F314A6" w:rsidRDefault="005D6EC0" w:rsidP="005D6EC0">
      <w:r>
        <w:t xml:space="preserve">A Patient Identity Manager </w:t>
      </w:r>
      <w:r w:rsidR="00EA00C8">
        <w:t>shall</w:t>
      </w:r>
      <w:r>
        <w:t xml:space="preserve"> suspend a subscription when the </w:t>
      </w:r>
      <w:r w:rsidRPr="00470CCF">
        <w:rPr>
          <w:rStyle w:val="XMLname"/>
        </w:rPr>
        <w:t>status</w:t>
      </w:r>
      <w:r>
        <w:t xml:space="preserve"> is “off.”  </w:t>
      </w:r>
    </w:p>
    <w:p w14:paraId="262DEC5B" w14:textId="1C8DB82D" w:rsidR="005D6EC0" w:rsidRPr="005D6EC0" w:rsidRDefault="00B9705E" w:rsidP="005D6EC0">
      <w:r>
        <w:t>The Patient Identity Manager shall handle</w:t>
      </w:r>
      <w:r w:rsidR="005D6EC0">
        <w:t xml:space="preserve"> changes with a </w:t>
      </w:r>
      <w:r w:rsidR="005D6EC0" w:rsidRPr="00470CCF">
        <w:rPr>
          <w:rStyle w:val="XMLname"/>
        </w:rPr>
        <w:t>status</w:t>
      </w:r>
      <w:r w:rsidR="005D6EC0">
        <w:t xml:space="preserve"> of “request</w:t>
      </w:r>
      <w:r w:rsidR="000A5271">
        <w:t>ed</w:t>
      </w:r>
      <w:r w:rsidR="005D6EC0">
        <w:t xml:space="preserve">” as per </w:t>
      </w:r>
      <w:r w:rsidR="00364FCD">
        <w:t xml:space="preserve">Section </w:t>
      </w:r>
      <w:r w:rsidR="005D6EC0" w:rsidRPr="00D26514">
        <w:t>3.</w:t>
      </w:r>
      <w:r w:rsidR="00296816">
        <w:t>94</w:t>
      </w:r>
      <w:r w:rsidR="005D6EC0" w:rsidRPr="00D26514">
        <w:t>.4.1.3</w:t>
      </w:r>
      <w:r w:rsidR="005D6EC0">
        <w:t>.</w:t>
      </w:r>
    </w:p>
    <w:p w14:paraId="18DF7FDE" w14:textId="2A3F3CE2" w:rsidR="0021220E" w:rsidRDefault="0021220E" w:rsidP="0021220E">
      <w:pPr>
        <w:pStyle w:val="Heading4"/>
        <w:ind w:left="0" w:firstLine="0"/>
      </w:pPr>
      <w:bookmarkStart w:id="137" w:name="_Toc7702426"/>
      <w:r w:rsidRPr="00D26514">
        <w:t>3.</w:t>
      </w:r>
      <w:r w:rsidR="00296816">
        <w:t>94</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37"/>
    </w:p>
    <w:p w14:paraId="50C81438" w14:textId="6110E340" w:rsidR="00EA00C8" w:rsidRDefault="005D6EC0" w:rsidP="005D6EC0">
      <w:r>
        <w:t xml:space="preserve">A Patient Subscriber can delete a subscription </w:t>
      </w:r>
      <w:r w:rsidR="004D2402">
        <w:t xml:space="preserve">from the Patient Identity Manager </w:t>
      </w:r>
      <w:r>
        <w:t xml:space="preserve">by accessing the </w:t>
      </w:r>
      <w:r w:rsidR="0000435C">
        <w:rPr>
          <w:rStyle w:val="XMLname"/>
        </w:rPr>
        <w:t>L</w:t>
      </w:r>
      <w:r w:rsidRPr="00470CCF">
        <w:rPr>
          <w:rStyle w:val="XMLname"/>
        </w:rPr>
        <w:t xml:space="preserve">ocation </w:t>
      </w:r>
      <w:r>
        <w:t xml:space="preserve">returned by the Subscribe to Patient Updates Response as defined at </w:t>
      </w:r>
      <w:hyperlink r:id="rId38"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w:t>
      </w:r>
      <w:r w:rsidR="00696CC1">
        <w:t xml:space="preserve"> </w:t>
      </w:r>
    </w:p>
    <w:p w14:paraId="475C8494" w14:textId="549C8C15" w:rsidR="0021220E" w:rsidRPr="005D6EC0" w:rsidRDefault="00696CC1" w:rsidP="005D6EC0">
      <w:r>
        <w:t>A Patient Identity Manager shall stop sending the Mobile Patient Identity Feed to the</w:t>
      </w:r>
      <w:r w:rsidR="0000435C" w:rsidRPr="00470CCF">
        <w:rPr>
          <w:iCs/>
        </w:rPr>
        <w:t xml:space="preserve"> Patient Identity Consumer endpoint defined in the </w:t>
      </w:r>
      <w:r w:rsidR="0000435C" w:rsidRPr="0087583B">
        <w:rPr>
          <w:rStyle w:val="XMLname"/>
          <w:iCs/>
        </w:rPr>
        <w:t>Subscription</w:t>
      </w:r>
      <w:r w:rsidR="0000435C">
        <w:rPr>
          <w:i/>
        </w:rPr>
        <w:t>.</w:t>
      </w:r>
      <w:r w:rsidR="0000435C" w:rsidRPr="0087583B">
        <w:rPr>
          <w:rStyle w:val="XMLname"/>
          <w:iCs/>
        </w:rPr>
        <w:t>channel</w:t>
      </w:r>
      <w:r>
        <w:t>.</w:t>
      </w:r>
    </w:p>
    <w:p w14:paraId="72D8DAC0" w14:textId="48AC1E22" w:rsidR="00924270" w:rsidRDefault="00924270" w:rsidP="00924270">
      <w:pPr>
        <w:pStyle w:val="Heading3"/>
        <w:ind w:left="0" w:firstLine="0"/>
      </w:pPr>
      <w:bookmarkStart w:id="138" w:name="_Toc7702427"/>
      <w:r w:rsidRPr="00D26514">
        <w:t>3.</w:t>
      </w:r>
      <w:r w:rsidR="00296816">
        <w:t>94</w:t>
      </w:r>
      <w:r w:rsidRPr="00D26514">
        <w:t>.</w:t>
      </w:r>
      <w:r>
        <w:t>5</w:t>
      </w:r>
      <w:r w:rsidRPr="00D26514">
        <w:t xml:space="preserve"> Security Considerations</w:t>
      </w:r>
      <w:bookmarkEnd w:id="138"/>
    </w:p>
    <w:p w14:paraId="044CF449" w14:textId="205FF1D6" w:rsidR="00924270" w:rsidRPr="00050FC7" w:rsidRDefault="00924270" w:rsidP="00924270">
      <w:pPr>
        <w:pStyle w:val="BodyText"/>
      </w:pPr>
      <w:r w:rsidRPr="00050FC7">
        <w:rPr>
          <w:lang w:eastAsia="x-none"/>
        </w:rPr>
        <w:t xml:space="preserve">See ITI TF-1: </w:t>
      </w:r>
      <w:r w:rsidR="00364FCD">
        <w:rPr>
          <w:lang w:eastAsia="x-none"/>
        </w:rPr>
        <w:t xml:space="preserve">Section </w:t>
      </w:r>
      <w:r w:rsidR="00296816">
        <w:rPr>
          <w:lang w:eastAsia="x-none"/>
        </w:rPr>
        <w:t>49.</w:t>
      </w:r>
      <w:r w:rsidRPr="00050FC7">
        <w:rPr>
          <w:lang w:eastAsia="x-none"/>
        </w:rPr>
        <w:t xml:space="preserve">5 for security considerations for the </w:t>
      </w:r>
      <w:r w:rsidR="00015050">
        <w:rPr>
          <w:lang w:eastAsia="x-none"/>
        </w:rPr>
        <w:t>MPIM</w:t>
      </w:r>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pPr>
      <w:r w:rsidRPr="00050FC7">
        <w:t>See ITI TF-2x: Appendix Z.8 for common mobile security considerations.</w:t>
      </w:r>
    </w:p>
    <w:p w14:paraId="7C2C0AA1" w14:textId="33A744C1" w:rsidR="007B6D63" w:rsidRPr="00D26514" w:rsidRDefault="007B6D63" w:rsidP="00D3057B">
      <w:pPr>
        <w:pStyle w:val="BodyText"/>
      </w:pPr>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w:t>
      </w:r>
      <w:r>
        <w:lastRenderedPageBreak/>
        <w:t xml:space="preserve">There is no communication of security credentials for the Mobile Patient Identity Feed transaction within the Subscribe to Patient Update transactions. </w:t>
      </w:r>
    </w:p>
    <w:p w14:paraId="78EDDC1A" w14:textId="0A62042C" w:rsidR="00D3057B" w:rsidRPr="00977EA3" w:rsidRDefault="00D3057B" w:rsidP="00D3057B">
      <w:pPr>
        <w:pStyle w:val="Heading4"/>
        <w:ind w:left="0" w:firstLine="0"/>
      </w:pPr>
      <w:bookmarkStart w:id="139" w:name="_Toc398544397"/>
      <w:bookmarkStart w:id="140" w:name="_Toc7702428"/>
      <w:r w:rsidRPr="00977EA3">
        <w:t>3.</w:t>
      </w:r>
      <w:r w:rsidR="00296816">
        <w:t>94</w:t>
      </w:r>
      <w:r w:rsidRPr="00977EA3">
        <w:t>.5.1 Security Audit Considerations</w:t>
      </w:r>
      <w:bookmarkEnd w:id="139"/>
      <w:bookmarkEnd w:id="140"/>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1D7C85DC" w:rsidR="00B96685" w:rsidRPr="00977EA3" w:rsidRDefault="00B96685" w:rsidP="00D3057B">
      <w:r>
        <w:t xml:space="preserve">Note that the same </w:t>
      </w:r>
      <w:r w:rsidR="007B6D63">
        <w:t>audit message</w:t>
      </w:r>
      <w:r>
        <w:t xml:space="preserve"> is recorded by both Patient Subscriber and Patient Identity Manager</w:t>
      </w:r>
      <w:r w:rsidR="0090145C">
        <w:t>, t</w:t>
      </w:r>
      <w:r>
        <w:t xml:space="preserve">he difference being the Audit Source element. Both </w:t>
      </w:r>
      <w:r w:rsidR="0090145C">
        <w:t>actors audit this transaction</w:t>
      </w:r>
      <w:r>
        <w:t xml:space="preserve"> to show consistency between </w:t>
      </w:r>
      <w:r w:rsidR="0090145C">
        <w:t xml:space="preserve">the </w:t>
      </w:r>
      <w:r>
        <w:t xml:space="preserve">request </w:t>
      </w:r>
      <w:r w:rsidR="0090145C">
        <w:t>by</w:t>
      </w:r>
      <w:r>
        <w:t xml:space="preserve"> the Patient Subscriber and </w:t>
      </w:r>
      <w:r w:rsidR="0090145C">
        <w:t xml:space="preserve">the </w:t>
      </w:r>
      <w:r>
        <w:t xml:space="preserve">action taken </w:t>
      </w:r>
      <w:r w:rsidR="0090145C">
        <w:t>by</w:t>
      </w:r>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D28046A" w:rsidR="00D3057B" w:rsidRPr="00977EA3" w:rsidRDefault="00D3057B" w:rsidP="00D3057B">
      <w:pPr>
        <w:pStyle w:val="Heading5"/>
        <w:ind w:left="0" w:firstLine="0"/>
      </w:pPr>
      <w:bookmarkStart w:id="141" w:name="_Toc7702429"/>
      <w:r w:rsidRPr="00977EA3">
        <w:t>3.</w:t>
      </w:r>
      <w:r w:rsidR="00296816">
        <w:t>94</w:t>
      </w:r>
      <w:r w:rsidRPr="00977EA3">
        <w:t xml:space="preserve">.5.1.1 </w:t>
      </w:r>
      <w:r w:rsidR="00134058">
        <w:t xml:space="preserve">Patient Subscriber </w:t>
      </w:r>
      <w:r w:rsidRPr="00977EA3">
        <w:t>audit message:</w:t>
      </w:r>
      <w:bookmarkEnd w:id="14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r w:rsidRPr="00977EA3">
              <w:t>Opt</w:t>
            </w:r>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A04F466" w14:textId="77777777" w:rsidR="00D3057B" w:rsidRPr="00977EA3" w:rsidRDefault="00D3057B" w:rsidP="00097662">
            <w:pPr>
              <w:pStyle w:val="TableEntry"/>
              <w:rPr>
                <w:sz w:val="16"/>
              </w:rPr>
            </w:pPr>
            <w:r w:rsidRPr="00977EA3">
              <w:rPr>
                <w:sz w:val="16"/>
              </w:rPr>
              <w:t>EventID</w:t>
            </w:r>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r w:rsidRPr="00977EA3">
              <w:rPr>
                <w:sz w:val="16"/>
              </w:rPr>
              <w:t>EV(</w:t>
            </w:r>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r w:rsidRPr="00977EA3">
              <w:rPr>
                <w:sz w:val="16"/>
              </w:rPr>
              <w:t>EventActionCode</w:t>
            </w:r>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r w:rsidRPr="00977EA3">
              <w:rPr>
                <w:i/>
                <w:iCs/>
                <w:sz w:val="16"/>
              </w:rPr>
              <w:t>EventDateTime</w:t>
            </w:r>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r w:rsidRPr="00977EA3">
              <w:rPr>
                <w:i/>
                <w:iCs/>
                <w:sz w:val="16"/>
              </w:rPr>
              <w:t>EventOutcomeIndicator</w:t>
            </w:r>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r w:rsidRPr="00977EA3">
              <w:rPr>
                <w:sz w:val="16"/>
              </w:rPr>
              <w:t>EventTypeCode</w:t>
            </w:r>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4574F7A5" w:rsidR="00D3057B" w:rsidRPr="00977EA3" w:rsidRDefault="00D3057B" w:rsidP="00097662">
            <w:pPr>
              <w:pStyle w:val="TableEntry"/>
              <w:rPr>
                <w:sz w:val="16"/>
              </w:rPr>
            </w:pPr>
            <w:r w:rsidRPr="00977EA3">
              <w:rPr>
                <w:sz w:val="16"/>
              </w:rPr>
              <w:t>EV(“ITI-</w:t>
            </w:r>
            <w:r w:rsidR="00296816">
              <w:rPr>
                <w:sz w:val="16"/>
              </w:rPr>
              <w:t>94</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(0..n)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r>
              <w:rPr>
                <w:sz w:val="16"/>
              </w:rPr>
              <w:t xml:space="preserve">Destination </w:t>
            </w:r>
            <w:r w:rsidR="00D3057B" w:rsidRPr="00977EA3">
              <w:rPr>
                <w:sz w:val="16"/>
              </w:rPr>
              <w:t xml:space="preserve"> (</w:t>
            </w:r>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r w:rsidR="00134058">
              <w:rPr>
                <w:sz w:val="16"/>
              </w:rPr>
              <w:t>0..1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9E2F651" w14:textId="77777777" w:rsidR="00D3057B" w:rsidRPr="00977EA3" w:rsidRDefault="00D3057B" w:rsidP="00097662">
            <w:pPr>
              <w:pStyle w:val="TableEntry"/>
              <w:rPr>
                <w:sz w:val="16"/>
              </w:rPr>
            </w:pPr>
            <w:r w:rsidRPr="00977EA3">
              <w:rPr>
                <w:sz w:val="16"/>
              </w:rPr>
              <w:t>UserID</w:t>
            </w:r>
          </w:p>
        </w:tc>
        <w:tc>
          <w:tcPr>
            <w:tcW w:w="630" w:type="dxa"/>
            <w:vAlign w:val="center"/>
          </w:tcPr>
          <w:p w14:paraId="5310593E" w14:textId="334D5DEB"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63789DD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r w:rsidRPr="00977EA3">
              <w:rPr>
                <w:sz w:val="16"/>
              </w:rPr>
              <w:t>AlternativeUserID</w:t>
            </w:r>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r w:rsidRPr="00977EA3">
              <w:rPr>
                <w:sz w:val="16"/>
              </w:rPr>
              <w:t>RoleIDCode</w:t>
            </w:r>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r w:rsidRPr="00977EA3">
              <w:rPr>
                <w:sz w:val="16"/>
              </w:rPr>
              <w:t>EV(110153,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0C025A29" w14:textId="77777777" w:rsidR="00D3057B" w:rsidRPr="00977EA3" w:rsidRDefault="00D3057B" w:rsidP="00097662">
            <w:pPr>
              <w:pStyle w:val="TableEntry"/>
              <w:rPr>
                <w:sz w:val="16"/>
              </w:rPr>
            </w:pPr>
            <w:r w:rsidRPr="00977EA3">
              <w:rPr>
                <w:sz w:val="16"/>
              </w:rPr>
              <w:t>UserID</w:t>
            </w:r>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r w:rsidRPr="00977EA3">
              <w:rPr>
                <w:sz w:val="16"/>
              </w:rPr>
              <w:t>RoleIDCode</w:t>
            </w:r>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r w:rsidRPr="00977EA3">
              <w:rPr>
                <w:i/>
                <w:iCs/>
                <w:sz w:val="16"/>
              </w:rPr>
              <w:t>NetworkAccessPointTypeCode</w:t>
            </w:r>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r w:rsidRPr="00977EA3">
              <w:rPr>
                <w:i/>
                <w:iCs/>
                <w:sz w:val="16"/>
              </w:rPr>
              <w:t>NetworkAccessPointID</w:t>
            </w:r>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3ADC31C" w14:textId="77777777" w:rsidR="00D3057B" w:rsidRPr="00977EA3" w:rsidRDefault="00D3057B" w:rsidP="00097662">
            <w:pPr>
              <w:pStyle w:val="TableEntry"/>
              <w:rPr>
                <w:sz w:val="16"/>
              </w:rPr>
            </w:pPr>
            <w:r w:rsidRPr="00977EA3">
              <w:rPr>
                <w:sz w:val="16"/>
              </w:rPr>
              <w:t>UserID</w:t>
            </w:r>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r w:rsidRPr="00977EA3">
              <w:rPr>
                <w:iCs/>
                <w:sz w:val="16"/>
              </w:rPr>
              <w:t>UserIsRequestor</w:t>
            </w:r>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r w:rsidRPr="00977EA3">
              <w:rPr>
                <w:sz w:val="16"/>
              </w:rPr>
              <w:t>RoleIDCode</w:t>
            </w:r>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r w:rsidRPr="00977EA3">
              <w:rPr>
                <w:sz w:val="16"/>
              </w:rPr>
              <w:t>EV(110152,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513F1E31" w14:textId="77777777" w:rsidR="00D3057B" w:rsidRPr="00977EA3" w:rsidRDefault="00D3057B" w:rsidP="00097662">
            <w:pPr>
              <w:pStyle w:val="TableEntry"/>
              <w:rPr>
                <w:i/>
                <w:iCs/>
                <w:sz w:val="16"/>
              </w:rPr>
            </w:pPr>
            <w:r w:rsidRPr="00977EA3">
              <w:rPr>
                <w:i/>
                <w:iCs/>
                <w:sz w:val="16"/>
              </w:rPr>
              <w:t>AuditSourceID</w:t>
            </w:r>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r w:rsidRPr="00977EA3">
              <w:rPr>
                <w:i/>
                <w:iCs/>
                <w:sz w:val="16"/>
              </w:rPr>
              <w:t>AuditEnterpriseSiteID</w:t>
            </w:r>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r w:rsidRPr="00977EA3">
              <w:rPr>
                <w:i/>
                <w:iCs/>
                <w:sz w:val="16"/>
              </w:rPr>
              <w:t>AuditSourceTypeCode</w:t>
            </w:r>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EDED4F1" w14:textId="77777777" w:rsidR="00134058" w:rsidRPr="00977EA3" w:rsidRDefault="00134058" w:rsidP="00A81B1F">
            <w:pPr>
              <w:pStyle w:val="TableEntry"/>
              <w:rPr>
                <w:sz w:val="16"/>
                <w:szCs w:val="16"/>
              </w:rPr>
            </w:pPr>
            <w:r w:rsidRPr="00977EA3">
              <w:rPr>
                <w:sz w:val="16"/>
                <w:szCs w:val="16"/>
              </w:rPr>
              <w:t>ParticipantObjectTypeCode</w:t>
            </w:r>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r w:rsidRPr="00977EA3">
              <w:rPr>
                <w:sz w:val="16"/>
                <w:szCs w:val="16"/>
              </w:rPr>
              <w:t>ParticipantObjectTypeCodeRole</w:t>
            </w:r>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r w:rsidRPr="00977EA3">
              <w:rPr>
                <w:i/>
                <w:iCs/>
                <w:sz w:val="16"/>
              </w:rPr>
              <w:t>ParticipantObjectDataLifeCycle</w:t>
            </w:r>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r w:rsidRPr="00977EA3">
              <w:rPr>
                <w:i/>
                <w:sz w:val="16"/>
                <w:szCs w:val="16"/>
              </w:rPr>
              <w:t>ParticipantObjectIDTypeCode</w:t>
            </w:r>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r w:rsidRPr="00977EA3">
              <w:rPr>
                <w:i/>
                <w:iCs/>
                <w:sz w:val="16"/>
              </w:rPr>
              <w:t>ParticipantObjectSensitivity</w:t>
            </w:r>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r w:rsidRPr="00977EA3">
              <w:rPr>
                <w:sz w:val="16"/>
                <w:szCs w:val="16"/>
              </w:rPr>
              <w:t>ParticipantObjectID</w:t>
            </w:r>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The Patient._id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r w:rsidRPr="00977EA3">
              <w:rPr>
                <w:i/>
                <w:iCs/>
                <w:sz w:val="16"/>
              </w:rPr>
              <w:t>ParticipantObjectName</w:t>
            </w:r>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r w:rsidRPr="00977EA3">
              <w:rPr>
                <w:i/>
                <w:iCs/>
                <w:sz w:val="16"/>
              </w:rPr>
              <w:t>ParticipantObjectQuery</w:t>
            </w:r>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r w:rsidRPr="00977EA3">
              <w:rPr>
                <w:i/>
                <w:iCs/>
                <w:sz w:val="16"/>
              </w:rPr>
              <w:t>ParticipantObjectDetail</w:t>
            </w:r>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F5BA669" w14:textId="77777777" w:rsidR="00D3057B" w:rsidRPr="00977EA3" w:rsidRDefault="00D3057B" w:rsidP="00097662">
            <w:pPr>
              <w:pStyle w:val="TableEntry"/>
              <w:rPr>
                <w:sz w:val="16"/>
                <w:szCs w:val="16"/>
              </w:rPr>
            </w:pPr>
            <w:r w:rsidRPr="00977EA3">
              <w:rPr>
                <w:sz w:val="16"/>
                <w:szCs w:val="16"/>
              </w:rPr>
              <w:t>ParticipantObjectTypeCode</w:t>
            </w:r>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r w:rsidRPr="00977EA3">
              <w:rPr>
                <w:sz w:val="16"/>
                <w:szCs w:val="16"/>
              </w:rPr>
              <w:t>ParticipantObjectTypeCodeRole</w:t>
            </w:r>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r w:rsidRPr="00977EA3">
              <w:rPr>
                <w:i/>
                <w:iCs/>
                <w:sz w:val="16"/>
              </w:rPr>
              <w:t>ParticipantObjectDataLifeCycle</w:t>
            </w:r>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r w:rsidRPr="00977EA3">
              <w:rPr>
                <w:sz w:val="16"/>
                <w:szCs w:val="16"/>
              </w:rPr>
              <w:t>ParticipantObjectIDTypeCode</w:t>
            </w:r>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254B4E78" w:rsidR="00D3057B" w:rsidRPr="00977EA3" w:rsidRDefault="00D3057B" w:rsidP="00097662">
            <w:pPr>
              <w:pStyle w:val="TableEntry"/>
              <w:rPr>
                <w:sz w:val="16"/>
                <w:szCs w:val="16"/>
              </w:rPr>
            </w:pPr>
            <w:r w:rsidRPr="00977EA3">
              <w:rPr>
                <w:sz w:val="16"/>
                <w:szCs w:val="16"/>
              </w:rPr>
              <w:t>EV(“ITI-</w:t>
            </w:r>
            <w:r w:rsidR="00296816">
              <w:rPr>
                <w:sz w:val="16"/>
                <w:szCs w:val="16"/>
              </w:rPr>
              <w:t>94</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r w:rsidRPr="00977EA3">
              <w:rPr>
                <w:i/>
                <w:iCs/>
                <w:sz w:val="16"/>
              </w:rPr>
              <w:t>ParticipantObjectSensitivity</w:t>
            </w:r>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r w:rsidRPr="00977EA3">
              <w:rPr>
                <w:i/>
                <w:iCs/>
                <w:sz w:val="16"/>
              </w:rPr>
              <w:t>ParticipantObjectID</w:t>
            </w:r>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r>
              <w:rPr>
                <w:i/>
                <w:iCs/>
                <w:sz w:val="16"/>
              </w:rPr>
              <w:t>Subscription._id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r w:rsidRPr="00977EA3">
              <w:rPr>
                <w:i/>
                <w:sz w:val="16"/>
                <w:szCs w:val="16"/>
              </w:rPr>
              <w:t>ParticipantObjectName</w:t>
            </w:r>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r w:rsidRPr="00977EA3">
              <w:rPr>
                <w:sz w:val="16"/>
                <w:szCs w:val="16"/>
              </w:rPr>
              <w:t>ParticipantObjectQuery</w:t>
            </w:r>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the Subscription.criteria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r w:rsidRPr="00977EA3">
              <w:rPr>
                <w:iCs/>
                <w:sz w:val="16"/>
              </w:rPr>
              <w:t>ParticipantObjectDetail</w:t>
            </w:r>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50E0884" w:rsidR="00D3057B" w:rsidRPr="00977EA3" w:rsidRDefault="00D3057B" w:rsidP="00D3057B">
      <w:pPr>
        <w:pStyle w:val="Heading5"/>
        <w:ind w:left="0" w:firstLine="0"/>
      </w:pPr>
      <w:bookmarkStart w:id="142" w:name="_Toc7702430"/>
      <w:r w:rsidRPr="00977EA3">
        <w:t>3.</w:t>
      </w:r>
      <w:r w:rsidR="00296816">
        <w:t>94</w:t>
      </w:r>
      <w:r w:rsidRPr="00977EA3">
        <w:t xml:space="preserve">.5.1.2 </w:t>
      </w:r>
      <w:r w:rsidR="00B96685">
        <w:t>Patient Identity Manager</w:t>
      </w:r>
      <w:r w:rsidRPr="00977EA3">
        <w:t xml:space="preserve"> audit message:</w:t>
      </w:r>
      <w:bookmarkEnd w:id="142"/>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809BEB2" w14:textId="77777777" w:rsidR="00B96685" w:rsidRPr="00977EA3" w:rsidRDefault="00B96685" w:rsidP="00A81B1F">
            <w:pPr>
              <w:pStyle w:val="TableEntry"/>
              <w:rPr>
                <w:sz w:val="16"/>
              </w:rPr>
            </w:pPr>
            <w:r w:rsidRPr="00977EA3">
              <w:rPr>
                <w:sz w:val="16"/>
              </w:rPr>
              <w:t>EventID</w:t>
            </w:r>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r w:rsidRPr="00977EA3">
              <w:rPr>
                <w:sz w:val="16"/>
              </w:rPr>
              <w:t>EV(</w:t>
            </w:r>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r w:rsidRPr="00977EA3">
              <w:rPr>
                <w:sz w:val="16"/>
              </w:rPr>
              <w:t>EventTypeCode</w:t>
            </w:r>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2CDD9D0" w:rsidR="00B96685" w:rsidRPr="00977EA3" w:rsidRDefault="00B96685" w:rsidP="00A81B1F">
            <w:pPr>
              <w:pStyle w:val="TableEntry"/>
              <w:rPr>
                <w:sz w:val="16"/>
              </w:rPr>
            </w:pPr>
            <w:r w:rsidRPr="00977EA3">
              <w:rPr>
                <w:sz w:val="16"/>
              </w:rPr>
              <w:t>EV(“ITI-</w:t>
            </w:r>
            <w:r w:rsidR="00296816">
              <w:rPr>
                <w:sz w:val="16"/>
              </w:rPr>
              <w:t>94</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(0..n)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r>
              <w:rPr>
                <w:sz w:val="16"/>
              </w:rPr>
              <w:t xml:space="preserve">Destination </w:t>
            </w:r>
            <w:r w:rsidRPr="00977EA3">
              <w:rPr>
                <w:sz w:val="16"/>
              </w:rPr>
              <w:t xml:space="preserve"> (</w:t>
            </w:r>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r>
              <w:rPr>
                <w:sz w:val="16"/>
              </w:rPr>
              <w:t>0..1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ADAD6AC" w14:textId="77777777" w:rsidR="00B96685" w:rsidRPr="00977EA3" w:rsidRDefault="00B96685" w:rsidP="00A81B1F">
            <w:pPr>
              <w:pStyle w:val="TableEntry"/>
              <w:rPr>
                <w:sz w:val="16"/>
              </w:rPr>
            </w:pPr>
            <w:r w:rsidRPr="00977EA3">
              <w:rPr>
                <w:sz w:val="16"/>
              </w:rPr>
              <w:t>UserID</w:t>
            </w:r>
          </w:p>
        </w:tc>
        <w:tc>
          <w:tcPr>
            <w:tcW w:w="630" w:type="dxa"/>
            <w:vAlign w:val="center"/>
          </w:tcPr>
          <w:p w14:paraId="686A6C8F" w14:textId="5E29F73F" w:rsidR="00B96685" w:rsidRPr="00470CCF" w:rsidRDefault="002B7BBD" w:rsidP="00A81B1F">
            <w:pPr>
              <w:pStyle w:val="TableEntry"/>
              <w:jc w:val="center"/>
              <w:rPr>
                <w:i/>
                <w:iCs/>
                <w:sz w:val="16"/>
                <w:u w:val="single"/>
              </w:rPr>
            </w:pPr>
            <w:r>
              <w:rPr>
                <w:i/>
                <w:iCs/>
                <w:sz w:val="16"/>
                <w:u w:val="single"/>
              </w:rPr>
              <w:t>U</w:t>
            </w:r>
          </w:p>
        </w:tc>
        <w:tc>
          <w:tcPr>
            <w:tcW w:w="4968" w:type="dxa"/>
            <w:vAlign w:val="center"/>
          </w:tcPr>
          <w:p w14:paraId="55D38F54" w14:textId="78AD52A6"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r w:rsidRPr="00977EA3">
              <w:rPr>
                <w:sz w:val="16"/>
              </w:rPr>
              <w:t>RoleIDCode</w:t>
            </w:r>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r w:rsidRPr="00977EA3">
              <w:rPr>
                <w:sz w:val="16"/>
              </w:rPr>
              <w:t>EV(110153,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986ACF8" w14:textId="77777777" w:rsidR="00B96685" w:rsidRPr="00977EA3" w:rsidRDefault="00B96685" w:rsidP="00A81B1F">
            <w:pPr>
              <w:pStyle w:val="TableEntry"/>
              <w:rPr>
                <w:sz w:val="16"/>
              </w:rPr>
            </w:pPr>
            <w:r w:rsidRPr="00977EA3">
              <w:rPr>
                <w:sz w:val="16"/>
              </w:rPr>
              <w:t>UserID</w:t>
            </w:r>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r w:rsidRPr="00977EA3">
              <w:rPr>
                <w:sz w:val="16"/>
              </w:rPr>
              <w:t>RoleIDCode</w:t>
            </w:r>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r w:rsidRPr="00977EA3">
              <w:rPr>
                <w:i/>
                <w:iCs/>
                <w:sz w:val="16"/>
              </w:rPr>
              <w:t>NetworkAccessPointTypeCode</w:t>
            </w:r>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r w:rsidRPr="00977EA3">
              <w:rPr>
                <w:i/>
                <w:iCs/>
                <w:sz w:val="16"/>
              </w:rPr>
              <w:t>NetworkAccessPointID</w:t>
            </w:r>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13CCA4CE" w14:textId="77777777" w:rsidR="00B96685" w:rsidRPr="00977EA3" w:rsidRDefault="00B96685" w:rsidP="00A81B1F">
            <w:pPr>
              <w:pStyle w:val="TableEntry"/>
              <w:rPr>
                <w:sz w:val="16"/>
              </w:rPr>
            </w:pPr>
            <w:r w:rsidRPr="00977EA3">
              <w:rPr>
                <w:sz w:val="16"/>
              </w:rPr>
              <w:t>UserID</w:t>
            </w:r>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r w:rsidRPr="00977EA3">
              <w:rPr>
                <w:sz w:val="16"/>
              </w:rPr>
              <w:t>RoleIDCode</w:t>
            </w:r>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r w:rsidRPr="00977EA3">
              <w:rPr>
                <w:sz w:val="16"/>
              </w:rPr>
              <w:t>EV(110152,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0B46FCD"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901DFAA"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0488CFEE"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r w:rsidRPr="00977EA3">
              <w:rPr>
                <w:sz w:val="16"/>
                <w:szCs w:val="16"/>
              </w:rPr>
              <w:t>ParticipantObjectIDTypeCode</w:t>
            </w:r>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2C4895AE" w:rsidR="00B96685" w:rsidRPr="00977EA3" w:rsidRDefault="00B96685" w:rsidP="00A81B1F">
            <w:pPr>
              <w:pStyle w:val="TableEntry"/>
              <w:rPr>
                <w:sz w:val="16"/>
                <w:szCs w:val="16"/>
              </w:rPr>
            </w:pPr>
            <w:r w:rsidRPr="00977EA3">
              <w:rPr>
                <w:sz w:val="16"/>
                <w:szCs w:val="16"/>
              </w:rPr>
              <w:t>EV(“ITI-</w:t>
            </w:r>
            <w:r w:rsidR="00296816">
              <w:rPr>
                <w:sz w:val="16"/>
                <w:szCs w:val="16"/>
              </w:rPr>
              <w:t>94</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r>
              <w:rPr>
                <w:i/>
                <w:iCs/>
                <w:sz w:val="16"/>
              </w:rPr>
              <w:t xml:space="preserve">Subscription._id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r w:rsidRPr="00977EA3">
              <w:rPr>
                <w:sz w:val="16"/>
                <w:szCs w:val="16"/>
              </w:rPr>
              <w:t>ParticipantObjectQuery</w:t>
            </w:r>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the Subscription.criteria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(Note:  This section is currently in the PDQm Trial Implementation Supplement)</w:t>
      </w:r>
    </w:p>
    <w:p w14:paraId="63FE8F8A" w14:textId="68D886D8" w:rsidR="00E158D0" w:rsidRPr="008407CB" w:rsidRDefault="00E158D0" w:rsidP="00E158D0">
      <w:pPr>
        <w:pStyle w:val="Heading3"/>
        <w:ind w:left="0" w:firstLine="0"/>
      </w:pPr>
      <w:bookmarkStart w:id="143" w:name="_Toc2769954"/>
      <w:bookmarkStart w:id="144" w:name="_Toc7702431"/>
      <w:r w:rsidRPr="008407CB">
        <w:lastRenderedPageBreak/>
        <w:t>3.78.2 Actor Roles</w:t>
      </w:r>
      <w:bookmarkEnd w:id="143"/>
      <w:bookmarkEnd w:id="144"/>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4D4B6A" w:rsidRDefault="004D4B6A"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4D4B6A" w:rsidRDefault="004D4B6A"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4D4B6A" w:rsidRDefault="004D4B6A"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4D4B6A" w:rsidRDefault="004D4B6A"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4D4B6A" w:rsidRDefault="004D4B6A"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dkwI08sDAAC4EAAADgAAAAAA&#10;AAAAAAAAAAAuAgAAZHJzL2Uyb0RvYy54bWxQSwECLQAUAAYACAAAACEAePnUu90AAAAFAQAADwAA&#10;AAAAAAAAAAAAAAAlBgAAZHJzL2Rvd25yZXYueG1sUEsFBgAAAAAEAAQA8wAAAC8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4D4B6A" w:rsidRDefault="004D4B6A"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4D4B6A" w:rsidRDefault="004D4B6A"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4D4B6A" w:rsidRDefault="004D4B6A"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45" w:name="_Toc396826786"/>
      <w:bookmarkStart w:id="146"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(Note:  This section is currently in the PIXm Trial Implementation Supplement)</w:t>
      </w:r>
    </w:p>
    <w:p w14:paraId="0B367F6D" w14:textId="6E3F5473" w:rsidR="008E59C8" w:rsidRPr="002B3A8C" w:rsidRDefault="008E59C8" w:rsidP="008E59C8">
      <w:pPr>
        <w:pStyle w:val="Heading3"/>
      </w:pPr>
      <w:bookmarkStart w:id="147" w:name="_Toc7702432"/>
      <w:r w:rsidRPr="008E59C8">
        <w:rPr>
          <w:noProof/>
        </w:rPr>
        <w:lastRenderedPageBreak/>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4D4B6A" w:rsidRDefault="004D4B6A"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4D4B6A" w:rsidRDefault="004D4B6A" w:rsidP="008E59C8">
                      <w:pPr>
                        <w:rPr>
                          <w:sz w:val="18"/>
                        </w:rPr>
                      </w:pPr>
                      <w:r>
                        <w:rPr>
                          <w:sz w:val="18"/>
                        </w:rPr>
                        <w:t>Patient Identity Manager</w:t>
                      </w:r>
                    </w:p>
                  </w:txbxContent>
                </v:textbox>
              </v:shape>
            </w:pict>
          </mc:Fallback>
        </mc:AlternateContent>
      </w:r>
      <w:r w:rsidRPr="002B3A8C">
        <w:t>3.83.2 Actor Roles</w:t>
      </w:r>
      <w:bookmarkEnd w:id="145"/>
      <w:bookmarkEnd w:id="146"/>
      <w:bookmarkEnd w:id="147"/>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4D4B6A" w:rsidRDefault="004D4B6A"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4D4B6A" w:rsidRDefault="004D4B6A"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4D4B6A" w:rsidRDefault="004D4B6A"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4D4B6A" w:rsidRDefault="004D4B6A"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4D4B6A" w:rsidRDefault="004D4B6A"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4D4B6A" w:rsidRDefault="004D4B6A"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39"/>
      <w:footerReference w:type="even" r:id="rId40"/>
      <w:footerReference w:type="default" r:id="rId41"/>
      <w:footerReference w:type="first" r:id="rId42"/>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0C819" w14:textId="77777777" w:rsidR="004D4B6A" w:rsidRDefault="004D4B6A">
      <w:pPr>
        <w:spacing w:before="0"/>
      </w:pPr>
      <w:r>
        <w:separator/>
      </w:r>
    </w:p>
    <w:p w14:paraId="36393FF3" w14:textId="77777777" w:rsidR="004D4B6A" w:rsidRDefault="004D4B6A"/>
  </w:endnote>
  <w:endnote w:type="continuationSeparator" w:id="0">
    <w:p w14:paraId="20376198" w14:textId="77777777" w:rsidR="004D4B6A" w:rsidRDefault="004D4B6A">
      <w:pPr>
        <w:spacing w:before="0"/>
      </w:pPr>
      <w:r>
        <w:continuationSeparator/>
      </w:r>
    </w:p>
    <w:p w14:paraId="07A7CD94" w14:textId="77777777" w:rsidR="004D4B6A" w:rsidRDefault="004D4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D4B6A" w:rsidRDefault="004D4B6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D4B6A" w:rsidRDefault="004D4B6A">
    <w:pPr>
      <w:pBdr>
        <w:top w:val="nil"/>
        <w:left w:val="nil"/>
        <w:bottom w:val="nil"/>
        <w:right w:val="nil"/>
        <w:between w:val="nil"/>
      </w:pBdr>
      <w:tabs>
        <w:tab w:val="center" w:pos="4320"/>
        <w:tab w:val="right" w:pos="8640"/>
      </w:tabs>
      <w:rPr>
        <w:color w:val="000000"/>
      </w:rPr>
    </w:pPr>
  </w:p>
  <w:p w14:paraId="6C0F4FEA" w14:textId="77777777" w:rsidR="004D4B6A" w:rsidRDefault="004D4B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D4B6A" w:rsidRDefault="004D4B6A">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4D4B6A" w:rsidRDefault="004D4B6A">
    <w:pPr>
      <w:pBdr>
        <w:top w:val="nil"/>
        <w:left w:val="nil"/>
        <w:bottom w:val="nil"/>
        <w:right w:val="nil"/>
        <w:between w:val="nil"/>
      </w:pBdr>
      <w:tabs>
        <w:tab w:val="center" w:pos="4320"/>
        <w:tab w:val="right" w:pos="8640"/>
      </w:tabs>
      <w:ind w:right="360"/>
      <w:rPr>
        <w:color w:val="000000"/>
        <w:sz w:val="20"/>
        <w:szCs w:val="20"/>
      </w:rPr>
    </w:pPr>
    <w:bookmarkStart w:id="148" w:name="_1l354xk" w:colFirst="0" w:colLast="0"/>
    <w:bookmarkEnd w:id="148"/>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4D4B6A" w:rsidRDefault="004D4B6A">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4D4B6A" w:rsidRDefault="004D4B6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D4B6A" w:rsidRDefault="004D4B6A">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79DD5" w14:textId="77777777" w:rsidR="004D4B6A" w:rsidRDefault="004D4B6A">
      <w:pPr>
        <w:spacing w:before="0"/>
      </w:pPr>
      <w:r>
        <w:separator/>
      </w:r>
    </w:p>
    <w:p w14:paraId="6FAE9E30" w14:textId="77777777" w:rsidR="004D4B6A" w:rsidRDefault="004D4B6A"/>
  </w:footnote>
  <w:footnote w:type="continuationSeparator" w:id="0">
    <w:p w14:paraId="69CCAB00" w14:textId="77777777" w:rsidR="004D4B6A" w:rsidRDefault="004D4B6A">
      <w:pPr>
        <w:spacing w:before="0"/>
      </w:pPr>
      <w:r>
        <w:continuationSeparator/>
      </w:r>
    </w:p>
    <w:p w14:paraId="6BC91097" w14:textId="77777777" w:rsidR="004D4B6A" w:rsidRDefault="004D4B6A"/>
  </w:footnote>
  <w:footnote w:id="1">
    <w:p w14:paraId="35168AA0" w14:textId="77777777" w:rsidR="004D4B6A" w:rsidRDefault="004D4B6A"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4D4B6A" w:rsidRDefault="004D4B6A"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21AC1505" w:rsidR="004D4B6A" w:rsidRDefault="004D4B6A"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w:t>
    </w:r>
    <w:r w:rsidR="00015050">
      <w:t>MPIM</w:t>
    </w:r>
    <w:r>
      <w:t>)</w:t>
    </w:r>
  </w:p>
  <w:p w14:paraId="3456EA7C" w14:textId="6FBDD986" w:rsidR="004D4B6A" w:rsidRDefault="004D4B6A"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4D4B6A" w:rsidRDefault="004D4B6A">
    <w:pPr>
      <w:pBdr>
        <w:top w:val="nil"/>
        <w:left w:val="nil"/>
        <w:bottom w:val="nil"/>
        <w:right w:val="nil"/>
        <w:between w:val="nil"/>
      </w:pBdr>
      <w:tabs>
        <w:tab w:val="center" w:pos="4320"/>
        <w:tab w:val="right" w:pos="8640"/>
      </w:tabs>
      <w:rPr>
        <w:color w:val="000000"/>
      </w:rPr>
    </w:pPr>
  </w:p>
  <w:p w14:paraId="238EB3F1" w14:textId="77777777" w:rsidR="004D4B6A" w:rsidRDefault="004D4B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3"/>
  </w:num>
  <w:num w:numId="4">
    <w:abstractNumId w:val="2"/>
  </w:num>
  <w:num w:numId="5">
    <w:abstractNumId w:val="6"/>
  </w:num>
  <w:num w:numId="6">
    <w:abstractNumId w:val="1"/>
  </w:num>
  <w:num w:numId="7">
    <w:abstractNumId w:val="9"/>
  </w:num>
  <w:num w:numId="8">
    <w:abstractNumId w:val="0"/>
  </w:num>
  <w:num w:numId="9">
    <w:abstractNumId w:val="8"/>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0435C"/>
    <w:rsid w:val="00015050"/>
    <w:rsid w:val="000153B7"/>
    <w:rsid w:val="00016894"/>
    <w:rsid w:val="00027926"/>
    <w:rsid w:val="00034F02"/>
    <w:rsid w:val="00054663"/>
    <w:rsid w:val="00061133"/>
    <w:rsid w:val="00062B7C"/>
    <w:rsid w:val="0006449B"/>
    <w:rsid w:val="00065CF8"/>
    <w:rsid w:val="0006714F"/>
    <w:rsid w:val="0006795F"/>
    <w:rsid w:val="0008705F"/>
    <w:rsid w:val="00097662"/>
    <w:rsid w:val="000A069F"/>
    <w:rsid w:val="000A5271"/>
    <w:rsid w:val="000A5B84"/>
    <w:rsid w:val="000C0FEC"/>
    <w:rsid w:val="000C315A"/>
    <w:rsid w:val="000E79CE"/>
    <w:rsid w:val="000F7932"/>
    <w:rsid w:val="00110E50"/>
    <w:rsid w:val="001226A4"/>
    <w:rsid w:val="00134058"/>
    <w:rsid w:val="00147ED6"/>
    <w:rsid w:val="00161EC2"/>
    <w:rsid w:val="00163590"/>
    <w:rsid w:val="001669E1"/>
    <w:rsid w:val="0016704D"/>
    <w:rsid w:val="001943B1"/>
    <w:rsid w:val="001A2D13"/>
    <w:rsid w:val="001A5300"/>
    <w:rsid w:val="001A609D"/>
    <w:rsid w:val="001B75C2"/>
    <w:rsid w:val="001C1EE9"/>
    <w:rsid w:val="001D125C"/>
    <w:rsid w:val="001E20DF"/>
    <w:rsid w:val="001E4B80"/>
    <w:rsid w:val="001F0B6B"/>
    <w:rsid w:val="001F648A"/>
    <w:rsid w:val="00202275"/>
    <w:rsid w:val="00204411"/>
    <w:rsid w:val="0021220E"/>
    <w:rsid w:val="002325D6"/>
    <w:rsid w:val="00250F91"/>
    <w:rsid w:val="002511C8"/>
    <w:rsid w:val="002676E4"/>
    <w:rsid w:val="00276C13"/>
    <w:rsid w:val="00292574"/>
    <w:rsid w:val="00296816"/>
    <w:rsid w:val="002B7BBD"/>
    <w:rsid w:val="002C2EEF"/>
    <w:rsid w:val="002C341B"/>
    <w:rsid w:val="002C5194"/>
    <w:rsid w:val="002C7ED1"/>
    <w:rsid w:val="002D5DC4"/>
    <w:rsid w:val="002F0351"/>
    <w:rsid w:val="00305458"/>
    <w:rsid w:val="00310F86"/>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0CCF"/>
    <w:rsid w:val="00476871"/>
    <w:rsid w:val="0048476D"/>
    <w:rsid w:val="00494E64"/>
    <w:rsid w:val="00495F20"/>
    <w:rsid w:val="004A0FB2"/>
    <w:rsid w:val="004C6200"/>
    <w:rsid w:val="004D21D2"/>
    <w:rsid w:val="004D2402"/>
    <w:rsid w:val="004D4B6A"/>
    <w:rsid w:val="004E23FF"/>
    <w:rsid w:val="004E744A"/>
    <w:rsid w:val="00502008"/>
    <w:rsid w:val="00504EFF"/>
    <w:rsid w:val="00510D06"/>
    <w:rsid w:val="00524218"/>
    <w:rsid w:val="00524910"/>
    <w:rsid w:val="00530FF5"/>
    <w:rsid w:val="00541739"/>
    <w:rsid w:val="005635A7"/>
    <w:rsid w:val="00564E84"/>
    <w:rsid w:val="00574D34"/>
    <w:rsid w:val="00575D18"/>
    <w:rsid w:val="00577AF8"/>
    <w:rsid w:val="00580F18"/>
    <w:rsid w:val="005818A6"/>
    <w:rsid w:val="005A764A"/>
    <w:rsid w:val="005B2A6C"/>
    <w:rsid w:val="005C670B"/>
    <w:rsid w:val="005D41E3"/>
    <w:rsid w:val="005D6EC0"/>
    <w:rsid w:val="00604973"/>
    <w:rsid w:val="00611895"/>
    <w:rsid w:val="00613F45"/>
    <w:rsid w:val="00626B49"/>
    <w:rsid w:val="00647F94"/>
    <w:rsid w:val="00650557"/>
    <w:rsid w:val="00692823"/>
    <w:rsid w:val="00696CC1"/>
    <w:rsid w:val="006A35CF"/>
    <w:rsid w:val="006A5B3F"/>
    <w:rsid w:val="006A739D"/>
    <w:rsid w:val="006B38FE"/>
    <w:rsid w:val="006E0AB8"/>
    <w:rsid w:val="006F0A87"/>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B6D63"/>
    <w:rsid w:val="007C7211"/>
    <w:rsid w:val="007D4A9B"/>
    <w:rsid w:val="007E3CBA"/>
    <w:rsid w:val="007F2FF1"/>
    <w:rsid w:val="007F6403"/>
    <w:rsid w:val="007F6CF7"/>
    <w:rsid w:val="007F7993"/>
    <w:rsid w:val="00815972"/>
    <w:rsid w:val="00817186"/>
    <w:rsid w:val="00826A9A"/>
    <w:rsid w:val="00830B73"/>
    <w:rsid w:val="008358EC"/>
    <w:rsid w:val="008521B8"/>
    <w:rsid w:val="008558E0"/>
    <w:rsid w:val="00872137"/>
    <w:rsid w:val="00881E2E"/>
    <w:rsid w:val="00887AA2"/>
    <w:rsid w:val="0089528D"/>
    <w:rsid w:val="008B47BC"/>
    <w:rsid w:val="008B5539"/>
    <w:rsid w:val="008D030E"/>
    <w:rsid w:val="008D519A"/>
    <w:rsid w:val="008E0305"/>
    <w:rsid w:val="008E59C8"/>
    <w:rsid w:val="0090145C"/>
    <w:rsid w:val="00902F4E"/>
    <w:rsid w:val="009158E2"/>
    <w:rsid w:val="00923C6E"/>
    <w:rsid w:val="00924270"/>
    <w:rsid w:val="00927FBD"/>
    <w:rsid w:val="00946F69"/>
    <w:rsid w:val="009B0977"/>
    <w:rsid w:val="009B1F2F"/>
    <w:rsid w:val="009B5CE9"/>
    <w:rsid w:val="009C416A"/>
    <w:rsid w:val="009E1016"/>
    <w:rsid w:val="009E3484"/>
    <w:rsid w:val="009F78FD"/>
    <w:rsid w:val="00A04B18"/>
    <w:rsid w:val="00A156C6"/>
    <w:rsid w:val="00A2359C"/>
    <w:rsid w:val="00A33DEA"/>
    <w:rsid w:val="00A350F3"/>
    <w:rsid w:val="00A442CC"/>
    <w:rsid w:val="00A504F1"/>
    <w:rsid w:val="00A81B1F"/>
    <w:rsid w:val="00A823A4"/>
    <w:rsid w:val="00AB1C28"/>
    <w:rsid w:val="00AB6D82"/>
    <w:rsid w:val="00AC491F"/>
    <w:rsid w:val="00AD542D"/>
    <w:rsid w:val="00AF178F"/>
    <w:rsid w:val="00B07A6A"/>
    <w:rsid w:val="00B400DA"/>
    <w:rsid w:val="00B57058"/>
    <w:rsid w:val="00B573F0"/>
    <w:rsid w:val="00B76B12"/>
    <w:rsid w:val="00B8292C"/>
    <w:rsid w:val="00B96685"/>
    <w:rsid w:val="00B96B71"/>
    <w:rsid w:val="00B9705E"/>
    <w:rsid w:val="00BA7084"/>
    <w:rsid w:val="00BA7CDC"/>
    <w:rsid w:val="00BB6C9E"/>
    <w:rsid w:val="00BC035C"/>
    <w:rsid w:val="00BE523B"/>
    <w:rsid w:val="00BF74BD"/>
    <w:rsid w:val="00C03BAE"/>
    <w:rsid w:val="00C101DE"/>
    <w:rsid w:val="00C33163"/>
    <w:rsid w:val="00C33BFB"/>
    <w:rsid w:val="00C417C1"/>
    <w:rsid w:val="00C82E35"/>
    <w:rsid w:val="00C830FB"/>
    <w:rsid w:val="00C85B91"/>
    <w:rsid w:val="00C95D3A"/>
    <w:rsid w:val="00CE03B2"/>
    <w:rsid w:val="00CE22B0"/>
    <w:rsid w:val="00D25C4A"/>
    <w:rsid w:val="00D3057B"/>
    <w:rsid w:val="00D45758"/>
    <w:rsid w:val="00D61255"/>
    <w:rsid w:val="00D657DC"/>
    <w:rsid w:val="00D65D52"/>
    <w:rsid w:val="00D665F2"/>
    <w:rsid w:val="00D66A80"/>
    <w:rsid w:val="00D71F2B"/>
    <w:rsid w:val="00D81F5C"/>
    <w:rsid w:val="00D840DE"/>
    <w:rsid w:val="00DA2224"/>
    <w:rsid w:val="00DA43B4"/>
    <w:rsid w:val="00DB2FFA"/>
    <w:rsid w:val="00DC398A"/>
    <w:rsid w:val="00DE444A"/>
    <w:rsid w:val="00E114A5"/>
    <w:rsid w:val="00E158D0"/>
    <w:rsid w:val="00E15A54"/>
    <w:rsid w:val="00E20F34"/>
    <w:rsid w:val="00E237C5"/>
    <w:rsid w:val="00E317BB"/>
    <w:rsid w:val="00E36072"/>
    <w:rsid w:val="00E43C6E"/>
    <w:rsid w:val="00E4701D"/>
    <w:rsid w:val="00E54664"/>
    <w:rsid w:val="00E64090"/>
    <w:rsid w:val="00E82084"/>
    <w:rsid w:val="00E96853"/>
    <w:rsid w:val="00EA00C8"/>
    <w:rsid w:val="00EB26FE"/>
    <w:rsid w:val="00EB2B0C"/>
    <w:rsid w:val="00EE4252"/>
    <w:rsid w:val="00EE5EE8"/>
    <w:rsid w:val="00EF1042"/>
    <w:rsid w:val="00F159DF"/>
    <w:rsid w:val="00F314A6"/>
    <w:rsid w:val="00F41BD5"/>
    <w:rsid w:val="00F4435C"/>
    <w:rsid w:val="00F524CD"/>
    <w:rsid w:val="00F54909"/>
    <w:rsid w:val="00F70196"/>
    <w:rsid w:val="00F7448F"/>
    <w:rsid w:val="00F821DD"/>
    <w:rsid w:val="00F976F7"/>
    <w:rsid w:val="00FA3E7F"/>
    <w:rsid w:val="00FA7DB1"/>
    <w:rsid w:val="00FB5C97"/>
    <w:rsid w:val="00FD7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image" Target="media/image5.png"/><Relationship Id="rId39" Type="http://schemas.openxmlformats.org/officeDocument/2006/relationships/header" Target="header1.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s://gforge.hl7.org/gf/project/fhir/tracker/?action=TrackerItemEdit&amp;tracker_item_id=23009" TargetMode="External"/><Relationship Id="rId29" Type="http://schemas.openxmlformats.org/officeDocument/2006/relationships/hyperlink" Target="https://www.hl7.org/fhir/R4/bundle.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3.png"/><Relationship Id="rId32" Type="http://schemas.openxmlformats.org/officeDocument/2006/relationships/hyperlink" Target="https://www.hl7.org/fhir/R4/subscription.html" TargetMode="External"/><Relationship Id="rId37" Type="http://schemas.openxmlformats.org/officeDocument/2006/relationships/hyperlink" Target="https://www.hl7.org/fhir/http.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2.png"/><Relationship Id="rId28" Type="http://schemas.openxmlformats.org/officeDocument/2006/relationships/hyperlink" Target="https://www.hl7.org/fhir/R4/messaging.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http.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R4/index.html" TargetMode="External"/><Relationship Id="rId30" Type="http://schemas.openxmlformats.org/officeDocument/2006/relationships/hyperlink" Target="https://www.hl7.org/fhir/R4/messageheader.html" TargetMode="External"/><Relationship Id="rId35" Type="http://schemas.openxmlformats.org/officeDocument/2006/relationships/hyperlink" Target="https://www.hl7.org/fhir/http.html"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4.png"/><Relationship Id="rId33" Type="http://schemas.openxmlformats.org/officeDocument/2006/relationships/hyperlink" Target="https://www.hl7.org/fhir/R4/subscription.html" TargetMode="External"/><Relationship Id="rId38" Type="http://schemas.openxmlformats.org/officeDocument/2006/relationships/hyperlink" Target="https://www.hl7.org/fhir/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14CB-7A34-48B7-91BF-BBFE312E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19034</TotalTime>
  <Pages>44</Pages>
  <Words>9126</Words>
  <Characters>52020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13</cp:revision>
  <dcterms:created xsi:type="dcterms:W3CDTF">2019-08-02T14:37:00Z</dcterms:created>
  <dcterms:modified xsi:type="dcterms:W3CDTF">2019-10-28T01:39:00Z</dcterms:modified>
</cp:coreProperties>
</file>