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 xml:space="preserve">ITI </w:t>
      </w:r>
      <w:bookmarkStart w:id="3" w:name="_GoBack"/>
      <w:bookmarkEnd w:id="3"/>
      <w:r w:rsidRPr="00755962">
        <w:rPr>
          <w:color w:val="000000"/>
        </w:rPr>
        <w:t>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22D594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 xml:space="preserve">IT </w:t>
      </w:r>
      <w:proofErr w:type="spellStart"/>
      <w:r w:rsidR="0016704D">
        <w:rPr>
          <w:color w:val="000000"/>
        </w:rPr>
        <w:t>Infrastructure</w:t>
      </w:r>
      <w:r w:rsidRPr="00755962">
        <w:rPr>
          <w:color w:val="000000"/>
        </w:rPr>
        <w:t>Technical</w:t>
      </w:r>
      <w:proofErr w:type="spellEnd"/>
      <w:r w:rsidRPr="00755962">
        <w:rPr>
          <w:color w:val="000000"/>
        </w:rPr>
        <w:t xml:space="preserve">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16704D">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16704D">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16704D">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16704D">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16704D">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16704D">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107D40FD" w:rsidR="00B57058" w:rsidRDefault="0016704D">
          <w:pPr>
            <w:pStyle w:val="TOC1"/>
            <w:tabs>
              <w:tab w:val="right" w:pos="9350"/>
            </w:tabs>
            <w:rPr>
              <w:noProof/>
            </w:rPr>
          </w:pPr>
          <w:hyperlink w:anchor="_Toc7702372" w:history="1">
            <w:r w:rsidR="00B57058" w:rsidRPr="0050270F">
              <w:rPr>
                <w:rStyle w:val="Hyperlink"/>
                <w:noProof/>
              </w:rPr>
              <w:t>X Patient Resource Identity Management (PRIM)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19BF7C51" w:rsidR="00B57058" w:rsidRDefault="0016704D">
          <w:pPr>
            <w:pStyle w:val="TOC2"/>
            <w:tabs>
              <w:tab w:val="right" w:pos="9350"/>
            </w:tabs>
            <w:rPr>
              <w:noProof/>
            </w:rPr>
          </w:pPr>
          <w:hyperlink w:anchor="_Toc7702373" w:history="1">
            <w:r w:rsidR="00B57058" w:rsidRPr="0050270F">
              <w:rPr>
                <w:rStyle w:val="Hyperlink"/>
                <w:noProof/>
              </w:rPr>
              <w:t>X.1 PRIM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1930B022" w:rsidR="00B57058" w:rsidRDefault="0016704D">
          <w:pPr>
            <w:pStyle w:val="TOC2"/>
            <w:tabs>
              <w:tab w:val="right" w:pos="9350"/>
            </w:tabs>
            <w:rPr>
              <w:noProof/>
            </w:rPr>
          </w:pPr>
          <w:hyperlink w:anchor="_Toc7702374" w:history="1">
            <w:r w:rsidR="00B57058" w:rsidRPr="0050270F">
              <w:rPr>
                <w:rStyle w:val="Hyperlink"/>
                <w:noProof/>
              </w:rPr>
              <w:t>X.2 PRIM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0A822494" w:rsidR="00B57058" w:rsidRDefault="0016704D">
          <w:pPr>
            <w:pStyle w:val="TOC2"/>
            <w:tabs>
              <w:tab w:val="right" w:pos="9350"/>
            </w:tabs>
            <w:rPr>
              <w:noProof/>
            </w:rPr>
          </w:pPr>
          <w:hyperlink w:anchor="_Toc7702375" w:history="1">
            <w:r w:rsidR="00B57058" w:rsidRPr="0050270F">
              <w:rPr>
                <w:rStyle w:val="Hyperlink"/>
                <w:noProof/>
              </w:rPr>
              <w:t>X.3 PRIM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18F493FF" w:rsidR="00B57058" w:rsidRDefault="0016704D">
          <w:pPr>
            <w:pStyle w:val="TOC2"/>
            <w:tabs>
              <w:tab w:val="right" w:pos="9350"/>
            </w:tabs>
            <w:rPr>
              <w:noProof/>
            </w:rPr>
          </w:pPr>
          <w:hyperlink w:anchor="_Toc7702376" w:history="1">
            <w:r w:rsidR="00B57058" w:rsidRPr="0050270F">
              <w:rPr>
                <w:rStyle w:val="Hyperlink"/>
                <w:noProof/>
              </w:rPr>
              <w:t>X.4 PRIM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3F97C0A9" w:rsidR="00B57058" w:rsidRDefault="0016704D">
          <w:pPr>
            <w:pStyle w:val="TOC3"/>
            <w:tabs>
              <w:tab w:val="right" w:pos="9350"/>
            </w:tabs>
            <w:rPr>
              <w:noProof/>
            </w:rPr>
          </w:pPr>
          <w:hyperlink w:anchor="_Toc7702377" w:history="1">
            <w:r w:rsidR="00B57058" w:rsidRPr="0050270F">
              <w:rPr>
                <w:rStyle w:val="Hyperlink"/>
                <w:noProof/>
              </w:rPr>
              <w:t>X.4.1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7440E35D" w:rsidR="00B57058" w:rsidRDefault="0016704D">
          <w:pPr>
            <w:pStyle w:val="TOC3"/>
            <w:tabs>
              <w:tab w:val="right" w:pos="9350"/>
            </w:tabs>
            <w:rPr>
              <w:noProof/>
            </w:rPr>
          </w:pPr>
          <w:hyperlink w:anchor="_Toc7702378" w:history="1">
            <w:r w:rsidR="00B57058" w:rsidRPr="0050270F">
              <w:rPr>
                <w:rStyle w:val="Hyperlink"/>
                <w:noProof/>
              </w:rPr>
              <w:t>X.4.2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06C1CB9" w:rsidR="00B57058" w:rsidRDefault="0016704D">
          <w:pPr>
            <w:pStyle w:val="TOC4"/>
            <w:tabs>
              <w:tab w:val="right" w:pos="9350"/>
            </w:tabs>
            <w:rPr>
              <w:noProof/>
            </w:rPr>
          </w:pPr>
          <w:hyperlink w:anchor="_Toc7702379" w:history="1">
            <w:r w:rsidR="00B57058" w:rsidRPr="0050270F">
              <w:rPr>
                <w:rStyle w:val="Hyperlink"/>
                <w:noProof/>
              </w:rPr>
              <w:t>X.4.2.1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0DAC6D41" w:rsidR="00B57058" w:rsidRDefault="0016704D">
          <w:pPr>
            <w:pStyle w:val="TOC5"/>
            <w:tabs>
              <w:tab w:val="right" w:pos="9350"/>
            </w:tabs>
            <w:rPr>
              <w:noProof/>
            </w:rPr>
          </w:pPr>
          <w:hyperlink w:anchor="_Toc7702380" w:history="1">
            <w:r w:rsidR="00B57058" w:rsidRPr="0050270F">
              <w:rPr>
                <w:rStyle w:val="Hyperlink"/>
                <w:noProof/>
              </w:rPr>
              <w:t>X.4.2.1.1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7823C88F" w:rsidR="00B57058" w:rsidRDefault="0016704D">
          <w:pPr>
            <w:pStyle w:val="TOC5"/>
            <w:tabs>
              <w:tab w:val="right" w:pos="9350"/>
            </w:tabs>
            <w:rPr>
              <w:noProof/>
            </w:rPr>
          </w:pPr>
          <w:hyperlink w:anchor="_Toc7702381" w:history="1">
            <w:r w:rsidR="00B57058" w:rsidRPr="0050270F">
              <w:rPr>
                <w:rStyle w:val="Hyperlink"/>
                <w:noProof/>
              </w:rPr>
              <w:t>X.4.2.1.2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7EF4FA3F" w:rsidR="00B57058" w:rsidRDefault="0016704D">
          <w:pPr>
            <w:pStyle w:val="TOC4"/>
            <w:tabs>
              <w:tab w:val="right" w:pos="9350"/>
            </w:tabs>
            <w:rPr>
              <w:noProof/>
            </w:rPr>
          </w:pPr>
          <w:hyperlink w:anchor="_Toc7702382" w:history="1">
            <w:r w:rsidR="00B57058" w:rsidRPr="0050270F">
              <w:rPr>
                <w:rStyle w:val="Hyperlink"/>
                <w:noProof/>
              </w:rPr>
              <w:t>X.4.2.2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00A90FDE" w:rsidR="00B57058" w:rsidRDefault="0016704D">
          <w:pPr>
            <w:pStyle w:val="TOC5"/>
            <w:tabs>
              <w:tab w:val="right" w:pos="9350"/>
            </w:tabs>
            <w:rPr>
              <w:noProof/>
            </w:rPr>
          </w:pPr>
          <w:hyperlink w:anchor="_Toc7702383" w:history="1">
            <w:r w:rsidR="00B57058" w:rsidRPr="0050270F">
              <w:rPr>
                <w:rStyle w:val="Hyperlink"/>
                <w:noProof/>
              </w:rPr>
              <w:t>X.4.2.2.1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732319DE" w:rsidR="00B57058" w:rsidRDefault="0016704D">
          <w:pPr>
            <w:pStyle w:val="TOC5"/>
            <w:tabs>
              <w:tab w:val="right" w:pos="9350"/>
            </w:tabs>
            <w:rPr>
              <w:noProof/>
            </w:rPr>
          </w:pPr>
          <w:hyperlink w:anchor="_Toc7702384" w:history="1">
            <w:r w:rsidR="00B57058" w:rsidRPr="0050270F">
              <w:rPr>
                <w:rStyle w:val="Hyperlink"/>
                <w:noProof/>
              </w:rPr>
              <w:t>X.4.2.2.2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527EB1D2" w:rsidR="00B57058" w:rsidRDefault="0016704D">
          <w:pPr>
            <w:pStyle w:val="TOC4"/>
            <w:tabs>
              <w:tab w:val="right" w:pos="9350"/>
            </w:tabs>
            <w:rPr>
              <w:noProof/>
            </w:rPr>
          </w:pPr>
          <w:hyperlink w:anchor="_Toc7702385" w:history="1">
            <w:r w:rsidR="00B57058" w:rsidRPr="0050270F">
              <w:rPr>
                <w:rStyle w:val="Hyperlink"/>
                <w:noProof/>
              </w:rPr>
              <w:t>X.4.2.3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45C73B3" w:rsidR="00B57058" w:rsidRDefault="0016704D">
          <w:pPr>
            <w:pStyle w:val="TOC5"/>
            <w:tabs>
              <w:tab w:val="right" w:pos="9350"/>
            </w:tabs>
            <w:rPr>
              <w:noProof/>
            </w:rPr>
          </w:pPr>
          <w:hyperlink w:anchor="_Toc7702386" w:history="1">
            <w:r w:rsidR="00B57058" w:rsidRPr="0050270F">
              <w:rPr>
                <w:rStyle w:val="Hyperlink"/>
                <w:noProof/>
              </w:rPr>
              <w:t>X.4.2.3.1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62668843" w:rsidR="00B57058" w:rsidRDefault="0016704D">
          <w:pPr>
            <w:pStyle w:val="TOC5"/>
            <w:tabs>
              <w:tab w:val="right" w:pos="9350"/>
            </w:tabs>
            <w:rPr>
              <w:noProof/>
            </w:rPr>
          </w:pPr>
          <w:hyperlink w:anchor="_Toc7702387" w:history="1">
            <w:r w:rsidR="00B57058" w:rsidRPr="0050270F">
              <w:rPr>
                <w:rStyle w:val="Hyperlink"/>
                <w:noProof/>
              </w:rPr>
              <w:t>X.4.2.3.2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06F91EAC" w:rsidR="00B57058" w:rsidRDefault="0016704D">
          <w:pPr>
            <w:pStyle w:val="TOC2"/>
            <w:tabs>
              <w:tab w:val="right" w:pos="9350"/>
            </w:tabs>
            <w:rPr>
              <w:noProof/>
            </w:rPr>
          </w:pPr>
          <w:hyperlink w:anchor="_Toc7702388" w:history="1">
            <w:r w:rsidR="00B57058" w:rsidRPr="0050270F">
              <w:rPr>
                <w:rStyle w:val="Hyperlink"/>
                <w:noProof/>
              </w:rPr>
              <w:t>X.5 PRIM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22671FAF" w:rsidR="00B57058" w:rsidRDefault="0016704D">
          <w:pPr>
            <w:pStyle w:val="TOC2"/>
            <w:tabs>
              <w:tab w:val="right" w:pos="9350"/>
            </w:tabs>
            <w:rPr>
              <w:noProof/>
            </w:rPr>
          </w:pPr>
          <w:hyperlink w:anchor="_Toc7702389" w:history="1">
            <w:r w:rsidR="00B57058" w:rsidRPr="0050270F">
              <w:rPr>
                <w:rStyle w:val="Hyperlink"/>
                <w:noProof/>
              </w:rPr>
              <w:t>X.6 PRIM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16704D">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0EAE70D5" w:rsidR="00B57058" w:rsidRDefault="0016704D">
          <w:pPr>
            <w:pStyle w:val="TOC2"/>
            <w:tabs>
              <w:tab w:val="right" w:pos="9350"/>
            </w:tabs>
            <w:rPr>
              <w:noProof/>
            </w:rPr>
          </w:pPr>
          <w:hyperlink w:anchor="_Toc7702391" w:history="1">
            <w:r w:rsidR="00B57058" w:rsidRPr="0050270F">
              <w:rPr>
                <w:rStyle w:val="Hyperlink"/>
                <w:noProof/>
              </w:rPr>
              <w:t>3.Y1 Mobile Patient Identity Feed [ITI-Y1]</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3A67982C" w:rsidR="00B57058" w:rsidRDefault="0016704D">
          <w:pPr>
            <w:pStyle w:val="TOC3"/>
            <w:tabs>
              <w:tab w:val="right" w:pos="9350"/>
            </w:tabs>
            <w:rPr>
              <w:noProof/>
            </w:rPr>
          </w:pPr>
          <w:hyperlink w:anchor="_Toc7702392" w:history="1">
            <w:r w:rsidR="00B57058" w:rsidRPr="0050270F">
              <w:rPr>
                <w:rStyle w:val="Hyperlink"/>
                <w:noProof/>
              </w:rPr>
              <w:t>3.Y1.1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30D15B3A" w:rsidR="00B57058" w:rsidRDefault="0016704D">
          <w:pPr>
            <w:pStyle w:val="TOC3"/>
            <w:tabs>
              <w:tab w:val="right" w:pos="9350"/>
            </w:tabs>
            <w:rPr>
              <w:noProof/>
            </w:rPr>
          </w:pPr>
          <w:hyperlink w:anchor="_Toc7702393" w:history="1">
            <w:r w:rsidR="00B57058" w:rsidRPr="0050270F">
              <w:rPr>
                <w:rStyle w:val="Hyperlink"/>
                <w:noProof/>
              </w:rPr>
              <w:t>3.Y1.2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60369CC5" w:rsidR="00B57058" w:rsidRDefault="0016704D">
          <w:pPr>
            <w:pStyle w:val="TOC3"/>
            <w:tabs>
              <w:tab w:val="right" w:pos="9350"/>
            </w:tabs>
            <w:rPr>
              <w:noProof/>
            </w:rPr>
          </w:pPr>
          <w:hyperlink w:anchor="_Toc7702394" w:history="1">
            <w:r w:rsidR="00B57058" w:rsidRPr="0050270F">
              <w:rPr>
                <w:rStyle w:val="Hyperlink"/>
                <w:noProof/>
              </w:rPr>
              <w:t>3.Y1.3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2994508A" w:rsidR="00B57058" w:rsidRDefault="0016704D">
          <w:pPr>
            <w:pStyle w:val="TOC3"/>
            <w:tabs>
              <w:tab w:val="right" w:pos="9350"/>
            </w:tabs>
            <w:rPr>
              <w:noProof/>
            </w:rPr>
          </w:pPr>
          <w:hyperlink w:anchor="_Toc7702395" w:history="1">
            <w:r w:rsidR="00B57058" w:rsidRPr="0050270F">
              <w:rPr>
                <w:rStyle w:val="Hyperlink"/>
                <w:noProof/>
              </w:rPr>
              <w:t>3.Y1.4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7546EC78" w:rsidR="00B57058" w:rsidRDefault="0016704D">
          <w:pPr>
            <w:pStyle w:val="TOC4"/>
            <w:tabs>
              <w:tab w:val="right" w:pos="9350"/>
            </w:tabs>
            <w:rPr>
              <w:noProof/>
            </w:rPr>
          </w:pPr>
          <w:hyperlink w:anchor="_Toc7702396" w:history="1">
            <w:r w:rsidR="00B57058" w:rsidRPr="0050270F">
              <w:rPr>
                <w:rStyle w:val="Hyperlink"/>
                <w:noProof/>
              </w:rPr>
              <w:t>3.Y1.4.1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391BEBC3" w:rsidR="00B57058" w:rsidRDefault="0016704D">
          <w:pPr>
            <w:pStyle w:val="TOC5"/>
            <w:tabs>
              <w:tab w:val="right" w:pos="9350"/>
            </w:tabs>
            <w:rPr>
              <w:noProof/>
            </w:rPr>
          </w:pPr>
          <w:hyperlink w:anchor="_Toc7702397" w:history="1">
            <w:r w:rsidR="00B57058" w:rsidRPr="0050270F">
              <w:rPr>
                <w:rStyle w:val="Hyperlink"/>
                <w:noProof/>
              </w:rPr>
              <w:t>3.Y1.4.1.1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295A2E86" w:rsidR="00B57058" w:rsidRDefault="0016704D">
          <w:pPr>
            <w:pStyle w:val="TOC5"/>
            <w:tabs>
              <w:tab w:val="right" w:pos="9350"/>
            </w:tabs>
            <w:rPr>
              <w:noProof/>
            </w:rPr>
          </w:pPr>
          <w:hyperlink w:anchor="_Toc7702398" w:history="1">
            <w:r w:rsidR="00B57058" w:rsidRPr="0050270F">
              <w:rPr>
                <w:rStyle w:val="Hyperlink"/>
                <w:noProof/>
              </w:rPr>
              <w:t>3.Y1.4.1.2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4735A20" w:rsidR="00B57058" w:rsidRDefault="0016704D">
          <w:pPr>
            <w:pStyle w:val="TOC5"/>
            <w:tabs>
              <w:tab w:val="right" w:pos="9350"/>
            </w:tabs>
            <w:rPr>
              <w:noProof/>
            </w:rPr>
          </w:pPr>
          <w:hyperlink w:anchor="_Toc7702399" w:history="1">
            <w:r w:rsidR="00B57058" w:rsidRPr="0050270F">
              <w:rPr>
                <w:rStyle w:val="Hyperlink"/>
                <w:noProof/>
              </w:rPr>
              <w:t>3.Y1.4.1.2.1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588D2B28" w:rsidR="00B57058" w:rsidRDefault="0016704D">
          <w:pPr>
            <w:pStyle w:val="TOC5"/>
            <w:tabs>
              <w:tab w:val="right" w:pos="9350"/>
            </w:tabs>
            <w:rPr>
              <w:noProof/>
            </w:rPr>
          </w:pPr>
          <w:hyperlink w:anchor="_Toc7702400" w:history="1">
            <w:r w:rsidR="00B57058" w:rsidRPr="0050270F">
              <w:rPr>
                <w:rStyle w:val="Hyperlink"/>
                <w:noProof/>
              </w:rPr>
              <w:t>3.Y1.4.1.2.2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552D29DD" w:rsidR="00B57058" w:rsidRDefault="0016704D">
          <w:pPr>
            <w:pStyle w:val="TOC5"/>
            <w:tabs>
              <w:tab w:val="right" w:pos="9350"/>
            </w:tabs>
            <w:rPr>
              <w:noProof/>
            </w:rPr>
          </w:pPr>
          <w:hyperlink w:anchor="_Toc7702401" w:history="1">
            <w:r w:rsidR="00B57058" w:rsidRPr="0050270F">
              <w:rPr>
                <w:rStyle w:val="Hyperlink"/>
                <w:noProof/>
              </w:rPr>
              <w:t>3.Y1.4.1.3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2A08545C" w:rsidR="00B57058" w:rsidRDefault="0016704D">
          <w:pPr>
            <w:pStyle w:val="TOC4"/>
            <w:tabs>
              <w:tab w:val="right" w:pos="9350"/>
            </w:tabs>
            <w:rPr>
              <w:noProof/>
            </w:rPr>
          </w:pPr>
          <w:hyperlink w:anchor="_Toc7702402" w:history="1">
            <w:r w:rsidR="00B57058" w:rsidRPr="0050270F">
              <w:rPr>
                <w:rStyle w:val="Hyperlink"/>
                <w:noProof/>
              </w:rPr>
              <w:t>3.Y1.4.2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5F95486E" w:rsidR="00B57058" w:rsidRDefault="0016704D">
          <w:pPr>
            <w:pStyle w:val="TOC5"/>
            <w:tabs>
              <w:tab w:val="right" w:pos="9350"/>
            </w:tabs>
            <w:rPr>
              <w:noProof/>
            </w:rPr>
          </w:pPr>
          <w:hyperlink w:anchor="_Toc7702403" w:history="1">
            <w:r w:rsidR="00B57058" w:rsidRPr="0050270F">
              <w:rPr>
                <w:rStyle w:val="Hyperlink"/>
                <w:noProof/>
              </w:rPr>
              <w:t>3.Y1.4.2.1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15E0C48C" w:rsidR="00B57058" w:rsidRDefault="0016704D">
          <w:pPr>
            <w:pStyle w:val="TOC5"/>
            <w:tabs>
              <w:tab w:val="right" w:pos="9350"/>
            </w:tabs>
            <w:rPr>
              <w:noProof/>
            </w:rPr>
          </w:pPr>
          <w:hyperlink w:anchor="_Toc7702404" w:history="1">
            <w:r w:rsidR="00B57058" w:rsidRPr="0050270F">
              <w:rPr>
                <w:rStyle w:val="Hyperlink"/>
                <w:noProof/>
              </w:rPr>
              <w:t>3.Y1.4.2.2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7FDAC9C8" w:rsidR="00B57058" w:rsidRDefault="0016704D">
          <w:pPr>
            <w:pStyle w:val="TOC5"/>
            <w:tabs>
              <w:tab w:val="right" w:pos="9350"/>
            </w:tabs>
            <w:rPr>
              <w:noProof/>
            </w:rPr>
          </w:pPr>
          <w:hyperlink w:anchor="_Toc7702405" w:history="1">
            <w:r w:rsidR="00B57058" w:rsidRPr="0050270F">
              <w:rPr>
                <w:rStyle w:val="Hyperlink"/>
                <w:noProof/>
              </w:rPr>
              <w:t>3.Y1.4.2.3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A60807E" w:rsidR="00B57058" w:rsidRDefault="0016704D">
          <w:pPr>
            <w:pStyle w:val="TOC3"/>
            <w:tabs>
              <w:tab w:val="right" w:pos="9350"/>
            </w:tabs>
            <w:rPr>
              <w:noProof/>
            </w:rPr>
          </w:pPr>
          <w:hyperlink w:anchor="_Toc7702406" w:history="1">
            <w:r w:rsidR="00B57058" w:rsidRPr="0050270F">
              <w:rPr>
                <w:rStyle w:val="Hyperlink"/>
                <w:noProof/>
              </w:rPr>
              <w:t>3.Y1.5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54F1F4C9" w:rsidR="00B57058" w:rsidRDefault="0016704D">
          <w:pPr>
            <w:pStyle w:val="TOC4"/>
            <w:tabs>
              <w:tab w:val="right" w:pos="9350"/>
            </w:tabs>
            <w:rPr>
              <w:noProof/>
            </w:rPr>
          </w:pPr>
          <w:hyperlink w:anchor="_Toc7702407"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59EB1C9F" w:rsidR="00B57058" w:rsidRDefault="0016704D">
          <w:pPr>
            <w:pStyle w:val="TOC5"/>
            <w:tabs>
              <w:tab w:val="right" w:pos="9350"/>
            </w:tabs>
            <w:rPr>
              <w:noProof/>
            </w:rPr>
          </w:pPr>
          <w:hyperlink w:anchor="_Toc7702408" w:history="1">
            <w:r w:rsidR="00B57058" w:rsidRPr="0050270F">
              <w:rPr>
                <w:rStyle w:val="Hyperlink"/>
                <w:noProof/>
              </w:rPr>
              <w:t>3.Y2.5.1.1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26B04926" w:rsidR="00B57058" w:rsidRDefault="0016704D">
          <w:pPr>
            <w:pStyle w:val="TOC5"/>
            <w:tabs>
              <w:tab w:val="right" w:pos="9350"/>
            </w:tabs>
            <w:rPr>
              <w:noProof/>
            </w:rPr>
          </w:pPr>
          <w:hyperlink w:anchor="_Toc7702409"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38C188B9" w:rsidR="00B57058" w:rsidRDefault="0016704D">
          <w:pPr>
            <w:pStyle w:val="TOC2"/>
            <w:tabs>
              <w:tab w:val="right" w:pos="9350"/>
            </w:tabs>
            <w:rPr>
              <w:noProof/>
            </w:rPr>
          </w:pPr>
          <w:hyperlink w:anchor="_Toc7702410" w:history="1">
            <w:r w:rsidR="00B57058" w:rsidRPr="0050270F">
              <w:rPr>
                <w:rStyle w:val="Hyperlink"/>
                <w:noProof/>
              </w:rPr>
              <w:t>3.Y2 Subscribe to Patient Updates [ITI-Y2]</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CF8AA82" w:rsidR="00B57058" w:rsidRDefault="0016704D">
          <w:pPr>
            <w:pStyle w:val="TOC3"/>
            <w:tabs>
              <w:tab w:val="right" w:pos="9350"/>
            </w:tabs>
            <w:rPr>
              <w:noProof/>
            </w:rPr>
          </w:pPr>
          <w:hyperlink w:anchor="_Toc7702411" w:history="1">
            <w:r w:rsidR="00B57058" w:rsidRPr="0050270F">
              <w:rPr>
                <w:rStyle w:val="Hyperlink"/>
                <w:noProof/>
              </w:rPr>
              <w:t>3.Y2.1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579C8DE2" w:rsidR="00B57058" w:rsidRDefault="0016704D">
          <w:pPr>
            <w:pStyle w:val="TOC3"/>
            <w:tabs>
              <w:tab w:val="right" w:pos="9350"/>
            </w:tabs>
            <w:rPr>
              <w:noProof/>
            </w:rPr>
          </w:pPr>
          <w:hyperlink w:anchor="_Toc7702412" w:history="1">
            <w:r w:rsidR="00B57058" w:rsidRPr="0050270F">
              <w:rPr>
                <w:rStyle w:val="Hyperlink"/>
                <w:noProof/>
              </w:rPr>
              <w:t>3.Y2.2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175B07EF" w:rsidR="00B57058" w:rsidRDefault="0016704D">
          <w:pPr>
            <w:pStyle w:val="TOC3"/>
            <w:tabs>
              <w:tab w:val="right" w:pos="9350"/>
            </w:tabs>
            <w:rPr>
              <w:noProof/>
            </w:rPr>
          </w:pPr>
          <w:hyperlink w:anchor="_Toc7702413" w:history="1">
            <w:r w:rsidR="00B57058" w:rsidRPr="0050270F">
              <w:rPr>
                <w:rStyle w:val="Hyperlink"/>
                <w:noProof/>
              </w:rPr>
              <w:t>3.Y2.3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19600AB" w:rsidR="00B57058" w:rsidRDefault="0016704D">
          <w:pPr>
            <w:pStyle w:val="TOC3"/>
            <w:tabs>
              <w:tab w:val="right" w:pos="9350"/>
            </w:tabs>
            <w:rPr>
              <w:noProof/>
            </w:rPr>
          </w:pPr>
          <w:hyperlink w:anchor="_Toc7702414" w:history="1">
            <w:r w:rsidR="00B57058" w:rsidRPr="0050270F">
              <w:rPr>
                <w:rStyle w:val="Hyperlink"/>
                <w:noProof/>
              </w:rPr>
              <w:t>3.Y2.4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596FA29D" w:rsidR="00B57058" w:rsidRDefault="0016704D">
          <w:pPr>
            <w:pStyle w:val="TOC4"/>
            <w:tabs>
              <w:tab w:val="right" w:pos="9350"/>
            </w:tabs>
            <w:rPr>
              <w:noProof/>
            </w:rPr>
          </w:pPr>
          <w:hyperlink w:anchor="_Toc7702415" w:history="1">
            <w:r w:rsidR="00B57058" w:rsidRPr="0050270F">
              <w:rPr>
                <w:rStyle w:val="Hyperlink"/>
                <w:noProof/>
              </w:rPr>
              <w:t>3.Y2.4.1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2BBE2ECE" w:rsidR="00B57058" w:rsidRDefault="0016704D">
          <w:pPr>
            <w:pStyle w:val="TOC5"/>
            <w:tabs>
              <w:tab w:val="right" w:pos="9350"/>
            </w:tabs>
            <w:rPr>
              <w:noProof/>
            </w:rPr>
          </w:pPr>
          <w:hyperlink w:anchor="_Toc7702416" w:history="1">
            <w:r w:rsidR="00B57058" w:rsidRPr="0050270F">
              <w:rPr>
                <w:rStyle w:val="Hyperlink"/>
                <w:noProof/>
              </w:rPr>
              <w:t>3.Y2.4.1.1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041D2847" w:rsidR="00B57058" w:rsidRDefault="0016704D">
          <w:pPr>
            <w:pStyle w:val="TOC5"/>
            <w:tabs>
              <w:tab w:val="right" w:pos="9350"/>
            </w:tabs>
            <w:rPr>
              <w:noProof/>
            </w:rPr>
          </w:pPr>
          <w:hyperlink w:anchor="_Toc7702417" w:history="1">
            <w:r w:rsidR="00B57058" w:rsidRPr="0050270F">
              <w:rPr>
                <w:rStyle w:val="Hyperlink"/>
                <w:noProof/>
              </w:rPr>
              <w:t>3.Y2.4.1.2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3B29D1EB" w:rsidR="00B57058" w:rsidRDefault="0016704D">
          <w:pPr>
            <w:pStyle w:val="TOC5"/>
            <w:tabs>
              <w:tab w:val="right" w:pos="9350"/>
            </w:tabs>
            <w:rPr>
              <w:noProof/>
            </w:rPr>
          </w:pPr>
          <w:hyperlink w:anchor="_Toc7702418" w:history="1">
            <w:r w:rsidR="00B57058" w:rsidRPr="0050270F">
              <w:rPr>
                <w:rStyle w:val="Hyperlink"/>
                <w:noProof/>
              </w:rPr>
              <w:t>3.Y2.4.1.2.1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60CC8E8C" w:rsidR="00B57058" w:rsidRDefault="0016704D">
          <w:pPr>
            <w:pStyle w:val="TOC5"/>
            <w:tabs>
              <w:tab w:val="right" w:pos="9350"/>
            </w:tabs>
            <w:rPr>
              <w:noProof/>
            </w:rPr>
          </w:pPr>
          <w:hyperlink w:anchor="_Toc7702419" w:history="1">
            <w:r w:rsidR="00B57058" w:rsidRPr="0050270F">
              <w:rPr>
                <w:rStyle w:val="Hyperlink"/>
                <w:noProof/>
              </w:rPr>
              <w:t>3.Y2.4.1.3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E636034" w:rsidR="00B57058" w:rsidRDefault="0016704D">
          <w:pPr>
            <w:pStyle w:val="TOC4"/>
            <w:tabs>
              <w:tab w:val="right" w:pos="9350"/>
            </w:tabs>
            <w:rPr>
              <w:noProof/>
            </w:rPr>
          </w:pPr>
          <w:hyperlink w:anchor="_Toc7702420" w:history="1">
            <w:r w:rsidR="00B57058" w:rsidRPr="0050270F">
              <w:rPr>
                <w:rStyle w:val="Hyperlink"/>
                <w:noProof/>
              </w:rPr>
              <w:t>3.Y2.4.2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784CFF10" w:rsidR="00B57058" w:rsidRDefault="0016704D">
          <w:pPr>
            <w:pStyle w:val="TOC5"/>
            <w:tabs>
              <w:tab w:val="right" w:pos="9350"/>
            </w:tabs>
            <w:rPr>
              <w:noProof/>
            </w:rPr>
          </w:pPr>
          <w:hyperlink w:anchor="_Toc7702421" w:history="1">
            <w:r w:rsidR="00B57058" w:rsidRPr="0050270F">
              <w:rPr>
                <w:rStyle w:val="Hyperlink"/>
                <w:noProof/>
              </w:rPr>
              <w:t>3.Y2.4.2.1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323D43D" w:rsidR="00B57058" w:rsidRDefault="0016704D">
          <w:pPr>
            <w:pStyle w:val="TOC5"/>
            <w:tabs>
              <w:tab w:val="right" w:pos="9350"/>
            </w:tabs>
            <w:rPr>
              <w:noProof/>
            </w:rPr>
          </w:pPr>
          <w:hyperlink w:anchor="_Toc7702422" w:history="1">
            <w:r w:rsidR="00B57058" w:rsidRPr="0050270F">
              <w:rPr>
                <w:rStyle w:val="Hyperlink"/>
                <w:noProof/>
              </w:rPr>
              <w:t>3.Y2.4.2.2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7421F7B0" w:rsidR="00B57058" w:rsidRDefault="0016704D">
          <w:pPr>
            <w:pStyle w:val="TOC5"/>
            <w:tabs>
              <w:tab w:val="right" w:pos="9350"/>
            </w:tabs>
            <w:rPr>
              <w:noProof/>
            </w:rPr>
          </w:pPr>
          <w:hyperlink w:anchor="_Toc7702423" w:history="1">
            <w:r w:rsidR="00B57058" w:rsidRPr="0050270F">
              <w:rPr>
                <w:rStyle w:val="Hyperlink"/>
                <w:noProof/>
              </w:rPr>
              <w:t>3.Y2.4.2.3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7D9BACCE" w:rsidR="00B57058" w:rsidRDefault="0016704D">
          <w:pPr>
            <w:pStyle w:val="TOC4"/>
            <w:tabs>
              <w:tab w:val="right" w:pos="9350"/>
            </w:tabs>
            <w:rPr>
              <w:noProof/>
            </w:rPr>
          </w:pPr>
          <w:hyperlink w:anchor="_Toc7702424" w:history="1">
            <w:r w:rsidR="00B57058" w:rsidRPr="0050270F">
              <w:rPr>
                <w:rStyle w:val="Hyperlink"/>
                <w:noProof/>
              </w:rPr>
              <w:t>3.Y2.4.3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1C130F82" w:rsidR="00B57058" w:rsidRDefault="0016704D">
          <w:pPr>
            <w:pStyle w:val="TOC4"/>
            <w:tabs>
              <w:tab w:val="right" w:pos="9350"/>
            </w:tabs>
            <w:rPr>
              <w:noProof/>
            </w:rPr>
          </w:pPr>
          <w:hyperlink w:anchor="_Toc7702425" w:history="1">
            <w:r w:rsidR="00B57058" w:rsidRPr="0050270F">
              <w:rPr>
                <w:rStyle w:val="Hyperlink"/>
                <w:noProof/>
              </w:rPr>
              <w:t>3.Y2.4.4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7950EC41" w:rsidR="00B57058" w:rsidRDefault="0016704D">
          <w:pPr>
            <w:pStyle w:val="TOC4"/>
            <w:tabs>
              <w:tab w:val="right" w:pos="9350"/>
            </w:tabs>
            <w:rPr>
              <w:noProof/>
            </w:rPr>
          </w:pPr>
          <w:hyperlink w:anchor="_Toc7702426" w:history="1">
            <w:r w:rsidR="00B57058" w:rsidRPr="0050270F">
              <w:rPr>
                <w:rStyle w:val="Hyperlink"/>
                <w:noProof/>
              </w:rPr>
              <w:t>3.Y2.4.5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2E241845" w:rsidR="00B57058" w:rsidRDefault="0016704D">
          <w:pPr>
            <w:pStyle w:val="TOC3"/>
            <w:tabs>
              <w:tab w:val="right" w:pos="9350"/>
            </w:tabs>
            <w:rPr>
              <w:noProof/>
            </w:rPr>
          </w:pPr>
          <w:hyperlink w:anchor="_Toc7702427" w:history="1">
            <w:r w:rsidR="00B57058" w:rsidRPr="0050270F">
              <w:rPr>
                <w:rStyle w:val="Hyperlink"/>
                <w:noProof/>
              </w:rPr>
              <w:t>3.Y2.5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7377AE73" w:rsidR="00B57058" w:rsidRDefault="0016704D">
          <w:pPr>
            <w:pStyle w:val="TOC4"/>
            <w:tabs>
              <w:tab w:val="right" w:pos="9350"/>
            </w:tabs>
            <w:rPr>
              <w:noProof/>
            </w:rPr>
          </w:pPr>
          <w:hyperlink w:anchor="_Toc7702428"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6F2F6BEF" w:rsidR="00B57058" w:rsidRDefault="0016704D">
          <w:pPr>
            <w:pStyle w:val="TOC5"/>
            <w:tabs>
              <w:tab w:val="right" w:pos="9350"/>
            </w:tabs>
            <w:rPr>
              <w:noProof/>
            </w:rPr>
          </w:pPr>
          <w:hyperlink w:anchor="_Toc7702429" w:history="1">
            <w:r w:rsidR="00B57058" w:rsidRPr="0050270F">
              <w:rPr>
                <w:rStyle w:val="Hyperlink"/>
                <w:noProof/>
              </w:rPr>
              <w:t>3.Y2.5.1.1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33DB14AC" w:rsidR="00B57058" w:rsidRDefault="0016704D">
          <w:pPr>
            <w:pStyle w:val="TOC5"/>
            <w:tabs>
              <w:tab w:val="right" w:pos="9350"/>
            </w:tabs>
            <w:rPr>
              <w:noProof/>
            </w:rPr>
          </w:pPr>
          <w:hyperlink w:anchor="_Toc7702430"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16704D">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16704D">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4" w:name="_Toc7702365"/>
      <w:r w:rsidRPr="00755962">
        <w:lastRenderedPageBreak/>
        <w:t>Introduction to this Supplement</w:t>
      </w:r>
      <w:bookmarkEnd w:id="4"/>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5" w:name="OLE_LINK11"/>
            <w:bookmarkStart w:id="6" w:name="OLE_LINK15"/>
            <w:bookmarkStart w:id="7"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5"/>
          <w:bookmarkEnd w:id="6"/>
          <w:bookmarkEnd w:id="7"/>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Resource</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3D333542" w:rsidR="008E0305" w:rsidRPr="007F2FF1" w:rsidRDefault="008E0305" w:rsidP="008E0305">
                  <w:pPr>
                    <w:rPr>
                      <w:sz w:val="24"/>
                      <w:szCs w:val="24"/>
                    </w:rPr>
                  </w:pPr>
                  <w:r>
                    <w:rPr>
                      <w:sz w:val="24"/>
                      <w:szCs w:val="24"/>
                    </w:rPr>
                    <w:t>Bundle Resource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38FD87A9" w:rsidR="008E0305" w:rsidRPr="007F2FF1" w:rsidRDefault="008E0305" w:rsidP="008E0305">
                  <w:pPr>
                    <w:rPr>
                      <w:b/>
                      <w:sz w:val="24"/>
                      <w:szCs w:val="24"/>
                    </w:rPr>
                  </w:pPr>
                  <w:proofErr w:type="spellStart"/>
                  <w:r>
                    <w:rPr>
                      <w:sz w:val="24"/>
                      <w:szCs w:val="24"/>
                    </w:rPr>
                    <w:t>HeaderMessage</w:t>
                  </w:r>
                  <w:proofErr w:type="spellEnd"/>
                  <w:r>
                    <w:rPr>
                      <w:sz w:val="24"/>
                      <w:szCs w:val="24"/>
                    </w:rPr>
                    <w:t xml:space="preserve"> Resource</w:t>
                  </w:r>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2D2894FD" w:rsidR="008E0305" w:rsidRPr="001B75C2" w:rsidRDefault="008E0305" w:rsidP="008E0305">
                  <w:pPr>
                    <w:rPr>
                      <w:sz w:val="24"/>
                      <w:szCs w:val="24"/>
                    </w:rPr>
                  </w:pPr>
                  <w:r w:rsidRPr="001B75C2">
                    <w:rPr>
                      <w:sz w:val="24"/>
                      <w:szCs w:val="24"/>
                    </w:rPr>
                    <w:t>Subscription Resource</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77777777" w:rsidR="00692823" w:rsidRDefault="002D5DC4">
      <w:pPr>
        <w:pBdr>
          <w:top w:val="nil"/>
          <w:left w:val="nil"/>
          <w:bottom w:val="nil"/>
          <w:right w:val="nil"/>
          <w:between w:val="nil"/>
        </w:pBdr>
      </w:pPr>
      <w:r w:rsidRPr="00755962">
        <w:t>The Patient</w:t>
      </w:r>
      <w:r>
        <w:t xml:space="preserve"> Resource</w:t>
      </w:r>
      <w:r w:rsidRPr="00755962">
        <w:t xml:space="preserve"> Identity Management (</w:t>
      </w:r>
      <w:r>
        <w:t>PRIM</w:t>
      </w:r>
      <w:r w:rsidRPr="00755962">
        <w:t xml:space="preserve">) Profile supports the creating, updating and deprecating of </w:t>
      </w:r>
      <w:r w:rsidR="00AF178F">
        <w:t xml:space="preserve">identity </w:t>
      </w:r>
      <w:r w:rsidRPr="00755962">
        <w:t xml:space="preserve">information about a subject of care using the HL7 FHIR standard and its RESTful transactions. </w:t>
      </w:r>
      <w:r w:rsidR="0048476D">
        <w:t xml:space="preserve">Where “identity” information including all information found in the FHIR Patient resource such as identifier, name, phone, gender, birth date, address, marital status, photo, others to contact, preference for language, general practitioner, and links to other instances of identities. </w:t>
      </w:r>
    </w:p>
    <w:p w14:paraId="1CC8BA87" w14:textId="454AB09A" w:rsidR="002676E4"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 the merging of two patient demographic records that have, in error, been established for the same person. Leveraging the Profile’s actors </w:t>
      </w:r>
      <w:r w:rsidRPr="00755962">
        <w:lastRenderedPageBreak/>
        <w:t>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w:t>
      </w:r>
      <w:r w:rsidR="0048476D">
        <w:t xml:space="preserve"> the merge</w:t>
      </w:r>
      <w:r w:rsidRPr="00755962">
        <w:t>.</w:t>
      </w:r>
      <w:r w:rsidR="00AF178F">
        <w:t xml:space="preserve">  This </w:t>
      </w:r>
      <w:r w:rsidR="0048476D">
        <w:t>merge function i</w:t>
      </w:r>
      <w:r w:rsidR="00AF178F">
        <w:t xml:space="preserve">s addressed by requiring </w:t>
      </w:r>
      <w:r w:rsidR="0048476D">
        <w:t>that when links are made between the two or more Patient instances. Such that</w:t>
      </w:r>
      <w:r w:rsidR="00AF178F">
        <w:t xml:space="preserve"> </w:t>
      </w:r>
      <w:r w:rsidR="0048476D">
        <w:t>any query against any of the</w:t>
      </w:r>
      <w:r w:rsidR="00AF178F">
        <w:t xml:space="preserve"> patient </w:t>
      </w:r>
      <w:r w:rsidR="0048476D">
        <w:t xml:space="preserve">identifiers </w:t>
      </w:r>
      <w:r w:rsidR="00AF178F">
        <w:t xml:space="preserve">that has been linked to return results for </w:t>
      </w:r>
      <w:r w:rsidR="0048476D">
        <w:t>all</w:t>
      </w:r>
      <w:r w:rsidR="00AF178F">
        <w:t xml:space="preserve"> the linked records.</w:t>
      </w:r>
    </w:p>
    <w:p w14:paraId="02725E6B" w14:textId="77777777" w:rsidR="0048476D" w:rsidRDefault="0048476D" w:rsidP="00F976F7">
      <w:pPr>
        <w:spacing w:before="0"/>
      </w:pPr>
    </w:p>
    <w:p w14:paraId="7C14AF35" w14:textId="53E7E614" w:rsidR="00F976F7" w:rsidRDefault="00F976F7" w:rsidP="00F976F7">
      <w:pPr>
        <w:spacing w:before="0"/>
      </w:pPr>
      <w:r>
        <w:t>We chose to use</w:t>
      </w:r>
      <w:r w:rsidR="0038736A">
        <w:t xml:space="preserve"> the</w:t>
      </w:r>
      <w:r>
        <w:t xml:space="preserve"> FHIR message pattern</w:t>
      </w:r>
      <w:r w:rsidR="0038736A">
        <w:t xml:space="preserve"> because</w:t>
      </w:r>
      <w:r>
        <w:t>:</w:t>
      </w:r>
    </w:p>
    <w:p w14:paraId="07DAA950" w14:textId="54EA8E00" w:rsidR="0038736A" w:rsidRDefault="0038736A" w:rsidP="0038736A">
      <w:pPr>
        <w:pStyle w:val="ListParagraph"/>
        <w:numPr>
          <w:ilvl w:val="0"/>
          <w:numId w:val="11"/>
        </w:numPr>
        <w:spacing w:before="0"/>
      </w:pPr>
      <w:r>
        <w:t>it</w:t>
      </w:r>
      <w:r w:rsidR="00F976F7">
        <w:t xml:space="preserve"> fit</w:t>
      </w:r>
      <w:r>
        <w:t>s</w:t>
      </w:r>
      <w:r w:rsidR="00F976F7">
        <w:t xml:space="preserve"> well into the subscription notification model</w:t>
      </w:r>
      <w:r>
        <w:t>.</w:t>
      </w:r>
    </w:p>
    <w:p w14:paraId="7A60E4DA" w14:textId="7D9EECAC" w:rsidR="0038736A" w:rsidRDefault="0038736A" w:rsidP="0038736A">
      <w:pPr>
        <w:pStyle w:val="ListParagraph"/>
        <w:numPr>
          <w:ilvl w:val="0"/>
          <w:numId w:val="11"/>
        </w:numPr>
        <w:spacing w:before="0"/>
      </w:pPr>
      <w:r>
        <w:t>n</w:t>
      </w:r>
      <w:r w:rsidR="00F976F7">
        <w:t>ot much complexity is added but the message header (can be ignored)</w:t>
      </w:r>
      <w:r>
        <w:t>.</w:t>
      </w:r>
    </w:p>
    <w:p w14:paraId="316DA6C1" w14:textId="7BF4D373" w:rsidR="00F976F7" w:rsidRDefault="0038736A" w:rsidP="0038736A">
      <w:pPr>
        <w:pStyle w:val="ListParagraph"/>
        <w:numPr>
          <w:ilvl w:val="0"/>
          <w:numId w:val="11"/>
        </w:numPr>
        <w:spacing w:before="0"/>
      </w:pPr>
      <w:r>
        <w:t>g</w:t>
      </w:r>
      <w:r w:rsidR="00F976F7">
        <w:t>iving the recipient more flexibility on the expected actions for registration of patients not managed in the domain for example.</w:t>
      </w:r>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8" w:name="_Toc7702366"/>
      <w:r w:rsidRPr="00755962">
        <w:lastRenderedPageBreak/>
        <w:t>Open Issues and Questions</w:t>
      </w:r>
      <w:bookmarkEnd w:id="8"/>
    </w:p>
    <w:p w14:paraId="3E0B572D" w14:textId="4556783B" w:rsidR="002676E4" w:rsidRPr="00755962" w:rsidRDefault="00D61255" w:rsidP="00704A00">
      <w:pPr>
        <w:pBdr>
          <w:top w:val="nil"/>
          <w:left w:val="nil"/>
          <w:bottom w:val="nil"/>
          <w:right w:val="nil"/>
          <w:between w:val="nil"/>
        </w:pBdr>
        <w:rPr>
          <w:color w:val="000000"/>
        </w:rPr>
      </w:pPr>
      <w:r w:rsidRPr="00704A00">
        <w:rPr>
          <w:b/>
        </w:rPr>
        <w:t>PRIM-</w:t>
      </w:r>
      <w:r w:rsidR="00650557">
        <w:rPr>
          <w:b/>
        </w:rPr>
        <w:t>2</w:t>
      </w:r>
      <w:r w:rsidRPr="00704A00">
        <w:rPr>
          <w:b/>
        </w:rPr>
        <w:t>:</w:t>
      </w:r>
      <w:r>
        <w:t xml:space="preserve">  </w:t>
      </w:r>
      <w:r w:rsidR="00A350F3"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192ACD" w14:textId="77777777" w:rsidR="00D61255" w:rsidRDefault="00D61255" w:rsidP="00D61255">
      <w:pPr>
        <w:pBdr>
          <w:top w:val="nil"/>
          <w:left w:val="nil"/>
          <w:bottom w:val="nil"/>
          <w:right w:val="nil"/>
          <w:between w:val="nil"/>
        </w:pBdr>
        <w:spacing w:before="0"/>
        <w:rPr>
          <w:b/>
        </w:rPr>
      </w:pPr>
    </w:p>
    <w:p w14:paraId="541C2493" w14:textId="214F4E4C" w:rsidR="002676E4" w:rsidRDefault="00D61255" w:rsidP="00704A00">
      <w:pPr>
        <w:pBdr>
          <w:top w:val="nil"/>
          <w:left w:val="nil"/>
          <w:bottom w:val="nil"/>
          <w:right w:val="nil"/>
          <w:between w:val="nil"/>
        </w:pBdr>
        <w:spacing w:before="0"/>
      </w:pPr>
      <w:r w:rsidRPr="00D93B13">
        <w:rPr>
          <w:b/>
        </w:rPr>
        <w:t>PRIM-</w:t>
      </w:r>
      <w:r w:rsidR="00650557">
        <w:rPr>
          <w:b/>
        </w:rPr>
        <w:t>3</w:t>
      </w:r>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7A7B6B6F" w:rsidR="00FA7DB1" w:rsidRDefault="00D61255">
      <w:pPr>
        <w:pBdr>
          <w:top w:val="nil"/>
          <w:left w:val="nil"/>
          <w:bottom w:val="nil"/>
          <w:right w:val="nil"/>
          <w:between w:val="nil"/>
        </w:pBdr>
        <w:spacing w:before="0"/>
      </w:pPr>
      <w:r w:rsidRPr="00D93B13">
        <w:rPr>
          <w:b/>
        </w:rPr>
        <w:t>PRIM-</w:t>
      </w:r>
      <w:r w:rsidR="00650557">
        <w:rPr>
          <w:b/>
        </w:rPr>
        <w:t>4</w:t>
      </w:r>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26E9A8D0" w14:textId="505D9EC0" w:rsidR="00704A00" w:rsidRPr="00755962" w:rsidRDefault="00704A00" w:rsidP="00704A00">
      <w:pPr>
        <w:pBdr>
          <w:top w:val="nil"/>
          <w:left w:val="nil"/>
          <w:bottom w:val="nil"/>
          <w:right w:val="nil"/>
          <w:between w:val="nil"/>
        </w:pBdr>
        <w:spacing w:before="0"/>
      </w:pPr>
      <w:r w:rsidRPr="0038736A">
        <w:rPr>
          <w:b/>
        </w:rPr>
        <w:t>PRIM-</w:t>
      </w:r>
      <w:r w:rsidR="00650557">
        <w:rPr>
          <w:b/>
        </w:rPr>
        <w:t>5</w:t>
      </w:r>
      <w:r w:rsidRPr="0038736A">
        <w:rPr>
          <w:b/>
        </w:rPr>
        <w:t>:</w:t>
      </w:r>
      <w:r>
        <w:t xml:space="preserve"> There is a new profile proposal that would bind this profile and MHD into a document sharing health information exchange.</w:t>
      </w:r>
    </w:p>
    <w:p w14:paraId="56B40354" w14:textId="77777777" w:rsidR="002676E4" w:rsidRPr="00755962" w:rsidRDefault="00A350F3">
      <w:pPr>
        <w:pStyle w:val="Heading2"/>
      </w:pPr>
      <w:bookmarkStart w:id="9" w:name="_Toc7702367"/>
      <w:r w:rsidRPr="00755962">
        <w:t>Closed Issues</w:t>
      </w:r>
      <w:bookmarkEnd w:id="9"/>
    </w:p>
    <w:p w14:paraId="61413176" w14:textId="3F6A78BA" w:rsidR="00650557" w:rsidRPr="0038736A" w:rsidRDefault="00650557" w:rsidP="00650557">
      <w:pPr>
        <w:spacing w:before="0"/>
        <w:rPr>
          <w:i/>
        </w:rPr>
      </w:pPr>
      <w:r w:rsidRPr="0038736A">
        <w:rPr>
          <w:i/>
          <w:color w:val="000000"/>
        </w:rPr>
        <w:t>PRIM-</w:t>
      </w:r>
      <w:r>
        <w:rPr>
          <w:i/>
          <w:color w:val="000000"/>
        </w:rPr>
        <w:t>1</w:t>
      </w:r>
      <w:r w:rsidRPr="0038736A">
        <w:rPr>
          <w:i/>
          <w:color w:val="000000"/>
        </w:rPr>
        <w:t xml:space="preserve">: </w:t>
      </w:r>
      <w:r w:rsidRPr="0038736A">
        <w:rPr>
          <w:i/>
        </w:rPr>
        <w:t xml:space="preserve">Merge will be handled by </w:t>
      </w:r>
      <w:proofErr w:type="gramStart"/>
      <w:r w:rsidRPr="0038736A">
        <w:rPr>
          <w:i/>
        </w:rPr>
        <w:t>link,</w:t>
      </w:r>
      <w:proofErr w:type="gramEnd"/>
      <w:r w:rsidRPr="0038736A">
        <w:rPr>
          <w:i/>
        </w:rPr>
        <w:t xml:space="preserve"> the corresponding data could be reconsolidated by the destination system (we are aligning with FHIR). We support Merge via a “Virtual Merge” that is implemented by linking.</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10" w:name="_Toc7702368"/>
      <w:r w:rsidRPr="00755962">
        <w:lastRenderedPageBreak/>
        <w:t>General Introduction and Shared Appendices</w:t>
      </w:r>
      <w:bookmarkEnd w:id="10"/>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1" w:name="_1t3h5sf" w:colFirst="0" w:colLast="0"/>
      <w:bookmarkEnd w:id="11"/>
    </w:p>
    <w:p w14:paraId="74EB1268" w14:textId="77777777" w:rsidR="002676E4" w:rsidRPr="00755962" w:rsidRDefault="00A350F3">
      <w:pPr>
        <w:pStyle w:val="Heading1"/>
      </w:pPr>
      <w:bookmarkStart w:id="12" w:name="_Toc7702369"/>
      <w:r w:rsidRPr="00755962">
        <w:t xml:space="preserve">Appendix A </w:t>
      </w:r>
      <w:bookmarkStart w:id="13" w:name="2s8eyo1" w:colFirst="0" w:colLast="0"/>
      <w:bookmarkStart w:id="14" w:name="17dp8vu" w:colFirst="0" w:colLast="0"/>
      <w:bookmarkEnd w:id="13"/>
      <w:bookmarkEnd w:id="14"/>
      <w:r w:rsidRPr="00755962">
        <w:t>– Actor Summary Definitions</w:t>
      </w:r>
      <w:bookmarkEnd w:id="12"/>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6BD57982"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1CF60EAE"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5" w:name="_35nkun2" w:colFirst="0" w:colLast="0"/>
      <w:bookmarkEnd w:id="15"/>
    </w:p>
    <w:p w14:paraId="7B59E236" w14:textId="77777777" w:rsidR="002676E4" w:rsidRPr="00755962" w:rsidRDefault="00A350F3">
      <w:pPr>
        <w:pStyle w:val="Heading1"/>
      </w:pPr>
      <w:bookmarkStart w:id="16" w:name="_Toc7702370"/>
      <w:r w:rsidRPr="00755962">
        <w:t>Appendix B – Transaction Summary Definitions</w:t>
      </w:r>
      <w:bookmarkEnd w:id="16"/>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7" w:name="_44sinio" w:colFirst="0" w:colLast="0"/>
      <w:bookmarkEnd w:id="17"/>
    </w:p>
    <w:p w14:paraId="24D6AD20" w14:textId="77777777" w:rsidR="002676E4" w:rsidRPr="00755962" w:rsidRDefault="00A350F3">
      <w:pPr>
        <w:pStyle w:val="Heading1"/>
      </w:pPr>
      <w:bookmarkStart w:id="18" w:name="_Toc7702371"/>
      <w:r w:rsidRPr="00755962">
        <w:lastRenderedPageBreak/>
        <w:t>Appendix D – Glossary</w:t>
      </w:r>
      <w:bookmarkEnd w:id="18"/>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69712690" w14:textId="4E8D9ABF" w:rsidR="002676E4" w:rsidRPr="00755962" w:rsidRDefault="00D61255">
      <w:pPr>
        <w:pBdr>
          <w:top w:val="nil"/>
          <w:left w:val="nil"/>
          <w:bottom w:val="nil"/>
          <w:right w:val="nil"/>
          <w:between w:val="nil"/>
        </w:pBdr>
        <w:rPr>
          <w:i/>
          <w:color w:val="000000"/>
        </w:rPr>
      </w:pPr>
      <w:r w:rsidRPr="0038736A">
        <w:rPr>
          <w:color w:val="000000"/>
        </w:rPr>
        <w:t>None.</w:t>
      </w:r>
    </w:p>
    <w:p w14:paraId="78DEC4FD" w14:textId="77777777" w:rsidR="002676E4" w:rsidRPr="00755962" w:rsidRDefault="002676E4">
      <w:pPr>
        <w:pBdr>
          <w:top w:val="nil"/>
          <w:left w:val="nil"/>
          <w:bottom w:val="nil"/>
          <w:right w:val="nil"/>
          <w:between w:val="nil"/>
        </w:pBdr>
        <w:rPr>
          <w:color w:val="000000"/>
        </w:rPr>
      </w:pPr>
      <w:bookmarkStart w:id="19" w:name="_1y810tw" w:colFirst="0" w:colLast="0"/>
      <w:bookmarkEnd w:id="19"/>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0" w:name="_4i7ojhp" w:colFirst="0" w:colLast="0"/>
      <w:bookmarkEnd w:id="20"/>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1" w:name="_3as4poj" w:colFirst="0" w:colLast="0"/>
      <w:bookmarkEnd w:id="21"/>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445DA4A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D61255">
        <w:rPr>
          <w:i/>
          <w:color w:val="000000"/>
        </w:rPr>
        <w:t>X</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22" w:name="_Toc7702372"/>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bookmarkEnd w:id="22"/>
    </w:p>
    <w:p w14:paraId="61EE71F0" w14:textId="77777777" w:rsidR="00692823" w:rsidRDefault="00A350F3">
      <w:pPr>
        <w:pBdr>
          <w:top w:val="nil"/>
          <w:left w:val="nil"/>
          <w:bottom w:val="nil"/>
          <w:right w:val="nil"/>
          <w:between w:val="nil"/>
        </w:pBd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r w:rsidR="00AF178F">
        <w:t xml:space="preserve">identity </w:t>
      </w:r>
      <w:r w:rsidRPr="00755962">
        <w:t xml:space="preserve">information about a subject of care using the HL7 FHIR standard. </w:t>
      </w:r>
      <w:r w:rsidR="00692823">
        <w:t xml:space="preserve">Where “identity” information including all information found in the FHIR Patient resource such as identifier, name, phone, gender, birth date, address, marital status, photo, others to contact, preference for language, general practitioner, and links to other instances of identities. </w:t>
      </w:r>
    </w:p>
    <w:p w14:paraId="7EAA2352" w14:textId="3272D2BC" w:rsidR="002676E4" w:rsidRPr="00692823" w:rsidRDefault="00692823">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w:t>
      </w:r>
      <w:r>
        <w:t xml:space="preserve"> the merge</w:t>
      </w:r>
      <w:r w:rsidRPr="00755962">
        <w:t>.</w:t>
      </w:r>
      <w:r>
        <w:t xml:space="preserve">  This merge function is addressed by requiring that when links are made between the two or more Patient instances. Such that any query against any of the patient identifiers that has been linked to return results for all the linked records</w:t>
      </w:r>
      <w:r w:rsidR="00A350F3" w:rsidRPr="00755962">
        <w:t>.</w:t>
      </w:r>
    </w:p>
    <w:p w14:paraId="6019FDFE" w14:textId="55EEDB2B" w:rsidR="002676E4" w:rsidRPr="00755962" w:rsidRDefault="00A350F3">
      <w:pPr>
        <w:pStyle w:val="Heading2"/>
      </w:pPr>
      <w:bookmarkStart w:id="23" w:name="_Toc7702373"/>
      <w:r w:rsidRPr="00755962">
        <w:t xml:space="preserve">X.1 </w:t>
      </w:r>
      <w:r w:rsidR="00714C01">
        <w:t>PR</w:t>
      </w:r>
      <w:r w:rsidR="009E3484">
        <w:t>I</w:t>
      </w:r>
      <w:r w:rsidR="00714C01">
        <w:t>M</w:t>
      </w:r>
      <w:r w:rsidR="00714C01" w:rsidRPr="00755962">
        <w:t xml:space="preserve"> </w:t>
      </w:r>
      <w:r w:rsidRPr="00755962">
        <w:t>Actors, Transactions, and Content Modules</w:t>
      </w:r>
      <w:bookmarkEnd w:id="23"/>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4" w:name="147n2zr" w:colFirst="0" w:colLast="0"/>
      <w:bookmarkStart w:id="25" w:name="2p2csry" w:colFirst="0" w:colLast="0"/>
      <w:bookmarkEnd w:id="24"/>
      <w:bookmarkEnd w:id="25"/>
      <w:r w:rsidRPr="00755962">
        <w:rPr>
          <w:color w:val="000000"/>
        </w:rPr>
        <w:t xml:space="preserve">Technical Frameworks General Introduction Appendix A. IHE Transactions can be found in the Technical Frameworks General Introduction Appendix B. Both appendices are located at </w:t>
      </w:r>
      <w:hyperlink r:id="rId21"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4505"/>
        <w:gridCol w:w="985"/>
        <w:gridCol w:w="1805"/>
      </w:tblGrid>
      <w:tr w:rsidR="002C341B" w:rsidRPr="00755962" w14:paraId="364BAB97" w14:textId="77777777" w:rsidTr="0038736A">
        <w:trPr>
          <w:jc w:val="center"/>
        </w:trPr>
        <w:tc>
          <w:tcPr>
            <w:tcW w:w="1345" w:type="dxa"/>
            <w:shd w:val="clear" w:color="auto" w:fill="D9D9D9"/>
          </w:tcPr>
          <w:p w14:paraId="1D0DAB36" w14:textId="77777777" w:rsidR="002C341B" w:rsidRPr="00755962" w:rsidRDefault="002C341B" w:rsidP="00A350F3">
            <w:pPr>
              <w:pStyle w:val="TableEntryHeader"/>
            </w:pPr>
            <w:bookmarkStart w:id="26" w:name="_3o7alnk" w:colFirst="0" w:colLast="0"/>
            <w:bookmarkEnd w:id="26"/>
            <w:r w:rsidRPr="00755962">
              <w:t>Actors</w:t>
            </w:r>
          </w:p>
        </w:tc>
        <w:tc>
          <w:tcPr>
            <w:tcW w:w="450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38736A">
        <w:trPr>
          <w:jc w:val="center"/>
        </w:trPr>
        <w:tc>
          <w:tcPr>
            <w:tcW w:w="134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
          <w:p w14:paraId="4CD809F8" w14:textId="6AA15ACE"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2C341B" w:rsidRPr="00755962" w14:paraId="71D164A0" w14:textId="77777777" w:rsidTr="0038736A">
        <w:trPr>
          <w:trHeight w:val="420"/>
          <w:jc w:val="center"/>
        </w:trPr>
        <w:tc>
          <w:tcPr>
            <w:tcW w:w="134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
          <w:p w14:paraId="02E06157" w14:textId="4B2581C1"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E237C5" w:rsidRPr="00755962" w14:paraId="21648CF0" w14:textId="77777777" w:rsidTr="0038736A">
        <w:trPr>
          <w:trHeight w:val="420"/>
          <w:jc w:val="center"/>
        </w:trPr>
        <w:tc>
          <w:tcPr>
            <w:tcW w:w="134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
          <w:p w14:paraId="400428B7" w14:textId="78EF98AF" w:rsidR="00E237C5" w:rsidRPr="00755962" w:rsidRDefault="00E237C5">
            <w:pPr>
              <w:spacing w:before="40" w:after="40"/>
              <w:ind w:left="72" w:right="72"/>
              <w:rPr>
                <w:sz w:val="18"/>
                <w:szCs w:val="18"/>
              </w:rPr>
            </w:pPr>
            <w:r w:rsidRPr="00755962">
              <w:rPr>
                <w:sz w:val="18"/>
                <w:szCs w:val="18"/>
              </w:rPr>
              <w:t>Mobile Patient Identity Feed [ITI-</w:t>
            </w:r>
            <w:r>
              <w:rPr>
                <w:sz w:val="18"/>
                <w:szCs w:val="18"/>
              </w:rPr>
              <w:t>Y1</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3.Y</w:t>
            </w:r>
            <w:proofErr w:type="gramEnd"/>
            <w:r>
              <w:rPr>
                <w:sz w:val="18"/>
                <w:szCs w:val="18"/>
              </w:rPr>
              <w:t>1</w:t>
            </w:r>
          </w:p>
        </w:tc>
      </w:tr>
      <w:tr w:rsidR="00E237C5" w:rsidRPr="00755962" w14:paraId="61A68FFD" w14:textId="77777777" w:rsidTr="0038736A">
        <w:trPr>
          <w:trHeight w:val="420"/>
          <w:jc w:val="center"/>
        </w:trPr>
        <w:tc>
          <w:tcPr>
            <w:tcW w:w="134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38736A">
        <w:trPr>
          <w:trHeight w:val="420"/>
          <w:jc w:val="center"/>
        </w:trPr>
        <w:tc>
          <w:tcPr>
            <w:tcW w:w="134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38736A">
        <w:trPr>
          <w:trHeight w:val="420"/>
          <w:jc w:val="center"/>
        </w:trPr>
        <w:tc>
          <w:tcPr>
            <w:tcW w:w="134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755AA56" w14:textId="52C44611" w:rsidR="00E237C5" w:rsidRPr="00755962" w:rsidRDefault="00E237C5">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0F9CEBEA" w:rsidR="00E237C5" w:rsidRDefault="00E237C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r w:rsidR="002C341B" w:rsidRPr="00755962" w14:paraId="29EFF0C7" w14:textId="77777777" w:rsidTr="0038736A">
        <w:trPr>
          <w:trHeight w:val="420"/>
          <w:jc w:val="center"/>
        </w:trPr>
        <w:tc>
          <w:tcPr>
            <w:tcW w:w="134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38736A">
        <w:trPr>
          <w:trHeight w:val="420"/>
          <w:jc w:val="center"/>
        </w:trPr>
        <w:tc>
          <w:tcPr>
            <w:tcW w:w="134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38736A">
        <w:trPr>
          <w:trHeight w:val="180"/>
          <w:jc w:val="center"/>
        </w:trPr>
        <w:tc>
          <w:tcPr>
            <w:tcW w:w="134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1F8EB210" w:rsidR="002C341B" w:rsidRPr="00755962" w:rsidRDefault="00D6125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bl>
    <w:p w14:paraId="54B41307" w14:textId="77777777" w:rsidR="001A5300" w:rsidRDefault="001A5300" w:rsidP="0038736A">
      <w:pPr>
        <w:pStyle w:val="TableEntry"/>
        <w:ind w:left="720"/>
      </w:pPr>
      <w:bookmarkStart w:id="27" w:name="_e8pvfhrdxgt" w:colFirst="0" w:colLast="0"/>
      <w:bookmarkStart w:id="28" w:name="_Toc345074652"/>
      <w:bookmarkStart w:id="29" w:name="_Toc500238752"/>
      <w:bookmarkEnd w:id="27"/>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2460B5BA" w:rsidR="002676E4" w:rsidRPr="00755962" w:rsidRDefault="00A350F3">
      <w:pPr>
        <w:pStyle w:val="Heading2"/>
      </w:pPr>
      <w:bookmarkStart w:id="30" w:name="_Toc7702374"/>
      <w:bookmarkEnd w:id="28"/>
      <w:bookmarkEnd w:id="29"/>
      <w:r w:rsidRPr="00755962">
        <w:t xml:space="preserve">X.2 </w:t>
      </w:r>
      <w:r w:rsidR="006A5B3F">
        <w:t>PR</w:t>
      </w:r>
      <w:r w:rsidR="00577AF8">
        <w:t>I</w:t>
      </w:r>
      <w:r w:rsidR="006A5B3F">
        <w:t>M</w:t>
      </w:r>
      <w:r w:rsidR="006A5B3F" w:rsidRPr="00755962">
        <w:t xml:space="preserve"> </w:t>
      </w:r>
      <w:r w:rsidRPr="00755962">
        <w:t>Actor Options</w:t>
      </w:r>
      <w:bookmarkEnd w:id="30"/>
    </w:p>
    <w:p w14:paraId="3E86332C" w14:textId="77777777"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lastRenderedPageBreak/>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A412A14" w:rsidR="002676E4" w:rsidRPr="00161EC2" w:rsidRDefault="00A350F3" w:rsidP="00161EC2">
      <w:pPr>
        <w:pStyle w:val="Heading2"/>
        <w:ind w:left="0" w:firstLine="0"/>
      </w:pPr>
      <w:bookmarkStart w:id="31" w:name="_Toc7702375"/>
      <w:r w:rsidRPr="00755962">
        <w:t xml:space="preserve">X.3 </w:t>
      </w:r>
      <w:r w:rsidR="006A5B3F">
        <w:t>PR</w:t>
      </w:r>
      <w:r w:rsidR="00161EC2">
        <w:t>I</w:t>
      </w:r>
      <w:r w:rsidR="006A5B3F">
        <w:t>M</w:t>
      </w:r>
      <w:r w:rsidR="006A5B3F" w:rsidRPr="00755962">
        <w:t xml:space="preserve"> </w:t>
      </w:r>
      <w:r w:rsidRPr="00755962">
        <w:t>Required Actor Groupings</w:t>
      </w:r>
      <w:bookmarkEnd w:id="31"/>
      <w:r w:rsidRPr="00755962">
        <w:t xml:space="preserve">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3B8AC260" w:rsidR="002676E4" w:rsidRPr="008E59C8" w:rsidRDefault="00A350F3" w:rsidP="008E59C8">
      <w:pPr>
        <w:pStyle w:val="Heading2"/>
      </w:pPr>
      <w:bookmarkStart w:id="32" w:name="_Toc7702376"/>
      <w:r w:rsidRPr="00755962">
        <w:t xml:space="preserve">X.4 </w:t>
      </w:r>
      <w:r w:rsidR="006A5B3F">
        <w:t>PR</w:t>
      </w:r>
      <w:r w:rsidR="00161EC2">
        <w:t>I</w:t>
      </w:r>
      <w:r w:rsidR="006A5B3F">
        <w:t>M</w:t>
      </w:r>
      <w:r w:rsidR="006A5B3F" w:rsidRPr="00755962">
        <w:t xml:space="preserve"> </w:t>
      </w:r>
      <w:r w:rsidRPr="00755962">
        <w:t>Overview</w:t>
      </w:r>
      <w:bookmarkEnd w:id="32"/>
    </w:p>
    <w:p w14:paraId="6B1FC898" w14:textId="77777777" w:rsidR="002676E4" w:rsidRPr="00755962" w:rsidRDefault="00A350F3">
      <w:pPr>
        <w:pStyle w:val="Heading3"/>
        <w:keepNext w:val="0"/>
      </w:pPr>
      <w:bookmarkStart w:id="33" w:name="1jlao46" w:colFirst="0" w:colLast="0"/>
      <w:bookmarkStart w:id="34" w:name="_Toc7702377"/>
      <w:bookmarkEnd w:id="33"/>
      <w:r w:rsidRPr="00755962">
        <w:t>X.4.1 Concepts</w:t>
      </w:r>
      <w:bookmarkEnd w:id="34"/>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777777" w:rsidR="002676E4" w:rsidRPr="00755962" w:rsidRDefault="00A350F3">
      <w:pPr>
        <w:pStyle w:val="Heading3"/>
        <w:keepNext w:val="0"/>
      </w:pPr>
      <w:bookmarkStart w:id="35" w:name="_Toc7702378"/>
      <w:r w:rsidRPr="00755962">
        <w:t>X.4.2 Use Cases</w:t>
      </w:r>
      <w:bookmarkEnd w:id="35"/>
    </w:p>
    <w:p w14:paraId="74951EDE" w14:textId="77777777" w:rsidR="002676E4" w:rsidRPr="00755962" w:rsidRDefault="00A350F3">
      <w:pPr>
        <w:pStyle w:val="Heading4"/>
        <w:ind w:left="864" w:hanging="864"/>
      </w:pPr>
      <w:bookmarkStart w:id="36" w:name="_Toc7702379"/>
      <w:r w:rsidRPr="00755962">
        <w:t>X.4.2.1 Use Case #1: Create Patient</w:t>
      </w:r>
      <w:bookmarkEnd w:id="36"/>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37" w:name="_Toc7702380"/>
      <w:r w:rsidRPr="00755962">
        <w:t>X.4.2.1.1 Create Patient Use Case Description</w:t>
      </w:r>
      <w:bookmarkEnd w:id="37"/>
    </w:p>
    <w:p w14:paraId="0B584CDB" w14:textId="77777777" w:rsidR="002676E4" w:rsidRPr="00755962" w:rsidRDefault="00A350F3">
      <w:r w:rsidRPr="00755962">
        <w:t xml:space="preserve">Following a healthy pregnancy, </w:t>
      </w:r>
      <w:proofErr w:type="spellStart"/>
      <w:r w:rsidRPr="00755962">
        <w:t>Mosa</w:t>
      </w:r>
      <w:proofErr w:type="spellEnd"/>
      <w:r w:rsidRPr="00755962">
        <w:t xml:space="preserve">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lastRenderedPageBreak/>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w:t>
      </w:r>
      <w:proofErr w:type="spellStart"/>
      <w:r w:rsidRPr="00755962">
        <w:t>Mosa</w:t>
      </w:r>
      <w:proofErr w:type="spellEnd"/>
      <w:r w:rsidRPr="00755962">
        <w:t xml:space="preserve">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38" w:name="_tgm1fptbycmg" w:colFirst="0" w:colLast="0"/>
      <w:bookmarkStart w:id="39" w:name="_Toc7702381"/>
      <w:bookmarkEnd w:id="38"/>
      <w:r w:rsidRPr="00755962">
        <w:t>X.4.2.1.2 Create Patient Process Flow</w:t>
      </w:r>
      <w:bookmarkEnd w:id="39"/>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09A27E84">
            <wp:extent cx="5991225" cy="3839377"/>
            <wp:effectExtent l="0" t="0" r="0" b="889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6009572" cy="3851135"/>
                    </a:xfrm>
                    <a:prstGeom prst="rect">
                      <a:avLst/>
                    </a:prstGeom>
                    <a:ln/>
                  </pic:spPr>
                </pic:pic>
              </a:graphicData>
            </a:graphic>
          </wp:inline>
        </w:drawing>
      </w:r>
    </w:p>
    <w:p w14:paraId="1251FC56" w14:textId="3A7FF5C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w:t>
      </w:r>
      <w:proofErr w:type="spellStart"/>
      <w:r w:rsidRPr="00F050B1">
        <w:rPr>
          <w:noProof w:val="0"/>
        </w:rPr>
        <w:t>startuml</w:t>
      </w:r>
      <w:proofErr w:type="spellEnd"/>
    </w:p>
    <w:p w14:paraId="7404FDF8" w14:textId="77777777" w:rsidR="00355DC6" w:rsidRDefault="00355DC6" w:rsidP="00355DC6">
      <w:pPr>
        <w:pStyle w:val="XMLFragment"/>
        <w:rPr>
          <w:noProof w:val="0"/>
        </w:rPr>
      </w:pPr>
      <w:r>
        <w:rPr>
          <w:noProof w:val="0"/>
        </w:rPr>
        <w:t>participant Joshua</w:t>
      </w:r>
    </w:p>
    <w:p w14:paraId="7E900E59" w14:textId="77777777" w:rsidR="00355DC6" w:rsidRDefault="00355DC6" w:rsidP="00355DC6">
      <w:pPr>
        <w:pStyle w:val="XMLFragment"/>
        <w:rPr>
          <w:noProof w:val="0"/>
        </w:rPr>
      </w:pPr>
      <w:r>
        <w:rPr>
          <w:noProof w:val="0"/>
        </w:rPr>
        <w:t>participant EMR</w:t>
      </w:r>
    </w:p>
    <w:p w14:paraId="778364E3" w14:textId="77777777" w:rsidR="00355DC6" w:rsidRDefault="00355DC6" w:rsidP="00355DC6">
      <w:pPr>
        <w:pStyle w:val="XMLFragment"/>
        <w:rPr>
          <w:noProof w:val="0"/>
        </w:rPr>
      </w:pPr>
      <w:r>
        <w:rPr>
          <w:noProof w:val="0"/>
        </w:rPr>
        <w:t>participant CR</w:t>
      </w:r>
    </w:p>
    <w:p w14:paraId="06C262B6" w14:textId="77777777" w:rsidR="00355DC6" w:rsidRDefault="00355DC6" w:rsidP="00355DC6">
      <w:pPr>
        <w:pStyle w:val="XMLFragment"/>
        <w:rPr>
          <w:noProof w:val="0"/>
        </w:rPr>
      </w:pPr>
      <w:r>
        <w:rPr>
          <w:noProof w:val="0"/>
        </w:rPr>
        <w:t>participant CRVS</w:t>
      </w:r>
    </w:p>
    <w:p w14:paraId="6A519889" w14:textId="77777777" w:rsidR="00355DC6" w:rsidRDefault="00355DC6" w:rsidP="00355DC6">
      <w:pPr>
        <w:pStyle w:val="XMLFragment"/>
        <w:rPr>
          <w:noProof w:val="0"/>
        </w:rPr>
      </w:pPr>
      <w:r>
        <w:rPr>
          <w:noProof w:val="0"/>
        </w:rPr>
        <w:t>Note over Joshua: Joshua is born</w:t>
      </w:r>
    </w:p>
    <w:p w14:paraId="5755B75B" w14:textId="77777777" w:rsidR="00355DC6" w:rsidRDefault="00355DC6" w:rsidP="00355DC6">
      <w:pPr>
        <w:pStyle w:val="XMLFragment"/>
        <w:rPr>
          <w:noProof w:val="0"/>
        </w:rPr>
      </w:pPr>
      <w:r>
        <w:rPr>
          <w:noProof w:val="0"/>
        </w:rPr>
        <w:t xml:space="preserve">EMR-&gt;EMR: </w:t>
      </w:r>
      <w:proofErr w:type="spellStart"/>
      <w:r>
        <w:rPr>
          <w:noProof w:val="0"/>
        </w:rPr>
        <w:t>demograhpic</w:t>
      </w:r>
      <w:proofErr w:type="spellEnd"/>
      <w:r>
        <w:rPr>
          <w:noProof w:val="0"/>
        </w:rPr>
        <w:t xml:space="preserve"> record established for Joshua\</w:t>
      </w:r>
      <w:proofErr w:type="spellStart"/>
      <w:r>
        <w:rPr>
          <w:noProof w:val="0"/>
        </w:rPr>
        <w:t>nincluding</w:t>
      </w:r>
      <w:proofErr w:type="spellEnd"/>
      <w:r>
        <w:rPr>
          <w:noProof w:val="0"/>
        </w:rPr>
        <w:t xml:space="preserve"> information about his relationship to his parents</w:t>
      </w:r>
    </w:p>
    <w:p w14:paraId="0E67F401" w14:textId="77777777" w:rsidR="00355DC6" w:rsidRDefault="00355DC6" w:rsidP="00355DC6">
      <w:pPr>
        <w:pStyle w:val="XMLFragment"/>
        <w:rPr>
          <w:noProof w:val="0"/>
        </w:rPr>
      </w:pPr>
      <w:r>
        <w:rPr>
          <w:noProof w:val="0"/>
        </w:rPr>
        <w:t xml:space="preserve">EMR-&gt;CR: CREATE Joshua's </w:t>
      </w:r>
      <w:proofErr w:type="spellStart"/>
      <w:r>
        <w:rPr>
          <w:noProof w:val="0"/>
        </w:rPr>
        <w:t>demograhpic</w:t>
      </w:r>
      <w:proofErr w:type="spellEnd"/>
      <w:r>
        <w:rPr>
          <w:noProof w:val="0"/>
        </w:rPr>
        <w:t xml:space="preserve"> record on the national </w:t>
      </w:r>
      <w:proofErr w:type="spellStart"/>
      <w:r>
        <w:rPr>
          <w:noProof w:val="0"/>
        </w:rPr>
        <w:t>Clicent</w:t>
      </w:r>
      <w:proofErr w:type="spellEnd"/>
      <w:r>
        <w:rPr>
          <w:noProof w:val="0"/>
        </w:rPr>
        <w:t xml:space="preserve"> Registry</w:t>
      </w:r>
    </w:p>
    <w:p w14:paraId="45088AF4" w14:textId="77777777" w:rsidR="00355DC6" w:rsidRDefault="00355DC6" w:rsidP="00355DC6">
      <w:pPr>
        <w:pStyle w:val="XMLFragment"/>
        <w:rPr>
          <w:noProof w:val="0"/>
        </w:rPr>
      </w:pPr>
      <w:r>
        <w:rPr>
          <w:noProof w:val="0"/>
        </w:rPr>
        <w:t>alt if the record is complete and unique</w:t>
      </w:r>
    </w:p>
    <w:p w14:paraId="73C77C24" w14:textId="77777777" w:rsidR="00355DC6" w:rsidRDefault="00355DC6" w:rsidP="00355DC6">
      <w:pPr>
        <w:pStyle w:val="XMLFragment"/>
        <w:rPr>
          <w:noProof w:val="0"/>
        </w:rPr>
      </w:pPr>
      <w:r>
        <w:rPr>
          <w:noProof w:val="0"/>
        </w:rPr>
        <w:t xml:space="preserve">CR-&gt;CR: establish "golden" </w:t>
      </w:r>
      <w:proofErr w:type="spellStart"/>
      <w:r>
        <w:rPr>
          <w:noProof w:val="0"/>
        </w:rPr>
        <w:t>demograhpic</w:t>
      </w:r>
      <w:proofErr w:type="spellEnd"/>
      <w:r>
        <w:rPr>
          <w:noProof w:val="0"/>
        </w:rPr>
        <w:t xml:space="preserve"> record for Joshua</w:t>
      </w:r>
    </w:p>
    <w:p w14:paraId="46F2788C" w14:textId="62710339" w:rsidR="00355DC6" w:rsidRDefault="00355DC6" w:rsidP="00355DC6">
      <w:pPr>
        <w:pStyle w:val="XMLFragment"/>
        <w:rPr>
          <w:noProof w:val="0"/>
        </w:rPr>
      </w:pPr>
      <w:r>
        <w:rPr>
          <w:noProof w:val="0"/>
        </w:rPr>
        <w:t>CR-&gt;EMR: RESPONSE: success</w:t>
      </w:r>
    </w:p>
    <w:p w14:paraId="5AD1EEB3" w14:textId="77777777" w:rsidR="00722057" w:rsidRDefault="00722057" w:rsidP="00722057">
      <w:pPr>
        <w:pStyle w:val="XMLFragment"/>
        <w:rPr>
          <w:noProof w:val="0"/>
        </w:rPr>
      </w:pPr>
      <w:r>
        <w:rPr>
          <w:noProof w:val="0"/>
        </w:rPr>
        <w:t>Note over CR: Invoke feed</w:t>
      </w:r>
    </w:p>
    <w:p w14:paraId="2FCAA59D" w14:textId="173376D9" w:rsidR="00355DC6" w:rsidRDefault="00355DC6" w:rsidP="00355DC6">
      <w:pPr>
        <w:pStyle w:val="XMLFragment"/>
        <w:rPr>
          <w:noProof w:val="0"/>
        </w:rPr>
      </w:pPr>
      <w:r w:rsidRPr="00355DC6">
        <w:rPr>
          <w:noProof w:val="0"/>
        </w:rPr>
        <w:t>CR-&gt;EMR: Mobile Patient Identity Feed [ITI-Y1]</w:t>
      </w:r>
    </w:p>
    <w:p w14:paraId="5F077C48" w14:textId="77777777" w:rsidR="00355DC6" w:rsidRDefault="00355DC6" w:rsidP="00355DC6">
      <w:pPr>
        <w:pStyle w:val="XMLFragment"/>
        <w:rPr>
          <w:noProof w:val="0"/>
        </w:rPr>
      </w:pPr>
      <w:r>
        <w:rPr>
          <w:noProof w:val="0"/>
        </w:rPr>
        <w:t>else if not complete or not unique</w:t>
      </w:r>
    </w:p>
    <w:p w14:paraId="3D37C5CD" w14:textId="77777777" w:rsidR="00355DC6" w:rsidRDefault="00355DC6" w:rsidP="00355DC6">
      <w:pPr>
        <w:pStyle w:val="XMLFragment"/>
        <w:rPr>
          <w:noProof w:val="0"/>
        </w:rPr>
      </w:pPr>
      <w:r>
        <w:rPr>
          <w:noProof w:val="0"/>
        </w:rPr>
        <w:t>CR-&gt;EMR: RESPONSE: exception</w:t>
      </w:r>
    </w:p>
    <w:p w14:paraId="1FAC15AD" w14:textId="77777777" w:rsidR="00355DC6" w:rsidRDefault="00355DC6" w:rsidP="00355DC6">
      <w:pPr>
        <w:pStyle w:val="XMLFragment"/>
        <w:rPr>
          <w:noProof w:val="0"/>
        </w:rPr>
      </w:pPr>
      <w:r>
        <w:rPr>
          <w:noProof w:val="0"/>
        </w:rPr>
        <w:t>end</w:t>
      </w:r>
    </w:p>
    <w:p w14:paraId="27C85D46" w14:textId="77777777" w:rsidR="00355DC6" w:rsidRDefault="00355DC6" w:rsidP="00355DC6">
      <w:pPr>
        <w:pStyle w:val="XMLFragment"/>
        <w:rPr>
          <w:noProof w:val="0"/>
        </w:rPr>
      </w:pPr>
      <w:r>
        <w:rPr>
          <w:noProof w:val="0"/>
        </w:rPr>
        <w:t xml:space="preserve">EMR-&gt;CRVS: CREATE Joshua's </w:t>
      </w:r>
      <w:proofErr w:type="spellStart"/>
      <w:r>
        <w:rPr>
          <w:noProof w:val="0"/>
        </w:rPr>
        <w:t>administravite</w:t>
      </w:r>
      <w:proofErr w:type="spellEnd"/>
      <w:r>
        <w:rPr>
          <w:noProof w:val="0"/>
        </w:rPr>
        <w:t xml:space="preserve"> record on the national Civil Registration and Vital Statistics database</w:t>
      </w:r>
    </w:p>
    <w:p w14:paraId="4CAF0E96" w14:textId="77777777" w:rsidR="00355DC6" w:rsidRDefault="00355DC6" w:rsidP="00355DC6">
      <w:pPr>
        <w:pStyle w:val="XMLFragment"/>
        <w:rPr>
          <w:noProof w:val="0"/>
        </w:rPr>
      </w:pPr>
      <w:r>
        <w:rPr>
          <w:noProof w:val="0"/>
        </w:rPr>
        <w:t>alt if the record is complete and unique</w:t>
      </w:r>
    </w:p>
    <w:p w14:paraId="72CF6742" w14:textId="77777777" w:rsidR="00355DC6" w:rsidRDefault="00355DC6" w:rsidP="00355DC6">
      <w:pPr>
        <w:pStyle w:val="XMLFragment"/>
        <w:rPr>
          <w:noProof w:val="0"/>
        </w:rPr>
      </w:pPr>
      <w:r>
        <w:rPr>
          <w:noProof w:val="0"/>
        </w:rPr>
        <w:t>CRVS-&gt;CRVS: establish administrative birth record for Joshua</w:t>
      </w:r>
    </w:p>
    <w:p w14:paraId="19B935DB" w14:textId="77777777" w:rsidR="00355DC6" w:rsidRDefault="00355DC6" w:rsidP="00355DC6">
      <w:pPr>
        <w:pStyle w:val="XMLFragment"/>
        <w:rPr>
          <w:noProof w:val="0"/>
        </w:rPr>
      </w:pPr>
      <w:r>
        <w:rPr>
          <w:noProof w:val="0"/>
        </w:rPr>
        <w:t>CRVS-&gt;EMR: RESPONSE: success</w:t>
      </w:r>
    </w:p>
    <w:p w14:paraId="7153D52B" w14:textId="77777777" w:rsidR="00355DC6" w:rsidRDefault="00355DC6" w:rsidP="00355DC6">
      <w:pPr>
        <w:pStyle w:val="XMLFragment"/>
        <w:rPr>
          <w:noProof w:val="0"/>
        </w:rPr>
      </w:pPr>
      <w:r>
        <w:rPr>
          <w:noProof w:val="0"/>
        </w:rPr>
        <w:t>else if not complete or not unique</w:t>
      </w:r>
    </w:p>
    <w:p w14:paraId="3825BED1" w14:textId="77777777" w:rsidR="00355DC6" w:rsidRDefault="00355DC6" w:rsidP="00355DC6">
      <w:pPr>
        <w:pStyle w:val="XMLFragment"/>
        <w:rPr>
          <w:noProof w:val="0"/>
        </w:rPr>
      </w:pPr>
      <w:r>
        <w:rPr>
          <w:noProof w:val="0"/>
        </w:rPr>
        <w:t>CRVS-&gt;EMR: RESPONSE: exception</w:t>
      </w:r>
    </w:p>
    <w:p w14:paraId="1B163CDB" w14:textId="77777777" w:rsidR="00355DC6" w:rsidRDefault="00355DC6" w:rsidP="00355DC6">
      <w:pPr>
        <w:pStyle w:val="XMLFragment"/>
        <w:rPr>
          <w:noProof w:val="0"/>
        </w:rPr>
      </w:pPr>
      <w:r>
        <w:rPr>
          <w:noProof w:val="0"/>
        </w:rPr>
        <w:t>end</w:t>
      </w:r>
    </w:p>
    <w:p w14:paraId="3F296ABC" w14:textId="77777777" w:rsidR="00355DC6" w:rsidRDefault="00355DC6" w:rsidP="00355DC6">
      <w:pPr>
        <w:pStyle w:val="XMLFragment"/>
        <w:rPr>
          <w:noProof w:val="0"/>
        </w:rPr>
      </w:pPr>
      <w:r>
        <w:rPr>
          <w:noProof w:val="0"/>
        </w:rPr>
        <w:t>CR-&gt;Joshua: Health Card</w:t>
      </w:r>
    </w:p>
    <w:p w14:paraId="459AF975" w14:textId="32F08B95" w:rsidR="00355DC6" w:rsidRDefault="00355DC6" w:rsidP="00355DC6">
      <w:pPr>
        <w:pStyle w:val="XMLFragment"/>
        <w:rPr>
          <w:noProof w:val="0"/>
        </w:rPr>
      </w:pPr>
      <w:r>
        <w:rPr>
          <w:noProof w:val="0"/>
        </w:rPr>
        <w:t>CRVS-&gt;Joshua: Birth Certificate</w:t>
      </w:r>
    </w:p>
    <w:p w14:paraId="232AAEB6" w14:textId="77777777" w:rsidR="00355DC6" w:rsidRPr="00F050B1" w:rsidRDefault="00355DC6" w:rsidP="00355DC6">
      <w:pPr>
        <w:pStyle w:val="XMLFragment"/>
        <w:rPr>
          <w:noProof w:val="0"/>
        </w:rPr>
      </w:pPr>
      <w:r>
        <w:rPr>
          <w:noProof w:val="0"/>
        </w:rPr>
        <w:t>@</w:t>
      </w:r>
      <w:proofErr w:type="spellStart"/>
      <w:r>
        <w:rPr>
          <w:noProof w:val="0"/>
        </w:rPr>
        <w:t>enduml</w:t>
      </w:r>
      <w:proofErr w:type="spellEnd"/>
    </w:p>
    <w:p w14:paraId="0E779635" w14:textId="5127B270" w:rsidR="00DC398A" w:rsidRPr="00355DC6" w:rsidRDefault="00355DC6" w:rsidP="00355DC6">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28A643F"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Joshua’s information in the care facility’s EMR is also communicated to the MOHA’s national Civil Registration and Vital Statistics (CRVS) database. If the </w:t>
      </w:r>
      <w:r w:rsidR="00A04B18">
        <w:t>CREATE</w:t>
      </w:r>
      <w:r w:rsidRPr="00755962">
        <w:t xml:space="preserve"> message is complete and if Joshua’s record does not create a duplicate on the CRVS, the EMR 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234B0C8"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MOH’s CRVS. In time, Joshua will receive his health card and his birth certificate. </w:t>
      </w:r>
    </w:p>
    <w:p w14:paraId="607E6366" w14:textId="77777777" w:rsidR="002676E4" w:rsidRPr="00755962" w:rsidRDefault="00A350F3" w:rsidP="00161EC2">
      <w:pPr>
        <w:pStyle w:val="Heading4"/>
      </w:pPr>
      <w:bookmarkStart w:id="40" w:name="_l27ma4h3ajx9" w:colFirst="0" w:colLast="0"/>
      <w:bookmarkStart w:id="41" w:name="_Toc7702382"/>
      <w:bookmarkEnd w:id="40"/>
      <w:r w:rsidRPr="00755962">
        <w:t>X.4.2.2 Use Case #2: Update Patient Information</w:t>
      </w:r>
      <w:bookmarkEnd w:id="41"/>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42" w:name="_k7507yr8k8q" w:colFirst="0" w:colLast="0"/>
      <w:bookmarkStart w:id="43" w:name="_Toc7702383"/>
      <w:bookmarkEnd w:id="42"/>
      <w:r w:rsidRPr="00755962">
        <w:lastRenderedPageBreak/>
        <w:t>X.4.2.2.1 Update Patient Use Case Description</w:t>
      </w:r>
      <w:bookmarkEnd w:id="43"/>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44" w:name="_12rcx61h4by" w:colFirst="0" w:colLast="0"/>
      <w:bookmarkStart w:id="45" w:name="_Toc7702384"/>
      <w:bookmarkEnd w:id="44"/>
      <w:r w:rsidRPr="00755962">
        <w:t>X.4.2.2.2 Update Patient Process Flow</w:t>
      </w:r>
      <w:bookmarkEnd w:id="45"/>
    </w:p>
    <w:p w14:paraId="7BB5D0F6" w14:textId="77777777" w:rsidR="002676E4" w:rsidRPr="00755962" w:rsidRDefault="00A350F3">
      <w:r w:rsidRPr="00755962">
        <w:rPr>
          <w:noProof/>
        </w:rPr>
        <w:drawing>
          <wp:inline distT="114300" distB="114300" distL="114300" distR="114300" wp14:anchorId="789BE78A" wp14:editId="74B778D8">
            <wp:extent cx="5981700" cy="348932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98197" cy="3498949"/>
                    </a:xfrm>
                    <a:prstGeom prst="rect">
                      <a:avLst/>
                    </a:prstGeom>
                    <a:ln/>
                  </pic:spPr>
                </pic:pic>
              </a:graphicData>
            </a:graphic>
          </wp:inline>
        </w:drawing>
      </w:r>
    </w:p>
    <w:p w14:paraId="71EC9C6D" w14:textId="25A4B351"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lastRenderedPageBreak/>
        <w:t>@</w:t>
      </w:r>
      <w:proofErr w:type="spellStart"/>
      <w:r w:rsidRPr="00F050B1">
        <w:rPr>
          <w:noProof w:val="0"/>
        </w:rPr>
        <w:t>startuml</w:t>
      </w:r>
      <w:proofErr w:type="spellEnd"/>
    </w:p>
    <w:p w14:paraId="0429C262" w14:textId="77777777" w:rsidR="00722057" w:rsidRDefault="00722057" w:rsidP="00722057">
      <w:pPr>
        <w:pStyle w:val="XMLFragment"/>
        <w:rPr>
          <w:noProof w:val="0"/>
        </w:rPr>
      </w:pPr>
      <w:r>
        <w:rPr>
          <w:noProof w:val="0"/>
        </w:rPr>
        <w:t>participant Joshua</w:t>
      </w:r>
    </w:p>
    <w:p w14:paraId="5112CB9E" w14:textId="77777777" w:rsidR="00722057" w:rsidRDefault="00722057" w:rsidP="00722057">
      <w:pPr>
        <w:pStyle w:val="XMLFragment"/>
        <w:rPr>
          <w:noProof w:val="0"/>
        </w:rPr>
      </w:pPr>
      <w:r>
        <w:rPr>
          <w:noProof w:val="0"/>
        </w:rPr>
        <w:t>participant EMR</w:t>
      </w:r>
    </w:p>
    <w:p w14:paraId="591A5812" w14:textId="77777777" w:rsidR="00722057" w:rsidRDefault="00722057" w:rsidP="00722057">
      <w:pPr>
        <w:pStyle w:val="XMLFragment"/>
        <w:rPr>
          <w:noProof w:val="0"/>
        </w:rPr>
      </w:pPr>
      <w:r>
        <w:rPr>
          <w:noProof w:val="0"/>
        </w:rPr>
        <w:t>participant CR</w:t>
      </w:r>
    </w:p>
    <w:p w14:paraId="62B1850D" w14:textId="77777777" w:rsidR="00722057" w:rsidRDefault="00722057" w:rsidP="00722057">
      <w:pPr>
        <w:pStyle w:val="XMLFragment"/>
        <w:rPr>
          <w:noProof w:val="0"/>
        </w:rPr>
      </w:pPr>
      <w:r>
        <w:rPr>
          <w:noProof w:val="0"/>
        </w:rPr>
        <w:t>Note over Joshua: Joshua moves to the city</w:t>
      </w:r>
    </w:p>
    <w:p w14:paraId="4F4A2DBF" w14:textId="77777777" w:rsidR="00722057" w:rsidRDefault="00722057" w:rsidP="00722057">
      <w:pPr>
        <w:pStyle w:val="XMLFragment"/>
        <w:rPr>
          <w:noProof w:val="0"/>
        </w:rPr>
      </w:pPr>
      <w:r>
        <w:rPr>
          <w:noProof w:val="0"/>
        </w:rPr>
        <w:t xml:space="preserve">EMR-&gt;EMR: </w:t>
      </w:r>
      <w:proofErr w:type="spellStart"/>
      <w:r>
        <w:rPr>
          <w:noProof w:val="0"/>
        </w:rPr>
        <w:t>demograhpic</w:t>
      </w:r>
      <w:proofErr w:type="spellEnd"/>
      <w:r>
        <w:rPr>
          <w:noProof w:val="0"/>
        </w:rPr>
        <w:t xml:space="preserve"> record updated for Joshua\</w:t>
      </w:r>
      <w:proofErr w:type="spellStart"/>
      <w:r>
        <w:rPr>
          <w:noProof w:val="0"/>
        </w:rPr>
        <w:t>nincluding</w:t>
      </w:r>
      <w:proofErr w:type="spellEnd"/>
      <w:r>
        <w:rPr>
          <w:noProof w:val="0"/>
        </w:rPr>
        <w:t xml:space="preserve"> information about his new address and\</w:t>
      </w:r>
      <w:proofErr w:type="spellStart"/>
      <w:r>
        <w:rPr>
          <w:noProof w:val="0"/>
        </w:rPr>
        <w:t>nmobile</w:t>
      </w:r>
      <w:proofErr w:type="spellEnd"/>
      <w:r>
        <w:rPr>
          <w:noProof w:val="0"/>
        </w:rPr>
        <w:t xml:space="preserve"> phone number</w:t>
      </w:r>
    </w:p>
    <w:p w14:paraId="6BC9D30C" w14:textId="77777777" w:rsidR="00722057" w:rsidRDefault="00722057" w:rsidP="00722057">
      <w:pPr>
        <w:pStyle w:val="XMLFragment"/>
        <w:rPr>
          <w:noProof w:val="0"/>
        </w:rPr>
      </w:pPr>
      <w:r>
        <w:rPr>
          <w:noProof w:val="0"/>
        </w:rPr>
        <w:t xml:space="preserve">EMR-&gt;CR: UPDATE Joshua's </w:t>
      </w:r>
      <w:proofErr w:type="spellStart"/>
      <w:r>
        <w:rPr>
          <w:noProof w:val="0"/>
        </w:rPr>
        <w:t>demograhpic</w:t>
      </w:r>
      <w:proofErr w:type="spellEnd"/>
      <w:r>
        <w:rPr>
          <w:noProof w:val="0"/>
        </w:rPr>
        <w:t xml:space="preserve"> record on the national </w:t>
      </w:r>
      <w:proofErr w:type="spellStart"/>
      <w:r>
        <w:rPr>
          <w:noProof w:val="0"/>
        </w:rPr>
        <w:t>Clicent</w:t>
      </w:r>
      <w:proofErr w:type="spellEnd"/>
      <w:r>
        <w:rPr>
          <w:noProof w:val="0"/>
        </w:rPr>
        <w:t xml:space="preserve"> Registry</w:t>
      </w:r>
    </w:p>
    <w:p w14:paraId="38B26B52" w14:textId="77777777" w:rsidR="00722057" w:rsidRDefault="00722057" w:rsidP="00722057">
      <w:pPr>
        <w:pStyle w:val="XMLFragment"/>
        <w:rPr>
          <w:noProof w:val="0"/>
        </w:rPr>
      </w:pPr>
      <w:r>
        <w:rPr>
          <w:noProof w:val="0"/>
        </w:rPr>
        <w:t>alt if the record is complete and unique</w:t>
      </w:r>
    </w:p>
    <w:p w14:paraId="2FCBFB49" w14:textId="77777777" w:rsidR="00722057" w:rsidRDefault="00722057" w:rsidP="00722057">
      <w:pPr>
        <w:pStyle w:val="XMLFragment"/>
        <w:rPr>
          <w:noProof w:val="0"/>
        </w:rPr>
      </w:pPr>
      <w:r>
        <w:rPr>
          <w:noProof w:val="0"/>
        </w:rPr>
        <w:t xml:space="preserve">CR-&gt;CR: update "golden" </w:t>
      </w:r>
      <w:proofErr w:type="spellStart"/>
      <w:r>
        <w:rPr>
          <w:noProof w:val="0"/>
        </w:rPr>
        <w:t>demograhpic</w:t>
      </w:r>
      <w:proofErr w:type="spellEnd"/>
      <w:r>
        <w:rPr>
          <w:noProof w:val="0"/>
        </w:rPr>
        <w:t xml:space="preserve"> record for Joshua</w:t>
      </w:r>
    </w:p>
    <w:p w14:paraId="3F73F8D6" w14:textId="61FEB63A" w:rsidR="00722057" w:rsidRDefault="00722057" w:rsidP="00722057">
      <w:pPr>
        <w:pStyle w:val="XMLFragment"/>
        <w:rPr>
          <w:noProof w:val="0"/>
        </w:rPr>
      </w:pPr>
      <w:r>
        <w:rPr>
          <w:noProof w:val="0"/>
        </w:rPr>
        <w:t>CR-&gt;EMR: RESPONSE: success</w:t>
      </w:r>
    </w:p>
    <w:p w14:paraId="239D8B7F" w14:textId="77777777" w:rsidR="00722057" w:rsidRDefault="00722057" w:rsidP="00722057">
      <w:pPr>
        <w:pStyle w:val="XMLFragment"/>
        <w:rPr>
          <w:noProof w:val="0"/>
        </w:rPr>
      </w:pPr>
      <w:r>
        <w:rPr>
          <w:noProof w:val="0"/>
        </w:rPr>
        <w:t>Note over CR: Invoke feed</w:t>
      </w:r>
    </w:p>
    <w:p w14:paraId="03A1B919" w14:textId="6DFD4E64" w:rsidR="00722057" w:rsidRDefault="00722057" w:rsidP="00722057">
      <w:pPr>
        <w:pStyle w:val="XMLFragment"/>
        <w:rPr>
          <w:noProof w:val="0"/>
        </w:rPr>
      </w:pPr>
      <w:r>
        <w:rPr>
          <w:noProof w:val="0"/>
        </w:rPr>
        <w:t>CR-&gt;EMR: Mobile Patient Identity Feed [ITI-Y1]</w:t>
      </w:r>
    </w:p>
    <w:p w14:paraId="5F1DF0FF" w14:textId="77777777" w:rsidR="00722057" w:rsidRDefault="00722057" w:rsidP="00722057">
      <w:pPr>
        <w:pStyle w:val="XMLFragment"/>
        <w:rPr>
          <w:noProof w:val="0"/>
        </w:rPr>
      </w:pPr>
      <w:r>
        <w:rPr>
          <w:noProof w:val="0"/>
        </w:rPr>
        <w:t>else if not complete or not unique</w:t>
      </w:r>
    </w:p>
    <w:p w14:paraId="1AB35CE0" w14:textId="77777777" w:rsidR="00722057" w:rsidRDefault="00722057" w:rsidP="00722057">
      <w:pPr>
        <w:pStyle w:val="XMLFragment"/>
        <w:rPr>
          <w:noProof w:val="0"/>
        </w:rPr>
      </w:pPr>
      <w:r>
        <w:rPr>
          <w:noProof w:val="0"/>
        </w:rPr>
        <w:t>CR-&gt;EMR: RESPONSE: exception</w:t>
      </w:r>
    </w:p>
    <w:p w14:paraId="3E37ECC9" w14:textId="6DFEC8FA" w:rsidR="00722057" w:rsidRDefault="00722057" w:rsidP="00722057">
      <w:pPr>
        <w:pStyle w:val="XMLFragment"/>
        <w:rPr>
          <w:noProof w:val="0"/>
        </w:rPr>
      </w:pPr>
      <w:r>
        <w:rPr>
          <w:noProof w:val="0"/>
        </w:rPr>
        <w:t>end</w:t>
      </w:r>
    </w:p>
    <w:p w14:paraId="2E44143D" w14:textId="77777777" w:rsidR="00355DC6" w:rsidRPr="00F050B1" w:rsidRDefault="00355DC6" w:rsidP="00355DC6">
      <w:pPr>
        <w:pStyle w:val="XMLFragment"/>
        <w:rPr>
          <w:noProof w:val="0"/>
        </w:rPr>
      </w:pPr>
      <w:r>
        <w:rPr>
          <w:noProof w:val="0"/>
        </w:rPr>
        <w:t>@</w:t>
      </w:r>
      <w:proofErr w:type="spellStart"/>
      <w:r>
        <w:rPr>
          <w:noProof w:val="0"/>
        </w:rPr>
        <w:t>enduml</w:t>
      </w:r>
      <w:proofErr w:type="spellEnd"/>
    </w:p>
    <w:p w14:paraId="4C40AB1B" w14:textId="62886557" w:rsidR="00355DC6" w:rsidRDefault="00355DC6"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39642EA3" w:rsidR="002676E4" w:rsidRPr="00755962" w:rsidRDefault="00A350F3">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535E05F8" w:rsidR="002676E4" w:rsidRPr="00755962" w:rsidRDefault="00A350F3">
      <w:r w:rsidRPr="00755962">
        <w:t>If the EMR message was complete, his existing “golden” demographic record will be update</w:t>
      </w:r>
      <w:r w:rsidR="00E237C5">
        <w:t>d</w:t>
      </w:r>
      <w:r w:rsidRPr="00755962">
        <w:t xml:space="preserve"> on the MOH’s CR with the new, more up-to-date information that was captured in the community clinic’s EMR. </w:t>
      </w:r>
    </w:p>
    <w:p w14:paraId="2C8052DF" w14:textId="5917E45E" w:rsidR="002676E4" w:rsidRPr="00755962" w:rsidRDefault="00A350F3" w:rsidP="00161EC2">
      <w:pPr>
        <w:pStyle w:val="Heading4"/>
      </w:pPr>
      <w:bookmarkStart w:id="46" w:name="_sf46mntmtg8t" w:colFirst="0" w:colLast="0"/>
      <w:bookmarkStart w:id="47" w:name="_Toc7702385"/>
      <w:bookmarkEnd w:id="46"/>
      <w:r w:rsidRPr="00755962">
        <w:t xml:space="preserve">X.4.2.3 Use Case #3: </w:t>
      </w:r>
      <w:r w:rsidR="00730FEE">
        <w:t>Link</w:t>
      </w:r>
      <w:r w:rsidR="00730FEE" w:rsidRPr="00755962">
        <w:t xml:space="preserve"> </w:t>
      </w:r>
      <w:r w:rsidRPr="00755962">
        <w:t>Patient Records</w:t>
      </w:r>
      <w:bookmarkEnd w:id="47"/>
    </w:p>
    <w:p w14:paraId="51F7EF88" w14:textId="04A0CBDC" w:rsidR="002676E4" w:rsidRPr="00755962" w:rsidRDefault="00A350F3">
      <w:r w:rsidRPr="00755962">
        <w:t xml:space="preserve">A duplicate client record has been created, in error, in a demographic database. This duplicate record is </w:t>
      </w:r>
      <w:r w:rsidR="00730FEE">
        <w:t>Linked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Linking is often referred to as Merge, however technically the result is Linking.</w:t>
      </w:r>
    </w:p>
    <w:p w14:paraId="2FAD08ED" w14:textId="27B96501" w:rsidR="002676E4" w:rsidRPr="00755962" w:rsidRDefault="00A350F3">
      <w:pPr>
        <w:pStyle w:val="Heading5"/>
      </w:pPr>
      <w:bookmarkStart w:id="48" w:name="_fj71c9tf6qvl" w:colFirst="0" w:colLast="0"/>
      <w:bookmarkStart w:id="49" w:name="_Toc7702386"/>
      <w:bookmarkEnd w:id="48"/>
      <w:r w:rsidRPr="00755962">
        <w:t xml:space="preserve">X.4.2.3.1 </w:t>
      </w:r>
      <w:r w:rsidR="00A81B1F">
        <w:t>Link</w:t>
      </w:r>
      <w:r w:rsidRPr="00755962">
        <w:t xml:space="preserve"> Patient Records Use Case Description</w:t>
      </w:r>
      <w:bookmarkEnd w:id="49"/>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lastRenderedPageBreak/>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12DA7B99"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8E59C8">
        <w:t>links</w:t>
      </w:r>
      <w:r w:rsidRPr="00755962">
        <w:t xml:space="preserve"> Joshua’s two demographic records to a single unique ID# and sends a </w:t>
      </w:r>
      <w:r w:rsidR="00A81B1F">
        <w:t>Link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227D39CE" w:rsidR="00A81B1F" w:rsidRPr="00755962"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all of the health information associated with him -- whether it was originally persisted under his duplicate ID# or under his post-</w:t>
      </w:r>
      <w:r w:rsidR="008E59C8">
        <w:t>link</w:t>
      </w:r>
      <w:r w:rsidRPr="00755962">
        <w:t xml:space="preserve"> unique ID#. </w:t>
      </w:r>
    </w:p>
    <w:p w14:paraId="307DDAF9" w14:textId="62E36779" w:rsidR="002676E4" w:rsidRPr="00755962" w:rsidRDefault="00A350F3">
      <w:pPr>
        <w:pStyle w:val="Heading5"/>
      </w:pPr>
      <w:bookmarkStart w:id="50" w:name="_9zp53gfpy00" w:colFirst="0" w:colLast="0"/>
      <w:bookmarkStart w:id="51" w:name="_Toc7702387"/>
      <w:bookmarkEnd w:id="50"/>
      <w:r w:rsidRPr="00755962">
        <w:t xml:space="preserve">X.4.2.3.2 </w:t>
      </w:r>
      <w:r w:rsidR="008E59C8">
        <w:t>Link</w:t>
      </w:r>
      <w:r w:rsidRPr="00755962">
        <w:t xml:space="preserve"> Patient Process Flow</w:t>
      </w:r>
      <w:bookmarkEnd w:id="51"/>
    </w:p>
    <w:p w14:paraId="6746516E" w14:textId="77777777" w:rsidR="002676E4" w:rsidRPr="00755962" w:rsidRDefault="00A350F3">
      <w:r w:rsidRPr="00755962">
        <w:rPr>
          <w:noProof/>
        </w:rPr>
        <w:drawing>
          <wp:inline distT="114300" distB="114300" distL="114300" distR="114300" wp14:anchorId="18124CF7" wp14:editId="79383F8A">
            <wp:extent cx="6000750" cy="4570572"/>
            <wp:effectExtent l="0" t="0" r="0" b="190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6019018" cy="4584486"/>
                    </a:xfrm>
                    <a:prstGeom prst="rect">
                      <a:avLst/>
                    </a:prstGeom>
                    <a:ln/>
                  </pic:spPr>
                </pic:pic>
              </a:graphicData>
            </a:graphic>
          </wp:inline>
        </w:drawing>
      </w:r>
    </w:p>
    <w:p w14:paraId="60CA8027" w14:textId="3C8557DC"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w:t>
      </w:r>
      <w:proofErr w:type="spellStart"/>
      <w:r w:rsidRPr="00F050B1">
        <w:rPr>
          <w:noProof w:val="0"/>
        </w:rPr>
        <w:t>startuml</w:t>
      </w:r>
      <w:proofErr w:type="spellEnd"/>
    </w:p>
    <w:p w14:paraId="09E3363D" w14:textId="77777777" w:rsidR="00722057" w:rsidRDefault="00722057" w:rsidP="00722057">
      <w:pPr>
        <w:pStyle w:val="XMLFragment"/>
        <w:rPr>
          <w:noProof w:val="0"/>
        </w:rPr>
      </w:pPr>
      <w:r>
        <w:rPr>
          <w:noProof w:val="0"/>
        </w:rPr>
        <w:t>participant Joshua</w:t>
      </w:r>
    </w:p>
    <w:p w14:paraId="6CA48392" w14:textId="77777777" w:rsidR="00722057" w:rsidRDefault="00722057" w:rsidP="00722057">
      <w:pPr>
        <w:pStyle w:val="XMLFragment"/>
        <w:rPr>
          <w:noProof w:val="0"/>
        </w:rPr>
      </w:pPr>
      <w:r>
        <w:rPr>
          <w:noProof w:val="0"/>
        </w:rPr>
        <w:t>participant EMR</w:t>
      </w:r>
    </w:p>
    <w:p w14:paraId="7E5867D4" w14:textId="77777777" w:rsidR="00722057" w:rsidRDefault="00722057" w:rsidP="00722057">
      <w:pPr>
        <w:pStyle w:val="XMLFragment"/>
        <w:rPr>
          <w:noProof w:val="0"/>
        </w:rPr>
      </w:pPr>
      <w:r>
        <w:rPr>
          <w:noProof w:val="0"/>
        </w:rPr>
        <w:t>participant LAB</w:t>
      </w:r>
    </w:p>
    <w:p w14:paraId="20943085" w14:textId="77777777" w:rsidR="00722057" w:rsidRDefault="00722057" w:rsidP="00722057">
      <w:pPr>
        <w:pStyle w:val="XMLFragment"/>
        <w:rPr>
          <w:noProof w:val="0"/>
        </w:rPr>
      </w:pPr>
      <w:r>
        <w:rPr>
          <w:noProof w:val="0"/>
        </w:rPr>
        <w:t>participant CR</w:t>
      </w:r>
    </w:p>
    <w:p w14:paraId="70162592" w14:textId="77777777" w:rsidR="00722057" w:rsidRDefault="00722057" w:rsidP="00722057">
      <w:pPr>
        <w:pStyle w:val="XMLFragment"/>
        <w:rPr>
          <w:noProof w:val="0"/>
        </w:rPr>
      </w:pPr>
      <w:r>
        <w:rPr>
          <w:noProof w:val="0"/>
        </w:rPr>
        <w:t>participant SHR</w:t>
      </w:r>
    </w:p>
    <w:p w14:paraId="1CAC4847" w14:textId="77777777" w:rsidR="00722057" w:rsidRDefault="00722057" w:rsidP="00722057">
      <w:pPr>
        <w:pStyle w:val="XMLFragment"/>
        <w:rPr>
          <w:noProof w:val="0"/>
        </w:rPr>
      </w:pPr>
    </w:p>
    <w:p w14:paraId="185D978C" w14:textId="77777777" w:rsidR="00722057" w:rsidRDefault="00722057" w:rsidP="00722057">
      <w:pPr>
        <w:pStyle w:val="XMLFragment"/>
        <w:rPr>
          <w:noProof w:val="0"/>
        </w:rPr>
      </w:pPr>
      <w:r>
        <w:rPr>
          <w:noProof w:val="0"/>
        </w:rPr>
        <w:t xml:space="preserve">Note over </w:t>
      </w:r>
      <w:proofErr w:type="gramStart"/>
      <w:r>
        <w:rPr>
          <w:noProof w:val="0"/>
        </w:rPr>
        <w:t>EMR,LAB</w:t>
      </w:r>
      <w:proofErr w:type="gramEnd"/>
      <w:r>
        <w:rPr>
          <w:noProof w:val="0"/>
        </w:rPr>
        <w:t>,CR,SHR: subscriptions are created</w:t>
      </w:r>
    </w:p>
    <w:p w14:paraId="598BA1D6" w14:textId="77777777" w:rsidR="00722057" w:rsidRDefault="00722057" w:rsidP="00722057">
      <w:pPr>
        <w:pStyle w:val="XMLFragment"/>
        <w:rPr>
          <w:noProof w:val="0"/>
        </w:rPr>
      </w:pPr>
      <w:r>
        <w:rPr>
          <w:noProof w:val="0"/>
        </w:rPr>
        <w:t>EMR-&gt;CR: Subscribe to Patient Updates [ITI-Y2]</w:t>
      </w:r>
    </w:p>
    <w:p w14:paraId="5CCC6F9F" w14:textId="77777777" w:rsidR="00722057" w:rsidRDefault="00722057" w:rsidP="00722057">
      <w:pPr>
        <w:pStyle w:val="XMLFragment"/>
        <w:rPr>
          <w:noProof w:val="0"/>
        </w:rPr>
      </w:pPr>
      <w:r>
        <w:rPr>
          <w:noProof w:val="0"/>
        </w:rPr>
        <w:t>CR-&gt;EMR: RESPONSE: Success</w:t>
      </w:r>
    </w:p>
    <w:p w14:paraId="29E321A5" w14:textId="77777777" w:rsidR="00722057" w:rsidRDefault="00722057" w:rsidP="00722057">
      <w:pPr>
        <w:pStyle w:val="XMLFragment"/>
        <w:rPr>
          <w:noProof w:val="0"/>
        </w:rPr>
      </w:pPr>
      <w:r>
        <w:rPr>
          <w:noProof w:val="0"/>
        </w:rPr>
        <w:t>LAB-&gt;CR: Subscribe to Patient Updates [ITI-Y2]</w:t>
      </w:r>
    </w:p>
    <w:p w14:paraId="098E8C97" w14:textId="77777777" w:rsidR="00722057" w:rsidRDefault="00722057" w:rsidP="00722057">
      <w:pPr>
        <w:pStyle w:val="XMLFragment"/>
        <w:rPr>
          <w:noProof w:val="0"/>
        </w:rPr>
      </w:pPr>
      <w:r>
        <w:rPr>
          <w:noProof w:val="0"/>
        </w:rPr>
        <w:t>CR-&gt;LAB: RESPONSE: Success</w:t>
      </w:r>
    </w:p>
    <w:p w14:paraId="3CB42192" w14:textId="77777777" w:rsidR="00722057" w:rsidRDefault="00722057" w:rsidP="00722057">
      <w:pPr>
        <w:pStyle w:val="XMLFragment"/>
        <w:rPr>
          <w:noProof w:val="0"/>
        </w:rPr>
      </w:pPr>
      <w:r>
        <w:rPr>
          <w:noProof w:val="0"/>
        </w:rPr>
        <w:t>SHR-&gt;CR: Subscribe to Patient Updates [ITI-Y2]</w:t>
      </w:r>
    </w:p>
    <w:p w14:paraId="6578B807" w14:textId="77777777" w:rsidR="00722057" w:rsidRDefault="00722057" w:rsidP="00722057">
      <w:pPr>
        <w:pStyle w:val="XMLFragment"/>
        <w:rPr>
          <w:noProof w:val="0"/>
        </w:rPr>
      </w:pPr>
      <w:r>
        <w:rPr>
          <w:noProof w:val="0"/>
        </w:rPr>
        <w:t>CR-&gt;SHR: RESPONSE: Success</w:t>
      </w:r>
    </w:p>
    <w:p w14:paraId="6338C426" w14:textId="77777777" w:rsidR="00722057" w:rsidRDefault="00722057" w:rsidP="00722057">
      <w:pPr>
        <w:pStyle w:val="XMLFragment"/>
        <w:rPr>
          <w:noProof w:val="0"/>
        </w:rPr>
      </w:pPr>
      <w:r>
        <w:rPr>
          <w:noProof w:val="0"/>
        </w:rPr>
        <w:t>CR-&gt;CR: Activate Subscriptions and update status</w:t>
      </w:r>
    </w:p>
    <w:p w14:paraId="13C9DD51" w14:textId="77777777" w:rsidR="00722057" w:rsidRDefault="00722057"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xml:space="preserve">: Health </w:t>
      </w:r>
      <w:proofErr w:type="spellStart"/>
      <w:r>
        <w:rPr>
          <w:noProof w:val="0"/>
        </w:rPr>
        <w:t>informatino</w:t>
      </w:r>
      <w:proofErr w:type="spellEnd"/>
      <w:r>
        <w:rPr>
          <w:noProof w:val="0"/>
        </w:rPr>
        <w:t xml:space="preserve"> has been saved under Joshua's ID#-1</w:t>
      </w:r>
    </w:p>
    <w:p w14:paraId="423C3B67" w14:textId="77777777" w:rsidR="00722057" w:rsidRDefault="00722057" w:rsidP="00722057">
      <w:pPr>
        <w:pStyle w:val="XMLFragment"/>
        <w:rPr>
          <w:noProof w:val="0"/>
        </w:rPr>
      </w:pPr>
    </w:p>
    <w:p w14:paraId="1BBFA321" w14:textId="77777777" w:rsidR="00722057" w:rsidRDefault="00722057" w:rsidP="00722057">
      <w:pPr>
        <w:pStyle w:val="XMLFragment"/>
        <w:rPr>
          <w:noProof w:val="0"/>
        </w:rPr>
      </w:pPr>
      <w:r>
        <w:rPr>
          <w:noProof w:val="0"/>
        </w:rPr>
        <w:t>EMR-&gt;EMR: In error, duplicate demographic record ID#-2 created\</w:t>
      </w:r>
      <w:proofErr w:type="spellStart"/>
      <w:r>
        <w:rPr>
          <w:noProof w:val="0"/>
        </w:rPr>
        <w:t>nfor</w:t>
      </w:r>
      <w:proofErr w:type="spellEnd"/>
      <w:r>
        <w:rPr>
          <w:noProof w:val="0"/>
        </w:rPr>
        <w:t xml:space="preserve"> Joshua including incorrect information about his\</w:t>
      </w:r>
      <w:proofErr w:type="spellStart"/>
      <w:r>
        <w:rPr>
          <w:noProof w:val="0"/>
        </w:rPr>
        <w:t>naddress</w:t>
      </w:r>
      <w:proofErr w:type="spellEnd"/>
      <w:r>
        <w:rPr>
          <w:noProof w:val="0"/>
        </w:rPr>
        <w:t xml:space="preserve"> and mobile phone number</w:t>
      </w:r>
    </w:p>
    <w:p w14:paraId="21E1F21F" w14:textId="77777777" w:rsidR="00722057" w:rsidRDefault="00722057" w:rsidP="00722057">
      <w:pPr>
        <w:pStyle w:val="XMLFragment"/>
        <w:rPr>
          <w:noProof w:val="0"/>
        </w:rPr>
      </w:pPr>
      <w:r>
        <w:rPr>
          <w:noProof w:val="0"/>
        </w:rPr>
        <w:t>EMR-&gt;CR: Create Joshua's duplicate demographic record (ID#-2) on the national CR</w:t>
      </w:r>
    </w:p>
    <w:p w14:paraId="74124D86" w14:textId="77777777" w:rsidR="00722057" w:rsidRDefault="00722057" w:rsidP="00722057">
      <w:pPr>
        <w:pStyle w:val="XMLFragment"/>
        <w:rPr>
          <w:noProof w:val="0"/>
        </w:rPr>
      </w:pPr>
      <w:r>
        <w:rPr>
          <w:noProof w:val="0"/>
        </w:rPr>
        <w:t>EMR-&gt;EMR: Joshua's HIV+ rapid test result saved against ID#-2</w:t>
      </w:r>
    </w:p>
    <w:p w14:paraId="7D350BB5" w14:textId="77777777" w:rsidR="00722057" w:rsidRDefault="00722057" w:rsidP="00722057">
      <w:pPr>
        <w:pStyle w:val="XMLFragment"/>
        <w:rPr>
          <w:noProof w:val="0"/>
        </w:rPr>
      </w:pPr>
      <w:r>
        <w:rPr>
          <w:noProof w:val="0"/>
        </w:rPr>
        <w:t>LAB-&gt;LAB: Joshua's confirmatory HIV+ test result saved against ID#-2</w:t>
      </w:r>
    </w:p>
    <w:p w14:paraId="770F0CAC" w14:textId="77777777" w:rsidR="00722057" w:rsidRDefault="00722057" w:rsidP="00722057">
      <w:pPr>
        <w:pStyle w:val="XMLFragment"/>
        <w:rPr>
          <w:noProof w:val="0"/>
        </w:rPr>
      </w:pPr>
      <w:r>
        <w:rPr>
          <w:noProof w:val="0"/>
        </w:rPr>
        <w:t>LAB-&gt;SHR: CREATE lab test record of HIV+ confirmatory test indexed by ID#-2</w:t>
      </w:r>
    </w:p>
    <w:p w14:paraId="17660E4F" w14:textId="77777777" w:rsidR="00722057" w:rsidRDefault="00722057" w:rsidP="00722057">
      <w:pPr>
        <w:pStyle w:val="XMLFragment"/>
        <w:rPr>
          <w:noProof w:val="0"/>
        </w:rPr>
      </w:pPr>
    </w:p>
    <w:p w14:paraId="413FAEDC" w14:textId="77777777" w:rsidR="00722057" w:rsidRDefault="00722057"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 and under the duplicate ID#-2</w:t>
      </w:r>
    </w:p>
    <w:p w14:paraId="432416AC" w14:textId="77777777" w:rsidR="00722057" w:rsidRDefault="00722057" w:rsidP="00722057">
      <w:pPr>
        <w:pStyle w:val="XMLFragment"/>
        <w:rPr>
          <w:noProof w:val="0"/>
        </w:rPr>
      </w:pPr>
    </w:p>
    <w:p w14:paraId="5A869BC6" w14:textId="77777777" w:rsidR="00722057" w:rsidRDefault="00722057" w:rsidP="00722057">
      <w:pPr>
        <w:pStyle w:val="XMLFragment"/>
        <w:rPr>
          <w:noProof w:val="0"/>
        </w:rPr>
      </w:pPr>
      <w:r>
        <w:rPr>
          <w:noProof w:val="0"/>
        </w:rPr>
        <w:t>EMR-&gt;EMR: Joshua's duplicate demographic record is corrected</w:t>
      </w:r>
    </w:p>
    <w:p w14:paraId="7912EC38" w14:textId="77777777" w:rsidR="00722057" w:rsidRDefault="00722057" w:rsidP="00722057">
      <w:pPr>
        <w:pStyle w:val="XMLFragment"/>
        <w:rPr>
          <w:noProof w:val="0"/>
        </w:rPr>
      </w:pPr>
      <w:r>
        <w:rPr>
          <w:noProof w:val="0"/>
        </w:rPr>
        <w:t>EMR-&gt;CR: Update Joshua's duplicate demographic record</w:t>
      </w:r>
    </w:p>
    <w:p w14:paraId="65FD12C2" w14:textId="77777777" w:rsidR="00722057" w:rsidRDefault="00722057" w:rsidP="00722057">
      <w:pPr>
        <w:pStyle w:val="XMLFragment"/>
        <w:rPr>
          <w:noProof w:val="0"/>
        </w:rPr>
      </w:pPr>
      <w:r>
        <w:rPr>
          <w:noProof w:val="0"/>
        </w:rPr>
        <w:t>CR-&gt;EMR: RESPONSE: Exception (ID#-1 and ID#-2 are duplicates)</w:t>
      </w:r>
    </w:p>
    <w:p w14:paraId="38C58467" w14:textId="77777777" w:rsidR="00722057" w:rsidRDefault="00722057" w:rsidP="00722057">
      <w:pPr>
        <w:pStyle w:val="XMLFragment"/>
        <w:rPr>
          <w:noProof w:val="0"/>
        </w:rPr>
      </w:pPr>
      <w:r>
        <w:rPr>
          <w:noProof w:val="0"/>
        </w:rPr>
        <w:t>EMR-&gt;CR: Link ID#-2 with ID#-1</w:t>
      </w:r>
    </w:p>
    <w:p w14:paraId="0C753ACA" w14:textId="77777777" w:rsidR="00722057" w:rsidRDefault="00722057" w:rsidP="00722057">
      <w:pPr>
        <w:pStyle w:val="XMLFragment"/>
        <w:rPr>
          <w:noProof w:val="0"/>
        </w:rPr>
      </w:pPr>
      <w:r>
        <w:rPr>
          <w:noProof w:val="0"/>
        </w:rPr>
        <w:t>Note over CR: Invoke Subscriptions</w:t>
      </w:r>
    </w:p>
    <w:p w14:paraId="085D02EB" w14:textId="77777777" w:rsidR="00722057" w:rsidRDefault="00722057" w:rsidP="00722057">
      <w:pPr>
        <w:pStyle w:val="XMLFragment"/>
        <w:rPr>
          <w:noProof w:val="0"/>
        </w:rPr>
      </w:pPr>
      <w:r>
        <w:rPr>
          <w:noProof w:val="0"/>
        </w:rPr>
        <w:t>CR-&gt;LAB: Mobile Patient Identity Feed [ITI-Y1] of patient-link</w:t>
      </w:r>
    </w:p>
    <w:p w14:paraId="7345B94D" w14:textId="77777777" w:rsidR="00722057" w:rsidRDefault="00722057" w:rsidP="00722057">
      <w:pPr>
        <w:pStyle w:val="XMLFragment"/>
        <w:rPr>
          <w:noProof w:val="0"/>
        </w:rPr>
      </w:pPr>
      <w:r>
        <w:rPr>
          <w:noProof w:val="0"/>
        </w:rPr>
        <w:t>LAB-&gt;LAB: Link ID#-2 with ID#-1</w:t>
      </w:r>
    </w:p>
    <w:p w14:paraId="54E2A732" w14:textId="77777777" w:rsidR="00722057" w:rsidRDefault="00722057" w:rsidP="00722057">
      <w:pPr>
        <w:pStyle w:val="XMLFragment"/>
        <w:rPr>
          <w:noProof w:val="0"/>
        </w:rPr>
      </w:pPr>
      <w:r>
        <w:rPr>
          <w:noProof w:val="0"/>
        </w:rPr>
        <w:t>CR-&gt;SHR: Mobile Patient Identity Feed [ITI-Y1] of patient-link</w:t>
      </w:r>
    </w:p>
    <w:p w14:paraId="16351C7B" w14:textId="77777777" w:rsidR="00722057" w:rsidRDefault="00722057" w:rsidP="00722057">
      <w:pPr>
        <w:pStyle w:val="XMLFragment"/>
        <w:rPr>
          <w:noProof w:val="0"/>
        </w:rPr>
      </w:pPr>
      <w:r>
        <w:rPr>
          <w:noProof w:val="0"/>
        </w:rPr>
        <w:t>SHR-&gt;SHR: Link ID#-2 with ID#-1</w:t>
      </w:r>
    </w:p>
    <w:p w14:paraId="0E926311" w14:textId="77777777" w:rsidR="00722057" w:rsidRDefault="00722057" w:rsidP="00722057">
      <w:pPr>
        <w:pStyle w:val="XMLFragment"/>
        <w:rPr>
          <w:noProof w:val="0"/>
        </w:rPr>
      </w:pPr>
      <w:r>
        <w:rPr>
          <w:noProof w:val="0"/>
        </w:rPr>
        <w:t>CR-&gt;EMR: Mobile Patient Identity Feed [ITI-Y1] of patient-link</w:t>
      </w:r>
    </w:p>
    <w:p w14:paraId="20EF487D" w14:textId="77777777" w:rsidR="00722057" w:rsidRDefault="00722057" w:rsidP="00722057">
      <w:pPr>
        <w:pStyle w:val="XMLFragment"/>
        <w:rPr>
          <w:noProof w:val="0"/>
        </w:rPr>
      </w:pPr>
      <w:r>
        <w:rPr>
          <w:noProof w:val="0"/>
        </w:rPr>
        <w:t>EMR-&gt;EMR: Link ID#-2 with ID#-1</w:t>
      </w:r>
    </w:p>
    <w:p w14:paraId="16BC9790" w14:textId="77777777" w:rsidR="00722057" w:rsidRDefault="00722057" w:rsidP="00722057">
      <w:pPr>
        <w:pStyle w:val="XMLFragment"/>
        <w:rPr>
          <w:noProof w:val="0"/>
        </w:rPr>
      </w:pPr>
    </w:p>
    <w:p w14:paraId="6CD2D5F7" w14:textId="5C0F32F9" w:rsidR="00722057" w:rsidRDefault="00722057"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All health information about Joshua is indexed under ID#-1</w:t>
      </w:r>
    </w:p>
    <w:p w14:paraId="37C4FCC3" w14:textId="77777777" w:rsidR="00722057" w:rsidRPr="00F050B1" w:rsidRDefault="00722057" w:rsidP="00722057">
      <w:pPr>
        <w:pStyle w:val="XMLFragment"/>
        <w:rPr>
          <w:noProof w:val="0"/>
        </w:rPr>
      </w:pPr>
      <w:r>
        <w:rPr>
          <w:noProof w:val="0"/>
        </w:rPr>
        <w:t>@</w:t>
      </w:r>
      <w:proofErr w:type="spellStart"/>
      <w:r>
        <w:rPr>
          <w:noProof w:val="0"/>
        </w:rPr>
        <w:t>enduml</w:t>
      </w:r>
      <w:proofErr w:type="spellEnd"/>
    </w:p>
    <w:p w14:paraId="68FD8454" w14:textId="4E23551F" w:rsidR="00722057" w:rsidRPr="00722057" w:rsidRDefault="00722057"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3</w:t>
      </w:r>
      <w:r w:rsidRPr="00F050B1">
        <w:rPr>
          <w:rFonts w:eastAsia="Arial"/>
        </w:rPr>
        <w:t xml:space="preserve">.2-2: </w:t>
      </w:r>
      <w:r>
        <w:rPr>
          <w:rFonts w:eastAsia="Arial"/>
        </w:rPr>
        <w:t>Link 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46C9EA43" w:rsidR="002676E4" w:rsidRPr="00755962" w:rsidRDefault="00A350F3">
      <w:r w:rsidRPr="00755962">
        <w:t xml:space="preserve">A duplicate demographic record is, in error, created on the national CR. When the error is found, a transaction is executed to </w:t>
      </w:r>
      <w:r w:rsidR="00A81B1F">
        <w:t>Link</w:t>
      </w:r>
      <w:r w:rsidR="00A81B1F" w:rsidRPr="00755962">
        <w:t xml:space="preserve"> </w:t>
      </w:r>
      <w:r w:rsidRPr="00755962">
        <w:t xml:space="preserve">two demographic records on the CR. This triggers the subscriptions, and health data systems that have subscribed to </w:t>
      </w:r>
      <w:r w:rsidR="005D41E3">
        <w:t>updates</w:t>
      </w:r>
      <w:r w:rsidRPr="00755962">
        <w:t xml:space="preserve"> on the CR are updated with information about the ID#s that are to be </w:t>
      </w:r>
      <w:r w:rsidR="008E59C8">
        <w:t>linke</w:t>
      </w:r>
      <w:r w:rsidRPr="00755962">
        <w:t xml:space="preserve">d. Each of these systems </w:t>
      </w:r>
      <w:r w:rsidR="002511C8">
        <w:t>updates</w:t>
      </w:r>
      <w:r w:rsidRPr="00755962">
        <w:t xml:space="preserve"> their local health data to reflect the </w:t>
      </w:r>
      <w:r w:rsidR="00A81B1F">
        <w:t>Link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5B78336A" w:rsidR="002676E4" w:rsidRPr="00755962" w:rsidRDefault="00A350F3">
      <w:r w:rsidRPr="00755962">
        <w:lastRenderedPageBreak/>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730FEE">
        <w:t>Link</w:t>
      </w:r>
      <w:r w:rsidRPr="00755962">
        <w:t xml:space="preserve"> of the two demographic ID#s.</w:t>
      </w:r>
      <w:r w:rsidR="00730FEE">
        <w:t xml:space="preserve"> The subsumed identifier is deprecated,</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52" w:name="_Toc7702388"/>
      <w:r w:rsidRPr="00755962">
        <w:t xml:space="preserve">X.5 </w:t>
      </w:r>
      <w:r w:rsidR="006A5B3F">
        <w:t>PR</w:t>
      </w:r>
      <w:r w:rsidR="00161EC2">
        <w:t>I</w:t>
      </w:r>
      <w:r w:rsidR="006A5B3F">
        <w:t>M</w:t>
      </w:r>
      <w:r w:rsidRPr="00755962">
        <w:t xml:space="preserve"> Security Considerations</w:t>
      </w:r>
      <w:bookmarkEnd w:id="52"/>
    </w:p>
    <w:p w14:paraId="1B13BF55" w14:textId="6933DCC3" w:rsidR="002676E4" w:rsidRPr="0038736A" w:rsidRDefault="00730FEE">
      <w:pPr>
        <w:pBdr>
          <w:top w:val="nil"/>
          <w:left w:val="nil"/>
          <w:bottom w:val="nil"/>
          <w:right w:val="nil"/>
          <w:between w:val="nil"/>
        </w:pBdr>
        <w:rPr>
          <w:color w:val="000000"/>
        </w:rPr>
      </w:pPr>
      <w:r w:rsidRPr="0038736A">
        <w:rPr>
          <w:color w:val="000000"/>
        </w:rPr>
        <w:t xml:space="preserve">See </w:t>
      </w:r>
      <w:r w:rsidR="0006449B">
        <w:rPr>
          <w:color w:val="000000"/>
        </w:rPr>
        <w:t xml:space="preserve">ITI TF-2x: </w:t>
      </w:r>
      <w:r w:rsidRPr="0038736A">
        <w:rPr>
          <w:color w:val="000000"/>
        </w:rPr>
        <w:t>Appendix Z.8 for general FHIR security considerations.</w:t>
      </w:r>
    </w:p>
    <w:p w14:paraId="72769BE3" w14:textId="3ED8647C"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is personal identifiers, and the identity is linked to health information. Care must be taken to protect the Privacy of the Patient and the Security of system.</w:t>
      </w:r>
    </w:p>
    <w:p w14:paraId="15EE6885" w14:textId="194E757B" w:rsidR="002676E4" w:rsidRPr="00755962" w:rsidRDefault="00A350F3">
      <w:pPr>
        <w:pStyle w:val="Heading2"/>
        <w:rPr>
          <w:i/>
        </w:rPr>
      </w:pPr>
      <w:bookmarkStart w:id="53" w:name="_Toc7702389"/>
      <w:r w:rsidRPr="00161EC2">
        <w:t xml:space="preserve">X.6 </w:t>
      </w:r>
      <w:r w:rsidR="006A5B3F" w:rsidRPr="00161EC2">
        <w:t>PR</w:t>
      </w:r>
      <w:r w:rsidR="00161EC2" w:rsidRPr="00161EC2">
        <w:t>I</w:t>
      </w:r>
      <w:r w:rsidR="006A5B3F" w:rsidRPr="00161EC2">
        <w:t xml:space="preserve">M </w:t>
      </w:r>
      <w:r w:rsidRPr="00161EC2">
        <w:t>Cross Profile Considerations</w:t>
      </w:r>
      <w:bookmarkEnd w:id="53"/>
    </w:p>
    <w:p w14:paraId="0F113A25" w14:textId="36F6DE4E" w:rsidR="002676E4" w:rsidRPr="00755962" w:rsidRDefault="00704A00">
      <w:r>
        <w:t>Any system that implements the Patient Identity Consumer</w:t>
      </w:r>
      <w:r w:rsidR="0006449B">
        <w:t xml:space="preserve"> Actor</w:t>
      </w:r>
      <w:r>
        <w:t xml:space="preserve"> must follow the link and unlink actions.  Link and unlink apply to all actors that system implements.</w:t>
      </w:r>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4" w:name="_2w5ecyt" w:colFirst="0" w:colLast="0"/>
      <w:bookmarkEnd w:id="54"/>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5" w:name="_1baon6m" w:colFirst="0" w:colLast="0"/>
      <w:bookmarkStart w:id="56" w:name="_2nusc19" w:colFirst="0" w:colLast="0"/>
      <w:bookmarkEnd w:id="55"/>
      <w:bookmarkEnd w:id="56"/>
      <w:r w:rsidRPr="00755962">
        <w:br w:type="page"/>
      </w:r>
    </w:p>
    <w:p w14:paraId="6FFE54B1" w14:textId="480C2E9E" w:rsidR="00BA7084" w:rsidRPr="00D26514" w:rsidRDefault="00BA7084" w:rsidP="00BA7084">
      <w:pPr>
        <w:pStyle w:val="PartTitle"/>
      </w:pPr>
      <w:bookmarkStart w:id="57" w:name="_1yyy98l" w:colFirst="0" w:colLast="0"/>
      <w:bookmarkStart w:id="58" w:name="_Toc500238773"/>
      <w:bookmarkStart w:id="59" w:name="_Toc7702390"/>
      <w:bookmarkEnd w:id="57"/>
      <w:r w:rsidRPr="00D26514">
        <w:lastRenderedPageBreak/>
        <w:t>Volume 2</w:t>
      </w:r>
      <w:r w:rsidR="00E237C5">
        <w:t>c</w:t>
      </w:r>
      <w:r w:rsidRPr="00D26514">
        <w:t xml:space="preserve"> – Transactions</w:t>
      </w:r>
      <w:bookmarkEnd w:id="58"/>
      <w:bookmarkEnd w:id="59"/>
    </w:p>
    <w:p w14:paraId="0B03FDEB" w14:textId="143A46E3" w:rsidR="00BA7084" w:rsidRPr="00D26514" w:rsidRDefault="00BA7084" w:rsidP="00BA7084">
      <w:pPr>
        <w:pStyle w:val="EditorInstructions"/>
      </w:pPr>
      <w:bookmarkStart w:id="60" w:name="_Toc75083611"/>
      <w:r w:rsidRPr="00D26514">
        <w:t>Add Section 3.Y</w:t>
      </w:r>
      <w:r w:rsidR="00E237C5">
        <w:t>1</w:t>
      </w:r>
      <w:r w:rsidRPr="00D26514">
        <w:t xml:space="preserve"> </w:t>
      </w:r>
      <w:bookmarkEnd w:id="60"/>
    </w:p>
    <w:p w14:paraId="3330DE57" w14:textId="3C3C4736" w:rsidR="00BA7084" w:rsidRPr="00D26514" w:rsidRDefault="00BA7084" w:rsidP="00BA7084">
      <w:pPr>
        <w:pStyle w:val="Heading2"/>
        <w:ind w:left="0" w:firstLine="0"/>
      </w:pPr>
      <w:bookmarkStart w:id="61" w:name="_Toc345074672"/>
      <w:bookmarkStart w:id="62" w:name="_Toc500238774"/>
      <w:bookmarkStart w:id="63" w:name="_Toc7702391"/>
      <w:r w:rsidRPr="00D26514">
        <w:t>3.Y</w:t>
      </w:r>
      <w:r w:rsidR="001A2D13">
        <w:t>1</w:t>
      </w:r>
      <w:r w:rsidRPr="00D26514">
        <w:t xml:space="preserve"> </w:t>
      </w:r>
      <w:bookmarkEnd w:id="61"/>
      <w:bookmarkEnd w:id="62"/>
      <w:r w:rsidR="00A823A4">
        <w:t>Mobile Patient Identity Feed</w:t>
      </w:r>
      <w:r w:rsidR="00326DA4">
        <w:t xml:space="preserve"> [ITI-Y1]</w:t>
      </w:r>
      <w:bookmarkEnd w:id="63"/>
    </w:p>
    <w:p w14:paraId="2DFAFFF2" w14:textId="0FBF53D9" w:rsidR="00BA7084" w:rsidRPr="00D26514" w:rsidRDefault="00BA7084" w:rsidP="00BA7084">
      <w:pPr>
        <w:pStyle w:val="Heading3"/>
        <w:ind w:left="0" w:firstLine="0"/>
      </w:pPr>
      <w:bookmarkStart w:id="64" w:name="_Toc345074673"/>
      <w:bookmarkStart w:id="65" w:name="_Toc500238775"/>
      <w:bookmarkStart w:id="66" w:name="_Toc7702392"/>
      <w:r w:rsidRPr="00D26514">
        <w:t>3.Y</w:t>
      </w:r>
      <w:r w:rsidR="001A2D13">
        <w:t>1</w:t>
      </w:r>
      <w:r w:rsidRPr="00D26514">
        <w:t>.1 Scope</w:t>
      </w:r>
      <w:bookmarkEnd w:id="64"/>
      <w:bookmarkEnd w:id="65"/>
      <w:bookmarkEnd w:id="66"/>
    </w:p>
    <w:p w14:paraId="1139C34E" w14:textId="7DD64A90" w:rsidR="00A823A4" w:rsidRPr="00A823A4" w:rsidRDefault="00A823A4" w:rsidP="00BA7084">
      <w:pPr>
        <w:pStyle w:val="BodyText"/>
      </w:pPr>
      <w:r w:rsidRPr="00A823A4">
        <w:t>The Mobile Patient Identity Feed transaction sends a bundle of</w:t>
      </w:r>
      <w:r w:rsidR="00202275">
        <w:t xml:space="preserve"> </w:t>
      </w:r>
      <w:r w:rsidR="00604973">
        <w:t xml:space="preserve">new and </w:t>
      </w:r>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67" w:name="_Toc345074674"/>
      <w:bookmarkStart w:id="68" w:name="_Toc500238776"/>
      <w:bookmarkStart w:id="69" w:name="_Toc7702393"/>
      <w:r w:rsidRPr="00D26514">
        <w:t>3.Y</w:t>
      </w:r>
      <w:r w:rsidR="001A2D13">
        <w:t>1</w:t>
      </w:r>
      <w:r w:rsidRPr="00D26514">
        <w:t>.2 Actor Roles</w:t>
      </w:r>
      <w:bookmarkEnd w:id="67"/>
      <w:bookmarkEnd w:id="68"/>
      <w:bookmarkEnd w:id="69"/>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70" w:name="_Toc345074675"/>
      <w:bookmarkStart w:id="71" w:name="_Toc500238777"/>
      <w:bookmarkStart w:id="72" w:name="_Toc7702394"/>
      <w:r w:rsidRPr="00D26514">
        <w:t>3.Y</w:t>
      </w:r>
      <w:r w:rsidR="001A2D13">
        <w:t>1</w:t>
      </w:r>
      <w:r w:rsidRPr="00D26514">
        <w:t>.3 Referenced Standards</w:t>
      </w:r>
      <w:bookmarkEnd w:id="70"/>
      <w:bookmarkEnd w:id="71"/>
      <w:bookmarkEnd w:id="72"/>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73" w:name="_Toc345074676"/>
      <w:bookmarkStart w:id="74" w:name="_Toc500238778"/>
      <w:bookmarkStart w:id="75" w:name="_Toc7702395"/>
      <w:r w:rsidRPr="00D26514">
        <w:lastRenderedPageBreak/>
        <w:t>3.Y</w:t>
      </w:r>
      <w:r w:rsidR="001A2D13">
        <w:t>1</w:t>
      </w:r>
      <w:r w:rsidRPr="00D26514">
        <w:t>.4 Interaction Diagram</w:t>
      </w:r>
      <w:bookmarkEnd w:id="73"/>
      <w:bookmarkEnd w:id="74"/>
      <w:bookmarkEnd w:id="75"/>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16704D" w:rsidRPr="007C1AAC" w:rsidRDefault="0016704D"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16704D" w:rsidRPr="007C1AAC" w:rsidRDefault="0016704D"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16704D" w:rsidRPr="007C1AAC" w:rsidRDefault="0016704D"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16704D" w:rsidRPr="007C1AAC" w:rsidRDefault="0016704D"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" filled="f" stroked="f">
                  <v:textbox inset="0,0,0,0">
                    <w:txbxContent>
                      <w:p w14:paraId="40C06945" w14:textId="6C7F2324" w:rsidR="0016704D" w:rsidRPr="007C1AAC" w:rsidRDefault="0016704D"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" filled="f" stroked="f">
                  <v:textbox inset="0,0,0,0">
                    <w:txbxContent>
                      <w:p w14:paraId="1C2BBB4C" w14:textId="6209E75B" w:rsidR="0016704D" w:rsidRPr="007C1AAC" w:rsidRDefault="0016704D"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" stroked="f">
                  <v:textbox>
                    <w:txbxContent>
                      <w:p w14:paraId="739F2027" w14:textId="77777777" w:rsidR="0016704D" w:rsidRPr="007C1AAC" w:rsidRDefault="0016704D"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">
                  <v:stroke dashstyle="dash"/>
                </v:line>
                <v:line id="Line 163" o:spid="_x0000_s1032" style="position:absolute;visibility:visible;mso-wrap-style:square" from="48704,7385" to="4871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">
                  <v:stroke dashstyle="dash"/>
                </v:line>
                <v:rect id="Rectangle 164" o:spid="_x0000_s1033" style="position:absolute;left:9226;top:9194;width:1696;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"/>
                <v:rect id="Rectangle 165" o:spid="_x0000_s1034" style="position:absolute;left:47783;top:9194;width:2039;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"/>
                <v:line id="Line 166" o:spid="_x0000_s1035" style="position:absolute;visibility:visible;mso-wrap-style:square" from="10922,11023" to="4778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">
                  <v:stroke endarrow="block"/>
                </v:line>
                <v:shape id="Text Box 167" o:spid="_x0000_s1036" type="#_x0000_t202" style="position:absolute;left:44164;top:2914;width:914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" stroked="f">
                  <v:textbox>
                    <w:txbxContent>
                      <w:p w14:paraId="5C496C39" w14:textId="77777777" w:rsidR="0016704D" w:rsidRPr="007C1AAC" w:rsidRDefault="0016704D"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">
                  <v:stroke endarrow="block"/>
                </v:line>
                <w10:anchorlock/>
              </v:group>
            </w:pict>
          </mc:Fallback>
        </mc:AlternateContent>
      </w:r>
    </w:p>
    <w:p w14:paraId="5189BA4B" w14:textId="77777777" w:rsidR="00BA7084" w:rsidRPr="00D26514" w:rsidRDefault="00BA7084" w:rsidP="00BA7084">
      <w:pPr>
        <w:pStyle w:val="BodyText"/>
      </w:pPr>
      <w:bookmarkStart w:id="76" w:name="_Toc345074677"/>
    </w:p>
    <w:p w14:paraId="2BBCC0C4" w14:textId="18CD3BFB" w:rsidR="00BA7084" w:rsidRPr="00D26514" w:rsidRDefault="00BA7084" w:rsidP="00BA7084">
      <w:pPr>
        <w:pStyle w:val="Heading4"/>
        <w:ind w:left="0" w:firstLine="0"/>
      </w:pPr>
      <w:bookmarkStart w:id="77" w:name="_Toc500238779"/>
      <w:bookmarkStart w:id="78" w:name="_Toc7702396"/>
      <w:r w:rsidRPr="00D26514">
        <w:t>3.Y</w:t>
      </w:r>
      <w:r w:rsidR="00924270">
        <w:t>1</w:t>
      </w:r>
      <w:r w:rsidRPr="00D26514">
        <w:t xml:space="preserve">.4.1 </w:t>
      </w:r>
      <w:bookmarkEnd w:id="76"/>
      <w:bookmarkEnd w:id="77"/>
      <w:r w:rsidR="007B29D5" w:rsidRPr="007B29D5">
        <w:t>Mobile Patient Identity Feed Request Message</w:t>
      </w:r>
      <w:bookmarkEnd w:id="78"/>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79" w:name="_Toc345074678"/>
      <w:bookmarkStart w:id="80" w:name="_Toc500238780"/>
      <w:bookmarkStart w:id="81" w:name="_Toc7702397"/>
      <w:r w:rsidRPr="00D26514">
        <w:t>3.Y</w:t>
      </w:r>
      <w:r w:rsidR="00924270">
        <w:t>1</w:t>
      </w:r>
      <w:r w:rsidRPr="00D26514">
        <w:t>.4.1.1 Trigger Events</w:t>
      </w:r>
      <w:bookmarkEnd w:id="79"/>
      <w:bookmarkEnd w:id="80"/>
      <w:bookmarkEnd w:id="81"/>
    </w:p>
    <w:p w14:paraId="29AC2344" w14:textId="3240B280" w:rsidR="007B29D5" w:rsidRDefault="007B29D5" w:rsidP="007B29D5">
      <w:r>
        <w:t xml:space="preserve">A Supplier triggers a Mobile Patient Identity Feed Request to a Consumer when </w:t>
      </w:r>
      <w:r w:rsidR="00604973">
        <w:t>patients are created</w:t>
      </w:r>
      <w:r w:rsidR="00730FEE">
        <w:t xml:space="preserve">, </w:t>
      </w:r>
      <w:r>
        <w:t>updates</w:t>
      </w:r>
      <w:r w:rsidR="00730FEE">
        <w:t>, or deletions</w:t>
      </w:r>
      <w:r>
        <w:t xml:space="preserve"> are made to the underlying patient data</w:t>
      </w:r>
      <w:r w:rsidR="00530FF5">
        <w:t>, such as link, unlink, identifier, or demographic changes.</w:t>
      </w:r>
    </w:p>
    <w:p w14:paraId="4BD1B51B" w14:textId="1F8FE2E2" w:rsidR="00BA7084" w:rsidRPr="00D26514" w:rsidRDefault="00BA7084" w:rsidP="00BA7084">
      <w:pPr>
        <w:pStyle w:val="Heading5"/>
        <w:ind w:left="0" w:firstLine="0"/>
      </w:pPr>
      <w:bookmarkStart w:id="82" w:name="_Toc345074679"/>
      <w:bookmarkStart w:id="83" w:name="_Toc500238781"/>
      <w:bookmarkStart w:id="84" w:name="_Toc7702398"/>
      <w:r w:rsidRPr="00D26514">
        <w:t>3.Y</w:t>
      </w:r>
      <w:r w:rsidR="00924270">
        <w:t>1</w:t>
      </w:r>
      <w:r w:rsidRPr="00D26514">
        <w:t>.4.1.2 Message Semantics</w:t>
      </w:r>
      <w:bookmarkEnd w:id="82"/>
      <w:bookmarkEnd w:id="83"/>
      <w:bookmarkEnd w:id="84"/>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6"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bookmarkStart w:id="85" w:name="_Toc7702399"/>
      <w:r w:rsidRPr="00D26514">
        <w:t>3.Y</w:t>
      </w:r>
      <w:r>
        <w:t>1</w:t>
      </w:r>
      <w:r w:rsidRPr="00D26514">
        <w:t>.4.1.</w:t>
      </w:r>
      <w:r>
        <w:t>2.1</w:t>
      </w:r>
      <w:r w:rsidRPr="00D26514">
        <w:t xml:space="preserve"> </w:t>
      </w:r>
      <w:r>
        <w:t>FHIR Bundle Resource Constraints</w:t>
      </w:r>
      <w:bookmarkEnd w:id="85"/>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27"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46DB18C3"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DE444A">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38736A">
              <w:t>Resource.</w:t>
            </w:r>
          </w:p>
          <w:p w14:paraId="00FB80F1" w14:textId="20036015" w:rsidR="00DE444A" w:rsidRDefault="00DE444A" w:rsidP="0038736A">
            <w:pPr>
              <w:rPr>
                <w:rStyle w:val="XMLname"/>
              </w:rPr>
            </w:pPr>
            <w:r w:rsidRPr="0038736A">
              <w:t xml:space="preserve">The remaining entries shall be </w:t>
            </w:r>
            <w:r>
              <w:rPr>
                <w:rStyle w:val="XMLname"/>
              </w:rPr>
              <w:t xml:space="preserve">Patient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77777777" w:rsidR="00604973" w:rsidRDefault="00604973">
            <w:r>
              <w:t>This should indicate created, updated, or deleted records.</w:t>
            </w:r>
          </w:p>
          <w:p w14:paraId="227C1CB4" w14:textId="36611B65" w:rsidR="00604973" w:rsidRPr="0038736A" w:rsidRDefault="00604973">
            <w:pPr>
              <w:rPr>
                <w:rStyle w:val="XMLname"/>
              </w:rPr>
            </w:pPr>
            <w:r>
              <w:rPr>
                <w:rStyle w:val="XMLname"/>
              </w:rPr>
              <w:t>POST | PUT | DELETE</w:t>
            </w:r>
          </w:p>
        </w:tc>
      </w:tr>
    </w:tbl>
    <w:p w14:paraId="464633FC" w14:textId="3F1ACC54" w:rsidR="00DE444A" w:rsidRDefault="00DE444A" w:rsidP="00DE444A">
      <w:pPr>
        <w:pStyle w:val="Heading5"/>
        <w:tabs>
          <w:tab w:val="right" w:pos="9360"/>
        </w:tabs>
        <w:ind w:left="0" w:firstLine="0"/>
      </w:pPr>
      <w:bookmarkStart w:id="86" w:name="_Toc7702400"/>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bookmarkEnd w:id="86"/>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28"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sidRPr="0006449B">
        <w:rPr>
          <w:rStyle w:val="XMLname"/>
          <w:rFonts w:ascii="Arial" w:hAnsi="Arial" w:cs="Arial"/>
          <w:sz w:val="22"/>
          <w:szCs w:val="22"/>
        </w:rPr>
        <w:t>MessageHeader</w:t>
      </w:r>
      <w:proofErr w:type="spellEnd"/>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t xml:space="preserve">destination </w:t>
            </w:r>
          </w:p>
          <w:p w14:paraId="45CED821" w14:textId="700B8D9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lastRenderedPageBreak/>
              <w:t xml:space="preserve">responsible </w:t>
            </w:r>
          </w:p>
          <w:p w14:paraId="2DDFEC5A" w14:textId="104D85AC"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sidRPr="0006449B">
        <w:rPr>
          <w:rStyle w:val="XMLname"/>
          <w:i w:val="0"/>
        </w:rPr>
        <w:t>eventUri</w:t>
      </w:r>
      <w:proofErr w:type="spellEnd"/>
      <w:r>
        <w:rPr>
          <w:i w:val="0"/>
        </w:rPr>
        <w:t xml:space="preserve"> shall be patient-link when the update is a link between 2 or more Patients.  The </w:t>
      </w:r>
      <w:proofErr w:type="spellStart"/>
      <w:r w:rsidR="004324A2" w:rsidRPr="0006449B">
        <w:rPr>
          <w:rStyle w:val="XMLname"/>
          <w:i w:val="0"/>
        </w:rPr>
        <w:t>eventUri</w:t>
      </w:r>
      <w:proofErr w:type="spellEnd"/>
      <w:r w:rsidR="004324A2">
        <w:rPr>
          <w:i w:val="0"/>
        </w:rPr>
        <w:t xml:space="preserve"> </w:t>
      </w:r>
      <w:r>
        <w:rPr>
          <w:i w:val="0"/>
        </w:rPr>
        <w:t>shall be patient-unlink when the update removes a link between 2 or more Patients.</w:t>
      </w:r>
    </w:p>
    <w:p w14:paraId="326E94C4" w14:textId="105C4704" w:rsidR="00881E2E" w:rsidRDefault="00881E2E" w:rsidP="00881E2E">
      <w:pPr>
        <w:pStyle w:val="AuthorInstructions"/>
        <w:rPr>
          <w:i w:val="0"/>
        </w:rPr>
      </w:pPr>
      <w:r w:rsidRPr="00DE444A">
        <w:rPr>
          <w:i w:val="0"/>
        </w:rPr>
        <w:t xml:space="preserve">When the </w:t>
      </w:r>
      <w:proofErr w:type="spellStart"/>
      <w:r w:rsidR="004324A2" w:rsidRPr="0006449B">
        <w:rPr>
          <w:rStyle w:val="XMLname"/>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w:t>
      </w:r>
      <w:r w:rsidR="00787DD5">
        <w:rPr>
          <w:i w:val="0"/>
        </w:rPr>
        <w:t>Consumer</w:t>
      </w:r>
      <w:r>
        <w:rPr>
          <w:i w:val="0"/>
        </w:rPr>
        <w:t xml:space="preserve"> shall treat linked patient</w:t>
      </w:r>
      <w:r w:rsidR="00B573F0">
        <w:rPr>
          <w:i w:val="0"/>
        </w:rPr>
        <w:t xml:space="preserve"> resource</w:t>
      </w:r>
      <w:r>
        <w:rPr>
          <w:i w:val="0"/>
        </w:rPr>
        <w: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When the</w:t>
      </w:r>
      <w:r w:rsidRPr="0006449B">
        <w:rPr>
          <w:rStyle w:val="XMLname"/>
          <w:i w:val="0"/>
        </w:rPr>
        <w:t xml:space="preserve"> </w:t>
      </w:r>
      <w:proofErr w:type="spellStart"/>
      <w:r w:rsidR="004324A2" w:rsidRPr="0006449B">
        <w:rPr>
          <w:rStyle w:val="XMLname"/>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sidRPr="0006449B">
        <w:rPr>
          <w:rStyle w:val="XMLname"/>
          <w:i w:val="0"/>
        </w:rPr>
        <w:t>eventUri</w:t>
      </w:r>
      <w:proofErr w:type="spellEnd"/>
      <w:r w:rsidR="004324A2" w:rsidRPr="0006449B">
        <w:rPr>
          <w:rStyle w:val="XMLname"/>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87" w:name="_Toc345074680"/>
      <w:bookmarkStart w:id="88" w:name="_Toc500238782"/>
      <w:bookmarkStart w:id="89" w:name="_Toc7702401"/>
      <w:r w:rsidRPr="00D26514">
        <w:t>3.Y</w:t>
      </w:r>
      <w:r w:rsidR="00924270">
        <w:t>1</w:t>
      </w:r>
      <w:r w:rsidRPr="00D26514">
        <w:t>.4.1.3 Expected Actions</w:t>
      </w:r>
      <w:bookmarkEnd w:id="87"/>
      <w:bookmarkEnd w:id="88"/>
      <w:bookmarkEnd w:id="89"/>
      <w:r w:rsidR="006B38FE">
        <w:tab/>
      </w:r>
    </w:p>
    <w:p w14:paraId="7DD8D437" w14:textId="0ECB1496"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80F18">
        <w:rPr>
          <w:i w:val="0"/>
        </w:rPr>
        <w:t>, return a Mobile Patient Identity Feed Response message (Section 3.Y1.4.2)</w:t>
      </w:r>
      <w:r w:rsidR="006A5B3F">
        <w:rPr>
          <w:i w:val="0"/>
        </w:rPr>
        <w:t>.</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06449B">
        <w:rPr>
          <w:rStyle w:val="XMLname"/>
          <w:i w:val="0"/>
        </w:rPr>
        <w:t>Patient</w:t>
      </w:r>
      <w:r w:rsidRPr="0006449B">
        <w:rPr>
          <w:i w:val="0"/>
        </w:rPr>
        <w:t xml:space="preserve"> </w:t>
      </w:r>
      <w:r w:rsidR="00580F18">
        <w:rPr>
          <w:i w:val="0"/>
        </w:rPr>
        <w:t>R</w:t>
      </w:r>
      <w:r>
        <w:rPr>
          <w:i w:val="0"/>
        </w:rPr>
        <w:t>esources.</w:t>
      </w:r>
    </w:p>
    <w:p w14:paraId="6E534EA0" w14:textId="1B7F3979"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06449B">
        <w:rPr>
          <w:rStyle w:val="XMLname"/>
          <w:i w:val="0"/>
        </w:rPr>
        <w:t xml:space="preserve">Patient </w:t>
      </w:r>
      <w:r w:rsidR="00580F18">
        <w:rPr>
          <w:i w:val="0"/>
        </w:rPr>
        <w:t>R</w:t>
      </w:r>
      <w:r>
        <w:rPr>
          <w:i w:val="0"/>
        </w:rPr>
        <w:t>esources</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06449B">
        <w:rPr>
          <w:rStyle w:val="XMLname"/>
          <w:i w:val="0"/>
        </w:rPr>
        <w:t>Patient</w:t>
      </w:r>
      <w:r w:rsidRPr="0006449B">
        <w:rPr>
          <w:i w:val="0"/>
        </w:rPr>
        <w:t xml:space="preserve"> </w:t>
      </w:r>
      <w:r w:rsidR="00580F18">
        <w:rPr>
          <w:i w:val="0"/>
        </w:rPr>
        <w:t>R</w:t>
      </w:r>
      <w:r>
        <w:rPr>
          <w:i w:val="0"/>
        </w:rPr>
        <w:t>esources are made.</w:t>
      </w:r>
    </w:p>
    <w:p w14:paraId="2934D1A6" w14:textId="267710A5" w:rsidR="00BA7084" w:rsidRPr="00D26514" w:rsidRDefault="00BA7084" w:rsidP="00BA7084">
      <w:pPr>
        <w:pStyle w:val="Heading4"/>
        <w:ind w:left="0" w:firstLine="0"/>
      </w:pPr>
      <w:bookmarkStart w:id="90" w:name="_Toc345074681"/>
      <w:bookmarkStart w:id="91" w:name="_Toc500238783"/>
      <w:bookmarkStart w:id="92" w:name="_Toc7702402"/>
      <w:r w:rsidRPr="00D26514">
        <w:t>3.Y</w:t>
      </w:r>
      <w:r w:rsidR="00924270">
        <w:t>1</w:t>
      </w:r>
      <w:r w:rsidRPr="00D26514">
        <w:t xml:space="preserve">.4.2 </w:t>
      </w:r>
      <w:bookmarkEnd w:id="90"/>
      <w:bookmarkEnd w:id="91"/>
      <w:r w:rsidR="001F648A">
        <w:t>Mobile Patient Identity Feed Response</w:t>
      </w:r>
      <w:bookmarkEnd w:id="92"/>
    </w:p>
    <w:p w14:paraId="6A5BA246" w14:textId="1AFC678E" w:rsidR="00BA7084" w:rsidRPr="00D26514" w:rsidRDefault="00BA7084" w:rsidP="00BA7084">
      <w:pPr>
        <w:pStyle w:val="Heading5"/>
        <w:ind w:left="0" w:firstLine="0"/>
      </w:pPr>
      <w:bookmarkStart w:id="93" w:name="_Toc345074682"/>
      <w:bookmarkStart w:id="94" w:name="_Toc500238784"/>
      <w:bookmarkStart w:id="95" w:name="_Toc7702403"/>
      <w:r w:rsidRPr="00D26514">
        <w:t>3.Y</w:t>
      </w:r>
      <w:r w:rsidR="00924270">
        <w:t>1</w:t>
      </w:r>
      <w:r w:rsidRPr="00D26514">
        <w:t>.4.2.1 Trigger Events</w:t>
      </w:r>
      <w:bookmarkEnd w:id="93"/>
      <w:bookmarkEnd w:id="94"/>
      <w:bookmarkEnd w:id="95"/>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96" w:name="_Toc345074683"/>
      <w:bookmarkStart w:id="97" w:name="_Toc500238785"/>
      <w:bookmarkStart w:id="98" w:name="_Toc7702404"/>
      <w:r w:rsidRPr="00D26514">
        <w:t>3.Y</w:t>
      </w:r>
      <w:r w:rsidR="00924270">
        <w:t>1</w:t>
      </w:r>
      <w:r w:rsidRPr="00D26514">
        <w:t>.4.2.2 Message Semantics</w:t>
      </w:r>
      <w:bookmarkEnd w:id="96"/>
      <w:bookmarkEnd w:id="97"/>
      <w:bookmarkEnd w:id="98"/>
    </w:p>
    <w:p w14:paraId="6C1C0693" w14:textId="21AF4D61"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99" w:name="_Toc345074684"/>
      <w:bookmarkStart w:id="100" w:name="_Toc500238786"/>
      <w:bookmarkStart w:id="101" w:name="_Toc7702405"/>
      <w:r w:rsidRPr="00D26514">
        <w:lastRenderedPageBreak/>
        <w:t>3.Y</w:t>
      </w:r>
      <w:r w:rsidR="00924270">
        <w:t>1</w:t>
      </w:r>
      <w:r w:rsidRPr="00D26514">
        <w:t>.4.2.3 Expected Actions</w:t>
      </w:r>
      <w:bookmarkEnd w:id="99"/>
      <w:bookmarkEnd w:id="100"/>
      <w:bookmarkEnd w:id="101"/>
    </w:p>
    <w:p w14:paraId="340BE770" w14:textId="77777777" w:rsidR="006B38FE" w:rsidRPr="006B38FE" w:rsidRDefault="006B38FE" w:rsidP="00BA7084">
      <w:pPr>
        <w:pStyle w:val="AuthorInstructions"/>
        <w:rPr>
          <w:i w:val="0"/>
        </w:rPr>
      </w:pPr>
      <w:bookmarkStart w:id="102" w:name="OLE_LINK5"/>
      <w:bookmarkStart w:id="103"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104" w:name="_Toc500238788"/>
      <w:bookmarkStart w:id="105" w:name="_Toc7702406"/>
      <w:bookmarkEnd w:id="102"/>
      <w:bookmarkEnd w:id="103"/>
      <w:r w:rsidRPr="00D26514">
        <w:t>3.Y</w:t>
      </w:r>
      <w:r w:rsidR="00924270">
        <w:t>1</w:t>
      </w:r>
      <w:r w:rsidRPr="00D26514">
        <w:t>.</w:t>
      </w:r>
      <w:r w:rsidR="006B38FE">
        <w:t>5</w:t>
      </w:r>
      <w:r w:rsidRPr="00D26514">
        <w:t xml:space="preserve"> Security Considerations</w:t>
      </w:r>
      <w:bookmarkEnd w:id="104"/>
      <w:bookmarkEnd w:id="105"/>
    </w:p>
    <w:p w14:paraId="5B4FE027" w14:textId="6A4620FA" w:rsidR="006B38FE" w:rsidRPr="00050FC7" w:rsidRDefault="006B38FE" w:rsidP="006B38FE">
      <w:pPr>
        <w:pStyle w:val="BodyText"/>
      </w:pPr>
      <w:r w:rsidRPr="00050FC7">
        <w:rPr>
          <w:lang w:eastAsia="x-none"/>
        </w:rPr>
        <w:t xml:space="preserve">See ITI TF-1: </w:t>
      </w:r>
      <w:r w:rsidR="0006449B">
        <w:rPr>
          <w:lang w:eastAsia="x-none"/>
        </w:rPr>
        <w:t xml:space="preserve">Appendix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4C936BE9" w:rsidR="00B57058" w:rsidRDefault="00B57058" w:rsidP="00BA7084">
      <w:pPr>
        <w:pStyle w:val="BodyText"/>
      </w:pPr>
      <w:r>
        <w:t>The Feed transaction needs 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77777777" w:rsidR="00B96685" w:rsidRPr="00977EA3" w:rsidRDefault="00B96685" w:rsidP="00B96685">
      <w:pPr>
        <w:pStyle w:val="Heading4"/>
        <w:ind w:left="0" w:firstLine="0"/>
      </w:pPr>
      <w:bookmarkStart w:id="106" w:name="_Toc7702407"/>
      <w:r w:rsidRPr="00977EA3">
        <w:t>3.</w:t>
      </w:r>
      <w:r>
        <w:t>Y2</w:t>
      </w:r>
      <w:r w:rsidRPr="00977EA3">
        <w:t>.5.1 Security Audit Considerations</w:t>
      </w:r>
      <w:bookmarkEnd w:id="106"/>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7FEBDBBC" w:rsidR="00B96685" w:rsidRPr="00977EA3" w:rsidRDefault="00B96685" w:rsidP="00B96685">
      <w:r>
        <w:t xml:space="preserve">Note that the same </w:t>
      </w:r>
      <w:proofErr w:type="spellStart"/>
      <w:r>
        <w:t>auditEvent</w:t>
      </w:r>
      <w:proofErr w:type="spellEnd"/>
      <w:r>
        <w:t xml:space="preserve"> 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053A3F68" w:rsidR="00B96685" w:rsidRPr="00977EA3" w:rsidRDefault="00B96685" w:rsidP="00B96685">
      <w:pPr>
        <w:pStyle w:val="Heading5"/>
        <w:ind w:left="0" w:firstLine="0"/>
      </w:pPr>
      <w:bookmarkStart w:id="107" w:name="_Toc7702408"/>
      <w:r w:rsidRPr="00977EA3">
        <w:t>3.</w:t>
      </w:r>
      <w:r>
        <w:t>Y2</w:t>
      </w:r>
      <w:r w:rsidRPr="00977EA3">
        <w:t xml:space="preserve">.5.1.1 </w:t>
      </w:r>
      <w:r w:rsidR="00564E84">
        <w:t xml:space="preserve">Supplier </w:t>
      </w:r>
      <w:r w:rsidRPr="00977EA3">
        <w:t>audit message:</w:t>
      </w:r>
      <w:bookmarkEnd w:id="10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00406E6C" w:rsidR="00B96685" w:rsidRPr="00977EA3" w:rsidRDefault="00564E84" w:rsidP="00A81B1F">
            <w:pPr>
              <w:pStyle w:val="TableEntry"/>
              <w:rPr>
                <w:sz w:val="16"/>
              </w:rPr>
            </w:pPr>
            <w:proofErr w:type="gramStart"/>
            <w:r>
              <w:rPr>
                <w:sz w:val="16"/>
              </w:rPr>
              <w:t>EV(</w:t>
            </w:r>
            <w:proofErr w:type="gramEnd"/>
            <w:r>
              <w:rPr>
                <w:sz w:val="16"/>
              </w:rPr>
              <w:t xml:space="preserve">batch, </w:t>
            </w:r>
            <w:r w:rsidRPr="0038736A">
              <w:t>http://hl7.org/fhir/restful-interaction</w:t>
            </w:r>
            <w:r>
              <w:rPr>
                <w:sz w:val="16"/>
              </w:rPr>
              <w:t>, “batch”</w:t>
            </w:r>
            <w:r w:rsidR="00B96685" w:rsidRPr="00977EA3">
              <w:rPr>
                <w:sz w:val="16"/>
              </w:rPr>
              <w:t xml:space="preserve"> </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A4BD991"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w:t>
            </w:r>
            <w:r w:rsidR="00564E84">
              <w:rPr>
                <w:sz w:val="16"/>
              </w:rPr>
              <w:t>1</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lastRenderedPageBreak/>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77777777" w:rsidR="00B96685" w:rsidRPr="00977EA3" w:rsidRDefault="00B96685" w:rsidP="00A81B1F">
            <w:pPr>
              <w:pStyle w:val="TableEntry"/>
              <w:rPr>
                <w:sz w:val="16"/>
              </w:rPr>
            </w:pPr>
            <w:proofErr w:type="spellStart"/>
            <w:r w:rsidRPr="00977EA3">
              <w:rPr>
                <w:sz w:val="16"/>
              </w:rPr>
              <w:lastRenderedPageBreak/>
              <w:t>UserID</w:t>
            </w:r>
            <w:proofErr w:type="spellEnd"/>
          </w:p>
        </w:tc>
        <w:tc>
          <w:tcPr>
            <w:tcW w:w="630" w:type="dxa"/>
            <w:vAlign w:val="center"/>
          </w:tcPr>
          <w:p w14:paraId="20E7C28C"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761F44F4" w14:textId="26C69438" w:rsidR="00B96685" w:rsidRPr="00977EA3" w:rsidRDefault="00564E84" w:rsidP="00A81B1F">
            <w:pPr>
              <w:pStyle w:val="TableEntry"/>
              <w:rPr>
                <w:i/>
                <w:iCs/>
                <w:sz w:val="16"/>
              </w:rPr>
            </w:pPr>
            <w:r>
              <w:rPr>
                <w:sz w:val="16"/>
              </w:rPr>
              <w:t xml:space="preserve">OAuth </w:t>
            </w:r>
            <w:r w:rsidR="00B96685">
              <w:rPr>
                <w:sz w:val="16"/>
              </w:rPr>
              <w:t xml:space="preserve">App </w:t>
            </w:r>
            <w:proofErr w:type="spellStart"/>
            <w:r w:rsidR="00B96685">
              <w:rPr>
                <w:sz w:val="16"/>
              </w:rPr>
              <w:t>client_id</w:t>
            </w:r>
            <w:proofErr w:type="spellEnd"/>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7777777" w:rsidR="00B96685" w:rsidRPr="00977EA3" w:rsidRDefault="00B96685" w:rsidP="00B96685">
      <w:pPr>
        <w:pStyle w:val="Heading5"/>
        <w:ind w:left="0" w:firstLine="0"/>
      </w:pPr>
      <w:bookmarkStart w:id="108" w:name="_Toc7702409"/>
      <w:r w:rsidRPr="00977EA3">
        <w:lastRenderedPageBreak/>
        <w:t>3.</w:t>
      </w:r>
      <w:r>
        <w:t>Y2</w:t>
      </w:r>
      <w:r w:rsidRPr="00977EA3">
        <w:t xml:space="preserve">.5.1.2 </w:t>
      </w:r>
      <w:r>
        <w:t>Patient Identity Manager</w:t>
      </w:r>
      <w:r w:rsidRPr="00977EA3">
        <w:t xml:space="preserve"> audit message:</w:t>
      </w:r>
      <w:bookmarkEnd w:id="10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7777777" w:rsidR="009F78FD" w:rsidRPr="00977EA3" w:rsidRDefault="009F78FD" w:rsidP="00A81B1F">
            <w:pPr>
              <w:pStyle w:val="TableEntry"/>
              <w:rPr>
                <w:sz w:val="16"/>
              </w:rPr>
            </w:pPr>
            <w:proofErr w:type="gramStart"/>
            <w:r>
              <w:rPr>
                <w:sz w:val="16"/>
              </w:rPr>
              <w:t>EV(</w:t>
            </w:r>
            <w:proofErr w:type="gramEnd"/>
            <w:r>
              <w:rPr>
                <w:sz w:val="16"/>
              </w:rPr>
              <w:t xml:space="preserve">batch, </w:t>
            </w:r>
            <w:r w:rsidRPr="00677CBB">
              <w:rPr>
                <w:sz w:val="16"/>
              </w:rPr>
              <w:t>http://hl7.org/fhir/restful-interaction</w:t>
            </w:r>
            <w:r>
              <w:rPr>
                <w:sz w:val="16"/>
              </w:rPr>
              <w:t>, “batch”</w:t>
            </w:r>
            <w:r w:rsidRPr="00977EA3">
              <w:rPr>
                <w:sz w:val="16"/>
              </w:rPr>
              <w:t xml:space="preserve"> </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“ITI-</w:t>
            </w:r>
            <w:r>
              <w:rPr>
                <w:sz w:val="16"/>
              </w:rPr>
              <w:t>Y1</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77777777" w:rsidR="009F78FD" w:rsidRPr="00977EA3" w:rsidRDefault="009F78FD" w:rsidP="00A81B1F">
            <w:pPr>
              <w:pStyle w:val="TableEntry"/>
              <w:jc w:val="center"/>
              <w:rPr>
                <w:i/>
                <w:iCs/>
                <w:sz w:val="16"/>
              </w:rPr>
            </w:pPr>
            <w:r w:rsidRPr="00977EA3">
              <w:rPr>
                <w:sz w:val="16"/>
              </w:rPr>
              <w:t>M</w:t>
            </w:r>
          </w:p>
        </w:tc>
        <w:tc>
          <w:tcPr>
            <w:tcW w:w="4968" w:type="dxa"/>
            <w:vAlign w:val="center"/>
          </w:tcPr>
          <w:p w14:paraId="3E31F857" w14:textId="77777777" w:rsidR="009F78FD" w:rsidRPr="00977EA3" w:rsidRDefault="009F78FD" w:rsidP="00A81B1F">
            <w:pPr>
              <w:pStyle w:val="TableEntry"/>
              <w:rPr>
                <w:i/>
                <w:iCs/>
                <w:sz w:val="16"/>
              </w:rPr>
            </w:pPr>
            <w:r>
              <w:rPr>
                <w:sz w:val="16"/>
              </w:rPr>
              <w:t xml:space="preserve">OAuth App </w:t>
            </w:r>
            <w:proofErr w:type="spellStart"/>
            <w:r>
              <w:rPr>
                <w:sz w:val="16"/>
              </w:rPr>
              <w:t>client_id</w:t>
            </w:r>
            <w:proofErr w:type="spellEnd"/>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2D3BF5C3" w:rsidR="00A33DEA" w:rsidRDefault="00A33DEA" w:rsidP="0038736A">
      <w:pPr>
        <w:pStyle w:val="EditorInstructions"/>
      </w:pPr>
      <w:r w:rsidRPr="00D26514">
        <w:t>Add Section 3.Y</w:t>
      </w:r>
      <w:r>
        <w:t>2</w:t>
      </w:r>
    </w:p>
    <w:p w14:paraId="4BBA7703" w14:textId="3758C124" w:rsidR="00924270" w:rsidRPr="00D26514" w:rsidRDefault="00924270" w:rsidP="00924270">
      <w:pPr>
        <w:pStyle w:val="Heading2"/>
        <w:ind w:left="0" w:firstLine="0"/>
      </w:pPr>
      <w:bookmarkStart w:id="109" w:name="_Toc7702410"/>
      <w:r w:rsidRPr="00D26514">
        <w:t>3.Y</w:t>
      </w:r>
      <w:r>
        <w:t>2</w:t>
      </w:r>
      <w:r w:rsidRPr="00D26514">
        <w:t xml:space="preserve"> </w:t>
      </w:r>
      <w:r>
        <w:t>Subscribe to Patient Updates</w:t>
      </w:r>
      <w:r w:rsidR="00326DA4">
        <w:t xml:space="preserve"> [ITI-Y2]</w:t>
      </w:r>
      <w:bookmarkEnd w:id="109"/>
    </w:p>
    <w:p w14:paraId="51F3F718" w14:textId="1AEE3780" w:rsidR="00924270" w:rsidRPr="00D26514" w:rsidRDefault="00924270" w:rsidP="00924270">
      <w:pPr>
        <w:pStyle w:val="Heading3"/>
        <w:ind w:left="0" w:firstLine="0"/>
      </w:pPr>
      <w:bookmarkStart w:id="110" w:name="_Toc7702411"/>
      <w:r w:rsidRPr="00D26514">
        <w:t>3.Y</w:t>
      </w:r>
      <w:r>
        <w:t>2</w:t>
      </w:r>
      <w:r w:rsidRPr="00D26514">
        <w:t>.1 Scope</w:t>
      </w:r>
      <w:bookmarkEnd w:id="110"/>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bookmarkStart w:id="111" w:name="_Toc7702412"/>
      <w:r w:rsidRPr="00D26514">
        <w:t>3.Y</w:t>
      </w:r>
      <w:r>
        <w:t>2</w:t>
      </w:r>
      <w:r w:rsidRPr="00D26514">
        <w:t>.2 Actor Roles</w:t>
      </w:r>
      <w:bookmarkEnd w:id="111"/>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bookmarkStart w:id="112" w:name="_Toc7702413"/>
      <w:r w:rsidRPr="00D26514">
        <w:t>3.Y</w:t>
      </w:r>
      <w:r>
        <w:t>2</w:t>
      </w:r>
      <w:r w:rsidRPr="00D26514">
        <w:t>.3 Referenced Standards</w:t>
      </w:r>
      <w:bookmarkEnd w:id="112"/>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bookmarkStart w:id="113" w:name="_Toc7702414"/>
      <w:r w:rsidRPr="00D26514">
        <w:t>3.Y</w:t>
      </w:r>
      <w:r>
        <w:t>2</w:t>
      </w:r>
      <w:r w:rsidRPr="00D26514">
        <w:t>.4 Interaction Diagram</w:t>
      </w:r>
      <w:bookmarkEnd w:id="113"/>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16704D" w:rsidRPr="007C1AAC" w:rsidRDefault="0016704D"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16704D" w:rsidRPr="007C1AAC" w:rsidRDefault="0016704D"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16704D" w:rsidRPr="007C1AAC" w:rsidRDefault="0016704D"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16704D" w:rsidRPr="007C1AAC" w:rsidRDefault="0016704D"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16704D" w:rsidRDefault="0016704D"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16704D" w:rsidRDefault="0016704D"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16704D" w:rsidRDefault="0016704D"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16704D" w:rsidRDefault="0016704D"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16704D" w:rsidRDefault="0016704D"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16704D" w:rsidRDefault="0016704D"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&#13;&#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14:paraId="64735824" w14:textId="6D5CAE47" w:rsidR="0016704D" w:rsidRPr="007C1AAC" w:rsidRDefault="0016704D"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14:paraId="56C8B8C5" w14:textId="25B0092C" w:rsidR="0016704D" w:rsidRPr="007C1AAC" w:rsidRDefault="0016704D"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" stroked="f">
                  <v:textbox>
                    <w:txbxContent>
                      <w:p w14:paraId="615B87CF" w14:textId="505547A9" w:rsidR="0016704D" w:rsidRPr="007C1AAC" w:rsidRDefault="0016704D"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">
                  <v:stroke dashstyle="dash"/>
                </v:line>
                <v:line id="Line 163" o:spid="_x0000_s1044" style="position:absolute;visibility:visible;mso-wrap-style:square" from="48710,5523" to="48710,416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">
                  <v:stroke dashstyle="dash"/>
                </v:line>
                <v:rect id="Rectangle 164" o:spid="_x0000_s1045" style="position:absolute;left:9226;top:9192;width:1442;height:31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"/>
                <v:rect id="Rectangle 165" o:spid="_x0000_s1046" style="position:absolute;left:47783;top:9190;width:1747;height:311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"/>
                <v:line id="Line 166" o:spid="_x0000_s1047" style="position:absolute;visibility:visible;mso-wrap-style:square" from="10922,11023" to="47783,110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PiGyAAAAOAAAAAPAAAAZHJzL2Rvd25yZXYueG1sRI9BawIx&#13;&#10;FITvBf9DeIXealah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DgnPiGyAAAAOAA&#13;&#10;AAAPAAAAAAAAAAAAAAAAAAcCAABkcnMvZG93bnJldi54bWxQSwUGAAAAAAMAAwC3AAAA/AIAAAAA&#13;&#10;">
                  <v:stroke endarrow="block"/>
                </v:line>
                <v:shape id="Text Box 167" o:spid="_x0000_s1048" type="#_x0000_t202" style="position:absolute;left:39052;top:2914;width:18288;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" stroked="f">
                  <v:textbox>
                    <w:txbxContent>
                      <w:p w14:paraId="3E911A67" w14:textId="3007A782" w:rsidR="0016704D" w:rsidRPr="007C1AAC" w:rsidRDefault="0016704D"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&#13;&#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" filled="f" stroked="f">
                  <v:textbox inset="0,0,0,0">
                    <w:txbxContent>
                      <w:p w14:paraId="36DA6241" w14:textId="11ABB802" w:rsidR="0016704D" w:rsidRDefault="0016704D"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" filled="f" stroked="f">
                  <v:textbox inset="0,0,0,0">
                    <w:txbxContent>
                      <w:p w14:paraId="12D8F289" w14:textId="1796DD12" w:rsidR="0016704D" w:rsidRDefault="0016704D"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">
                  <v:stroke endarrow="block"/>
                </v:line>
                <v:line id="Line 168" o:spid="_x0000_s1053" style="position:absolute;flip:x;visibility:visible;mso-wrap-style:square" from="10817,23300" to="47678,23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&#13;&#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HMmyAAAAOAAAAAPAAAAZHJzL2Rvd25yZXYueG1sRI9Ba8JA&#13;&#10;FITvgv9heYI33VhB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cPHMmyAAAAOAA&#13;&#10;AAAPAAAAAAAAAAAAAAAAAAcCAABkcnMvZG93bnJldi54bWxQSwUGAAAAAAMAAwC3AAAA/AIAAAAA&#13;&#10;" filled="f" stroked="f">
                  <v:textbox inset="0,0,0,0">
                    <w:txbxContent>
                      <w:p w14:paraId="420ADB5E" w14:textId="4ED48DE5" w:rsidR="0016704D" w:rsidRDefault="0016704D"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etSyAAAAOAAAAAPAAAAZHJzL2Rvd25yZXYueG1sRI9Ba8JA&#13;&#10;FITvgv9heYXedNNWxE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AT1etSyAAAAOAA&#13;&#10;AAAPAAAAAAAAAAAAAAAAAAcCAABkcnMvZG93bnJldi54bWxQSwUGAAAAAAMAAwC3AAAA/AIAAAAA&#13;&#10;" filled="f" stroked="f">
                  <v:textbox inset="0,0,0,0">
                    <w:txbxContent>
                      <w:p w14:paraId="0F83BB73" w14:textId="03BEEE9C" w:rsidR="0016704D" w:rsidRDefault="0016704D"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">
                  <v:stroke endarrow="block"/>
                </v:line>
                <v:line id="Line 168" o:spid="_x0000_s1057" style="position:absolute;flip:x;visibility:visible;mso-wrap-style:square" from="10817,31891" to="47678,31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&#13;&#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" filled="f" stroked="f">
                  <v:textbox inset="0,0,0,0">
                    <w:txbxContent>
                      <w:p w14:paraId="51C7840A" w14:textId="7ECDC13D" w:rsidR="0016704D" w:rsidRDefault="0016704D"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" filled="f" stroked="f">
                  <v:textbox inset="0,0,0,0">
                    <w:txbxContent>
                      <w:p w14:paraId="4D9F6107" w14:textId="4B545F03" w:rsidR="0016704D" w:rsidRDefault="0016704D"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">
                  <v:stroke endarrow="block"/>
                </v:line>
                <v:line id="Line 168" o:spid="_x0000_s1061" style="position:absolute;flip:x;visibility:visible;mso-wrap-style:square" from="10817,39353" to="47678,393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&#13;&#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bookmarkStart w:id="114" w:name="_Toc7702415"/>
      <w:r w:rsidRPr="00D26514">
        <w:t>3.Y</w:t>
      </w:r>
      <w:r>
        <w:t>2</w:t>
      </w:r>
      <w:r w:rsidRPr="00D26514">
        <w:t xml:space="preserve">.4.1 </w:t>
      </w:r>
      <w:r w:rsidR="00C85B91">
        <w:t>Subscribe to Patient Updates</w:t>
      </w:r>
      <w:r w:rsidRPr="007B29D5">
        <w:t xml:space="preserve"> Request Message</w:t>
      </w:r>
      <w:bookmarkEnd w:id="114"/>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bookmarkStart w:id="115" w:name="_Toc7702416"/>
      <w:r w:rsidRPr="00D26514">
        <w:lastRenderedPageBreak/>
        <w:t>3.Y</w:t>
      </w:r>
      <w:r>
        <w:t>2</w:t>
      </w:r>
      <w:r w:rsidRPr="00D26514">
        <w:t>.4.1.1 Trigger Events</w:t>
      </w:r>
      <w:bookmarkEnd w:id="115"/>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bookmarkStart w:id="116" w:name="_Toc7702417"/>
      <w:r w:rsidRPr="00D26514">
        <w:t>3.Y</w:t>
      </w:r>
      <w:r>
        <w:t>2</w:t>
      </w:r>
      <w:r w:rsidRPr="00D26514">
        <w:t>.4.1.2 Message Semantics</w:t>
      </w:r>
      <w:bookmarkEnd w:id="116"/>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29"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0"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117" w:name="_Hlk5877358"/>
      <w:bookmarkStart w:id="118" w:name="_Toc7702418"/>
      <w:r w:rsidRPr="00D26514">
        <w:t>3.Y</w:t>
      </w:r>
      <w:r>
        <w:t>2</w:t>
      </w:r>
      <w:r w:rsidRPr="00D26514">
        <w:t>.4.1.</w:t>
      </w:r>
      <w:r>
        <w:t>2.1</w:t>
      </w:r>
      <w:r w:rsidRPr="00D26514">
        <w:t xml:space="preserve"> </w:t>
      </w:r>
      <w:bookmarkEnd w:id="117"/>
      <w:r>
        <w:t>FHIR Subscription Resource Constraints</w:t>
      </w:r>
      <w:bookmarkEnd w:id="118"/>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1"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19" w:name="OLE_LINK1"/>
      <w:bookmarkStart w:id="120" w:name="OLE_LINK2"/>
      <w:r w:rsidRPr="00050FC7">
        <w:t>3.</w:t>
      </w:r>
      <w:r>
        <w:t>Y2</w:t>
      </w:r>
      <w:r w:rsidRPr="00050FC7">
        <w:t>.4.</w:t>
      </w:r>
      <w:r>
        <w:t>1</w:t>
      </w:r>
      <w:r w:rsidRPr="00050FC7">
        <w:t>.2.1-1</w:t>
      </w:r>
      <w:bookmarkEnd w:id="119"/>
      <w:bookmarkEnd w:id="120"/>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w:t>
            </w:r>
          </w:p>
          <w:p w14:paraId="50D0196C" w14:textId="436D5C11"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w:t>
            </w:r>
          </w:p>
          <w:p w14:paraId="240078BC" w14:textId="091A2612"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“request</w:t>
            </w:r>
            <w:r w:rsidR="000A5271" w:rsidRPr="0038736A">
              <w:rPr>
                <w:rStyle w:val="XMLname"/>
                <w:rFonts w:ascii="Times New Roman" w:hAnsi="Times New Roman" w:cs="Times New Roman"/>
                <w:sz w:val="24"/>
                <w:szCs w:val="24"/>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t xml:space="preserve">contact </w:t>
            </w:r>
          </w:p>
          <w:p w14:paraId="6498ADF7" w14:textId="445A15F7" w:rsidR="000A5271" w:rsidRDefault="000A5271" w:rsidP="00DA2224">
            <w:pPr>
              <w:pStyle w:val="TableEntry"/>
              <w:rPr>
                <w:rStyle w:val="XMLname"/>
              </w:rPr>
            </w:pPr>
            <w:r>
              <w:rPr>
                <w:rStyle w:val="XMLname"/>
              </w:rPr>
              <w:t>[</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w:t>
            </w:r>
          </w:p>
          <w:p w14:paraId="0EB21096" w14:textId="391306AE" w:rsidR="00BF74BD" w:rsidRDefault="00027926"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proofErr w:type="spellStart"/>
            <w:r>
              <w:rPr>
                <w:rStyle w:val="XMLname"/>
              </w:rPr>
              <w:t>contact.value</w:t>
            </w:r>
            <w:proofErr w:type="spellEnd"/>
            <w:r>
              <w:rPr>
                <w:rStyle w:val="XMLname"/>
              </w:rPr>
              <w:t xml:space="preserve"> </w:t>
            </w:r>
          </w:p>
          <w:p w14:paraId="2A02ED8A" w14:textId="1262EE8E" w:rsidR="00A442CC" w:rsidRDefault="00A442CC"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lastRenderedPageBreak/>
              <w:t>c</w:t>
            </w:r>
            <w:r w:rsidR="000A5271">
              <w:rPr>
                <w:rStyle w:val="XMLname"/>
              </w:rPr>
              <w:t>riteria</w:t>
            </w:r>
          </w:p>
        </w:tc>
        <w:tc>
          <w:tcPr>
            <w:tcW w:w="4694" w:type="dxa"/>
            <w:shd w:val="clear" w:color="auto" w:fill="auto"/>
          </w:tcPr>
          <w:p w14:paraId="723B30AF" w14:textId="7DA71EB1" w:rsidR="00EE5EE8"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w:t>
            </w:r>
            <w:r w:rsidR="00AB1C28" w:rsidRPr="0038736A">
              <w:rPr>
                <w:rStyle w:val="XMLname"/>
                <w:rFonts w:ascii="Times New Roman" w:hAnsi="Times New Roman" w:cs="Times New Roman"/>
                <w:sz w:val="24"/>
                <w:szCs w:val="24"/>
              </w:rPr>
              <w:t>Identity</w:t>
            </w:r>
            <w:r w:rsidRPr="0038736A">
              <w:rPr>
                <w:rStyle w:val="XMLname"/>
                <w:rFonts w:ascii="Times New Roman" w:hAnsi="Times New Roman" w:cs="Times New Roman"/>
                <w:sz w:val="24"/>
                <w:szCs w:val="24"/>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bookmarkStart w:id="121" w:name="_Toc7702419"/>
      <w:r w:rsidRPr="00D26514">
        <w:t>3.Y</w:t>
      </w:r>
      <w:r>
        <w:t>2</w:t>
      </w:r>
      <w:r w:rsidRPr="00D26514">
        <w:t>.4.1.3 Expected Actions</w:t>
      </w:r>
      <w:bookmarkEnd w:id="121"/>
      <w:r w:rsidR="00924270">
        <w:tab/>
      </w:r>
    </w:p>
    <w:p w14:paraId="7E096AA2" w14:textId="387B5CFE"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32" w:anchor="create" w:history="1">
        <w:r w:rsidR="00C85B91" w:rsidRPr="00F27DA1">
          <w:rPr>
            <w:rStyle w:val="Hyperlink"/>
            <w:i w:val="0"/>
          </w:rPr>
          <w:t>https://www.hl7.org/fhir/http.html#create</w:t>
        </w:r>
      </w:hyperlink>
      <w:r w:rsidR="00C85B91">
        <w:rPr>
          <w:i w:val="0"/>
        </w:rPr>
        <w:t xml:space="preserve">. </w:t>
      </w:r>
      <w:r w:rsidR="00787DD5">
        <w:rPr>
          <w:i w:val="0"/>
        </w:rPr>
        <w:t xml:space="preserve">A Patient Identity Manager will create a job to manage the subscription which is beyond the scope of this document.  </w:t>
      </w:r>
      <w:r w:rsidR="00494E64">
        <w:rPr>
          <w:i w:val="0"/>
        </w:rPr>
        <w:t xml:space="preserve">When the </w:t>
      </w:r>
      <w:r w:rsidR="00787DD5">
        <w:rPr>
          <w:i w:val="0"/>
        </w:rPr>
        <w:t xml:space="preserve">job </w:t>
      </w:r>
      <w:r w:rsidR="00494E64">
        <w:rPr>
          <w:i w:val="0"/>
        </w:rPr>
        <w:t xml:space="preserve">has been </w:t>
      </w:r>
      <w:proofErr w:type="gramStart"/>
      <w:r w:rsidR="00787DD5">
        <w:rPr>
          <w:i w:val="0"/>
        </w:rPr>
        <w:t>activated</w:t>
      </w:r>
      <w:r w:rsidR="00494E64">
        <w:rPr>
          <w:i w:val="0"/>
        </w:rPr>
        <w:t xml:space="preserve"> ,</w:t>
      </w:r>
      <w:proofErr w:type="gramEnd"/>
      <w:r w:rsidR="00494E64">
        <w:rPr>
          <w:i w:val="0"/>
        </w:rPr>
        <w:t xml:space="preserve">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bookmarkStart w:id="122" w:name="_Toc7702420"/>
      <w:r w:rsidRPr="00D26514">
        <w:t>3.Y</w:t>
      </w:r>
      <w:r>
        <w:t>2</w:t>
      </w:r>
      <w:r w:rsidRPr="00D26514">
        <w:t xml:space="preserve">.4.2 </w:t>
      </w:r>
      <w:r w:rsidR="00735753">
        <w:t>Subscribe to Patient Updates</w:t>
      </w:r>
      <w:r>
        <w:t xml:space="preserve"> Response</w:t>
      </w:r>
      <w:bookmarkEnd w:id="122"/>
    </w:p>
    <w:p w14:paraId="0D6474AF" w14:textId="691FA702" w:rsidR="00924270" w:rsidRPr="00D26514" w:rsidRDefault="00924270" w:rsidP="00924270">
      <w:pPr>
        <w:pStyle w:val="Heading5"/>
        <w:ind w:left="0" w:firstLine="0"/>
      </w:pPr>
      <w:bookmarkStart w:id="123" w:name="_Toc7702421"/>
      <w:r w:rsidRPr="00D26514">
        <w:t>3.Y</w:t>
      </w:r>
      <w:r>
        <w:t>2</w:t>
      </w:r>
      <w:r w:rsidRPr="00D26514">
        <w:t>.4.2.1 Trigger Events</w:t>
      </w:r>
      <w:bookmarkEnd w:id="123"/>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bookmarkStart w:id="124" w:name="_Toc7702422"/>
      <w:r w:rsidRPr="00D26514">
        <w:t>3.Y</w:t>
      </w:r>
      <w:r>
        <w:t>2</w:t>
      </w:r>
      <w:r w:rsidRPr="00D26514">
        <w:t>.4.2.2 Message Semantics</w:t>
      </w:r>
      <w:bookmarkEnd w:id="124"/>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3"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bookmarkStart w:id="125" w:name="_Toc7702423"/>
      <w:r w:rsidRPr="00D26514">
        <w:t>3.Y</w:t>
      </w:r>
      <w:r>
        <w:t>2</w:t>
      </w:r>
      <w:r w:rsidRPr="00D26514">
        <w:t>.4.2.3 Expected Actions</w:t>
      </w:r>
      <w:bookmarkEnd w:id="125"/>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bookmarkStart w:id="126" w:name="_Toc7702424"/>
      <w:r w:rsidRPr="00D26514">
        <w:lastRenderedPageBreak/>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26"/>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34" w:anchor="read" w:history="1">
        <w:r>
          <w:rPr>
            <w:rStyle w:val="Hyperlink"/>
          </w:rPr>
          <w:t>https://www.hl7.org/fhir/http.html#read</w:t>
        </w:r>
      </w:hyperlink>
      <w:r>
        <w:t>.</w:t>
      </w:r>
    </w:p>
    <w:p w14:paraId="1F79A5EF" w14:textId="38552F79" w:rsidR="0021220E" w:rsidRDefault="0021220E" w:rsidP="0021220E">
      <w:pPr>
        <w:pStyle w:val="Heading4"/>
        <w:ind w:left="0" w:firstLine="0"/>
      </w:pPr>
      <w:bookmarkStart w:id="127" w:name="_Toc7702425"/>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27"/>
    </w:p>
    <w:p w14:paraId="262DEC5B" w14:textId="7032372F"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35"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00364FCD">
        <w:t xml:space="preserve">Section </w:t>
      </w:r>
      <w:r w:rsidRPr="00D26514">
        <w:t>3.Y</w:t>
      </w:r>
      <w:r>
        <w:t>2</w:t>
      </w:r>
      <w:r w:rsidRPr="00D26514">
        <w:t>.4.1.3</w:t>
      </w:r>
      <w:r>
        <w:t>.</w:t>
      </w:r>
    </w:p>
    <w:p w14:paraId="18DF7FDE" w14:textId="6D34EDAD" w:rsidR="0021220E" w:rsidRDefault="0021220E" w:rsidP="0021220E">
      <w:pPr>
        <w:pStyle w:val="Heading4"/>
        <w:ind w:left="0" w:firstLine="0"/>
      </w:pPr>
      <w:bookmarkStart w:id="128" w:name="_Toc7702426"/>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28"/>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36" w:anchor="delete" w:history="1">
        <w:r w:rsidRPr="00A82A31">
          <w:rPr>
            <w:rStyle w:val="Hyperlink"/>
          </w:rPr>
          <w:t>https://www.hl7.org/fhir/http.html#delete</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bookmarkStart w:id="129" w:name="_Toc7702427"/>
      <w:r w:rsidRPr="00D26514">
        <w:t>3.Y</w:t>
      </w:r>
      <w:r>
        <w:t>2</w:t>
      </w:r>
      <w:r w:rsidRPr="00D26514">
        <w:t>.</w:t>
      </w:r>
      <w:r>
        <w:t>5</w:t>
      </w:r>
      <w:r w:rsidRPr="00D26514">
        <w:t xml:space="preserve"> Security Considerations</w:t>
      </w:r>
      <w:bookmarkEnd w:id="129"/>
    </w:p>
    <w:p w14:paraId="044CF449" w14:textId="559F8134" w:rsidR="00924270" w:rsidRPr="00050FC7" w:rsidRDefault="00924270" w:rsidP="00924270">
      <w:pPr>
        <w:pStyle w:val="BodyText"/>
      </w:pPr>
      <w:r w:rsidRPr="00050FC7">
        <w:rPr>
          <w:lang w:eastAsia="x-none"/>
        </w:rPr>
        <w:t xml:space="preserve">See ITI TF-1: </w:t>
      </w:r>
      <w:r w:rsidR="00364FCD">
        <w:rPr>
          <w:lang w:eastAsia="x-none"/>
        </w:rPr>
        <w:t xml:space="preserve">Section </w:t>
      </w:r>
      <w:r>
        <w:rPr>
          <w:lang w:eastAsia="x-none"/>
        </w:rPr>
        <w:t>X</w:t>
      </w:r>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412E2894" w:rsidR="00D3057B" w:rsidRPr="00D26514" w:rsidRDefault="00924270" w:rsidP="00D3057B">
      <w:pPr>
        <w:pStyle w:val="BodyText"/>
      </w:pPr>
      <w:r w:rsidRPr="00050FC7">
        <w:t>See ITI TF-2x: Appendix Z.8 for common mobile security considerations.</w:t>
      </w:r>
    </w:p>
    <w:p w14:paraId="78EDDC1A" w14:textId="77777777" w:rsidR="00D3057B" w:rsidRPr="00977EA3" w:rsidRDefault="00D3057B" w:rsidP="00D3057B">
      <w:pPr>
        <w:pStyle w:val="Heading4"/>
        <w:ind w:left="0" w:firstLine="0"/>
      </w:pPr>
      <w:bookmarkStart w:id="130" w:name="_Toc398544397"/>
      <w:bookmarkStart w:id="131" w:name="_Toc7702428"/>
      <w:r w:rsidRPr="00977EA3">
        <w:t>3.</w:t>
      </w:r>
      <w:r>
        <w:t>Y2</w:t>
      </w:r>
      <w:r w:rsidRPr="00977EA3">
        <w:t>.5.1 Security Audit Considerations</w:t>
      </w:r>
      <w:bookmarkEnd w:id="130"/>
      <w:bookmarkEnd w:id="131"/>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331A4B11" w:rsidR="00B96685" w:rsidRPr="00977EA3" w:rsidRDefault="00B96685" w:rsidP="00D3057B">
      <w:r>
        <w:t xml:space="preserve">Note that the same </w:t>
      </w:r>
      <w:proofErr w:type="spellStart"/>
      <w:r>
        <w:t>auditEvent</w:t>
      </w:r>
      <w:proofErr w:type="spellEnd"/>
      <w:r>
        <w:t xml:space="preserve"> is recorded by both Patient Subscriber and Patient Identity Manager. The difference being the Audit Source element. Both sides record so as to show consistency between request given by the Patient Subscriber and action taken at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0380158" w:rsidR="00D3057B" w:rsidRPr="00977EA3" w:rsidRDefault="00D3057B" w:rsidP="00D3057B">
      <w:pPr>
        <w:pStyle w:val="Heading5"/>
        <w:ind w:left="0" w:firstLine="0"/>
      </w:pPr>
      <w:bookmarkStart w:id="132" w:name="_Toc7702429"/>
      <w:r w:rsidRPr="00977EA3">
        <w:t>3.</w:t>
      </w:r>
      <w:r>
        <w:t>Y2</w:t>
      </w:r>
      <w:r w:rsidRPr="00977EA3">
        <w:t xml:space="preserve">.5.1.1 </w:t>
      </w:r>
      <w:r w:rsidR="00134058">
        <w:t xml:space="preserve">Patient Subscriber </w:t>
      </w:r>
      <w:r w:rsidRPr="00977EA3">
        <w:t>audit message:</w:t>
      </w:r>
      <w:bookmarkEnd w:id="13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lastRenderedPageBreak/>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lastRenderedPageBreak/>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04BBF6DE" w:rsidR="00D3057B" w:rsidRPr="00977EA3" w:rsidRDefault="00134058" w:rsidP="00097662">
            <w:pPr>
              <w:pStyle w:val="TableEntry"/>
              <w:rPr>
                <w:sz w:val="16"/>
              </w:rPr>
            </w:pPr>
            <w:r>
              <w:rPr>
                <w:sz w:val="16"/>
              </w:rPr>
              <w:t>code one of (create, read, update, delete)</w:t>
            </w:r>
            <w:r>
              <w:rPr>
                <w:sz w:val="16"/>
              </w:rPr>
              <w:br/>
              <w:t>system 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2FDC5E53" w:rsidR="00D3057B" w:rsidRPr="00977EA3" w:rsidRDefault="00D3057B" w:rsidP="00097662">
            <w:pPr>
              <w:pStyle w:val="TableEntry"/>
              <w:rPr>
                <w:sz w:val="16"/>
              </w:rPr>
            </w:pPr>
            <w:proofErr w:type="gramStart"/>
            <w:r w:rsidRPr="00977EA3">
              <w:rPr>
                <w:sz w:val="16"/>
              </w:rPr>
              <w:t>EV(</w:t>
            </w:r>
            <w:proofErr w:type="gramEnd"/>
            <w:r w:rsidRPr="00977EA3">
              <w:rPr>
                <w:sz w:val="16"/>
              </w:rPr>
              <w:t>“ITI-</w:t>
            </w:r>
            <w:r w:rsidR="00134058">
              <w:rPr>
                <w:sz w:val="16"/>
              </w:rPr>
              <w:t>Y2</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310593E" w14:textId="77777777" w:rsidR="00D3057B" w:rsidRPr="00977EA3" w:rsidRDefault="00D3057B" w:rsidP="00097662">
            <w:pPr>
              <w:pStyle w:val="TableEntry"/>
              <w:jc w:val="center"/>
              <w:rPr>
                <w:i/>
                <w:iCs/>
                <w:sz w:val="16"/>
              </w:rPr>
            </w:pPr>
            <w:r w:rsidRPr="00977EA3">
              <w:rPr>
                <w:sz w:val="16"/>
              </w:rPr>
              <w:t>M</w:t>
            </w:r>
          </w:p>
        </w:tc>
        <w:tc>
          <w:tcPr>
            <w:tcW w:w="4968" w:type="dxa"/>
            <w:vAlign w:val="center"/>
          </w:tcPr>
          <w:p w14:paraId="353C74DE" w14:textId="60A89421" w:rsidR="00D3057B" w:rsidRPr="00977EA3" w:rsidRDefault="009F78FD" w:rsidP="00097662">
            <w:pPr>
              <w:pStyle w:val="TableEntry"/>
              <w:rPr>
                <w:i/>
                <w:iCs/>
                <w:sz w:val="16"/>
              </w:rPr>
            </w:pPr>
            <w:r>
              <w:rPr>
                <w:sz w:val="16"/>
              </w:rPr>
              <w:t xml:space="preserve">OAuth </w:t>
            </w:r>
            <w:r w:rsidR="00134058">
              <w:rPr>
                <w:sz w:val="16"/>
              </w:rPr>
              <w:t xml:space="preserve">App </w:t>
            </w:r>
            <w:proofErr w:type="spellStart"/>
            <w:r w:rsidR="00134058">
              <w:rPr>
                <w:sz w:val="16"/>
              </w:rPr>
              <w:t>client_id</w:t>
            </w:r>
            <w:proofErr w:type="spellEnd"/>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513DCC63"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r w:rsidR="00B96685">
              <w:rPr>
                <w:sz w:val="16"/>
                <w:szCs w:val="16"/>
              </w:rPr>
              <w:t>Y2</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CAD71D6" w:rsidR="00D3057B" w:rsidRPr="00977EA3" w:rsidRDefault="00D3057B" w:rsidP="00D3057B">
      <w:pPr>
        <w:pStyle w:val="Heading5"/>
        <w:ind w:left="0" w:firstLine="0"/>
      </w:pPr>
      <w:bookmarkStart w:id="133" w:name="_Toc7702430"/>
      <w:r w:rsidRPr="00977EA3">
        <w:t>3.</w:t>
      </w:r>
      <w:r>
        <w:t>Y2</w:t>
      </w:r>
      <w:r w:rsidRPr="00977EA3">
        <w:t xml:space="preserve">.5.1.2 </w:t>
      </w:r>
      <w:r w:rsidR="00B96685">
        <w:t>Patient Identity Manager</w:t>
      </w:r>
      <w:r w:rsidRPr="00977EA3">
        <w:t xml:space="preserve"> audit message:</w:t>
      </w:r>
      <w:bookmarkEnd w:id="133"/>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77777777" w:rsidR="00B96685" w:rsidRPr="00977EA3" w:rsidRDefault="00B96685" w:rsidP="00A81B1F">
            <w:pPr>
              <w:pStyle w:val="TableEntry"/>
              <w:rPr>
                <w:sz w:val="16"/>
              </w:rPr>
            </w:pPr>
            <w:r>
              <w:rPr>
                <w:sz w:val="16"/>
              </w:rPr>
              <w:t>code one of (create, read, update, delete)</w:t>
            </w:r>
            <w:r>
              <w:rPr>
                <w:sz w:val="16"/>
              </w:rPr>
              <w:br/>
              <w:t>system 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Y2</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lastRenderedPageBreak/>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lastRenderedPageBreak/>
              <w:t>UserID</w:t>
            </w:r>
            <w:proofErr w:type="spellEnd"/>
          </w:p>
        </w:tc>
        <w:tc>
          <w:tcPr>
            <w:tcW w:w="630" w:type="dxa"/>
            <w:vAlign w:val="center"/>
          </w:tcPr>
          <w:p w14:paraId="686A6C8F"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55D38F54" w14:textId="52CECC6D" w:rsidR="00B96685" w:rsidRPr="00977EA3" w:rsidRDefault="009F78FD" w:rsidP="00A81B1F">
            <w:pPr>
              <w:pStyle w:val="TableEntry"/>
              <w:rPr>
                <w:i/>
                <w:iCs/>
                <w:sz w:val="16"/>
              </w:rPr>
            </w:pPr>
            <w:proofErr w:type="spellStart"/>
            <w:r>
              <w:rPr>
                <w:sz w:val="16"/>
              </w:rPr>
              <w:t>oAuth</w:t>
            </w:r>
            <w:proofErr w:type="spellEnd"/>
            <w:r>
              <w:rPr>
                <w:sz w:val="16"/>
              </w:rPr>
              <w:t xml:space="preserve"> </w:t>
            </w:r>
            <w:r w:rsidR="00B96685">
              <w:rPr>
                <w:sz w:val="16"/>
              </w:rPr>
              <w:t xml:space="preserve">App </w:t>
            </w:r>
            <w:proofErr w:type="spellStart"/>
            <w:r w:rsidR="00B96685">
              <w:rPr>
                <w:sz w:val="16"/>
              </w:rPr>
              <w:t>client_id</w:t>
            </w:r>
            <w:proofErr w:type="spellEnd"/>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lastRenderedPageBreak/>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lastRenderedPageBreak/>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7777777"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r>
              <w:rPr>
                <w:sz w:val="16"/>
                <w:szCs w:val="16"/>
              </w:rPr>
              <w:t>Y2</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 xml:space="preserve">(Note:  This section is currently in the </w:t>
      </w:r>
      <w:proofErr w:type="spellStart"/>
      <w:r>
        <w:t>PDQm</w:t>
      </w:r>
      <w:proofErr w:type="spellEnd"/>
      <w:r>
        <w:t xml:space="preserve"> Trial Implementation Supplement)</w:t>
      </w:r>
    </w:p>
    <w:p w14:paraId="63FE8F8A" w14:textId="3BFE97E4" w:rsidR="00E158D0" w:rsidRPr="008407CB" w:rsidRDefault="00E158D0" w:rsidP="00E158D0">
      <w:pPr>
        <w:pStyle w:val="Heading3"/>
        <w:ind w:left="0" w:firstLine="0"/>
      </w:pPr>
      <w:bookmarkStart w:id="134" w:name="_Toc2769954"/>
      <w:bookmarkStart w:id="135" w:name="_Toc7702431"/>
      <w:r w:rsidRPr="008407CB">
        <w:t>3.78.2 Actor Roles</w:t>
      </w:r>
      <w:bookmarkEnd w:id="134"/>
      <w:bookmarkEnd w:id="135"/>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73AE37"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16704D" w:rsidRDefault="0016704D"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">
                <v:textbox>
                  <w:txbxContent>
                    <w:p w14:paraId="34E27E1A" w14:textId="7240178E" w:rsidR="0016704D" w:rsidRDefault="0016704D"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16704D" w:rsidRDefault="0016704D"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16704D" w:rsidRDefault="0016704D"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16704D" w:rsidRDefault="0016704D"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">
                <v:rect id="AutoShape 51" o:spid="_x0000_s1064" style="position:absolute;width:37261;height:153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"/>
                <v:line id="Line 157" o:spid="_x0000_s1066" style="position:absolute;flip:x;visibility:visible;mso-wrap-style:square" from="23336,6256" to="26481,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"/>
                <v:oval id="Oval 153" o:spid="_x0000_s1067" style="position:absolute;left:12687;top:8038;width:12407;height:73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">
                  <v:textbox inset="0,.72pt,0,.72pt">
                    <w:txbxContent>
                      <w:p w14:paraId="68005FC8" w14:textId="77777777" w:rsidR="0016704D" w:rsidRDefault="0016704D"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">
                  <v:textbox>
                    <w:txbxContent>
                      <w:p w14:paraId="273BB8CC" w14:textId="77777777" w:rsidR="0016704D" w:rsidRDefault="0016704D"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">
                  <v:textbox>
                    <w:txbxContent>
                      <w:p w14:paraId="17136448" w14:textId="77777777" w:rsidR="0016704D" w:rsidRDefault="0016704D"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136" w:name="_Toc396826786"/>
      <w:bookmarkStart w:id="137" w:name="_Toc520113397"/>
      <w:r>
        <w:lastRenderedPageBreak/>
        <w:t>Replace</w:t>
      </w:r>
      <w:r w:rsidRPr="008407CB">
        <w:t xml:space="preserve"> Section 3</w:t>
      </w:r>
      <w:r>
        <w:t>.83.2</w:t>
      </w:r>
      <w:r w:rsidRPr="008407CB">
        <w:t xml:space="preserve"> </w:t>
      </w:r>
    </w:p>
    <w:p w14:paraId="6B166F04" w14:textId="240A9898" w:rsidR="00364FCD" w:rsidRDefault="00364FCD" w:rsidP="008E59C8">
      <w:pPr>
        <w:pStyle w:val="EditorInstructions"/>
      </w:pPr>
      <w:r>
        <w:t xml:space="preserve">(Note:  This section is currently in the </w:t>
      </w:r>
      <w:proofErr w:type="spellStart"/>
      <w:r>
        <w:t>P</w:t>
      </w:r>
      <w:r>
        <w:t>IX</w:t>
      </w:r>
      <w:r>
        <w:t>m</w:t>
      </w:r>
      <w:proofErr w:type="spellEnd"/>
      <w:r>
        <w:t xml:space="preserve"> Trial Implementation Supplement)</w:t>
      </w:r>
    </w:p>
    <w:p w14:paraId="0B367F6D" w14:textId="1CE9D644" w:rsidR="008E59C8" w:rsidRPr="002B3A8C" w:rsidRDefault="008E59C8" w:rsidP="008E59C8">
      <w:pPr>
        <w:pStyle w:val="Heading3"/>
      </w:pPr>
      <w:bookmarkStart w:id="138" w:name="_Toc7702432"/>
      <w:r w:rsidRPr="008E59C8">
        <w:rPr>
          <w:noProof/>
        </w:rPr>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16704D" w:rsidRDefault="0016704D"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">
                <v:textbox>
                  <w:txbxContent>
                    <w:p w14:paraId="03053CBF" w14:textId="77777777" w:rsidR="0016704D" w:rsidRDefault="0016704D" w:rsidP="008E59C8">
                      <w:pPr>
                        <w:rPr>
                          <w:sz w:val="18"/>
                        </w:rPr>
                      </w:pPr>
                      <w:r>
                        <w:rPr>
                          <w:sz w:val="18"/>
                        </w:rPr>
                        <w:t>Patient Identity Manager</w:t>
                      </w:r>
                    </w:p>
                  </w:txbxContent>
                </v:textbox>
              </v:shape>
            </w:pict>
          </mc:Fallback>
        </mc:AlternateContent>
      </w:r>
      <w:r w:rsidRPr="002B3A8C">
        <w:t>3.83.2 Actor Roles</w:t>
      </w:r>
      <w:bookmarkEnd w:id="136"/>
      <w:bookmarkEnd w:id="137"/>
      <w:bookmarkEnd w:id="138"/>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1F9120"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16704D" w:rsidRDefault="0016704D"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16704D" w:rsidRDefault="0016704D"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16704D" w:rsidRDefault="0016704D"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">
                <v:rect id="AutoShape 48" o:spid="_x0000_s1072" style="position:absolute;width:37261;height:153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&#13;&#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"/>
                <v:line id="Line 157" o:spid="_x0000_s1074" style="position:absolute;flip:x;visibility:visible;mso-wrap-style:square" from="23336,6256" to="26481,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"/>
                <v:oval id="Oval 153" o:spid="_x0000_s1075" style="position:absolute;left:12687;top:6835;width:12219;height:85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">
                  <v:textbox inset="0,.72pt,0,.72pt">
                    <w:txbxContent>
                      <w:p w14:paraId="65354D4C" w14:textId="77777777" w:rsidR="0016704D" w:rsidRDefault="0016704D"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">
                  <v:textbox>
                    <w:txbxContent>
                      <w:p w14:paraId="5116DB27" w14:textId="77777777" w:rsidR="0016704D" w:rsidRDefault="0016704D"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">
                  <v:textbox>
                    <w:txbxContent>
                      <w:p w14:paraId="297F9D66" w14:textId="77777777" w:rsidR="0016704D" w:rsidRDefault="0016704D"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headerReference w:type="default" r:id="rId37"/>
      <w:footerReference w:type="even" r:id="rId38"/>
      <w:footerReference w:type="default" r:id="rId39"/>
      <w:footerReference w:type="first" r:id="rId40"/>
      <w:pgSz w:w="12240" w:h="15840"/>
      <w:pgMar w:top="1440" w:right="108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571B3" w14:textId="77777777" w:rsidR="00524910" w:rsidRDefault="00524910">
      <w:pPr>
        <w:spacing w:before="0"/>
      </w:pPr>
      <w:r>
        <w:separator/>
      </w:r>
    </w:p>
  </w:endnote>
  <w:endnote w:type="continuationSeparator" w:id="0">
    <w:p w14:paraId="2A1421E2" w14:textId="77777777" w:rsidR="00524910" w:rsidRDefault="0052491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16704D" w:rsidRDefault="0016704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16704D" w:rsidRDefault="0016704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16704D" w:rsidRDefault="0016704D">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16704D" w:rsidRDefault="0016704D">
    <w:pPr>
      <w:pBdr>
        <w:top w:val="nil"/>
        <w:left w:val="nil"/>
        <w:bottom w:val="nil"/>
        <w:right w:val="nil"/>
        <w:between w:val="nil"/>
      </w:pBdr>
      <w:tabs>
        <w:tab w:val="center" w:pos="4320"/>
        <w:tab w:val="right" w:pos="8640"/>
      </w:tabs>
      <w:ind w:right="360"/>
      <w:rPr>
        <w:color w:val="000000"/>
        <w:sz w:val="20"/>
        <w:szCs w:val="20"/>
      </w:rPr>
    </w:pPr>
    <w:bookmarkStart w:id="139" w:name="_1l354xk" w:colFirst="0" w:colLast="0"/>
    <w:bookmarkEnd w:id="139"/>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16704D" w:rsidRDefault="0016704D">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16704D" w:rsidRDefault="0016704D">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D5EEA" w14:textId="77777777" w:rsidR="00524910" w:rsidRDefault="00524910">
      <w:pPr>
        <w:spacing w:before="0"/>
      </w:pPr>
      <w:r>
        <w:separator/>
      </w:r>
    </w:p>
  </w:footnote>
  <w:footnote w:type="continuationSeparator" w:id="0">
    <w:p w14:paraId="6996A908" w14:textId="77777777" w:rsidR="00524910" w:rsidRDefault="00524910">
      <w:pPr>
        <w:spacing w:before="0"/>
      </w:pPr>
      <w:r>
        <w:continuationSeparator/>
      </w:r>
    </w:p>
  </w:footnote>
  <w:footnote w:id="1">
    <w:p w14:paraId="35168AA0" w14:textId="77777777" w:rsidR="0016704D" w:rsidRDefault="0016704D"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16704D" w:rsidRDefault="0016704D"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348F2854" w:rsidR="0075010F" w:rsidRDefault="0016704D"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w:t>
    </w:r>
    <w:r w:rsidR="0075010F">
      <w:t xml:space="preserve"> Resource</w:t>
    </w:r>
    <w:r>
      <w:t xml:space="preserve"> Identity Management </w:t>
    </w:r>
    <w:r w:rsidR="0075010F">
      <w:t>(PRIM)</w:t>
    </w:r>
  </w:p>
  <w:p w14:paraId="3456EA7C" w14:textId="6FBDD986" w:rsidR="0016704D" w:rsidRDefault="0016704D"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16704D" w:rsidRDefault="0016704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27926"/>
    <w:rsid w:val="00034F02"/>
    <w:rsid w:val="00061133"/>
    <w:rsid w:val="0006449B"/>
    <w:rsid w:val="00065CF8"/>
    <w:rsid w:val="00097662"/>
    <w:rsid w:val="000A069F"/>
    <w:rsid w:val="000A5271"/>
    <w:rsid w:val="000E79CE"/>
    <w:rsid w:val="00110E50"/>
    <w:rsid w:val="00134058"/>
    <w:rsid w:val="00147ED6"/>
    <w:rsid w:val="00161EC2"/>
    <w:rsid w:val="00163590"/>
    <w:rsid w:val="001669E1"/>
    <w:rsid w:val="0016704D"/>
    <w:rsid w:val="001943B1"/>
    <w:rsid w:val="001A2D13"/>
    <w:rsid w:val="001A5300"/>
    <w:rsid w:val="001A609D"/>
    <w:rsid w:val="001B75C2"/>
    <w:rsid w:val="001D125C"/>
    <w:rsid w:val="001F648A"/>
    <w:rsid w:val="00202275"/>
    <w:rsid w:val="00204411"/>
    <w:rsid w:val="0021220E"/>
    <w:rsid w:val="002511C8"/>
    <w:rsid w:val="002676E4"/>
    <w:rsid w:val="00292574"/>
    <w:rsid w:val="002C341B"/>
    <w:rsid w:val="002C5194"/>
    <w:rsid w:val="002D5DC4"/>
    <w:rsid w:val="002F0351"/>
    <w:rsid w:val="00326DA4"/>
    <w:rsid w:val="00330ED3"/>
    <w:rsid w:val="0034640F"/>
    <w:rsid w:val="00355DC6"/>
    <w:rsid w:val="00364FCD"/>
    <w:rsid w:val="00377612"/>
    <w:rsid w:val="0038736A"/>
    <w:rsid w:val="003B1EA7"/>
    <w:rsid w:val="003C4BAF"/>
    <w:rsid w:val="00400254"/>
    <w:rsid w:val="00421EA9"/>
    <w:rsid w:val="004324A2"/>
    <w:rsid w:val="00460D08"/>
    <w:rsid w:val="0048476D"/>
    <w:rsid w:val="00494E64"/>
    <w:rsid w:val="00495F20"/>
    <w:rsid w:val="004A0FB2"/>
    <w:rsid w:val="004C6200"/>
    <w:rsid w:val="004D21D2"/>
    <w:rsid w:val="004E744A"/>
    <w:rsid w:val="00502008"/>
    <w:rsid w:val="00504EFF"/>
    <w:rsid w:val="00524910"/>
    <w:rsid w:val="00530FF5"/>
    <w:rsid w:val="00541739"/>
    <w:rsid w:val="00564E84"/>
    <w:rsid w:val="00575D18"/>
    <w:rsid w:val="00577AF8"/>
    <w:rsid w:val="00580F18"/>
    <w:rsid w:val="005C670B"/>
    <w:rsid w:val="005D41E3"/>
    <w:rsid w:val="005D6EC0"/>
    <w:rsid w:val="00604973"/>
    <w:rsid w:val="00611895"/>
    <w:rsid w:val="00613F45"/>
    <w:rsid w:val="00650557"/>
    <w:rsid w:val="00692823"/>
    <w:rsid w:val="00696CC1"/>
    <w:rsid w:val="006A35CF"/>
    <w:rsid w:val="006A5B3F"/>
    <w:rsid w:val="006B38FE"/>
    <w:rsid w:val="006F0A87"/>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87DD5"/>
    <w:rsid w:val="007A33AE"/>
    <w:rsid w:val="007B29D5"/>
    <w:rsid w:val="007F2FF1"/>
    <w:rsid w:val="007F6403"/>
    <w:rsid w:val="007F6CF7"/>
    <w:rsid w:val="00815972"/>
    <w:rsid w:val="00826A9A"/>
    <w:rsid w:val="00830B73"/>
    <w:rsid w:val="00872137"/>
    <w:rsid w:val="00881E2E"/>
    <w:rsid w:val="00887AA2"/>
    <w:rsid w:val="008E0305"/>
    <w:rsid w:val="008E59C8"/>
    <w:rsid w:val="009158E2"/>
    <w:rsid w:val="00923C6E"/>
    <w:rsid w:val="00924270"/>
    <w:rsid w:val="00927FBD"/>
    <w:rsid w:val="00946F69"/>
    <w:rsid w:val="009B1F2F"/>
    <w:rsid w:val="009B5CE9"/>
    <w:rsid w:val="009C416A"/>
    <w:rsid w:val="009E1016"/>
    <w:rsid w:val="009E3484"/>
    <w:rsid w:val="009F78FD"/>
    <w:rsid w:val="00A04B18"/>
    <w:rsid w:val="00A156C6"/>
    <w:rsid w:val="00A33DEA"/>
    <w:rsid w:val="00A350F3"/>
    <w:rsid w:val="00A442CC"/>
    <w:rsid w:val="00A504F1"/>
    <w:rsid w:val="00A81B1F"/>
    <w:rsid w:val="00A823A4"/>
    <w:rsid w:val="00AB1C28"/>
    <w:rsid w:val="00AB6D82"/>
    <w:rsid w:val="00AF178F"/>
    <w:rsid w:val="00B07A6A"/>
    <w:rsid w:val="00B400DA"/>
    <w:rsid w:val="00B57058"/>
    <w:rsid w:val="00B573F0"/>
    <w:rsid w:val="00B76B12"/>
    <w:rsid w:val="00B96685"/>
    <w:rsid w:val="00B96B71"/>
    <w:rsid w:val="00BA7084"/>
    <w:rsid w:val="00BB6C9E"/>
    <w:rsid w:val="00BC035C"/>
    <w:rsid w:val="00BF74BD"/>
    <w:rsid w:val="00C101DE"/>
    <w:rsid w:val="00C417C1"/>
    <w:rsid w:val="00C82E35"/>
    <w:rsid w:val="00C85B91"/>
    <w:rsid w:val="00D25C4A"/>
    <w:rsid w:val="00D3057B"/>
    <w:rsid w:val="00D61255"/>
    <w:rsid w:val="00D657DC"/>
    <w:rsid w:val="00D65D52"/>
    <w:rsid w:val="00D665F2"/>
    <w:rsid w:val="00D71F2B"/>
    <w:rsid w:val="00DA2224"/>
    <w:rsid w:val="00DA43B4"/>
    <w:rsid w:val="00DC398A"/>
    <w:rsid w:val="00DE444A"/>
    <w:rsid w:val="00E114A5"/>
    <w:rsid w:val="00E158D0"/>
    <w:rsid w:val="00E15A54"/>
    <w:rsid w:val="00E237C5"/>
    <w:rsid w:val="00E36072"/>
    <w:rsid w:val="00E4701D"/>
    <w:rsid w:val="00E64090"/>
    <w:rsid w:val="00E82084"/>
    <w:rsid w:val="00E96853"/>
    <w:rsid w:val="00EB26FE"/>
    <w:rsid w:val="00EB2B0C"/>
    <w:rsid w:val="00EE5EE8"/>
    <w:rsid w:val="00F4435C"/>
    <w:rsid w:val="00F54909"/>
    <w:rsid w:val="00F70196"/>
    <w:rsid w:val="00F976F7"/>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s://www.hl7.org/fhir/R4/messaging.html" TargetMode="External"/><Relationship Id="rId39" Type="http://schemas.openxmlformats.org/officeDocument/2006/relationships/footer" Target="footer2.xm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s://www.hl7.org/fhir/R4/http.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4.png"/><Relationship Id="rId32" Type="http://schemas.openxmlformats.org/officeDocument/2006/relationships/hyperlink" Target="https://www.hl7.org/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s://www.hl7.org/fhir/R4/messageheader.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hyperlink" Target="https://www.hl7.org/fhir/R4/bundle.html" TargetMode="External"/><Relationship Id="rId30" Type="http://schemas.openxmlformats.org/officeDocument/2006/relationships/hyperlink" Target="https://www.hl7.org/fhir/R4/subscription.html" TargetMode="External"/><Relationship Id="rId35" Type="http://schemas.openxmlformats.org/officeDocument/2006/relationships/hyperlink" Target="https://www.hl7.org/fhir/http.html"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5.png"/><Relationship Id="rId33" Type="http://schemas.openxmlformats.org/officeDocument/2006/relationships/hyperlink" Target="https://www.hl7.org/fhir/http.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A52B3-F466-7A4C-A587-7FEEC06B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41</Pages>
  <Words>8511</Words>
  <Characters>48519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Lynn Felhofer</cp:lastModifiedBy>
  <cp:revision>4</cp:revision>
  <dcterms:created xsi:type="dcterms:W3CDTF">2019-05-09T21:40:00Z</dcterms:created>
  <dcterms:modified xsi:type="dcterms:W3CDTF">2019-05-09T22:35:00Z</dcterms:modified>
</cp:coreProperties>
</file>