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483A19CE" w:rsidR="00482DC2" w:rsidRPr="00D26514" w:rsidRDefault="00CF283F" w:rsidP="000807AC">
      <w:pPr>
        <w:pStyle w:val="BodyText"/>
        <w:jc w:val="center"/>
        <w:rPr>
          <w:b/>
          <w:sz w:val="44"/>
          <w:szCs w:val="44"/>
        </w:rPr>
      </w:pPr>
      <w:r w:rsidRPr="00D26514">
        <w:rPr>
          <w:b/>
          <w:sz w:val="44"/>
          <w:szCs w:val="44"/>
        </w:rPr>
        <w:t xml:space="preserve">IHE </w:t>
      </w:r>
      <w:r w:rsidR="002F0BDF">
        <w:rPr>
          <w:b/>
          <w:sz w:val="44"/>
          <w:szCs w:val="44"/>
        </w:rPr>
        <w:t>ITI</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A5CFA75" w:rsidR="00726A7E" w:rsidRPr="00D26514" w:rsidRDefault="002F0BDF" w:rsidP="00060817">
      <w:pPr>
        <w:pStyle w:val="BodyText"/>
        <w:jc w:val="center"/>
        <w:rPr>
          <w:b/>
          <w:sz w:val="44"/>
          <w:szCs w:val="44"/>
        </w:rPr>
      </w:pPr>
      <w:r>
        <w:rPr>
          <w:b/>
          <w:sz w:val="44"/>
          <w:szCs w:val="44"/>
        </w:rPr>
        <w:t>XCA Deferred Response</w:t>
      </w:r>
    </w:p>
    <w:p w14:paraId="0E5FA67E" w14:textId="61512E20" w:rsidR="00CF283F" w:rsidRPr="00D26514" w:rsidRDefault="002F0BDF" w:rsidP="00060817">
      <w:pPr>
        <w:pStyle w:val="BodyText"/>
        <w:jc w:val="center"/>
        <w:rPr>
          <w:b/>
          <w:sz w:val="44"/>
          <w:szCs w:val="44"/>
        </w:rPr>
      </w:pPr>
      <w:r>
        <w:rPr>
          <w:b/>
          <w:sz w:val="44"/>
          <w:szCs w:val="44"/>
        </w:rPr>
        <w:t>XCA Support For Two 2-way Messaging</w:t>
      </w:r>
    </w:p>
    <w:p w14:paraId="19C34921" w14:textId="77777777" w:rsidR="00726A7E" w:rsidRPr="00D26514" w:rsidRDefault="00726A7E" w:rsidP="00EA3BCB">
      <w:pPr>
        <w:pStyle w:val="BodyText"/>
      </w:pPr>
    </w:p>
    <w:p w14:paraId="13DE55AD" w14:textId="5C573ED2"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1DBB983B" w:rsidR="00603ED5" w:rsidRPr="00D26514" w:rsidRDefault="00A910E1" w:rsidP="00AC7C88">
      <w:pPr>
        <w:pStyle w:val="BodyText"/>
      </w:pPr>
      <w:r w:rsidRPr="00D26514">
        <w:t>Author:</w:t>
      </w:r>
      <w:r w:rsidRPr="00D26514">
        <w:tab/>
      </w:r>
      <w:r w:rsidR="002F0BDF">
        <w:t>Joseph Lamy, ITI</w:t>
      </w:r>
      <w:r w:rsidR="001E6533" w:rsidRPr="00D26514">
        <w:t xml:space="preserve"> </w:t>
      </w:r>
      <w:r w:rsidR="00656A6B" w:rsidRPr="00D26514">
        <w:t>Technical Committee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10"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1" w:history="1">
        <w:r w:rsidR="00BC745A" w:rsidRPr="00D26514">
          <w:rPr>
            <w:rStyle w:val="Hyperlink"/>
          </w:rPr>
          <w:t>here</w:t>
        </w:r>
      </w:hyperlink>
      <w:r w:rsidR="00BC745A" w:rsidRPr="00D26514">
        <w:t xml:space="preserve"> for Public Comment versions.</w:t>
      </w:r>
    </w:p>
    <w:p w14:paraId="2A8A83DB" w14:textId="333F3088" w:rsidR="00017E09" w:rsidRPr="00D26514" w:rsidRDefault="009D125C" w:rsidP="007F750F">
      <w:pPr>
        <w:pStyle w:val="AuthorInstructions"/>
        <w:rPr>
          <w:i w:val="0"/>
        </w:rPr>
      </w:pPr>
      <w:r w:rsidRPr="00D26514">
        <w:br w:type="page"/>
      </w:r>
    </w:p>
    <w:p w14:paraId="1EF12208" w14:textId="77777777" w:rsidR="00CF283F" w:rsidRPr="00D26514" w:rsidRDefault="009D125C" w:rsidP="009D125C">
      <w:pPr>
        <w:pStyle w:val="BodyText"/>
      </w:pPr>
      <w:r w:rsidRPr="00D26514">
        <w:lastRenderedPageBreak/>
        <w:br w:type="page"/>
      </w:r>
      <w:r w:rsidR="00A875FF" w:rsidRPr="00D26514">
        <w:rPr>
          <w:rFonts w:ascii="Arial" w:hAnsi="Arial"/>
          <w:b/>
          <w:kern w:val="28"/>
          <w:sz w:val="28"/>
        </w:rPr>
        <w:lastRenderedPageBreak/>
        <w:t>Foreword</w:t>
      </w:r>
    </w:p>
    <w:p w14:paraId="23B34C99" w14:textId="3B117A30"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8332AB">
        <w:t>IT Infrastructure</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2"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3"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4"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5"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6" w:history="1">
        <w:r w:rsidR="0015489F" w:rsidRPr="00D26514">
          <w:rPr>
            <w:rStyle w:val="Hyperlink"/>
          </w:rPr>
          <w:t>http://ihe.net/IHE_Process</w:t>
        </w:r>
      </w:hyperlink>
      <w:r w:rsidRPr="00D26514">
        <w:t xml:space="preserve"> and </w:t>
      </w:r>
      <w:hyperlink r:id="rId17"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18"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19"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6A205292" w14:textId="77777777" w:rsidR="0064628F" w:rsidRDefault="00CF508D">
      <w:pPr>
        <w:pStyle w:val="TOC1"/>
        <w:rPr>
          <w:ins w:id="2" w:author="Joseph Lamy" w:date="2019-04-30T16:50:00Z"/>
          <w:rFonts w:asciiTheme="minorHAnsi" w:eastAsiaTheme="minorEastAsia" w:hAnsiTheme="minorHAnsi" w:cstheme="minorBidi"/>
          <w:noProof/>
          <w:lang w:eastAsia="ja-JP"/>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ins w:id="3" w:author="Joseph Lamy" w:date="2019-04-30T16:50:00Z">
        <w:r w:rsidR="0064628F">
          <w:rPr>
            <w:noProof/>
          </w:rPr>
          <w:t>Introduction to this Supplement</w:t>
        </w:r>
        <w:r w:rsidR="0064628F">
          <w:rPr>
            <w:noProof/>
          </w:rPr>
          <w:tab/>
        </w:r>
        <w:r w:rsidR="0064628F">
          <w:rPr>
            <w:noProof/>
          </w:rPr>
          <w:fldChar w:fldCharType="begin"/>
        </w:r>
        <w:r w:rsidR="0064628F">
          <w:rPr>
            <w:noProof/>
          </w:rPr>
          <w:instrText xml:space="preserve"> PAGEREF _Toc418262330 \h </w:instrText>
        </w:r>
        <w:r w:rsidR="0064628F">
          <w:rPr>
            <w:noProof/>
          </w:rPr>
        </w:r>
      </w:ins>
      <w:r w:rsidR="0064628F">
        <w:rPr>
          <w:noProof/>
        </w:rPr>
        <w:fldChar w:fldCharType="separate"/>
      </w:r>
      <w:ins w:id="4" w:author="Joseph Lamy" w:date="2019-04-30T16:50:00Z">
        <w:r w:rsidR="0064628F">
          <w:rPr>
            <w:noProof/>
          </w:rPr>
          <w:t>6</w:t>
        </w:r>
        <w:r w:rsidR="0064628F">
          <w:rPr>
            <w:noProof/>
          </w:rPr>
          <w:fldChar w:fldCharType="end"/>
        </w:r>
      </w:ins>
    </w:p>
    <w:p w14:paraId="750C8BEB" w14:textId="77777777" w:rsidR="0064628F" w:rsidRDefault="0064628F">
      <w:pPr>
        <w:pStyle w:val="TOC2"/>
        <w:rPr>
          <w:ins w:id="5" w:author="Joseph Lamy" w:date="2019-04-30T16:50:00Z"/>
          <w:rFonts w:asciiTheme="minorHAnsi" w:eastAsiaTheme="minorEastAsia" w:hAnsiTheme="minorHAnsi" w:cstheme="minorBidi"/>
          <w:noProof/>
          <w:lang w:eastAsia="ja-JP"/>
        </w:rPr>
      </w:pPr>
      <w:ins w:id="6" w:author="Joseph Lamy" w:date="2019-04-30T16:50:00Z">
        <w:r>
          <w:rPr>
            <w:noProof/>
          </w:rPr>
          <w:t>Open Issues and Questions</w:t>
        </w:r>
        <w:r>
          <w:rPr>
            <w:noProof/>
          </w:rPr>
          <w:tab/>
        </w:r>
        <w:r>
          <w:rPr>
            <w:noProof/>
          </w:rPr>
          <w:fldChar w:fldCharType="begin"/>
        </w:r>
        <w:r>
          <w:rPr>
            <w:noProof/>
          </w:rPr>
          <w:instrText xml:space="preserve"> PAGEREF _Toc418262331 \h </w:instrText>
        </w:r>
        <w:r>
          <w:rPr>
            <w:noProof/>
          </w:rPr>
        </w:r>
      </w:ins>
      <w:r>
        <w:rPr>
          <w:noProof/>
        </w:rPr>
        <w:fldChar w:fldCharType="separate"/>
      </w:r>
      <w:ins w:id="7" w:author="Joseph Lamy" w:date="2019-04-30T16:50:00Z">
        <w:r>
          <w:rPr>
            <w:noProof/>
          </w:rPr>
          <w:t>6</w:t>
        </w:r>
        <w:r>
          <w:rPr>
            <w:noProof/>
          </w:rPr>
          <w:fldChar w:fldCharType="end"/>
        </w:r>
      </w:ins>
    </w:p>
    <w:p w14:paraId="7D60B140" w14:textId="77777777" w:rsidR="0064628F" w:rsidRDefault="0064628F">
      <w:pPr>
        <w:pStyle w:val="TOC2"/>
        <w:rPr>
          <w:ins w:id="8" w:author="Joseph Lamy" w:date="2019-04-30T16:50:00Z"/>
          <w:rFonts w:asciiTheme="minorHAnsi" w:eastAsiaTheme="minorEastAsia" w:hAnsiTheme="minorHAnsi" w:cstheme="minorBidi"/>
          <w:noProof/>
          <w:lang w:eastAsia="ja-JP"/>
        </w:rPr>
      </w:pPr>
      <w:ins w:id="9" w:author="Joseph Lamy" w:date="2019-04-30T16:50:00Z">
        <w:r>
          <w:rPr>
            <w:noProof/>
          </w:rPr>
          <w:t>Closed Issues</w:t>
        </w:r>
        <w:r>
          <w:rPr>
            <w:noProof/>
          </w:rPr>
          <w:tab/>
        </w:r>
        <w:r>
          <w:rPr>
            <w:noProof/>
          </w:rPr>
          <w:fldChar w:fldCharType="begin"/>
        </w:r>
        <w:r>
          <w:rPr>
            <w:noProof/>
          </w:rPr>
          <w:instrText xml:space="preserve"> PAGEREF _Toc418262332 \h </w:instrText>
        </w:r>
        <w:r>
          <w:rPr>
            <w:noProof/>
          </w:rPr>
        </w:r>
      </w:ins>
      <w:r>
        <w:rPr>
          <w:noProof/>
        </w:rPr>
        <w:fldChar w:fldCharType="separate"/>
      </w:r>
      <w:ins w:id="10" w:author="Joseph Lamy" w:date="2019-04-30T16:50:00Z">
        <w:r>
          <w:rPr>
            <w:noProof/>
          </w:rPr>
          <w:t>7</w:t>
        </w:r>
        <w:r>
          <w:rPr>
            <w:noProof/>
          </w:rPr>
          <w:fldChar w:fldCharType="end"/>
        </w:r>
      </w:ins>
    </w:p>
    <w:p w14:paraId="017CE043" w14:textId="77777777" w:rsidR="0064628F" w:rsidRDefault="0064628F">
      <w:pPr>
        <w:pStyle w:val="TOC1"/>
        <w:rPr>
          <w:ins w:id="11" w:author="Joseph Lamy" w:date="2019-04-30T16:50:00Z"/>
          <w:rFonts w:asciiTheme="minorHAnsi" w:eastAsiaTheme="minorEastAsia" w:hAnsiTheme="minorHAnsi" w:cstheme="minorBidi"/>
          <w:noProof/>
          <w:lang w:eastAsia="ja-JP"/>
        </w:rPr>
      </w:pPr>
      <w:ins w:id="12" w:author="Joseph Lamy" w:date="2019-04-30T16:50:00Z">
        <w:r>
          <w:rPr>
            <w:noProof/>
          </w:rPr>
          <w:t>Volume 1 – Profiles</w:t>
        </w:r>
        <w:r>
          <w:rPr>
            <w:noProof/>
          </w:rPr>
          <w:tab/>
        </w:r>
        <w:r>
          <w:rPr>
            <w:noProof/>
          </w:rPr>
          <w:fldChar w:fldCharType="begin"/>
        </w:r>
        <w:r>
          <w:rPr>
            <w:noProof/>
          </w:rPr>
          <w:instrText xml:space="preserve"> PAGEREF _Toc418262333 \h </w:instrText>
        </w:r>
        <w:r>
          <w:rPr>
            <w:noProof/>
          </w:rPr>
        </w:r>
      </w:ins>
      <w:r>
        <w:rPr>
          <w:noProof/>
        </w:rPr>
        <w:fldChar w:fldCharType="separate"/>
      </w:r>
      <w:ins w:id="13" w:author="Joseph Lamy" w:date="2019-04-30T16:50:00Z">
        <w:r>
          <w:rPr>
            <w:noProof/>
          </w:rPr>
          <w:t>17</w:t>
        </w:r>
        <w:r>
          <w:rPr>
            <w:noProof/>
          </w:rPr>
          <w:fldChar w:fldCharType="end"/>
        </w:r>
      </w:ins>
    </w:p>
    <w:p w14:paraId="2EB40F22" w14:textId="77777777" w:rsidR="0064628F" w:rsidRDefault="0064628F">
      <w:pPr>
        <w:pStyle w:val="TOC2"/>
        <w:rPr>
          <w:ins w:id="14" w:author="Joseph Lamy" w:date="2019-04-30T16:50:00Z"/>
          <w:rFonts w:asciiTheme="minorHAnsi" w:eastAsiaTheme="minorEastAsia" w:hAnsiTheme="minorHAnsi" w:cstheme="minorBidi"/>
          <w:noProof/>
          <w:lang w:eastAsia="ja-JP"/>
        </w:rPr>
      </w:pPr>
      <w:ins w:id="15" w:author="Joseph Lamy" w:date="2019-04-30T16:50:00Z">
        <w:r>
          <w:rPr>
            <w:noProof/>
          </w:rPr>
          <w:t>18.2 XCA Integration Profile Options</w:t>
        </w:r>
        <w:r>
          <w:rPr>
            <w:noProof/>
          </w:rPr>
          <w:tab/>
        </w:r>
        <w:r>
          <w:rPr>
            <w:noProof/>
          </w:rPr>
          <w:fldChar w:fldCharType="begin"/>
        </w:r>
        <w:r>
          <w:rPr>
            <w:noProof/>
          </w:rPr>
          <w:instrText xml:space="preserve"> PAGEREF _Toc418262334 \h </w:instrText>
        </w:r>
        <w:r>
          <w:rPr>
            <w:noProof/>
          </w:rPr>
        </w:r>
      </w:ins>
      <w:r>
        <w:rPr>
          <w:noProof/>
        </w:rPr>
        <w:fldChar w:fldCharType="separate"/>
      </w:r>
      <w:ins w:id="16" w:author="Joseph Lamy" w:date="2019-04-30T16:50:00Z">
        <w:r>
          <w:rPr>
            <w:noProof/>
          </w:rPr>
          <w:t>17</w:t>
        </w:r>
        <w:r>
          <w:rPr>
            <w:noProof/>
          </w:rPr>
          <w:fldChar w:fldCharType="end"/>
        </w:r>
      </w:ins>
    </w:p>
    <w:p w14:paraId="4CB545F2" w14:textId="77777777" w:rsidR="0064628F" w:rsidRDefault="0064628F">
      <w:pPr>
        <w:pStyle w:val="TOC3"/>
        <w:rPr>
          <w:ins w:id="17" w:author="Joseph Lamy" w:date="2019-04-30T16:50:00Z"/>
          <w:rFonts w:asciiTheme="minorHAnsi" w:eastAsiaTheme="minorEastAsia" w:hAnsiTheme="minorHAnsi" w:cstheme="minorBidi"/>
          <w:noProof/>
          <w:lang w:eastAsia="ja-JP"/>
        </w:rPr>
      </w:pPr>
      <w:ins w:id="18" w:author="Joseph Lamy" w:date="2019-04-30T16:50:00Z">
        <w:r>
          <w:rPr>
            <w:noProof/>
          </w:rPr>
          <w:t>18.2.7 Deferred Response Option</w:t>
        </w:r>
        <w:r>
          <w:rPr>
            <w:noProof/>
          </w:rPr>
          <w:tab/>
        </w:r>
        <w:r>
          <w:rPr>
            <w:noProof/>
          </w:rPr>
          <w:fldChar w:fldCharType="begin"/>
        </w:r>
        <w:r>
          <w:rPr>
            <w:noProof/>
          </w:rPr>
          <w:instrText xml:space="preserve"> PAGEREF _Toc418262335 \h </w:instrText>
        </w:r>
        <w:r>
          <w:rPr>
            <w:noProof/>
          </w:rPr>
        </w:r>
      </w:ins>
      <w:r>
        <w:rPr>
          <w:noProof/>
        </w:rPr>
        <w:fldChar w:fldCharType="separate"/>
      </w:r>
      <w:ins w:id="19" w:author="Joseph Lamy" w:date="2019-04-30T16:50:00Z">
        <w:r>
          <w:rPr>
            <w:noProof/>
          </w:rPr>
          <w:t>17</w:t>
        </w:r>
        <w:r>
          <w:rPr>
            <w:noProof/>
          </w:rPr>
          <w:fldChar w:fldCharType="end"/>
        </w:r>
      </w:ins>
    </w:p>
    <w:p w14:paraId="61493BE7" w14:textId="77777777" w:rsidR="0064628F" w:rsidRDefault="0064628F">
      <w:pPr>
        <w:pStyle w:val="TOC4"/>
        <w:rPr>
          <w:ins w:id="20" w:author="Joseph Lamy" w:date="2019-04-30T16:50:00Z"/>
          <w:rFonts w:asciiTheme="minorHAnsi" w:eastAsiaTheme="minorEastAsia" w:hAnsiTheme="minorHAnsi" w:cstheme="minorBidi"/>
          <w:noProof/>
          <w:lang w:eastAsia="ja-JP"/>
        </w:rPr>
      </w:pPr>
      <w:ins w:id="21" w:author="Joseph Lamy" w:date="2019-04-30T16:50:00Z">
        <w:r>
          <w:rPr>
            <w:noProof/>
          </w:rPr>
          <w:t>18.3.3.2 Use of Deferred Response Option</w:t>
        </w:r>
        <w:r>
          <w:rPr>
            <w:noProof/>
          </w:rPr>
          <w:tab/>
        </w:r>
        <w:r>
          <w:rPr>
            <w:noProof/>
          </w:rPr>
          <w:fldChar w:fldCharType="begin"/>
        </w:r>
        <w:r>
          <w:rPr>
            <w:noProof/>
          </w:rPr>
          <w:instrText xml:space="preserve"> PAGEREF _Toc418262336 \h </w:instrText>
        </w:r>
        <w:r>
          <w:rPr>
            <w:noProof/>
          </w:rPr>
        </w:r>
      </w:ins>
      <w:r>
        <w:rPr>
          <w:noProof/>
        </w:rPr>
        <w:fldChar w:fldCharType="separate"/>
      </w:r>
      <w:ins w:id="22" w:author="Joseph Lamy" w:date="2019-04-30T16:50:00Z">
        <w:r>
          <w:rPr>
            <w:noProof/>
          </w:rPr>
          <w:t>18</w:t>
        </w:r>
        <w:r>
          <w:rPr>
            <w:noProof/>
          </w:rPr>
          <w:fldChar w:fldCharType="end"/>
        </w:r>
      </w:ins>
    </w:p>
    <w:p w14:paraId="518BED20" w14:textId="77777777" w:rsidR="0064628F" w:rsidRDefault="0064628F">
      <w:pPr>
        <w:pStyle w:val="TOC1"/>
        <w:rPr>
          <w:ins w:id="23" w:author="Joseph Lamy" w:date="2019-04-30T16:50:00Z"/>
          <w:rFonts w:asciiTheme="minorHAnsi" w:eastAsiaTheme="minorEastAsia" w:hAnsiTheme="minorHAnsi" w:cstheme="minorBidi"/>
          <w:noProof/>
          <w:lang w:eastAsia="ja-JP"/>
        </w:rPr>
      </w:pPr>
      <w:ins w:id="24" w:author="Joseph Lamy" w:date="2019-04-30T16:50:00Z">
        <w:r>
          <w:rPr>
            <w:noProof/>
          </w:rPr>
          <w:t>Volume 2a – Transactions</w:t>
        </w:r>
        <w:r>
          <w:rPr>
            <w:noProof/>
          </w:rPr>
          <w:tab/>
        </w:r>
        <w:r>
          <w:rPr>
            <w:noProof/>
          </w:rPr>
          <w:fldChar w:fldCharType="begin"/>
        </w:r>
        <w:r>
          <w:rPr>
            <w:noProof/>
          </w:rPr>
          <w:instrText xml:space="preserve"> PAGEREF _Toc418262337 \h </w:instrText>
        </w:r>
        <w:r>
          <w:rPr>
            <w:noProof/>
          </w:rPr>
        </w:r>
      </w:ins>
      <w:r>
        <w:rPr>
          <w:noProof/>
        </w:rPr>
        <w:fldChar w:fldCharType="separate"/>
      </w:r>
      <w:ins w:id="25" w:author="Joseph Lamy" w:date="2019-04-30T16:50:00Z">
        <w:r>
          <w:rPr>
            <w:noProof/>
          </w:rPr>
          <w:t>21</w:t>
        </w:r>
        <w:r>
          <w:rPr>
            <w:noProof/>
          </w:rPr>
          <w:fldChar w:fldCharType="end"/>
        </w:r>
      </w:ins>
    </w:p>
    <w:p w14:paraId="0014C729" w14:textId="77777777" w:rsidR="0064628F" w:rsidRDefault="0064628F">
      <w:pPr>
        <w:pStyle w:val="TOC2"/>
        <w:tabs>
          <w:tab w:val="left" w:pos="948"/>
        </w:tabs>
        <w:rPr>
          <w:ins w:id="26" w:author="Joseph Lamy" w:date="2019-04-30T16:50:00Z"/>
          <w:rFonts w:asciiTheme="minorHAnsi" w:eastAsiaTheme="minorEastAsia" w:hAnsiTheme="minorHAnsi" w:cstheme="minorBidi"/>
          <w:noProof/>
          <w:lang w:eastAsia="ja-JP"/>
        </w:rPr>
      </w:pPr>
      <w:ins w:id="27" w:author="Joseph Lamy" w:date="2019-04-30T16:50:00Z">
        <w:r>
          <w:rPr>
            <w:noProof/>
          </w:rPr>
          <w:t>3.18</w:t>
        </w:r>
        <w:r>
          <w:rPr>
            <w:rFonts w:asciiTheme="minorHAnsi" w:eastAsiaTheme="minorEastAsia" w:hAnsiTheme="minorHAnsi" w:cstheme="minorBidi"/>
            <w:noProof/>
            <w:lang w:eastAsia="ja-JP"/>
          </w:rPr>
          <w:tab/>
        </w:r>
        <w:r>
          <w:rPr>
            <w:noProof/>
          </w:rPr>
          <w:t>Registry Stored Query [ITI-18]</w:t>
        </w:r>
        <w:r>
          <w:rPr>
            <w:noProof/>
          </w:rPr>
          <w:tab/>
        </w:r>
        <w:r>
          <w:rPr>
            <w:noProof/>
          </w:rPr>
          <w:fldChar w:fldCharType="begin"/>
        </w:r>
        <w:r>
          <w:rPr>
            <w:noProof/>
          </w:rPr>
          <w:instrText xml:space="preserve"> PAGEREF _Toc418262338 \h </w:instrText>
        </w:r>
        <w:r>
          <w:rPr>
            <w:noProof/>
          </w:rPr>
        </w:r>
      </w:ins>
      <w:r>
        <w:rPr>
          <w:noProof/>
        </w:rPr>
        <w:fldChar w:fldCharType="separate"/>
      </w:r>
      <w:ins w:id="28" w:author="Joseph Lamy" w:date="2019-04-30T16:50:00Z">
        <w:r>
          <w:rPr>
            <w:noProof/>
          </w:rPr>
          <w:t>21</w:t>
        </w:r>
        <w:r>
          <w:rPr>
            <w:noProof/>
          </w:rPr>
          <w:fldChar w:fldCharType="end"/>
        </w:r>
      </w:ins>
    </w:p>
    <w:p w14:paraId="38291DE7" w14:textId="77777777" w:rsidR="0064628F" w:rsidRDefault="0064628F">
      <w:pPr>
        <w:pStyle w:val="TOC3"/>
        <w:rPr>
          <w:ins w:id="29" w:author="Joseph Lamy" w:date="2019-04-30T16:50:00Z"/>
          <w:rFonts w:asciiTheme="minorHAnsi" w:eastAsiaTheme="minorEastAsia" w:hAnsiTheme="minorHAnsi" w:cstheme="minorBidi"/>
          <w:noProof/>
          <w:lang w:eastAsia="ja-JP"/>
        </w:rPr>
      </w:pPr>
      <w:ins w:id="30" w:author="Joseph Lamy" w:date="2019-04-30T16:50:00Z">
        <w:r>
          <w:rPr>
            <w:noProof/>
          </w:rPr>
          <w:t>3.18.4 Interaction Diagram</w:t>
        </w:r>
        <w:r>
          <w:rPr>
            <w:noProof/>
          </w:rPr>
          <w:tab/>
        </w:r>
        <w:r>
          <w:rPr>
            <w:noProof/>
          </w:rPr>
          <w:fldChar w:fldCharType="begin"/>
        </w:r>
        <w:r>
          <w:rPr>
            <w:noProof/>
          </w:rPr>
          <w:instrText xml:space="preserve"> PAGEREF _Toc418262339 \h </w:instrText>
        </w:r>
        <w:r>
          <w:rPr>
            <w:noProof/>
          </w:rPr>
        </w:r>
      </w:ins>
      <w:r>
        <w:rPr>
          <w:noProof/>
        </w:rPr>
        <w:fldChar w:fldCharType="separate"/>
      </w:r>
      <w:ins w:id="31" w:author="Joseph Lamy" w:date="2019-04-30T16:50:00Z">
        <w:r>
          <w:rPr>
            <w:noProof/>
          </w:rPr>
          <w:t>21</w:t>
        </w:r>
        <w:r>
          <w:rPr>
            <w:noProof/>
          </w:rPr>
          <w:fldChar w:fldCharType="end"/>
        </w:r>
      </w:ins>
    </w:p>
    <w:p w14:paraId="1C6CEEA1" w14:textId="77777777" w:rsidR="0064628F" w:rsidRDefault="0064628F">
      <w:pPr>
        <w:pStyle w:val="TOC6"/>
        <w:rPr>
          <w:ins w:id="32" w:author="Joseph Lamy" w:date="2019-04-30T16:50:00Z"/>
          <w:rFonts w:asciiTheme="minorHAnsi" w:eastAsiaTheme="minorEastAsia" w:hAnsiTheme="minorHAnsi" w:cstheme="minorBidi"/>
          <w:noProof/>
          <w:lang w:eastAsia="ja-JP"/>
        </w:rPr>
      </w:pPr>
      <w:ins w:id="33" w:author="Joseph Lamy" w:date="2019-04-30T16:50:00Z">
        <w:r>
          <w:rPr>
            <w:noProof/>
          </w:rPr>
          <w:t>3.18.4.1.2.5 Compatibility of Options</w:t>
        </w:r>
        <w:r>
          <w:rPr>
            <w:noProof/>
          </w:rPr>
          <w:tab/>
        </w:r>
        <w:r>
          <w:rPr>
            <w:noProof/>
          </w:rPr>
          <w:fldChar w:fldCharType="begin"/>
        </w:r>
        <w:r>
          <w:rPr>
            <w:noProof/>
          </w:rPr>
          <w:instrText xml:space="preserve"> PAGEREF _Toc418262340 \h </w:instrText>
        </w:r>
        <w:r>
          <w:rPr>
            <w:noProof/>
          </w:rPr>
        </w:r>
      </w:ins>
      <w:r>
        <w:rPr>
          <w:noProof/>
        </w:rPr>
        <w:fldChar w:fldCharType="separate"/>
      </w:r>
      <w:ins w:id="34" w:author="Joseph Lamy" w:date="2019-04-30T16:50:00Z">
        <w:r>
          <w:rPr>
            <w:noProof/>
          </w:rPr>
          <w:t>22</w:t>
        </w:r>
        <w:r>
          <w:rPr>
            <w:noProof/>
          </w:rPr>
          <w:fldChar w:fldCharType="end"/>
        </w:r>
      </w:ins>
    </w:p>
    <w:p w14:paraId="1A0B5116" w14:textId="77777777" w:rsidR="0064628F" w:rsidRDefault="0064628F">
      <w:pPr>
        <w:pStyle w:val="TOC7"/>
        <w:rPr>
          <w:ins w:id="35" w:author="Joseph Lamy" w:date="2019-04-30T16:50:00Z"/>
          <w:rFonts w:asciiTheme="minorHAnsi" w:eastAsiaTheme="minorEastAsia" w:hAnsiTheme="minorHAnsi" w:cstheme="minorBidi"/>
          <w:noProof/>
          <w:lang w:eastAsia="ja-JP"/>
        </w:rPr>
      </w:pPr>
      <w:ins w:id="36" w:author="Joseph Lamy" w:date="2019-04-30T16:50:00Z">
        <w:r w:rsidRPr="005E391A">
          <w:rPr>
            <w:noProof/>
            <w:u w:val="single"/>
          </w:rPr>
          <w:t>3.18.4.1.2.5.1 On-Demand Documents Option</w:t>
        </w:r>
        <w:r>
          <w:rPr>
            <w:noProof/>
          </w:rPr>
          <w:tab/>
        </w:r>
        <w:r>
          <w:rPr>
            <w:noProof/>
          </w:rPr>
          <w:fldChar w:fldCharType="begin"/>
        </w:r>
        <w:r>
          <w:rPr>
            <w:noProof/>
          </w:rPr>
          <w:instrText xml:space="preserve"> PAGEREF _Toc418262341 \h </w:instrText>
        </w:r>
        <w:r>
          <w:rPr>
            <w:noProof/>
          </w:rPr>
        </w:r>
      </w:ins>
      <w:r>
        <w:rPr>
          <w:noProof/>
        </w:rPr>
        <w:fldChar w:fldCharType="separate"/>
      </w:r>
      <w:ins w:id="37" w:author="Joseph Lamy" w:date="2019-04-30T16:50:00Z">
        <w:r>
          <w:rPr>
            <w:noProof/>
          </w:rPr>
          <w:t>22</w:t>
        </w:r>
        <w:r>
          <w:rPr>
            <w:noProof/>
          </w:rPr>
          <w:fldChar w:fldCharType="end"/>
        </w:r>
      </w:ins>
    </w:p>
    <w:p w14:paraId="3F326E1E" w14:textId="77777777" w:rsidR="0064628F" w:rsidRDefault="0064628F">
      <w:pPr>
        <w:pStyle w:val="TOC7"/>
        <w:rPr>
          <w:ins w:id="38" w:author="Joseph Lamy" w:date="2019-04-30T16:50:00Z"/>
          <w:rFonts w:asciiTheme="minorHAnsi" w:eastAsiaTheme="minorEastAsia" w:hAnsiTheme="minorHAnsi" w:cstheme="minorBidi"/>
          <w:noProof/>
          <w:lang w:eastAsia="ja-JP"/>
        </w:rPr>
      </w:pPr>
      <w:ins w:id="39" w:author="Joseph Lamy" w:date="2019-04-30T16:50:00Z">
        <w:r w:rsidRPr="005E391A">
          <w:rPr>
            <w:noProof/>
            <w:u w:val="single"/>
          </w:rPr>
          <w:t>3.18.4.1.2.5.2 Deferred Response Option</w:t>
        </w:r>
        <w:r>
          <w:rPr>
            <w:noProof/>
          </w:rPr>
          <w:tab/>
        </w:r>
        <w:r>
          <w:rPr>
            <w:noProof/>
          </w:rPr>
          <w:fldChar w:fldCharType="begin"/>
        </w:r>
        <w:r>
          <w:rPr>
            <w:noProof/>
          </w:rPr>
          <w:instrText xml:space="preserve"> PAGEREF _Toc418262342 \h </w:instrText>
        </w:r>
        <w:r>
          <w:rPr>
            <w:noProof/>
          </w:rPr>
        </w:r>
      </w:ins>
      <w:r>
        <w:rPr>
          <w:noProof/>
        </w:rPr>
        <w:fldChar w:fldCharType="separate"/>
      </w:r>
      <w:ins w:id="40" w:author="Joseph Lamy" w:date="2019-04-30T16:50:00Z">
        <w:r>
          <w:rPr>
            <w:noProof/>
          </w:rPr>
          <w:t>22</w:t>
        </w:r>
        <w:r>
          <w:rPr>
            <w:noProof/>
          </w:rPr>
          <w:fldChar w:fldCharType="end"/>
        </w:r>
      </w:ins>
    </w:p>
    <w:p w14:paraId="0CB7466D" w14:textId="77777777" w:rsidR="0064628F" w:rsidRDefault="0064628F">
      <w:pPr>
        <w:pStyle w:val="TOC5"/>
        <w:rPr>
          <w:ins w:id="41" w:author="Joseph Lamy" w:date="2019-04-30T16:50:00Z"/>
          <w:rFonts w:asciiTheme="minorHAnsi" w:eastAsiaTheme="minorEastAsia" w:hAnsiTheme="minorHAnsi" w:cstheme="minorBidi"/>
          <w:noProof/>
          <w:lang w:eastAsia="ja-JP"/>
        </w:rPr>
      </w:pPr>
      <w:ins w:id="42" w:author="Joseph Lamy" w:date="2019-04-30T16:50:00Z">
        <w:r>
          <w:rPr>
            <w:noProof/>
          </w:rPr>
          <w:t>3.18.4.1.3 Expected Actions</w:t>
        </w:r>
        <w:r>
          <w:rPr>
            <w:noProof/>
          </w:rPr>
          <w:tab/>
        </w:r>
        <w:r>
          <w:rPr>
            <w:noProof/>
          </w:rPr>
          <w:fldChar w:fldCharType="begin"/>
        </w:r>
        <w:r>
          <w:rPr>
            <w:noProof/>
          </w:rPr>
          <w:instrText xml:space="preserve"> PAGEREF _Toc418262343 \h </w:instrText>
        </w:r>
        <w:r>
          <w:rPr>
            <w:noProof/>
          </w:rPr>
        </w:r>
      </w:ins>
      <w:r>
        <w:rPr>
          <w:noProof/>
        </w:rPr>
        <w:fldChar w:fldCharType="separate"/>
      </w:r>
      <w:ins w:id="43" w:author="Joseph Lamy" w:date="2019-04-30T16:50:00Z">
        <w:r>
          <w:rPr>
            <w:noProof/>
          </w:rPr>
          <w:t>23</w:t>
        </w:r>
        <w:r>
          <w:rPr>
            <w:noProof/>
          </w:rPr>
          <w:fldChar w:fldCharType="end"/>
        </w:r>
      </w:ins>
    </w:p>
    <w:p w14:paraId="6E1568AF" w14:textId="77777777" w:rsidR="0064628F" w:rsidRDefault="0064628F">
      <w:pPr>
        <w:pStyle w:val="TOC5"/>
        <w:rPr>
          <w:ins w:id="44" w:author="Joseph Lamy" w:date="2019-04-30T16:50:00Z"/>
          <w:rFonts w:asciiTheme="minorHAnsi" w:eastAsiaTheme="minorEastAsia" w:hAnsiTheme="minorHAnsi" w:cstheme="minorBidi"/>
          <w:noProof/>
          <w:lang w:eastAsia="ja-JP"/>
        </w:rPr>
      </w:pPr>
      <w:ins w:id="45" w:author="Joseph Lamy" w:date="2019-04-30T16:50:00Z">
        <w:r>
          <w:rPr>
            <w:noProof/>
          </w:rPr>
          <w:t>3.18.4.1.3.4 Deferred Response Option: AdhocQueryResponse</w:t>
        </w:r>
        <w:r>
          <w:rPr>
            <w:noProof/>
          </w:rPr>
          <w:tab/>
        </w:r>
        <w:r>
          <w:rPr>
            <w:noProof/>
          </w:rPr>
          <w:fldChar w:fldCharType="begin"/>
        </w:r>
        <w:r>
          <w:rPr>
            <w:noProof/>
          </w:rPr>
          <w:instrText xml:space="preserve"> PAGEREF _Toc418262344 \h </w:instrText>
        </w:r>
        <w:r>
          <w:rPr>
            <w:noProof/>
          </w:rPr>
        </w:r>
      </w:ins>
      <w:r>
        <w:rPr>
          <w:noProof/>
        </w:rPr>
        <w:fldChar w:fldCharType="separate"/>
      </w:r>
      <w:ins w:id="46" w:author="Joseph Lamy" w:date="2019-04-30T16:50:00Z">
        <w:r>
          <w:rPr>
            <w:noProof/>
          </w:rPr>
          <w:t>24</w:t>
        </w:r>
        <w:r>
          <w:rPr>
            <w:noProof/>
          </w:rPr>
          <w:fldChar w:fldCharType="end"/>
        </w:r>
      </w:ins>
    </w:p>
    <w:p w14:paraId="465DFE68" w14:textId="77777777" w:rsidR="0064628F" w:rsidRDefault="0064628F">
      <w:pPr>
        <w:pStyle w:val="TOC4"/>
        <w:rPr>
          <w:ins w:id="47" w:author="Joseph Lamy" w:date="2019-04-30T16:50:00Z"/>
          <w:rFonts w:asciiTheme="minorHAnsi" w:eastAsiaTheme="minorEastAsia" w:hAnsiTheme="minorHAnsi" w:cstheme="minorBidi"/>
          <w:noProof/>
          <w:lang w:eastAsia="ja-JP"/>
        </w:rPr>
      </w:pPr>
      <w:ins w:id="48" w:author="Joseph Lamy" w:date="2019-04-30T16:50:00Z">
        <w:r w:rsidRPr="005E391A">
          <w:rPr>
            <w:bCs/>
            <w:noProof/>
          </w:rPr>
          <w:t xml:space="preserve">3.18.4.2 </w:t>
        </w:r>
        <w:r>
          <w:rPr>
            <w:noProof/>
          </w:rPr>
          <w:t>Registry Stored Query Deferred Results</w:t>
        </w:r>
        <w:r>
          <w:rPr>
            <w:noProof/>
          </w:rPr>
          <w:tab/>
        </w:r>
        <w:r>
          <w:rPr>
            <w:noProof/>
          </w:rPr>
          <w:fldChar w:fldCharType="begin"/>
        </w:r>
        <w:r>
          <w:rPr>
            <w:noProof/>
          </w:rPr>
          <w:instrText xml:space="preserve"> PAGEREF _Toc418262345 \h </w:instrText>
        </w:r>
        <w:r>
          <w:rPr>
            <w:noProof/>
          </w:rPr>
        </w:r>
      </w:ins>
      <w:r>
        <w:rPr>
          <w:noProof/>
        </w:rPr>
        <w:fldChar w:fldCharType="separate"/>
      </w:r>
      <w:ins w:id="49" w:author="Joseph Lamy" w:date="2019-04-30T16:50:00Z">
        <w:r>
          <w:rPr>
            <w:noProof/>
          </w:rPr>
          <w:t>25</w:t>
        </w:r>
        <w:r>
          <w:rPr>
            <w:noProof/>
          </w:rPr>
          <w:fldChar w:fldCharType="end"/>
        </w:r>
      </w:ins>
    </w:p>
    <w:p w14:paraId="1EF5A6F0" w14:textId="77777777" w:rsidR="0064628F" w:rsidRDefault="0064628F">
      <w:pPr>
        <w:pStyle w:val="TOC5"/>
        <w:rPr>
          <w:ins w:id="50" w:author="Joseph Lamy" w:date="2019-04-30T16:50:00Z"/>
          <w:rFonts w:asciiTheme="minorHAnsi" w:eastAsiaTheme="minorEastAsia" w:hAnsiTheme="minorHAnsi" w:cstheme="minorBidi"/>
          <w:noProof/>
          <w:lang w:eastAsia="ja-JP"/>
        </w:rPr>
      </w:pPr>
      <w:ins w:id="51" w:author="Joseph Lamy" w:date="2019-04-30T16:50:00Z">
        <w:r>
          <w:rPr>
            <w:noProof/>
          </w:rPr>
          <w:t>3.18.4.2.1 Trigger Events</w:t>
        </w:r>
        <w:r>
          <w:rPr>
            <w:noProof/>
          </w:rPr>
          <w:tab/>
        </w:r>
        <w:r>
          <w:rPr>
            <w:noProof/>
          </w:rPr>
          <w:fldChar w:fldCharType="begin"/>
        </w:r>
        <w:r>
          <w:rPr>
            <w:noProof/>
          </w:rPr>
          <w:instrText xml:space="preserve"> PAGEREF _Toc418262346 \h </w:instrText>
        </w:r>
        <w:r>
          <w:rPr>
            <w:noProof/>
          </w:rPr>
        </w:r>
      </w:ins>
      <w:r>
        <w:rPr>
          <w:noProof/>
        </w:rPr>
        <w:fldChar w:fldCharType="separate"/>
      </w:r>
      <w:ins w:id="52" w:author="Joseph Lamy" w:date="2019-04-30T16:50:00Z">
        <w:r>
          <w:rPr>
            <w:noProof/>
          </w:rPr>
          <w:t>25</w:t>
        </w:r>
        <w:r>
          <w:rPr>
            <w:noProof/>
          </w:rPr>
          <w:fldChar w:fldCharType="end"/>
        </w:r>
      </w:ins>
    </w:p>
    <w:p w14:paraId="5111FFC8" w14:textId="77777777" w:rsidR="0064628F" w:rsidRDefault="0064628F">
      <w:pPr>
        <w:pStyle w:val="TOC5"/>
        <w:rPr>
          <w:ins w:id="53" w:author="Joseph Lamy" w:date="2019-04-30T16:50:00Z"/>
          <w:rFonts w:asciiTheme="minorHAnsi" w:eastAsiaTheme="minorEastAsia" w:hAnsiTheme="minorHAnsi" w:cstheme="minorBidi"/>
          <w:noProof/>
          <w:lang w:eastAsia="ja-JP"/>
        </w:rPr>
      </w:pPr>
      <w:ins w:id="54" w:author="Joseph Lamy" w:date="2019-04-30T16:50:00Z">
        <w:r>
          <w:rPr>
            <w:noProof/>
          </w:rPr>
          <w:t>3.18.4.2.2 Message Semantics</w:t>
        </w:r>
        <w:r>
          <w:rPr>
            <w:noProof/>
          </w:rPr>
          <w:tab/>
        </w:r>
        <w:r>
          <w:rPr>
            <w:noProof/>
          </w:rPr>
          <w:fldChar w:fldCharType="begin"/>
        </w:r>
        <w:r>
          <w:rPr>
            <w:noProof/>
          </w:rPr>
          <w:instrText xml:space="preserve"> PAGEREF _Toc418262347 \h </w:instrText>
        </w:r>
        <w:r>
          <w:rPr>
            <w:noProof/>
          </w:rPr>
        </w:r>
      </w:ins>
      <w:r>
        <w:rPr>
          <w:noProof/>
        </w:rPr>
        <w:fldChar w:fldCharType="separate"/>
      </w:r>
      <w:ins w:id="55" w:author="Joseph Lamy" w:date="2019-04-30T16:50:00Z">
        <w:r>
          <w:rPr>
            <w:noProof/>
          </w:rPr>
          <w:t>26</w:t>
        </w:r>
        <w:r>
          <w:rPr>
            <w:noProof/>
          </w:rPr>
          <w:fldChar w:fldCharType="end"/>
        </w:r>
      </w:ins>
    </w:p>
    <w:p w14:paraId="3A8E7725" w14:textId="77777777" w:rsidR="0064628F" w:rsidRDefault="0064628F">
      <w:pPr>
        <w:pStyle w:val="TOC6"/>
        <w:rPr>
          <w:ins w:id="56" w:author="Joseph Lamy" w:date="2019-04-30T16:50:00Z"/>
          <w:rFonts w:asciiTheme="minorHAnsi" w:eastAsiaTheme="minorEastAsia" w:hAnsiTheme="minorHAnsi" w:cstheme="minorBidi"/>
          <w:noProof/>
          <w:lang w:eastAsia="ja-JP"/>
        </w:rPr>
      </w:pPr>
      <w:ins w:id="57" w:author="Joseph Lamy" w:date="2019-04-30T16:50:00Z">
        <w:r>
          <w:rPr>
            <w:noProof/>
          </w:rPr>
          <w:t>3.18.4.2.2.1 Web Services Transport</w:t>
        </w:r>
        <w:r>
          <w:rPr>
            <w:noProof/>
          </w:rPr>
          <w:tab/>
        </w:r>
        <w:r>
          <w:rPr>
            <w:noProof/>
          </w:rPr>
          <w:fldChar w:fldCharType="begin"/>
        </w:r>
        <w:r>
          <w:rPr>
            <w:noProof/>
          </w:rPr>
          <w:instrText xml:space="preserve"> PAGEREF _Toc418262348 \h </w:instrText>
        </w:r>
        <w:r>
          <w:rPr>
            <w:noProof/>
          </w:rPr>
        </w:r>
      </w:ins>
      <w:r>
        <w:rPr>
          <w:noProof/>
        </w:rPr>
        <w:fldChar w:fldCharType="separate"/>
      </w:r>
      <w:ins w:id="58" w:author="Joseph Lamy" w:date="2019-04-30T16:50:00Z">
        <w:r>
          <w:rPr>
            <w:noProof/>
          </w:rPr>
          <w:t>26</w:t>
        </w:r>
        <w:r>
          <w:rPr>
            <w:noProof/>
          </w:rPr>
          <w:fldChar w:fldCharType="end"/>
        </w:r>
      </w:ins>
    </w:p>
    <w:p w14:paraId="067D97F8" w14:textId="77777777" w:rsidR="0064628F" w:rsidRDefault="0064628F">
      <w:pPr>
        <w:pStyle w:val="TOC7"/>
        <w:rPr>
          <w:ins w:id="59" w:author="Joseph Lamy" w:date="2019-04-30T16:50:00Z"/>
          <w:rFonts w:asciiTheme="minorHAnsi" w:eastAsiaTheme="minorEastAsia" w:hAnsiTheme="minorHAnsi" w:cstheme="minorBidi"/>
          <w:noProof/>
          <w:lang w:eastAsia="ja-JP"/>
        </w:rPr>
      </w:pPr>
      <w:ins w:id="60" w:author="Joseph Lamy" w:date="2019-04-30T16:50:00Z">
        <w:r>
          <w:rPr>
            <w:noProof/>
          </w:rPr>
          <w:t>3.18.4.2.2.1.1 Sample SOAP Messages</w:t>
        </w:r>
        <w:r>
          <w:rPr>
            <w:noProof/>
          </w:rPr>
          <w:tab/>
        </w:r>
        <w:r>
          <w:rPr>
            <w:noProof/>
          </w:rPr>
          <w:fldChar w:fldCharType="begin"/>
        </w:r>
        <w:r>
          <w:rPr>
            <w:noProof/>
          </w:rPr>
          <w:instrText xml:space="preserve"> PAGEREF _Toc418262349 \h </w:instrText>
        </w:r>
        <w:r>
          <w:rPr>
            <w:noProof/>
          </w:rPr>
        </w:r>
      </w:ins>
      <w:r>
        <w:rPr>
          <w:noProof/>
        </w:rPr>
        <w:fldChar w:fldCharType="separate"/>
      </w:r>
      <w:ins w:id="61" w:author="Joseph Lamy" w:date="2019-04-30T16:50:00Z">
        <w:r>
          <w:rPr>
            <w:noProof/>
          </w:rPr>
          <w:t>28</w:t>
        </w:r>
        <w:r>
          <w:rPr>
            <w:noProof/>
          </w:rPr>
          <w:fldChar w:fldCharType="end"/>
        </w:r>
      </w:ins>
    </w:p>
    <w:p w14:paraId="1B3BAA30" w14:textId="77777777" w:rsidR="0064628F" w:rsidRDefault="0064628F">
      <w:pPr>
        <w:pStyle w:val="TOC5"/>
        <w:rPr>
          <w:ins w:id="62" w:author="Joseph Lamy" w:date="2019-04-30T16:50:00Z"/>
          <w:rFonts w:asciiTheme="minorHAnsi" w:eastAsiaTheme="minorEastAsia" w:hAnsiTheme="minorHAnsi" w:cstheme="minorBidi"/>
          <w:noProof/>
          <w:lang w:eastAsia="ja-JP"/>
        </w:rPr>
      </w:pPr>
      <w:ins w:id="63" w:author="Joseph Lamy" w:date="2019-04-30T16:50:00Z">
        <w:r>
          <w:rPr>
            <w:noProof/>
          </w:rPr>
          <w:t>3.18.4.2.3 Expected Actions</w:t>
        </w:r>
        <w:r>
          <w:rPr>
            <w:noProof/>
          </w:rPr>
          <w:tab/>
        </w:r>
        <w:r>
          <w:rPr>
            <w:noProof/>
          </w:rPr>
          <w:fldChar w:fldCharType="begin"/>
        </w:r>
        <w:r>
          <w:rPr>
            <w:noProof/>
          </w:rPr>
          <w:instrText xml:space="preserve"> PAGEREF _Toc418262350 \h </w:instrText>
        </w:r>
        <w:r>
          <w:rPr>
            <w:noProof/>
          </w:rPr>
        </w:r>
      </w:ins>
      <w:r>
        <w:rPr>
          <w:noProof/>
        </w:rPr>
        <w:fldChar w:fldCharType="separate"/>
      </w:r>
      <w:ins w:id="64" w:author="Joseph Lamy" w:date="2019-04-30T16:50:00Z">
        <w:r>
          <w:rPr>
            <w:noProof/>
          </w:rPr>
          <w:t>32</w:t>
        </w:r>
        <w:r>
          <w:rPr>
            <w:noProof/>
          </w:rPr>
          <w:fldChar w:fldCharType="end"/>
        </w:r>
      </w:ins>
    </w:p>
    <w:p w14:paraId="5AFCA38A" w14:textId="77777777" w:rsidR="0064628F" w:rsidRDefault="0064628F">
      <w:pPr>
        <w:pStyle w:val="TOC1"/>
        <w:rPr>
          <w:ins w:id="65" w:author="Joseph Lamy" w:date="2019-04-30T16:50:00Z"/>
          <w:rFonts w:asciiTheme="minorHAnsi" w:eastAsiaTheme="minorEastAsia" w:hAnsiTheme="minorHAnsi" w:cstheme="minorBidi"/>
          <w:noProof/>
          <w:lang w:eastAsia="ja-JP"/>
        </w:rPr>
      </w:pPr>
      <w:ins w:id="66" w:author="Joseph Lamy" w:date="2019-04-30T16:50:00Z">
        <w:r>
          <w:rPr>
            <w:noProof/>
          </w:rPr>
          <w:t>Volume 2b – Transactions</w:t>
        </w:r>
        <w:r>
          <w:rPr>
            <w:noProof/>
          </w:rPr>
          <w:tab/>
        </w:r>
        <w:r>
          <w:rPr>
            <w:noProof/>
          </w:rPr>
          <w:fldChar w:fldCharType="begin"/>
        </w:r>
        <w:r>
          <w:rPr>
            <w:noProof/>
          </w:rPr>
          <w:instrText xml:space="preserve"> PAGEREF _Toc418262351 \h </w:instrText>
        </w:r>
        <w:r>
          <w:rPr>
            <w:noProof/>
          </w:rPr>
        </w:r>
      </w:ins>
      <w:r>
        <w:rPr>
          <w:noProof/>
        </w:rPr>
        <w:fldChar w:fldCharType="separate"/>
      </w:r>
      <w:ins w:id="67" w:author="Joseph Lamy" w:date="2019-04-30T16:50:00Z">
        <w:r>
          <w:rPr>
            <w:noProof/>
          </w:rPr>
          <w:t>34</w:t>
        </w:r>
        <w:r>
          <w:rPr>
            <w:noProof/>
          </w:rPr>
          <w:fldChar w:fldCharType="end"/>
        </w:r>
      </w:ins>
    </w:p>
    <w:p w14:paraId="291AD680" w14:textId="77777777" w:rsidR="0064628F" w:rsidRDefault="0064628F">
      <w:pPr>
        <w:pStyle w:val="TOC2"/>
        <w:rPr>
          <w:ins w:id="68" w:author="Joseph Lamy" w:date="2019-04-30T16:50:00Z"/>
          <w:rFonts w:asciiTheme="minorHAnsi" w:eastAsiaTheme="minorEastAsia" w:hAnsiTheme="minorHAnsi" w:cstheme="minorBidi"/>
          <w:noProof/>
          <w:lang w:eastAsia="ja-JP"/>
        </w:rPr>
      </w:pPr>
      <w:ins w:id="69" w:author="Joseph Lamy" w:date="2019-04-30T16:50:00Z">
        <w:r>
          <w:rPr>
            <w:noProof/>
          </w:rPr>
          <w:t>3.38 Cross Gateway Query [ITI-38]</w:t>
        </w:r>
        <w:r>
          <w:rPr>
            <w:noProof/>
          </w:rPr>
          <w:tab/>
        </w:r>
        <w:r>
          <w:rPr>
            <w:noProof/>
          </w:rPr>
          <w:fldChar w:fldCharType="begin"/>
        </w:r>
        <w:r>
          <w:rPr>
            <w:noProof/>
          </w:rPr>
          <w:instrText xml:space="preserve"> PAGEREF _Toc418262352 \h </w:instrText>
        </w:r>
        <w:r>
          <w:rPr>
            <w:noProof/>
          </w:rPr>
        </w:r>
      </w:ins>
      <w:r>
        <w:rPr>
          <w:noProof/>
        </w:rPr>
        <w:fldChar w:fldCharType="separate"/>
      </w:r>
      <w:ins w:id="70" w:author="Joseph Lamy" w:date="2019-04-30T16:50:00Z">
        <w:r>
          <w:rPr>
            <w:noProof/>
          </w:rPr>
          <w:t>34</w:t>
        </w:r>
        <w:r>
          <w:rPr>
            <w:noProof/>
          </w:rPr>
          <w:fldChar w:fldCharType="end"/>
        </w:r>
      </w:ins>
    </w:p>
    <w:p w14:paraId="05A3BF86" w14:textId="77777777" w:rsidR="0064628F" w:rsidRDefault="0064628F">
      <w:pPr>
        <w:pStyle w:val="TOC3"/>
        <w:rPr>
          <w:ins w:id="71" w:author="Joseph Lamy" w:date="2019-04-30T16:50:00Z"/>
          <w:rFonts w:asciiTheme="minorHAnsi" w:eastAsiaTheme="minorEastAsia" w:hAnsiTheme="minorHAnsi" w:cstheme="minorBidi"/>
          <w:noProof/>
          <w:lang w:eastAsia="ja-JP"/>
        </w:rPr>
      </w:pPr>
      <w:ins w:id="72" w:author="Joseph Lamy" w:date="2019-04-30T16:50:00Z">
        <w:r>
          <w:rPr>
            <w:noProof/>
          </w:rPr>
          <w:t>3.38.4 Interaction Diagram</w:t>
        </w:r>
        <w:r>
          <w:rPr>
            <w:noProof/>
          </w:rPr>
          <w:tab/>
        </w:r>
        <w:r>
          <w:rPr>
            <w:noProof/>
          </w:rPr>
          <w:fldChar w:fldCharType="begin"/>
        </w:r>
        <w:r>
          <w:rPr>
            <w:noProof/>
          </w:rPr>
          <w:instrText xml:space="preserve"> PAGEREF _Toc418262353 \h </w:instrText>
        </w:r>
        <w:r>
          <w:rPr>
            <w:noProof/>
          </w:rPr>
        </w:r>
      </w:ins>
      <w:r>
        <w:rPr>
          <w:noProof/>
        </w:rPr>
        <w:fldChar w:fldCharType="separate"/>
      </w:r>
      <w:ins w:id="73" w:author="Joseph Lamy" w:date="2019-04-30T16:50:00Z">
        <w:r>
          <w:rPr>
            <w:noProof/>
          </w:rPr>
          <w:t>34</w:t>
        </w:r>
        <w:r>
          <w:rPr>
            <w:noProof/>
          </w:rPr>
          <w:fldChar w:fldCharType="end"/>
        </w:r>
      </w:ins>
    </w:p>
    <w:p w14:paraId="75F7350B" w14:textId="77777777" w:rsidR="0064628F" w:rsidRDefault="0064628F">
      <w:pPr>
        <w:pStyle w:val="TOC5"/>
        <w:rPr>
          <w:ins w:id="74" w:author="Joseph Lamy" w:date="2019-04-30T16:50:00Z"/>
          <w:rFonts w:asciiTheme="minorHAnsi" w:eastAsiaTheme="minorEastAsia" w:hAnsiTheme="minorHAnsi" w:cstheme="minorBidi"/>
          <w:noProof/>
          <w:lang w:eastAsia="ja-JP"/>
        </w:rPr>
      </w:pPr>
      <w:ins w:id="75" w:author="Joseph Lamy" w:date="2019-04-30T16:50:00Z">
        <w:r>
          <w:rPr>
            <w:noProof/>
          </w:rPr>
          <w:t>3.38.4.1.2 Message Semantics</w:t>
        </w:r>
        <w:r>
          <w:rPr>
            <w:noProof/>
          </w:rPr>
          <w:tab/>
        </w:r>
        <w:r>
          <w:rPr>
            <w:noProof/>
          </w:rPr>
          <w:fldChar w:fldCharType="begin"/>
        </w:r>
        <w:r>
          <w:rPr>
            <w:noProof/>
          </w:rPr>
          <w:instrText xml:space="preserve"> PAGEREF _Toc418262354 \h </w:instrText>
        </w:r>
        <w:r>
          <w:rPr>
            <w:noProof/>
          </w:rPr>
        </w:r>
      </w:ins>
      <w:r>
        <w:rPr>
          <w:noProof/>
        </w:rPr>
        <w:fldChar w:fldCharType="separate"/>
      </w:r>
      <w:ins w:id="76" w:author="Joseph Lamy" w:date="2019-04-30T16:50:00Z">
        <w:r>
          <w:rPr>
            <w:noProof/>
          </w:rPr>
          <w:t>35</w:t>
        </w:r>
        <w:r>
          <w:rPr>
            <w:noProof/>
          </w:rPr>
          <w:fldChar w:fldCharType="end"/>
        </w:r>
      </w:ins>
    </w:p>
    <w:p w14:paraId="27BADE22" w14:textId="77777777" w:rsidR="0064628F" w:rsidRDefault="0064628F">
      <w:pPr>
        <w:pStyle w:val="TOC4"/>
        <w:rPr>
          <w:ins w:id="77" w:author="Joseph Lamy" w:date="2019-04-30T16:50:00Z"/>
          <w:rFonts w:asciiTheme="minorHAnsi" w:eastAsiaTheme="minorEastAsia" w:hAnsiTheme="minorHAnsi" w:cstheme="minorBidi"/>
          <w:noProof/>
          <w:lang w:eastAsia="ja-JP"/>
        </w:rPr>
      </w:pPr>
      <w:ins w:id="78" w:author="Joseph Lamy" w:date="2019-04-30T16:50:00Z">
        <w:r w:rsidRPr="005E391A">
          <w:rPr>
            <w:bCs/>
            <w:noProof/>
          </w:rPr>
          <w:t xml:space="preserve">3.38.4.2 Cross Gateway Query </w:t>
        </w:r>
        <w:r>
          <w:rPr>
            <w:noProof/>
          </w:rPr>
          <w:t>Deferred Results</w:t>
        </w:r>
        <w:r>
          <w:rPr>
            <w:noProof/>
          </w:rPr>
          <w:tab/>
        </w:r>
        <w:r>
          <w:rPr>
            <w:noProof/>
          </w:rPr>
          <w:fldChar w:fldCharType="begin"/>
        </w:r>
        <w:r>
          <w:rPr>
            <w:noProof/>
          </w:rPr>
          <w:instrText xml:space="preserve"> PAGEREF _Toc418262355 \h </w:instrText>
        </w:r>
        <w:r>
          <w:rPr>
            <w:noProof/>
          </w:rPr>
        </w:r>
      </w:ins>
      <w:r>
        <w:rPr>
          <w:noProof/>
        </w:rPr>
        <w:fldChar w:fldCharType="separate"/>
      </w:r>
      <w:ins w:id="79" w:author="Joseph Lamy" w:date="2019-04-30T16:50:00Z">
        <w:r>
          <w:rPr>
            <w:noProof/>
          </w:rPr>
          <w:t>37</w:t>
        </w:r>
        <w:r>
          <w:rPr>
            <w:noProof/>
          </w:rPr>
          <w:fldChar w:fldCharType="end"/>
        </w:r>
      </w:ins>
    </w:p>
    <w:p w14:paraId="46E890FF" w14:textId="77777777" w:rsidR="0064628F" w:rsidRDefault="0064628F">
      <w:pPr>
        <w:pStyle w:val="TOC5"/>
        <w:rPr>
          <w:ins w:id="80" w:author="Joseph Lamy" w:date="2019-04-30T16:50:00Z"/>
          <w:rFonts w:asciiTheme="minorHAnsi" w:eastAsiaTheme="minorEastAsia" w:hAnsiTheme="minorHAnsi" w:cstheme="minorBidi"/>
          <w:noProof/>
          <w:lang w:eastAsia="ja-JP"/>
        </w:rPr>
      </w:pPr>
      <w:ins w:id="81" w:author="Joseph Lamy" w:date="2019-04-30T16:50:00Z">
        <w:r>
          <w:rPr>
            <w:noProof/>
          </w:rPr>
          <w:t>3.38.4.2.1 Trigger Events</w:t>
        </w:r>
        <w:r>
          <w:rPr>
            <w:noProof/>
          </w:rPr>
          <w:tab/>
        </w:r>
        <w:r>
          <w:rPr>
            <w:noProof/>
          </w:rPr>
          <w:fldChar w:fldCharType="begin"/>
        </w:r>
        <w:r>
          <w:rPr>
            <w:noProof/>
          </w:rPr>
          <w:instrText xml:space="preserve"> PAGEREF _Toc418262356 \h </w:instrText>
        </w:r>
        <w:r>
          <w:rPr>
            <w:noProof/>
          </w:rPr>
        </w:r>
      </w:ins>
      <w:r>
        <w:rPr>
          <w:noProof/>
        </w:rPr>
        <w:fldChar w:fldCharType="separate"/>
      </w:r>
      <w:ins w:id="82" w:author="Joseph Lamy" w:date="2019-04-30T16:50:00Z">
        <w:r>
          <w:rPr>
            <w:noProof/>
          </w:rPr>
          <w:t>38</w:t>
        </w:r>
        <w:r>
          <w:rPr>
            <w:noProof/>
          </w:rPr>
          <w:fldChar w:fldCharType="end"/>
        </w:r>
      </w:ins>
    </w:p>
    <w:p w14:paraId="630F6DE3" w14:textId="77777777" w:rsidR="0064628F" w:rsidRDefault="0064628F">
      <w:pPr>
        <w:pStyle w:val="TOC5"/>
        <w:rPr>
          <w:ins w:id="83" w:author="Joseph Lamy" w:date="2019-04-30T16:50:00Z"/>
          <w:rFonts w:asciiTheme="minorHAnsi" w:eastAsiaTheme="minorEastAsia" w:hAnsiTheme="minorHAnsi" w:cstheme="minorBidi"/>
          <w:noProof/>
          <w:lang w:eastAsia="ja-JP"/>
        </w:rPr>
      </w:pPr>
      <w:ins w:id="84" w:author="Joseph Lamy" w:date="2019-04-30T16:50:00Z">
        <w:r>
          <w:rPr>
            <w:noProof/>
          </w:rPr>
          <w:t>3.38.4.2.2 Message Semantics</w:t>
        </w:r>
        <w:r>
          <w:rPr>
            <w:noProof/>
          </w:rPr>
          <w:tab/>
        </w:r>
        <w:r>
          <w:rPr>
            <w:noProof/>
          </w:rPr>
          <w:fldChar w:fldCharType="begin"/>
        </w:r>
        <w:r>
          <w:rPr>
            <w:noProof/>
          </w:rPr>
          <w:instrText xml:space="preserve"> PAGEREF _Toc418262357 \h </w:instrText>
        </w:r>
        <w:r>
          <w:rPr>
            <w:noProof/>
          </w:rPr>
        </w:r>
      </w:ins>
      <w:r>
        <w:rPr>
          <w:noProof/>
        </w:rPr>
        <w:fldChar w:fldCharType="separate"/>
      </w:r>
      <w:ins w:id="85" w:author="Joseph Lamy" w:date="2019-04-30T16:50:00Z">
        <w:r>
          <w:rPr>
            <w:noProof/>
          </w:rPr>
          <w:t>38</w:t>
        </w:r>
        <w:r>
          <w:rPr>
            <w:noProof/>
          </w:rPr>
          <w:fldChar w:fldCharType="end"/>
        </w:r>
      </w:ins>
    </w:p>
    <w:p w14:paraId="61F782D7" w14:textId="77777777" w:rsidR="0064628F" w:rsidRDefault="0064628F">
      <w:pPr>
        <w:pStyle w:val="TOC5"/>
        <w:rPr>
          <w:ins w:id="86" w:author="Joseph Lamy" w:date="2019-04-30T16:50:00Z"/>
          <w:rFonts w:asciiTheme="minorHAnsi" w:eastAsiaTheme="minorEastAsia" w:hAnsiTheme="minorHAnsi" w:cstheme="minorBidi"/>
          <w:noProof/>
          <w:lang w:eastAsia="ja-JP"/>
        </w:rPr>
      </w:pPr>
      <w:ins w:id="87" w:author="Joseph Lamy" w:date="2019-04-30T16:50:00Z">
        <w:r>
          <w:rPr>
            <w:noProof/>
          </w:rPr>
          <w:t>3.38.4.2.3 Expected Actions</w:t>
        </w:r>
        <w:r>
          <w:rPr>
            <w:noProof/>
          </w:rPr>
          <w:tab/>
        </w:r>
        <w:r>
          <w:rPr>
            <w:noProof/>
          </w:rPr>
          <w:fldChar w:fldCharType="begin"/>
        </w:r>
        <w:r>
          <w:rPr>
            <w:noProof/>
          </w:rPr>
          <w:instrText xml:space="preserve"> PAGEREF _Toc418262358 \h </w:instrText>
        </w:r>
        <w:r>
          <w:rPr>
            <w:noProof/>
          </w:rPr>
        </w:r>
      </w:ins>
      <w:r>
        <w:rPr>
          <w:noProof/>
        </w:rPr>
        <w:fldChar w:fldCharType="separate"/>
      </w:r>
      <w:ins w:id="88" w:author="Joseph Lamy" w:date="2019-04-30T16:50:00Z">
        <w:r>
          <w:rPr>
            <w:noProof/>
          </w:rPr>
          <w:t>38</w:t>
        </w:r>
        <w:r>
          <w:rPr>
            <w:noProof/>
          </w:rPr>
          <w:fldChar w:fldCharType="end"/>
        </w:r>
      </w:ins>
    </w:p>
    <w:p w14:paraId="6F636917" w14:textId="77777777" w:rsidR="0064628F" w:rsidRDefault="0064628F">
      <w:pPr>
        <w:pStyle w:val="TOC3"/>
        <w:rPr>
          <w:ins w:id="89" w:author="Joseph Lamy" w:date="2019-04-30T16:50:00Z"/>
          <w:rFonts w:asciiTheme="minorHAnsi" w:eastAsiaTheme="minorEastAsia" w:hAnsiTheme="minorHAnsi" w:cstheme="minorBidi"/>
          <w:noProof/>
          <w:lang w:eastAsia="ja-JP"/>
        </w:rPr>
      </w:pPr>
      <w:ins w:id="90" w:author="Joseph Lamy" w:date="2019-04-30T16:50:00Z">
        <w:r>
          <w:rPr>
            <w:noProof/>
          </w:rPr>
          <w:t>3.38.5 Protocol Requirements</w:t>
        </w:r>
        <w:r>
          <w:rPr>
            <w:noProof/>
          </w:rPr>
          <w:tab/>
        </w:r>
        <w:r>
          <w:rPr>
            <w:noProof/>
          </w:rPr>
          <w:fldChar w:fldCharType="begin"/>
        </w:r>
        <w:r>
          <w:rPr>
            <w:noProof/>
          </w:rPr>
          <w:instrText xml:space="preserve"> PAGEREF _Toc418262359 \h </w:instrText>
        </w:r>
        <w:r>
          <w:rPr>
            <w:noProof/>
          </w:rPr>
        </w:r>
      </w:ins>
      <w:r>
        <w:rPr>
          <w:noProof/>
        </w:rPr>
        <w:fldChar w:fldCharType="separate"/>
      </w:r>
      <w:ins w:id="91" w:author="Joseph Lamy" w:date="2019-04-30T16:50:00Z">
        <w:r>
          <w:rPr>
            <w:noProof/>
          </w:rPr>
          <w:t>39</w:t>
        </w:r>
        <w:r>
          <w:rPr>
            <w:noProof/>
          </w:rPr>
          <w:fldChar w:fldCharType="end"/>
        </w:r>
      </w:ins>
    </w:p>
    <w:p w14:paraId="53C38247" w14:textId="77777777" w:rsidR="0064628F" w:rsidRDefault="0064628F">
      <w:pPr>
        <w:pStyle w:val="TOC2"/>
        <w:rPr>
          <w:ins w:id="92" w:author="Joseph Lamy" w:date="2019-04-30T16:50:00Z"/>
          <w:rFonts w:asciiTheme="minorHAnsi" w:eastAsiaTheme="minorEastAsia" w:hAnsiTheme="minorHAnsi" w:cstheme="minorBidi"/>
          <w:noProof/>
          <w:lang w:eastAsia="ja-JP"/>
        </w:rPr>
      </w:pPr>
      <w:ins w:id="93" w:author="Joseph Lamy" w:date="2019-04-30T16:50:00Z">
        <w:r>
          <w:rPr>
            <w:noProof/>
          </w:rPr>
          <w:t>3.39 Cross Gateway Retrieve [ITI-39]</w:t>
        </w:r>
        <w:r>
          <w:rPr>
            <w:noProof/>
          </w:rPr>
          <w:tab/>
        </w:r>
        <w:r>
          <w:rPr>
            <w:noProof/>
          </w:rPr>
          <w:fldChar w:fldCharType="begin"/>
        </w:r>
        <w:r>
          <w:rPr>
            <w:noProof/>
          </w:rPr>
          <w:instrText xml:space="preserve"> PAGEREF _Toc418262360 \h </w:instrText>
        </w:r>
        <w:r>
          <w:rPr>
            <w:noProof/>
          </w:rPr>
        </w:r>
      </w:ins>
      <w:r>
        <w:rPr>
          <w:noProof/>
        </w:rPr>
        <w:fldChar w:fldCharType="separate"/>
      </w:r>
      <w:ins w:id="94" w:author="Joseph Lamy" w:date="2019-04-30T16:50:00Z">
        <w:r>
          <w:rPr>
            <w:noProof/>
          </w:rPr>
          <w:t>44</w:t>
        </w:r>
        <w:r>
          <w:rPr>
            <w:noProof/>
          </w:rPr>
          <w:fldChar w:fldCharType="end"/>
        </w:r>
      </w:ins>
    </w:p>
    <w:p w14:paraId="0E69BF6E" w14:textId="77777777" w:rsidR="0064628F" w:rsidRDefault="0064628F">
      <w:pPr>
        <w:pStyle w:val="TOC3"/>
        <w:rPr>
          <w:ins w:id="95" w:author="Joseph Lamy" w:date="2019-04-30T16:50:00Z"/>
          <w:rFonts w:asciiTheme="minorHAnsi" w:eastAsiaTheme="minorEastAsia" w:hAnsiTheme="minorHAnsi" w:cstheme="minorBidi"/>
          <w:noProof/>
          <w:lang w:eastAsia="ja-JP"/>
        </w:rPr>
      </w:pPr>
      <w:ins w:id="96" w:author="Joseph Lamy" w:date="2019-04-30T16:50:00Z">
        <w:r>
          <w:rPr>
            <w:noProof/>
          </w:rPr>
          <w:t>3.39.4 Interaction Diagram</w:t>
        </w:r>
        <w:r>
          <w:rPr>
            <w:noProof/>
          </w:rPr>
          <w:tab/>
        </w:r>
        <w:r>
          <w:rPr>
            <w:noProof/>
          </w:rPr>
          <w:fldChar w:fldCharType="begin"/>
        </w:r>
        <w:r>
          <w:rPr>
            <w:noProof/>
          </w:rPr>
          <w:instrText xml:space="preserve"> PAGEREF _Toc418262361 \h </w:instrText>
        </w:r>
        <w:r>
          <w:rPr>
            <w:noProof/>
          </w:rPr>
        </w:r>
      </w:ins>
      <w:r>
        <w:rPr>
          <w:noProof/>
        </w:rPr>
        <w:fldChar w:fldCharType="separate"/>
      </w:r>
      <w:ins w:id="97" w:author="Joseph Lamy" w:date="2019-04-30T16:50:00Z">
        <w:r>
          <w:rPr>
            <w:noProof/>
          </w:rPr>
          <w:t>44</w:t>
        </w:r>
        <w:r>
          <w:rPr>
            <w:noProof/>
          </w:rPr>
          <w:fldChar w:fldCharType="end"/>
        </w:r>
      </w:ins>
    </w:p>
    <w:p w14:paraId="09E18614" w14:textId="77777777" w:rsidR="0064628F" w:rsidRDefault="0064628F">
      <w:pPr>
        <w:pStyle w:val="TOC5"/>
        <w:rPr>
          <w:ins w:id="98" w:author="Joseph Lamy" w:date="2019-04-30T16:50:00Z"/>
          <w:rFonts w:asciiTheme="minorHAnsi" w:eastAsiaTheme="minorEastAsia" w:hAnsiTheme="minorHAnsi" w:cstheme="minorBidi"/>
          <w:noProof/>
          <w:lang w:eastAsia="ja-JP"/>
        </w:rPr>
      </w:pPr>
      <w:ins w:id="99" w:author="Joseph Lamy" w:date="2019-04-30T16:50:00Z">
        <w:r>
          <w:rPr>
            <w:noProof/>
          </w:rPr>
          <w:t>3.39.4.1.2 Message Semantics</w:t>
        </w:r>
        <w:r>
          <w:rPr>
            <w:noProof/>
          </w:rPr>
          <w:tab/>
        </w:r>
        <w:r>
          <w:rPr>
            <w:noProof/>
          </w:rPr>
          <w:fldChar w:fldCharType="begin"/>
        </w:r>
        <w:r>
          <w:rPr>
            <w:noProof/>
          </w:rPr>
          <w:instrText xml:space="preserve"> PAGEREF _Toc418262362 \h </w:instrText>
        </w:r>
        <w:r>
          <w:rPr>
            <w:noProof/>
          </w:rPr>
        </w:r>
      </w:ins>
      <w:r>
        <w:rPr>
          <w:noProof/>
        </w:rPr>
        <w:fldChar w:fldCharType="separate"/>
      </w:r>
      <w:ins w:id="100" w:author="Joseph Lamy" w:date="2019-04-30T16:50:00Z">
        <w:r>
          <w:rPr>
            <w:noProof/>
          </w:rPr>
          <w:t>45</w:t>
        </w:r>
        <w:r>
          <w:rPr>
            <w:noProof/>
          </w:rPr>
          <w:fldChar w:fldCharType="end"/>
        </w:r>
      </w:ins>
    </w:p>
    <w:p w14:paraId="2BE159B3" w14:textId="77777777" w:rsidR="0064628F" w:rsidRDefault="0064628F">
      <w:pPr>
        <w:pStyle w:val="TOC4"/>
        <w:rPr>
          <w:ins w:id="101" w:author="Joseph Lamy" w:date="2019-04-30T16:50:00Z"/>
          <w:rFonts w:asciiTheme="minorHAnsi" w:eastAsiaTheme="minorEastAsia" w:hAnsiTheme="minorHAnsi" w:cstheme="minorBidi"/>
          <w:noProof/>
          <w:lang w:eastAsia="ja-JP"/>
        </w:rPr>
      </w:pPr>
      <w:ins w:id="102" w:author="Joseph Lamy" w:date="2019-04-30T16:50:00Z">
        <w:r w:rsidRPr="005E391A">
          <w:rPr>
            <w:bCs/>
            <w:noProof/>
          </w:rPr>
          <w:t xml:space="preserve">3.39.4.3 Cross Gateway Retrieve </w:t>
        </w:r>
        <w:r>
          <w:rPr>
            <w:noProof/>
          </w:rPr>
          <w:t>Deferred Results</w:t>
        </w:r>
        <w:r>
          <w:rPr>
            <w:noProof/>
          </w:rPr>
          <w:tab/>
        </w:r>
        <w:r>
          <w:rPr>
            <w:noProof/>
          </w:rPr>
          <w:fldChar w:fldCharType="begin"/>
        </w:r>
        <w:r>
          <w:rPr>
            <w:noProof/>
          </w:rPr>
          <w:instrText xml:space="preserve"> PAGEREF _Toc418262363 \h </w:instrText>
        </w:r>
        <w:r>
          <w:rPr>
            <w:noProof/>
          </w:rPr>
        </w:r>
      </w:ins>
      <w:r>
        <w:rPr>
          <w:noProof/>
        </w:rPr>
        <w:fldChar w:fldCharType="separate"/>
      </w:r>
      <w:ins w:id="103" w:author="Joseph Lamy" w:date="2019-04-30T16:50:00Z">
        <w:r>
          <w:rPr>
            <w:noProof/>
          </w:rPr>
          <w:t>47</w:t>
        </w:r>
        <w:r>
          <w:rPr>
            <w:noProof/>
          </w:rPr>
          <w:fldChar w:fldCharType="end"/>
        </w:r>
      </w:ins>
    </w:p>
    <w:p w14:paraId="7F3AF6D9" w14:textId="77777777" w:rsidR="0064628F" w:rsidRDefault="0064628F">
      <w:pPr>
        <w:pStyle w:val="TOC5"/>
        <w:rPr>
          <w:ins w:id="104" w:author="Joseph Lamy" w:date="2019-04-30T16:50:00Z"/>
          <w:rFonts w:asciiTheme="minorHAnsi" w:eastAsiaTheme="minorEastAsia" w:hAnsiTheme="minorHAnsi" w:cstheme="minorBidi"/>
          <w:noProof/>
          <w:lang w:eastAsia="ja-JP"/>
        </w:rPr>
      </w:pPr>
      <w:ins w:id="105" w:author="Joseph Lamy" w:date="2019-04-30T16:50:00Z">
        <w:r>
          <w:rPr>
            <w:noProof/>
          </w:rPr>
          <w:t>3.39.4.3.1 Trigger Events</w:t>
        </w:r>
        <w:r>
          <w:rPr>
            <w:noProof/>
          </w:rPr>
          <w:tab/>
        </w:r>
        <w:r>
          <w:rPr>
            <w:noProof/>
          </w:rPr>
          <w:fldChar w:fldCharType="begin"/>
        </w:r>
        <w:r>
          <w:rPr>
            <w:noProof/>
          </w:rPr>
          <w:instrText xml:space="preserve"> PAGEREF _Toc418262364 \h </w:instrText>
        </w:r>
        <w:r>
          <w:rPr>
            <w:noProof/>
          </w:rPr>
        </w:r>
      </w:ins>
      <w:r>
        <w:rPr>
          <w:noProof/>
        </w:rPr>
        <w:fldChar w:fldCharType="separate"/>
      </w:r>
      <w:ins w:id="106" w:author="Joseph Lamy" w:date="2019-04-30T16:50:00Z">
        <w:r>
          <w:rPr>
            <w:noProof/>
          </w:rPr>
          <w:t>47</w:t>
        </w:r>
        <w:r>
          <w:rPr>
            <w:noProof/>
          </w:rPr>
          <w:fldChar w:fldCharType="end"/>
        </w:r>
      </w:ins>
    </w:p>
    <w:p w14:paraId="141CE656" w14:textId="77777777" w:rsidR="0064628F" w:rsidRDefault="0064628F">
      <w:pPr>
        <w:pStyle w:val="TOC5"/>
        <w:rPr>
          <w:ins w:id="107" w:author="Joseph Lamy" w:date="2019-04-30T16:50:00Z"/>
          <w:rFonts w:asciiTheme="minorHAnsi" w:eastAsiaTheme="minorEastAsia" w:hAnsiTheme="minorHAnsi" w:cstheme="minorBidi"/>
          <w:noProof/>
          <w:lang w:eastAsia="ja-JP"/>
        </w:rPr>
      </w:pPr>
      <w:ins w:id="108" w:author="Joseph Lamy" w:date="2019-04-30T16:50:00Z">
        <w:r>
          <w:rPr>
            <w:noProof/>
          </w:rPr>
          <w:t>3.39.4.3.2 Message Semantics</w:t>
        </w:r>
        <w:r>
          <w:rPr>
            <w:noProof/>
          </w:rPr>
          <w:tab/>
        </w:r>
        <w:r>
          <w:rPr>
            <w:noProof/>
          </w:rPr>
          <w:fldChar w:fldCharType="begin"/>
        </w:r>
        <w:r>
          <w:rPr>
            <w:noProof/>
          </w:rPr>
          <w:instrText xml:space="preserve"> PAGEREF _Toc418262365 \h </w:instrText>
        </w:r>
        <w:r>
          <w:rPr>
            <w:noProof/>
          </w:rPr>
        </w:r>
      </w:ins>
      <w:r>
        <w:rPr>
          <w:noProof/>
        </w:rPr>
        <w:fldChar w:fldCharType="separate"/>
      </w:r>
      <w:ins w:id="109" w:author="Joseph Lamy" w:date="2019-04-30T16:50:00Z">
        <w:r>
          <w:rPr>
            <w:noProof/>
          </w:rPr>
          <w:t>48</w:t>
        </w:r>
        <w:r>
          <w:rPr>
            <w:noProof/>
          </w:rPr>
          <w:fldChar w:fldCharType="end"/>
        </w:r>
      </w:ins>
    </w:p>
    <w:p w14:paraId="33BD1C54" w14:textId="77777777" w:rsidR="0064628F" w:rsidRDefault="0064628F">
      <w:pPr>
        <w:pStyle w:val="TOC5"/>
        <w:rPr>
          <w:ins w:id="110" w:author="Joseph Lamy" w:date="2019-04-30T16:50:00Z"/>
          <w:rFonts w:asciiTheme="minorHAnsi" w:eastAsiaTheme="minorEastAsia" w:hAnsiTheme="minorHAnsi" w:cstheme="minorBidi"/>
          <w:noProof/>
          <w:lang w:eastAsia="ja-JP"/>
        </w:rPr>
      </w:pPr>
      <w:ins w:id="111" w:author="Joseph Lamy" w:date="2019-04-30T16:50:00Z">
        <w:r>
          <w:rPr>
            <w:noProof/>
          </w:rPr>
          <w:t>3.39.4.3.3 Expected Actions</w:t>
        </w:r>
        <w:r>
          <w:rPr>
            <w:noProof/>
          </w:rPr>
          <w:tab/>
        </w:r>
        <w:r>
          <w:rPr>
            <w:noProof/>
          </w:rPr>
          <w:fldChar w:fldCharType="begin"/>
        </w:r>
        <w:r>
          <w:rPr>
            <w:noProof/>
          </w:rPr>
          <w:instrText xml:space="preserve"> PAGEREF _Toc418262366 \h </w:instrText>
        </w:r>
        <w:r>
          <w:rPr>
            <w:noProof/>
          </w:rPr>
        </w:r>
      </w:ins>
      <w:r>
        <w:rPr>
          <w:noProof/>
        </w:rPr>
        <w:fldChar w:fldCharType="separate"/>
      </w:r>
      <w:ins w:id="112" w:author="Joseph Lamy" w:date="2019-04-30T16:50:00Z">
        <w:r>
          <w:rPr>
            <w:noProof/>
          </w:rPr>
          <w:t>48</w:t>
        </w:r>
        <w:r>
          <w:rPr>
            <w:noProof/>
          </w:rPr>
          <w:fldChar w:fldCharType="end"/>
        </w:r>
      </w:ins>
    </w:p>
    <w:p w14:paraId="78F486FF" w14:textId="77777777" w:rsidR="0064628F" w:rsidRDefault="0064628F">
      <w:pPr>
        <w:pStyle w:val="TOC4"/>
        <w:rPr>
          <w:ins w:id="113" w:author="Joseph Lamy" w:date="2019-04-30T16:50:00Z"/>
          <w:rFonts w:asciiTheme="minorHAnsi" w:eastAsiaTheme="minorEastAsia" w:hAnsiTheme="minorHAnsi" w:cstheme="minorBidi"/>
          <w:noProof/>
          <w:lang w:eastAsia="ja-JP"/>
        </w:rPr>
      </w:pPr>
      <w:ins w:id="114" w:author="Joseph Lamy" w:date="2019-04-30T16:50:00Z">
        <w:r>
          <w:rPr>
            <w:noProof/>
          </w:rPr>
          <w:t xml:space="preserve">3.39.4.4 </w:t>
        </w:r>
        <w:r w:rsidRPr="005E391A">
          <w:rPr>
            <w:bCs/>
            <w:noProof/>
          </w:rPr>
          <w:t xml:space="preserve">Cross Gateway Retrieve </w:t>
        </w:r>
        <w:r>
          <w:rPr>
            <w:noProof/>
          </w:rPr>
          <w:t>Deferred Results Acknowledgement</w:t>
        </w:r>
        <w:r>
          <w:rPr>
            <w:noProof/>
          </w:rPr>
          <w:tab/>
        </w:r>
        <w:r>
          <w:rPr>
            <w:noProof/>
          </w:rPr>
          <w:fldChar w:fldCharType="begin"/>
        </w:r>
        <w:r>
          <w:rPr>
            <w:noProof/>
          </w:rPr>
          <w:instrText xml:space="preserve"> PAGEREF _Toc418262367 \h </w:instrText>
        </w:r>
        <w:r>
          <w:rPr>
            <w:noProof/>
          </w:rPr>
        </w:r>
      </w:ins>
      <w:r>
        <w:rPr>
          <w:noProof/>
        </w:rPr>
        <w:fldChar w:fldCharType="separate"/>
      </w:r>
      <w:ins w:id="115" w:author="Joseph Lamy" w:date="2019-04-30T16:50:00Z">
        <w:r>
          <w:rPr>
            <w:noProof/>
          </w:rPr>
          <w:t>49</w:t>
        </w:r>
        <w:r>
          <w:rPr>
            <w:noProof/>
          </w:rPr>
          <w:fldChar w:fldCharType="end"/>
        </w:r>
      </w:ins>
    </w:p>
    <w:p w14:paraId="57EBE596" w14:textId="77777777" w:rsidR="0064628F" w:rsidRDefault="0064628F">
      <w:pPr>
        <w:pStyle w:val="TOC5"/>
        <w:rPr>
          <w:ins w:id="116" w:author="Joseph Lamy" w:date="2019-04-30T16:50:00Z"/>
          <w:rFonts w:asciiTheme="minorHAnsi" w:eastAsiaTheme="minorEastAsia" w:hAnsiTheme="minorHAnsi" w:cstheme="minorBidi"/>
          <w:noProof/>
          <w:lang w:eastAsia="ja-JP"/>
        </w:rPr>
      </w:pPr>
      <w:ins w:id="117" w:author="Joseph Lamy" w:date="2019-04-30T16:50:00Z">
        <w:r>
          <w:rPr>
            <w:noProof/>
          </w:rPr>
          <w:t>3.39.4.4.1 Trigger Events</w:t>
        </w:r>
        <w:r>
          <w:rPr>
            <w:noProof/>
          </w:rPr>
          <w:tab/>
        </w:r>
        <w:r>
          <w:rPr>
            <w:noProof/>
          </w:rPr>
          <w:fldChar w:fldCharType="begin"/>
        </w:r>
        <w:r>
          <w:rPr>
            <w:noProof/>
          </w:rPr>
          <w:instrText xml:space="preserve"> PAGEREF _Toc418262368 \h </w:instrText>
        </w:r>
        <w:r>
          <w:rPr>
            <w:noProof/>
          </w:rPr>
        </w:r>
      </w:ins>
      <w:r>
        <w:rPr>
          <w:noProof/>
        </w:rPr>
        <w:fldChar w:fldCharType="separate"/>
      </w:r>
      <w:ins w:id="118" w:author="Joseph Lamy" w:date="2019-04-30T16:50:00Z">
        <w:r>
          <w:rPr>
            <w:noProof/>
          </w:rPr>
          <w:t>49</w:t>
        </w:r>
        <w:r>
          <w:rPr>
            <w:noProof/>
          </w:rPr>
          <w:fldChar w:fldCharType="end"/>
        </w:r>
      </w:ins>
    </w:p>
    <w:p w14:paraId="0FD39C90" w14:textId="77777777" w:rsidR="0064628F" w:rsidRDefault="0064628F">
      <w:pPr>
        <w:pStyle w:val="TOC5"/>
        <w:rPr>
          <w:ins w:id="119" w:author="Joseph Lamy" w:date="2019-04-30T16:50:00Z"/>
          <w:rFonts w:asciiTheme="minorHAnsi" w:eastAsiaTheme="minorEastAsia" w:hAnsiTheme="minorHAnsi" w:cstheme="minorBidi"/>
          <w:noProof/>
          <w:lang w:eastAsia="ja-JP"/>
        </w:rPr>
      </w:pPr>
      <w:ins w:id="120" w:author="Joseph Lamy" w:date="2019-04-30T16:50:00Z">
        <w:r>
          <w:rPr>
            <w:noProof/>
          </w:rPr>
          <w:t>3.39.4.4.2 Message Semantics</w:t>
        </w:r>
        <w:r>
          <w:rPr>
            <w:noProof/>
          </w:rPr>
          <w:tab/>
        </w:r>
        <w:r>
          <w:rPr>
            <w:noProof/>
          </w:rPr>
          <w:fldChar w:fldCharType="begin"/>
        </w:r>
        <w:r>
          <w:rPr>
            <w:noProof/>
          </w:rPr>
          <w:instrText xml:space="preserve"> PAGEREF _Toc418262369 \h </w:instrText>
        </w:r>
        <w:r>
          <w:rPr>
            <w:noProof/>
          </w:rPr>
        </w:r>
      </w:ins>
      <w:r>
        <w:rPr>
          <w:noProof/>
        </w:rPr>
        <w:fldChar w:fldCharType="separate"/>
      </w:r>
      <w:ins w:id="121" w:author="Joseph Lamy" w:date="2019-04-30T16:50:00Z">
        <w:r>
          <w:rPr>
            <w:noProof/>
          </w:rPr>
          <w:t>49</w:t>
        </w:r>
        <w:r>
          <w:rPr>
            <w:noProof/>
          </w:rPr>
          <w:fldChar w:fldCharType="end"/>
        </w:r>
      </w:ins>
    </w:p>
    <w:p w14:paraId="4429F776" w14:textId="77777777" w:rsidR="0064628F" w:rsidRDefault="0064628F">
      <w:pPr>
        <w:pStyle w:val="TOC5"/>
        <w:rPr>
          <w:ins w:id="122" w:author="Joseph Lamy" w:date="2019-04-30T16:50:00Z"/>
          <w:rFonts w:asciiTheme="minorHAnsi" w:eastAsiaTheme="minorEastAsia" w:hAnsiTheme="minorHAnsi" w:cstheme="minorBidi"/>
          <w:noProof/>
          <w:lang w:eastAsia="ja-JP"/>
        </w:rPr>
      </w:pPr>
      <w:ins w:id="123" w:author="Joseph Lamy" w:date="2019-04-30T16:50:00Z">
        <w:r>
          <w:rPr>
            <w:noProof/>
          </w:rPr>
          <w:t>3.39.4.4.3 Expected Actions</w:t>
        </w:r>
        <w:r>
          <w:rPr>
            <w:noProof/>
          </w:rPr>
          <w:tab/>
        </w:r>
        <w:r>
          <w:rPr>
            <w:noProof/>
          </w:rPr>
          <w:fldChar w:fldCharType="begin"/>
        </w:r>
        <w:r>
          <w:rPr>
            <w:noProof/>
          </w:rPr>
          <w:instrText xml:space="preserve"> PAGEREF _Toc418262370 \h </w:instrText>
        </w:r>
        <w:r>
          <w:rPr>
            <w:noProof/>
          </w:rPr>
        </w:r>
      </w:ins>
      <w:r>
        <w:rPr>
          <w:noProof/>
        </w:rPr>
        <w:fldChar w:fldCharType="separate"/>
      </w:r>
      <w:ins w:id="124" w:author="Joseph Lamy" w:date="2019-04-30T16:50:00Z">
        <w:r>
          <w:rPr>
            <w:noProof/>
          </w:rPr>
          <w:t>49</w:t>
        </w:r>
        <w:r>
          <w:rPr>
            <w:noProof/>
          </w:rPr>
          <w:fldChar w:fldCharType="end"/>
        </w:r>
      </w:ins>
    </w:p>
    <w:p w14:paraId="190737B8" w14:textId="77777777" w:rsidR="0064628F" w:rsidRDefault="0064628F">
      <w:pPr>
        <w:pStyle w:val="TOC3"/>
        <w:rPr>
          <w:ins w:id="125" w:author="Joseph Lamy" w:date="2019-04-30T16:50:00Z"/>
          <w:rFonts w:asciiTheme="minorHAnsi" w:eastAsiaTheme="minorEastAsia" w:hAnsiTheme="minorHAnsi" w:cstheme="minorBidi"/>
          <w:noProof/>
          <w:lang w:eastAsia="ja-JP"/>
        </w:rPr>
      </w:pPr>
      <w:ins w:id="126" w:author="Joseph Lamy" w:date="2019-04-30T16:50:00Z">
        <w:r>
          <w:rPr>
            <w:noProof/>
          </w:rPr>
          <w:lastRenderedPageBreak/>
          <w:t>3.39.5 Protocol Requirements</w:t>
        </w:r>
        <w:r>
          <w:rPr>
            <w:noProof/>
          </w:rPr>
          <w:tab/>
        </w:r>
        <w:r>
          <w:rPr>
            <w:noProof/>
          </w:rPr>
          <w:fldChar w:fldCharType="begin"/>
        </w:r>
        <w:r>
          <w:rPr>
            <w:noProof/>
          </w:rPr>
          <w:instrText xml:space="preserve"> PAGEREF _Toc418262371 \h </w:instrText>
        </w:r>
        <w:r>
          <w:rPr>
            <w:noProof/>
          </w:rPr>
        </w:r>
      </w:ins>
      <w:r>
        <w:rPr>
          <w:noProof/>
        </w:rPr>
        <w:fldChar w:fldCharType="separate"/>
      </w:r>
      <w:ins w:id="127" w:author="Joseph Lamy" w:date="2019-04-30T16:50:00Z">
        <w:r>
          <w:rPr>
            <w:noProof/>
          </w:rPr>
          <w:t>49</w:t>
        </w:r>
        <w:r>
          <w:rPr>
            <w:noProof/>
          </w:rPr>
          <w:fldChar w:fldCharType="end"/>
        </w:r>
      </w:ins>
    </w:p>
    <w:p w14:paraId="44F15D1E" w14:textId="77777777" w:rsidR="0064628F" w:rsidRDefault="0064628F">
      <w:pPr>
        <w:pStyle w:val="TOC2"/>
        <w:tabs>
          <w:tab w:val="left" w:pos="948"/>
        </w:tabs>
        <w:rPr>
          <w:ins w:id="128" w:author="Joseph Lamy" w:date="2019-04-30T16:50:00Z"/>
          <w:rFonts w:asciiTheme="minorHAnsi" w:eastAsiaTheme="minorEastAsia" w:hAnsiTheme="minorHAnsi" w:cstheme="minorBidi"/>
          <w:noProof/>
          <w:lang w:eastAsia="ja-JP"/>
        </w:rPr>
      </w:pPr>
      <w:ins w:id="129" w:author="Joseph Lamy" w:date="2019-04-30T16:50:00Z">
        <w:r>
          <w:rPr>
            <w:noProof/>
          </w:rPr>
          <w:t>3.43</w:t>
        </w:r>
        <w:r>
          <w:rPr>
            <w:rFonts w:asciiTheme="minorHAnsi" w:eastAsiaTheme="minorEastAsia" w:hAnsiTheme="minorHAnsi" w:cstheme="minorBidi"/>
            <w:noProof/>
            <w:lang w:eastAsia="ja-JP"/>
          </w:rPr>
          <w:tab/>
        </w:r>
        <w:r>
          <w:rPr>
            <w:noProof/>
          </w:rPr>
          <w:t>Retrieve Document Set [ITI-43]</w:t>
        </w:r>
        <w:r>
          <w:rPr>
            <w:noProof/>
          </w:rPr>
          <w:tab/>
        </w:r>
        <w:r>
          <w:rPr>
            <w:noProof/>
          </w:rPr>
          <w:fldChar w:fldCharType="begin"/>
        </w:r>
        <w:r>
          <w:rPr>
            <w:noProof/>
          </w:rPr>
          <w:instrText xml:space="preserve"> PAGEREF _Toc418262372 \h </w:instrText>
        </w:r>
        <w:r>
          <w:rPr>
            <w:noProof/>
          </w:rPr>
        </w:r>
      </w:ins>
      <w:r>
        <w:rPr>
          <w:noProof/>
        </w:rPr>
        <w:fldChar w:fldCharType="separate"/>
      </w:r>
      <w:ins w:id="130" w:author="Joseph Lamy" w:date="2019-04-30T16:50:00Z">
        <w:r>
          <w:rPr>
            <w:noProof/>
          </w:rPr>
          <w:t>55</w:t>
        </w:r>
        <w:r>
          <w:rPr>
            <w:noProof/>
          </w:rPr>
          <w:fldChar w:fldCharType="end"/>
        </w:r>
      </w:ins>
    </w:p>
    <w:p w14:paraId="7A8E287A" w14:textId="77777777" w:rsidR="0064628F" w:rsidRDefault="0064628F">
      <w:pPr>
        <w:pStyle w:val="TOC3"/>
        <w:rPr>
          <w:ins w:id="131" w:author="Joseph Lamy" w:date="2019-04-30T16:50:00Z"/>
          <w:rFonts w:asciiTheme="minorHAnsi" w:eastAsiaTheme="minorEastAsia" w:hAnsiTheme="minorHAnsi" w:cstheme="minorBidi"/>
          <w:noProof/>
          <w:lang w:eastAsia="ja-JP"/>
        </w:rPr>
      </w:pPr>
      <w:ins w:id="132" w:author="Joseph Lamy" w:date="2019-04-30T16:50:00Z">
        <w:r>
          <w:rPr>
            <w:noProof/>
          </w:rPr>
          <w:t>3.43.4 Interaction Diagram</w:t>
        </w:r>
        <w:r>
          <w:rPr>
            <w:noProof/>
          </w:rPr>
          <w:tab/>
        </w:r>
        <w:r>
          <w:rPr>
            <w:noProof/>
          </w:rPr>
          <w:fldChar w:fldCharType="begin"/>
        </w:r>
        <w:r>
          <w:rPr>
            <w:noProof/>
          </w:rPr>
          <w:instrText xml:space="preserve"> PAGEREF _Toc418262373 \h </w:instrText>
        </w:r>
        <w:r>
          <w:rPr>
            <w:noProof/>
          </w:rPr>
        </w:r>
      </w:ins>
      <w:r>
        <w:rPr>
          <w:noProof/>
        </w:rPr>
        <w:fldChar w:fldCharType="separate"/>
      </w:r>
      <w:ins w:id="133" w:author="Joseph Lamy" w:date="2019-04-30T16:50:00Z">
        <w:r>
          <w:rPr>
            <w:noProof/>
          </w:rPr>
          <w:t>56</w:t>
        </w:r>
        <w:r>
          <w:rPr>
            <w:noProof/>
          </w:rPr>
          <w:fldChar w:fldCharType="end"/>
        </w:r>
      </w:ins>
    </w:p>
    <w:p w14:paraId="3AB3D5B1" w14:textId="77777777" w:rsidR="0064628F" w:rsidRDefault="0064628F">
      <w:pPr>
        <w:pStyle w:val="TOC6"/>
        <w:rPr>
          <w:ins w:id="134" w:author="Joseph Lamy" w:date="2019-04-30T16:50:00Z"/>
          <w:rFonts w:asciiTheme="minorHAnsi" w:eastAsiaTheme="minorEastAsia" w:hAnsiTheme="minorHAnsi" w:cstheme="minorBidi"/>
          <w:noProof/>
          <w:lang w:eastAsia="ja-JP"/>
        </w:rPr>
      </w:pPr>
      <w:ins w:id="135" w:author="Joseph Lamy" w:date="2019-04-30T16:50:00Z">
        <w:r>
          <w:rPr>
            <w:noProof/>
          </w:rPr>
          <w:t>3.43.4.1.3.3 Deferred Response Option</w:t>
        </w:r>
        <w:r>
          <w:rPr>
            <w:noProof/>
          </w:rPr>
          <w:tab/>
        </w:r>
        <w:r>
          <w:rPr>
            <w:noProof/>
          </w:rPr>
          <w:fldChar w:fldCharType="begin"/>
        </w:r>
        <w:r>
          <w:rPr>
            <w:noProof/>
          </w:rPr>
          <w:instrText xml:space="preserve"> PAGEREF _Toc418262374 \h </w:instrText>
        </w:r>
        <w:r>
          <w:rPr>
            <w:noProof/>
          </w:rPr>
        </w:r>
      </w:ins>
      <w:r>
        <w:rPr>
          <w:noProof/>
        </w:rPr>
        <w:fldChar w:fldCharType="separate"/>
      </w:r>
      <w:ins w:id="136" w:author="Joseph Lamy" w:date="2019-04-30T16:50:00Z">
        <w:r>
          <w:rPr>
            <w:noProof/>
          </w:rPr>
          <w:t>57</w:t>
        </w:r>
        <w:r>
          <w:rPr>
            <w:noProof/>
          </w:rPr>
          <w:fldChar w:fldCharType="end"/>
        </w:r>
      </w:ins>
    </w:p>
    <w:p w14:paraId="2019CD6E" w14:textId="77777777" w:rsidR="0064628F" w:rsidRDefault="0064628F">
      <w:pPr>
        <w:pStyle w:val="TOC6"/>
        <w:rPr>
          <w:ins w:id="137" w:author="Joseph Lamy" w:date="2019-04-30T16:50:00Z"/>
          <w:rFonts w:asciiTheme="minorHAnsi" w:eastAsiaTheme="minorEastAsia" w:hAnsiTheme="minorHAnsi" w:cstheme="minorBidi"/>
          <w:noProof/>
          <w:lang w:eastAsia="ja-JP"/>
        </w:rPr>
      </w:pPr>
      <w:ins w:id="138" w:author="Joseph Lamy" w:date="2019-04-30T16:50:00Z">
        <w:r>
          <w:rPr>
            <w:noProof/>
          </w:rPr>
          <w:t>3.43.4.2.3.3 Deferred Response Option</w:t>
        </w:r>
        <w:r>
          <w:rPr>
            <w:noProof/>
          </w:rPr>
          <w:tab/>
        </w:r>
        <w:r>
          <w:rPr>
            <w:noProof/>
          </w:rPr>
          <w:fldChar w:fldCharType="begin"/>
        </w:r>
        <w:r>
          <w:rPr>
            <w:noProof/>
          </w:rPr>
          <w:instrText xml:space="preserve"> PAGEREF _Toc418262375 \h </w:instrText>
        </w:r>
        <w:r>
          <w:rPr>
            <w:noProof/>
          </w:rPr>
        </w:r>
      </w:ins>
      <w:r>
        <w:rPr>
          <w:noProof/>
        </w:rPr>
        <w:fldChar w:fldCharType="separate"/>
      </w:r>
      <w:ins w:id="139" w:author="Joseph Lamy" w:date="2019-04-30T16:50:00Z">
        <w:r>
          <w:rPr>
            <w:noProof/>
          </w:rPr>
          <w:t>59</w:t>
        </w:r>
        <w:r>
          <w:rPr>
            <w:noProof/>
          </w:rPr>
          <w:fldChar w:fldCharType="end"/>
        </w:r>
      </w:ins>
    </w:p>
    <w:p w14:paraId="18EABE8B" w14:textId="77777777" w:rsidR="0064628F" w:rsidRDefault="0064628F">
      <w:pPr>
        <w:pStyle w:val="TOC4"/>
        <w:rPr>
          <w:ins w:id="140" w:author="Joseph Lamy" w:date="2019-04-30T16:50:00Z"/>
          <w:rFonts w:asciiTheme="minorHAnsi" w:eastAsiaTheme="minorEastAsia" w:hAnsiTheme="minorHAnsi" w:cstheme="minorBidi"/>
          <w:noProof/>
          <w:lang w:eastAsia="ja-JP"/>
        </w:rPr>
      </w:pPr>
      <w:ins w:id="141" w:author="Joseph Lamy" w:date="2019-04-30T16:50:00Z">
        <w:r w:rsidRPr="005E391A">
          <w:rPr>
            <w:bCs/>
            <w:noProof/>
          </w:rPr>
          <w:t xml:space="preserve">3.43.4.3 </w:t>
        </w:r>
        <w:r>
          <w:rPr>
            <w:noProof/>
          </w:rPr>
          <w:t>Retrieve Document Set Deferred Results</w:t>
        </w:r>
        <w:r>
          <w:rPr>
            <w:noProof/>
          </w:rPr>
          <w:tab/>
        </w:r>
        <w:r>
          <w:rPr>
            <w:noProof/>
          </w:rPr>
          <w:fldChar w:fldCharType="begin"/>
        </w:r>
        <w:r>
          <w:rPr>
            <w:noProof/>
          </w:rPr>
          <w:instrText xml:space="preserve"> PAGEREF _Toc418262376 \h </w:instrText>
        </w:r>
        <w:r>
          <w:rPr>
            <w:noProof/>
          </w:rPr>
        </w:r>
      </w:ins>
      <w:r>
        <w:rPr>
          <w:noProof/>
        </w:rPr>
        <w:fldChar w:fldCharType="separate"/>
      </w:r>
      <w:ins w:id="142" w:author="Joseph Lamy" w:date="2019-04-30T16:50:00Z">
        <w:r>
          <w:rPr>
            <w:noProof/>
          </w:rPr>
          <w:t>59</w:t>
        </w:r>
        <w:r>
          <w:rPr>
            <w:noProof/>
          </w:rPr>
          <w:fldChar w:fldCharType="end"/>
        </w:r>
      </w:ins>
    </w:p>
    <w:p w14:paraId="009C9C36" w14:textId="77777777" w:rsidR="0064628F" w:rsidRDefault="0064628F">
      <w:pPr>
        <w:pStyle w:val="TOC5"/>
        <w:rPr>
          <w:ins w:id="143" w:author="Joseph Lamy" w:date="2019-04-30T16:50:00Z"/>
          <w:rFonts w:asciiTheme="minorHAnsi" w:eastAsiaTheme="minorEastAsia" w:hAnsiTheme="minorHAnsi" w:cstheme="minorBidi"/>
          <w:noProof/>
          <w:lang w:eastAsia="ja-JP"/>
        </w:rPr>
      </w:pPr>
      <w:ins w:id="144" w:author="Joseph Lamy" w:date="2019-04-30T16:50:00Z">
        <w:r>
          <w:rPr>
            <w:noProof/>
          </w:rPr>
          <w:t>3.43.4.3.1 Trigger Events</w:t>
        </w:r>
        <w:r>
          <w:rPr>
            <w:noProof/>
          </w:rPr>
          <w:tab/>
        </w:r>
        <w:r>
          <w:rPr>
            <w:noProof/>
          </w:rPr>
          <w:fldChar w:fldCharType="begin"/>
        </w:r>
        <w:r>
          <w:rPr>
            <w:noProof/>
          </w:rPr>
          <w:instrText xml:space="preserve"> PAGEREF _Toc418262377 \h </w:instrText>
        </w:r>
        <w:r>
          <w:rPr>
            <w:noProof/>
          </w:rPr>
        </w:r>
      </w:ins>
      <w:r>
        <w:rPr>
          <w:noProof/>
        </w:rPr>
        <w:fldChar w:fldCharType="separate"/>
      </w:r>
      <w:ins w:id="145" w:author="Joseph Lamy" w:date="2019-04-30T16:50:00Z">
        <w:r>
          <w:rPr>
            <w:noProof/>
          </w:rPr>
          <w:t>59</w:t>
        </w:r>
        <w:r>
          <w:rPr>
            <w:noProof/>
          </w:rPr>
          <w:fldChar w:fldCharType="end"/>
        </w:r>
      </w:ins>
    </w:p>
    <w:p w14:paraId="1321828F" w14:textId="77777777" w:rsidR="0064628F" w:rsidRDefault="0064628F">
      <w:pPr>
        <w:pStyle w:val="TOC5"/>
        <w:rPr>
          <w:ins w:id="146" w:author="Joseph Lamy" w:date="2019-04-30T16:50:00Z"/>
          <w:rFonts w:asciiTheme="minorHAnsi" w:eastAsiaTheme="minorEastAsia" w:hAnsiTheme="minorHAnsi" w:cstheme="minorBidi"/>
          <w:noProof/>
          <w:lang w:eastAsia="ja-JP"/>
        </w:rPr>
      </w:pPr>
      <w:ins w:id="147" w:author="Joseph Lamy" w:date="2019-04-30T16:50:00Z">
        <w:r>
          <w:rPr>
            <w:noProof/>
          </w:rPr>
          <w:t>3.43.4.3.2 Message Semantics</w:t>
        </w:r>
        <w:r>
          <w:rPr>
            <w:noProof/>
          </w:rPr>
          <w:tab/>
        </w:r>
        <w:r>
          <w:rPr>
            <w:noProof/>
          </w:rPr>
          <w:fldChar w:fldCharType="begin"/>
        </w:r>
        <w:r>
          <w:rPr>
            <w:noProof/>
          </w:rPr>
          <w:instrText xml:space="preserve"> PAGEREF _Toc418262378 \h </w:instrText>
        </w:r>
        <w:r>
          <w:rPr>
            <w:noProof/>
          </w:rPr>
        </w:r>
      </w:ins>
      <w:r>
        <w:rPr>
          <w:noProof/>
        </w:rPr>
        <w:fldChar w:fldCharType="separate"/>
      </w:r>
      <w:ins w:id="148" w:author="Joseph Lamy" w:date="2019-04-30T16:50:00Z">
        <w:r>
          <w:rPr>
            <w:noProof/>
          </w:rPr>
          <w:t>59</w:t>
        </w:r>
        <w:r>
          <w:rPr>
            <w:noProof/>
          </w:rPr>
          <w:fldChar w:fldCharType="end"/>
        </w:r>
      </w:ins>
    </w:p>
    <w:p w14:paraId="079A719C" w14:textId="77777777" w:rsidR="0064628F" w:rsidRDefault="0064628F">
      <w:pPr>
        <w:pStyle w:val="TOC5"/>
        <w:rPr>
          <w:ins w:id="149" w:author="Joseph Lamy" w:date="2019-04-30T16:50:00Z"/>
          <w:rFonts w:asciiTheme="minorHAnsi" w:eastAsiaTheme="minorEastAsia" w:hAnsiTheme="minorHAnsi" w:cstheme="minorBidi"/>
          <w:noProof/>
          <w:lang w:eastAsia="ja-JP"/>
        </w:rPr>
      </w:pPr>
      <w:ins w:id="150" w:author="Joseph Lamy" w:date="2019-04-30T16:50:00Z">
        <w:r>
          <w:rPr>
            <w:noProof/>
          </w:rPr>
          <w:t>3.43.4.3.3 Expected Actions</w:t>
        </w:r>
        <w:r>
          <w:rPr>
            <w:noProof/>
          </w:rPr>
          <w:tab/>
        </w:r>
        <w:r>
          <w:rPr>
            <w:noProof/>
          </w:rPr>
          <w:fldChar w:fldCharType="begin"/>
        </w:r>
        <w:r>
          <w:rPr>
            <w:noProof/>
          </w:rPr>
          <w:instrText xml:space="preserve"> PAGEREF _Toc418262379 \h </w:instrText>
        </w:r>
        <w:r>
          <w:rPr>
            <w:noProof/>
          </w:rPr>
        </w:r>
      </w:ins>
      <w:r>
        <w:rPr>
          <w:noProof/>
        </w:rPr>
        <w:fldChar w:fldCharType="separate"/>
      </w:r>
      <w:ins w:id="151" w:author="Joseph Lamy" w:date="2019-04-30T16:50:00Z">
        <w:r>
          <w:rPr>
            <w:noProof/>
          </w:rPr>
          <w:t>59</w:t>
        </w:r>
        <w:r>
          <w:rPr>
            <w:noProof/>
          </w:rPr>
          <w:fldChar w:fldCharType="end"/>
        </w:r>
      </w:ins>
    </w:p>
    <w:p w14:paraId="4B051B7D" w14:textId="77777777" w:rsidR="0064628F" w:rsidRDefault="0064628F">
      <w:pPr>
        <w:pStyle w:val="TOC4"/>
        <w:rPr>
          <w:ins w:id="152" w:author="Joseph Lamy" w:date="2019-04-30T16:50:00Z"/>
          <w:rFonts w:asciiTheme="minorHAnsi" w:eastAsiaTheme="minorEastAsia" w:hAnsiTheme="minorHAnsi" w:cstheme="minorBidi"/>
          <w:noProof/>
          <w:lang w:eastAsia="ja-JP"/>
        </w:rPr>
      </w:pPr>
      <w:ins w:id="153" w:author="Joseph Lamy" w:date="2019-04-30T16:50:00Z">
        <w:r>
          <w:rPr>
            <w:noProof/>
          </w:rPr>
          <w:t>3.43.4.4 Retrieve Document Set Deferred Results Acknowledgement</w:t>
        </w:r>
        <w:r>
          <w:rPr>
            <w:noProof/>
          </w:rPr>
          <w:tab/>
        </w:r>
        <w:r>
          <w:rPr>
            <w:noProof/>
          </w:rPr>
          <w:fldChar w:fldCharType="begin"/>
        </w:r>
        <w:r>
          <w:rPr>
            <w:noProof/>
          </w:rPr>
          <w:instrText xml:space="preserve"> PAGEREF _Toc418262380 \h </w:instrText>
        </w:r>
        <w:r>
          <w:rPr>
            <w:noProof/>
          </w:rPr>
        </w:r>
      </w:ins>
      <w:r>
        <w:rPr>
          <w:noProof/>
        </w:rPr>
        <w:fldChar w:fldCharType="separate"/>
      </w:r>
      <w:ins w:id="154" w:author="Joseph Lamy" w:date="2019-04-30T16:50:00Z">
        <w:r>
          <w:rPr>
            <w:noProof/>
          </w:rPr>
          <w:t>60</w:t>
        </w:r>
        <w:r>
          <w:rPr>
            <w:noProof/>
          </w:rPr>
          <w:fldChar w:fldCharType="end"/>
        </w:r>
      </w:ins>
    </w:p>
    <w:p w14:paraId="1DFC7A3E" w14:textId="77777777" w:rsidR="0064628F" w:rsidRDefault="0064628F">
      <w:pPr>
        <w:pStyle w:val="TOC5"/>
        <w:rPr>
          <w:ins w:id="155" w:author="Joseph Lamy" w:date="2019-04-30T16:50:00Z"/>
          <w:rFonts w:asciiTheme="minorHAnsi" w:eastAsiaTheme="minorEastAsia" w:hAnsiTheme="minorHAnsi" w:cstheme="minorBidi"/>
          <w:noProof/>
          <w:lang w:eastAsia="ja-JP"/>
        </w:rPr>
      </w:pPr>
      <w:ins w:id="156" w:author="Joseph Lamy" w:date="2019-04-30T16:50:00Z">
        <w:r>
          <w:rPr>
            <w:noProof/>
          </w:rPr>
          <w:t>3.43.4.4.1 Trigger Events</w:t>
        </w:r>
        <w:r>
          <w:rPr>
            <w:noProof/>
          </w:rPr>
          <w:tab/>
        </w:r>
        <w:r>
          <w:rPr>
            <w:noProof/>
          </w:rPr>
          <w:fldChar w:fldCharType="begin"/>
        </w:r>
        <w:r>
          <w:rPr>
            <w:noProof/>
          </w:rPr>
          <w:instrText xml:space="preserve"> PAGEREF _Toc418262381 \h </w:instrText>
        </w:r>
        <w:r>
          <w:rPr>
            <w:noProof/>
          </w:rPr>
        </w:r>
      </w:ins>
      <w:r>
        <w:rPr>
          <w:noProof/>
        </w:rPr>
        <w:fldChar w:fldCharType="separate"/>
      </w:r>
      <w:ins w:id="157" w:author="Joseph Lamy" w:date="2019-04-30T16:50:00Z">
        <w:r>
          <w:rPr>
            <w:noProof/>
          </w:rPr>
          <w:t>60</w:t>
        </w:r>
        <w:r>
          <w:rPr>
            <w:noProof/>
          </w:rPr>
          <w:fldChar w:fldCharType="end"/>
        </w:r>
      </w:ins>
    </w:p>
    <w:p w14:paraId="79EA6700" w14:textId="77777777" w:rsidR="0064628F" w:rsidRDefault="0064628F">
      <w:pPr>
        <w:pStyle w:val="TOC5"/>
        <w:rPr>
          <w:ins w:id="158" w:author="Joseph Lamy" w:date="2019-04-30T16:50:00Z"/>
          <w:rFonts w:asciiTheme="minorHAnsi" w:eastAsiaTheme="minorEastAsia" w:hAnsiTheme="minorHAnsi" w:cstheme="minorBidi"/>
          <w:noProof/>
          <w:lang w:eastAsia="ja-JP"/>
        </w:rPr>
      </w:pPr>
      <w:ins w:id="159" w:author="Joseph Lamy" w:date="2019-04-30T16:50:00Z">
        <w:r>
          <w:rPr>
            <w:noProof/>
          </w:rPr>
          <w:t>3.43.4.4.2 Message Semantics</w:t>
        </w:r>
        <w:r>
          <w:rPr>
            <w:noProof/>
          </w:rPr>
          <w:tab/>
        </w:r>
        <w:r>
          <w:rPr>
            <w:noProof/>
          </w:rPr>
          <w:fldChar w:fldCharType="begin"/>
        </w:r>
        <w:r>
          <w:rPr>
            <w:noProof/>
          </w:rPr>
          <w:instrText xml:space="preserve"> PAGEREF _Toc418262382 \h </w:instrText>
        </w:r>
        <w:r>
          <w:rPr>
            <w:noProof/>
          </w:rPr>
        </w:r>
      </w:ins>
      <w:r>
        <w:rPr>
          <w:noProof/>
        </w:rPr>
        <w:fldChar w:fldCharType="separate"/>
      </w:r>
      <w:ins w:id="160" w:author="Joseph Lamy" w:date="2019-04-30T16:50:00Z">
        <w:r>
          <w:rPr>
            <w:noProof/>
          </w:rPr>
          <w:t>60</w:t>
        </w:r>
        <w:r>
          <w:rPr>
            <w:noProof/>
          </w:rPr>
          <w:fldChar w:fldCharType="end"/>
        </w:r>
      </w:ins>
    </w:p>
    <w:p w14:paraId="307E59F8" w14:textId="77777777" w:rsidR="0064628F" w:rsidRDefault="0064628F">
      <w:pPr>
        <w:pStyle w:val="TOC5"/>
        <w:rPr>
          <w:ins w:id="161" w:author="Joseph Lamy" w:date="2019-04-30T16:50:00Z"/>
          <w:rFonts w:asciiTheme="minorHAnsi" w:eastAsiaTheme="minorEastAsia" w:hAnsiTheme="minorHAnsi" w:cstheme="minorBidi"/>
          <w:noProof/>
          <w:lang w:eastAsia="ja-JP"/>
        </w:rPr>
      </w:pPr>
      <w:ins w:id="162" w:author="Joseph Lamy" w:date="2019-04-30T16:50:00Z">
        <w:r>
          <w:rPr>
            <w:noProof/>
          </w:rPr>
          <w:t>3.43.4.4.3 Expected Actions</w:t>
        </w:r>
        <w:r>
          <w:rPr>
            <w:noProof/>
          </w:rPr>
          <w:tab/>
        </w:r>
        <w:r>
          <w:rPr>
            <w:noProof/>
          </w:rPr>
          <w:fldChar w:fldCharType="begin"/>
        </w:r>
        <w:r>
          <w:rPr>
            <w:noProof/>
          </w:rPr>
          <w:instrText xml:space="preserve"> PAGEREF _Toc418262383 \h </w:instrText>
        </w:r>
        <w:r>
          <w:rPr>
            <w:noProof/>
          </w:rPr>
        </w:r>
      </w:ins>
      <w:r>
        <w:rPr>
          <w:noProof/>
        </w:rPr>
        <w:fldChar w:fldCharType="separate"/>
      </w:r>
      <w:ins w:id="163" w:author="Joseph Lamy" w:date="2019-04-30T16:50:00Z">
        <w:r>
          <w:rPr>
            <w:noProof/>
          </w:rPr>
          <w:t>61</w:t>
        </w:r>
        <w:r>
          <w:rPr>
            <w:noProof/>
          </w:rPr>
          <w:fldChar w:fldCharType="end"/>
        </w:r>
      </w:ins>
    </w:p>
    <w:p w14:paraId="7A4E5961" w14:textId="77777777" w:rsidR="0064628F" w:rsidRDefault="0064628F">
      <w:pPr>
        <w:pStyle w:val="TOC3"/>
        <w:rPr>
          <w:ins w:id="164" w:author="Joseph Lamy" w:date="2019-04-30T16:50:00Z"/>
          <w:rFonts w:asciiTheme="minorHAnsi" w:eastAsiaTheme="minorEastAsia" w:hAnsiTheme="minorHAnsi" w:cstheme="minorBidi"/>
          <w:noProof/>
          <w:lang w:eastAsia="ja-JP"/>
        </w:rPr>
      </w:pPr>
      <w:ins w:id="165" w:author="Joseph Lamy" w:date="2019-04-30T16:50:00Z">
        <w:r>
          <w:rPr>
            <w:noProof/>
          </w:rPr>
          <w:t>3.43.5 Protocol Requirements</w:t>
        </w:r>
        <w:r>
          <w:rPr>
            <w:noProof/>
          </w:rPr>
          <w:tab/>
        </w:r>
        <w:r>
          <w:rPr>
            <w:noProof/>
          </w:rPr>
          <w:fldChar w:fldCharType="begin"/>
        </w:r>
        <w:r>
          <w:rPr>
            <w:noProof/>
          </w:rPr>
          <w:instrText xml:space="preserve"> PAGEREF _Toc418262384 \h </w:instrText>
        </w:r>
        <w:r>
          <w:rPr>
            <w:noProof/>
          </w:rPr>
        </w:r>
      </w:ins>
      <w:r>
        <w:rPr>
          <w:noProof/>
        </w:rPr>
        <w:fldChar w:fldCharType="separate"/>
      </w:r>
      <w:ins w:id="166" w:author="Joseph Lamy" w:date="2019-04-30T16:50:00Z">
        <w:r>
          <w:rPr>
            <w:noProof/>
          </w:rPr>
          <w:t>61</w:t>
        </w:r>
        <w:r>
          <w:rPr>
            <w:noProof/>
          </w:rPr>
          <w:fldChar w:fldCharType="end"/>
        </w:r>
      </w:ins>
    </w:p>
    <w:p w14:paraId="0855BBF9" w14:textId="77777777" w:rsidR="0064628F" w:rsidDel="0064628F" w:rsidRDefault="0064628F">
      <w:pPr>
        <w:pStyle w:val="TOC1"/>
        <w:rPr>
          <w:del w:id="167" w:author="Joseph Lamy" w:date="2019-04-30T16:50:00Z"/>
          <w:rFonts w:asciiTheme="minorHAnsi" w:eastAsiaTheme="minorEastAsia" w:hAnsiTheme="minorHAnsi" w:cstheme="minorBidi"/>
          <w:noProof/>
          <w:lang w:eastAsia="ja-JP"/>
        </w:rPr>
      </w:pPr>
      <w:del w:id="168" w:author="Joseph Lamy" w:date="2019-04-30T16:50:00Z">
        <w:r w:rsidDel="0064628F">
          <w:rPr>
            <w:noProof/>
          </w:rPr>
          <w:delText>Introduction to this Supplement</w:delText>
        </w:r>
        <w:r w:rsidDel="0064628F">
          <w:rPr>
            <w:noProof/>
          </w:rPr>
          <w:tab/>
          <w:delText>6</w:delText>
        </w:r>
      </w:del>
    </w:p>
    <w:p w14:paraId="5C18F148" w14:textId="77777777" w:rsidR="0064628F" w:rsidDel="0064628F" w:rsidRDefault="0064628F">
      <w:pPr>
        <w:pStyle w:val="TOC2"/>
        <w:rPr>
          <w:del w:id="169" w:author="Joseph Lamy" w:date="2019-04-30T16:50:00Z"/>
          <w:rFonts w:asciiTheme="minorHAnsi" w:eastAsiaTheme="minorEastAsia" w:hAnsiTheme="minorHAnsi" w:cstheme="minorBidi"/>
          <w:noProof/>
          <w:lang w:eastAsia="ja-JP"/>
        </w:rPr>
      </w:pPr>
      <w:del w:id="170" w:author="Joseph Lamy" w:date="2019-04-30T16:50:00Z">
        <w:r w:rsidDel="0064628F">
          <w:rPr>
            <w:noProof/>
          </w:rPr>
          <w:delText>Open Issues and Questions</w:delText>
        </w:r>
        <w:r w:rsidDel="0064628F">
          <w:rPr>
            <w:noProof/>
          </w:rPr>
          <w:tab/>
          <w:delText>6</w:delText>
        </w:r>
      </w:del>
    </w:p>
    <w:p w14:paraId="43ED4F57" w14:textId="77777777" w:rsidR="0064628F" w:rsidDel="0064628F" w:rsidRDefault="0064628F">
      <w:pPr>
        <w:pStyle w:val="TOC2"/>
        <w:rPr>
          <w:del w:id="171" w:author="Joseph Lamy" w:date="2019-04-30T16:50:00Z"/>
          <w:rFonts w:asciiTheme="minorHAnsi" w:eastAsiaTheme="minorEastAsia" w:hAnsiTheme="minorHAnsi" w:cstheme="minorBidi"/>
          <w:noProof/>
          <w:lang w:eastAsia="ja-JP"/>
        </w:rPr>
      </w:pPr>
      <w:del w:id="172" w:author="Joseph Lamy" w:date="2019-04-30T16:50:00Z">
        <w:r w:rsidDel="0064628F">
          <w:rPr>
            <w:noProof/>
          </w:rPr>
          <w:delText>Closed Issues</w:delText>
        </w:r>
        <w:r w:rsidDel="0064628F">
          <w:rPr>
            <w:noProof/>
          </w:rPr>
          <w:tab/>
          <w:delText>7</w:delText>
        </w:r>
      </w:del>
    </w:p>
    <w:p w14:paraId="0209A3F0" w14:textId="77777777" w:rsidR="0064628F" w:rsidDel="0064628F" w:rsidRDefault="0064628F">
      <w:pPr>
        <w:pStyle w:val="TOC1"/>
        <w:rPr>
          <w:del w:id="173" w:author="Joseph Lamy" w:date="2019-04-30T16:50:00Z"/>
          <w:rFonts w:asciiTheme="minorHAnsi" w:eastAsiaTheme="minorEastAsia" w:hAnsiTheme="minorHAnsi" w:cstheme="minorBidi"/>
          <w:noProof/>
          <w:lang w:eastAsia="ja-JP"/>
        </w:rPr>
      </w:pPr>
      <w:del w:id="174" w:author="Joseph Lamy" w:date="2019-04-30T16:50:00Z">
        <w:r w:rsidDel="0064628F">
          <w:rPr>
            <w:noProof/>
          </w:rPr>
          <w:delText>Volume 1 – Profiles</w:delText>
        </w:r>
        <w:r w:rsidDel="0064628F">
          <w:rPr>
            <w:noProof/>
          </w:rPr>
          <w:tab/>
          <w:delText>17</w:delText>
        </w:r>
      </w:del>
    </w:p>
    <w:p w14:paraId="46E2CDCF" w14:textId="77777777" w:rsidR="0064628F" w:rsidDel="0064628F" w:rsidRDefault="0064628F">
      <w:pPr>
        <w:pStyle w:val="TOC2"/>
        <w:rPr>
          <w:del w:id="175" w:author="Joseph Lamy" w:date="2019-04-30T16:50:00Z"/>
          <w:rFonts w:asciiTheme="minorHAnsi" w:eastAsiaTheme="minorEastAsia" w:hAnsiTheme="minorHAnsi" w:cstheme="minorBidi"/>
          <w:noProof/>
          <w:lang w:eastAsia="ja-JP"/>
        </w:rPr>
      </w:pPr>
      <w:del w:id="176" w:author="Joseph Lamy" w:date="2019-04-30T16:50:00Z">
        <w:r w:rsidDel="0064628F">
          <w:rPr>
            <w:noProof/>
          </w:rPr>
          <w:delText>18.2 XCA Integration Profile Options</w:delText>
        </w:r>
        <w:r w:rsidDel="0064628F">
          <w:rPr>
            <w:noProof/>
          </w:rPr>
          <w:tab/>
          <w:delText>17</w:delText>
        </w:r>
      </w:del>
    </w:p>
    <w:p w14:paraId="05FE4AB5" w14:textId="77777777" w:rsidR="0064628F" w:rsidDel="0064628F" w:rsidRDefault="0064628F">
      <w:pPr>
        <w:pStyle w:val="TOC3"/>
        <w:rPr>
          <w:del w:id="177" w:author="Joseph Lamy" w:date="2019-04-30T16:50:00Z"/>
          <w:rFonts w:asciiTheme="minorHAnsi" w:eastAsiaTheme="minorEastAsia" w:hAnsiTheme="minorHAnsi" w:cstheme="minorBidi"/>
          <w:noProof/>
          <w:lang w:eastAsia="ja-JP"/>
        </w:rPr>
      </w:pPr>
      <w:del w:id="178" w:author="Joseph Lamy" w:date="2019-04-30T16:50:00Z">
        <w:r w:rsidDel="0064628F">
          <w:rPr>
            <w:noProof/>
          </w:rPr>
          <w:delText>18.2.7 Deferred Response Option</w:delText>
        </w:r>
        <w:r w:rsidDel="0064628F">
          <w:rPr>
            <w:noProof/>
          </w:rPr>
          <w:tab/>
          <w:delText>17</w:delText>
        </w:r>
      </w:del>
    </w:p>
    <w:p w14:paraId="0784B755" w14:textId="77777777" w:rsidR="0064628F" w:rsidDel="0064628F" w:rsidRDefault="0064628F">
      <w:pPr>
        <w:pStyle w:val="TOC4"/>
        <w:rPr>
          <w:del w:id="179" w:author="Joseph Lamy" w:date="2019-04-30T16:50:00Z"/>
          <w:rFonts w:asciiTheme="minorHAnsi" w:eastAsiaTheme="minorEastAsia" w:hAnsiTheme="minorHAnsi" w:cstheme="minorBidi"/>
          <w:noProof/>
          <w:lang w:eastAsia="ja-JP"/>
        </w:rPr>
      </w:pPr>
      <w:del w:id="180" w:author="Joseph Lamy" w:date="2019-04-30T16:50:00Z">
        <w:r w:rsidDel="0064628F">
          <w:rPr>
            <w:noProof/>
          </w:rPr>
          <w:delText>18.3.3.2 Use of Deferred Response Option</w:delText>
        </w:r>
        <w:r w:rsidDel="0064628F">
          <w:rPr>
            <w:noProof/>
          </w:rPr>
          <w:tab/>
          <w:delText>18</w:delText>
        </w:r>
      </w:del>
    </w:p>
    <w:p w14:paraId="0979E67D" w14:textId="77777777" w:rsidR="0064628F" w:rsidDel="0064628F" w:rsidRDefault="0064628F">
      <w:pPr>
        <w:pStyle w:val="TOC1"/>
        <w:rPr>
          <w:del w:id="181" w:author="Joseph Lamy" w:date="2019-04-30T16:50:00Z"/>
          <w:rFonts w:asciiTheme="minorHAnsi" w:eastAsiaTheme="minorEastAsia" w:hAnsiTheme="minorHAnsi" w:cstheme="minorBidi"/>
          <w:noProof/>
          <w:lang w:eastAsia="ja-JP"/>
        </w:rPr>
      </w:pPr>
      <w:del w:id="182" w:author="Joseph Lamy" w:date="2019-04-30T16:50:00Z">
        <w:r w:rsidDel="0064628F">
          <w:rPr>
            <w:noProof/>
          </w:rPr>
          <w:delText>Volume 2a – Transactions</w:delText>
        </w:r>
        <w:r w:rsidDel="0064628F">
          <w:rPr>
            <w:noProof/>
          </w:rPr>
          <w:tab/>
          <w:delText>21</w:delText>
        </w:r>
      </w:del>
    </w:p>
    <w:p w14:paraId="248BFC23" w14:textId="77777777" w:rsidR="0064628F" w:rsidDel="0064628F" w:rsidRDefault="0064628F">
      <w:pPr>
        <w:pStyle w:val="TOC2"/>
        <w:tabs>
          <w:tab w:val="left" w:pos="828"/>
        </w:tabs>
        <w:rPr>
          <w:del w:id="183" w:author="Joseph Lamy" w:date="2019-04-30T16:50:00Z"/>
          <w:rFonts w:asciiTheme="minorHAnsi" w:eastAsiaTheme="minorEastAsia" w:hAnsiTheme="minorHAnsi" w:cstheme="minorBidi"/>
          <w:noProof/>
          <w:lang w:eastAsia="ja-JP"/>
        </w:rPr>
      </w:pPr>
      <w:del w:id="184" w:author="Joseph Lamy" w:date="2019-04-30T16:50:00Z">
        <w:r w:rsidDel="0064628F">
          <w:rPr>
            <w:noProof/>
          </w:rPr>
          <w:delText>1.1</w:delText>
        </w:r>
        <w:r w:rsidDel="0064628F">
          <w:rPr>
            <w:rFonts w:asciiTheme="minorHAnsi" w:eastAsiaTheme="minorEastAsia" w:hAnsiTheme="minorHAnsi" w:cstheme="minorBidi"/>
            <w:noProof/>
            <w:lang w:eastAsia="ja-JP"/>
          </w:rPr>
          <w:tab/>
        </w:r>
        <w:r w:rsidDel="0064628F">
          <w:rPr>
            <w:noProof/>
          </w:rPr>
          <w:delText>Registry Stored Query [ITI-18]</w:delText>
        </w:r>
        <w:r w:rsidDel="0064628F">
          <w:rPr>
            <w:noProof/>
          </w:rPr>
          <w:tab/>
          <w:delText>21</w:delText>
        </w:r>
      </w:del>
    </w:p>
    <w:p w14:paraId="2954A36F" w14:textId="77777777" w:rsidR="0064628F" w:rsidDel="0064628F" w:rsidRDefault="0064628F">
      <w:pPr>
        <w:pStyle w:val="TOC3"/>
        <w:rPr>
          <w:del w:id="185" w:author="Joseph Lamy" w:date="2019-04-30T16:50:00Z"/>
          <w:rFonts w:asciiTheme="minorHAnsi" w:eastAsiaTheme="minorEastAsia" w:hAnsiTheme="minorHAnsi" w:cstheme="minorBidi"/>
          <w:noProof/>
          <w:lang w:eastAsia="ja-JP"/>
        </w:rPr>
      </w:pPr>
      <w:del w:id="186" w:author="Joseph Lamy" w:date="2019-04-30T16:50:00Z">
        <w:r w:rsidDel="0064628F">
          <w:rPr>
            <w:noProof/>
          </w:rPr>
          <w:delText>3.18.4 Interaction Diagram</w:delText>
        </w:r>
        <w:r w:rsidDel="0064628F">
          <w:rPr>
            <w:noProof/>
          </w:rPr>
          <w:tab/>
          <w:delText>21</w:delText>
        </w:r>
      </w:del>
    </w:p>
    <w:p w14:paraId="2F0E8F33" w14:textId="77777777" w:rsidR="0064628F" w:rsidDel="0064628F" w:rsidRDefault="0064628F">
      <w:pPr>
        <w:pStyle w:val="TOC6"/>
        <w:rPr>
          <w:del w:id="187" w:author="Joseph Lamy" w:date="2019-04-30T16:50:00Z"/>
          <w:rFonts w:asciiTheme="minorHAnsi" w:eastAsiaTheme="minorEastAsia" w:hAnsiTheme="minorHAnsi" w:cstheme="minorBidi"/>
          <w:noProof/>
          <w:lang w:eastAsia="ja-JP"/>
        </w:rPr>
      </w:pPr>
      <w:del w:id="188" w:author="Joseph Lamy" w:date="2019-04-30T16:50:00Z">
        <w:r w:rsidDel="0064628F">
          <w:rPr>
            <w:noProof/>
          </w:rPr>
          <w:delText>3.18.4.1.2.5 Compatibility of Options</w:delText>
        </w:r>
        <w:r w:rsidDel="0064628F">
          <w:rPr>
            <w:noProof/>
          </w:rPr>
          <w:tab/>
          <w:delText>22</w:delText>
        </w:r>
      </w:del>
    </w:p>
    <w:p w14:paraId="5C986201" w14:textId="77777777" w:rsidR="0064628F" w:rsidDel="0064628F" w:rsidRDefault="0064628F">
      <w:pPr>
        <w:pStyle w:val="TOC7"/>
        <w:rPr>
          <w:del w:id="189" w:author="Joseph Lamy" w:date="2019-04-30T16:50:00Z"/>
          <w:rFonts w:asciiTheme="minorHAnsi" w:eastAsiaTheme="minorEastAsia" w:hAnsiTheme="minorHAnsi" w:cstheme="minorBidi"/>
          <w:noProof/>
          <w:lang w:eastAsia="ja-JP"/>
        </w:rPr>
      </w:pPr>
      <w:del w:id="190" w:author="Joseph Lamy" w:date="2019-04-30T16:50:00Z">
        <w:r w:rsidRPr="005E516A" w:rsidDel="0064628F">
          <w:rPr>
            <w:noProof/>
            <w:u w:val="single"/>
          </w:rPr>
          <w:delText>3.18.4.1.2.5.1 On-Demand Documents Option</w:delText>
        </w:r>
        <w:r w:rsidDel="0064628F">
          <w:rPr>
            <w:noProof/>
          </w:rPr>
          <w:tab/>
          <w:delText>22</w:delText>
        </w:r>
      </w:del>
    </w:p>
    <w:p w14:paraId="5CF4AF55" w14:textId="77777777" w:rsidR="0064628F" w:rsidDel="0064628F" w:rsidRDefault="0064628F">
      <w:pPr>
        <w:pStyle w:val="TOC7"/>
        <w:rPr>
          <w:del w:id="191" w:author="Joseph Lamy" w:date="2019-04-30T16:50:00Z"/>
          <w:rFonts w:asciiTheme="minorHAnsi" w:eastAsiaTheme="minorEastAsia" w:hAnsiTheme="minorHAnsi" w:cstheme="minorBidi"/>
          <w:noProof/>
          <w:lang w:eastAsia="ja-JP"/>
        </w:rPr>
      </w:pPr>
      <w:del w:id="192" w:author="Joseph Lamy" w:date="2019-04-30T16:50:00Z">
        <w:r w:rsidRPr="005E516A" w:rsidDel="0064628F">
          <w:rPr>
            <w:noProof/>
            <w:u w:val="single"/>
          </w:rPr>
          <w:delText>3.18.4.1.2.5.2 Deferred Response Option</w:delText>
        </w:r>
        <w:r w:rsidDel="0064628F">
          <w:rPr>
            <w:noProof/>
          </w:rPr>
          <w:tab/>
          <w:delText>22</w:delText>
        </w:r>
      </w:del>
    </w:p>
    <w:p w14:paraId="31F72A18" w14:textId="77777777" w:rsidR="0064628F" w:rsidDel="0064628F" w:rsidRDefault="0064628F">
      <w:pPr>
        <w:pStyle w:val="TOC5"/>
        <w:rPr>
          <w:del w:id="193" w:author="Joseph Lamy" w:date="2019-04-30T16:50:00Z"/>
          <w:rFonts w:asciiTheme="minorHAnsi" w:eastAsiaTheme="minorEastAsia" w:hAnsiTheme="minorHAnsi" w:cstheme="minorBidi"/>
          <w:noProof/>
          <w:lang w:eastAsia="ja-JP"/>
        </w:rPr>
      </w:pPr>
      <w:del w:id="194" w:author="Joseph Lamy" w:date="2019-04-30T16:50:00Z">
        <w:r w:rsidDel="0064628F">
          <w:rPr>
            <w:noProof/>
          </w:rPr>
          <w:delText>3.18.4.1.3 Expected Actions</w:delText>
        </w:r>
        <w:r w:rsidDel="0064628F">
          <w:rPr>
            <w:noProof/>
          </w:rPr>
          <w:tab/>
          <w:delText>23</w:delText>
        </w:r>
      </w:del>
    </w:p>
    <w:p w14:paraId="7216A8DE" w14:textId="77777777" w:rsidR="0064628F" w:rsidDel="0064628F" w:rsidRDefault="0064628F">
      <w:pPr>
        <w:pStyle w:val="TOC5"/>
        <w:rPr>
          <w:del w:id="195" w:author="Joseph Lamy" w:date="2019-04-30T16:50:00Z"/>
          <w:rFonts w:asciiTheme="minorHAnsi" w:eastAsiaTheme="minorEastAsia" w:hAnsiTheme="minorHAnsi" w:cstheme="minorBidi"/>
          <w:noProof/>
          <w:lang w:eastAsia="ja-JP"/>
        </w:rPr>
      </w:pPr>
      <w:del w:id="196" w:author="Joseph Lamy" w:date="2019-04-30T16:50:00Z">
        <w:r w:rsidDel="0064628F">
          <w:rPr>
            <w:noProof/>
          </w:rPr>
          <w:delText>3.18.4.1.3.4 Deferred Response Option: AdhocQueryResponse</w:delText>
        </w:r>
        <w:r w:rsidDel="0064628F">
          <w:rPr>
            <w:noProof/>
          </w:rPr>
          <w:tab/>
          <w:delText>24</w:delText>
        </w:r>
      </w:del>
    </w:p>
    <w:p w14:paraId="6A5937CB" w14:textId="77777777" w:rsidR="0064628F" w:rsidDel="0064628F" w:rsidRDefault="0064628F">
      <w:pPr>
        <w:pStyle w:val="TOC4"/>
        <w:rPr>
          <w:del w:id="197" w:author="Joseph Lamy" w:date="2019-04-30T16:50:00Z"/>
          <w:rFonts w:asciiTheme="minorHAnsi" w:eastAsiaTheme="minorEastAsia" w:hAnsiTheme="minorHAnsi" w:cstheme="minorBidi"/>
          <w:noProof/>
          <w:lang w:eastAsia="ja-JP"/>
        </w:rPr>
      </w:pPr>
      <w:del w:id="198" w:author="Joseph Lamy" w:date="2019-04-30T16:50:00Z">
        <w:r w:rsidRPr="005E516A" w:rsidDel="0064628F">
          <w:rPr>
            <w:bCs/>
            <w:noProof/>
          </w:rPr>
          <w:delText xml:space="preserve">3.18.4.2 </w:delText>
        </w:r>
        <w:r w:rsidDel="0064628F">
          <w:rPr>
            <w:noProof/>
          </w:rPr>
          <w:delText>Registry Stored Query Deferred Results</w:delText>
        </w:r>
        <w:r w:rsidDel="0064628F">
          <w:rPr>
            <w:noProof/>
          </w:rPr>
          <w:tab/>
          <w:delText>25</w:delText>
        </w:r>
      </w:del>
    </w:p>
    <w:p w14:paraId="7BBE5D5B" w14:textId="77777777" w:rsidR="0064628F" w:rsidDel="0064628F" w:rsidRDefault="0064628F">
      <w:pPr>
        <w:pStyle w:val="TOC5"/>
        <w:rPr>
          <w:del w:id="199" w:author="Joseph Lamy" w:date="2019-04-30T16:50:00Z"/>
          <w:rFonts w:asciiTheme="minorHAnsi" w:eastAsiaTheme="minorEastAsia" w:hAnsiTheme="minorHAnsi" w:cstheme="minorBidi"/>
          <w:noProof/>
          <w:lang w:eastAsia="ja-JP"/>
        </w:rPr>
      </w:pPr>
      <w:del w:id="200" w:author="Joseph Lamy" w:date="2019-04-30T16:50:00Z">
        <w:r w:rsidDel="0064628F">
          <w:rPr>
            <w:noProof/>
          </w:rPr>
          <w:delText>3.18.4.2.1 Trigger Events</w:delText>
        </w:r>
        <w:r w:rsidDel="0064628F">
          <w:rPr>
            <w:noProof/>
          </w:rPr>
          <w:tab/>
          <w:delText>25</w:delText>
        </w:r>
      </w:del>
    </w:p>
    <w:p w14:paraId="51105A81" w14:textId="77777777" w:rsidR="0064628F" w:rsidDel="0064628F" w:rsidRDefault="0064628F">
      <w:pPr>
        <w:pStyle w:val="TOC5"/>
        <w:rPr>
          <w:del w:id="201" w:author="Joseph Lamy" w:date="2019-04-30T16:50:00Z"/>
          <w:rFonts w:asciiTheme="minorHAnsi" w:eastAsiaTheme="minorEastAsia" w:hAnsiTheme="minorHAnsi" w:cstheme="minorBidi"/>
          <w:noProof/>
          <w:lang w:eastAsia="ja-JP"/>
        </w:rPr>
      </w:pPr>
      <w:del w:id="202" w:author="Joseph Lamy" w:date="2019-04-30T16:50:00Z">
        <w:r w:rsidDel="0064628F">
          <w:rPr>
            <w:noProof/>
          </w:rPr>
          <w:delText>3.18.4.2.2 Message Semantics</w:delText>
        </w:r>
        <w:r w:rsidDel="0064628F">
          <w:rPr>
            <w:noProof/>
          </w:rPr>
          <w:tab/>
          <w:delText>26</w:delText>
        </w:r>
      </w:del>
    </w:p>
    <w:p w14:paraId="7B6CD6CF" w14:textId="77777777" w:rsidR="0064628F" w:rsidDel="0064628F" w:rsidRDefault="0064628F">
      <w:pPr>
        <w:pStyle w:val="TOC6"/>
        <w:rPr>
          <w:del w:id="203" w:author="Joseph Lamy" w:date="2019-04-30T16:50:00Z"/>
          <w:rFonts w:asciiTheme="minorHAnsi" w:eastAsiaTheme="minorEastAsia" w:hAnsiTheme="minorHAnsi" w:cstheme="minorBidi"/>
          <w:noProof/>
          <w:lang w:eastAsia="ja-JP"/>
        </w:rPr>
      </w:pPr>
      <w:del w:id="204" w:author="Joseph Lamy" w:date="2019-04-30T16:50:00Z">
        <w:r w:rsidDel="0064628F">
          <w:rPr>
            <w:noProof/>
          </w:rPr>
          <w:delText>3.18.4.2.2.1 Web Services Transport</w:delText>
        </w:r>
        <w:r w:rsidDel="0064628F">
          <w:rPr>
            <w:noProof/>
          </w:rPr>
          <w:tab/>
          <w:delText>26</w:delText>
        </w:r>
      </w:del>
    </w:p>
    <w:p w14:paraId="1979BC23" w14:textId="77777777" w:rsidR="0064628F" w:rsidDel="0064628F" w:rsidRDefault="0064628F">
      <w:pPr>
        <w:pStyle w:val="TOC7"/>
        <w:rPr>
          <w:del w:id="205" w:author="Joseph Lamy" w:date="2019-04-30T16:50:00Z"/>
          <w:rFonts w:asciiTheme="minorHAnsi" w:eastAsiaTheme="minorEastAsia" w:hAnsiTheme="minorHAnsi" w:cstheme="minorBidi"/>
          <w:noProof/>
          <w:lang w:eastAsia="ja-JP"/>
        </w:rPr>
      </w:pPr>
      <w:del w:id="206" w:author="Joseph Lamy" w:date="2019-04-30T16:50:00Z">
        <w:r w:rsidDel="0064628F">
          <w:rPr>
            <w:noProof/>
          </w:rPr>
          <w:delText>3.18.4.2.2.1.1 Sample SOAP Messages</w:delText>
        </w:r>
        <w:r w:rsidDel="0064628F">
          <w:rPr>
            <w:noProof/>
          </w:rPr>
          <w:tab/>
          <w:delText>28</w:delText>
        </w:r>
      </w:del>
    </w:p>
    <w:p w14:paraId="6E3344C8" w14:textId="77777777" w:rsidR="0064628F" w:rsidDel="0064628F" w:rsidRDefault="0064628F">
      <w:pPr>
        <w:pStyle w:val="TOC5"/>
        <w:rPr>
          <w:del w:id="207" w:author="Joseph Lamy" w:date="2019-04-30T16:50:00Z"/>
          <w:rFonts w:asciiTheme="minorHAnsi" w:eastAsiaTheme="minorEastAsia" w:hAnsiTheme="minorHAnsi" w:cstheme="minorBidi"/>
          <w:noProof/>
          <w:lang w:eastAsia="ja-JP"/>
        </w:rPr>
      </w:pPr>
      <w:del w:id="208" w:author="Joseph Lamy" w:date="2019-04-30T16:50:00Z">
        <w:r w:rsidDel="0064628F">
          <w:rPr>
            <w:noProof/>
          </w:rPr>
          <w:delText>3.18.4.2.3 Expected Actions</w:delText>
        </w:r>
        <w:r w:rsidDel="0064628F">
          <w:rPr>
            <w:noProof/>
          </w:rPr>
          <w:tab/>
          <w:delText>32</w:delText>
        </w:r>
      </w:del>
    </w:p>
    <w:p w14:paraId="3FE2A418" w14:textId="77777777" w:rsidR="0064628F" w:rsidDel="0064628F" w:rsidRDefault="0064628F">
      <w:pPr>
        <w:pStyle w:val="TOC1"/>
        <w:rPr>
          <w:del w:id="209" w:author="Joseph Lamy" w:date="2019-04-30T16:50:00Z"/>
          <w:rFonts w:asciiTheme="minorHAnsi" w:eastAsiaTheme="minorEastAsia" w:hAnsiTheme="minorHAnsi" w:cstheme="minorBidi"/>
          <w:noProof/>
          <w:lang w:eastAsia="ja-JP"/>
        </w:rPr>
      </w:pPr>
      <w:del w:id="210" w:author="Joseph Lamy" w:date="2019-04-30T16:50:00Z">
        <w:r w:rsidDel="0064628F">
          <w:rPr>
            <w:noProof/>
          </w:rPr>
          <w:delText>Volume 2b – Transactions</w:delText>
        </w:r>
        <w:r w:rsidDel="0064628F">
          <w:rPr>
            <w:noProof/>
          </w:rPr>
          <w:tab/>
          <w:delText>34</w:delText>
        </w:r>
      </w:del>
    </w:p>
    <w:p w14:paraId="74BDF4DF" w14:textId="77777777" w:rsidR="0064628F" w:rsidDel="0064628F" w:rsidRDefault="0064628F">
      <w:pPr>
        <w:pStyle w:val="TOC2"/>
        <w:rPr>
          <w:del w:id="211" w:author="Joseph Lamy" w:date="2019-04-30T16:50:00Z"/>
          <w:rFonts w:asciiTheme="minorHAnsi" w:eastAsiaTheme="minorEastAsia" w:hAnsiTheme="minorHAnsi" w:cstheme="minorBidi"/>
          <w:noProof/>
          <w:lang w:eastAsia="ja-JP"/>
        </w:rPr>
      </w:pPr>
      <w:del w:id="212" w:author="Joseph Lamy" w:date="2019-04-30T16:50:00Z">
        <w:r w:rsidDel="0064628F">
          <w:rPr>
            <w:noProof/>
          </w:rPr>
          <w:delText>3.38 Cross Gateway Query [ITI-38]</w:delText>
        </w:r>
        <w:r w:rsidDel="0064628F">
          <w:rPr>
            <w:noProof/>
          </w:rPr>
          <w:tab/>
          <w:delText>34</w:delText>
        </w:r>
      </w:del>
    </w:p>
    <w:p w14:paraId="36680C25" w14:textId="77777777" w:rsidR="0064628F" w:rsidDel="0064628F" w:rsidRDefault="0064628F">
      <w:pPr>
        <w:pStyle w:val="TOC3"/>
        <w:rPr>
          <w:del w:id="213" w:author="Joseph Lamy" w:date="2019-04-30T16:50:00Z"/>
          <w:rFonts w:asciiTheme="minorHAnsi" w:eastAsiaTheme="minorEastAsia" w:hAnsiTheme="minorHAnsi" w:cstheme="minorBidi"/>
          <w:noProof/>
          <w:lang w:eastAsia="ja-JP"/>
        </w:rPr>
      </w:pPr>
      <w:del w:id="214" w:author="Joseph Lamy" w:date="2019-04-30T16:50:00Z">
        <w:r w:rsidDel="0064628F">
          <w:rPr>
            <w:noProof/>
          </w:rPr>
          <w:delText>3.38.4 Interaction Diagram</w:delText>
        </w:r>
        <w:r w:rsidDel="0064628F">
          <w:rPr>
            <w:noProof/>
          </w:rPr>
          <w:tab/>
          <w:delText>34</w:delText>
        </w:r>
      </w:del>
    </w:p>
    <w:p w14:paraId="50A6A81B" w14:textId="77777777" w:rsidR="0064628F" w:rsidDel="0064628F" w:rsidRDefault="0064628F">
      <w:pPr>
        <w:pStyle w:val="TOC5"/>
        <w:rPr>
          <w:del w:id="215" w:author="Joseph Lamy" w:date="2019-04-30T16:50:00Z"/>
          <w:rFonts w:asciiTheme="minorHAnsi" w:eastAsiaTheme="minorEastAsia" w:hAnsiTheme="minorHAnsi" w:cstheme="minorBidi"/>
          <w:noProof/>
          <w:lang w:eastAsia="ja-JP"/>
        </w:rPr>
      </w:pPr>
      <w:del w:id="216" w:author="Joseph Lamy" w:date="2019-04-30T16:50:00Z">
        <w:r w:rsidDel="0064628F">
          <w:rPr>
            <w:noProof/>
          </w:rPr>
          <w:delText>3.38.4.1.2 Message Semantics</w:delText>
        </w:r>
        <w:r w:rsidDel="0064628F">
          <w:rPr>
            <w:noProof/>
          </w:rPr>
          <w:tab/>
          <w:delText>35</w:delText>
        </w:r>
      </w:del>
    </w:p>
    <w:p w14:paraId="248BE449" w14:textId="77777777" w:rsidR="0064628F" w:rsidDel="0064628F" w:rsidRDefault="0064628F">
      <w:pPr>
        <w:pStyle w:val="TOC4"/>
        <w:rPr>
          <w:del w:id="217" w:author="Joseph Lamy" w:date="2019-04-30T16:50:00Z"/>
          <w:rFonts w:asciiTheme="minorHAnsi" w:eastAsiaTheme="minorEastAsia" w:hAnsiTheme="minorHAnsi" w:cstheme="minorBidi"/>
          <w:noProof/>
          <w:lang w:eastAsia="ja-JP"/>
        </w:rPr>
      </w:pPr>
      <w:del w:id="218" w:author="Joseph Lamy" w:date="2019-04-30T16:50:00Z">
        <w:r w:rsidRPr="005E516A" w:rsidDel="0064628F">
          <w:rPr>
            <w:bCs/>
            <w:noProof/>
          </w:rPr>
          <w:delText xml:space="preserve">3.38.4.2 Cross Gateway Query </w:delText>
        </w:r>
        <w:r w:rsidDel="0064628F">
          <w:rPr>
            <w:noProof/>
          </w:rPr>
          <w:delText>Deferred Results</w:delText>
        </w:r>
        <w:r w:rsidDel="0064628F">
          <w:rPr>
            <w:noProof/>
          </w:rPr>
          <w:tab/>
          <w:delText>37</w:delText>
        </w:r>
      </w:del>
    </w:p>
    <w:p w14:paraId="25C17B25" w14:textId="77777777" w:rsidR="0064628F" w:rsidDel="0064628F" w:rsidRDefault="0064628F">
      <w:pPr>
        <w:pStyle w:val="TOC5"/>
        <w:rPr>
          <w:del w:id="219" w:author="Joseph Lamy" w:date="2019-04-30T16:50:00Z"/>
          <w:rFonts w:asciiTheme="minorHAnsi" w:eastAsiaTheme="minorEastAsia" w:hAnsiTheme="minorHAnsi" w:cstheme="minorBidi"/>
          <w:noProof/>
          <w:lang w:eastAsia="ja-JP"/>
        </w:rPr>
      </w:pPr>
      <w:del w:id="220" w:author="Joseph Lamy" w:date="2019-04-30T16:50:00Z">
        <w:r w:rsidDel="0064628F">
          <w:rPr>
            <w:noProof/>
          </w:rPr>
          <w:delText>3.38.4.2.1 Trigger Events</w:delText>
        </w:r>
        <w:r w:rsidDel="0064628F">
          <w:rPr>
            <w:noProof/>
          </w:rPr>
          <w:tab/>
          <w:delText>38</w:delText>
        </w:r>
      </w:del>
    </w:p>
    <w:p w14:paraId="0A9DFDE1" w14:textId="77777777" w:rsidR="0064628F" w:rsidDel="0064628F" w:rsidRDefault="0064628F">
      <w:pPr>
        <w:pStyle w:val="TOC5"/>
        <w:rPr>
          <w:del w:id="221" w:author="Joseph Lamy" w:date="2019-04-30T16:50:00Z"/>
          <w:rFonts w:asciiTheme="minorHAnsi" w:eastAsiaTheme="minorEastAsia" w:hAnsiTheme="minorHAnsi" w:cstheme="minorBidi"/>
          <w:noProof/>
          <w:lang w:eastAsia="ja-JP"/>
        </w:rPr>
      </w:pPr>
      <w:del w:id="222" w:author="Joseph Lamy" w:date="2019-04-30T16:50:00Z">
        <w:r w:rsidDel="0064628F">
          <w:rPr>
            <w:noProof/>
          </w:rPr>
          <w:delText>3.38.4.2.2 Message Semantics</w:delText>
        </w:r>
        <w:r w:rsidDel="0064628F">
          <w:rPr>
            <w:noProof/>
          </w:rPr>
          <w:tab/>
          <w:delText>38</w:delText>
        </w:r>
      </w:del>
    </w:p>
    <w:p w14:paraId="6A21667F" w14:textId="77777777" w:rsidR="0064628F" w:rsidDel="0064628F" w:rsidRDefault="0064628F">
      <w:pPr>
        <w:pStyle w:val="TOC5"/>
        <w:rPr>
          <w:del w:id="223" w:author="Joseph Lamy" w:date="2019-04-30T16:50:00Z"/>
          <w:rFonts w:asciiTheme="minorHAnsi" w:eastAsiaTheme="minorEastAsia" w:hAnsiTheme="minorHAnsi" w:cstheme="minorBidi"/>
          <w:noProof/>
          <w:lang w:eastAsia="ja-JP"/>
        </w:rPr>
      </w:pPr>
      <w:del w:id="224" w:author="Joseph Lamy" w:date="2019-04-30T16:50:00Z">
        <w:r w:rsidDel="0064628F">
          <w:rPr>
            <w:noProof/>
          </w:rPr>
          <w:delText>3.38.4.2.3 Expected Actions</w:delText>
        </w:r>
        <w:r w:rsidDel="0064628F">
          <w:rPr>
            <w:noProof/>
          </w:rPr>
          <w:tab/>
          <w:delText>38</w:delText>
        </w:r>
      </w:del>
    </w:p>
    <w:p w14:paraId="1E65F419" w14:textId="77777777" w:rsidR="0064628F" w:rsidDel="0064628F" w:rsidRDefault="0064628F">
      <w:pPr>
        <w:pStyle w:val="TOC3"/>
        <w:rPr>
          <w:del w:id="225" w:author="Joseph Lamy" w:date="2019-04-30T16:50:00Z"/>
          <w:rFonts w:asciiTheme="minorHAnsi" w:eastAsiaTheme="minorEastAsia" w:hAnsiTheme="minorHAnsi" w:cstheme="minorBidi"/>
          <w:noProof/>
          <w:lang w:eastAsia="ja-JP"/>
        </w:rPr>
      </w:pPr>
      <w:del w:id="226" w:author="Joseph Lamy" w:date="2019-04-30T16:50:00Z">
        <w:r w:rsidDel="0064628F">
          <w:rPr>
            <w:noProof/>
          </w:rPr>
          <w:delText>3.38.5 Protocol Requirements</w:delText>
        </w:r>
        <w:r w:rsidDel="0064628F">
          <w:rPr>
            <w:noProof/>
          </w:rPr>
          <w:tab/>
          <w:delText>39</w:delText>
        </w:r>
      </w:del>
    </w:p>
    <w:p w14:paraId="48523461" w14:textId="77777777" w:rsidR="0064628F" w:rsidDel="0064628F" w:rsidRDefault="0064628F">
      <w:pPr>
        <w:pStyle w:val="TOC2"/>
        <w:rPr>
          <w:del w:id="227" w:author="Joseph Lamy" w:date="2019-04-30T16:50:00Z"/>
          <w:rFonts w:asciiTheme="minorHAnsi" w:eastAsiaTheme="minorEastAsia" w:hAnsiTheme="minorHAnsi" w:cstheme="minorBidi"/>
          <w:noProof/>
          <w:lang w:eastAsia="ja-JP"/>
        </w:rPr>
      </w:pPr>
      <w:del w:id="228" w:author="Joseph Lamy" w:date="2019-04-30T16:50:00Z">
        <w:r w:rsidDel="0064628F">
          <w:rPr>
            <w:noProof/>
          </w:rPr>
          <w:delText>3.39 Cross Gateway Retrieve [ITI-39]</w:delText>
        </w:r>
        <w:r w:rsidDel="0064628F">
          <w:rPr>
            <w:noProof/>
          </w:rPr>
          <w:tab/>
          <w:delText>44</w:delText>
        </w:r>
      </w:del>
    </w:p>
    <w:p w14:paraId="14B04A27" w14:textId="77777777" w:rsidR="0064628F" w:rsidDel="0064628F" w:rsidRDefault="0064628F">
      <w:pPr>
        <w:pStyle w:val="TOC3"/>
        <w:rPr>
          <w:del w:id="229" w:author="Joseph Lamy" w:date="2019-04-30T16:50:00Z"/>
          <w:rFonts w:asciiTheme="minorHAnsi" w:eastAsiaTheme="minorEastAsia" w:hAnsiTheme="minorHAnsi" w:cstheme="minorBidi"/>
          <w:noProof/>
          <w:lang w:eastAsia="ja-JP"/>
        </w:rPr>
      </w:pPr>
      <w:del w:id="230" w:author="Joseph Lamy" w:date="2019-04-30T16:50:00Z">
        <w:r w:rsidDel="0064628F">
          <w:rPr>
            <w:noProof/>
          </w:rPr>
          <w:delText>3.39.4 Interaction Diagram</w:delText>
        </w:r>
        <w:r w:rsidDel="0064628F">
          <w:rPr>
            <w:noProof/>
          </w:rPr>
          <w:tab/>
          <w:delText>44</w:delText>
        </w:r>
      </w:del>
    </w:p>
    <w:p w14:paraId="4A1976A3" w14:textId="77777777" w:rsidR="0064628F" w:rsidDel="0064628F" w:rsidRDefault="0064628F">
      <w:pPr>
        <w:pStyle w:val="TOC5"/>
        <w:rPr>
          <w:del w:id="231" w:author="Joseph Lamy" w:date="2019-04-30T16:50:00Z"/>
          <w:rFonts w:asciiTheme="minorHAnsi" w:eastAsiaTheme="minorEastAsia" w:hAnsiTheme="minorHAnsi" w:cstheme="minorBidi"/>
          <w:noProof/>
          <w:lang w:eastAsia="ja-JP"/>
        </w:rPr>
      </w:pPr>
      <w:del w:id="232" w:author="Joseph Lamy" w:date="2019-04-30T16:50:00Z">
        <w:r w:rsidDel="0064628F">
          <w:rPr>
            <w:noProof/>
          </w:rPr>
          <w:delText>3.39.4.1.2 Message Semantics</w:delText>
        </w:r>
        <w:r w:rsidDel="0064628F">
          <w:rPr>
            <w:noProof/>
          </w:rPr>
          <w:tab/>
          <w:delText>45</w:delText>
        </w:r>
      </w:del>
    </w:p>
    <w:p w14:paraId="4DE91518" w14:textId="77777777" w:rsidR="0064628F" w:rsidDel="0064628F" w:rsidRDefault="0064628F">
      <w:pPr>
        <w:pStyle w:val="TOC4"/>
        <w:rPr>
          <w:del w:id="233" w:author="Joseph Lamy" w:date="2019-04-30T16:50:00Z"/>
          <w:rFonts w:asciiTheme="minorHAnsi" w:eastAsiaTheme="minorEastAsia" w:hAnsiTheme="minorHAnsi" w:cstheme="minorBidi"/>
          <w:noProof/>
          <w:lang w:eastAsia="ja-JP"/>
        </w:rPr>
      </w:pPr>
      <w:del w:id="234" w:author="Joseph Lamy" w:date="2019-04-30T16:50:00Z">
        <w:r w:rsidRPr="005E516A" w:rsidDel="0064628F">
          <w:rPr>
            <w:bCs/>
            <w:noProof/>
          </w:rPr>
          <w:delText xml:space="preserve">3.39.4.3 Cross Gateway Retrieve </w:delText>
        </w:r>
        <w:r w:rsidDel="0064628F">
          <w:rPr>
            <w:noProof/>
          </w:rPr>
          <w:delText>Deferred Results</w:delText>
        </w:r>
        <w:r w:rsidDel="0064628F">
          <w:rPr>
            <w:noProof/>
          </w:rPr>
          <w:tab/>
          <w:delText>47</w:delText>
        </w:r>
      </w:del>
    </w:p>
    <w:p w14:paraId="01DB174F" w14:textId="77777777" w:rsidR="0064628F" w:rsidDel="0064628F" w:rsidRDefault="0064628F">
      <w:pPr>
        <w:pStyle w:val="TOC5"/>
        <w:rPr>
          <w:del w:id="235" w:author="Joseph Lamy" w:date="2019-04-30T16:50:00Z"/>
          <w:rFonts w:asciiTheme="minorHAnsi" w:eastAsiaTheme="minorEastAsia" w:hAnsiTheme="minorHAnsi" w:cstheme="minorBidi"/>
          <w:noProof/>
          <w:lang w:eastAsia="ja-JP"/>
        </w:rPr>
      </w:pPr>
      <w:del w:id="236" w:author="Joseph Lamy" w:date="2019-04-30T16:50:00Z">
        <w:r w:rsidDel="0064628F">
          <w:rPr>
            <w:noProof/>
          </w:rPr>
          <w:delText>3.39.4.3.1 Trigger Events</w:delText>
        </w:r>
        <w:r w:rsidDel="0064628F">
          <w:rPr>
            <w:noProof/>
          </w:rPr>
          <w:tab/>
          <w:delText>47</w:delText>
        </w:r>
      </w:del>
    </w:p>
    <w:p w14:paraId="4D19E027" w14:textId="77777777" w:rsidR="0064628F" w:rsidDel="0064628F" w:rsidRDefault="0064628F">
      <w:pPr>
        <w:pStyle w:val="TOC5"/>
        <w:rPr>
          <w:del w:id="237" w:author="Joseph Lamy" w:date="2019-04-30T16:50:00Z"/>
          <w:rFonts w:asciiTheme="minorHAnsi" w:eastAsiaTheme="minorEastAsia" w:hAnsiTheme="minorHAnsi" w:cstheme="minorBidi"/>
          <w:noProof/>
          <w:lang w:eastAsia="ja-JP"/>
        </w:rPr>
      </w:pPr>
      <w:del w:id="238" w:author="Joseph Lamy" w:date="2019-04-30T16:50:00Z">
        <w:r w:rsidDel="0064628F">
          <w:rPr>
            <w:noProof/>
          </w:rPr>
          <w:delText>3.39.4.3.2 Message Semantics</w:delText>
        </w:r>
        <w:r w:rsidDel="0064628F">
          <w:rPr>
            <w:noProof/>
          </w:rPr>
          <w:tab/>
          <w:delText>48</w:delText>
        </w:r>
      </w:del>
    </w:p>
    <w:p w14:paraId="74B929AF" w14:textId="77777777" w:rsidR="0064628F" w:rsidDel="0064628F" w:rsidRDefault="0064628F">
      <w:pPr>
        <w:pStyle w:val="TOC5"/>
        <w:rPr>
          <w:del w:id="239" w:author="Joseph Lamy" w:date="2019-04-30T16:50:00Z"/>
          <w:rFonts w:asciiTheme="minorHAnsi" w:eastAsiaTheme="minorEastAsia" w:hAnsiTheme="minorHAnsi" w:cstheme="minorBidi"/>
          <w:noProof/>
          <w:lang w:eastAsia="ja-JP"/>
        </w:rPr>
      </w:pPr>
      <w:del w:id="240" w:author="Joseph Lamy" w:date="2019-04-30T16:50:00Z">
        <w:r w:rsidDel="0064628F">
          <w:rPr>
            <w:noProof/>
          </w:rPr>
          <w:delText>3.39.4.3.3 Expected Actions</w:delText>
        </w:r>
        <w:r w:rsidDel="0064628F">
          <w:rPr>
            <w:noProof/>
          </w:rPr>
          <w:tab/>
          <w:delText>48</w:delText>
        </w:r>
      </w:del>
    </w:p>
    <w:p w14:paraId="7E811688" w14:textId="77777777" w:rsidR="0064628F" w:rsidDel="0064628F" w:rsidRDefault="0064628F">
      <w:pPr>
        <w:pStyle w:val="TOC4"/>
        <w:rPr>
          <w:del w:id="241" w:author="Joseph Lamy" w:date="2019-04-30T16:50:00Z"/>
          <w:rFonts w:asciiTheme="minorHAnsi" w:eastAsiaTheme="minorEastAsia" w:hAnsiTheme="minorHAnsi" w:cstheme="minorBidi"/>
          <w:noProof/>
          <w:lang w:eastAsia="ja-JP"/>
        </w:rPr>
      </w:pPr>
      <w:del w:id="242" w:author="Joseph Lamy" w:date="2019-04-30T16:50:00Z">
        <w:r w:rsidDel="0064628F">
          <w:rPr>
            <w:noProof/>
          </w:rPr>
          <w:delText xml:space="preserve">3.39.4.4 </w:delText>
        </w:r>
        <w:r w:rsidRPr="005E516A" w:rsidDel="0064628F">
          <w:rPr>
            <w:bCs/>
            <w:noProof/>
          </w:rPr>
          <w:delText xml:space="preserve">Cross Gateway Retrieve </w:delText>
        </w:r>
        <w:r w:rsidDel="0064628F">
          <w:rPr>
            <w:noProof/>
          </w:rPr>
          <w:delText>Deferred Results Acknowledgement</w:delText>
        </w:r>
        <w:r w:rsidDel="0064628F">
          <w:rPr>
            <w:noProof/>
          </w:rPr>
          <w:tab/>
          <w:delText>49</w:delText>
        </w:r>
      </w:del>
    </w:p>
    <w:p w14:paraId="394A5844" w14:textId="77777777" w:rsidR="0064628F" w:rsidDel="0064628F" w:rsidRDefault="0064628F">
      <w:pPr>
        <w:pStyle w:val="TOC5"/>
        <w:rPr>
          <w:del w:id="243" w:author="Joseph Lamy" w:date="2019-04-30T16:50:00Z"/>
          <w:rFonts w:asciiTheme="minorHAnsi" w:eastAsiaTheme="minorEastAsia" w:hAnsiTheme="minorHAnsi" w:cstheme="minorBidi"/>
          <w:noProof/>
          <w:lang w:eastAsia="ja-JP"/>
        </w:rPr>
      </w:pPr>
      <w:del w:id="244" w:author="Joseph Lamy" w:date="2019-04-30T16:50:00Z">
        <w:r w:rsidDel="0064628F">
          <w:rPr>
            <w:noProof/>
          </w:rPr>
          <w:delText>3.39.4.4.1 Trigger Events</w:delText>
        </w:r>
        <w:r w:rsidDel="0064628F">
          <w:rPr>
            <w:noProof/>
          </w:rPr>
          <w:tab/>
          <w:delText>49</w:delText>
        </w:r>
      </w:del>
    </w:p>
    <w:p w14:paraId="74290217" w14:textId="77777777" w:rsidR="0064628F" w:rsidDel="0064628F" w:rsidRDefault="0064628F">
      <w:pPr>
        <w:pStyle w:val="TOC5"/>
        <w:rPr>
          <w:del w:id="245" w:author="Joseph Lamy" w:date="2019-04-30T16:50:00Z"/>
          <w:rFonts w:asciiTheme="minorHAnsi" w:eastAsiaTheme="minorEastAsia" w:hAnsiTheme="minorHAnsi" w:cstheme="minorBidi"/>
          <w:noProof/>
          <w:lang w:eastAsia="ja-JP"/>
        </w:rPr>
      </w:pPr>
      <w:del w:id="246" w:author="Joseph Lamy" w:date="2019-04-30T16:50:00Z">
        <w:r w:rsidDel="0064628F">
          <w:rPr>
            <w:noProof/>
          </w:rPr>
          <w:delText>3.39.4.4.2 Message Semantics</w:delText>
        </w:r>
        <w:r w:rsidDel="0064628F">
          <w:rPr>
            <w:noProof/>
          </w:rPr>
          <w:tab/>
          <w:delText>49</w:delText>
        </w:r>
      </w:del>
    </w:p>
    <w:p w14:paraId="644220F1" w14:textId="77777777" w:rsidR="0064628F" w:rsidDel="0064628F" w:rsidRDefault="0064628F">
      <w:pPr>
        <w:pStyle w:val="TOC5"/>
        <w:rPr>
          <w:del w:id="247" w:author="Joseph Lamy" w:date="2019-04-30T16:50:00Z"/>
          <w:rFonts w:asciiTheme="minorHAnsi" w:eastAsiaTheme="minorEastAsia" w:hAnsiTheme="minorHAnsi" w:cstheme="minorBidi"/>
          <w:noProof/>
          <w:lang w:eastAsia="ja-JP"/>
        </w:rPr>
      </w:pPr>
      <w:del w:id="248" w:author="Joseph Lamy" w:date="2019-04-30T16:50:00Z">
        <w:r w:rsidDel="0064628F">
          <w:rPr>
            <w:noProof/>
          </w:rPr>
          <w:delText>3.39.4.4.3 Expected Actions</w:delText>
        </w:r>
        <w:r w:rsidDel="0064628F">
          <w:rPr>
            <w:noProof/>
          </w:rPr>
          <w:tab/>
          <w:delText>49</w:delText>
        </w:r>
      </w:del>
    </w:p>
    <w:p w14:paraId="57F6AFAA" w14:textId="77777777" w:rsidR="0064628F" w:rsidDel="0064628F" w:rsidRDefault="0064628F">
      <w:pPr>
        <w:pStyle w:val="TOC3"/>
        <w:rPr>
          <w:del w:id="249" w:author="Joseph Lamy" w:date="2019-04-30T16:50:00Z"/>
          <w:rFonts w:asciiTheme="minorHAnsi" w:eastAsiaTheme="minorEastAsia" w:hAnsiTheme="minorHAnsi" w:cstheme="minorBidi"/>
          <w:noProof/>
          <w:lang w:eastAsia="ja-JP"/>
        </w:rPr>
      </w:pPr>
      <w:del w:id="250" w:author="Joseph Lamy" w:date="2019-04-30T16:50:00Z">
        <w:r w:rsidDel="0064628F">
          <w:rPr>
            <w:noProof/>
          </w:rPr>
          <w:delText>3.39.5 Protocol Requirements</w:delText>
        </w:r>
        <w:r w:rsidDel="0064628F">
          <w:rPr>
            <w:noProof/>
          </w:rPr>
          <w:tab/>
          <w:delText>49</w:delText>
        </w:r>
      </w:del>
    </w:p>
    <w:p w14:paraId="2DBDFF1A" w14:textId="77777777" w:rsidR="0064628F" w:rsidDel="0064628F" w:rsidRDefault="0064628F">
      <w:pPr>
        <w:pStyle w:val="TOC2"/>
        <w:tabs>
          <w:tab w:val="left" w:pos="948"/>
        </w:tabs>
        <w:rPr>
          <w:del w:id="251" w:author="Joseph Lamy" w:date="2019-04-30T16:50:00Z"/>
          <w:rFonts w:asciiTheme="minorHAnsi" w:eastAsiaTheme="minorEastAsia" w:hAnsiTheme="minorHAnsi" w:cstheme="minorBidi"/>
          <w:noProof/>
          <w:lang w:eastAsia="ja-JP"/>
        </w:rPr>
      </w:pPr>
      <w:del w:id="252" w:author="Joseph Lamy" w:date="2019-04-30T16:50:00Z">
        <w:r w:rsidDel="0064628F">
          <w:rPr>
            <w:noProof/>
          </w:rPr>
          <w:delText>3.43</w:delText>
        </w:r>
        <w:r w:rsidDel="0064628F">
          <w:rPr>
            <w:rFonts w:asciiTheme="minorHAnsi" w:eastAsiaTheme="minorEastAsia" w:hAnsiTheme="minorHAnsi" w:cstheme="minorBidi"/>
            <w:noProof/>
            <w:lang w:eastAsia="ja-JP"/>
          </w:rPr>
          <w:tab/>
        </w:r>
        <w:r w:rsidDel="0064628F">
          <w:rPr>
            <w:noProof/>
          </w:rPr>
          <w:delText>Retrieve Document Set [ITI-43]</w:delText>
        </w:r>
        <w:r w:rsidDel="0064628F">
          <w:rPr>
            <w:noProof/>
          </w:rPr>
          <w:tab/>
          <w:delText>55</w:delText>
        </w:r>
      </w:del>
    </w:p>
    <w:p w14:paraId="6CF042F6" w14:textId="77777777" w:rsidR="0064628F" w:rsidDel="0064628F" w:rsidRDefault="0064628F">
      <w:pPr>
        <w:pStyle w:val="TOC3"/>
        <w:rPr>
          <w:del w:id="253" w:author="Joseph Lamy" w:date="2019-04-30T16:50:00Z"/>
          <w:rFonts w:asciiTheme="minorHAnsi" w:eastAsiaTheme="minorEastAsia" w:hAnsiTheme="minorHAnsi" w:cstheme="minorBidi"/>
          <w:noProof/>
          <w:lang w:eastAsia="ja-JP"/>
        </w:rPr>
      </w:pPr>
      <w:del w:id="254" w:author="Joseph Lamy" w:date="2019-04-30T16:50:00Z">
        <w:r w:rsidDel="0064628F">
          <w:rPr>
            <w:noProof/>
          </w:rPr>
          <w:delText>3.43.4 Interaction Diagram</w:delText>
        </w:r>
        <w:r w:rsidDel="0064628F">
          <w:rPr>
            <w:noProof/>
          </w:rPr>
          <w:tab/>
          <w:delText>56</w:delText>
        </w:r>
      </w:del>
    </w:p>
    <w:p w14:paraId="5845D240" w14:textId="77777777" w:rsidR="0064628F" w:rsidDel="0064628F" w:rsidRDefault="0064628F">
      <w:pPr>
        <w:pStyle w:val="TOC6"/>
        <w:rPr>
          <w:del w:id="255" w:author="Joseph Lamy" w:date="2019-04-30T16:50:00Z"/>
          <w:rFonts w:asciiTheme="minorHAnsi" w:eastAsiaTheme="minorEastAsia" w:hAnsiTheme="minorHAnsi" w:cstheme="minorBidi"/>
          <w:noProof/>
          <w:lang w:eastAsia="ja-JP"/>
        </w:rPr>
      </w:pPr>
      <w:del w:id="256" w:author="Joseph Lamy" w:date="2019-04-30T16:50:00Z">
        <w:r w:rsidDel="0064628F">
          <w:rPr>
            <w:noProof/>
          </w:rPr>
          <w:delText>3.43.4.1.3.3 Deferred Response Option</w:delText>
        </w:r>
        <w:r w:rsidDel="0064628F">
          <w:rPr>
            <w:noProof/>
          </w:rPr>
          <w:tab/>
          <w:delText>57</w:delText>
        </w:r>
      </w:del>
    </w:p>
    <w:p w14:paraId="099FB6E6" w14:textId="77777777" w:rsidR="0064628F" w:rsidDel="0064628F" w:rsidRDefault="0064628F">
      <w:pPr>
        <w:pStyle w:val="TOC6"/>
        <w:rPr>
          <w:del w:id="257" w:author="Joseph Lamy" w:date="2019-04-30T16:50:00Z"/>
          <w:rFonts w:asciiTheme="minorHAnsi" w:eastAsiaTheme="minorEastAsia" w:hAnsiTheme="minorHAnsi" w:cstheme="minorBidi"/>
          <w:noProof/>
          <w:lang w:eastAsia="ja-JP"/>
        </w:rPr>
      </w:pPr>
      <w:del w:id="258" w:author="Joseph Lamy" w:date="2019-04-30T16:50:00Z">
        <w:r w:rsidDel="0064628F">
          <w:rPr>
            <w:noProof/>
          </w:rPr>
          <w:delText>3.43.4.2.3.3 Deferred Response Option</w:delText>
        </w:r>
        <w:r w:rsidDel="0064628F">
          <w:rPr>
            <w:noProof/>
          </w:rPr>
          <w:tab/>
          <w:delText>59</w:delText>
        </w:r>
      </w:del>
    </w:p>
    <w:p w14:paraId="4F383A45" w14:textId="77777777" w:rsidR="0064628F" w:rsidDel="0064628F" w:rsidRDefault="0064628F">
      <w:pPr>
        <w:pStyle w:val="TOC4"/>
        <w:rPr>
          <w:del w:id="259" w:author="Joseph Lamy" w:date="2019-04-30T16:50:00Z"/>
          <w:rFonts w:asciiTheme="minorHAnsi" w:eastAsiaTheme="minorEastAsia" w:hAnsiTheme="minorHAnsi" w:cstheme="minorBidi"/>
          <w:noProof/>
          <w:lang w:eastAsia="ja-JP"/>
        </w:rPr>
      </w:pPr>
      <w:del w:id="260" w:author="Joseph Lamy" w:date="2019-04-30T16:50:00Z">
        <w:r w:rsidRPr="005E516A" w:rsidDel="0064628F">
          <w:rPr>
            <w:bCs/>
            <w:noProof/>
          </w:rPr>
          <w:delText xml:space="preserve">3.43.4.3 </w:delText>
        </w:r>
        <w:r w:rsidDel="0064628F">
          <w:rPr>
            <w:noProof/>
          </w:rPr>
          <w:delText>Retrieve Document Set Deferred Results</w:delText>
        </w:r>
        <w:r w:rsidDel="0064628F">
          <w:rPr>
            <w:noProof/>
          </w:rPr>
          <w:tab/>
          <w:delText>59</w:delText>
        </w:r>
      </w:del>
    </w:p>
    <w:p w14:paraId="3B20430E" w14:textId="77777777" w:rsidR="0064628F" w:rsidDel="0064628F" w:rsidRDefault="0064628F">
      <w:pPr>
        <w:pStyle w:val="TOC5"/>
        <w:rPr>
          <w:del w:id="261" w:author="Joseph Lamy" w:date="2019-04-30T16:50:00Z"/>
          <w:rFonts w:asciiTheme="minorHAnsi" w:eastAsiaTheme="minorEastAsia" w:hAnsiTheme="minorHAnsi" w:cstheme="minorBidi"/>
          <w:noProof/>
          <w:lang w:eastAsia="ja-JP"/>
        </w:rPr>
      </w:pPr>
      <w:del w:id="262" w:author="Joseph Lamy" w:date="2019-04-30T16:50:00Z">
        <w:r w:rsidDel="0064628F">
          <w:rPr>
            <w:noProof/>
          </w:rPr>
          <w:delText>3.43.4.3.1 Trigger Events</w:delText>
        </w:r>
        <w:r w:rsidDel="0064628F">
          <w:rPr>
            <w:noProof/>
          </w:rPr>
          <w:tab/>
          <w:delText>59</w:delText>
        </w:r>
      </w:del>
    </w:p>
    <w:p w14:paraId="5FB94FB1" w14:textId="77777777" w:rsidR="0064628F" w:rsidDel="0064628F" w:rsidRDefault="0064628F">
      <w:pPr>
        <w:pStyle w:val="TOC5"/>
        <w:rPr>
          <w:del w:id="263" w:author="Joseph Lamy" w:date="2019-04-30T16:50:00Z"/>
          <w:rFonts w:asciiTheme="minorHAnsi" w:eastAsiaTheme="minorEastAsia" w:hAnsiTheme="minorHAnsi" w:cstheme="minorBidi"/>
          <w:noProof/>
          <w:lang w:eastAsia="ja-JP"/>
        </w:rPr>
      </w:pPr>
      <w:del w:id="264" w:author="Joseph Lamy" w:date="2019-04-30T16:50:00Z">
        <w:r w:rsidDel="0064628F">
          <w:rPr>
            <w:noProof/>
          </w:rPr>
          <w:delText>3.43.4.3.2 Message Semantics</w:delText>
        </w:r>
        <w:r w:rsidDel="0064628F">
          <w:rPr>
            <w:noProof/>
          </w:rPr>
          <w:tab/>
          <w:delText>59</w:delText>
        </w:r>
      </w:del>
    </w:p>
    <w:p w14:paraId="633330CF" w14:textId="77777777" w:rsidR="0064628F" w:rsidDel="0064628F" w:rsidRDefault="0064628F">
      <w:pPr>
        <w:pStyle w:val="TOC5"/>
        <w:rPr>
          <w:del w:id="265" w:author="Joseph Lamy" w:date="2019-04-30T16:50:00Z"/>
          <w:rFonts w:asciiTheme="minorHAnsi" w:eastAsiaTheme="minorEastAsia" w:hAnsiTheme="minorHAnsi" w:cstheme="minorBidi"/>
          <w:noProof/>
          <w:lang w:eastAsia="ja-JP"/>
        </w:rPr>
      </w:pPr>
      <w:del w:id="266" w:author="Joseph Lamy" w:date="2019-04-30T16:50:00Z">
        <w:r w:rsidDel="0064628F">
          <w:rPr>
            <w:noProof/>
          </w:rPr>
          <w:delText>3.43.4.3.3 Expected Actions</w:delText>
        </w:r>
        <w:r w:rsidDel="0064628F">
          <w:rPr>
            <w:noProof/>
          </w:rPr>
          <w:tab/>
          <w:delText>59</w:delText>
        </w:r>
      </w:del>
    </w:p>
    <w:p w14:paraId="3DE46A8A" w14:textId="77777777" w:rsidR="0064628F" w:rsidDel="0064628F" w:rsidRDefault="0064628F">
      <w:pPr>
        <w:pStyle w:val="TOC4"/>
        <w:rPr>
          <w:del w:id="267" w:author="Joseph Lamy" w:date="2019-04-30T16:50:00Z"/>
          <w:rFonts w:asciiTheme="minorHAnsi" w:eastAsiaTheme="minorEastAsia" w:hAnsiTheme="minorHAnsi" w:cstheme="minorBidi"/>
          <w:noProof/>
          <w:lang w:eastAsia="ja-JP"/>
        </w:rPr>
      </w:pPr>
      <w:del w:id="268" w:author="Joseph Lamy" w:date="2019-04-30T16:50:00Z">
        <w:r w:rsidDel="0064628F">
          <w:rPr>
            <w:noProof/>
          </w:rPr>
          <w:delText>3.43.4.4 Retrieve Document Set Deferred Results Acknowledgement</w:delText>
        </w:r>
        <w:r w:rsidDel="0064628F">
          <w:rPr>
            <w:noProof/>
          </w:rPr>
          <w:tab/>
          <w:delText>60</w:delText>
        </w:r>
      </w:del>
    </w:p>
    <w:p w14:paraId="7ED7F4D7" w14:textId="77777777" w:rsidR="0064628F" w:rsidDel="0064628F" w:rsidRDefault="0064628F">
      <w:pPr>
        <w:pStyle w:val="TOC5"/>
        <w:rPr>
          <w:del w:id="269" w:author="Joseph Lamy" w:date="2019-04-30T16:50:00Z"/>
          <w:rFonts w:asciiTheme="minorHAnsi" w:eastAsiaTheme="minorEastAsia" w:hAnsiTheme="minorHAnsi" w:cstheme="minorBidi"/>
          <w:noProof/>
          <w:lang w:eastAsia="ja-JP"/>
        </w:rPr>
      </w:pPr>
      <w:del w:id="270" w:author="Joseph Lamy" w:date="2019-04-30T16:50:00Z">
        <w:r w:rsidDel="0064628F">
          <w:rPr>
            <w:noProof/>
          </w:rPr>
          <w:delText>3.43.4.4.1 Trigger Events</w:delText>
        </w:r>
        <w:r w:rsidDel="0064628F">
          <w:rPr>
            <w:noProof/>
          </w:rPr>
          <w:tab/>
          <w:delText>60</w:delText>
        </w:r>
      </w:del>
    </w:p>
    <w:p w14:paraId="3DD8CB99" w14:textId="77777777" w:rsidR="0064628F" w:rsidDel="0064628F" w:rsidRDefault="0064628F">
      <w:pPr>
        <w:pStyle w:val="TOC5"/>
        <w:rPr>
          <w:del w:id="271" w:author="Joseph Lamy" w:date="2019-04-30T16:50:00Z"/>
          <w:rFonts w:asciiTheme="minorHAnsi" w:eastAsiaTheme="minorEastAsia" w:hAnsiTheme="minorHAnsi" w:cstheme="minorBidi"/>
          <w:noProof/>
          <w:lang w:eastAsia="ja-JP"/>
        </w:rPr>
      </w:pPr>
      <w:del w:id="272" w:author="Joseph Lamy" w:date="2019-04-30T16:50:00Z">
        <w:r w:rsidDel="0064628F">
          <w:rPr>
            <w:noProof/>
          </w:rPr>
          <w:delText>3.43.4.4.2 Message Semantics</w:delText>
        </w:r>
        <w:r w:rsidDel="0064628F">
          <w:rPr>
            <w:noProof/>
          </w:rPr>
          <w:tab/>
          <w:delText>60</w:delText>
        </w:r>
      </w:del>
    </w:p>
    <w:p w14:paraId="41079136" w14:textId="77777777" w:rsidR="0064628F" w:rsidDel="0064628F" w:rsidRDefault="0064628F">
      <w:pPr>
        <w:pStyle w:val="TOC5"/>
        <w:rPr>
          <w:del w:id="273" w:author="Joseph Lamy" w:date="2019-04-30T16:50:00Z"/>
          <w:rFonts w:asciiTheme="minorHAnsi" w:eastAsiaTheme="minorEastAsia" w:hAnsiTheme="minorHAnsi" w:cstheme="minorBidi"/>
          <w:noProof/>
          <w:lang w:eastAsia="ja-JP"/>
        </w:rPr>
      </w:pPr>
      <w:del w:id="274" w:author="Joseph Lamy" w:date="2019-04-30T16:50:00Z">
        <w:r w:rsidDel="0064628F">
          <w:rPr>
            <w:noProof/>
          </w:rPr>
          <w:delText>3.43.4.4.3 Expected Actions</w:delText>
        </w:r>
        <w:r w:rsidDel="0064628F">
          <w:rPr>
            <w:noProof/>
          </w:rPr>
          <w:tab/>
          <w:delText>61</w:delText>
        </w:r>
      </w:del>
    </w:p>
    <w:p w14:paraId="5A5A9C48" w14:textId="77777777" w:rsidR="0064628F" w:rsidDel="0064628F" w:rsidRDefault="0064628F">
      <w:pPr>
        <w:pStyle w:val="TOC3"/>
        <w:rPr>
          <w:del w:id="275" w:author="Joseph Lamy" w:date="2019-04-30T16:50:00Z"/>
          <w:rFonts w:asciiTheme="minorHAnsi" w:eastAsiaTheme="minorEastAsia" w:hAnsiTheme="minorHAnsi" w:cstheme="minorBidi"/>
          <w:noProof/>
          <w:lang w:eastAsia="ja-JP"/>
        </w:rPr>
      </w:pPr>
      <w:del w:id="276" w:author="Joseph Lamy" w:date="2019-04-30T16:50:00Z">
        <w:r w:rsidDel="0064628F">
          <w:rPr>
            <w:noProof/>
          </w:rPr>
          <w:delText>3.43.5 Protocol Requirements</w:delText>
        </w:r>
        <w:r w:rsidDel="0064628F">
          <w:rPr>
            <w:noProof/>
          </w:rPr>
          <w:tab/>
          <w:delText>61</w:delText>
        </w:r>
      </w:del>
    </w:p>
    <w:p w14:paraId="5B28680F" w14:textId="77777777" w:rsidR="0064628F" w:rsidDel="0064628F" w:rsidRDefault="0064628F">
      <w:pPr>
        <w:pStyle w:val="TOC1"/>
        <w:rPr>
          <w:del w:id="277" w:author="Joseph Lamy" w:date="2019-04-30T16:49:00Z"/>
          <w:rFonts w:asciiTheme="minorHAnsi" w:eastAsiaTheme="minorEastAsia" w:hAnsiTheme="minorHAnsi" w:cstheme="minorBidi"/>
          <w:noProof/>
          <w:lang w:eastAsia="ja-JP"/>
        </w:rPr>
      </w:pPr>
      <w:del w:id="278" w:author="Joseph Lamy" w:date="2019-04-30T16:49:00Z">
        <w:r w:rsidDel="0064628F">
          <w:rPr>
            <w:noProof/>
          </w:rPr>
          <w:delText>Introduction to this Supplement</w:delText>
        </w:r>
        <w:r w:rsidDel="0064628F">
          <w:rPr>
            <w:noProof/>
          </w:rPr>
          <w:tab/>
          <w:delText>6</w:delText>
        </w:r>
      </w:del>
    </w:p>
    <w:p w14:paraId="382CDDEB" w14:textId="77777777" w:rsidR="0064628F" w:rsidDel="0064628F" w:rsidRDefault="0064628F">
      <w:pPr>
        <w:pStyle w:val="TOC2"/>
        <w:rPr>
          <w:del w:id="279" w:author="Joseph Lamy" w:date="2019-04-30T16:49:00Z"/>
          <w:rFonts w:asciiTheme="minorHAnsi" w:eastAsiaTheme="minorEastAsia" w:hAnsiTheme="minorHAnsi" w:cstheme="minorBidi"/>
          <w:noProof/>
          <w:lang w:eastAsia="ja-JP"/>
        </w:rPr>
      </w:pPr>
      <w:del w:id="280" w:author="Joseph Lamy" w:date="2019-04-30T16:49:00Z">
        <w:r w:rsidDel="0064628F">
          <w:rPr>
            <w:noProof/>
          </w:rPr>
          <w:delText>Open Issues and Questions</w:delText>
        </w:r>
        <w:r w:rsidDel="0064628F">
          <w:rPr>
            <w:noProof/>
          </w:rPr>
          <w:tab/>
          <w:delText>6</w:delText>
        </w:r>
      </w:del>
    </w:p>
    <w:p w14:paraId="2C4A4B60" w14:textId="77777777" w:rsidR="0064628F" w:rsidDel="0064628F" w:rsidRDefault="0064628F">
      <w:pPr>
        <w:pStyle w:val="TOC2"/>
        <w:rPr>
          <w:del w:id="281" w:author="Joseph Lamy" w:date="2019-04-30T16:49:00Z"/>
          <w:rFonts w:asciiTheme="minorHAnsi" w:eastAsiaTheme="minorEastAsia" w:hAnsiTheme="minorHAnsi" w:cstheme="minorBidi"/>
          <w:noProof/>
          <w:lang w:eastAsia="ja-JP"/>
        </w:rPr>
      </w:pPr>
      <w:del w:id="282" w:author="Joseph Lamy" w:date="2019-04-30T16:49:00Z">
        <w:r w:rsidDel="0064628F">
          <w:rPr>
            <w:noProof/>
          </w:rPr>
          <w:delText>Closed Issues</w:delText>
        </w:r>
        <w:r w:rsidDel="0064628F">
          <w:rPr>
            <w:noProof/>
          </w:rPr>
          <w:tab/>
          <w:delText>7</w:delText>
        </w:r>
      </w:del>
    </w:p>
    <w:p w14:paraId="393A74E5" w14:textId="77777777" w:rsidR="0064628F" w:rsidDel="0064628F" w:rsidRDefault="0064628F">
      <w:pPr>
        <w:pStyle w:val="TOC1"/>
        <w:rPr>
          <w:del w:id="283" w:author="Joseph Lamy" w:date="2019-04-30T16:49:00Z"/>
          <w:rFonts w:asciiTheme="minorHAnsi" w:eastAsiaTheme="minorEastAsia" w:hAnsiTheme="minorHAnsi" w:cstheme="minorBidi"/>
          <w:noProof/>
          <w:lang w:eastAsia="ja-JP"/>
        </w:rPr>
      </w:pPr>
      <w:del w:id="284" w:author="Joseph Lamy" w:date="2019-04-30T16:49:00Z">
        <w:r w:rsidDel="0064628F">
          <w:rPr>
            <w:noProof/>
          </w:rPr>
          <w:delText>Volume 1 – Profiles</w:delText>
        </w:r>
        <w:r w:rsidDel="0064628F">
          <w:rPr>
            <w:noProof/>
          </w:rPr>
          <w:tab/>
          <w:delText>17</w:delText>
        </w:r>
      </w:del>
    </w:p>
    <w:p w14:paraId="12A358ED" w14:textId="77777777" w:rsidR="0064628F" w:rsidDel="0064628F" w:rsidRDefault="0064628F">
      <w:pPr>
        <w:pStyle w:val="TOC2"/>
        <w:rPr>
          <w:del w:id="285" w:author="Joseph Lamy" w:date="2019-04-30T16:49:00Z"/>
          <w:rFonts w:asciiTheme="minorHAnsi" w:eastAsiaTheme="minorEastAsia" w:hAnsiTheme="minorHAnsi" w:cstheme="minorBidi"/>
          <w:noProof/>
          <w:lang w:eastAsia="ja-JP"/>
        </w:rPr>
      </w:pPr>
      <w:del w:id="286" w:author="Joseph Lamy" w:date="2019-04-30T16:49:00Z">
        <w:r w:rsidDel="0064628F">
          <w:rPr>
            <w:noProof/>
          </w:rPr>
          <w:delText>18.2 XCA Integration Profile Options</w:delText>
        </w:r>
        <w:r w:rsidDel="0064628F">
          <w:rPr>
            <w:noProof/>
          </w:rPr>
          <w:tab/>
          <w:delText>17</w:delText>
        </w:r>
      </w:del>
    </w:p>
    <w:p w14:paraId="1F972682" w14:textId="77777777" w:rsidR="0064628F" w:rsidDel="0064628F" w:rsidRDefault="0064628F">
      <w:pPr>
        <w:pStyle w:val="TOC3"/>
        <w:rPr>
          <w:del w:id="287" w:author="Joseph Lamy" w:date="2019-04-30T16:49:00Z"/>
          <w:rFonts w:asciiTheme="minorHAnsi" w:eastAsiaTheme="minorEastAsia" w:hAnsiTheme="minorHAnsi" w:cstheme="minorBidi"/>
          <w:noProof/>
          <w:lang w:eastAsia="ja-JP"/>
        </w:rPr>
      </w:pPr>
      <w:del w:id="288" w:author="Joseph Lamy" w:date="2019-04-30T16:49:00Z">
        <w:r w:rsidDel="0064628F">
          <w:rPr>
            <w:noProof/>
          </w:rPr>
          <w:delText>18.2.7 Deferred Response Option</w:delText>
        </w:r>
        <w:r w:rsidDel="0064628F">
          <w:rPr>
            <w:noProof/>
          </w:rPr>
          <w:tab/>
          <w:delText>17</w:delText>
        </w:r>
      </w:del>
    </w:p>
    <w:p w14:paraId="04AD1BBA" w14:textId="77777777" w:rsidR="0064628F" w:rsidDel="0064628F" w:rsidRDefault="0064628F">
      <w:pPr>
        <w:pStyle w:val="TOC4"/>
        <w:rPr>
          <w:del w:id="289" w:author="Joseph Lamy" w:date="2019-04-30T16:49:00Z"/>
          <w:rFonts w:asciiTheme="minorHAnsi" w:eastAsiaTheme="minorEastAsia" w:hAnsiTheme="minorHAnsi" w:cstheme="minorBidi"/>
          <w:noProof/>
          <w:lang w:eastAsia="ja-JP"/>
        </w:rPr>
      </w:pPr>
      <w:del w:id="290" w:author="Joseph Lamy" w:date="2019-04-30T16:49:00Z">
        <w:r w:rsidDel="0064628F">
          <w:rPr>
            <w:noProof/>
          </w:rPr>
          <w:delText>18.3.3.2 Use of Deferred Response Option</w:delText>
        </w:r>
        <w:r w:rsidDel="0064628F">
          <w:rPr>
            <w:noProof/>
          </w:rPr>
          <w:tab/>
          <w:delText>18</w:delText>
        </w:r>
      </w:del>
    </w:p>
    <w:p w14:paraId="000D6187" w14:textId="77777777" w:rsidR="0064628F" w:rsidDel="0064628F" w:rsidRDefault="0064628F">
      <w:pPr>
        <w:pStyle w:val="TOC1"/>
        <w:rPr>
          <w:del w:id="291" w:author="Joseph Lamy" w:date="2019-04-30T16:49:00Z"/>
          <w:rFonts w:asciiTheme="minorHAnsi" w:eastAsiaTheme="minorEastAsia" w:hAnsiTheme="minorHAnsi" w:cstheme="minorBidi"/>
          <w:noProof/>
          <w:lang w:eastAsia="ja-JP"/>
        </w:rPr>
      </w:pPr>
      <w:del w:id="292" w:author="Joseph Lamy" w:date="2019-04-30T16:49:00Z">
        <w:r w:rsidDel="0064628F">
          <w:rPr>
            <w:noProof/>
          </w:rPr>
          <w:delText>Volume 2a – Transactions</w:delText>
        </w:r>
        <w:r w:rsidDel="0064628F">
          <w:rPr>
            <w:noProof/>
          </w:rPr>
          <w:tab/>
          <w:delText>21</w:delText>
        </w:r>
      </w:del>
    </w:p>
    <w:p w14:paraId="1C6318F0" w14:textId="77777777" w:rsidR="0064628F" w:rsidDel="0064628F" w:rsidRDefault="0064628F">
      <w:pPr>
        <w:pStyle w:val="TOC3"/>
        <w:rPr>
          <w:del w:id="293" w:author="Joseph Lamy" w:date="2019-04-30T16:49:00Z"/>
          <w:rFonts w:asciiTheme="minorHAnsi" w:eastAsiaTheme="minorEastAsia" w:hAnsiTheme="minorHAnsi" w:cstheme="minorBidi"/>
          <w:noProof/>
          <w:lang w:eastAsia="ja-JP"/>
        </w:rPr>
      </w:pPr>
      <w:del w:id="294" w:author="Joseph Lamy" w:date="2019-04-30T16:49:00Z">
        <w:r w:rsidDel="0064628F">
          <w:rPr>
            <w:noProof/>
          </w:rPr>
          <w:delText>3.18.4 Interaction Diagram</w:delText>
        </w:r>
        <w:r w:rsidDel="0064628F">
          <w:rPr>
            <w:noProof/>
          </w:rPr>
          <w:tab/>
          <w:delText>21</w:delText>
        </w:r>
      </w:del>
    </w:p>
    <w:p w14:paraId="20C07F11" w14:textId="77777777" w:rsidR="0064628F" w:rsidDel="0064628F" w:rsidRDefault="0064628F">
      <w:pPr>
        <w:pStyle w:val="TOC6"/>
        <w:rPr>
          <w:del w:id="295" w:author="Joseph Lamy" w:date="2019-04-30T16:49:00Z"/>
          <w:rFonts w:asciiTheme="minorHAnsi" w:eastAsiaTheme="minorEastAsia" w:hAnsiTheme="minorHAnsi" w:cstheme="minorBidi"/>
          <w:noProof/>
          <w:lang w:eastAsia="ja-JP"/>
        </w:rPr>
      </w:pPr>
      <w:del w:id="296" w:author="Joseph Lamy" w:date="2019-04-30T16:49:00Z">
        <w:r w:rsidDel="0064628F">
          <w:rPr>
            <w:noProof/>
          </w:rPr>
          <w:delText>3.18.4.1.2.5 Compatibility of Options</w:delText>
        </w:r>
        <w:r w:rsidDel="0064628F">
          <w:rPr>
            <w:noProof/>
          </w:rPr>
          <w:tab/>
          <w:delText>22</w:delText>
        </w:r>
      </w:del>
    </w:p>
    <w:p w14:paraId="13D7620E" w14:textId="77777777" w:rsidR="0064628F" w:rsidDel="0064628F" w:rsidRDefault="0064628F">
      <w:pPr>
        <w:pStyle w:val="TOC7"/>
        <w:rPr>
          <w:del w:id="297" w:author="Joseph Lamy" w:date="2019-04-30T16:49:00Z"/>
          <w:rFonts w:asciiTheme="minorHAnsi" w:eastAsiaTheme="minorEastAsia" w:hAnsiTheme="minorHAnsi" w:cstheme="minorBidi"/>
          <w:noProof/>
          <w:lang w:eastAsia="ja-JP"/>
        </w:rPr>
      </w:pPr>
      <w:del w:id="298" w:author="Joseph Lamy" w:date="2019-04-30T16:49:00Z">
        <w:r w:rsidRPr="00EF65EC" w:rsidDel="0064628F">
          <w:rPr>
            <w:noProof/>
            <w:u w:val="single"/>
          </w:rPr>
          <w:delText>3.18.4.1.2.5.1 On-Demand Documents Option</w:delText>
        </w:r>
        <w:r w:rsidDel="0064628F">
          <w:rPr>
            <w:noProof/>
          </w:rPr>
          <w:tab/>
          <w:delText>22</w:delText>
        </w:r>
      </w:del>
    </w:p>
    <w:p w14:paraId="48D97360" w14:textId="77777777" w:rsidR="0064628F" w:rsidDel="0064628F" w:rsidRDefault="0064628F">
      <w:pPr>
        <w:pStyle w:val="TOC7"/>
        <w:rPr>
          <w:del w:id="299" w:author="Joseph Lamy" w:date="2019-04-30T16:49:00Z"/>
          <w:rFonts w:asciiTheme="minorHAnsi" w:eastAsiaTheme="minorEastAsia" w:hAnsiTheme="minorHAnsi" w:cstheme="minorBidi"/>
          <w:noProof/>
          <w:lang w:eastAsia="ja-JP"/>
        </w:rPr>
      </w:pPr>
      <w:del w:id="300" w:author="Joseph Lamy" w:date="2019-04-30T16:49:00Z">
        <w:r w:rsidRPr="00EF65EC" w:rsidDel="0064628F">
          <w:rPr>
            <w:noProof/>
            <w:u w:val="single"/>
          </w:rPr>
          <w:delText>3.18.4.1.2.5.2 Deferred Response Option</w:delText>
        </w:r>
        <w:r w:rsidDel="0064628F">
          <w:rPr>
            <w:noProof/>
          </w:rPr>
          <w:tab/>
          <w:delText>22</w:delText>
        </w:r>
      </w:del>
    </w:p>
    <w:p w14:paraId="592BFDDE" w14:textId="77777777" w:rsidR="0064628F" w:rsidDel="0064628F" w:rsidRDefault="0064628F">
      <w:pPr>
        <w:pStyle w:val="TOC5"/>
        <w:rPr>
          <w:del w:id="301" w:author="Joseph Lamy" w:date="2019-04-30T16:49:00Z"/>
          <w:rFonts w:asciiTheme="minorHAnsi" w:eastAsiaTheme="minorEastAsia" w:hAnsiTheme="minorHAnsi" w:cstheme="minorBidi"/>
          <w:noProof/>
          <w:lang w:eastAsia="ja-JP"/>
        </w:rPr>
      </w:pPr>
      <w:del w:id="302" w:author="Joseph Lamy" w:date="2019-04-30T16:49:00Z">
        <w:r w:rsidDel="0064628F">
          <w:rPr>
            <w:noProof/>
          </w:rPr>
          <w:delText>3.18.4.1.3 Expected Actions</w:delText>
        </w:r>
        <w:r w:rsidDel="0064628F">
          <w:rPr>
            <w:noProof/>
          </w:rPr>
          <w:tab/>
          <w:delText>23</w:delText>
        </w:r>
      </w:del>
    </w:p>
    <w:p w14:paraId="07B71F3E" w14:textId="77777777" w:rsidR="0064628F" w:rsidDel="0064628F" w:rsidRDefault="0064628F">
      <w:pPr>
        <w:pStyle w:val="TOC5"/>
        <w:rPr>
          <w:del w:id="303" w:author="Joseph Lamy" w:date="2019-04-30T16:49:00Z"/>
          <w:rFonts w:asciiTheme="minorHAnsi" w:eastAsiaTheme="minorEastAsia" w:hAnsiTheme="minorHAnsi" w:cstheme="minorBidi"/>
          <w:noProof/>
          <w:lang w:eastAsia="ja-JP"/>
        </w:rPr>
      </w:pPr>
      <w:del w:id="304" w:author="Joseph Lamy" w:date="2019-04-30T16:49:00Z">
        <w:r w:rsidDel="0064628F">
          <w:rPr>
            <w:noProof/>
          </w:rPr>
          <w:delText>3.18.4.1.3.4 Deferred Response Option: AdhocQueryResponse</w:delText>
        </w:r>
        <w:r w:rsidDel="0064628F">
          <w:rPr>
            <w:noProof/>
          </w:rPr>
          <w:tab/>
          <w:delText>24</w:delText>
        </w:r>
      </w:del>
    </w:p>
    <w:p w14:paraId="17364F17" w14:textId="77777777" w:rsidR="0064628F" w:rsidDel="0064628F" w:rsidRDefault="0064628F">
      <w:pPr>
        <w:pStyle w:val="TOC4"/>
        <w:rPr>
          <w:del w:id="305" w:author="Joseph Lamy" w:date="2019-04-30T16:49:00Z"/>
          <w:rFonts w:asciiTheme="minorHAnsi" w:eastAsiaTheme="minorEastAsia" w:hAnsiTheme="minorHAnsi" w:cstheme="minorBidi"/>
          <w:noProof/>
          <w:lang w:eastAsia="ja-JP"/>
        </w:rPr>
      </w:pPr>
      <w:del w:id="306" w:author="Joseph Lamy" w:date="2019-04-30T16:49:00Z">
        <w:r w:rsidRPr="00EF65EC" w:rsidDel="0064628F">
          <w:rPr>
            <w:bCs/>
            <w:noProof/>
          </w:rPr>
          <w:delText xml:space="preserve">3.18.4.2 </w:delText>
        </w:r>
        <w:r w:rsidDel="0064628F">
          <w:rPr>
            <w:noProof/>
          </w:rPr>
          <w:delText>Registry Stored Query Deferred Results</w:delText>
        </w:r>
        <w:r w:rsidDel="0064628F">
          <w:rPr>
            <w:noProof/>
          </w:rPr>
          <w:tab/>
          <w:delText>25</w:delText>
        </w:r>
      </w:del>
    </w:p>
    <w:p w14:paraId="1984D65C" w14:textId="77777777" w:rsidR="0064628F" w:rsidDel="0064628F" w:rsidRDefault="0064628F">
      <w:pPr>
        <w:pStyle w:val="TOC5"/>
        <w:rPr>
          <w:del w:id="307" w:author="Joseph Lamy" w:date="2019-04-30T16:49:00Z"/>
          <w:rFonts w:asciiTheme="minorHAnsi" w:eastAsiaTheme="minorEastAsia" w:hAnsiTheme="minorHAnsi" w:cstheme="minorBidi"/>
          <w:noProof/>
          <w:lang w:eastAsia="ja-JP"/>
        </w:rPr>
      </w:pPr>
      <w:del w:id="308" w:author="Joseph Lamy" w:date="2019-04-30T16:49:00Z">
        <w:r w:rsidDel="0064628F">
          <w:rPr>
            <w:noProof/>
          </w:rPr>
          <w:delText>3.18.4.2.1 Trigger Events</w:delText>
        </w:r>
        <w:r w:rsidDel="0064628F">
          <w:rPr>
            <w:noProof/>
          </w:rPr>
          <w:tab/>
          <w:delText>25</w:delText>
        </w:r>
      </w:del>
    </w:p>
    <w:p w14:paraId="18205952" w14:textId="77777777" w:rsidR="0064628F" w:rsidDel="0064628F" w:rsidRDefault="0064628F">
      <w:pPr>
        <w:pStyle w:val="TOC5"/>
        <w:rPr>
          <w:del w:id="309" w:author="Joseph Lamy" w:date="2019-04-30T16:49:00Z"/>
          <w:rFonts w:asciiTheme="minorHAnsi" w:eastAsiaTheme="minorEastAsia" w:hAnsiTheme="minorHAnsi" w:cstheme="minorBidi"/>
          <w:noProof/>
          <w:lang w:eastAsia="ja-JP"/>
        </w:rPr>
      </w:pPr>
      <w:del w:id="310" w:author="Joseph Lamy" w:date="2019-04-30T16:49:00Z">
        <w:r w:rsidDel="0064628F">
          <w:rPr>
            <w:noProof/>
          </w:rPr>
          <w:delText>3.18.4.2.2 Message Semantics</w:delText>
        </w:r>
        <w:r w:rsidDel="0064628F">
          <w:rPr>
            <w:noProof/>
          </w:rPr>
          <w:tab/>
          <w:delText>26</w:delText>
        </w:r>
      </w:del>
    </w:p>
    <w:p w14:paraId="2C0F66B9" w14:textId="77777777" w:rsidR="0064628F" w:rsidDel="0064628F" w:rsidRDefault="0064628F">
      <w:pPr>
        <w:pStyle w:val="TOC6"/>
        <w:rPr>
          <w:del w:id="311" w:author="Joseph Lamy" w:date="2019-04-30T16:49:00Z"/>
          <w:rFonts w:asciiTheme="minorHAnsi" w:eastAsiaTheme="minorEastAsia" w:hAnsiTheme="minorHAnsi" w:cstheme="minorBidi"/>
          <w:noProof/>
          <w:lang w:eastAsia="ja-JP"/>
        </w:rPr>
      </w:pPr>
      <w:del w:id="312" w:author="Joseph Lamy" w:date="2019-04-30T16:49:00Z">
        <w:r w:rsidDel="0064628F">
          <w:rPr>
            <w:noProof/>
          </w:rPr>
          <w:delText>3.18.4.2.2.1 Web Services Transport</w:delText>
        </w:r>
        <w:r w:rsidDel="0064628F">
          <w:rPr>
            <w:noProof/>
          </w:rPr>
          <w:tab/>
          <w:delText>26</w:delText>
        </w:r>
      </w:del>
    </w:p>
    <w:p w14:paraId="65E48911" w14:textId="77777777" w:rsidR="0064628F" w:rsidDel="0064628F" w:rsidRDefault="0064628F">
      <w:pPr>
        <w:pStyle w:val="TOC7"/>
        <w:rPr>
          <w:del w:id="313" w:author="Joseph Lamy" w:date="2019-04-30T16:49:00Z"/>
          <w:rFonts w:asciiTheme="minorHAnsi" w:eastAsiaTheme="minorEastAsia" w:hAnsiTheme="minorHAnsi" w:cstheme="minorBidi"/>
          <w:noProof/>
          <w:lang w:eastAsia="ja-JP"/>
        </w:rPr>
      </w:pPr>
      <w:del w:id="314" w:author="Joseph Lamy" w:date="2019-04-30T16:49:00Z">
        <w:r w:rsidDel="0064628F">
          <w:rPr>
            <w:noProof/>
          </w:rPr>
          <w:delText>3.18.4.2.2.1.1 Sample SOAP Messages</w:delText>
        </w:r>
        <w:r w:rsidDel="0064628F">
          <w:rPr>
            <w:noProof/>
          </w:rPr>
          <w:tab/>
          <w:delText>28</w:delText>
        </w:r>
      </w:del>
    </w:p>
    <w:p w14:paraId="0B6B446B" w14:textId="77777777" w:rsidR="0064628F" w:rsidDel="0064628F" w:rsidRDefault="0064628F">
      <w:pPr>
        <w:pStyle w:val="TOC5"/>
        <w:rPr>
          <w:del w:id="315" w:author="Joseph Lamy" w:date="2019-04-30T16:49:00Z"/>
          <w:rFonts w:asciiTheme="minorHAnsi" w:eastAsiaTheme="minorEastAsia" w:hAnsiTheme="minorHAnsi" w:cstheme="minorBidi"/>
          <w:noProof/>
          <w:lang w:eastAsia="ja-JP"/>
        </w:rPr>
      </w:pPr>
      <w:del w:id="316" w:author="Joseph Lamy" w:date="2019-04-30T16:49:00Z">
        <w:r w:rsidDel="0064628F">
          <w:rPr>
            <w:noProof/>
          </w:rPr>
          <w:delText>3.18.4.2.3 Expected Actions</w:delText>
        </w:r>
        <w:r w:rsidDel="0064628F">
          <w:rPr>
            <w:noProof/>
          </w:rPr>
          <w:tab/>
          <w:delText>32</w:delText>
        </w:r>
      </w:del>
    </w:p>
    <w:p w14:paraId="2D2C7E49" w14:textId="77777777" w:rsidR="0064628F" w:rsidDel="0064628F" w:rsidRDefault="0064628F">
      <w:pPr>
        <w:pStyle w:val="TOC1"/>
        <w:rPr>
          <w:del w:id="317" w:author="Joseph Lamy" w:date="2019-04-30T16:49:00Z"/>
          <w:rFonts w:asciiTheme="minorHAnsi" w:eastAsiaTheme="minorEastAsia" w:hAnsiTheme="minorHAnsi" w:cstheme="minorBidi"/>
          <w:noProof/>
          <w:lang w:eastAsia="ja-JP"/>
        </w:rPr>
      </w:pPr>
      <w:del w:id="318" w:author="Joseph Lamy" w:date="2019-04-30T16:49:00Z">
        <w:r w:rsidDel="0064628F">
          <w:rPr>
            <w:noProof/>
          </w:rPr>
          <w:delText>Volume 2b – Transactions</w:delText>
        </w:r>
        <w:r w:rsidDel="0064628F">
          <w:rPr>
            <w:noProof/>
          </w:rPr>
          <w:tab/>
          <w:delText>34</w:delText>
        </w:r>
      </w:del>
    </w:p>
    <w:p w14:paraId="1EF57FF4" w14:textId="77777777" w:rsidR="0064628F" w:rsidDel="0064628F" w:rsidRDefault="0064628F">
      <w:pPr>
        <w:pStyle w:val="TOC2"/>
        <w:rPr>
          <w:del w:id="319" w:author="Joseph Lamy" w:date="2019-04-30T16:49:00Z"/>
          <w:rFonts w:asciiTheme="minorHAnsi" w:eastAsiaTheme="minorEastAsia" w:hAnsiTheme="minorHAnsi" w:cstheme="minorBidi"/>
          <w:noProof/>
          <w:lang w:eastAsia="ja-JP"/>
        </w:rPr>
      </w:pPr>
      <w:del w:id="320" w:author="Joseph Lamy" w:date="2019-04-30T16:49:00Z">
        <w:r w:rsidDel="0064628F">
          <w:rPr>
            <w:noProof/>
          </w:rPr>
          <w:delText>3.38 Cross Gateway Query [ITI-38]</w:delText>
        </w:r>
        <w:r w:rsidDel="0064628F">
          <w:rPr>
            <w:noProof/>
          </w:rPr>
          <w:tab/>
          <w:delText>34</w:delText>
        </w:r>
      </w:del>
    </w:p>
    <w:p w14:paraId="4B3A676A" w14:textId="77777777" w:rsidR="0064628F" w:rsidDel="0064628F" w:rsidRDefault="0064628F">
      <w:pPr>
        <w:pStyle w:val="TOC3"/>
        <w:rPr>
          <w:del w:id="321" w:author="Joseph Lamy" w:date="2019-04-30T16:49:00Z"/>
          <w:rFonts w:asciiTheme="minorHAnsi" w:eastAsiaTheme="minorEastAsia" w:hAnsiTheme="minorHAnsi" w:cstheme="minorBidi"/>
          <w:noProof/>
          <w:lang w:eastAsia="ja-JP"/>
        </w:rPr>
      </w:pPr>
      <w:del w:id="322" w:author="Joseph Lamy" w:date="2019-04-30T16:49:00Z">
        <w:r w:rsidDel="0064628F">
          <w:rPr>
            <w:noProof/>
          </w:rPr>
          <w:delText>3.38.4 Interaction Diagram</w:delText>
        </w:r>
        <w:r w:rsidDel="0064628F">
          <w:rPr>
            <w:noProof/>
          </w:rPr>
          <w:tab/>
          <w:delText>34</w:delText>
        </w:r>
      </w:del>
    </w:p>
    <w:p w14:paraId="1A9E3B0E" w14:textId="77777777" w:rsidR="0064628F" w:rsidDel="0064628F" w:rsidRDefault="0064628F">
      <w:pPr>
        <w:pStyle w:val="TOC5"/>
        <w:rPr>
          <w:del w:id="323" w:author="Joseph Lamy" w:date="2019-04-30T16:49:00Z"/>
          <w:rFonts w:asciiTheme="minorHAnsi" w:eastAsiaTheme="minorEastAsia" w:hAnsiTheme="minorHAnsi" w:cstheme="minorBidi"/>
          <w:noProof/>
          <w:lang w:eastAsia="ja-JP"/>
        </w:rPr>
      </w:pPr>
      <w:del w:id="324" w:author="Joseph Lamy" w:date="2019-04-30T16:49:00Z">
        <w:r w:rsidDel="0064628F">
          <w:rPr>
            <w:noProof/>
          </w:rPr>
          <w:delText>3.38.4.1.2 Message Semantics</w:delText>
        </w:r>
        <w:r w:rsidDel="0064628F">
          <w:rPr>
            <w:noProof/>
          </w:rPr>
          <w:tab/>
          <w:delText>35</w:delText>
        </w:r>
      </w:del>
    </w:p>
    <w:p w14:paraId="434C50FE" w14:textId="77777777" w:rsidR="0064628F" w:rsidDel="0064628F" w:rsidRDefault="0064628F">
      <w:pPr>
        <w:pStyle w:val="TOC4"/>
        <w:rPr>
          <w:del w:id="325" w:author="Joseph Lamy" w:date="2019-04-30T16:49:00Z"/>
          <w:rFonts w:asciiTheme="minorHAnsi" w:eastAsiaTheme="minorEastAsia" w:hAnsiTheme="minorHAnsi" w:cstheme="minorBidi"/>
          <w:noProof/>
          <w:lang w:eastAsia="ja-JP"/>
        </w:rPr>
      </w:pPr>
      <w:del w:id="326" w:author="Joseph Lamy" w:date="2019-04-30T16:49:00Z">
        <w:r w:rsidRPr="00EF65EC" w:rsidDel="0064628F">
          <w:rPr>
            <w:bCs/>
            <w:noProof/>
          </w:rPr>
          <w:delText xml:space="preserve">3.38.4.2 Cross Gateway Query </w:delText>
        </w:r>
        <w:r w:rsidDel="0064628F">
          <w:rPr>
            <w:noProof/>
          </w:rPr>
          <w:delText>Deferred Results</w:delText>
        </w:r>
        <w:r w:rsidDel="0064628F">
          <w:rPr>
            <w:noProof/>
          </w:rPr>
          <w:tab/>
          <w:delText>37</w:delText>
        </w:r>
      </w:del>
    </w:p>
    <w:p w14:paraId="61CBEFFF" w14:textId="77777777" w:rsidR="0064628F" w:rsidDel="0064628F" w:rsidRDefault="0064628F">
      <w:pPr>
        <w:pStyle w:val="TOC5"/>
        <w:rPr>
          <w:del w:id="327" w:author="Joseph Lamy" w:date="2019-04-30T16:49:00Z"/>
          <w:rFonts w:asciiTheme="minorHAnsi" w:eastAsiaTheme="minorEastAsia" w:hAnsiTheme="minorHAnsi" w:cstheme="minorBidi"/>
          <w:noProof/>
          <w:lang w:eastAsia="ja-JP"/>
        </w:rPr>
      </w:pPr>
      <w:del w:id="328" w:author="Joseph Lamy" w:date="2019-04-30T16:49:00Z">
        <w:r w:rsidDel="0064628F">
          <w:rPr>
            <w:noProof/>
          </w:rPr>
          <w:delText>3.38.4.2.1 Trigger Events</w:delText>
        </w:r>
        <w:r w:rsidDel="0064628F">
          <w:rPr>
            <w:noProof/>
          </w:rPr>
          <w:tab/>
          <w:delText>38</w:delText>
        </w:r>
      </w:del>
    </w:p>
    <w:p w14:paraId="67C2EDAA" w14:textId="77777777" w:rsidR="0064628F" w:rsidDel="0064628F" w:rsidRDefault="0064628F">
      <w:pPr>
        <w:pStyle w:val="TOC5"/>
        <w:rPr>
          <w:del w:id="329" w:author="Joseph Lamy" w:date="2019-04-30T16:49:00Z"/>
          <w:rFonts w:asciiTheme="minorHAnsi" w:eastAsiaTheme="minorEastAsia" w:hAnsiTheme="minorHAnsi" w:cstheme="minorBidi"/>
          <w:noProof/>
          <w:lang w:eastAsia="ja-JP"/>
        </w:rPr>
      </w:pPr>
      <w:del w:id="330" w:author="Joseph Lamy" w:date="2019-04-30T16:49:00Z">
        <w:r w:rsidDel="0064628F">
          <w:rPr>
            <w:noProof/>
          </w:rPr>
          <w:delText>3.38.4.2.2 Message Semantics</w:delText>
        </w:r>
        <w:r w:rsidDel="0064628F">
          <w:rPr>
            <w:noProof/>
          </w:rPr>
          <w:tab/>
          <w:delText>38</w:delText>
        </w:r>
      </w:del>
    </w:p>
    <w:p w14:paraId="3C247F68" w14:textId="77777777" w:rsidR="0064628F" w:rsidDel="0064628F" w:rsidRDefault="0064628F">
      <w:pPr>
        <w:pStyle w:val="TOC5"/>
        <w:rPr>
          <w:del w:id="331" w:author="Joseph Lamy" w:date="2019-04-30T16:49:00Z"/>
          <w:rFonts w:asciiTheme="minorHAnsi" w:eastAsiaTheme="minorEastAsia" w:hAnsiTheme="minorHAnsi" w:cstheme="minorBidi"/>
          <w:noProof/>
          <w:lang w:eastAsia="ja-JP"/>
        </w:rPr>
      </w:pPr>
      <w:del w:id="332" w:author="Joseph Lamy" w:date="2019-04-30T16:49:00Z">
        <w:r w:rsidDel="0064628F">
          <w:rPr>
            <w:noProof/>
          </w:rPr>
          <w:delText>3.38.4.2.3 Expected Actions</w:delText>
        </w:r>
        <w:r w:rsidDel="0064628F">
          <w:rPr>
            <w:noProof/>
          </w:rPr>
          <w:tab/>
          <w:delText>38</w:delText>
        </w:r>
      </w:del>
    </w:p>
    <w:p w14:paraId="5F387ACB" w14:textId="77777777" w:rsidR="0064628F" w:rsidDel="0064628F" w:rsidRDefault="0064628F">
      <w:pPr>
        <w:pStyle w:val="TOC3"/>
        <w:rPr>
          <w:del w:id="333" w:author="Joseph Lamy" w:date="2019-04-30T16:49:00Z"/>
          <w:rFonts w:asciiTheme="minorHAnsi" w:eastAsiaTheme="minorEastAsia" w:hAnsiTheme="minorHAnsi" w:cstheme="minorBidi"/>
          <w:noProof/>
          <w:lang w:eastAsia="ja-JP"/>
        </w:rPr>
      </w:pPr>
      <w:del w:id="334" w:author="Joseph Lamy" w:date="2019-04-30T16:49:00Z">
        <w:r w:rsidDel="0064628F">
          <w:rPr>
            <w:noProof/>
          </w:rPr>
          <w:delText>3.38.5 Protocol Requirements</w:delText>
        </w:r>
        <w:r w:rsidDel="0064628F">
          <w:rPr>
            <w:noProof/>
          </w:rPr>
          <w:tab/>
          <w:delText>39</w:delText>
        </w:r>
      </w:del>
    </w:p>
    <w:p w14:paraId="14CB9890" w14:textId="77777777" w:rsidR="0064628F" w:rsidDel="0064628F" w:rsidRDefault="0064628F">
      <w:pPr>
        <w:pStyle w:val="TOC2"/>
        <w:rPr>
          <w:del w:id="335" w:author="Joseph Lamy" w:date="2019-04-30T16:49:00Z"/>
          <w:rFonts w:asciiTheme="minorHAnsi" w:eastAsiaTheme="minorEastAsia" w:hAnsiTheme="minorHAnsi" w:cstheme="minorBidi"/>
          <w:noProof/>
          <w:lang w:eastAsia="ja-JP"/>
        </w:rPr>
      </w:pPr>
      <w:del w:id="336" w:author="Joseph Lamy" w:date="2019-04-30T16:49:00Z">
        <w:r w:rsidDel="0064628F">
          <w:rPr>
            <w:noProof/>
          </w:rPr>
          <w:delText>3.39 Cross Gateway Retrieve [ITI-39]</w:delText>
        </w:r>
        <w:r w:rsidDel="0064628F">
          <w:rPr>
            <w:noProof/>
          </w:rPr>
          <w:tab/>
          <w:delText>44</w:delText>
        </w:r>
      </w:del>
    </w:p>
    <w:p w14:paraId="61A8857B" w14:textId="77777777" w:rsidR="0064628F" w:rsidDel="0064628F" w:rsidRDefault="0064628F">
      <w:pPr>
        <w:pStyle w:val="TOC3"/>
        <w:rPr>
          <w:del w:id="337" w:author="Joseph Lamy" w:date="2019-04-30T16:49:00Z"/>
          <w:rFonts w:asciiTheme="minorHAnsi" w:eastAsiaTheme="minorEastAsia" w:hAnsiTheme="minorHAnsi" w:cstheme="minorBidi"/>
          <w:noProof/>
          <w:lang w:eastAsia="ja-JP"/>
        </w:rPr>
      </w:pPr>
      <w:del w:id="338" w:author="Joseph Lamy" w:date="2019-04-30T16:49:00Z">
        <w:r w:rsidDel="0064628F">
          <w:rPr>
            <w:noProof/>
          </w:rPr>
          <w:delText>3.39.4 Interaction Diagram</w:delText>
        </w:r>
        <w:r w:rsidDel="0064628F">
          <w:rPr>
            <w:noProof/>
          </w:rPr>
          <w:tab/>
          <w:delText>44</w:delText>
        </w:r>
      </w:del>
    </w:p>
    <w:p w14:paraId="1915B03B" w14:textId="77777777" w:rsidR="0064628F" w:rsidDel="0064628F" w:rsidRDefault="0064628F">
      <w:pPr>
        <w:pStyle w:val="TOC5"/>
        <w:rPr>
          <w:del w:id="339" w:author="Joseph Lamy" w:date="2019-04-30T16:49:00Z"/>
          <w:rFonts w:asciiTheme="minorHAnsi" w:eastAsiaTheme="minorEastAsia" w:hAnsiTheme="minorHAnsi" w:cstheme="minorBidi"/>
          <w:noProof/>
          <w:lang w:eastAsia="ja-JP"/>
        </w:rPr>
      </w:pPr>
      <w:del w:id="340" w:author="Joseph Lamy" w:date="2019-04-30T16:49:00Z">
        <w:r w:rsidDel="0064628F">
          <w:rPr>
            <w:noProof/>
          </w:rPr>
          <w:delText>3.39.4.1.2 Message Semantics</w:delText>
        </w:r>
        <w:r w:rsidDel="0064628F">
          <w:rPr>
            <w:noProof/>
          </w:rPr>
          <w:tab/>
          <w:delText>45</w:delText>
        </w:r>
      </w:del>
    </w:p>
    <w:p w14:paraId="7016742A" w14:textId="77777777" w:rsidR="0064628F" w:rsidDel="0064628F" w:rsidRDefault="0064628F">
      <w:pPr>
        <w:pStyle w:val="TOC4"/>
        <w:rPr>
          <w:del w:id="341" w:author="Joseph Lamy" w:date="2019-04-30T16:49:00Z"/>
          <w:rFonts w:asciiTheme="minorHAnsi" w:eastAsiaTheme="minorEastAsia" w:hAnsiTheme="minorHAnsi" w:cstheme="minorBidi"/>
          <w:noProof/>
          <w:lang w:eastAsia="ja-JP"/>
        </w:rPr>
      </w:pPr>
      <w:del w:id="342" w:author="Joseph Lamy" w:date="2019-04-30T16:49:00Z">
        <w:r w:rsidRPr="00EF65EC" w:rsidDel="0064628F">
          <w:rPr>
            <w:bCs/>
            <w:noProof/>
          </w:rPr>
          <w:delText xml:space="preserve">3.39.4.3 Cross Gateway Retrieve </w:delText>
        </w:r>
        <w:r w:rsidDel="0064628F">
          <w:rPr>
            <w:noProof/>
          </w:rPr>
          <w:delText>Deferred Results</w:delText>
        </w:r>
        <w:r w:rsidDel="0064628F">
          <w:rPr>
            <w:noProof/>
          </w:rPr>
          <w:tab/>
          <w:delText>47</w:delText>
        </w:r>
      </w:del>
    </w:p>
    <w:p w14:paraId="287359F5" w14:textId="77777777" w:rsidR="0064628F" w:rsidDel="0064628F" w:rsidRDefault="0064628F">
      <w:pPr>
        <w:pStyle w:val="TOC5"/>
        <w:rPr>
          <w:del w:id="343" w:author="Joseph Lamy" w:date="2019-04-30T16:49:00Z"/>
          <w:rFonts w:asciiTheme="minorHAnsi" w:eastAsiaTheme="minorEastAsia" w:hAnsiTheme="minorHAnsi" w:cstheme="minorBidi"/>
          <w:noProof/>
          <w:lang w:eastAsia="ja-JP"/>
        </w:rPr>
      </w:pPr>
      <w:del w:id="344" w:author="Joseph Lamy" w:date="2019-04-30T16:49:00Z">
        <w:r w:rsidDel="0064628F">
          <w:rPr>
            <w:noProof/>
          </w:rPr>
          <w:delText>3.39.4.3.1 Trigger Events</w:delText>
        </w:r>
        <w:r w:rsidDel="0064628F">
          <w:rPr>
            <w:noProof/>
          </w:rPr>
          <w:tab/>
          <w:delText>47</w:delText>
        </w:r>
      </w:del>
    </w:p>
    <w:p w14:paraId="6C4ED8A7" w14:textId="77777777" w:rsidR="0064628F" w:rsidDel="0064628F" w:rsidRDefault="0064628F">
      <w:pPr>
        <w:pStyle w:val="TOC5"/>
        <w:rPr>
          <w:del w:id="345" w:author="Joseph Lamy" w:date="2019-04-30T16:49:00Z"/>
          <w:rFonts w:asciiTheme="minorHAnsi" w:eastAsiaTheme="minorEastAsia" w:hAnsiTheme="minorHAnsi" w:cstheme="minorBidi"/>
          <w:noProof/>
          <w:lang w:eastAsia="ja-JP"/>
        </w:rPr>
      </w:pPr>
      <w:del w:id="346" w:author="Joseph Lamy" w:date="2019-04-30T16:49:00Z">
        <w:r w:rsidDel="0064628F">
          <w:rPr>
            <w:noProof/>
          </w:rPr>
          <w:delText>3.39.4.3.2 Message Semantics</w:delText>
        </w:r>
        <w:r w:rsidDel="0064628F">
          <w:rPr>
            <w:noProof/>
          </w:rPr>
          <w:tab/>
          <w:delText>48</w:delText>
        </w:r>
      </w:del>
    </w:p>
    <w:p w14:paraId="27DA77E7" w14:textId="77777777" w:rsidR="0064628F" w:rsidDel="0064628F" w:rsidRDefault="0064628F">
      <w:pPr>
        <w:pStyle w:val="TOC5"/>
        <w:rPr>
          <w:del w:id="347" w:author="Joseph Lamy" w:date="2019-04-30T16:49:00Z"/>
          <w:rFonts w:asciiTheme="minorHAnsi" w:eastAsiaTheme="minorEastAsia" w:hAnsiTheme="minorHAnsi" w:cstheme="minorBidi"/>
          <w:noProof/>
          <w:lang w:eastAsia="ja-JP"/>
        </w:rPr>
      </w:pPr>
      <w:del w:id="348" w:author="Joseph Lamy" w:date="2019-04-30T16:49:00Z">
        <w:r w:rsidDel="0064628F">
          <w:rPr>
            <w:noProof/>
          </w:rPr>
          <w:delText>3.39.4.3.3 Expected Actions</w:delText>
        </w:r>
        <w:r w:rsidDel="0064628F">
          <w:rPr>
            <w:noProof/>
          </w:rPr>
          <w:tab/>
          <w:delText>48</w:delText>
        </w:r>
      </w:del>
    </w:p>
    <w:p w14:paraId="0336AEDD" w14:textId="77777777" w:rsidR="0064628F" w:rsidDel="0064628F" w:rsidRDefault="0064628F">
      <w:pPr>
        <w:pStyle w:val="TOC4"/>
        <w:rPr>
          <w:del w:id="349" w:author="Joseph Lamy" w:date="2019-04-30T16:49:00Z"/>
          <w:rFonts w:asciiTheme="minorHAnsi" w:eastAsiaTheme="minorEastAsia" w:hAnsiTheme="minorHAnsi" w:cstheme="minorBidi"/>
          <w:noProof/>
          <w:lang w:eastAsia="ja-JP"/>
        </w:rPr>
      </w:pPr>
      <w:del w:id="350" w:author="Joseph Lamy" w:date="2019-04-30T16:49:00Z">
        <w:r w:rsidDel="0064628F">
          <w:rPr>
            <w:noProof/>
          </w:rPr>
          <w:delText xml:space="preserve">3.39.4.4 </w:delText>
        </w:r>
        <w:r w:rsidRPr="00EF65EC" w:rsidDel="0064628F">
          <w:rPr>
            <w:bCs/>
            <w:noProof/>
          </w:rPr>
          <w:delText xml:space="preserve">Cross Gateway Retrieve </w:delText>
        </w:r>
        <w:r w:rsidDel="0064628F">
          <w:rPr>
            <w:noProof/>
          </w:rPr>
          <w:delText>Deferred Results Acknowledgement</w:delText>
        </w:r>
        <w:r w:rsidDel="0064628F">
          <w:rPr>
            <w:noProof/>
          </w:rPr>
          <w:tab/>
          <w:delText>49</w:delText>
        </w:r>
      </w:del>
    </w:p>
    <w:p w14:paraId="63DF14DF" w14:textId="77777777" w:rsidR="0064628F" w:rsidDel="0064628F" w:rsidRDefault="0064628F">
      <w:pPr>
        <w:pStyle w:val="TOC5"/>
        <w:rPr>
          <w:del w:id="351" w:author="Joseph Lamy" w:date="2019-04-30T16:49:00Z"/>
          <w:rFonts w:asciiTheme="minorHAnsi" w:eastAsiaTheme="minorEastAsia" w:hAnsiTheme="minorHAnsi" w:cstheme="minorBidi"/>
          <w:noProof/>
          <w:lang w:eastAsia="ja-JP"/>
        </w:rPr>
      </w:pPr>
      <w:del w:id="352" w:author="Joseph Lamy" w:date="2019-04-30T16:49:00Z">
        <w:r w:rsidDel="0064628F">
          <w:rPr>
            <w:noProof/>
          </w:rPr>
          <w:delText>3.39.4.4.1 Trigger Events</w:delText>
        </w:r>
        <w:r w:rsidDel="0064628F">
          <w:rPr>
            <w:noProof/>
          </w:rPr>
          <w:tab/>
          <w:delText>49</w:delText>
        </w:r>
      </w:del>
    </w:p>
    <w:p w14:paraId="00309EE3" w14:textId="77777777" w:rsidR="0064628F" w:rsidDel="0064628F" w:rsidRDefault="0064628F">
      <w:pPr>
        <w:pStyle w:val="TOC5"/>
        <w:rPr>
          <w:del w:id="353" w:author="Joseph Lamy" w:date="2019-04-30T16:49:00Z"/>
          <w:rFonts w:asciiTheme="minorHAnsi" w:eastAsiaTheme="minorEastAsia" w:hAnsiTheme="minorHAnsi" w:cstheme="minorBidi"/>
          <w:noProof/>
          <w:lang w:eastAsia="ja-JP"/>
        </w:rPr>
      </w:pPr>
      <w:del w:id="354" w:author="Joseph Lamy" w:date="2019-04-30T16:49:00Z">
        <w:r w:rsidDel="0064628F">
          <w:rPr>
            <w:noProof/>
          </w:rPr>
          <w:delText>3.39.4.4.2 Message Semantics</w:delText>
        </w:r>
        <w:r w:rsidDel="0064628F">
          <w:rPr>
            <w:noProof/>
          </w:rPr>
          <w:tab/>
          <w:delText>49</w:delText>
        </w:r>
      </w:del>
    </w:p>
    <w:p w14:paraId="644C15D9" w14:textId="77777777" w:rsidR="0064628F" w:rsidDel="0064628F" w:rsidRDefault="0064628F">
      <w:pPr>
        <w:pStyle w:val="TOC5"/>
        <w:rPr>
          <w:del w:id="355" w:author="Joseph Lamy" w:date="2019-04-30T16:49:00Z"/>
          <w:rFonts w:asciiTheme="minorHAnsi" w:eastAsiaTheme="minorEastAsia" w:hAnsiTheme="minorHAnsi" w:cstheme="minorBidi"/>
          <w:noProof/>
          <w:lang w:eastAsia="ja-JP"/>
        </w:rPr>
      </w:pPr>
      <w:del w:id="356" w:author="Joseph Lamy" w:date="2019-04-30T16:49:00Z">
        <w:r w:rsidDel="0064628F">
          <w:rPr>
            <w:noProof/>
          </w:rPr>
          <w:delText>3.39.4.4.3 Expected Actions</w:delText>
        </w:r>
        <w:r w:rsidDel="0064628F">
          <w:rPr>
            <w:noProof/>
          </w:rPr>
          <w:tab/>
          <w:delText>49</w:delText>
        </w:r>
      </w:del>
    </w:p>
    <w:p w14:paraId="55EF0631" w14:textId="77777777" w:rsidR="0064628F" w:rsidDel="0064628F" w:rsidRDefault="0064628F">
      <w:pPr>
        <w:pStyle w:val="TOC3"/>
        <w:rPr>
          <w:del w:id="357" w:author="Joseph Lamy" w:date="2019-04-30T16:49:00Z"/>
          <w:rFonts w:asciiTheme="minorHAnsi" w:eastAsiaTheme="minorEastAsia" w:hAnsiTheme="minorHAnsi" w:cstheme="minorBidi"/>
          <w:noProof/>
          <w:lang w:eastAsia="ja-JP"/>
        </w:rPr>
      </w:pPr>
      <w:del w:id="358" w:author="Joseph Lamy" w:date="2019-04-30T16:49:00Z">
        <w:r w:rsidDel="0064628F">
          <w:rPr>
            <w:noProof/>
          </w:rPr>
          <w:delText>3.39.5 Protocol Requirements</w:delText>
        </w:r>
        <w:r w:rsidDel="0064628F">
          <w:rPr>
            <w:noProof/>
          </w:rPr>
          <w:tab/>
          <w:delText>49</w:delText>
        </w:r>
      </w:del>
    </w:p>
    <w:p w14:paraId="4DCD5E4A" w14:textId="77777777" w:rsidR="0064628F" w:rsidDel="0064628F" w:rsidRDefault="0064628F">
      <w:pPr>
        <w:pStyle w:val="TOC2"/>
        <w:tabs>
          <w:tab w:val="left" w:pos="948"/>
        </w:tabs>
        <w:rPr>
          <w:del w:id="359" w:author="Joseph Lamy" w:date="2019-04-30T16:49:00Z"/>
          <w:rFonts w:asciiTheme="minorHAnsi" w:eastAsiaTheme="minorEastAsia" w:hAnsiTheme="minorHAnsi" w:cstheme="minorBidi"/>
          <w:noProof/>
          <w:lang w:eastAsia="ja-JP"/>
        </w:rPr>
      </w:pPr>
      <w:del w:id="360" w:author="Joseph Lamy" w:date="2019-04-30T16:49:00Z">
        <w:r w:rsidDel="0064628F">
          <w:rPr>
            <w:noProof/>
          </w:rPr>
          <w:delText>3.43</w:delText>
        </w:r>
        <w:r w:rsidDel="0064628F">
          <w:rPr>
            <w:rFonts w:asciiTheme="minorHAnsi" w:eastAsiaTheme="minorEastAsia" w:hAnsiTheme="minorHAnsi" w:cstheme="minorBidi"/>
            <w:noProof/>
            <w:lang w:eastAsia="ja-JP"/>
          </w:rPr>
          <w:tab/>
        </w:r>
        <w:r w:rsidDel="0064628F">
          <w:rPr>
            <w:noProof/>
          </w:rPr>
          <w:delText>Retrieve Document Set [ITI-43]</w:delText>
        </w:r>
        <w:r w:rsidDel="0064628F">
          <w:rPr>
            <w:noProof/>
          </w:rPr>
          <w:tab/>
          <w:delText>55</w:delText>
        </w:r>
      </w:del>
    </w:p>
    <w:p w14:paraId="5AA72A94" w14:textId="77777777" w:rsidR="0064628F" w:rsidDel="0064628F" w:rsidRDefault="0064628F">
      <w:pPr>
        <w:pStyle w:val="TOC3"/>
        <w:rPr>
          <w:del w:id="361" w:author="Joseph Lamy" w:date="2019-04-30T16:49:00Z"/>
          <w:rFonts w:asciiTheme="minorHAnsi" w:eastAsiaTheme="minorEastAsia" w:hAnsiTheme="minorHAnsi" w:cstheme="minorBidi"/>
          <w:noProof/>
          <w:lang w:eastAsia="ja-JP"/>
        </w:rPr>
      </w:pPr>
      <w:del w:id="362" w:author="Joseph Lamy" w:date="2019-04-30T16:49:00Z">
        <w:r w:rsidDel="0064628F">
          <w:rPr>
            <w:noProof/>
          </w:rPr>
          <w:delText>3.43.4 Interaction Diagram</w:delText>
        </w:r>
        <w:r w:rsidDel="0064628F">
          <w:rPr>
            <w:noProof/>
          </w:rPr>
          <w:tab/>
          <w:delText>56</w:delText>
        </w:r>
      </w:del>
    </w:p>
    <w:p w14:paraId="5A19469B" w14:textId="77777777" w:rsidR="0064628F" w:rsidDel="0064628F" w:rsidRDefault="0064628F">
      <w:pPr>
        <w:pStyle w:val="TOC6"/>
        <w:rPr>
          <w:del w:id="363" w:author="Joseph Lamy" w:date="2019-04-30T16:49:00Z"/>
          <w:rFonts w:asciiTheme="minorHAnsi" w:eastAsiaTheme="minorEastAsia" w:hAnsiTheme="minorHAnsi" w:cstheme="minorBidi"/>
          <w:noProof/>
          <w:lang w:eastAsia="ja-JP"/>
        </w:rPr>
      </w:pPr>
      <w:del w:id="364" w:author="Joseph Lamy" w:date="2019-04-30T16:49:00Z">
        <w:r w:rsidDel="0064628F">
          <w:rPr>
            <w:noProof/>
          </w:rPr>
          <w:delText>3.43.4.1.3.3 Deferred Response Option</w:delText>
        </w:r>
        <w:r w:rsidDel="0064628F">
          <w:rPr>
            <w:noProof/>
          </w:rPr>
          <w:tab/>
          <w:delText>57</w:delText>
        </w:r>
      </w:del>
    </w:p>
    <w:p w14:paraId="16B69628" w14:textId="77777777" w:rsidR="0064628F" w:rsidDel="0064628F" w:rsidRDefault="0064628F">
      <w:pPr>
        <w:pStyle w:val="TOC6"/>
        <w:rPr>
          <w:del w:id="365" w:author="Joseph Lamy" w:date="2019-04-30T16:49:00Z"/>
          <w:rFonts w:asciiTheme="minorHAnsi" w:eastAsiaTheme="minorEastAsia" w:hAnsiTheme="minorHAnsi" w:cstheme="minorBidi"/>
          <w:noProof/>
          <w:lang w:eastAsia="ja-JP"/>
        </w:rPr>
      </w:pPr>
      <w:del w:id="366" w:author="Joseph Lamy" w:date="2019-04-30T16:49:00Z">
        <w:r w:rsidDel="0064628F">
          <w:rPr>
            <w:noProof/>
          </w:rPr>
          <w:delText>3.43.4.2.3.3 Deferred Response Option</w:delText>
        </w:r>
        <w:r w:rsidDel="0064628F">
          <w:rPr>
            <w:noProof/>
          </w:rPr>
          <w:tab/>
          <w:delText>59</w:delText>
        </w:r>
      </w:del>
    </w:p>
    <w:p w14:paraId="75AB3AF2" w14:textId="77777777" w:rsidR="0064628F" w:rsidDel="0064628F" w:rsidRDefault="0064628F">
      <w:pPr>
        <w:pStyle w:val="TOC4"/>
        <w:rPr>
          <w:del w:id="367" w:author="Joseph Lamy" w:date="2019-04-30T16:49:00Z"/>
          <w:rFonts w:asciiTheme="minorHAnsi" w:eastAsiaTheme="minorEastAsia" w:hAnsiTheme="minorHAnsi" w:cstheme="minorBidi"/>
          <w:noProof/>
          <w:lang w:eastAsia="ja-JP"/>
        </w:rPr>
      </w:pPr>
      <w:del w:id="368" w:author="Joseph Lamy" w:date="2019-04-30T16:49:00Z">
        <w:r w:rsidRPr="00EF65EC" w:rsidDel="0064628F">
          <w:rPr>
            <w:bCs/>
            <w:noProof/>
          </w:rPr>
          <w:delText xml:space="preserve">3.43.4.3 </w:delText>
        </w:r>
        <w:r w:rsidDel="0064628F">
          <w:rPr>
            <w:noProof/>
          </w:rPr>
          <w:delText>Retrieve Document Set Deferred Results</w:delText>
        </w:r>
        <w:r w:rsidDel="0064628F">
          <w:rPr>
            <w:noProof/>
          </w:rPr>
          <w:tab/>
          <w:delText>59</w:delText>
        </w:r>
      </w:del>
    </w:p>
    <w:p w14:paraId="45013B84" w14:textId="77777777" w:rsidR="0064628F" w:rsidDel="0064628F" w:rsidRDefault="0064628F">
      <w:pPr>
        <w:pStyle w:val="TOC5"/>
        <w:rPr>
          <w:del w:id="369" w:author="Joseph Lamy" w:date="2019-04-30T16:49:00Z"/>
          <w:rFonts w:asciiTheme="minorHAnsi" w:eastAsiaTheme="minorEastAsia" w:hAnsiTheme="minorHAnsi" w:cstheme="minorBidi"/>
          <w:noProof/>
          <w:lang w:eastAsia="ja-JP"/>
        </w:rPr>
      </w:pPr>
      <w:del w:id="370" w:author="Joseph Lamy" w:date="2019-04-30T16:49:00Z">
        <w:r w:rsidDel="0064628F">
          <w:rPr>
            <w:noProof/>
          </w:rPr>
          <w:delText>3.43.4.3.1 Trigger Events</w:delText>
        </w:r>
        <w:r w:rsidDel="0064628F">
          <w:rPr>
            <w:noProof/>
          </w:rPr>
          <w:tab/>
          <w:delText>59</w:delText>
        </w:r>
      </w:del>
    </w:p>
    <w:p w14:paraId="5B551C7B" w14:textId="77777777" w:rsidR="0064628F" w:rsidDel="0064628F" w:rsidRDefault="0064628F">
      <w:pPr>
        <w:pStyle w:val="TOC5"/>
        <w:rPr>
          <w:del w:id="371" w:author="Joseph Lamy" w:date="2019-04-30T16:49:00Z"/>
          <w:rFonts w:asciiTheme="minorHAnsi" w:eastAsiaTheme="minorEastAsia" w:hAnsiTheme="minorHAnsi" w:cstheme="minorBidi"/>
          <w:noProof/>
          <w:lang w:eastAsia="ja-JP"/>
        </w:rPr>
      </w:pPr>
      <w:del w:id="372" w:author="Joseph Lamy" w:date="2019-04-30T16:49:00Z">
        <w:r w:rsidDel="0064628F">
          <w:rPr>
            <w:noProof/>
          </w:rPr>
          <w:delText>3.43.4.3.2 Message Semantics</w:delText>
        </w:r>
        <w:r w:rsidDel="0064628F">
          <w:rPr>
            <w:noProof/>
          </w:rPr>
          <w:tab/>
          <w:delText>59</w:delText>
        </w:r>
      </w:del>
    </w:p>
    <w:p w14:paraId="6B32793E" w14:textId="77777777" w:rsidR="0064628F" w:rsidDel="0064628F" w:rsidRDefault="0064628F">
      <w:pPr>
        <w:pStyle w:val="TOC5"/>
        <w:rPr>
          <w:del w:id="373" w:author="Joseph Lamy" w:date="2019-04-30T16:49:00Z"/>
          <w:rFonts w:asciiTheme="minorHAnsi" w:eastAsiaTheme="minorEastAsia" w:hAnsiTheme="minorHAnsi" w:cstheme="minorBidi"/>
          <w:noProof/>
          <w:lang w:eastAsia="ja-JP"/>
        </w:rPr>
      </w:pPr>
      <w:del w:id="374" w:author="Joseph Lamy" w:date="2019-04-30T16:49:00Z">
        <w:r w:rsidDel="0064628F">
          <w:rPr>
            <w:noProof/>
          </w:rPr>
          <w:delText>3.43.4.3.3 Expected Actions</w:delText>
        </w:r>
        <w:r w:rsidDel="0064628F">
          <w:rPr>
            <w:noProof/>
          </w:rPr>
          <w:tab/>
          <w:delText>59</w:delText>
        </w:r>
      </w:del>
    </w:p>
    <w:p w14:paraId="0A622235" w14:textId="77777777" w:rsidR="0064628F" w:rsidDel="0064628F" w:rsidRDefault="0064628F">
      <w:pPr>
        <w:pStyle w:val="TOC4"/>
        <w:rPr>
          <w:del w:id="375" w:author="Joseph Lamy" w:date="2019-04-30T16:49:00Z"/>
          <w:rFonts w:asciiTheme="minorHAnsi" w:eastAsiaTheme="minorEastAsia" w:hAnsiTheme="minorHAnsi" w:cstheme="minorBidi"/>
          <w:noProof/>
          <w:lang w:eastAsia="ja-JP"/>
        </w:rPr>
      </w:pPr>
      <w:del w:id="376" w:author="Joseph Lamy" w:date="2019-04-30T16:49:00Z">
        <w:r w:rsidDel="0064628F">
          <w:rPr>
            <w:noProof/>
          </w:rPr>
          <w:delText>3.43.4.4 Retrieve Document Set Deferred Results Acknowledgement</w:delText>
        </w:r>
        <w:r w:rsidDel="0064628F">
          <w:rPr>
            <w:noProof/>
          </w:rPr>
          <w:tab/>
          <w:delText>60</w:delText>
        </w:r>
      </w:del>
    </w:p>
    <w:p w14:paraId="71C70745" w14:textId="77777777" w:rsidR="0064628F" w:rsidDel="0064628F" w:rsidRDefault="0064628F">
      <w:pPr>
        <w:pStyle w:val="TOC5"/>
        <w:rPr>
          <w:del w:id="377" w:author="Joseph Lamy" w:date="2019-04-30T16:49:00Z"/>
          <w:rFonts w:asciiTheme="minorHAnsi" w:eastAsiaTheme="minorEastAsia" w:hAnsiTheme="minorHAnsi" w:cstheme="minorBidi"/>
          <w:noProof/>
          <w:lang w:eastAsia="ja-JP"/>
        </w:rPr>
      </w:pPr>
      <w:del w:id="378" w:author="Joseph Lamy" w:date="2019-04-30T16:49:00Z">
        <w:r w:rsidDel="0064628F">
          <w:rPr>
            <w:noProof/>
          </w:rPr>
          <w:delText>3.43.4.4.1 Trigger Events</w:delText>
        </w:r>
        <w:r w:rsidDel="0064628F">
          <w:rPr>
            <w:noProof/>
          </w:rPr>
          <w:tab/>
          <w:delText>60</w:delText>
        </w:r>
      </w:del>
    </w:p>
    <w:p w14:paraId="7B6ECEDC" w14:textId="77777777" w:rsidR="0064628F" w:rsidDel="0064628F" w:rsidRDefault="0064628F">
      <w:pPr>
        <w:pStyle w:val="TOC5"/>
        <w:rPr>
          <w:del w:id="379" w:author="Joseph Lamy" w:date="2019-04-30T16:49:00Z"/>
          <w:rFonts w:asciiTheme="minorHAnsi" w:eastAsiaTheme="minorEastAsia" w:hAnsiTheme="minorHAnsi" w:cstheme="minorBidi"/>
          <w:noProof/>
          <w:lang w:eastAsia="ja-JP"/>
        </w:rPr>
      </w:pPr>
      <w:del w:id="380" w:author="Joseph Lamy" w:date="2019-04-30T16:49:00Z">
        <w:r w:rsidDel="0064628F">
          <w:rPr>
            <w:noProof/>
          </w:rPr>
          <w:delText>3.43.4.4.2 Message Semantics</w:delText>
        </w:r>
        <w:r w:rsidDel="0064628F">
          <w:rPr>
            <w:noProof/>
          </w:rPr>
          <w:tab/>
          <w:delText>60</w:delText>
        </w:r>
      </w:del>
    </w:p>
    <w:p w14:paraId="6502C43B" w14:textId="77777777" w:rsidR="0064628F" w:rsidDel="0064628F" w:rsidRDefault="0064628F">
      <w:pPr>
        <w:pStyle w:val="TOC5"/>
        <w:rPr>
          <w:del w:id="381" w:author="Joseph Lamy" w:date="2019-04-30T16:49:00Z"/>
          <w:rFonts w:asciiTheme="minorHAnsi" w:eastAsiaTheme="minorEastAsia" w:hAnsiTheme="minorHAnsi" w:cstheme="minorBidi"/>
          <w:noProof/>
          <w:lang w:eastAsia="ja-JP"/>
        </w:rPr>
      </w:pPr>
      <w:del w:id="382" w:author="Joseph Lamy" w:date="2019-04-30T16:49:00Z">
        <w:r w:rsidDel="0064628F">
          <w:rPr>
            <w:noProof/>
          </w:rPr>
          <w:delText>3.43.4.4.3 Expected Actions</w:delText>
        </w:r>
        <w:r w:rsidDel="0064628F">
          <w:rPr>
            <w:noProof/>
          </w:rPr>
          <w:tab/>
          <w:delText>61</w:delText>
        </w:r>
      </w:del>
    </w:p>
    <w:p w14:paraId="362F0472" w14:textId="77777777" w:rsidR="0064628F" w:rsidDel="0064628F" w:rsidRDefault="0064628F">
      <w:pPr>
        <w:pStyle w:val="TOC3"/>
        <w:rPr>
          <w:del w:id="383" w:author="Joseph Lamy" w:date="2019-04-30T16:49:00Z"/>
          <w:rFonts w:asciiTheme="minorHAnsi" w:eastAsiaTheme="minorEastAsia" w:hAnsiTheme="minorHAnsi" w:cstheme="minorBidi"/>
          <w:noProof/>
          <w:lang w:eastAsia="ja-JP"/>
        </w:rPr>
      </w:pPr>
      <w:del w:id="384" w:author="Joseph Lamy" w:date="2019-04-30T16:49:00Z">
        <w:r w:rsidDel="0064628F">
          <w:rPr>
            <w:noProof/>
          </w:rPr>
          <w:delText>3.43.5 Protocol Requirements</w:delText>
        </w:r>
        <w:r w:rsidDel="0064628F">
          <w:rPr>
            <w:noProof/>
          </w:rPr>
          <w:tab/>
          <w:delText>61</w:delText>
        </w:r>
      </w:del>
    </w:p>
    <w:p w14:paraId="1BD54F88" w14:textId="77777777" w:rsidR="0064628F" w:rsidDel="0064628F" w:rsidRDefault="0064628F">
      <w:pPr>
        <w:pStyle w:val="TOC1"/>
        <w:rPr>
          <w:del w:id="385" w:author="Joseph Lamy" w:date="2019-04-30T16:46:00Z"/>
          <w:rFonts w:asciiTheme="minorHAnsi" w:eastAsiaTheme="minorEastAsia" w:hAnsiTheme="minorHAnsi" w:cstheme="minorBidi"/>
          <w:noProof/>
          <w:lang w:eastAsia="ja-JP"/>
        </w:rPr>
      </w:pPr>
      <w:del w:id="386" w:author="Joseph Lamy" w:date="2019-04-30T16:46:00Z">
        <w:r w:rsidDel="0064628F">
          <w:rPr>
            <w:noProof/>
          </w:rPr>
          <w:delText>Introduction to this Supplement</w:delText>
        </w:r>
        <w:r w:rsidDel="0064628F">
          <w:rPr>
            <w:noProof/>
          </w:rPr>
          <w:tab/>
          <w:delText>6</w:delText>
        </w:r>
      </w:del>
    </w:p>
    <w:p w14:paraId="6158D9F0" w14:textId="77777777" w:rsidR="0064628F" w:rsidDel="0064628F" w:rsidRDefault="0064628F">
      <w:pPr>
        <w:pStyle w:val="TOC2"/>
        <w:rPr>
          <w:del w:id="387" w:author="Joseph Lamy" w:date="2019-04-30T16:46:00Z"/>
          <w:rFonts w:asciiTheme="minorHAnsi" w:eastAsiaTheme="minorEastAsia" w:hAnsiTheme="minorHAnsi" w:cstheme="minorBidi"/>
          <w:noProof/>
          <w:lang w:eastAsia="ja-JP"/>
        </w:rPr>
      </w:pPr>
      <w:del w:id="388" w:author="Joseph Lamy" w:date="2019-04-30T16:46:00Z">
        <w:r w:rsidDel="0064628F">
          <w:rPr>
            <w:noProof/>
          </w:rPr>
          <w:delText>Open Issues and Questions</w:delText>
        </w:r>
        <w:r w:rsidDel="0064628F">
          <w:rPr>
            <w:noProof/>
          </w:rPr>
          <w:tab/>
          <w:delText>6</w:delText>
        </w:r>
      </w:del>
    </w:p>
    <w:p w14:paraId="28ADBB9C" w14:textId="77777777" w:rsidR="0064628F" w:rsidDel="0064628F" w:rsidRDefault="0064628F">
      <w:pPr>
        <w:pStyle w:val="TOC2"/>
        <w:rPr>
          <w:del w:id="389" w:author="Joseph Lamy" w:date="2019-04-30T16:46:00Z"/>
          <w:rFonts w:asciiTheme="minorHAnsi" w:eastAsiaTheme="minorEastAsia" w:hAnsiTheme="minorHAnsi" w:cstheme="minorBidi"/>
          <w:noProof/>
          <w:lang w:eastAsia="ja-JP"/>
        </w:rPr>
      </w:pPr>
      <w:del w:id="390" w:author="Joseph Lamy" w:date="2019-04-30T16:46:00Z">
        <w:r w:rsidDel="0064628F">
          <w:rPr>
            <w:noProof/>
          </w:rPr>
          <w:delText>Closed Issues</w:delText>
        </w:r>
        <w:r w:rsidDel="0064628F">
          <w:rPr>
            <w:noProof/>
          </w:rPr>
          <w:tab/>
          <w:delText>7</w:delText>
        </w:r>
      </w:del>
    </w:p>
    <w:p w14:paraId="2C0306F8" w14:textId="77777777" w:rsidR="0064628F" w:rsidDel="0064628F" w:rsidRDefault="0064628F">
      <w:pPr>
        <w:pStyle w:val="TOC1"/>
        <w:rPr>
          <w:del w:id="391" w:author="Joseph Lamy" w:date="2019-04-30T16:46:00Z"/>
          <w:rFonts w:asciiTheme="minorHAnsi" w:eastAsiaTheme="minorEastAsia" w:hAnsiTheme="minorHAnsi" w:cstheme="minorBidi"/>
          <w:noProof/>
          <w:lang w:eastAsia="ja-JP"/>
        </w:rPr>
      </w:pPr>
      <w:del w:id="392" w:author="Joseph Lamy" w:date="2019-04-30T16:46:00Z">
        <w:r w:rsidDel="0064628F">
          <w:rPr>
            <w:noProof/>
          </w:rPr>
          <w:delText>Volume 1 – Profiles</w:delText>
        </w:r>
        <w:r w:rsidDel="0064628F">
          <w:rPr>
            <w:noProof/>
          </w:rPr>
          <w:tab/>
          <w:delText>17</w:delText>
        </w:r>
      </w:del>
    </w:p>
    <w:p w14:paraId="0B2F33E2" w14:textId="77777777" w:rsidR="0064628F" w:rsidDel="0064628F" w:rsidRDefault="0064628F">
      <w:pPr>
        <w:pStyle w:val="TOC2"/>
        <w:rPr>
          <w:del w:id="393" w:author="Joseph Lamy" w:date="2019-04-30T16:46:00Z"/>
          <w:rFonts w:asciiTheme="minorHAnsi" w:eastAsiaTheme="minorEastAsia" w:hAnsiTheme="minorHAnsi" w:cstheme="minorBidi"/>
          <w:noProof/>
          <w:lang w:eastAsia="ja-JP"/>
        </w:rPr>
      </w:pPr>
      <w:del w:id="394" w:author="Joseph Lamy" w:date="2019-04-30T16:46:00Z">
        <w:r w:rsidDel="0064628F">
          <w:rPr>
            <w:noProof/>
          </w:rPr>
          <w:delText>18.2 XCA Integration Profile Options</w:delText>
        </w:r>
        <w:r w:rsidDel="0064628F">
          <w:rPr>
            <w:noProof/>
          </w:rPr>
          <w:tab/>
          <w:delText>17</w:delText>
        </w:r>
      </w:del>
    </w:p>
    <w:p w14:paraId="2CE62C23" w14:textId="77777777" w:rsidR="0064628F" w:rsidDel="0064628F" w:rsidRDefault="0064628F">
      <w:pPr>
        <w:pStyle w:val="TOC3"/>
        <w:rPr>
          <w:del w:id="395" w:author="Joseph Lamy" w:date="2019-04-30T16:46:00Z"/>
          <w:rFonts w:asciiTheme="minorHAnsi" w:eastAsiaTheme="minorEastAsia" w:hAnsiTheme="minorHAnsi" w:cstheme="minorBidi"/>
          <w:noProof/>
          <w:lang w:eastAsia="ja-JP"/>
        </w:rPr>
      </w:pPr>
      <w:del w:id="396" w:author="Joseph Lamy" w:date="2019-04-30T16:46:00Z">
        <w:r w:rsidDel="0064628F">
          <w:rPr>
            <w:noProof/>
          </w:rPr>
          <w:delText>18.2.7 Deferred Response Option</w:delText>
        </w:r>
        <w:r w:rsidDel="0064628F">
          <w:rPr>
            <w:noProof/>
          </w:rPr>
          <w:tab/>
          <w:delText>17</w:delText>
        </w:r>
      </w:del>
    </w:p>
    <w:p w14:paraId="1537F5B0" w14:textId="77777777" w:rsidR="0064628F" w:rsidDel="0064628F" w:rsidRDefault="0064628F">
      <w:pPr>
        <w:pStyle w:val="TOC4"/>
        <w:rPr>
          <w:del w:id="397" w:author="Joseph Lamy" w:date="2019-04-30T16:46:00Z"/>
          <w:rFonts w:asciiTheme="minorHAnsi" w:eastAsiaTheme="minorEastAsia" w:hAnsiTheme="minorHAnsi" w:cstheme="minorBidi"/>
          <w:noProof/>
          <w:lang w:eastAsia="ja-JP"/>
        </w:rPr>
      </w:pPr>
      <w:del w:id="398" w:author="Joseph Lamy" w:date="2019-04-30T16:46:00Z">
        <w:r w:rsidDel="0064628F">
          <w:rPr>
            <w:noProof/>
          </w:rPr>
          <w:delText>18.3.3.2 Use of Deferred Response Option</w:delText>
        </w:r>
        <w:r w:rsidDel="0064628F">
          <w:rPr>
            <w:noProof/>
          </w:rPr>
          <w:tab/>
          <w:delText>18</w:delText>
        </w:r>
      </w:del>
    </w:p>
    <w:p w14:paraId="1ED9128B" w14:textId="77777777" w:rsidR="0064628F" w:rsidDel="0064628F" w:rsidRDefault="0064628F">
      <w:pPr>
        <w:pStyle w:val="TOC1"/>
        <w:rPr>
          <w:del w:id="399" w:author="Joseph Lamy" w:date="2019-04-30T16:46:00Z"/>
          <w:rFonts w:asciiTheme="minorHAnsi" w:eastAsiaTheme="minorEastAsia" w:hAnsiTheme="minorHAnsi" w:cstheme="minorBidi"/>
          <w:noProof/>
          <w:lang w:eastAsia="ja-JP"/>
        </w:rPr>
      </w:pPr>
      <w:del w:id="400" w:author="Joseph Lamy" w:date="2019-04-30T16:46:00Z">
        <w:r w:rsidDel="0064628F">
          <w:rPr>
            <w:noProof/>
          </w:rPr>
          <w:delText>Volume 2a – Transactions</w:delText>
        </w:r>
        <w:r w:rsidDel="0064628F">
          <w:rPr>
            <w:noProof/>
          </w:rPr>
          <w:tab/>
          <w:delText>21</w:delText>
        </w:r>
      </w:del>
    </w:p>
    <w:p w14:paraId="08A91B6B" w14:textId="77777777" w:rsidR="0064628F" w:rsidDel="0064628F" w:rsidRDefault="0064628F">
      <w:pPr>
        <w:pStyle w:val="TOC3"/>
        <w:rPr>
          <w:del w:id="401" w:author="Joseph Lamy" w:date="2019-04-30T16:46:00Z"/>
          <w:rFonts w:asciiTheme="minorHAnsi" w:eastAsiaTheme="minorEastAsia" w:hAnsiTheme="minorHAnsi" w:cstheme="minorBidi"/>
          <w:noProof/>
          <w:lang w:eastAsia="ja-JP"/>
        </w:rPr>
      </w:pPr>
      <w:del w:id="402" w:author="Joseph Lamy" w:date="2019-04-30T16:46:00Z">
        <w:r w:rsidDel="0064628F">
          <w:rPr>
            <w:noProof/>
          </w:rPr>
          <w:delText>3.18.4 Interaction Diagram</w:delText>
        </w:r>
        <w:r w:rsidDel="0064628F">
          <w:rPr>
            <w:noProof/>
          </w:rPr>
          <w:tab/>
          <w:delText>21</w:delText>
        </w:r>
      </w:del>
    </w:p>
    <w:p w14:paraId="5A8D7ED5" w14:textId="77777777" w:rsidR="0064628F" w:rsidDel="0064628F" w:rsidRDefault="0064628F">
      <w:pPr>
        <w:pStyle w:val="TOC6"/>
        <w:rPr>
          <w:del w:id="403" w:author="Joseph Lamy" w:date="2019-04-30T16:46:00Z"/>
          <w:rFonts w:asciiTheme="minorHAnsi" w:eastAsiaTheme="minorEastAsia" w:hAnsiTheme="minorHAnsi" w:cstheme="minorBidi"/>
          <w:noProof/>
          <w:lang w:eastAsia="ja-JP"/>
        </w:rPr>
      </w:pPr>
      <w:del w:id="404" w:author="Joseph Lamy" w:date="2019-04-30T16:46:00Z">
        <w:r w:rsidDel="0064628F">
          <w:rPr>
            <w:noProof/>
          </w:rPr>
          <w:delText>3.18.4.1.2.5 Compatibility of Options</w:delText>
        </w:r>
        <w:r w:rsidDel="0064628F">
          <w:rPr>
            <w:noProof/>
          </w:rPr>
          <w:tab/>
          <w:delText>22</w:delText>
        </w:r>
      </w:del>
    </w:p>
    <w:p w14:paraId="01479C9B" w14:textId="77777777" w:rsidR="0064628F" w:rsidDel="0064628F" w:rsidRDefault="0064628F">
      <w:pPr>
        <w:pStyle w:val="TOC7"/>
        <w:rPr>
          <w:del w:id="405" w:author="Joseph Lamy" w:date="2019-04-30T16:46:00Z"/>
          <w:rFonts w:asciiTheme="minorHAnsi" w:eastAsiaTheme="minorEastAsia" w:hAnsiTheme="minorHAnsi" w:cstheme="minorBidi"/>
          <w:noProof/>
          <w:lang w:eastAsia="ja-JP"/>
        </w:rPr>
      </w:pPr>
      <w:del w:id="406" w:author="Joseph Lamy" w:date="2019-04-30T16:46:00Z">
        <w:r w:rsidRPr="002530F3" w:rsidDel="0064628F">
          <w:rPr>
            <w:noProof/>
            <w:u w:val="single"/>
          </w:rPr>
          <w:delText>3.18.4.1.2.5.1 On-Demand Documents Option</w:delText>
        </w:r>
        <w:r w:rsidDel="0064628F">
          <w:rPr>
            <w:noProof/>
          </w:rPr>
          <w:tab/>
          <w:delText>22</w:delText>
        </w:r>
      </w:del>
    </w:p>
    <w:p w14:paraId="334F9703" w14:textId="77777777" w:rsidR="0064628F" w:rsidDel="0064628F" w:rsidRDefault="0064628F">
      <w:pPr>
        <w:pStyle w:val="TOC7"/>
        <w:rPr>
          <w:del w:id="407" w:author="Joseph Lamy" w:date="2019-04-30T16:46:00Z"/>
          <w:rFonts w:asciiTheme="minorHAnsi" w:eastAsiaTheme="minorEastAsia" w:hAnsiTheme="minorHAnsi" w:cstheme="minorBidi"/>
          <w:noProof/>
          <w:lang w:eastAsia="ja-JP"/>
        </w:rPr>
      </w:pPr>
      <w:del w:id="408" w:author="Joseph Lamy" w:date="2019-04-30T16:46:00Z">
        <w:r w:rsidRPr="002530F3" w:rsidDel="0064628F">
          <w:rPr>
            <w:noProof/>
            <w:u w:val="single"/>
          </w:rPr>
          <w:delText>3.18.4.1.2.5.2 Deferred Response Option</w:delText>
        </w:r>
        <w:r w:rsidDel="0064628F">
          <w:rPr>
            <w:noProof/>
          </w:rPr>
          <w:tab/>
          <w:delText>22</w:delText>
        </w:r>
      </w:del>
    </w:p>
    <w:p w14:paraId="0F612A7B" w14:textId="77777777" w:rsidR="0064628F" w:rsidDel="0064628F" w:rsidRDefault="0064628F">
      <w:pPr>
        <w:pStyle w:val="TOC5"/>
        <w:rPr>
          <w:del w:id="409" w:author="Joseph Lamy" w:date="2019-04-30T16:46:00Z"/>
          <w:rFonts w:asciiTheme="minorHAnsi" w:eastAsiaTheme="minorEastAsia" w:hAnsiTheme="minorHAnsi" w:cstheme="minorBidi"/>
          <w:noProof/>
          <w:lang w:eastAsia="ja-JP"/>
        </w:rPr>
      </w:pPr>
      <w:del w:id="410" w:author="Joseph Lamy" w:date="2019-04-30T16:46:00Z">
        <w:r w:rsidDel="0064628F">
          <w:rPr>
            <w:noProof/>
          </w:rPr>
          <w:delText>3.18.4.1.3 Expected Actions</w:delText>
        </w:r>
        <w:r w:rsidDel="0064628F">
          <w:rPr>
            <w:noProof/>
          </w:rPr>
          <w:tab/>
          <w:delText>23</w:delText>
        </w:r>
      </w:del>
    </w:p>
    <w:p w14:paraId="1DA76E3D" w14:textId="77777777" w:rsidR="0064628F" w:rsidDel="0064628F" w:rsidRDefault="0064628F">
      <w:pPr>
        <w:pStyle w:val="TOC5"/>
        <w:rPr>
          <w:del w:id="411" w:author="Joseph Lamy" w:date="2019-04-30T16:46:00Z"/>
          <w:rFonts w:asciiTheme="minorHAnsi" w:eastAsiaTheme="minorEastAsia" w:hAnsiTheme="minorHAnsi" w:cstheme="minorBidi"/>
          <w:noProof/>
          <w:lang w:eastAsia="ja-JP"/>
        </w:rPr>
      </w:pPr>
      <w:del w:id="412" w:author="Joseph Lamy" w:date="2019-04-30T16:46:00Z">
        <w:r w:rsidDel="0064628F">
          <w:rPr>
            <w:noProof/>
          </w:rPr>
          <w:delText>3.18.4.1.3.4 Deferred Response Option: AdhocQueryResponse</w:delText>
        </w:r>
        <w:r w:rsidDel="0064628F">
          <w:rPr>
            <w:noProof/>
          </w:rPr>
          <w:tab/>
          <w:delText>24</w:delText>
        </w:r>
      </w:del>
    </w:p>
    <w:p w14:paraId="3B3CE92C" w14:textId="77777777" w:rsidR="0064628F" w:rsidDel="0064628F" w:rsidRDefault="0064628F">
      <w:pPr>
        <w:pStyle w:val="TOC4"/>
        <w:rPr>
          <w:del w:id="413" w:author="Joseph Lamy" w:date="2019-04-30T16:46:00Z"/>
          <w:rFonts w:asciiTheme="minorHAnsi" w:eastAsiaTheme="minorEastAsia" w:hAnsiTheme="minorHAnsi" w:cstheme="minorBidi"/>
          <w:noProof/>
          <w:lang w:eastAsia="ja-JP"/>
        </w:rPr>
      </w:pPr>
      <w:del w:id="414" w:author="Joseph Lamy" w:date="2019-04-30T16:46:00Z">
        <w:r w:rsidRPr="002530F3" w:rsidDel="0064628F">
          <w:rPr>
            <w:bCs/>
            <w:noProof/>
          </w:rPr>
          <w:delText xml:space="preserve">3.18.4.2 </w:delText>
        </w:r>
        <w:r w:rsidDel="0064628F">
          <w:rPr>
            <w:noProof/>
          </w:rPr>
          <w:delText>Registry Stored Query Deferred Results</w:delText>
        </w:r>
        <w:r w:rsidDel="0064628F">
          <w:rPr>
            <w:noProof/>
          </w:rPr>
          <w:tab/>
          <w:delText>25</w:delText>
        </w:r>
      </w:del>
    </w:p>
    <w:p w14:paraId="2ACA185C" w14:textId="77777777" w:rsidR="0064628F" w:rsidDel="0064628F" w:rsidRDefault="0064628F">
      <w:pPr>
        <w:pStyle w:val="TOC5"/>
        <w:rPr>
          <w:del w:id="415" w:author="Joseph Lamy" w:date="2019-04-30T16:46:00Z"/>
          <w:rFonts w:asciiTheme="minorHAnsi" w:eastAsiaTheme="minorEastAsia" w:hAnsiTheme="minorHAnsi" w:cstheme="minorBidi"/>
          <w:noProof/>
          <w:lang w:eastAsia="ja-JP"/>
        </w:rPr>
      </w:pPr>
      <w:del w:id="416" w:author="Joseph Lamy" w:date="2019-04-30T16:46:00Z">
        <w:r w:rsidDel="0064628F">
          <w:rPr>
            <w:noProof/>
          </w:rPr>
          <w:delText>3.18.4.2.1 Trigger Events</w:delText>
        </w:r>
        <w:r w:rsidDel="0064628F">
          <w:rPr>
            <w:noProof/>
          </w:rPr>
          <w:tab/>
          <w:delText>25</w:delText>
        </w:r>
      </w:del>
    </w:p>
    <w:p w14:paraId="26155BA3" w14:textId="77777777" w:rsidR="0064628F" w:rsidDel="0064628F" w:rsidRDefault="0064628F">
      <w:pPr>
        <w:pStyle w:val="TOC5"/>
        <w:rPr>
          <w:del w:id="417" w:author="Joseph Lamy" w:date="2019-04-30T16:46:00Z"/>
          <w:rFonts w:asciiTheme="minorHAnsi" w:eastAsiaTheme="minorEastAsia" w:hAnsiTheme="minorHAnsi" w:cstheme="minorBidi"/>
          <w:noProof/>
          <w:lang w:eastAsia="ja-JP"/>
        </w:rPr>
      </w:pPr>
      <w:del w:id="418" w:author="Joseph Lamy" w:date="2019-04-30T16:46:00Z">
        <w:r w:rsidDel="0064628F">
          <w:rPr>
            <w:noProof/>
          </w:rPr>
          <w:delText>3.18.4.2.2 Message Semantics</w:delText>
        </w:r>
        <w:r w:rsidDel="0064628F">
          <w:rPr>
            <w:noProof/>
          </w:rPr>
          <w:tab/>
          <w:delText>26</w:delText>
        </w:r>
      </w:del>
    </w:p>
    <w:p w14:paraId="1C694A5E" w14:textId="77777777" w:rsidR="0064628F" w:rsidDel="0064628F" w:rsidRDefault="0064628F">
      <w:pPr>
        <w:pStyle w:val="TOC6"/>
        <w:rPr>
          <w:del w:id="419" w:author="Joseph Lamy" w:date="2019-04-30T16:46:00Z"/>
          <w:rFonts w:asciiTheme="minorHAnsi" w:eastAsiaTheme="minorEastAsia" w:hAnsiTheme="minorHAnsi" w:cstheme="minorBidi"/>
          <w:noProof/>
          <w:lang w:eastAsia="ja-JP"/>
        </w:rPr>
      </w:pPr>
      <w:del w:id="420" w:author="Joseph Lamy" w:date="2019-04-30T16:46:00Z">
        <w:r w:rsidDel="0064628F">
          <w:rPr>
            <w:noProof/>
          </w:rPr>
          <w:delText>3.18.4.2.2.1 Web Services Transport</w:delText>
        </w:r>
        <w:r w:rsidDel="0064628F">
          <w:rPr>
            <w:noProof/>
          </w:rPr>
          <w:tab/>
          <w:delText>26</w:delText>
        </w:r>
      </w:del>
    </w:p>
    <w:p w14:paraId="0E56BCF0" w14:textId="77777777" w:rsidR="0064628F" w:rsidDel="0064628F" w:rsidRDefault="0064628F">
      <w:pPr>
        <w:pStyle w:val="TOC7"/>
        <w:rPr>
          <w:del w:id="421" w:author="Joseph Lamy" w:date="2019-04-30T16:46:00Z"/>
          <w:rFonts w:asciiTheme="minorHAnsi" w:eastAsiaTheme="minorEastAsia" w:hAnsiTheme="minorHAnsi" w:cstheme="minorBidi"/>
          <w:noProof/>
          <w:lang w:eastAsia="ja-JP"/>
        </w:rPr>
      </w:pPr>
      <w:del w:id="422" w:author="Joseph Lamy" w:date="2019-04-30T16:46:00Z">
        <w:r w:rsidDel="0064628F">
          <w:rPr>
            <w:noProof/>
          </w:rPr>
          <w:delText>3.18.4.2.2.1.1 Sample SOAP Messages</w:delText>
        </w:r>
        <w:r w:rsidDel="0064628F">
          <w:rPr>
            <w:noProof/>
          </w:rPr>
          <w:tab/>
          <w:delText>28</w:delText>
        </w:r>
      </w:del>
    </w:p>
    <w:p w14:paraId="309AECED" w14:textId="77777777" w:rsidR="0064628F" w:rsidDel="0064628F" w:rsidRDefault="0064628F">
      <w:pPr>
        <w:pStyle w:val="TOC5"/>
        <w:rPr>
          <w:del w:id="423" w:author="Joseph Lamy" w:date="2019-04-30T16:46:00Z"/>
          <w:rFonts w:asciiTheme="minorHAnsi" w:eastAsiaTheme="minorEastAsia" w:hAnsiTheme="minorHAnsi" w:cstheme="minorBidi"/>
          <w:noProof/>
          <w:lang w:eastAsia="ja-JP"/>
        </w:rPr>
      </w:pPr>
      <w:del w:id="424" w:author="Joseph Lamy" w:date="2019-04-30T16:46:00Z">
        <w:r w:rsidDel="0064628F">
          <w:rPr>
            <w:noProof/>
          </w:rPr>
          <w:delText>3.18.4.2.3 Expected Actions</w:delText>
        </w:r>
        <w:r w:rsidDel="0064628F">
          <w:rPr>
            <w:noProof/>
          </w:rPr>
          <w:tab/>
          <w:delText>32</w:delText>
        </w:r>
      </w:del>
    </w:p>
    <w:p w14:paraId="427FFA3E" w14:textId="77777777" w:rsidR="0064628F" w:rsidDel="0064628F" w:rsidRDefault="0064628F">
      <w:pPr>
        <w:pStyle w:val="TOC1"/>
        <w:rPr>
          <w:del w:id="425" w:author="Joseph Lamy" w:date="2019-04-30T16:46:00Z"/>
          <w:rFonts w:asciiTheme="minorHAnsi" w:eastAsiaTheme="minorEastAsia" w:hAnsiTheme="minorHAnsi" w:cstheme="minorBidi"/>
          <w:noProof/>
          <w:lang w:eastAsia="ja-JP"/>
        </w:rPr>
      </w:pPr>
      <w:del w:id="426" w:author="Joseph Lamy" w:date="2019-04-30T16:46:00Z">
        <w:r w:rsidDel="0064628F">
          <w:rPr>
            <w:noProof/>
          </w:rPr>
          <w:delText>Volume 2b – Transactions</w:delText>
        </w:r>
        <w:r w:rsidDel="0064628F">
          <w:rPr>
            <w:noProof/>
          </w:rPr>
          <w:tab/>
          <w:delText>34</w:delText>
        </w:r>
      </w:del>
    </w:p>
    <w:p w14:paraId="42AFF490" w14:textId="77777777" w:rsidR="0064628F" w:rsidDel="0064628F" w:rsidRDefault="0064628F">
      <w:pPr>
        <w:pStyle w:val="TOC2"/>
        <w:rPr>
          <w:del w:id="427" w:author="Joseph Lamy" w:date="2019-04-30T16:46:00Z"/>
          <w:rFonts w:asciiTheme="minorHAnsi" w:eastAsiaTheme="minorEastAsia" w:hAnsiTheme="minorHAnsi" w:cstheme="minorBidi"/>
          <w:noProof/>
          <w:lang w:eastAsia="ja-JP"/>
        </w:rPr>
      </w:pPr>
      <w:del w:id="428" w:author="Joseph Lamy" w:date="2019-04-30T16:46:00Z">
        <w:r w:rsidDel="0064628F">
          <w:rPr>
            <w:noProof/>
          </w:rPr>
          <w:delText>3.38 Cross Gateway Query [ITI-38]</w:delText>
        </w:r>
        <w:r w:rsidDel="0064628F">
          <w:rPr>
            <w:noProof/>
          </w:rPr>
          <w:tab/>
          <w:delText>34</w:delText>
        </w:r>
      </w:del>
    </w:p>
    <w:p w14:paraId="7346228F" w14:textId="77777777" w:rsidR="0064628F" w:rsidDel="0064628F" w:rsidRDefault="0064628F">
      <w:pPr>
        <w:pStyle w:val="TOC3"/>
        <w:rPr>
          <w:del w:id="429" w:author="Joseph Lamy" w:date="2019-04-30T16:46:00Z"/>
          <w:rFonts w:asciiTheme="minorHAnsi" w:eastAsiaTheme="minorEastAsia" w:hAnsiTheme="minorHAnsi" w:cstheme="minorBidi"/>
          <w:noProof/>
          <w:lang w:eastAsia="ja-JP"/>
        </w:rPr>
      </w:pPr>
      <w:del w:id="430" w:author="Joseph Lamy" w:date="2019-04-30T16:46:00Z">
        <w:r w:rsidDel="0064628F">
          <w:rPr>
            <w:noProof/>
          </w:rPr>
          <w:delText>3.38.4 Interaction Diagram</w:delText>
        </w:r>
        <w:r w:rsidDel="0064628F">
          <w:rPr>
            <w:noProof/>
          </w:rPr>
          <w:tab/>
          <w:delText>34</w:delText>
        </w:r>
      </w:del>
    </w:p>
    <w:p w14:paraId="64A8B784" w14:textId="77777777" w:rsidR="0064628F" w:rsidDel="0064628F" w:rsidRDefault="0064628F">
      <w:pPr>
        <w:pStyle w:val="TOC5"/>
        <w:rPr>
          <w:del w:id="431" w:author="Joseph Lamy" w:date="2019-04-30T16:46:00Z"/>
          <w:rFonts w:asciiTheme="minorHAnsi" w:eastAsiaTheme="minorEastAsia" w:hAnsiTheme="minorHAnsi" w:cstheme="minorBidi"/>
          <w:noProof/>
          <w:lang w:eastAsia="ja-JP"/>
        </w:rPr>
      </w:pPr>
      <w:del w:id="432" w:author="Joseph Lamy" w:date="2019-04-30T16:46:00Z">
        <w:r w:rsidDel="0064628F">
          <w:rPr>
            <w:noProof/>
          </w:rPr>
          <w:delText>3.38.4.1.2 Message Semantics</w:delText>
        </w:r>
        <w:r w:rsidDel="0064628F">
          <w:rPr>
            <w:noProof/>
          </w:rPr>
          <w:tab/>
          <w:delText>35</w:delText>
        </w:r>
      </w:del>
    </w:p>
    <w:p w14:paraId="37952EA0" w14:textId="77777777" w:rsidR="0064628F" w:rsidDel="0064628F" w:rsidRDefault="0064628F">
      <w:pPr>
        <w:pStyle w:val="TOC4"/>
        <w:rPr>
          <w:del w:id="433" w:author="Joseph Lamy" w:date="2019-04-30T16:46:00Z"/>
          <w:rFonts w:asciiTheme="minorHAnsi" w:eastAsiaTheme="minorEastAsia" w:hAnsiTheme="minorHAnsi" w:cstheme="minorBidi"/>
          <w:noProof/>
          <w:lang w:eastAsia="ja-JP"/>
        </w:rPr>
      </w:pPr>
      <w:del w:id="434" w:author="Joseph Lamy" w:date="2019-04-30T16:46:00Z">
        <w:r w:rsidRPr="002530F3" w:rsidDel="0064628F">
          <w:rPr>
            <w:bCs/>
            <w:noProof/>
          </w:rPr>
          <w:delText xml:space="preserve">3.38.4.2 Cross Gateway Query </w:delText>
        </w:r>
        <w:r w:rsidDel="0064628F">
          <w:rPr>
            <w:noProof/>
          </w:rPr>
          <w:delText>Deferred Results</w:delText>
        </w:r>
        <w:r w:rsidDel="0064628F">
          <w:rPr>
            <w:noProof/>
          </w:rPr>
          <w:tab/>
          <w:delText>37</w:delText>
        </w:r>
      </w:del>
    </w:p>
    <w:p w14:paraId="712A8AA3" w14:textId="77777777" w:rsidR="0064628F" w:rsidDel="0064628F" w:rsidRDefault="0064628F">
      <w:pPr>
        <w:pStyle w:val="TOC5"/>
        <w:rPr>
          <w:del w:id="435" w:author="Joseph Lamy" w:date="2019-04-30T16:46:00Z"/>
          <w:rFonts w:asciiTheme="minorHAnsi" w:eastAsiaTheme="minorEastAsia" w:hAnsiTheme="minorHAnsi" w:cstheme="minorBidi"/>
          <w:noProof/>
          <w:lang w:eastAsia="ja-JP"/>
        </w:rPr>
      </w:pPr>
      <w:del w:id="436" w:author="Joseph Lamy" w:date="2019-04-30T16:46:00Z">
        <w:r w:rsidDel="0064628F">
          <w:rPr>
            <w:noProof/>
          </w:rPr>
          <w:delText>3.38.4.2.1 Trigger Events</w:delText>
        </w:r>
        <w:r w:rsidDel="0064628F">
          <w:rPr>
            <w:noProof/>
          </w:rPr>
          <w:tab/>
          <w:delText>38</w:delText>
        </w:r>
      </w:del>
    </w:p>
    <w:p w14:paraId="0815793E" w14:textId="77777777" w:rsidR="0064628F" w:rsidDel="0064628F" w:rsidRDefault="0064628F">
      <w:pPr>
        <w:pStyle w:val="TOC5"/>
        <w:rPr>
          <w:del w:id="437" w:author="Joseph Lamy" w:date="2019-04-30T16:46:00Z"/>
          <w:rFonts w:asciiTheme="minorHAnsi" w:eastAsiaTheme="minorEastAsia" w:hAnsiTheme="minorHAnsi" w:cstheme="minorBidi"/>
          <w:noProof/>
          <w:lang w:eastAsia="ja-JP"/>
        </w:rPr>
      </w:pPr>
      <w:del w:id="438" w:author="Joseph Lamy" w:date="2019-04-30T16:46:00Z">
        <w:r w:rsidDel="0064628F">
          <w:rPr>
            <w:noProof/>
          </w:rPr>
          <w:delText>3.38.4.2.2 Message Semantics</w:delText>
        </w:r>
        <w:r w:rsidDel="0064628F">
          <w:rPr>
            <w:noProof/>
          </w:rPr>
          <w:tab/>
          <w:delText>38</w:delText>
        </w:r>
      </w:del>
    </w:p>
    <w:p w14:paraId="3AD8F3E6" w14:textId="77777777" w:rsidR="0064628F" w:rsidDel="0064628F" w:rsidRDefault="0064628F">
      <w:pPr>
        <w:pStyle w:val="TOC5"/>
        <w:rPr>
          <w:del w:id="439" w:author="Joseph Lamy" w:date="2019-04-30T16:46:00Z"/>
          <w:rFonts w:asciiTheme="minorHAnsi" w:eastAsiaTheme="minorEastAsia" w:hAnsiTheme="minorHAnsi" w:cstheme="minorBidi"/>
          <w:noProof/>
          <w:lang w:eastAsia="ja-JP"/>
        </w:rPr>
      </w:pPr>
      <w:del w:id="440" w:author="Joseph Lamy" w:date="2019-04-30T16:46:00Z">
        <w:r w:rsidDel="0064628F">
          <w:rPr>
            <w:noProof/>
          </w:rPr>
          <w:delText>3.38.4.2.3 Expected Actions</w:delText>
        </w:r>
        <w:r w:rsidDel="0064628F">
          <w:rPr>
            <w:noProof/>
          </w:rPr>
          <w:tab/>
          <w:delText>38</w:delText>
        </w:r>
      </w:del>
    </w:p>
    <w:p w14:paraId="3011971F" w14:textId="77777777" w:rsidR="0064628F" w:rsidDel="0064628F" w:rsidRDefault="0064628F">
      <w:pPr>
        <w:pStyle w:val="TOC3"/>
        <w:rPr>
          <w:del w:id="441" w:author="Joseph Lamy" w:date="2019-04-30T16:46:00Z"/>
          <w:rFonts w:asciiTheme="minorHAnsi" w:eastAsiaTheme="minorEastAsia" w:hAnsiTheme="minorHAnsi" w:cstheme="minorBidi"/>
          <w:noProof/>
          <w:lang w:eastAsia="ja-JP"/>
        </w:rPr>
      </w:pPr>
      <w:del w:id="442" w:author="Joseph Lamy" w:date="2019-04-30T16:46:00Z">
        <w:r w:rsidDel="0064628F">
          <w:rPr>
            <w:noProof/>
          </w:rPr>
          <w:delText>3.38.5 Protocol Requirements</w:delText>
        </w:r>
        <w:r w:rsidDel="0064628F">
          <w:rPr>
            <w:noProof/>
          </w:rPr>
          <w:tab/>
          <w:delText>39</w:delText>
        </w:r>
      </w:del>
    </w:p>
    <w:p w14:paraId="2DDF4E90" w14:textId="77777777" w:rsidR="0064628F" w:rsidDel="0064628F" w:rsidRDefault="0064628F">
      <w:pPr>
        <w:pStyle w:val="TOC2"/>
        <w:rPr>
          <w:del w:id="443" w:author="Joseph Lamy" w:date="2019-04-30T16:46:00Z"/>
          <w:rFonts w:asciiTheme="minorHAnsi" w:eastAsiaTheme="minorEastAsia" w:hAnsiTheme="minorHAnsi" w:cstheme="minorBidi"/>
          <w:noProof/>
          <w:lang w:eastAsia="ja-JP"/>
        </w:rPr>
      </w:pPr>
      <w:del w:id="444" w:author="Joseph Lamy" w:date="2019-04-30T16:46:00Z">
        <w:r w:rsidDel="0064628F">
          <w:rPr>
            <w:noProof/>
          </w:rPr>
          <w:delText>3.39 Cross Gateway Retrieve [ITI-39]</w:delText>
        </w:r>
        <w:r w:rsidDel="0064628F">
          <w:rPr>
            <w:noProof/>
          </w:rPr>
          <w:tab/>
          <w:delText>44</w:delText>
        </w:r>
      </w:del>
    </w:p>
    <w:p w14:paraId="6AD5BD08" w14:textId="77777777" w:rsidR="0064628F" w:rsidDel="0064628F" w:rsidRDefault="0064628F">
      <w:pPr>
        <w:pStyle w:val="TOC3"/>
        <w:rPr>
          <w:del w:id="445" w:author="Joseph Lamy" w:date="2019-04-30T16:46:00Z"/>
          <w:rFonts w:asciiTheme="minorHAnsi" w:eastAsiaTheme="minorEastAsia" w:hAnsiTheme="minorHAnsi" w:cstheme="minorBidi"/>
          <w:noProof/>
          <w:lang w:eastAsia="ja-JP"/>
        </w:rPr>
      </w:pPr>
      <w:del w:id="446" w:author="Joseph Lamy" w:date="2019-04-30T16:46:00Z">
        <w:r w:rsidDel="0064628F">
          <w:rPr>
            <w:noProof/>
          </w:rPr>
          <w:delText>3.39.4 Interaction Diagram</w:delText>
        </w:r>
        <w:r w:rsidDel="0064628F">
          <w:rPr>
            <w:noProof/>
          </w:rPr>
          <w:tab/>
          <w:delText>44</w:delText>
        </w:r>
      </w:del>
    </w:p>
    <w:p w14:paraId="24C1CA21" w14:textId="77777777" w:rsidR="0064628F" w:rsidDel="0064628F" w:rsidRDefault="0064628F">
      <w:pPr>
        <w:pStyle w:val="TOC5"/>
        <w:rPr>
          <w:del w:id="447" w:author="Joseph Lamy" w:date="2019-04-30T16:46:00Z"/>
          <w:rFonts w:asciiTheme="minorHAnsi" w:eastAsiaTheme="minorEastAsia" w:hAnsiTheme="minorHAnsi" w:cstheme="minorBidi"/>
          <w:noProof/>
          <w:lang w:eastAsia="ja-JP"/>
        </w:rPr>
      </w:pPr>
      <w:del w:id="448" w:author="Joseph Lamy" w:date="2019-04-30T16:46:00Z">
        <w:r w:rsidDel="0064628F">
          <w:rPr>
            <w:noProof/>
          </w:rPr>
          <w:delText>3.39.4.1.2 Message Semantics</w:delText>
        </w:r>
        <w:r w:rsidDel="0064628F">
          <w:rPr>
            <w:noProof/>
          </w:rPr>
          <w:tab/>
          <w:delText>45</w:delText>
        </w:r>
      </w:del>
    </w:p>
    <w:p w14:paraId="39740EF5" w14:textId="77777777" w:rsidR="0064628F" w:rsidDel="0064628F" w:rsidRDefault="0064628F">
      <w:pPr>
        <w:pStyle w:val="TOC4"/>
        <w:rPr>
          <w:del w:id="449" w:author="Joseph Lamy" w:date="2019-04-30T16:46:00Z"/>
          <w:rFonts w:asciiTheme="minorHAnsi" w:eastAsiaTheme="minorEastAsia" w:hAnsiTheme="minorHAnsi" w:cstheme="minorBidi"/>
          <w:noProof/>
          <w:lang w:eastAsia="ja-JP"/>
        </w:rPr>
      </w:pPr>
      <w:del w:id="450" w:author="Joseph Lamy" w:date="2019-04-30T16:46:00Z">
        <w:r w:rsidRPr="002530F3" w:rsidDel="0064628F">
          <w:rPr>
            <w:bCs/>
            <w:noProof/>
          </w:rPr>
          <w:delText xml:space="preserve">3.39.4.3 Cross Gateway Retrieve </w:delText>
        </w:r>
        <w:r w:rsidDel="0064628F">
          <w:rPr>
            <w:noProof/>
          </w:rPr>
          <w:delText>Deferred Results</w:delText>
        </w:r>
        <w:r w:rsidDel="0064628F">
          <w:rPr>
            <w:noProof/>
          </w:rPr>
          <w:tab/>
          <w:delText>47</w:delText>
        </w:r>
      </w:del>
    </w:p>
    <w:p w14:paraId="346EA4F9" w14:textId="77777777" w:rsidR="0064628F" w:rsidDel="0064628F" w:rsidRDefault="0064628F">
      <w:pPr>
        <w:pStyle w:val="TOC5"/>
        <w:rPr>
          <w:del w:id="451" w:author="Joseph Lamy" w:date="2019-04-30T16:46:00Z"/>
          <w:rFonts w:asciiTheme="minorHAnsi" w:eastAsiaTheme="minorEastAsia" w:hAnsiTheme="minorHAnsi" w:cstheme="minorBidi"/>
          <w:noProof/>
          <w:lang w:eastAsia="ja-JP"/>
        </w:rPr>
      </w:pPr>
      <w:del w:id="452" w:author="Joseph Lamy" w:date="2019-04-30T16:46:00Z">
        <w:r w:rsidDel="0064628F">
          <w:rPr>
            <w:noProof/>
          </w:rPr>
          <w:delText>3.39.4.3.1 Trigger Events</w:delText>
        </w:r>
        <w:r w:rsidDel="0064628F">
          <w:rPr>
            <w:noProof/>
          </w:rPr>
          <w:tab/>
          <w:delText>47</w:delText>
        </w:r>
      </w:del>
    </w:p>
    <w:p w14:paraId="13BBA160" w14:textId="77777777" w:rsidR="0064628F" w:rsidDel="0064628F" w:rsidRDefault="0064628F">
      <w:pPr>
        <w:pStyle w:val="TOC5"/>
        <w:rPr>
          <w:del w:id="453" w:author="Joseph Lamy" w:date="2019-04-30T16:46:00Z"/>
          <w:rFonts w:asciiTheme="minorHAnsi" w:eastAsiaTheme="minorEastAsia" w:hAnsiTheme="minorHAnsi" w:cstheme="minorBidi"/>
          <w:noProof/>
          <w:lang w:eastAsia="ja-JP"/>
        </w:rPr>
      </w:pPr>
      <w:del w:id="454" w:author="Joseph Lamy" w:date="2019-04-30T16:46:00Z">
        <w:r w:rsidDel="0064628F">
          <w:rPr>
            <w:noProof/>
          </w:rPr>
          <w:delText>3.39.4.3.2 Message Semantics</w:delText>
        </w:r>
        <w:r w:rsidDel="0064628F">
          <w:rPr>
            <w:noProof/>
          </w:rPr>
          <w:tab/>
          <w:delText>48</w:delText>
        </w:r>
      </w:del>
    </w:p>
    <w:p w14:paraId="202AAD34" w14:textId="77777777" w:rsidR="0064628F" w:rsidDel="0064628F" w:rsidRDefault="0064628F">
      <w:pPr>
        <w:pStyle w:val="TOC5"/>
        <w:rPr>
          <w:del w:id="455" w:author="Joseph Lamy" w:date="2019-04-30T16:46:00Z"/>
          <w:rFonts w:asciiTheme="minorHAnsi" w:eastAsiaTheme="minorEastAsia" w:hAnsiTheme="minorHAnsi" w:cstheme="minorBidi"/>
          <w:noProof/>
          <w:lang w:eastAsia="ja-JP"/>
        </w:rPr>
      </w:pPr>
      <w:del w:id="456" w:author="Joseph Lamy" w:date="2019-04-30T16:46:00Z">
        <w:r w:rsidDel="0064628F">
          <w:rPr>
            <w:noProof/>
          </w:rPr>
          <w:delText>3.39.4.3.3 Expected Actions</w:delText>
        </w:r>
        <w:r w:rsidDel="0064628F">
          <w:rPr>
            <w:noProof/>
          </w:rPr>
          <w:tab/>
          <w:delText>48</w:delText>
        </w:r>
      </w:del>
    </w:p>
    <w:p w14:paraId="204368C1" w14:textId="77777777" w:rsidR="0064628F" w:rsidDel="0064628F" w:rsidRDefault="0064628F">
      <w:pPr>
        <w:pStyle w:val="TOC4"/>
        <w:rPr>
          <w:del w:id="457" w:author="Joseph Lamy" w:date="2019-04-30T16:46:00Z"/>
          <w:rFonts w:asciiTheme="minorHAnsi" w:eastAsiaTheme="minorEastAsia" w:hAnsiTheme="minorHAnsi" w:cstheme="minorBidi"/>
          <w:noProof/>
          <w:lang w:eastAsia="ja-JP"/>
        </w:rPr>
      </w:pPr>
      <w:del w:id="458" w:author="Joseph Lamy" w:date="2019-04-30T16:46:00Z">
        <w:r w:rsidDel="0064628F">
          <w:rPr>
            <w:noProof/>
          </w:rPr>
          <w:delText xml:space="preserve">3.39.4.4 </w:delText>
        </w:r>
        <w:r w:rsidRPr="002530F3" w:rsidDel="0064628F">
          <w:rPr>
            <w:bCs/>
            <w:noProof/>
          </w:rPr>
          <w:delText xml:space="preserve">Cross Gateway Retrieve </w:delText>
        </w:r>
        <w:r w:rsidDel="0064628F">
          <w:rPr>
            <w:noProof/>
          </w:rPr>
          <w:delText>Deferred Results Acknowledgement</w:delText>
        </w:r>
        <w:r w:rsidDel="0064628F">
          <w:rPr>
            <w:noProof/>
          </w:rPr>
          <w:tab/>
          <w:delText>49</w:delText>
        </w:r>
      </w:del>
    </w:p>
    <w:p w14:paraId="551664D1" w14:textId="77777777" w:rsidR="0064628F" w:rsidDel="0064628F" w:rsidRDefault="0064628F">
      <w:pPr>
        <w:pStyle w:val="TOC5"/>
        <w:rPr>
          <w:del w:id="459" w:author="Joseph Lamy" w:date="2019-04-30T16:46:00Z"/>
          <w:rFonts w:asciiTheme="minorHAnsi" w:eastAsiaTheme="minorEastAsia" w:hAnsiTheme="minorHAnsi" w:cstheme="minorBidi"/>
          <w:noProof/>
          <w:lang w:eastAsia="ja-JP"/>
        </w:rPr>
      </w:pPr>
      <w:del w:id="460" w:author="Joseph Lamy" w:date="2019-04-30T16:46:00Z">
        <w:r w:rsidDel="0064628F">
          <w:rPr>
            <w:noProof/>
          </w:rPr>
          <w:delText>3.39.4.4.1 Trigger Events</w:delText>
        </w:r>
        <w:r w:rsidDel="0064628F">
          <w:rPr>
            <w:noProof/>
          </w:rPr>
          <w:tab/>
          <w:delText>49</w:delText>
        </w:r>
      </w:del>
    </w:p>
    <w:p w14:paraId="57268250" w14:textId="77777777" w:rsidR="0064628F" w:rsidDel="0064628F" w:rsidRDefault="0064628F">
      <w:pPr>
        <w:pStyle w:val="TOC5"/>
        <w:rPr>
          <w:del w:id="461" w:author="Joseph Lamy" w:date="2019-04-30T16:46:00Z"/>
          <w:rFonts w:asciiTheme="minorHAnsi" w:eastAsiaTheme="minorEastAsia" w:hAnsiTheme="minorHAnsi" w:cstheme="minorBidi"/>
          <w:noProof/>
          <w:lang w:eastAsia="ja-JP"/>
        </w:rPr>
      </w:pPr>
      <w:del w:id="462" w:author="Joseph Lamy" w:date="2019-04-30T16:46:00Z">
        <w:r w:rsidDel="0064628F">
          <w:rPr>
            <w:noProof/>
          </w:rPr>
          <w:delText>3.39.4.4.2 Message Semantics</w:delText>
        </w:r>
        <w:r w:rsidDel="0064628F">
          <w:rPr>
            <w:noProof/>
          </w:rPr>
          <w:tab/>
          <w:delText>49</w:delText>
        </w:r>
      </w:del>
    </w:p>
    <w:p w14:paraId="7B620F79" w14:textId="77777777" w:rsidR="0064628F" w:rsidDel="0064628F" w:rsidRDefault="0064628F">
      <w:pPr>
        <w:pStyle w:val="TOC5"/>
        <w:rPr>
          <w:del w:id="463" w:author="Joseph Lamy" w:date="2019-04-30T16:46:00Z"/>
          <w:rFonts w:asciiTheme="minorHAnsi" w:eastAsiaTheme="minorEastAsia" w:hAnsiTheme="minorHAnsi" w:cstheme="minorBidi"/>
          <w:noProof/>
          <w:lang w:eastAsia="ja-JP"/>
        </w:rPr>
      </w:pPr>
      <w:del w:id="464" w:author="Joseph Lamy" w:date="2019-04-30T16:46:00Z">
        <w:r w:rsidDel="0064628F">
          <w:rPr>
            <w:noProof/>
          </w:rPr>
          <w:delText>3.39.4.4.3 Expected Actions</w:delText>
        </w:r>
        <w:r w:rsidDel="0064628F">
          <w:rPr>
            <w:noProof/>
          </w:rPr>
          <w:tab/>
          <w:delText>49</w:delText>
        </w:r>
      </w:del>
    </w:p>
    <w:p w14:paraId="7BF8A20B" w14:textId="77777777" w:rsidR="0064628F" w:rsidDel="0064628F" w:rsidRDefault="0064628F">
      <w:pPr>
        <w:pStyle w:val="TOC3"/>
        <w:rPr>
          <w:del w:id="465" w:author="Joseph Lamy" w:date="2019-04-30T16:46:00Z"/>
          <w:rFonts w:asciiTheme="minorHAnsi" w:eastAsiaTheme="minorEastAsia" w:hAnsiTheme="minorHAnsi" w:cstheme="minorBidi"/>
          <w:noProof/>
          <w:lang w:eastAsia="ja-JP"/>
        </w:rPr>
      </w:pPr>
      <w:del w:id="466" w:author="Joseph Lamy" w:date="2019-04-30T16:46:00Z">
        <w:r w:rsidDel="0064628F">
          <w:rPr>
            <w:noProof/>
          </w:rPr>
          <w:delText>3.39.5 Protocol Requirements</w:delText>
        </w:r>
        <w:r w:rsidDel="0064628F">
          <w:rPr>
            <w:noProof/>
          </w:rPr>
          <w:tab/>
          <w:delText>49</w:delText>
        </w:r>
      </w:del>
    </w:p>
    <w:p w14:paraId="0C6D8167" w14:textId="77777777" w:rsidR="0064628F" w:rsidDel="0064628F" w:rsidRDefault="0064628F">
      <w:pPr>
        <w:pStyle w:val="TOC2"/>
        <w:tabs>
          <w:tab w:val="left" w:pos="948"/>
        </w:tabs>
        <w:rPr>
          <w:del w:id="467" w:author="Joseph Lamy" w:date="2019-04-30T16:46:00Z"/>
          <w:rFonts w:asciiTheme="minorHAnsi" w:eastAsiaTheme="minorEastAsia" w:hAnsiTheme="minorHAnsi" w:cstheme="minorBidi"/>
          <w:noProof/>
          <w:lang w:eastAsia="ja-JP"/>
        </w:rPr>
      </w:pPr>
      <w:del w:id="468" w:author="Joseph Lamy" w:date="2019-04-30T16:46:00Z">
        <w:r w:rsidDel="0064628F">
          <w:rPr>
            <w:noProof/>
          </w:rPr>
          <w:delText>3.43</w:delText>
        </w:r>
        <w:r w:rsidDel="0064628F">
          <w:rPr>
            <w:rFonts w:asciiTheme="minorHAnsi" w:eastAsiaTheme="minorEastAsia" w:hAnsiTheme="minorHAnsi" w:cstheme="minorBidi"/>
            <w:noProof/>
            <w:lang w:eastAsia="ja-JP"/>
          </w:rPr>
          <w:tab/>
        </w:r>
        <w:r w:rsidDel="0064628F">
          <w:rPr>
            <w:noProof/>
          </w:rPr>
          <w:delText>Retrieve Document Set [ITI-43]</w:delText>
        </w:r>
        <w:r w:rsidDel="0064628F">
          <w:rPr>
            <w:noProof/>
          </w:rPr>
          <w:tab/>
          <w:delText>55</w:delText>
        </w:r>
      </w:del>
    </w:p>
    <w:p w14:paraId="6009F434" w14:textId="77777777" w:rsidR="0064628F" w:rsidDel="0064628F" w:rsidRDefault="0064628F">
      <w:pPr>
        <w:pStyle w:val="TOC3"/>
        <w:rPr>
          <w:del w:id="469" w:author="Joseph Lamy" w:date="2019-04-30T16:46:00Z"/>
          <w:rFonts w:asciiTheme="minorHAnsi" w:eastAsiaTheme="minorEastAsia" w:hAnsiTheme="minorHAnsi" w:cstheme="minorBidi"/>
          <w:noProof/>
          <w:lang w:eastAsia="ja-JP"/>
        </w:rPr>
      </w:pPr>
      <w:del w:id="470" w:author="Joseph Lamy" w:date="2019-04-30T16:46:00Z">
        <w:r w:rsidDel="0064628F">
          <w:rPr>
            <w:noProof/>
          </w:rPr>
          <w:delText>3.43.4 Interaction Diagram</w:delText>
        </w:r>
        <w:r w:rsidDel="0064628F">
          <w:rPr>
            <w:noProof/>
          </w:rPr>
          <w:tab/>
          <w:delText>56</w:delText>
        </w:r>
      </w:del>
    </w:p>
    <w:p w14:paraId="78EA5A09" w14:textId="77777777" w:rsidR="0064628F" w:rsidDel="0064628F" w:rsidRDefault="0064628F">
      <w:pPr>
        <w:pStyle w:val="TOC6"/>
        <w:rPr>
          <w:del w:id="471" w:author="Joseph Lamy" w:date="2019-04-30T16:46:00Z"/>
          <w:rFonts w:asciiTheme="minorHAnsi" w:eastAsiaTheme="minorEastAsia" w:hAnsiTheme="minorHAnsi" w:cstheme="minorBidi"/>
          <w:noProof/>
          <w:lang w:eastAsia="ja-JP"/>
        </w:rPr>
      </w:pPr>
      <w:del w:id="472" w:author="Joseph Lamy" w:date="2019-04-30T16:46:00Z">
        <w:r w:rsidDel="0064628F">
          <w:rPr>
            <w:noProof/>
          </w:rPr>
          <w:delText>3.43.4.1.3.3 Deferred Response Option</w:delText>
        </w:r>
        <w:r w:rsidDel="0064628F">
          <w:rPr>
            <w:noProof/>
          </w:rPr>
          <w:tab/>
          <w:delText>57</w:delText>
        </w:r>
      </w:del>
    </w:p>
    <w:p w14:paraId="518D01BB" w14:textId="77777777" w:rsidR="0064628F" w:rsidDel="0064628F" w:rsidRDefault="0064628F">
      <w:pPr>
        <w:pStyle w:val="TOC6"/>
        <w:rPr>
          <w:del w:id="473" w:author="Joseph Lamy" w:date="2019-04-30T16:46:00Z"/>
          <w:rFonts w:asciiTheme="minorHAnsi" w:eastAsiaTheme="minorEastAsia" w:hAnsiTheme="minorHAnsi" w:cstheme="minorBidi"/>
          <w:noProof/>
          <w:lang w:eastAsia="ja-JP"/>
        </w:rPr>
      </w:pPr>
      <w:del w:id="474" w:author="Joseph Lamy" w:date="2019-04-30T16:46:00Z">
        <w:r w:rsidDel="0064628F">
          <w:rPr>
            <w:noProof/>
          </w:rPr>
          <w:delText>3.43.4.2.3.3 Deferred Response Option</w:delText>
        </w:r>
        <w:r w:rsidDel="0064628F">
          <w:rPr>
            <w:noProof/>
          </w:rPr>
          <w:tab/>
          <w:delText>59</w:delText>
        </w:r>
      </w:del>
    </w:p>
    <w:p w14:paraId="29884385" w14:textId="77777777" w:rsidR="0064628F" w:rsidDel="0064628F" w:rsidRDefault="0064628F">
      <w:pPr>
        <w:pStyle w:val="TOC4"/>
        <w:rPr>
          <w:del w:id="475" w:author="Joseph Lamy" w:date="2019-04-30T16:46:00Z"/>
          <w:rFonts w:asciiTheme="minorHAnsi" w:eastAsiaTheme="minorEastAsia" w:hAnsiTheme="minorHAnsi" w:cstheme="minorBidi"/>
          <w:noProof/>
          <w:lang w:eastAsia="ja-JP"/>
        </w:rPr>
      </w:pPr>
      <w:del w:id="476" w:author="Joseph Lamy" w:date="2019-04-30T16:46:00Z">
        <w:r w:rsidRPr="002530F3" w:rsidDel="0064628F">
          <w:rPr>
            <w:bCs/>
            <w:noProof/>
          </w:rPr>
          <w:delText xml:space="preserve">3.43.4.3 </w:delText>
        </w:r>
        <w:r w:rsidDel="0064628F">
          <w:rPr>
            <w:noProof/>
          </w:rPr>
          <w:delText>Retrieve Document Set Deferred Results</w:delText>
        </w:r>
        <w:r w:rsidDel="0064628F">
          <w:rPr>
            <w:noProof/>
          </w:rPr>
          <w:tab/>
          <w:delText>59</w:delText>
        </w:r>
      </w:del>
    </w:p>
    <w:p w14:paraId="6B92FDF6" w14:textId="77777777" w:rsidR="0064628F" w:rsidDel="0064628F" w:rsidRDefault="0064628F">
      <w:pPr>
        <w:pStyle w:val="TOC5"/>
        <w:rPr>
          <w:del w:id="477" w:author="Joseph Lamy" w:date="2019-04-30T16:46:00Z"/>
          <w:rFonts w:asciiTheme="minorHAnsi" w:eastAsiaTheme="minorEastAsia" w:hAnsiTheme="minorHAnsi" w:cstheme="minorBidi"/>
          <w:noProof/>
          <w:lang w:eastAsia="ja-JP"/>
        </w:rPr>
      </w:pPr>
      <w:del w:id="478" w:author="Joseph Lamy" w:date="2019-04-30T16:46:00Z">
        <w:r w:rsidDel="0064628F">
          <w:rPr>
            <w:noProof/>
          </w:rPr>
          <w:delText>3.43.4.3.1 Trigger Events</w:delText>
        </w:r>
        <w:r w:rsidDel="0064628F">
          <w:rPr>
            <w:noProof/>
          </w:rPr>
          <w:tab/>
          <w:delText>59</w:delText>
        </w:r>
      </w:del>
    </w:p>
    <w:p w14:paraId="0125AC80" w14:textId="77777777" w:rsidR="0064628F" w:rsidDel="0064628F" w:rsidRDefault="0064628F">
      <w:pPr>
        <w:pStyle w:val="TOC5"/>
        <w:rPr>
          <w:del w:id="479" w:author="Joseph Lamy" w:date="2019-04-30T16:46:00Z"/>
          <w:rFonts w:asciiTheme="minorHAnsi" w:eastAsiaTheme="minorEastAsia" w:hAnsiTheme="minorHAnsi" w:cstheme="minorBidi"/>
          <w:noProof/>
          <w:lang w:eastAsia="ja-JP"/>
        </w:rPr>
      </w:pPr>
      <w:del w:id="480" w:author="Joseph Lamy" w:date="2019-04-30T16:46:00Z">
        <w:r w:rsidDel="0064628F">
          <w:rPr>
            <w:noProof/>
          </w:rPr>
          <w:delText>3.43.4.3.2 Message Semantics</w:delText>
        </w:r>
        <w:r w:rsidDel="0064628F">
          <w:rPr>
            <w:noProof/>
          </w:rPr>
          <w:tab/>
          <w:delText>59</w:delText>
        </w:r>
      </w:del>
    </w:p>
    <w:p w14:paraId="1D574DCB" w14:textId="77777777" w:rsidR="0064628F" w:rsidDel="0064628F" w:rsidRDefault="0064628F">
      <w:pPr>
        <w:pStyle w:val="TOC5"/>
        <w:rPr>
          <w:del w:id="481" w:author="Joseph Lamy" w:date="2019-04-30T16:46:00Z"/>
          <w:rFonts w:asciiTheme="minorHAnsi" w:eastAsiaTheme="minorEastAsia" w:hAnsiTheme="minorHAnsi" w:cstheme="minorBidi"/>
          <w:noProof/>
          <w:lang w:eastAsia="ja-JP"/>
        </w:rPr>
      </w:pPr>
      <w:del w:id="482" w:author="Joseph Lamy" w:date="2019-04-30T16:46:00Z">
        <w:r w:rsidDel="0064628F">
          <w:rPr>
            <w:noProof/>
          </w:rPr>
          <w:delText>3.43.4.3.3 Expected Actions</w:delText>
        </w:r>
        <w:r w:rsidDel="0064628F">
          <w:rPr>
            <w:noProof/>
          </w:rPr>
          <w:tab/>
          <w:delText>59</w:delText>
        </w:r>
      </w:del>
    </w:p>
    <w:p w14:paraId="39502D6E" w14:textId="77777777" w:rsidR="0064628F" w:rsidDel="0064628F" w:rsidRDefault="0064628F">
      <w:pPr>
        <w:pStyle w:val="TOC4"/>
        <w:rPr>
          <w:del w:id="483" w:author="Joseph Lamy" w:date="2019-04-30T16:46:00Z"/>
          <w:rFonts w:asciiTheme="minorHAnsi" w:eastAsiaTheme="minorEastAsia" w:hAnsiTheme="minorHAnsi" w:cstheme="minorBidi"/>
          <w:noProof/>
          <w:lang w:eastAsia="ja-JP"/>
        </w:rPr>
      </w:pPr>
      <w:del w:id="484" w:author="Joseph Lamy" w:date="2019-04-30T16:46:00Z">
        <w:r w:rsidDel="0064628F">
          <w:rPr>
            <w:noProof/>
          </w:rPr>
          <w:delText>3.43.4.4 Retrieve Document Set Deferred Results Acknowledgement</w:delText>
        </w:r>
        <w:r w:rsidDel="0064628F">
          <w:rPr>
            <w:noProof/>
          </w:rPr>
          <w:tab/>
          <w:delText>60</w:delText>
        </w:r>
      </w:del>
    </w:p>
    <w:p w14:paraId="53EB9B48" w14:textId="77777777" w:rsidR="0064628F" w:rsidDel="0064628F" w:rsidRDefault="0064628F">
      <w:pPr>
        <w:pStyle w:val="TOC5"/>
        <w:rPr>
          <w:del w:id="485" w:author="Joseph Lamy" w:date="2019-04-30T16:46:00Z"/>
          <w:rFonts w:asciiTheme="minorHAnsi" w:eastAsiaTheme="minorEastAsia" w:hAnsiTheme="minorHAnsi" w:cstheme="minorBidi"/>
          <w:noProof/>
          <w:lang w:eastAsia="ja-JP"/>
        </w:rPr>
      </w:pPr>
      <w:del w:id="486" w:author="Joseph Lamy" w:date="2019-04-30T16:46:00Z">
        <w:r w:rsidDel="0064628F">
          <w:rPr>
            <w:noProof/>
          </w:rPr>
          <w:delText>3.43.4.4.1 Trigger Events</w:delText>
        </w:r>
        <w:r w:rsidDel="0064628F">
          <w:rPr>
            <w:noProof/>
          </w:rPr>
          <w:tab/>
          <w:delText>60</w:delText>
        </w:r>
      </w:del>
    </w:p>
    <w:p w14:paraId="10B0F1E0" w14:textId="77777777" w:rsidR="0064628F" w:rsidDel="0064628F" w:rsidRDefault="0064628F">
      <w:pPr>
        <w:pStyle w:val="TOC5"/>
        <w:rPr>
          <w:del w:id="487" w:author="Joseph Lamy" w:date="2019-04-30T16:46:00Z"/>
          <w:rFonts w:asciiTheme="minorHAnsi" w:eastAsiaTheme="minorEastAsia" w:hAnsiTheme="minorHAnsi" w:cstheme="minorBidi"/>
          <w:noProof/>
          <w:lang w:eastAsia="ja-JP"/>
        </w:rPr>
      </w:pPr>
      <w:del w:id="488" w:author="Joseph Lamy" w:date="2019-04-30T16:46:00Z">
        <w:r w:rsidDel="0064628F">
          <w:rPr>
            <w:noProof/>
          </w:rPr>
          <w:delText>3.43.4.4.2 Message Semantics</w:delText>
        </w:r>
        <w:r w:rsidDel="0064628F">
          <w:rPr>
            <w:noProof/>
          </w:rPr>
          <w:tab/>
          <w:delText>60</w:delText>
        </w:r>
      </w:del>
    </w:p>
    <w:p w14:paraId="6F3BD43F" w14:textId="77777777" w:rsidR="0064628F" w:rsidDel="0064628F" w:rsidRDefault="0064628F">
      <w:pPr>
        <w:pStyle w:val="TOC5"/>
        <w:rPr>
          <w:del w:id="489" w:author="Joseph Lamy" w:date="2019-04-30T16:46:00Z"/>
          <w:rFonts w:asciiTheme="minorHAnsi" w:eastAsiaTheme="minorEastAsia" w:hAnsiTheme="minorHAnsi" w:cstheme="minorBidi"/>
          <w:noProof/>
          <w:lang w:eastAsia="ja-JP"/>
        </w:rPr>
      </w:pPr>
      <w:del w:id="490" w:author="Joseph Lamy" w:date="2019-04-30T16:46:00Z">
        <w:r w:rsidDel="0064628F">
          <w:rPr>
            <w:noProof/>
          </w:rPr>
          <w:delText>3.43.4.4.3 Expected Actions</w:delText>
        </w:r>
        <w:r w:rsidDel="0064628F">
          <w:rPr>
            <w:noProof/>
          </w:rPr>
          <w:tab/>
          <w:delText>61</w:delText>
        </w:r>
      </w:del>
    </w:p>
    <w:p w14:paraId="654A65BA" w14:textId="77777777" w:rsidR="0064628F" w:rsidDel="0064628F" w:rsidRDefault="0064628F">
      <w:pPr>
        <w:pStyle w:val="TOC3"/>
        <w:rPr>
          <w:del w:id="491" w:author="Joseph Lamy" w:date="2019-04-30T16:46:00Z"/>
          <w:rFonts w:asciiTheme="minorHAnsi" w:eastAsiaTheme="minorEastAsia" w:hAnsiTheme="minorHAnsi" w:cstheme="minorBidi"/>
          <w:noProof/>
          <w:lang w:eastAsia="ja-JP"/>
        </w:rPr>
      </w:pPr>
      <w:del w:id="492" w:author="Joseph Lamy" w:date="2019-04-30T16:46:00Z">
        <w:r w:rsidDel="0064628F">
          <w:rPr>
            <w:noProof/>
          </w:rPr>
          <w:delText>3.43.5 Protocol Requirements</w:delText>
        </w:r>
        <w:r w:rsidDel="0064628F">
          <w:rPr>
            <w:noProof/>
          </w:rPr>
          <w:tab/>
          <w:delText>61</w:delText>
        </w:r>
      </w:del>
    </w:p>
    <w:p w14:paraId="6B88E033" w14:textId="77777777" w:rsidR="00B135E1" w:rsidDel="0064628F" w:rsidRDefault="00B135E1">
      <w:pPr>
        <w:pStyle w:val="TOC1"/>
        <w:rPr>
          <w:del w:id="493" w:author="Joseph Lamy" w:date="2019-04-30T16:44:00Z"/>
          <w:rFonts w:asciiTheme="minorHAnsi" w:eastAsiaTheme="minorEastAsia" w:hAnsiTheme="minorHAnsi" w:cstheme="minorBidi"/>
          <w:noProof/>
          <w:lang w:eastAsia="ja-JP"/>
        </w:rPr>
      </w:pPr>
      <w:del w:id="494" w:author="Joseph Lamy" w:date="2019-04-30T16:44:00Z">
        <w:r w:rsidDel="0064628F">
          <w:rPr>
            <w:noProof/>
          </w:rPr>
          <w:delText>Introduction to this Supplement</w:delText>
        </w:r>
        <w:r w:rsidDel="0064628F">
          <w:rPr>
            <w:noProof/>
          </w:rPr>
          <w:tab/>
          <w:delText>6</w:delText>
        </w:r>
      </w:del>
    </w:p>
    <w:p w14:paraId="7D0E01BB" w14:textId="77777777" w:rsidR="00B135E1" w:rsidDel="0064628F" w:rsidRDefault="00B135E1">
      <w:pPr>
        <w:pStyle w:val="TOC2"/>
        <w:rPr>
          <w:del w:id="495" w:author="Joseph Lamy" w:date="2019-04-30T16:44:00Z"/>
          <w:rFonts w:asciiTheme="minorHAnsi" w:eastAsiaTheme="minorEastAsia" w:hAnsiTheme="minorHAnsi" w:cstheme="minorBidi"/>
          <w:noProof/>
          <w:lang w:eastAsia="ja-JP"/>
        </w:rPr>
      </w:pPr>
      <w:del w:id="496" w:author="Joseph Lamy" w:date="2019-04-30T16:44:00Z">
        <w:r w:rsidDel="0064628F">
          <w:rPr>
            <w:noProof/>
          </w:rPr>
          <w:delText>Open Issues and Questions</w:delText>
        </w:r>
        <w:r w:rsidDel="0064628F">
          <w:rPr>
            <w:noProof/>
          </w:rPr>
          <w:tab/>
          <w:delText>6</w:delText>
        </w:r>
      </w:del>
    </w:p>
    <w:p w14:paraId="1D6550DB" w14:textId="77777777" w:rsidR="00B135E1" w:rsidDel="0064628F" w:rsidRDefault="00B135E1">
      <w:pPr>
        <w:pStyle w:val="TOC2"/>
        <w:rPr>
          <w:del w:id="497" w:author="Joseph Lamy" w:date="2019-04-30T16:44:00Z"/>
          <w:rFonts w:asciiTheme="minorHAnsi" w:eastAsiaTheme="minorEastAsia" w:hAnsiTheme="minorHAnsi" w:cstheme="minorBidi"/>
          <w:noProof/>
          <w:lang w:eastAsia="ja-JP"/>
        </w:rPr>
      </w:pPr>
      <w:del w:id="498" w:author="Joseph Lamy" w:date="2019-04-30T16:44:00Z">
        <w:r w:rsidDel="0064628F">
          <w:rPr>
            <w:noProof/>
          </w:rPr>
          <w:delText>Closed Issues</w:delText>
        </w:r>
        <w:r w:rsidDel="0064628F">
          <w:rPr>
            <w:noProof/>
          </w:rPr>
          <w:tab/>
          <w:delText>7</w:delText>
        </w:r>
      </w:del>
    </w:p>
    <w:p w14:paraId="52DBA704" w14:textId="77777777" w:rsidR="00B135E1" w:rsidDel="0064628F" w:rsidRDefault="00B135E1">
      <w:pPr>
        <w:pStyle w:val="TOC1"/>
        <w:rPr>
          <w:del w:id="499" w:author="Joseph Lamy" w:date="2019-04-30T16:44:00Z"/>
          <w:rFonts w:asciiTheme="minorHAnsi" w:eastAsiaTheme="minorEastAsia" w:hAnsiTheme="minorHAnsi" w:cstheme="minorBidi"/>
          <w:noProof/>
          <w:lang w:eastAsia="ja-JP"/>
        </w:rPr>
      </w:pPr>
      <w:del w:id="500" w:author="Joseph Lamy" w:date="2019-04-30T16:44:00Z">
        <w:r w:rsidDel="0064628F">
          <w:rPr>
            <w:noProof/>
          </w:rPr>
          <w:delText>Volume 1 – Profiles</w:delText>
        </w:r>
        <w:r w:rsidDel="0064628F">
          <w:rPr>
            <w:noProof/>
          </w:rPr>
          <w:tab/>
          <w:delText>17</w:delText>
        </w:r>
      </w:del>
    </w:p>
    <w:p w14:paraId="4FA32CE7" w14:textId="77777777" w:rsidR="00B135E1" w:rsidDel="0064628F" w:rsidRDefault="00B135E1">
      <w:pPr>
        <w:pStyle w:val="TOC2"/>
        <w:rPr>
          <w:del w:id="501" w:author="Joseph Lamy" w:date="2019-04-30T16:44:00Z"/>
          <w:rFonts w:asciiTheme="minorHAnsi" w:eastAsiaTheme="minorEastAsia" w:hAnsiTheme="minorHAnsi" w:cstheme="minorBidi"/>
          <w:noProof/>
          <w:lang w:eastAsia="ja-JP"/>
        </w:rPr>
      </w:pPr>
      <w:del w:id="502" w:author="Joseph Lamy" w:date="2019-04-30T16:44:00Z">
        <w:r w:rsidDel="0064628F">
          <w:rPr>
            <w:noProof/>
          </w:rPr>
          <w:delText>18.2 XCA Integration Profile Options</w:delText>
        </w:r>
        <w:r w:rsidDel="0064628F">
          <w:rPr>
            <w:noProof/>
          </w:rPr>
          <w:tab/>
          <w:delText>17</w:delText>
        </w:r>
      </w:del>
    </w:p>
    <w:p w14:paraId="41FE7BB3" w14:textId="77777777" w:rsidR="00B135E1" w:rsidDel="0064628F" w:rsidRDefault="00B135E1">
      <w:pPr>
        <w:pStyle w:val="TOC3"/>
        <w:rPr>
          <w:del w:id="503" w:author="Joseph Lamy" w:date="2019-04-30T16:44:00Z"/>
          <w:rFonts w:asciiTheme="minorHAnsi" w:eastAsiaTheme="minorEastAsia" w:hAnsiTheme="minorHAnsi" w:cstheme="minorBidi"/>
          <w:noProof/>
          <w:lang w:eastAsia="ja-JP"/>
        </w:rPr>
      </w:pPr>
      <w:del w:id="504" w:author="Joseph Lamy" w:date="2019-04-30T16:44:00Z">
        <w:r w:rsidDel="0064628F">
          <w:rPr>
            <w:noProof/>
          </w:rPr>
          <w:delText>18.2.7 Deferred Response Option</w:delText>
        </w:r>
        <w:r w:rsidDel="0064628F">
          <w:rPr>
            <w:noProof/>
          </w:rPr>
          <w:tab/>
          <w:delText>17</w:delText>
        </w:r>
      </w:del>
    </w:p>
    <w:p w14:paraId="5ADC5D70" w14:textId="77777777" w:rsidR="00B135E1" w:rsidDel="0064628F" w:rsidRDefault="00B135E1">
      <w:pPr>
        <w:pStyle w:val="TOC4"/>
        <w:rPr>
          <w:del w:id="505" w:author="Joseph Lamy" w:date="2019-04-30T16:44:00Z"/>
          <w:rFonts w:asciiTheme="minorHAnsi" w:eastAsiaTheme="minorEastAsia" w:hAnsiTheme="minorHAnsi" w:cstheme="minorBidi"/>
          <w:noProof/>
          <w:lang w:eastAsia="ja-JP"/>
        </w:rPr>
      </w:pPr>
      <w:del w:id="506" w:author="Joseph Lamy" w:date="2019-04-30T16:44:00Z">
        <w:r w:rsidDel="0064628F">
          <w:rPr>
            <w:noProof/>
          </w:rPr>
          <w:delText>18.3.3.2 Use of Deferred Response Option</w:delText>
        </w:r>
        <w:r w:rsidDel="0064628F">
          <w:rPr>
            <w:noProof/>
          </w:rPr>
          <w:tab/>
          <w:delText>18</w:delText>
        </w:r>
      </w:del>
    </w:p>
    <w:p w14:paraId="52F9829B" w14:textId="77777777" w:rsidR="00B135E1" w:rsidDel="0064628F" w:rsidRDefault="00B135E1">
      <w:pPr>
        <w:pStyle w:val="TOC1"/>
        <w:rPr>
          <w:del w:id="507" w:author="Joseph Lamy" w:date="2019-04-30T16:44:00Z"/>
          <w:rFonts w:asciiTheme="minorHAnsi" w:eastAsiaTheme="minorEastAsia" w:hAnsiTheme="minorHAnsi" w:cstheme="minorBidi"/>
          <w:noProof/>
          <w:lang w:eastAsia="ja-JP"/>
        </w:rPr>
      </w:pPr>
      <w:del w:id="508" w:author="Joseph Lamy" w:date="2019-04-30T16:44:00Z">
        <w:r w:rsidDel="0064628F">
          <w:rPr>
            <w:noProof/>
          </w:rPr>
          <w:delText>Volume 2a – Transactions</w:delText>
        </w:r>
        <w:r w:rsidDel="0064628F">
          <w:rPr>
            <w:noProof/>
          </w:rPr>
          <w:tab/>
          <w:delText>21</w:delText>
        </w:r>
      </w:del>
    </w:p>
    <w:p w14:paraId="491443E2" w14:textId="77777777" w:rsidR="00B135E1" w:rsidDel="0064628F" w:rsidRDefault="00B135E1">
      <w:pPr>
        <w:pStyle w:val="TOC3"/>
        <w:rPr>
          <w:del w:id="509" w:author="Joseph Lamy" w:date="2019-04-30T16:44:00Z"/>
          <w:rFonts w:asciiTheme="minorHAnsi" w:eastAsiaTheme="minorEastAsia" w:hAnsiTheme="minorHAnsi" w:cstheme="minorBidi"/>
          <w:noProof/>
          <w:lang w:eastAsia="ja-JP"/>
        </w:rPr>
      </w:pPr>
      <w:del w:id="510" w:author="Joseph Lamy" w:date="2019-04-30T16:44:00Z">
        <w:r w:rsidDel="0064628F">
          <w:rPr>
            <w:noProof/>
          </w:rPr>
          <w:delText>3.18 Registry Stored Query [ITI-18]</w:delText>
        </w:r>
        <w:r w:rsidDel="0064628F">
          <w:rPr>
            <w:noProof/>
          </w:rPr>
          <w:tab/>
          <w:delText>21</w:delText>
        </w:r>
      </w:del>
    </w:p>
    <w:p w14:paraId="297D0B32" w14:textId="77777777" w:rsidR="00B135E1" w:rsidDel="0064628F" w:rsidRDefault="00B135E1">
      <w:pPr>
        <w:pStyle w:val="TOC3"/>
        <w:rPr>
          <w:del w:id="511" w:author="Joseph Lamy" w:date="2019-04-30T16:44:00Z"/>
          <w:rFonts w:asciiTheme="minorHAnsi" w:eastAsiaTheme="minorEastAsia" w:hAnsiTheme="minorHAnsi" w:cstheme="minorBidi"/>
          <w:noProof/>
          <w:lang w:eastAsia="ja-JP"/>
        </w:rPr>
      </w:pPr>
      <w:del w:id="512" w:author="Joseph Lamy" w:date="2019-04-30T16:44:00Z">
        <w:r w:rsidDel="0064628F">
          <w:rPr>
            <w:noProof/>
          </w:rPr>
          <w:delText>3.18.4 Interaction Diagram</w:delText>
        </w:r>
        <w:r w:rsidDel="0064628F">
          <w:rPr>
            <w:noProof/>
          </w:rPr>
          <w:tab/>
          <w:delText>21</w:delText>
        </w:r>
      </w:del>
    </w:p>
    <w:p w14:paraId="3D234BB0" w14:textId="77777777" w:rsidR="00B135E1" w:rsidDel="0064628F" w:rsidRDefault="00B135E1">
      <w:pPr>
        <w:pStyle w:val="TOC6"/>
        <w:rPr>
          <w:del w:id="513" w:author="Joseph Lamy" w:date="2019-04-30T16:44:00Z"/>
          <w:rFonts w:asciiTheme="minorHAnsi" w:eastAsiaTheme="minorEastAsia" w:hAnsiTheme="minorHAnsi" w:cstheme="minorBidi"/>
          <w:noProof/>
          <w:lang w:eastAsia="ja-JP"/>
        </w:rPr>
      </w:pPr>
      <w:del w:id="514" w:author="Joseph Lamy" w:date="2019-04-30T16:44:00Z">
        <w:r w:rsidDel="0064628F">
          <w:rPr>
            <w:noProof/>
          </w:rPr>
          <w:delText>3.18.4.1.2.5 Compatibility of Options</w:delText>
        </w:r>
        <w:r w:rsidDel="0064628F">
          <w:rPr>
            <w:noProof/>
          </w:rPr>
          <w:tab/>
          <w:delText>22</w:delText>
        </w:r>
      </w:del>
    </w:p>
    <w:p w14:paraId="0E1B8691" w14:textId="77777777" w:rsidR="00B135E1" w:rsidDel="0064628F" w:rsidRDefault="00B135E1">
      <w:pPr>
        <w:pStyle w:val="TOC7"/>
        <w:rPr>
          <w:del w:id="515" w:author="Joseph Lamy" w:date="2019-04-30T16:44:00Z"/>
          <w:rFonts w:asciiTheme="minorHAnsi" w:eastAsiaTheme="minorEastAsia" w:hAnsiTheme="minorHAnsi" w:cstheme="minorBidi"/>
          <w:noProof/>
          <w:lang w:eastAsia="ja-JP"/>
        </w:rPr>
      </w:pPr>
      <w:del w:id="516" w:author="Joseph Lamy" w:date="2019-04-30T16:44:00Z">
        <w:r w:rsidRPr="0032173C" w:rsidDel="0064628F">
          <w:rPr>
            <w:noProof/>
            <w:u w:val="single"/>
          </w:rPr>
          <w:delText>3.18.4.1.2.5.1 On-Demand Documents Option</w:delText>
        </w:r>
        <w:r w:rsidDel="0064628F">
          <w:rPr>
            <w:noProof/>
          </w:rPr>
          <w:tab/>
          <w:delText>22</w:delText>
        </w:r>
      </w:del>
    </w:p>
    <w:p w14:paraId="5106242B" w14:textId="77777777" w:rsidR="00B135E1" w:rsidDel="0064628F" w:rsidRDefault="00B135E1">
      <w:pPr>
        <w:pStyle w:val="TOC7"/>
        <w:rPr>
          <w:del w:id="517" w:author="Joseph Lamy" w:date="2019-04-30T16:44:00Z"/>
          <w:rFonts w:asciiTheme="minorHAnsi" w:eastAsiaTheme="minorEastAsia" w:hAnsiTheme="minorHAnsi" w:cstheme="minorBidi"/>
          <w:noProof/>
          <w:lang w:eastAsia="ja-JP"/>
        </w:rPr>
      </w:pPr>
      <w:del w:id="518" w:author="Joseph Lamy" w:date="2019-04-30T16:44:00Z">
        <w:r w:rsidRPr="0032173C" w:rsidDel="0064628F">
          <w:rPr>
            <w:noProof/>
            <w:u w:val="single"/>
          </w:rPr>
          <w:delText>3.18.4.1.2.5.2 Deferred Response Option</w:delText>
        </w:r>
        <w:r w:rsidDel="0064628F">
          <w:rPr>
            <w:noProof/>
          </w:rPr>
          <w:tab/>
          <w:delText>22</w:delText>
        </w:r>
      </w:del>
    </w:p>
    <w:p w14:paraId="73A66800" w14:textId="77777777" w:rsidR="00B135E1" w:rsidDel="0064628F" w:rsidRDefault="00B135E1">
      <w:pPr>
        <w:pStyle w:val="TOC5"/>
        <w:rPr>
          <w:del w:id="519" w:author="Joseph Lamy" w:date="2019-04-30T16:44:00Z"/>
          <w:rFonts w:asciiTheme="minorHAnsi" w:eastAsiaTheme="minorEastAsia" w:hAnsiTheme="minorHAnsi" w:cstheme="minorBidi"/>
          <w:noProof/>
          <w:lang w:eastAsia="ja-JP"/>
        </w:rPr>
      </w:pPr>
      <w:del w:id="520" w:author="Joseph Lamy" w:date="2019-04-30T16:44:00Z">
        <w:r w:rsidDel="0064628F">
          <w:rPr>
            <w:noProof/>
          </w:rPr>
          <w:delText>3.18.4.1.3 Expected Actions</w:delText>
        </w:r>
        <w:r w:rsidDel="0064628F">
          <w:rPr>
            <w:noProof/>
          </w:rPr>
          <w:tab/>
          <w:delText>23</w:delText>
        </w:r>
      </w:del>
    </w:p>
    <w:p w14:paraId="51F0B4CC" w14:textId="77777777" w:rsidR="00B135E1" w:rsidDel="0064628F" w:rsidRDefault="00B135E1">
      <w:pPr>
        <w:pStyle w:val="TOC5"/>
        <w:rPr>
          <w:del w:id="521" w:author="Joseph Lamy" w:date="2019-04-30T16:44:00Z"/>
          <w:rFonts w:asciiTheme="minorHAnsi" w:eastAsiaTheme="minorEastAsia" w:hAnsiTheme="minorHAnsi" w:cstheme="minorBidi"/>
          <w:noProof/>
          <w:lang w:eastAsia="ja-JP"/>
        </w:rPr>
      </w:pPr>
      <w:del w:id="522" w:author="Joseph Lamy" w:date="2019-04-30T16:44:00Z">
        <w:r w:rsidDel="0064628F">
          <w:rPr>
            <w:noProof/>
          </w:rPr>
          <w:delText>3.18.4.1.3.4 Deferred Response Option: AdhocQueryResponse</w:delText>
        </w:r>
        <w:r w:rsidDel="0064628F">
          <w:rPr>
            <w:noProof/>
          </w:rPr>
          <w:tab/>
          <w:delText>24</w:delText>
        </w:r>
      </w:del>
    </w:p>
    <w:p w14:paraId="1A54C60F" w14:textId="77777777" w:rsidR="00B135E1" w:rsidDel="0064628F" w:rsidRDefault="00B135E1">
      <w:pPr>
        <w:pStyle w:val="TOC4"/>
        <w:rPr>
          <w:del w:id="523" w:author="Joseph Lamy" w:date="2019-04-30T16:44:00Z"/>
          <w:rFonts w:asciiTheme="minorHAnsi" w:eastAsiaTheme="minorEastAsia" w:hAnsiTheme="minorHAnsi" w:cstheme="minorBidi"/>
          <w:noProof/>
          <w:lang w:eastAsia="ja-JP"/>
        </w:rPr>
      </w:pPr>
      <w:del w:id="524" w:author="Joseph Lamy" w:date="2019-04-30T16:44:00Z">
        <w:r w:rsidRPr="0032173C" w:rsidDel="0064628F">
          <w:rPr>
            <w:bCs/>
            <w:noProof/>
          </w:rPr>
          <w:delText xml:space="preserve">3.18.4.2 </w:delText>
        </w:r>
        <w:r w:rsidDel="0064628F">
          <w:rPr>
            <w:noProof/>
          </w:rPr>
          <w:delText>Registry Stored Query Deferred Results</w:delText>
        </w:r>
        <w:r w:rsidDel="0064628F">
          <w:rPr>
            <w:noProof/>
          </w:rPr>
          <w:tab/>
          <w:delText>25</w:delText>
        </w:r>
      </w:del>
    </w:p>
    <w:p w14:paraId="413F0005" w14:textId="77777777" w:rsidR="00B135E1" w:rsidDel="0064628F" w:rsidRDefault="00B135E1">
      <w:pPr>
        <w:pStyle w:val="TOC5"/>
        <w:rPr>
          <w:del w:id="525" w:author="Joseph Lamy" w:date="2019-04-30T16:44:00Z"/>
          <w:rFonts w:asciiTheme="minorHAnsi" w:eastAsiaTheme="minorEastAsia" w:hAnsiTheme="minorHAnsi" w:cstheme="minorBidi"/>
          <w:noProof/>
          <w:lang w:eastAsia="ja-JP"/>
        </w:rPr>
      </w:pPr>
      <w:del w:id="526" w:author="Joseph Lamy" w:date="2019-04-30T16:44:00Z">
        <w:r w:rsidDel="0064628F">
          <w:rPr>
            <w:noProof/>
          </w:rPr>
          <w:delText>3.18.4.2.1 Trigger Events</w:delText>
        </w:r>
        <w:r w:rsidDel="0064628F">
          <w:rPr>
            <w:noProof/>
          </w:rPr>
          <w:tab/>
          <w:delText>25</w:delText>
        </w:r>
      </w:del>
    </w:p>
    <w:p w14:paraId="28F0A01A" w14:textId="77777777" w:rsidR="00B135E1" w:rsidDel="0064628F" w:rsidRDefault="00B135E1">
      <w:pPr>
        <w:pStyle w:val="TOC5"/>
        <w:rPr>
          <w:del w:id="527" w:author="Joseph Lamy" w:date="2019-04-30T16:44:00Z"/>
          <w:rFonts w:asciiTheme="minorHAnsi" w:eastAsiaTheme="minorEastAsia" w:hAnsiTheme="minorHAnsi" w:cstheme="minorBidi"/>
          <w:noProof/>
          <w:lang w:eastAsia="ja-JP"/>
        </w:rPr>
      </w:pPr>
      <w:del w:id="528" w:author="Joseph Lamy" w:date="2019-04-30T16:44:00Z">
        <w:r w:rsidDel="0064628F">
          <w:rPr>
            <w:noProof/>
          </w:rPr>
          <w:delText>3.18.4.2.2 Message Semantics</w:delText>
        </w:r>
        <w:r w:rsidDel="0064628F">
          <w:rPr>
            <w:noProof/>
          </w:rPr>
          <w:tab/>
          <w:delText>25</w:delText>
        </w:r>
      </w:del>
    </w:p>
    <w:p w14:paraId="323AC895" w14:textId="77777777" w:rsidR="00B135E1" w:rsidDel="0064628F" w:rsidRDefault="00B135E1">
      <w:pPr>
        <w:pStyle w:val="TOC6"/>
        <w:rPr>
          <w:del w:id="529" w:author="Joseph Lamy" w:date="2019-04-30T16:44:00Z"/>
          <w:rFonts w:asciiTheme="minorHAnsi" w:eastAsiaTheme="minorEastAsia" w:hAnsiTheme="minorHAnsi" w:cstheme="minorBidi"/>
          <w:noProof/>
          <w:lang w:eastAsia="ja-JP"/>
        </w:rPr>
      </w:pPr>
      <w:del w:id="530" w:author="Joseph Lamy" w:date="2019-04-30T16:44:00Z">
        <w:r w:rsidDel="0064628F">
          <w:rPr>
            <w:noProof/>
          </w:rPr>
          <w:delText>3.18.4.2.2.1 Web Services Transport</w:delText>
        </w:r>
        <w:r w:rsidDel="0064628F">
          <w:rPr>
            <w:noProof/>
          </w:rPr>
          <w:tab/>
          <w:delText>26</w:delText>
        </w:r>
      </w:del>
    </w:p>
    <w:p w14:paraId="142DCC61" w14:textId="77777777" w:rsidR="00B135E1" w:rsidDel="0064628F" w:rsidRDefault="00B135E1">
      <w:pPr>
        <w:pStyle w:val="TOC7"/>
        <w:rPr>
          <w:del w:id="531" w:author="Joseph Lamy" w:date="2019-04-30T16:44:00Z"/>
          <w:rFonts w:asciiTheme="minorHAnsi" w:eastAsiaTheme="minorEastAsia" w:hAnsiTheme="minorHAnsi" w:cstheme="minorBidi"/>
          <w:noProof/>
          <w:lang w:eastAsia="ja-JP"/>
        </w:rPr>
      </w:pPr>
      <w:del w:id="532" w:author="Joseph Lamy" w:date="2019-04-30T16:44:00Z">
        <w:r w:rsidDel="0064628F">
          <w:rPr>
            <w:noProof/>
          </w:rPr>
          <w:delText>3.18.4.2.2.1.1 Sample SOAP Messages</w:delText>
        </w:r>
        <w:r w:rsidDel="0064628F">
          <w:rPr>
            <w:noProof/>
          </w:rPr>
          <w:tab/>
          <w:delText>28</w:delText>
        </w:r>
      </w:del>
    </w:p>
    <w:p w14:paraId="3C066D52" w14:textId="77777777" w:rsidR="00B135E1" w:rsidDel="0064628F" w:rsidRDefault="00B135E1">
      <w:pPr>
        <w:pStyle w:val="TOC5"/>
        <w:rPr>
          <w:del w:id="533" w:author="Joseph Lamy" w:date="2019-04-30T16:44:00Z"/>
          <w:rFonts w:asciiTheme="minorHAnsi" w:eastAsiaTheme="minorEastAsia" w:hAnsiTheme="minorHAnsi" w:cstheme="minorBidi"/>
          <w:noProof/>
          <w:lang w:eastAsia="ja-JP"/>
        </w:rPr>
      </w:pPr>
      <w:del w:id="534" w:author="Joseph Lamy" w:date="2019-04-30T16:44:00Z">
        <w:r w:rsidDel="0064628F">
          <w:rPr>
            <w:noProof/>
          </w:rPr>
          <w:delText>3.18.4.2.3 Expected Actions</w:delText>
        </w:r>
        <w:r w:rsidDel="0064628F">
          <w:rPr>
            <w:noProof/>
          </w:rPr>
          <w:tab/>
          <w:delText>32</w:delText>
        </w:r>
      </w:del>
    </w:p>
    <w:p w14:paraId="5D9CB296" w14:textId="77777777" w:rsidR="00B135E1" w:rsidDel="0064628F" w:rsidRDefault="00B135E1">
      <w:pPr>
        <w:pStyle w:val="TOC1"/>
        <w:rPr>
          <w:del w:id="535" w:author="Joseph Lamy" w:date="2019-04-30T16:44:00Z"/>
          <w:rFonts w:asciiTheme="minorHAnsi" w:eastAsiaTheme="minorEastAsia" w:hAnsiTheme="minorHAnsi" w:cstheme="minorBidi"/>
          <w:noProof/>
          <w:lang w:eastAsia="ja-JP"/>
        </w:rPr>
      </w:pPr>
      <w:del w:id="536" w:author="Joseph Lamy" w:date="2019-04-30T16:44:00Z">
        <w:r w:rsidDel="0064628F">
          <w:rPr>
            <w:noProof/>
          </w:rPr>
          <w:delText>Volume 2b – Transactions</w:delText>
        </w:r>
        <w:r w:rsidDel="0064628F">
          <w:rPr>
            <w:noProof/>
          </w:rPr>
          <w:tab/>
          <w:delText>34</w:delText>
        </w:r>
      </w:del>
    </w:p>
    <w:p w14:paraId="5F7C0F7D" w14:textId="77777777" w:rsidR="00B135E1" w:rsidDel="0064628F" w:rsidRDefault="00B135E1">
      <w:pPr>
        <w:pStyle w:val="TOC3"/>
        <w:rPr>
          <w:del w:id="537" w:author="Joseph Lamy" w:date="2019-04-30T16:44:00Z"/>
          <w:rFonts w:asciiTheme="minorHAnsi" w:eastAsiaTheme="minorEastAsia" w:hAnsiTheme="minorHAnsi" w:cstheme="minorBidi"/>
          <w:noProof/>
          <w:lang w:eastAsia="ja-JP"/>
        </w:rPr>
      </w:pPr>
      <w:del w:id="538" w:author="Joseph Lamy" w:date="2019-04-30T16:44:00Z">
        <w:r w:rsidDel="0064628F">
          <w:rPr>
            <w:noProof/>
          </w:rPr>
          <w:delText>3.38 Cross Gateway Query [ITI-38]</w:delText>
        </w:r>
        <w:r w:rsidDel="0064628F">
          <w:rPr>
            <w:noProof/>
          </w:rPr>
          <w:tab/>
          <w:delText>34</w:delText>
        </w:r>
      </w:del>
    </w:p>
    <w:p w14:paraId="356B16F0" w14:textId="77777777" w:rsidR="00B135E1" w:rsidDel="0064628F" w:rsidRDefault="00B135E1">
      <w:pPr>
        <w:pStyle w:val="TOC3"/>
        <w:rPr>
          <w:del w:id="539" w:author="Joseph Lamy" w:date="2019-04-30T16:44:00Z"/>
          <w:rFonts w:asciiTheme="minorHAnsi" w:eastAsiaTheme="minorEastAsia" w:hAnsiTheme="minorHAnsi" w:cstheme="minorBidi"/>
          <w:noProof/>
          <w:lang w:eastAsia="ja-JP"/>
        </w:rPr>
      </w:pPr>
      <w:del w:id="540" w:author="Joseph Lamy" w:date="2019-04-30T16:44:00Z">
        <w:r w:rsidDel="0064628F">
          <w:rPr>
            <w:noProof/>
          </w:rPr>
          <w:delText>3.38.4 Interaction Diagram</w:delText>
        </w:r>
        <w:r w:rsidDel="0064628F">
          <w:rPr>
            <w:noProof/>
          </w:rPr>
          <w:tab/>
          <w:delText>34</w:delText>
        </w:r>
      </w:del>
    </w:p>
    <w:p w14:paraId="685BB792" w14:textId="77777777" w:rsidR="00B135E1" w:rsidDel="0064628F" w:rsidRDefault="00B135E1">
      <w:pPr>
        <w:pStyle w:val="TOC5"/>
        <w:rPr>
          <w:del w:id="541" w:author="Joseph Lamy" w:date="2019-04-30T16:44:00Z"/>
          <w:rFonts w:asciiTheme="minorHAnsi" w:eastAsiaTheme="minorEastAsia" w:hAnsiTheme="minorHAnsi" w:cstheme="minorBidi"/>
          <w:noProof/>
          <w:lang w:eastAsia="ja-JP"/>
        </w:rPr>
      </w:pPr>
      <w:del w:id="542" w:author="Joseph Lamy" w:date="2019-04-30T16:44:00Z">
        <w:r w:rsidDel="0064628F">
          <w:rPr>
            <w:noProof/>
          </w:rPr>
          <w:delText>3.38.4.1.2 Message Semantics</w:delText>
        </w:r>
        <w:r w:rsidDel="0064628F">
          <w:rPr>
            <w:noProof/>
          </w:rPr>
          <w:tab/>
          <w:delText>35</w:delText>
        </w:r>
      </w:del>
    </w:p>
    <w:p w14:paraId="219E59B2" w14:textId="77777777" w:rsidR="00B135E1" w:rsidDel="0064628F" w:rsidRDefault="00B135E1">
      <w:pPr>
        <w:pStyle w:val="TOC4"/>
        <w:rPr>
          <w:del w:id="543" w:author="Joseph Lamy" w:date="2019-04-30T16:44:00Z"/>
          <w:rFonts w:asciiTheme="minorHAnsi" w:eastAsiaTheme="minorEastAsia" w:hAnsiTheme="minorHAnsi" w:cstheme="minorBidi"/>
          <w:noProof/>
          <w:lang w:eastAsia="ja-JP"/>
        </w:rPr>
      </w:pPr>
      <w:del w:id="544" w:author="Joseph Lamy" w:date="2019-04-30T16:44:00Z">
        <w:r w:rsidRPr="0032173C" w:rsidDel="0064628F">
          <w:rPr>
            <w:bCs/>
            <w:noProof/>
          </w:rPr>
          <w:delText xml:space="preserve">3.38.4.2 Cross Gateway Query </w:delText>
        </w:r>
        <w:r w:rsidDel="0064628F">
          <w:rPr>
            <w:noProof/>
          </w:rPr>
          <w:delText>Deferred Results</w:delText>
        </w:r>
        <w:r w:rsidDel="0064628F">
          <w:rPr>
            <w:noProof/>
          </w:rPr>
          <w:tab/>
          <w:delText>37</w:delText>
        </w:r>
      </w:del>
    </w:p>
    <w:p w14:paraId="52E3CC97" w14:textId="77777777" w:rsidR="00B135E1" w:rsidDel="0064628F" w:rsidRDefault="00B135E1">
      <w:pPr>
        <w:pStyle w:val="TOC5"/>
        <w:rPr>
          <w:del w:id="545" w:author="Joseph Lamy" w:date="2019-04-30T16:44:00Z"/>
          <w:rFonts w:asciiTheme="minorHAnsi" w:eastAsiaTheme="minorEastAsia" w:hAnsiTheme="minorHAnsi" w:cstheme="minorBidi"/>
          <w:noProof/>
          <w:lang w:eastAsia="ja-JP"/>
        </w:rPr>
      </w:pPr>
      <w:del w:id="546" w:author="Joseph Lamy" w:date="2019-04-30T16:44:00Z">
        <w:r w:rsidDel="0064628F">
          <w:rPr>
            <w:noProof/>
          </w:rPr>
          <w:delText>3.38.4.2.1 Trigger Events</w:delText>
        </w:r>
        <w:r w:rsidDel="0064628F">
          <w:rPr>
            <w:noProof/>
          </w:rPr>
          <w:tab/>
          <w:delText>38</w:delText>
        </w:r>
      </w:del>
    </w:p>
    <w:p w14:paraId="082CAF46" w14:textId="77777777" w:rsidR="00B135E1" w:rsidDel="0064628F" w:rsidRDefault="00B135E1">
      <w:pPr>
        <w:pStyle w:val="TOC5"/>
        <w:rPr>
          <w:del w:id="547" w:author="Joseph Lamy" w:date="2019-04-30T16:44:00Z"/>
          <w:rFonts w:asciiTheme="minorHAnsi" w:eastAsiaTheme="minorEastAsia" w:hAnsiTheme="minorHAnsi" w:cstheme="minorBidi"/>
          <w:noProof/>
          <w:lang w:eastAsia="ja-JP"/>
        </w:rPr>
      </w:pPr>
      <w:del w:id="548" w:author="Joseph Lamy" w:date="2019-04-30T16:44:00Z">
        <w:r w:rsidDel="0064628F">
          <w:rPr>
            <w:noProof/>
          </w:rPr>
          <w:delText>3.38.4.2.2 Message Semantics</w:delText>
        </w:r>
        <w:r w:rsidDel="0064628F">
          <w:rPr>
            <w:noProof/>
          </w:rPr>
          <w:tab/>
          <w:delText>38</w:delText>
        </w:r>
      </w:del>
    </w:p>
    <w:p w14:paraId="354CD1EB" w14:textId="77777777" w:rsidR="00B135E1" w:rsidDel="0064628F" w:rsidRDefault="00B135E1">
      <w:pPr>
        <w:pStyle w:val="TOC5"/>
        <w:rPr>
          <w:del w:id="549" w:author="Joseph Lamy" w:date="2019-04-30T16:44:00Z"/>
          <w:rFonts w:asciiTheme="minorHAnsi" w:eastAsiaTheme="minorEastAsia" w:hAnsiTheme="minorHAnsi" w:cstheme="minorBidi"/>
          <w:noProof/>
          <w:lang w:eastAsia="ja-JP"/>
        </w:rPr>
      </w:pPr>
      <w:del w:id="550" w:author="Joseph Lamy" w:date="2019-04-30T16:44:00Z">
        <w:r w:rsidDel="0064628F">
          <w:rPr>
            <w:noProof/>
          </w:rPr>
          <w:delText>3.38.4.2.3 Expected Actions</w:delText>
        </w:r>
        <w:r w:rsidDel="0064628F">
          <w:rPr>
            <w:noProof/>
          </w:rPr>
          <w:tab/>
          <w:delText>38</w:delText>
        </w:r>
      </w:del>
    </w:p>
    <w:p w14:paraId="5F1DF4C5" w14:textId="77777777" w:rsidR="00B135E1" w:rsidDel="0064628F" w:rsidRDefault="00B135E1">
      <w:pPr>
        <w:pStyle w:val="TOC3"/>
        <w:rPr>
          <w:del w:id="551" w:author="Joseph Lamy" w:date="2019-04-30T16:44:00Z"/>
          <w:rFonts w:asciiTheme="minorHAnsi" w:eastAsiaTheme="minorEastAsia" w:hAnsiTheme="minorHAnsi" w:cstheme="minorBidi"/>
          <w:noProof/>
          <w:lang w:eastAsia="ja-JP"/>
        </w:rPr>
      </w:pPr>
      <w:del w:id="552" w:author="Joseph Lamy" w:date="2019-04-30T16:44:00Z">
        <w:r w:rsidDel="0064628F">
          <w:rPr>
            <w:noProof/>
          </w:rPr>
          <w:delText>3.38.5 Protocol Requirements</w:delText>
        </w:r>
        <w:r w:rsidDel="0064628F">
          <w:rPr>
            <w:noProof/>
          </w:rPr>
          <w:tab/>
          <w:delText>39</w:delText>
        </w:r>
      </w:del>
    </w:p>
    <w:p w14:paraId="1B43FF96" w14:textId="77777777" w:rsidR="00B135E1" w:rsidDel="0064628F" w:rsidRDefault="00B135E1">
      <w:pPr>
        <w:pStyle w:val="TOC3"/>
        <w:rPr>
          <w:del w:id="553" w:author="Joseph Lamy" w:date="2019-04-30T16:44:00Z"/>
          <w:rFonts w:asciiTheme="minorHAnsi" w:eastAsiaTheme="minorEastAsia" w:hAnsiTheme="minorHAnsi" w:cstheme="minorBidi"/>
          <w:noProof/>
          <w:lang w:eastAsia="ja-JP"/>
        </w:rPr>
      </w:pPr>
      <w:del w:id="554" w:author="Joseph Lamy" w:date="2019-04-30T16:44:00Z">
        <w:r w:rsidDel="0064628F">
          <w:rPr>
            <w:noProof/>
          </w:rPr>
          <w:delText>3.39.4 Interaction Diagram</w:delText>
        </w:r>
        <w:r w:rsidDel="0064628F">
          <w:rPr>
            <w:noProof/>
          </w:rPr>
          <w:tab/>
          <w:delText>44</w:delText>
        </w:r>
      </w:del>
    </w:p>
    <w:p w14:paraId="1AB0E50D" w14:textId="77777777" w:rsidR="00B135E1" w:rsidDel="0064628F" w:rsidRDefault="00B135E1">
      <w:pPr>
        <w:pStyle w:val="TOC5"/>
        <w:rPr>
          <w:del w:id="555" w:author="Joseph Lamy" w:date="2019-04-30T16:44:00Z"/>
          <w:rFonts w:asciiTheme="minorHAnsi" w:eastAsiaTheme="minorEastAsia" w:hAnsiTheme="minorHAnsi" w:cstheme="minorBidi"/>
          <w:noProof/>
          <w:lang w:eastAsia="ja-JP"/>
        </w:rPr>
      </w:pPr>
      <w:del w:id="556" w:author="Joseph Lamy" w:date="2019-04-30T16:44:00Z">
        <w:r w:rsidDel="0064628F">
          <w:rPr>
            <w:noProof/>
          </w:rPr>
          <w:delText>3.39.4.1.2 Message Semantics</w:delText>
        </w:r>
        <w:r w:rsidDel="0064628F">
          <w:rPr>
            <w:noProof/>
          </w:rPr>
          <w:tab/>
          <w:delText>45</w:delText>
        </w:r>
      </w:del>
    </w:p>
    <w:p w14:paraId="0F4FE91C" w14:textId="77777777" w:rsidR="00B135E1" w:rsidDel="0064628F" w:rsidRDefault="00B135E1">
      <w:pPr>
        <w:pStyle w:val="TOC4"/>
        <w:rPr>
          <w:del w:id="557" w:author="Joseph Lamy" w:date="2019-04-30T16:44:00Z"/>
          <w:rFonts w:asciiTheme="minorHAnsi" w:eastAsiaTheme="minorEastAsia" w:hAnsiTheme="minorHAnsi" w:cstheme="minorBidi"/>
          <w:noProof/>
          <w:lang w:eastAsia="ja-JP"/>
        </w:rPr>
      </w:pPr>
      <w:del w:id="558" w:author="Joseph Lamy" w:date="2019-04-30T16:44:00Z">
        <w:r w:rsidRPr="0032173C" w:rsidDel="0064628F">
          <w:rPr>
            <w:bCs/>
            <w:noProof/>
          </w:rPr>
          <w:delText xml:space="preserve">3.39.4.3 Cross Gateway Retrieve </w:delText>
        </w:r>
        <w:r w:rsidDel="0064628F">
          <w:rPr>
            <w:noProof/>
          </w:rPr>
          <w:delText>Deferred Results</w:delText>
        </w:r>
        <w:r w:rsidDel="0064628F">
          <w:rPr>
            <w:noProof/>
          </w:rPr>
          <w:tab/>
          <w:delText>47</w:delText>
        </w:r>
      </w:del>
    </w:p>
    <w:p w14:paraId="07AE924B" w14:textId="77777777" w:rsidR="00B135E1" w:rsidDel="0064628F" w:rsidRDefault="00B135E1">
      <w:pPr>
        <w:pStyle w:val="TOC5"/>
        <w:rPr>
          <w:del w:id="559" w:author="Joseph Lamy" w:date="2019-04-30T16:44:00Z"/>
          <w:rFonts w:asciiTheme="minorHAnsi" w:eastAsiaTheme="minorEastAsia" w:hAnsiTheme="minorHAnsi" w:cstheme="minorBidi"/>
          <w:noProof/>
          <w:lang w:eastAsia="ja-JP"/>
        </w:rPr>
      </w:pPr>
      <w:del w:id="560" w:author="Joseph Lamy" w:date="2019-04-30T16:44:00Z">
        <w:r w:rsidDel="0064628F">
          <w:rPr>
            <w:noProof/>
          </w:rPr>
          <w:delText>3.39.4.3.1 Trigger Events</w:delText>
        </w:r>
        <w:r w:rsidDel="0064628F">
          <w:rPr>
            <w:noProof/>
          </w:rPr>
          <w:tab/>
          <w:delText>47</w:delText>
        </w:r>
      </w:del>
    </w:p>
    <w:p w14:paraId="4F2F06C9" w14:textId="77777777" w:rsidR="00B135E1" w:rsidDel="0064628F" w:rsidRDefault="00B135E1">
      <w:pPr>
        <w:pStyle w:val="TOC5"/>
        <w:rPr>
          <w:del w:id="561" w:author="Joseph Lamy" w:date="2019-04-30T16:44:00Z"/>
          <w:rFonts w:asciiTheme="minorHAnsi" w:eastAsiaTheme="minorEastAsia" w:hAnsiTheme="minorHAnsi" w:cstheme="minorBidi"/>
          <w:noProof/>
          <w:lang w:eastAsia="ja-JP"/>
        </w:rPr>
      </w:pPr>
      <w:del w:id="562" w:author="Joseph Lamy" w:date="2019-04-30T16:44:00Z">
        <w:r w:rsidDel="0064628F">
          <w:rPr>
            <w:noProof/>
          </w:rPr>
          <w:delText>3.39.4.3.2 Message Semantics</w:delText>
        </w:r>
        <w:r w:rsidDel="0064628F">
          <w:rPr>
            <w:noProof/>
          </w:rPr>
          <w:tab/>
          <w:delText>48</w:delText>
        </w:r>
      </w:del>
    </w:p>
    <w:p w14:paraId="5A24280E" w14:textId="77777777" w:rsidR="00B135E1" w:rsidDel="0064628F" w:rsidRDefault="00B135E1">
      <w:pPr>
        <w:pStyle w:val="TOC5"/>
        <w:rPr>
          <w:del w:id="563" w:author="Joseph Lamy" w:date="2019-04-30T16:44:00Z"/>
          <w:rFonts w:asciiTheme="minorHAnsi" w:eastAsiaTheme="minorEastAsia" w:hAnsiTheme="minorHAnsi" w:cstheme="minorBidi"/>
          <w:noProof/>
          <w:lang w:eastAsia="ja-JP"/>
        </w:rPr>
      </w:pPr>
      <w:del w:id="564" w:author="Joseph Lamy" w:date="2019-04-30T16:44:00Z">
        <w:r w:rsidDel="0064628F">
          <w:rPr>
            <w:noProof/>
          </w:rPr>
          <w:delText>3.39.4.3.3 Expected Actions</w:delText>
        </w:r>
        <w:r w:rsidDel="0064628F">
          <w:rPr>
            <w:noProof/>
          </w:rPr>
          <w:tab/>
          <w:delText>48</w:delText>
        </w:r>
      </w:del>
    </w:p>
    <w:p w14:paraId="38219586" w14:textId="77777777" w:rsidR="00B135E1" w:rsidDel="0064628F" w:rsidRDefault="00B135E1">
      <w:pPr>
        <w:pStyle w:val="TOC4"/>
        <w:rPr>
          <w:del w:id="565" w:author="Joseph Lamy" w:date="2019-04-30T16:44:00Z"/>
          <w:rFonts w:asciiTheme="minorHAnsi" w:eastAsiaTheme="minorEastAsia" w:hAnsiTheme="minorHAnsi" w:cstheme="minorBidi"/>
          <w:noProof/>
          <w:lang w:eastAsia="ja-JP"/>
        </w:rPr>
      </w:pPr>
      <w:del w:id="566" w:author="Joseph Lamy" w:date="2019-04-30T16:44:00Z">
        <w:r w:rsidDel="0064628F">
          <w:rPr>
            <w:noProof/>
          </w:rPr>
          <w:delText xml:space="preserve">3.39.4.4 </w:delText>
        </w:r>
        <w:r w:rsidRPr="0032173C" w:rsidDel="0064628F">
          <w:rPr>
            <w:bCs/>
            <w:noProof/>
          </w:rPr>
          <w:delText xml:space="preserve">Cross Gateway Retrieve </w:delText>
        </w:r>
        <w:r w:rsidDel="0064628F">
          <w:rPr>
            <w:noProof/>
          </w:rPr>
          <w:delText>Deferred Results Acknowledgement</w:delText>
        </w:r>
        <w:r w:rsidDel="0064628F">
          <w:rPr>
            <w:noProof/>
          </w:rPr>
          <w:tab/>
          <w:delText>49</w:delText>
        </w:r>
      </w:del>
    </w:p>
    <w:p w14:paraId="7B7219DB" w14:textId="77777777" w:rsidR="00B135E1" w:rsidDel="0064628F" w:rsidRDefault="00B135E1">
      <w:pPr>
        <w:pStyle w:val="TOC5"/>
        <w:rPr>
          <w:del w:id="567" w:author="Joseph Lamy" w:date="2019-04-30T16:44:00Z"/>
          <w:rFonts w:asciiTheme="minorHAnsi" w:eastAsiaTheme="minorEastAsia" w:hAnsiTheme="minorHAnsi" w:cstheme="minorBidi"/>
          <w:noProof/>
          <w:lang w:eastAsia="ja-JP"/>
        </w:rPr>
      </w:pPr>
      <w:del w:id="568" w:author="Joseph Lamy" w:date="2019-04-30T16:44:00Z">
        <w:r w:rsidDel="0064628F">
          <w:rPr>
            <w:noProof/>
          </w:rPr>
          <w:delText>3.39.4.4.1 Trigger Events</w:delText>
        </w:r>
        <w:r w:rsidDel="0064628F">
          <w:rPr>
            <w:noProof/>
          </w:rPr>
          <w:tab/>
          <w:delText>49</w:delText>
        </w:r>
      </w:del>
    </w:p>
    <w:p w14:paraId="6356E124" w14:textId="77777777" w:rsidR="00B135E1" w:rsidDel="0064628F" w:rsidRDefault="00B135E1">
      <w:pPr>
        <w:pStyle w:val="TOC5"/>
        <w:rPr>
          <w:del w:id="569" w:author="Joseph Lamy" w:date="2019-04-30T16:44:00Z"/>
          <w:rFonts w:asciiTheme="minorHAnsi" w:eastAsiaTheme="minorEastAsia" w:hAnsiTheme="minorHAnsi" w:cstheme="minorBidi"/>
          <w:noProof/>
          <w:lang w:eastAsia="ja-JP"/>
        </w:rPr>
      </w:pPr>
      <w:del w:id="570" w:author="Joseph Lamy" w:date="2019-04-30T16:44:00Z">
        <w:r w:rsidDel="0064628F">
          <w:rPr>
            <w:noProof/>
          </w:rPr>
          <w:delText>3.39.4.4.2 Message Semantics</w:delText>
        </w:r>
        <w:r w:rsidDel="0064628F">
          <w:rPr>
            <w:noProof/>
          </w:rPr>
          <w:tab/>
          <w:delText>49</w:delText>
        </w:r>
      </w:del>
    </w:p>
    <w:p w14:paraId="17080237" w14:textId="77777777" w:rsidR="00B135E1" w:rsidDel="0064628F" w:rsidRDefault="00B135E1">
      <w:pPr>
        <w:pStyle w:val="TOC5"/>
        <w:rPr>
          <w:del w:id="571" w:author="Joseph Lamy" w:date="2019-04-30T16:44:00Z"/>
          <w:rFonts w:asciiTheme="minorHAnsi" w:eastAsiaTheme="minorEastAsia" w:hAnsiTheme="minorHAnsi" w:cstheme="minorBidi"/>
          <w:noProof/>
          <w:lang w:eastAsia="ja-JP"/>
        </w:rPr>
      </w:pPr>
      <w:del w:id="572" w:author="Joseph Lamy" w:date="2019-04-30T16:44:00Z">
        <w:r w:rsidDel="0064628F">
          <w:rPr>
            <w:noProof/>
          </w:rPr>
          <w:delText>3.39.4.4.3 Expected Actions</w:delText>
        </w:r>
        <w:r w:rsidDel="0064628F">
          <w:rPr>
            <w:noProof/>
          </w:rPr>
          <w:tab/>
          <w:delText>49</w:delText>
        </w:r>
      </w:del>
    </w:p>
    <w:p w14:paraId="2949AD2E" w14:textId="77777777" w:rsidR="00B135E1" w:rsidDel="0064628F" w:rsidRDefault="00B135E1">
      <w:pPr>
        <w:pStyle w:val="TOC3"/>
        <w:rPr>
          <w:del w:id="573" w:author="Joseph Lamy" w:date="2019-04-30T16:44:00Z"/>
          <w:rFonts w:asciiTheme="minorHAnsi" w:eastAsiaTheme="minorEastAsia" w:hAnsiTheme="minorHAnsi" w:cstheme="minorBidi"/>
          <w:noProof/>
          <w:lang w:eastAsia="ja-JP"/>
        </w:rPr>
      </w:pPr>
      <w:del w:id="574" w:author="Joseph Lamy" w:date="2019-04-30T16:44:00Z">
        <w:r w:rsidDel="0064628F">
          <w:rPr>
            <w:noProof/>
          </w:rPr>
          <w:delText>3.39.5 Protocol Requirements</w:delText>
        </w:r>
        <w:r w:rsidDel="0064628F">
          <w:rPr>
            <w:noProof/>
          </w:rPr>
          <w:tab/>
          <w:delText>49</w:delText>
        </w:r>
      </w:del>
    </w:p>
    <w:p w14:paraId="0A859634" w14:textId="77777777" w:rsidR="00B135E1" w:rsidDel="0064628F" w:rsidRDefault="00B135E1">
      <w:pPr>
        <w:pStyle w:val="TOC3"/>
        <w:rPr>
          <w:del w:id="575" w:author="Joseph Lamy" w:date="2019-04-30T16:44:00Z"/>
          <w:rFonts w:asciiTheme="minorHAnsi" w:eastAsiaTheme="minorEastAsia" w:hAnsiTheme="minorHAnsi" w:cstheme="minorBidi"/>
          <w:noProof/>
          <w:lang w:eastAsia="ja-JP"/>
        </w:rPr>
      </w:pPr>
      <w:del w:id="576" w:author="Joseph Lamy" w:date="2019-04-30T16:44:00Z">
        <w:r w:rsidDel="0064628F">
          <w:rPr>
            <w:noProof/>
          </w:rPr>
          <w:delText>3.43.4 Interaction Diagram</w:delText>
        </w:r>
        <w:r w:rsidDel="0064628F">
          <w:rPr>
            <w:noProof/>
          </w:rPr>
          <w:tab/>
          <w:delText>55</w:delText>
        </w:r>
      </w:del>
    </w:p>
    <w:p w14:paraId="41E01039" w14:textId="77777777" w:rsidR="00B135E1" w:rsidDel="0064628F" w:rsidRDefault="00B135E1">
      <w:pPr>
        <w:pStyle w:val="TOC6"/>
        <w:rPr>
          <w:del w:id="577" w:author="Joseph Lamy" w:date="2019-04-30T16:44:00Z"/>
          <w:rFonts w:asciiTheme="minorHAnsi" w:eastAsiaTheme="minorEastAsia" w:hAnsiTheme="minorHAnsi" w:cstheme="minorBidi"/>
          <w:noProof/>
          <w:lang w:eastAsia="ja-JP"/>
        </w:rPr>
      </w:pPr>
      <w:del w:id="578" w:author="Joseph Lamy" w:date="2019-04-30T16:44:00Z">
        <w:r w:rsidDel="0064628F">
          <w:rPr>
            <w:noProof/>
          </w:rPr>
          <w:delText>3.43.4.1.3.3 Deferred Response Option</w:delText>
        </w:r>
        <w:r w:rsidDel="0064628F">
          <w:rPr>
            <w:noProof/>
          </w:rPr>
          <w:tab/>
          <w:delText>57</w:delText>
        </w:r>
      </w:del>
    </w:p>
    <w:p w14:paraId="4BDB318C" w14:textId="77777777" w:rsidR="00B135E1" w:rsidDel="0064628F" w:rsidRDefault="00B135E1">
      <w:pPr>
        <w:pStyle w:val="TOC6"/>
        <w:rPr>
          <w:del w:id="579" w:author="Joseph Lamy" w:date="2019-04-30T16:44:00Z"/>
          <w:rFonts w:asciiTheme="minorHAnsi" w:eastAsiaTheme="minorEastAsia" w:hAnsiTheme="minorHAnsi" w:cstheme="minorBidi"/>
          <w:noProof/>
          <w:lang w:eastAsia="ja-JP"/>
        </w:rPr>
      </w:pPr>
      <w:del w:id="580" w:author="Joseph Lamy" w:date="2019-04-30T16:44:00Z">
        <w:r w:rsidDel="0064628F">
          <w:rPr>
            <w:noProof/>
          </w:rPr>
          <w:delText>3.43.4.2.3.3 Deferred Response Option</w:delText>
        </w:r>
        <w:r w:rsidDel="0064628F">
          <w:rPr>
            <w:noProof/>
          </w:rPr>
          <w:tab/>
          <w:delText>58</w:delText>
        </w:r>
      </w:del>
    </w:p>
    <w:p w14:paraId="3308B5B5" w14:textId="77777777" w:rsidR="00B135E1" w:rsidDel="0064628F" w:rsidRDefault="00B135E1">
      <w:pPr>
        <w:pStyle w:val="TOC4"/>
        <w:rPr>
          <w:del w:id="581" w:author="Joseph Lamy" w:date="2019-04-30T16:44:00Z"/>
          <w:rFonts w:asciiTheme="minorHAnsi" w:eastAsiaTheme="minorEastAsia" w:hAnsiTheme="minorHAnsi" w:cstheme="minorBidi"/>
          <w:noProof/>
          <w:lang w:eastAsia="ja-JP"/>
        </w:rPr>
      </w:pPr>
      <w:del w:id="582" w:author="Joseph Lamy" w:date="2019-04-30T16:44:00Z">
        <w:r w:rsidRPr="0032173C" w:rsidDel="0064628F">
          <w:rPr>
            <w:bCs/>
            <w:noProof/>
          </w:rPr>
          <w:delText xml:space="preserve">3.43.4.3 </w:delText>
        </w:r>
        <w:r w:rsidDel="0064628F">
          <w:rPr>
            <w:noProof/>
          </w:rPr>
          <w:delText>Retrieve Document Set Deferred Results</w:delText>
        </w:r>
        <w:r w:rsidDel="0064628F">
          <w:rPr>
            <w:noProof/>
          </w:rPr>
          <w:tab/>
          <w:delText>59</w:delText>
        </w:r>
      </w:del>
    </w:p>
    <w:p w14:paraId="702F9F2B" w14:textId="77777777" w:rsidR="00B135E1" w:rsidDel="0064628F" w:rsidRDefault="00B135E1">
      <w:pPr>
        <w:pStyle w:val="TOC5"/>
        <w:rPr>
          <w:del w:id="583" w:author="Joseph Lamy" w:date="2019-04-30T16:44:00Z"/>
          <w:rFonts w:asciiTheme="minorHAnsi" w:eastAsiaTheme="minorEastAsia" w:hAnsiTheme="minorHAnsi" w:cstheme="minorBidi"/>
          <w:noProof/>
          <w:lang w:eastAsia="ja-JP"/>
        </w:rPr>
      </w:pPr>
      <w:del w:id="584" w:author="Joseph Lamy" w:date="2019-04-30T16:44:00Z">
        <w:r w:rsidDel="0064628F">
          <w:rPr>
            <w:noProof/>
          </w:rPr>
          <w:delText>3.43.4.3.1 Trigger Events</w:delText>
        </w:r>
        <w:r w:rsidDel="0064628F">
          <w:rPr>
            <w:noProof/>
          </w:rPr>
          <w:tab/>
          <w:delText>59</w:delText>
        </w:r>
      </w:del>
    </w:p>
    <w:p w14:paraId="6DFA1A39" w14:textId="77777777" w:rsidR="00B135E1" w:rsidDel="0064628F" w:rsidRDefault="00B135E1">
      <w:pPr>
        <w:pStyle w:val="TOC5"/>
        <w:rPr>
          <w:del w:id="585" w:author="Joseph Lamy" w:date="2019-04-30T16:44:00Z"/>
          <w:rFonts w:asciiTheme="minorHAnsi" w:eastAsiaTheme="minorEastAsia" w:hAnsiTheme="minorHAnsi" w:cstheme="minorBidi"/>
          <w:noProof/>
          <w:lang w:eastAsia="ja-JP"/>
        </w:rPr>
      </w:pPr>
      <w:del w:id="586" w:author="Joseph Lamy" w:date="2019-04-30T16:44:00Z">
        <w:r w:rsidDel="0064628F">
          <w:rPr>
            <w:noProof/>
          </w:rPr>
          <w:delText>3.43.4.3.2 Message Semantics</w:delText>
        </w:r>
        <w:r w:rsidDel="0064628F">
          <w:rPr>
            <w:noProof/>
          </w:rPr>
          <w:tab/>
          <w:delText>59</w:delText>
        </w:r>
      </w:del>
    </w:p>
    <w:p w14:paraId="2ECCE23C" w14:textId="77777777" w:rsidR="00B135E1" w:rsidDel="0064628F" w:rsidRDefault="00B135E1">
      <w:pPr>
        <w:pStyle w:val="TOC5"/>
        <w:rPr>
          <w:del w:id="587" w:author="Joseph Lamy" w:date="2019-04-30T16:44:00Z"/>
          <w:rFonts w:asciiTheme="minorHAnsi" w:eastAsiaTheme="minorEastAsia" w:hAnsiTheme="minorHAnsi" w:cstheme="minorBidi"/>
          <w:noProof/>
          <w:lang w:eastAsia="ja-JP"/>
        </w:rPr>
      </w:pPr>
      <w:del w:id="588" w:author="Joseph Lamy" w:date="2019-04-30T16:44:00Z">
        <w:r w:rsidDel="0064628F">
          <w:rPr>
            <w:noProof/>
          </w:rPr>
          <w:delText>3.43.4.3.3 Expected Actions</w:delText>
        </w:r>
        <w:r w:rsidDel="0064628F">
          <w:rPr>
            <w:noProof/>
          </w:rPr>
          <w:tab/>
          <w:delText>59</w:delText>
        </w:r>
      </w:del>
    </w:p>
    <w:p w14:paraId="050FF66F" w14:textId="77777777" w:rsidR="00B135E1" w:rsidDel="0064628F" w:rsidRDefault="00B135E1">
      <w:pPr>
        <w:pStyle w:val="TOC4"/>
        <w:rPr>
          <w:del w:id="589" w:author="Joseph Lamy" w:date="2019-04-30T16:44:00Z"/>
          <w:rFonts w:asciiTheme="minorHAnsi" w:eastAsiaTheme="minorEastAsia" w:hAnsiTheme="minorHAnsi" w:cstheme="minorBidi"/>
          <w:noProof/>
          <w:lang w:eastAsia="ja-JP"/>
        </w:rPr>
      </w:pPr>
      <w:del w:id="590" w:author="Joseph Lamy" w:date="2019-04-30T16:44:00Z">
        <w:r w:rsidDel="0064628F">
          <w:rPr>
            <w:noProof/>
          </w:rPr>
          <w:delText>3.43.4.4 Retrieve Document Set Deferred Results Acknowledgement</w:delText>
        </w:r>
        <w:r w:rsidDel="0064628F">
          <w:rPr>
            <w:noProof/>
          </w:rPr>
          <w:tab/>
          <w:delText>60</w:delText>
        </w:r>
      </w:del>
    </w:p>
    <w:p w14:paraId="506DC39C" w14:textId="77777777" w:rsidR="00B135E1" w:rsidDel="0064628F" w:rsidRDefault="00B135E1">
      <w:pPr>
        <w:pStyle w:val="TOC5"/>
        <w:rPr>
          <w:del w:id="591" w:author="Joseph Lamy" w:date="2019-04-30T16:44:00Z"/>
          <w:rFonts w:asciiTheme="minorHAnsi" w:eastAsiaTheme="minorEastAsia" w:hAnsiTheme="minorHAnsi" w:cstheme="minorBidi"/>
          <w:noProof/>
          <w:lang w:eastAsia="ja-JP"/>
        </w:rPr>
      </w:pPr>
      <w:del w:id="592" w:author="Joseph Lamy" w:date="2019-04-30T16:44:00Z">
        <w:r w:rsidDel="0064628F">
          <w:rPr>
            <w:noProof/>
          </w:rPr>
          <w:delText>3.43.4.4.1 Trigger Events</w:delText>
        </w:r>
        <w:r w:rsidDel="0064628F">
          <w:rPr>
            <w:noProof/>
          </w:rPr>
          <w:tab/>
          <w:delText>60</w:delText>
        </w:r>
      </w:del>
    </w:p>
    <w:p w14:paraId="1DF615DC" w14:textId="77777777" w:rsidR="00B135E1" w:rsidDel="0064628F" w:rsidRDefault="00B135E1">
      <w:pPr>
        <w:pStyle w:val="TOC5"/>
        <w:rPr>
          <w:del w:id="593" w:author="Joseph Lamy" w:date="2019-04-30T16:44:00Z"/>
          <w:rFonts w:asciiTheme="minorHAnsi" w:eastAsiaTheme="minorEastAsia" w:hAnsiTheme="minorHAnsi" w:cstheme="minorBidi"/>
          <w:noProof/>
          <w:lang w:eastAsia="ja-JP"/>
        </w:rPr>
      </w:pPr>
      <w:del w:id="594" w:author="Joseph Lamy" w:date="2019-04-30T16:44:00Z">
        <w:r w:rsidDel="0064628F">
          <w:rPr>
            <w:noProof/>
          </w:rPr>
          <w:delText>3.43.4.4.2 Message Semantics</w:delText>
        </w:r>
        <w:r w:rsidDel="0064628F">
          <w:rPr>
            <w:noProof/>
          </w:rPr>
          <w:tab/>
          <w:delText>60</w:delText>
        </w:r>
      </w:del>
    </w:p>
    <w:p w14:paraId="04B158C4" w14:textId="77777777" w:rsidR="00B135E1" w:rsidDel="0064628F" w:rsidRDefault="00B135E1">
      <w:pPr>
        <w:pStyle w:val="TOC5"/>
        <w:rPr>
          <w:del w:id="595" w:author="Joseph Lamy" w:date="2019-04-30T16:44:00Z"/>
          <w:rFonts w:asciiTheme="minorHAnsi" w:eastAsiaTheme="minorEastAsia" w:hAnsiTheme="minorHAnsi" w:cstheme="minorBidi"/>
          <w:noProof/>
          <w:lang w:eastAsia="ja-JP"/>
        </w:rPr>
      </w:pPr>
      <w:del w:id="596" w:author="Joseph Lamy" w:date="2019-04-30T16:44:00Z">
        <w:r w:rsidDel="0064628F">
          <w:rPr>
            <w:noProof/>
          </w:rPr>
          <w:delText>3.43.4.4.3 Expected Actions</w:delText>
        </w:r>
        <w:r w:rsidDel="0064628F">
          <w:rPr>
            <w:noProof/>
          </w:rPr>
          <w:tab/>
          <w:delText>60</w:delText>
        </w:r>
      </w:del>
    </w:p>
    <w:p w14:paraId="22A70164" w14:textId="77777777" w:rsidR="00B135E1" w:rsidDel="0064628F" w:rsidRDefault="00B135E1">
      <w:pPr>
        <w:pStyle w:val="TOC3"/>
        <w:rPr>
          <w:del w:id="597" w:author="Joseph Lamy" w:date="2019-04-30T16:44:00Z"/>
          <w:rFonts w:asciiTheme="minorHAnsi" w:eastAsiaTheme="minorEastAsia" w:hAnsiTheme="minorHAnsi" w:cstheme="minorBidi"/>
          <w:noProof/>
          <w:lang w:eastAsia="ja-JP"/>
        </w:rPr>
      </w:pPr>
      <w:del w:id="598" w:author="Joseph Lamy" w:date="2019-04-30T16:44:00Z">
        <w:r w:rsidDel="0064628F">
          <w:rPr>
            <w:noProof/>
          </w:rPr>
          <w:delText>3.43.5 Protocol Requirements</w:delText>
        </w:r>
        <w:r w:rsidDel="0064628F">
          <w:rPr>
            <w:noProof/>
          </w:rPr>
          <w:tab/>
          <w:delText>61</w:delText>
        </w:r>
      </w:del>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599" w:name="_Toc201058865"/>
      <w:bookmarkStart w:id="600" w:name="_Toc201058970"/>
      <w:bookmarkStart w:id="601" w:name="_Toc504625752"/>
      <w:bookmarkStart w:id="602" w:name="_Toc530206505"/>
      <w:bookmarkStart w:id="603" w:name="_Toc1388425"/>
      <w:bookmarkStart w:id="604" w:name="_Toc1388579"/>
      <w:bookmarkStart w:id="605" w:name="_Toc1456606"/>
      <w:bookmarkStart w:id="606" w:name="_Toc37034630"/>
      <w:bookmarkStart w:id="607" w:name="_Toc38846108"/>
      <w:bookmarkEnd w:id="599"/>
      <w:bookmarkEnd w:id="600"/>
      <w:r w:rsidRPr="00D26514">
        <w:rPr>
          <w:noProof w:val="0"/>
        </w:rPr>
        <w:br w:type="page"/>
      </w:r>
      <w:bookmarkStart w:id="608" w:name="_Toc345074640"/>
      <w:bookmarkStart w:id="609" w:name="_Toc418262330"/>
      <w:r w:rsidR="00CF283F" w:rsidRPr="00D26514">
        <w:rPr>
          <w:noProof w:val="0"/>
        </w:rPr>
        <w:lastRenderedPageBreak/>
        <w:t>Introduction</w:t>
      </w:r>
      <w:bookmarkEnd w:id="601"/>
      <w:bookmarkEnd w:id="602"/>
      <w:bookmarkEnd w:id="603"/>
      <w:bookmarkEnd w:id="604"/>
      <w:bookmarkEnd w:id="605"/>
      <w:bookmarkEnd w:id="606"/>
      <w:bookmarkEnd w:id="607"/>
      <w:r w:rsidR="00167DB7" w:rsidRPr="00D26514">
        <w:rPr>
          <w:noProof w:val="0"/>
        </w:rPr>
        <w:t xml:space="preserve"> to this Supplement</w:t>
      </w:r>
      <w:bookmarkEnd w:id="608"/>
      <w:bookmarkEnd w:id="609"/>
    </w:p>
    <w:p w14:paraId="67677CD7" w14:textId="0ADD7E84" w:rsidR="00D36521" w:rsidRDefault="002F0BDF" w:rsidP="00EA3BCB">
      <w:pPr>
        <w:pStyle w:val="BodyText"/>
      </w:pPr>
      <w:r w:rsidRPr="0001286F">
        <w:t xml:space="preserve">This supplement </w:t>
      </w:r>
      <w:r>
        <w:t xml:space="preserve">specifies the Deferred Response </w:t>
      </w:r>
      <w:r w:rsidR="00D36521">
        <w:t>O</w:t>
      </w:r>
      <w:r>
        <w:t>ption</w:t>
      </w:r>
      <w:r w:rsidR="00D36521">
        <w:t xml:space="preserve"> for the Document Consumer, Initiating Gateway, and Responding Gateway actors in the Cross-Community Access (XCA) Profile.</w:t>
      </w:r>
      <w:r>
        <w:t xml:space="preserve"> </w:t>
      </w:r>
      <w:r w:rsidR="00D36521">
        <w:t>This option affects these transactions:</w:t>
      </w:r>
    </w:p>
    <w:p w14:paraId="7D4E3573" w14:textId="2EAD0C3E" w:rsidR="00D36521" w:rsidRDefault="00D36521" w:rsidP="00D36521">
      <w:pPr>
        <w:pStyle w:val="BodyText"/>
        <w:numPr>
          <w:ilvl w:val="0"/>
          <w:numId w:val="33"/>
        </w:numPr>
      </w:pPr>
      <w:r w:rsidRPr="00F36A42">
        <w:t xml:space="preserve">Registry Stored Query </w:t>
      </w:r>
      <w:r>
        <w:t>[ITI-18]</w:t>
      </w:r>
    </w:p>
    <w:p w14:paraId="3082FBB8" w14:textId="260E2657" w:rsidR="00D36521" w:rsidRDefault="00D36521" w:rsidP="00D36521">
      <w:pPr>
        <w:pStyle w:val="BodyText"/>
        <w:numPr>
          <w:ilvl w:val="0"/>
          <w:numId w:val="33"/>
        </w:numPr>
      </w:pPr>
      <w:r w:rsidRPr="00F36A42">
        <w:t>Retrieve Document</w:t>
      </w:r>
      <w:r>
        <w:t xml:space="preserve"> Set [ITI-43]</w:t>
      </w:r>
    </w:p>
    <w:p w14:paraId="49FD86C4" w14:textId="6E4B519C" w:rsidR="00D36521" w:rsidRDefault="002F0BDF" w:rsidP="00D36521">
      <w:pPr>
        <w:pStyle w:val="BodyText"/>
        <w:numPr>
          <w:ilvl w:val="0"/>
          <w:numId w:val="33"/>
        </w:numPr>
      </w:pPr>
      <w:r>
        <w:t xml:space="preserve">Cross Gateway Query </w:t>
      </w:r>
      <w:r w:rsidR="00D36521">
        <w:t>[ITI-38]</w:t>
      </w:r>
    </w:p>
    <w:p w14:paraId="400909DD" w14:textId="72F395FC" w:rsidR="007F1309" w:rsidRDefault="002F0BDF" w:rsidP="00DF59A2">
      <w:pPr>
        <w:pStyle w:val="BodyText"/>
        <w:numPr>
          <w:ilvl w:val="0"/>
          <w:numId w:val="33"/>
        </w:numPr>
      </w:pPr>
      <w:r>
        <w:t>Cross Gateway Retrieve</w:t>
      </w:r>
      <w:r w:rsidR="00D36521">
        <w:t xml:space="preserve"> [ITI-43]</w:t>
      </w:r>
      <w:r>
        <w:t xml:space="preserve"> </w:t>
      </w:r>
    </w:p>
    <w:p w14:paraId="77A8026A" w14:textId="4E33AFC5" w:rsidR="007F1309" w:rsidRDefault="007F1309" w:rsidP="007F1309">
      <w:pPr>
        <w:pStyle w:val="BodyText"/>
      </w:pPr>
      <w:bookmarkStart w:id="610" w:name="_Toc345074641"/>
      <w:r>
        <w:t xml:space="preserve">The Deferred Response Option is needed when the </w:t>
      </w:r>
      <w:r w:rsidR="00D36521">
        <w:t>R</w:t>
      </w:r>
      <w:r>
        <w:t xml:space="preserve">esponding </w:t>
      </w:r>
      <w:r w:rsidR="00D36521">
        <w:t>Gateway</w:t>
      </w:r>
      <w:r>
        <w:t xml:space="preserve"> requires extensive time for processing, </w:t>
      </w:r>
      <w:r w:rsidRPr="0086402F">
        <w:t>as much as days or weeks.</w:t>
      </w:r>
      <w:r>
        <w:t xml:space="preserve"> This need could arise through delegation of processing to external/remote systems or human interaction. The </w:t>
      </w:r>
      <w:r w:rsidR="00D36521">
        <w:t xml:space="preserve">option </w:t>
      </w:r>
      <w:r>
        <w:t xml:space="preserve">enables this by splitting </w:t>
      </w:r>
      <w:r w:rsidRPr="0086402F">
        <w:t xml:space="preserve">the request and response into two separate two-way </w:t>
      </w:r>
      <w:r>
        <w:t>exchanges</w:t>
      </w:r>
      <w:r w:rsidRPr="0086402F">
        <w:t xml:space="preserve">. </w:t>
      </w:r>
      <w:r>
        <w:t>This requires applications to manage the message correlation, create application level acknowledgements</w:t>
      </w:r>
      <w:r w:rsidR="00D36521">
        <w:t>,</w:t>
      </w:r>
      <w:r>
        <w:t xml:space="preserve"> and determine where to send the Deferred Response message.</w:t>
      </w:r>
      <w:r w:rsidRPr="00281BC8">
        <w:t xml:space="preserve"> </w:t>
      </w:r>
      <w:r>
        <w:t>For</w:t>
      </w:r>
      <w:r w:rsidR="00D36521">
        <w:t xml:space="preserve"> gene</w:t>
      </w:r>
      <w:r w:rsidR="00986E8E">
        <w:t>ra</w:t>
      </w:r>
      <w:r w:rsidR="00D36521">
        <w:t>l</w:t>
      </w:r>
      <w:r>
        <w:t xml:space="preserve"> information about Deferred Response and Asynchronous messaging</w:t>
      </w:r>
      <w:r w:rsidR="00D36521">
        <w:t>,</w:t>
      </w:r>
      <w:r>
        <w:t xml:space="preserve"> see </w:t>
      </w:r>
      <w:hyperlink r:id="rId20" w:history="1">
        <w:r w:rsidRPr="009151AB">
          <w:rPr>
            <w:rStyle w:val="Hyperlink"/>
          </w:rPr>
          <w:t>http://wiki.ihe.net/index.php?title=Asynchronous_Messaging</w:t>
        </w:r>
      </w:hyperlink>
      <w:r>
        <w:t>.</w:t>
      </w:r>
    </w:p>
    <w:p w14:paraId="037193B9" w14:textId="2FEB0178" w:rsidR="007F1309" w:rsidRPr="0086402F" w:rsidRDefault="00B03992" w:rsidP="007F1309">
      <w:pPr>
        <w:pStyle w:val="BodyText"/>
      </w:pPr>
      <w:r>
        <w:t>XCA also provides the WS-Addressing-based Asynchonous and AS4 Asynchronous options, but</w:t>
      </w:r>
      <w:r w:rsidR="007F1309">
        <w:t>, Deferred Response</w:t>
      </w:r>
      <w:r w:rsidR="007F1309" w:rsidRPr="0086402F">
        <w:t xml:space="preserve"> </w:t>
      </w:r>
      <w:r w:rsidR="007F1309">
        <w:t>should be used</w:t>
      </w:r>
      <w:r w:rsidR="007F1309" w:rsidRPr="0086402F">
        <w:t xml:space="preserve"> in the following cases:</w:t>
      </w:r>
    </w:p>
    <w:p w14:paraId="373CD362" w14:textId="77777777" w:rsidR="007F1309" w:rsidRPr="0086402F" w:rsidRDefault="007F1309" w:rsidP="007F1309">
      <w:pPr>
        <w:pStyle w:val="BodyText"/>
        <w:numPr>
          <w:ilvl w:val="0"/>
          <w:numId w:val="15"/>
        </w:numPr>
      </w:pPr>
      <w:r w:rsidRPr="0086402F">
        <w:t>When the delay in responding may be as much as days or weeks.</w:t>
      </w:r>
    </w:p>
    <w:p w14:paraId="338632C4" w14:textId="77777777" w:rsidR="007F1309" w:rsidRPr="0086402F" w:rsidRDefault="007F1309" w:rsidP="007F1309">
      <w:pPr>
        <w:pStyle w:val="BodyText"/>
        <w:numPr>
          <w:ilvl w:val="0"/>
          <w:numId w:val="15"/>
        </w:numPr>
      </w:pPr>
      <w:r w:rsidRPr="0086402F">
        <w:t xml:space="preserve">When </w:t>
      </w:r>
      <w:r>
        <w:t>applications must support recovery of the long-running request and response through system restart.</w:t>
      </w:r>
    </w:p>
    <w:p w14:paraId="3E564CB7" w14:textId="65A41775" w:rsidR="007F1309" w:rsidRDefault="007F1309" w:rsidP="007F1309">
      <w:pPr>
        <w:pStyle w:val="BodyText"/>
      </w:pPr>
      <w:r>
        <w:t xml:space="preserve">If neither of these cases applies and longer latency query and retrieve is needed, </w:t>
      </w:r>
      <w:r w:rsidR="00B03992">
        <w:t xml:space="preserve">the </w:t>
      </w:r>
      <w:r>
        <w:t>WS-Addressing-Based Web Services Exchange Option or the AS4 Asynchronous Web Services Exchange Option</w:t>
      </w:r>
      <w:r w:rsidR="00B03992">
        <w:t xml:space="preserve"> may be used</w:t>
      </w:r>
      <w:r>
        <w:t>.</w:t>
      </w:r>
      <w:r w:rsidR="00986E8E">
        <w:t xml:space="preserve"> Note that Deferred Response may also be combined with these asynchronous options.</w:t>
      </w:r>
    </w:p>
    <w:p w14:paraId="75F9AA9D" w14:textId="77777777" w:rsidR="00CF283F" w:rsidRDefault="00CF283F" w:rsidP="008616CB">
      <w:pPr>
        <w:pStyle w:val="Heading2"/>
        <w:numPr>
          <w:ilvl w:val="0"/>
          <w:numId w:val="0"/>
        </w:numPr>
        <w:rPr>
          <w:noProof w:val="0"/>
        </w:rPr>
      </w:pPr>
      <w:bookmarkStart w:id="611" w:name="_Toc418262331"/>
      <w:r w:rsidRPr="00D26514">
        <w:rPr>
          <w:noProof w:val="0"/>
        </w:rPr>
        <w:t>Open Issues and Questions</w:t>
      </w:r>
      <w:bookmarkEnd w:id="610"/>
      <w:bookmarkEnd w:id="611"/>
    </w:p>
    <w:p w14:paraId="6FAF15C1" w14:textId="7BC0F7AD" w:rsidR="00DC76D1" w:rsidRPr="00580F56" w:rsidRDefault="00580F56" w:rsidP="003F2130">
      <w:pPr>
        <w:pStyle w:val="BodyText"/>
        <w:numPr>
          <w:ilvl w:val="0"/>
          <w:numId w:val="14"/>
        </w:numPr>
        <w:rPr>
          <w:b/>
        </w:rPr>
      </w:pPr>
      <w:r w:rsidRPr="00580F56">
        <w:rPr>
          <w:b/>
        </w:rPr>
        <w:t>DEF-</w:t>
      </w:r>
      <w:r w:rsidR="00580945" w:rsidRPr="00580F56">
        <w:rPr>
          <w:b/>
        </w:rPr>
        <w:t>1</w:t>
      </w:r>
      <w:r w:rsidR="00580945">
        <w:rPr>
          <w:b/>
        </w:rPr>
        <w:t>6</w:t>
      </w:r>
      <w:r w:rsidRPr="00580F56">
        <w:rPr>
          <w:b/>
        </w:rPr>
        <w:t xml:space="preserve">: </w:t>
      </w:r>
      <w:r w:rsidR="003F2130" w:rsidRPr="00580F56">
        <w:rPr>
          <w:b/>
        </w:rPr>
        <w:t>Should canceling an ongoing</w:t>
      </w:r>
      <w:r w:rsidR="00DC76D1" w:rsidRPr="00580F56">
        <w:rPr>
          <w:b/>
        </w:rPr>
        <w:t xml:space="preserve"> deferred request be supported?</w:t>
      </w:r>
    </w:p>
    <w:p w14:paraId="3CCD0EC6" w14:textId="2AE2847A" w:rsidR="003F2130" w:rsidRDefault="003F2130" w:rsidP="00DC76D1">
      <w:pPr>
        <w:pStyle w:val="BodyText"/>
        <w:numPr>
          <w:ilvl w:val="1"/>
          <w:numId w:val="14"/>
        </w:numPr>
      </w:pPr>
      <w:r>
        <w:t>Think of the following examples:</w:t>
      </w:r>
    </w:p>
    <w:p w14:paraId="30009FCE" w14:textId="34A85DF7" w:rsidR="003F2130" w:rsidRDefault="003F2130" w:rsidP="00DC76D1">
      <w:pPr>
        <w:pStyle w:val="BodyText"/>
        <w:numPr>
          <w:ilvl w:val="2"/>
          <w:numId w:val="14"/>
        </w:numPr>
      </w:pPr>
      <w:r>
        <w:t>A request is accidentally sent that is too broad</w:t>
      </w:r>
      <w:r w:rsidR="00DC76D1">
        <w:t>.</w:t>
      </w:r>
    </w:p>
    <w:p w14:paraId="074F603D" w14:textId="14031414" w:rsidR="00CA725B" w:rsidRDefault="00CA725B" w:rsidP="00DC76D1">
      <w:pPr>
        <w:pStyle w:val="BodyText"/>
        <w:numPr>
          <w:ilvl w:val="2"/>
          <w:numId w:val="14"/>
        </w:numPr>
      </w:pPr>
      <w:r>
        <w:t>A number of deferred results have been received, and although more deferred processing is indicated, the requester has enough information.</w:t>
      </w:r>
    </w:p>
    <w:p w14:paraId="13796F1D" w14:textId="3B8151C7" w:rsidR="00DC76D1" w:rsidRDefault="00DC76D1" w:rsidP="00DC76D1">
      <w:pPr>
        <w:pStyle w:val="BodyText"/>
        <w:numPr>
          <w:ilvl w:val="2"/>
          <w:numId w:val="14"/>
        </w:numPr>
      </w:pPr>
      <w:r>
        <w:t>An initial response indicates an estimated duration that is considered too long, and the requester may wish to use other means or contact the responder to make sure there isn’t a problem and unnecessary work isn’t done.</w:t>
      </w:r>
    </w:p>
    <w:p w14:paraId="22E33D61" w14:textId="13AC9066" w:rsidR="00DC76D1" w:rsidRDefault="00DC76D1" w:rsidP="00DC76D1">
      <w:pPr>
        <w:pStyle w:val="BodyText"/>
        <w:numPr>
          <w:ilvl w:val="2"/>
          <w:numId w:val="14"/>
        </w:numPr>
      </w:pPr>
      <w:r>
        <w:lastRenderedPageBreak/>
        <w:t>A responder performs value-added services for an additional charge using the deferred mechanism and returns the charge amount in the explanation of the initial response, and the requester does not wish to incur this charge.</w:t>
      </w:r>
    </w:p>
    <w:p w14:paraId="51BC2862" w14:textId="561D623D" w:rsidR="006B568E" w:rsidRDefault="006B568E" w:rsidP="006B568E">
      <w:pPr>
        <w:pStyle w:val="BodyText"/>
        <w:numPr>
          <w:ilvl w:val="1"/>
          <w:numId w:val="14"/>
        </w:numPr>
      </w:pPr>
      <w:r>
        <w:t>Is canceling a response supported in AS4?</w:t>
      </w:r>
    </w:p>
    <w:p w14:paraId="010014E7" w14:textId="5B73ED79" w:rsidR="00484CD0" w:rsidRPr="00580F56" w:rsidRDefault="00580F56" w:rsidP="003F2130">
      <w:pPr>
        <w:pStyle w:val="BodyText"/>
        <w:numPr>
          <w:ilvl w:val="0"/>
          <w:numId w:val="14"/>
        </w:numPr>
        <w:rPr>
          <w:b/>
        </w:rPr>
      </w:pPr>
      <w:r w:rsidRPr="00580F56">
        <w:rPr>
          <w:b/>
        </w:rPr>
        <w:t>DEF-</w:t>
      </w:r>
      <w:r w:rsidR="00580945">
        <w:rPr>
          <w:b/>
        </w:rPr>
        <w:t>17</w:t>
      </w:r>
      <w:r w:rsidRPr="00580F56">
        <w:rPr>
          <w:b/>
        </w:rPr>
        <w:t xml:space="preserve">: </w:t>
      </w:r>
      <w:r w:rsidR="00DC76D1" w:rsidRPr="00580F56">
        <w:rPr>
          <w:b/>
        </w:rPr>
        <w:t>Should the requester be able to pass a value to indicate how long they would wait for responses?</w:t>
      </w:r>
    </w:p>
    <w:p w14:paraId="294D049B" w14:textId="77777777" w:rsidR="00CF283F" w:rsidRPr="00D26514" w:rsidRDefault="00CF283F" w:rsidP="008616CB">
      <w:pPr>
        <w:pStyle w:val="Heading2"/>
        <w:numPr>
          <w:ilvl w:val="0"/>
          <w:numId w:val="0"/>
        </w:numPr>
        <w:rPr>
          <w:noProof w:val="0"/>
        </w:rPr>
      </w:pPr>
      <w:bookmarkStart w:id="612" w:name="_Toc345074642"/>
      <w:bookmarkStart w:id="613" w:name="_Toc473170357"/>
      <w:bookmarkStart w:id="614" w:name="_Toc504625754"/>
      <w:bookmarkStart w:id="615" w:name="_Toc418262332"/>
      <w:r w:rsidRPr="00D26514">
        <w:rPr>
          <w:noProof w:val="0"/>
        </w:rPr>
        <w:t>Closed Issues</w:t>
      </w:r>
      <w:bookmarkEnd w:id="612"/>
      <w:bookmarkEnd w:id="615"/>
    </w:p>
    <w:p w14:paraId="7AE77D51" w14:textId="1178152E" w:rsidR="003609CF" w:rsidRPr="00580F56" w:rsidRDefault="00580F56" w:rsidP="00747174">
      <w:pPr>
        <w:pStyle w:val="BodyText"/>
        <w:numPr>
          <w:ilvl w:val="0"/>
          <w:numId w:val="14"/>
        </w:numPr>
        <w:rPr>
          <w:b/>
        </w:rPr>
      </w:pPr>
      <w:r w:rsidRPr="00580F56">
        <w:rPr>
          <w:b/>
        </w:rPr>
        <w:t xml:space="preserve">DEF-1: </w:t>
      </w:r>
      <w:r w:rsidR="003609CF" w:rsidRPr="00580F56">
        <w:rPr>
          <w:b/>
        </w:rPr>
        <w:t>Should an alternate approach to XCA Deferred be used to handle long latency query and retrieve?</w:t>
      </w:r>
    </w:p>
    <w:p w14:paraId="1DBF8E5B" w14:textId="6421580B" w:rsidR="003609CF" w:rsidRDefault="003609CF" w:rsidP="00747174">
      <w:pPr>
        <w:pStyle w:val="BodyText"/>
        <w:numPr>
          <w:ilvl w:val="1"/>
          <w:numId w:val="14"/>
        </w:numPr>
      </w:pPr>
      <w:r w:rsidRPr="00DF59A2">
        <w:rPr>
          <w:b/>
        </w:rPr>
        <w:t>No</w:t>
      </w:r>
      <w:r>
        <w:t>. The following alternates were considered and rejected:</w:t>
      </w:r>
    </w:p>
    <w:p w14:paraId="0FF9CDD8" w14:textId="77777777" w:rsidR="00D72607" w:rsidRDefault="00D72607" w:rsidP="00D72607">
      <w:pPr>
        <w:pStyle w:val="BodyText"/>
        <w:numPr>
          <w:ilvl w:val="1"/>
          <w:numId w:val="14"/>
        </w:numPr>
      </w:pPr>
      <w:r>
        <w:t>Option: AS4-style Asynchronous messaging</w:t>
      </w:r>
    </w:p>
    <w:p w14:paraId="7D5AA3BE" w14:textId="77777777" w:rsidR="00D72607" w:rsidRDefault="00D72607" w:rsidP="00D72607">
      <w:pPr>
        <w:pStyle w:val="BodyText"/>
        <w:numPr>
          <w:ilvl w:val="2"/>
          <w:numId w:val="14"/>
        </w:numPr>
        <w:rPr>
          <w:ins w:id="616" w:author="Joseph Lamy" w:date="2019-04-30T12:16:00Z"/>
        </w:rPr>
      </w:pPr>
      <w:r>
        <w:t xml:space="preserve">In this alternative, the interested party would use the AS4 asynchronous mechanism to send XCA transactions. </w:t>
      </w:r>
      <w:ins w:id="617" w:author="Joseph Lamy" w:date="2019-04-30T12:16:00Z">
        <w:r>
          <w:t>Note that this means using AS4 instead of the Deferred mechanisms defined in this supplement. This is separate from the idea of combining the two, which is addressed in DEF-5.</w:t>
        </w:r>
      </w:ins>
    </w:p>
    <w:p w14:paraId="1948ACC8" w14:textId="77777777" w:rsidR="00D72607" w:rsidRDefault="00D72607" w:rsidP="00D72607">
      <w:pPr>
        <w:pStyle w:val="BodyText"/>
        <w:numPr>
          <w:ilvl w:val="2"/>
          <w:numId w:val="14"/>
        </w:numPr>
        <w:rPr>
          <w:ins w:id="618" w:author="Joseph Lamy" w:date="2019-04-30T12:16:00Z"/>
        </w:rPr>
      </w:pPr>
      <w:ins w:id="619" w:author="Joseph Lamy" w:date="2019-04-30T12:16:00Z">
        <w:r>
          <w:t>This would be simpler than the Deferred mechanisms. There would be only a single XCA response: the Responding Gateway would simply return when the long-latency XCA request has completed.</w:t>
        </w:r>
      </w:ins>
    </w:p>
    <w:p w14:paraId="141938C5" w14:textId="77777777" w:rsidR="00D72607" w:rsidRDefault="00D72607" w:rsidP="00D72607">
      <w:pPr>
        <w:pStyle w:val="BodyText"/>
        <w:numPr>
          <w:ilvl w:val="2"/>
          <w:numId w:val="14"/>
        </w:numPr>
        <w:rPr>
          <w:ins w:id="620" w:author="Joseph Lamy" w:date="2019-04-30T12:16:00Z"/>
        </w:rPr>
      </w:pPr>
      <w:ins w:id="621" w:author="Joseph Lamy" w:date="2019-04-30T12:16:00Z">
        <w:r>
          <w:t>Pros</w:t>
        </w:r>
      </w:ins>
    </w:p>
    <w:p w14:paraId="26A39551" w14:textId="77777777" w:rsidR="00D72607" w:rsidRDefault="00D72607" w:rsidP="00D72607">
      <w:pPr>
        <w:pStyle w:val="BodyText"/>
        <w:numPr>
          <w:ilvl w:val="3"/>
          <w:numId w:val="14"/>
        </w:numPr>
      </w:pPr>
      <w:r>
        <w:t>Existing mechanism; no new specifications development.</w:t>
      </w:r>
    </w:p>
    <w:p w14:paraId="6CA3FD4B" w14:textId="77777777" w:rsidR="00D72607" w:rsidRDefault="00D72607" w:rsidP="00D72607">
      <w:pPr>
        <w:pStyle w:val="BodyText"/>
        <w:numPr>
          <w:ilvl w:val="3"/>
          <w:numId w:val="14"/>
        </w:numPr>
        <w:rPr>
          <w:ins w:id="622" w:author="Joseph Lamy" w:date="2019-04-30T12:16:00Z"/>
        </w:rPr>
      </w:pPr>
      <w:ins w:id="623" w:author="Joseph Lamy" w:date="2019-04-30T12:16:00Z">
        <w:r>
          <w:t xml:space="preserve">The primary need of the use case is met: </w:t>
        </w:r>
      </w:ins>
      <w:r>
        <w:t>some degree of longer latency supported</w:t>
      </w:r>
      <w:ins w:id="624" w:author="Joseph Lamy" w:date="2019-04-30T12:16:00Z">
        <w:r>
          <w:t>.</w:t>
        </w:r>
      </w:ins>
    </w:p>
    <w:p w14:paraId="6A392147" w14:textId="77777777" w:rsidR="00D72607" w:rsidRDefault="00D72607" w:rsidP="00D72607">
      <w:pPr>
        <w:pStyle w:val="BodyText"/>
        <w:numPr>
          <w:ilvl w:val="2"/>
          <w:numId w:val="14"/>
        </w:numPr>
        <w:rPr>
          <w:ins w:id="625" w:author="Joseph Lamy" w:date="2019-04-30T12:16:00Z"/>
        </w:rPr>
      </w:pPr>
      <w:ins w:id="626" w:author="Joseph Lamy" w:date="2019-04-30T12:16:00Z">
        <w:r>
          <w:t>Cons</w:t>
        </w:r>
      </w:ins>
    </w:p>
    <w:p w14:paraId="2CBE8486" w14:textId="77777777" w:rsidR="00D72607" w:rsidRDefault="00D72607" w:rsidP="00D72607">
      <w:pPr>
        <w:pStyle w:val="BodyText"/>
        <w:numPr>
          <w:ilvl w:val="3"/>
          <w:numId w:val="14"/>
        </w:numPr>
        <w:rPr>
          <w:ins w:id="627" w:author="Joseph Lamy" w:date="2019-04-30T12:16:00Z"/>
        </w:rPr>
      </w:pPr>
      <w:ins w:id="628" w:author="Joseph Lamy" w:date="2019-04-30T12:16:00Z">
        <w:r>
          <w:t>W</w:t>
        </w:r>
        <w:r w:rsidRPr="007702BB">
          <w:t>ith its significantly di</w:t>
        </w:r>
        <w:r>
          <w:t xml:space="preserve">stinct usage of the SOAP header, </w:t>
        </w:r>
        <w:r w:rsidRPr="00DF59A2">
          <w:rPr>
            <w:b/>
          </w:rPr>
          <w:t>AS4 is better suited for an environment in which all web services operate in this way.</w:t>
        </w:r>
      </w:ins>
    </w:p>
    <w:p w14:paraId="23EED974" w14:textId="77777777" w:rsidR="00D72607" w:rsidRDefault="00D72607" w:rsidP="00D72607">
      <w:pPr>
        <w:pStyle w:val="BodyText"/>
        <w:numPr>
          <w:ilvl w:val="3"/>
          <w:numId w:val="14"/>
        </w:numPr>
        <w:rPr>
          <w:ins w:id="629" w:author="Joseph Lamy" w:date="2019-04-30T12:16:00Z"/>
        </w:rPr>
      </w:pPr>
      <w:ins w:id="630" w:author="Joseph Lamy" w:date="2019-04-30T12:16:00Z">
        <w:r w:rsidRPr="00DF59A2">
          <w:rPr>
            <w:b/>
          </w:rPr>
          <w:t>The initial AS4 receipt for the request does not support returning business-level information</w:t>
        </w:r>
        <w:r>
          <w:t>. So a requester would have no way of knowing: first, that they will have to wait longer than normal, and second, an estimate of how long.</w:t>
        </w:r>
      </w:ins>
    </w:p>
    <w:p w14:paraId="1D1909A4" w14:textId="77777777" w:rsidR="00D72607" w:rsidRDefault="00D72607" w:rsidP="00D72607">
      <w:pPr>
        <w:pStyle w:val="BodyText"/>
        <w:numPr>
          <w:ilvl w:val="3"/>
          <w:numId w:val="14"/>
        </w:numPr>
        <w:rPr>
          <w:ins w:id="631" w:author="Joseph Lamy" w:date="2019-04-30T12:16:00Z"/>
        </w:rPr>
      </w:pPr>
      <w:ins w:id="632" w:author="Joseph Lamy" w:date="2019-04-30T12:16:00Z">
        <w:r w:rsidRPr="00DF59A2">
          <w:rPr>
            <w:b/>
          </w:rPr>
          <w:t xml:space="preserve">AS4 does not support returning multiple responses to a single request </w:t>
        </w:r>
        <w:r>
          <w:t>using just the Two Way MEP, which would allow for piecemeal results.</w:t>
        </w:r>
      </w:ins>
    </w:p>
    <w:p w14:paraId="64938B87" w14:textId="77777777" w:rsidR="00D72607" w:rsidRPr="003724F9" w:rsidRDefault="00D72607" w:rsidP="00D72607">
      <w:pPr>
        <w:pStyle w:val="BodyText"/>
        <w:numPr>
          <w:ilvl w:val="3"/>
          <w:numId w:val="14"/>
        </w:numPr>
        <w:rPr>
          <w:ins w:id="633" w:author="Joseph Lamy" w:date="2019-04-30T12:16:00Z"/>
        </w:rPr>
      </w:pPr>
      <w:ins w:id="634" w:author="Joseph Lamy" w:date="2019-04-30T12:16:00Z">
        <w:r w:rsidRPr="00DF59A2">
          <w:rPr>
            <w:b/>
          </w:rPr>
          <w:lastRenderedPageBreak/>
          <w:t>While it appears to support long latencies (e.g. days/weeks), AS4 is not typically used for this</w:t>
        </w:r>
        <w:r>
          <w:t xml:space="preserve">. See </w:t>
        </w:r>
        <w:r w:rsidRPr="003724F9">
          <w:t>Closed Issue AS4-5</w:t>
        </w:r>
        <w:r>
          <w:t xml:space="preserve"> in the Asynchronous AS4 Supplement.</w:t>
        </w:r>
      </w:ins>
    </w:p>
    <w:p w14:paraId="58C4EB56" w14:textId="77777777" w:rsidR="003609CF" w:rsidRDefault="003609CF" w:rsidP="00747174">
      <w:pPr>
        <w:pStyle w:val="BodyText"/>
        <w:numPr>
          <w:ilvl w:val="1"/>
          <w:numId w:val="14"/>
        </w:numPr>
      </w:pPr>
      <w:r>
        <w:t>Option: DSUB</w:t>
      </w:r>
    </w:p>
    <w:p w14:paraId="15851783" w14:textId="77777777" w:rsidR="003609CF" w:rsidRDefault="003609CF" w:rsidP="00747174">
      <w:pPr>
        <w:pStyle w:val="BodyText"/>
        <w:numPr>
          <w:ilvl w:val="2"/>
          <w:numId w:val="14"/>
        </w:numPr>
      </w:pPr>
      <w:r>
        <w:t>In this alternative, the interested party would subscribe to notifications for the patient using the same filters they would use for a document query.</w:t>
      </w:r>
    </w:p>
    <w:p w14:paraId="2DE3CB31" w14:textId="77777777" w:rsidR="003609CF" w:rsidRDefault="003609CF" w:rsidP="00747174">
      <w:pPr>
        <w:pStyle w:val="BodyText"/>
        <w:numPr>
          <w:ilvl w:val="2"/>
          <w:numId w:val="14"/>
        </w:numPr>
      </w:pPr>
      <w:r>
        <w:t>Either notification pushes or stored notification pulls could be used.</w:t>
      </w:r>
    </w:p>
    <w:p w14:paraId="16F6DF09" w14:textId="77777777" w:rsidR="003609CF" w:rsidRDefault="003609CF" w:rsidP="00747174">
      <w:pPr>
        <w:pStyle w:val="BodyText"/>
        <w:numPr>
          <w:ilvl w:val="2"/>
          <w:numId w:val="14"/>
        </w:numPr>
      </w:pPr>
      <w:r>
        <w:t>Pros</w:t>
      </w:r>
    </w:p>
    <w:p w14:paraId="17D713A5" w14:textId="77777777" w:rsidR="003609CF" w:rsidRDefault="003609CF" w:rsidP="00747174">
      <w:pPr>
        <w:pStyle w:val="BodyText"/>
        <w:numPr>
          <w:ilvl w:val="3"/>
          <w:numId w:val="14"/>
        </w:numPr>
      </w:pPr>
      <w:r>
        <w:t>Existing mechanism.</w:t>
      </w:r>
    </w:p>
    <w:p w14:paraId="31195D56" w14:textId="77777777" w:rsidR="003609CF" w:rsidRDefault="003609CF" w:rsidP="00747174">
      <w:pPr>
        <w:pStyle w:val="BodyText"/>
        <w:numPr>
          <w:ilvl w:val="3"/>
          <w:numId w:val="14"/>
        </w:numPr>
      </w:pPr>
      <w:r>
        <w:t>Piecemeal responses: the interested party could receive documents as soon as they are available, rather than waiting for all to be completed.</w:t>
      </w:r>
    </w:p>
    <w:p w14:paraId="351E6F27" w14:textId="77777777" w:rsidR="003609CF" w:rsidRDefault="003609CF" w:rsidP="00747174">
      <w:pPr>
        <w:pStyle w:val="BodyText"/>
        <w:numPr>
          <w:ilvl w:val="2"/>
          <w:numId w:val="14"/>
        </w:numPr>
      </w:pPr>
      <w:r>
        <w:t>Cons</w:t>
      </w:r>
    </w:p>
    <w:p w14:paraId="30090B57" w14:textId="685C3D89" w:rsidR="00986E8E" w:rsidRPr="00DF59A2" w:rsidRDefault="00986E8E" w:rsidP="00747174">
      <w:pPr>
        <w:pStyle w:val="BodyText"/>
        <w:numPr>
          <w:ilvl w:val="3"/>
          <w:numId w:val="14"/>
        </w:numPr>
        <w:rPr>
          <w:ins w:id="635" w:author="Joseph Lamy" w:date="2019-04-30T11:27:00Z"/>
        </w:rPr>
      </w:pPr>
      <w:ins w:id="636" w:author="Joseph Lamy" w:date="2019-04-30T11:28:00Z">
        <w:r w:rsidRPr="00DF59A2">
          <w:rPr>
            <w:b/>
          </w:rPr>
          <w:t>There is a semantic mismatch</w:t>
        </w:r>
        <w:r>
          <w:t xml:space="preserve">. </w:t>
        </w:r>
      </w:ins>
      <w:ins w:id="637" w:author="Joseph Lamy" w:date="2019-04-30T11:27:00Z">
        <w:r>
          <w:t xml:space="preserve">DSUB is designed to notify that </w:t>
        </w:r>
      </w:ins>
      <w:ins w:id="638" w:author="Joseph Lamy" w:date="2019-04-30T11:28:00Z">
        <w:r>
          <w:t>an event</w:t>
        </w:r>
      </w:ins>
      <w:ins w:id="639" w:author="Joseph Lamy" w:date="2019-04-30T11:27:00Z">
        <w:r>
          <w:t xml:space="preserve"> of interest has happened</w:t>
        </w:r>
      </w:ins>
      <w:ins w:id="640" w:author="Joseph Lamy" w:date="2019-04-30T11:28:00Z">
        <w:r>
          <w:t xml:space="preserve">; the trigger for that event is unrelated to the </w:t>
        </w:r>
      </w:ins>
      <w:ins w:id="641" w:author="Joseph Lamy" w:date="2019-04-30T11:30:00Z">
        <w:r>
          <w:t>interested party</w:t>
        </w:r>
      </w:ins>
      <w:ins w:id="642" w:author="Joseph Lamy" w:date="2019-04-30T11:29:00Z">
        <w:r>
          <w:t xml:space="preserve">. Deferred is designed to notify that a long-running operation has completed; the trigger for that operation is the </w:t>
        </w:r>
      </w:ins>
      <w:ins w:id="643" w:author="Joseph Lamy" w:date="2019-04-30T11:30:00Z">
        <w:r>
          <w:t>interested party</w:t>
        </w:r>
      </w:ins>
      <w:ins w:id="644" w:author="Joseph Lamy" w:date="2019-04-30T11:29:00Z">
        <w:r>
          <w:t>.</w:t>
        </w:r>
      </w:ins>
    </w:p>
    <w:p w14:paraId="6B9B0CDF" w14:textId="77777777" w:rsidR="003609CF" w:rsidRDefault="003609CF" w:rsidP="00747174">
      <w:pPr>
        <w:pStyle w:val="BodyText"/>
        <w:numPr>
          <w:ilvl w:val="3"/>
          <w:numId w:val="14"/>
        </w:numPr>
      </w:pPr>
      <w:r w:rsidRPr="004B28D5">
        <w:rPr>
          <w:b/>
        </w:rPr>
        <w:t>DSUB doesn't support all the parameters XCA query does</w:t>
      </w:r>
      <w:r>
        <w:t>. Specifically, it doesn't support date-related queries. The interested parties that initially motivated this work item require date range queries.</w:t>
      </w:r>
    </w:p>
    <w:p w14:paraId="3649C1D2" w14:textId="77777777" w:rsidR="003609CF" w:rsidRDefault="003609CF" w:rsidP="00747174">
      <w:pPr>
        <w:pStyle w:val="BodyText"/>
        <w:numPr>
          <w:ilvl w:val="3"/>
          <w:numId w:val="14"/>
        </w:numPr>
      </w:pPr>
      <w:r w:rsidRPr="004B28D5">
        <w:rPr>
          <w:b/>
        </w:rPr>
        <w:t>DSUB doesn't support long-latency retrieve</w:t>
      </w:r>
      <w:r>
        <w:t>, which was the second use case agreed to in scope.</w:t>
      </w:r>
    </w:p>
    <w:p w14:paraId="469D640A" w14:textId="77777777" w:rsidR="003609CF" w:rsidRDefault="003609CF" w:rsidP="00747174">
      <w:pPr>
        <w:pStyle w:val="BodyText"/>
        <w:numPr>
          <w:ilvl w:val="3"/>
          <w:numId w:val="14"/>
        </w:numPr>
      </w:pPr>
      <w:r>
        <w:t>No way to explicitly know when the “query” is “done”: For the use cases (e.g. legacy paper) where the requester wants clinical information that exists as of a point in time, but has not yet been assembled into XCA/XDS formats, there is the notion of “done”, representing when all such clinical information is available to be returned. There is no way to express “done” explicitly.</w:t>
      </w:r>
    </w:p>
    <w:p w14:paraId="1F13A9CD" w14:textId="77777777" w:rsidR="003609CF" w:rsidRDefault="003609CF" w:rsidP="00747174">
      <w:pPr>
        <w:pStyle w:val="BodyText"/>
        <w:numPr>
          <w:ilvl w:val="4"/>
          <w:numId w:val="14"/>
        </w:numPr>
      </w:pPr>
      <w:r>
        <w:t>Option: Use Service-Level Agreements (SLAs) to implicitly enforce completion of all documents or high-priority documents within a certain time.</w:t>
      </w:r>
    </w:p>
    <w:p w14:paraId="5065F2F7" w14:textId="77777777" w:rsidR="003609CF" w:rsidRDefault="003609CF" w:rsidP="00747174">
      <w:pPr>
        <w:pStyle w:val="BodyText"/>
        <w:numPr>
          <w:ilvl w:val="4"/>
          <w:numId w:val="14"/>
        </w:numPr>
      </w:pPr>
      <w:r>
        <w:t xml:space="preserve">Option: Add some way for the Subscriber to indicate they want to treat this subscription as an atomic transaction, to “register all documents that are available at this time”. Add a way for the Broker to notify when this is complete, or a </w:t>
      </w:r>
      <w:r>
        <w:lastRenderedPageBreak/>
        <w:t>way for the Broker to cancel the subscription when complete and notify of that.</w:t>
      </w:r>
    </w:p>
    <w:p w14:paraId="7226D13C" w14:textId="77777777" w:rsidR="003609CF" w:rsidRDefault="003609CF" w:rsidP="00747174">
      <w:pPr>
        <w:pStyle w:val="BodyText"/>
        <w:numPr>
          <w:ilvl w:val="4"/>
          <w:numId w:val="14"/>
        </w:numPr>
      </w:pPr>
      <w:r>
        <w:t>Option: Add a workflow that contains the explicit notification (see next option).</w:t>
      </w:r>
    </w:p>
    <w:p w14:paraId="5635CD07" w14:textId="77777777" w:rsidR="003609CF" w:rsidRDefault="003609CF" w:rsidP="00747174">
      <w:pPr>
        <w:pStyle w:val="BodyText"/>
        <w:numPr>
          <w:ilvl w:val="3"/>
          <w:numId w:val="14"/>
        </w:numPr>
      </w:pPr>
      <w:r>
        <w:t>Cross-community versions of these transactions may have to be defined: at least Subscribe and Notify.</w:t>
      </w:r>
    </w:p>
    <w:p w14:paraId="6907647A" w14:textId="77777777" w:rsidR="003609CF" w:rsidRDefault="003609CF" w:rsidP="00747174">
      <w:pPr>
        <w:pStyle w:val="BodyText"/>
        <w:numPr>
          <w:ilvl w:val="3"/>
          <w:numId w:val="14"/>
        </w:numPr>
      </w:pPr>
      <w:r>
        <w:t>A</w:t>
      </w:r>
      <w:r w:rsidRPr="005048E1">
        <w:t>ll participants would have to know responder requires DSUB</w:t>
      </w:r>
      <w:r>
        <w:t>. Note that this would also be the case for XCA Deferred.</w:t>
      </w:r>
    </w:p>
    <w:p w14:paraId="5BA67B7A" w14:textId="77777777" w:rsidR="003609CF" w:rsidRDefault="003609CF" w:rsidP="00747174">
      <w:pPr>
        <w:pStyle w:val="BodyText"/>
        <w:numPr>
          <w:ilvl w:val="1"/>
          <w:numId w:val="14"/>
        </w:numPr>
      </w:pPr>
      <w:r>
        <w:t>Option: DSUB+XDW</w:t>
      </w:r>
    </w:p>
    <w:p w14:paraId="1CDBEB63" w14:textId="77777777" w:rsidR="003609CF" w:rsidRDefault="003609CF" w:rsidP="00747174">
      <w:pPr>
        <w:pStyle w:val="BodyText"/>
        <w:numPr>
          <w:ilvl w:val="2"/>
          <w:numId w:val="14"/>
        </w:numPr>
      </w:pPr>
      <w:r>
        <w:t>In this alternative, the interested party would subscribe to notifications for the patient using the same filters they would use for a document query, but would also trigger a specific workflow task representing a single long-latency query.</w:t>
      </w:r>
    </w:p>
    <w:p w14:paraId="3BE1F64E" w14:textId="77777777" w:rsidR="003609CF" w:rsidRDefault="003609CF" w:rsidP="00747174">
      <w:pPr>
        <w:pStyle w:val="BodyText"/>
        <w:numPr>
          <w:ilvl w:val="2"/>
          <w:numId w:val="14"/>
        </w:numPr>
      </w:pPr>
      <w:r>
        <w:t>The first document to be returned would be an instance of this XDW workflow document, containing some identifying information for the query (maybe the WS-Addressing MessageID), and a status of “working”.</w:t>
      </w:r>
    </w:p>
    <w:p w14:paraId="66B2D0CC" w14:textId="77777777" w:rsidR="003609CF" w:rsidRDefault="003609CF" w:rsidP="00747174">
      <w:pPr>
        <w:pStyle w:val="BodyText"/>
        <w:numPr>
          <w:ilvl w:val="2"/>
          <w:numId w:val="14"/>
        </w:numPr>
      </w:pPr>
      <w:r>
        <w:t>Once all clinical documents for this query have been returned, the responder would return the workflow document with a status of “complete”.</w:t>
      </w:r>
    </w:p>
    <w:p w14:paraId="7501005E" w14:textId="77777777" w:rsidR="003609CF" w:rsidRDefault="003609CF" w:rsidP="00747174">
      <w:pPr>
        <w:pStyle w:val="BodyText"/>
        <w:numPr>
          <w:ilvl w:val="2"/>
          <w:numId w:val="14"/>
        </w:numPr>
      </w:pPr>
      <w:r>
        <w:t>Option: Trigger the workflow by requesting a specific format code.</w:t>
      </w:r>
    </w:p>
    <w:p w14:paraId="42780352" w14:textId="77777777" w:rsidR="003609CF" w:rsidRDefault="003609CF" w:rsidP="00747174">
      <w:pPr>
        <w:pStyle w:val="BodyText"/>
        <w:numPr>
          <w:ilvl w:val="3"/>
          <w:numId w:val="14"/>
        </w:numPr>
      </w:pPr>
      <w:r>
        <w:t xml:space="preserve">There is already a format code for workflow documents: </w:t>
      </w:r>
      <w:r w:rsidRPr="001C5B06">
        <w:t>urn:ihe:iti:xdw:2011:workflowDoc</w:t>
      </w:r>
      <w:r>
        <w:t>.</w:t>
      </w:r>
      <w:r w:rsidRPr="001C5B06">
        <w:t xml:space="preserve"> </w:t>
      </w:r>
      <w:r>
        <w:t>Because Responding Gateways may have other uses for workflow documents, we would need to define a more specific format code.</w:t>
      </w:r>
    </w:p>
    <w:p w14:paraId="11242D4B" w14:textId="77777777" w:rsidR="003609CF" w:rsidRDefault="003609CF" w:rsidP="00747174">
      <w:pPr>
        <w:pStyle w:val="BodyText"/>
        <w:numPr>
          <w:ilvl w:val="2"/>
          <w:numId w:val="14"/>
        </w:numPr>
      </w:pPr>
      <w:r>
        <w:t>Option: Trigger the workflow by requesting a predefined document ID. The problem with this is that other requesters may also be triggering this same mechanism, so the ID would have to be treated as a pseudo-ID, and a unique document ID would need to be returned for the workflow document.</w:t>
      </w:r>
    </w:p>
    <w:p w14:paraId="33EA5B2E" w14:textId="77777777" w:rsidR="003609CF" w:rsidRDefault="003609CF" w:rsidP="00747174">
      <w:pPr>
        <w:pStyle w:val="BodyText"/>
        <w:numPr>
          <w:ilvl w:val="2"/>
          <w:numId w:val="14"/>
        </w:numPr>
      </w:pPr>
      <w:r>
        <w:t>Option: Trigger the workflow by extending the subscription format using WS-Notification extensibility mechanisms, perhaps by passing a flag requesting a workflow document for status of the query, for example:</w:t>
      </w:r>
    </w:p>
    <w:p w14:paraId="40B8D1BF" w14:textId="77777777" w:rsidR="003609CF" w:rsidRDefault="003609CF" w:rsidP="003609CF">
      <w:pPr>
        <w:pStyle w:val="BodyText"/>
        <w:ind w:left="2160"/>
        <w:rPr>
          <w:rFonts w:ascii="Courier New" w:hAnsi="Courier New" w:cs="Courier New"/>
          <w:sz w:val="22"/>
        </w:rPr>
      </w:pPr>
      <w:r w:rsidRPr="00F22DDA">
        <w:rPr>
          <w:rFonts w:ascii="Courier New" w:hAnsi="Courier New" w:cs="Courier New"/>
          <w:sz w:val="22"/>
        </w:rPr>
        <w:t>&lt;wsnt:Subscribe&gt;</w:t>
      </w:r>
    </w:p>
    <w:p w14:paraId="0D5364A8" w14:textId="77777777" w:rsidR="003609CF" w:rsidRDefault="003609CF" w:rsidP="003609CF">
      <w:pPr>
        <w:pStyle w:val="BodyText"/>
        <w:ind w:left="2880"/>
        <w:rPr>
          <w:rFonts w:ascii="Courier New" w:hAnsi="Courier New" w:cs="Courier New"/>
          <w:sz w:val="22"/>
        </w:rPr>
      </w:pPr>
      <w:r w:rsidRPr="00F22DDA">
        <w:rPr>
          <w:rFonts w:ascii="Courier New" w:hAnsi="Courier New" w:cs="Courier New"/>
          <w:sz w:val="22"/>
        </w:rPr>
        <w:t>&lt;wsnt:ConsumerReference&gt;</w:t>
      </w:r>
    </w:p>
    <w:p w14:paraId="53493375"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w:t>
      </w:r>
    </w:p>
    <w:p w14:paraId="3A47F2B6"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&lt;T</w:t>
      </w:r>
      <w:r w:rsidRPr="00F22DDA">
        <w:rPr>
          <w:rFonts w:ascii="Courier New" w:hAnsi="Courier New" w:cs="Courier New"/>
          <w:sz w:val="22"/>
        </w:rPr>
        <w:t>riggerSingle</w:t>
      </w:r>
      <w:r>
        <w:rPr>
          <w:rFonts w:ascii="Courier New" w:hAnsi="Courier New" w:cs="Courier New"/>
          <w:sz w:val="22"/>
        </w:rPr>
        <w:t>QueryWorkflow&gt;</w:t>
      </w:r>
    </w:p>
    <w:p w14:paraId="7536F679" w14:textId="77777777" w:rsidR="003609CF" w:rsidRDefault="003609CF" w:rsidP="00747174">
      <w:pPr>
        <w:pStyle w:val="BodyText"/>
        <w:numPr>
          <w:ilvl w:val="2"/>
          <w:numId w:val="14"/>
        </w:numPr>
      </w:pPr>
      <w:r>
        <w:t>Pros</w:t>
      </w:r>
    </w:p>
    <w:p w14:paraId="589A6F4D" w14:textId="77777777" w:rsidR="003609CF" w:rsidRDefault="003609CF" w:rsidP="00747174">
      <w:pPr>
        <w:pStyle w:val="BodyText"/>
        <w:numPr>
          <w:ilvl w:val="3"/>
          <w:numId w:val="14"/>
        </w:numPr>
      </w:pPr>
      <w:r>
        <w:lastRenderedPageBreak/>
        <w:t>Existing mechanism: minimal additional specification development needed.</w:t>
      </w:r>
    </w:p>
    <w:p w14:paraId="37ACB3D1" w14:textId="77777777" w:rsidR="003609CF" w:rsidRDefault="003609CF" w:rsidP="00747174">
      <w:pPr>
        <w:pStyle w:val="BodyText"/>
        <w:numPr>
          <w:ilvl w:val="3"/>
          <w:numId w:val="14"/>
        </w:numPr>
      </w:pPr>
      <w:r>
        <w:t>Piecemeal responses: the interested party could receive documents as soon as they are available, rather than waiting for all to be completed.</w:t>
      </w:r>
    </w:p>
    <w:p w14:paraId="777B2068" w14:textId="77777777" w:rsidR="003609CF" w:rsidRDefault="003609CF" w:rsidP="00747174">
      <w:pPr>
        <w:pStyle w:val="BodyText"/>
        <w:numPr>
          <w:ilvl w:val="2"/>
          <w:numId w:val="14"/>
        </w:numPr>
      </w:pPr>
      <w:r>
        <w:t>Cons</w:t>
      </w:r>
    </w:p>
    <w:p w14:paraId="49971A8F" w14:textId="77777777" w:rsidR="003609CF" w:rsidRDefault="003609CF" w:rsidP="00747174">
      <w:pPr>
        <w:pStyle w:val="BodyText"/>
        <w:numPr>
          <w:ilvl w:val="3"/>
          <w:numId w:val="14"/>
        </w:numPr>
      </w:pPr>
      <w:r>
        <w:t>Would need to define new workflow document format.</w:t>
      </w:r>
    </w:p>
    <w:p w14:paraId="44E2C5A0" w14:textId="77777777" w:rsidR="003609CF" w:rsidRDefault="003609CF" w:rsidP="00747174">
      <w:pPr>
        <w:pStyle w:val="BodyText"/>
        <w:numPr>
          <w:ilvl w:val="3"/>
          <w:numId w:val="14"/>
        </w:numPr>
      </w:pPr>
      <w:r>
        <w:t>Would need to define triggering mechanism for the workflow.</w:t>
      </w:r>
    </w:p>
    <w:p w14:paraId="4AC4779F" w14:textId="3481DF89" w:rsidR="003609CF" w:rsidRPr="003609CF" w:rsidRDefault="003609CF" w:rsidP="00747174">
      <w:pPr>
        <w:pStyle w:val="BodyText"/>
        <w:numPr>
          <w:ilvl w:val="2"/>
          <w:numId w:val="14"/>
        </w:numPr>
        <w:rPr>
          <w:b/>
        </w:rPr>
      </w:pPr>
      <w:r>
        <w:rPr>
          <w:b/>
        </w:rPr>
        <w:t>As this depends on DSUB, it shares those shortcomings. In addition, t</w:t>
      </w:r>
      <w:r w:rsidRPr="003609CF">
        <w:rPr>
          <w:b/>
        </w:rPr>
        <w:t>he Technical Committee feels this option may be too complex.</w:t>
      </w:r>
    </w:p>
    <w:p w14:paraId="77199403" w14:textId="77777777" w:rsidR="00994400" w:rsidRDefault="00994400" w:rsidP="00747174">
      <w:pPr>
        <w:pStyle w:val="BodyText"/>
        <w:numPr>
          <w:ilvl w:val="1"/>
          <w:numId w:val="14"/>
        </w:numPr>
      </w:pPr>
      <w:r>
        <w:t>Option: WS-Addressing-style Asynchronous messaging</w:t>
      </w:r>
    </w:p>
    <w:p w14:paraId="2B50351F" w14:textId="77777777" w:rsidR="00994400" w:rsidRDefault="00994400" w:rsidP="00747174">
      <w:pPr>
        <w:pStyle w:val="BodyText"/>
        <w:numPr>
          <w:ilvl w:val="2"/>
          <w:numId w:val="14"/>
        </w:numPr>
      </w:pPr>
      <w:r>
        <w:t>In this alternative, the interested party would use the WS-Addressing asynchronous mechanism to send an XCA Cross Gateway Query.</w:t>
      </w:r>
    </w:p>
    <w:p w14:paraId="3F12ADD2" w14:textId="77777777" w:rsidR="00994400" w:rsidRDefault="00994400" w:rsidP="00747174">
      <w:pPr>
        <w:pStyle w:val="BodyText"/>
        <w:numPr>
          <w:ilvl w:val="2"/>
          <w:numId w:val="14"/>
        </w:numPr>
      </w:pPr>
      <w:r>
        <w:t>Pros</w:t>
      </w:r>
    </w:p>
    <w:p w14:paraId="4AA316AC" w14:textId="77777777" w:rsidR="00994400" w:rsidRDefault="00994400" w:rsidP="00747174">
      <w:pPr>
        <w:pStyle w:val="BodyText"/>
        <w:numPr>
          <w:ilvl w:val="3"/>
          <w:numId w:val="14"/>
        </w:numPr>
      </w:pPr>
      <w:r>
        <w:t>Existing mechanism; no new specifications development.</w:t>
      </w:r>
    </w:p>
    <w:p w14:paraId="6DA9A5F7" w14:textId="77777777" w:rsidR="00994400" w:rsidRDefault="00994400" w:rsidP="00747174">
      <w:pPr>
        <w:pStyle w:val="BodyText"/>
        <w:numPr>
          <w:ilvl w:val="3"/>
          <w:numId w:val="14"/>
        </w:numPr>
      </w:pPr>
      <w:r>
        <w:t>Some degree of longer latency supported.</w:t>
      </w:r>
    </w:p>
    <w:p w14:paraId="2050DAA3" w14:textId="77777777" w:rsidR="00994400" w:rsidRDefault="00994400" w:rsidP="00747174">
      <w:pPr>
        <w:pStyle w:val="BodyText"/>
        <w:numPr>
          <w:ilvl w:val="2"/>
          <w:numId w:val="14"/>
        </w:numPr>
      </w:pPr>
      <w:r>
        <w:t>Cons</w:t>
      </w:r>
      <w:r w:rsidRPr="007702BB">
        <w:t xml:space="preserve"> </w:t>
      </w:r>
      <w:r>
        <w:t xml:space="preserve">– </w:t>
      </w:r>
      <w:r w:rsidRPr="007702BB">
        <w:t>WS-Addressing-style async is handled within the web stack and has known limitations as typically implemented</w:t>
      </w:r>
      <w:r>
        <w:t>:</w:t>
      </w:r>
    </w:p>
    <w:p w14:paraId="58E053E3" w14:textId="77777777" w:rsidR="00994400" w:rsidRDefault="00994400" w:rsidP="00747174">
      <w:pPr>
        <w:pStyle w:val="BodyText"/>
        <w:numPr>
          <w:ilvl w:val="3"/>
          <w:numId w:val="14"/>
        </w:numPr>
      </w:pPr>
      <w:r>
        <w:t>I</w:t>
      </w:r>
      <w:r w:rsidRPr="007702BB">
        <w:t xml:space="preserve">t is non-blocking for the requester but not the </w:t>
      </w:r>
      <w:r>
        <w:t>responder.</w:t>
      </w:r>
    </w:p>
    <w:p w14:paraId="30FF1FE8" w14:textId="77777777" w:rsidR="00994400" w:rsidRDefault="00994400" w:rsidP="00747174">
      <w:pPr>
        <w:pStyle w:val="BodyText"/>
        <w:numPr>
          <w:ilvl w:val="3"/>
          <w:numId w:val="14"/>
        </w:numPr>
      </w:pPr>
      <w:r w:rsidRPr="00994400">
        <w:rPr>
          <w:b/>
        </w:rPr>
        <w:t>It cannot handle long latencies (e.g. days)</w:t>
      </w:r>
      <w:r w:rsidRPr="007702BB">
        <w:t xml:space="preserve"> </w:t>
      </w:r>
      <w:r>
        <w:t>or maintain requests across system restarts.</w:t>
      </w:r>
    </w:p>
    <w:p w14:paraId="4677C519" w14:textId="77777777" w:rsidR="00994400" w:rsidRDefault="00994400" w:rsidP="00747174">
      <w:pPr>
        <w:pStyle w:val="BodyText"/>
        <w:numPr>
          <w:ilvl w:val="3"/>
          <w:numId w:val="14"/>
        </w:numPr>
      </w:pPr>
      <w:r>
        <w:t>It</w:t>
      </w:r>
      <w:r w:rsidRPr="007702BB">
        <w:t xml:space="preserve"> does not allow management of acknowledgements at the application layer.</w:t>
      </w:r>
    </w:p>
    <w:p w14:paraId="7BD1244C" w14:textId="77777777" w:rsidR="00994400" w:rsidRDefault="00994400" w:rsidP="00747174">
      <w:pPr>
        <w:pStyle w:val="BodyText"/>
        <w:numPr>
          <w:ilvl w:val="3"/>
          <w:numId w:val="14"/>
        </w:numPr>
      </w:pPr>
      <w:r w:rsidRPr="007702BB">
        <w:t xml:space="preserve">See the US CONNECT team </w:t>
      </w:r>
      <w:hyperlink r:id="rId21" w:history="1">
        <w:r w:rsidRPr="007702BB">
          <w:rPr>
            <w:rStyle w:val="Hyperlink"/>
          </w:rPr>
          <w:t>analysis</w:t>
        </w:r>
      </w:hyperlink>
      <w:r w:rsidRPr="007702BB">
        <w:t xml:space="preserve">, as well as the original IHE </w:t>
      </w:r>
      <w:hyperlink r:id="rId22" w:history="1">
        <w:r w:rsidRPr="007702BB">
          <w:rPr>
            <w:rStyle w:val="Hyperlink"/>
          </w:rPr>
          <w:t>white paper</w:t>
        </w:r>
      </w:hyperlink>
      <w:r w:rsidRPr="007702BB">
        <w:t xml:space="preserve"> that justified the deferred mechanism.</w:t>
      </w:r>
    </w:p>
    <w:p w14:paraId="4EB0E5C7" w14:textId="77777777" w:rsidR="00B36AF5" w:rsidRDefault="00B36AF5" w:rsidP="00747174">
      <w:pPr>
        <w:pStyle w:val="BodyText"/>
        <w:numPr>
          <w:ilvl w:val="1"/>
          <w:numId w:val="14"/>
        </w:numPr>
      </w:pPr>
      <w:r>
        <w:t>Option: XDR+XDW</w:t>
      </w:r>
    </w:p>
    <w:p w14:paraId="736BE778" w14:textId="77777777" w:rsidR="00B36AF5" w:rsidRDefault="00B36AF5" w:rsidP="00747174">
      <w:pPr>
        <w:pStyle w:val="BodyText"/>
        <w:numPr>
          <w:ilvl w:val="2"/>
          <w:numId w:val="14"/>
        </w:numPr>
      </w:pPr>
      <w:r>
        <w:t>In this alternative, the interested party would push two documents using XDR: a workflow document</w:t>
      </w:r>
      <w:r w:rsidRPr="002338DC">
        <w:t xml:space="preserve"> </w:t>
      </w:r>
      <w:r>
        <w:t>representing a single long-latency query, and a custom document containing clinical document filters, similar to a query or subscription.</w:t>
      </w:r>
    </w:p>
    <w:p w14:paraId="0D9BE12E" w14:textId="77777777" w:rsidR="00B36AF5" w:rsidRDefault="00B36AF5" w:rsidP="00747174">
      <w:pPr>
        <w:pStyle w:val="BodyText"/>
        <w:numPr>
          <w:ilvl w:val="2"/>
          <w:numId w:val="14"/>
        </w:numPr>
      </w:pPr>
      <w:r>
        <w:t>The workflow document</w:t>
      </w:r>
      <w:r w:rsidRPr="002338DC">
        <w:t xml:space="preserve"> </w:t>
      </w:r>
      <w:r>
        <w:t>would be similar to that used in DSUB+XDW.</w:t>
      </w:r>
    </w:p>
    <w:p w14:paraId="301A5B7B" w14:textId="77777777" w:rsidR="00B36AF5" w:rsidRDefault="00B36AF5" w:rsidP="00747174">
      <w:pPr>
        <w:pStyle w:val="BodyText"/>
        <w:numPr>
          <w:ilvl w:val="2"/>
          <w:numId w:val="14"/>
        </w:numPr>
      </w:pPr>
      <w:r>
        <w:t>Pros</w:t>
      </w:r>
    </w:p>
    <w:p w14:paraId="7E34593E" w14:textId="687638A2" w:rsidR="00B36AF5" w:rsidRDefault="003609CF" w:rsidP="00747174">
      <w:pPr>
        <w:pStyle w:val="BodyText"/>
        <w:numPr>
          <w:ilvl w:val="3"/>
          <w:numId w:val="14"/>
        </w:numPr>
      </w:pPr>
      <w:r>
        <w:t>Compared to DSUB, m</w:t>
      </w:r>
      <w:r w:rsidR="00B36AF5">
        <w:t>ay be more straightforward to implement for systems that already support XDR but not DSUB.</w:t>
      </w:r>
    </w:p>
    <w:p w14:paraId="39509E61" w14:textId="77777777" w:rsidR="00B36AF5" w:rsidRDefault="00B36AF5" w:rsidP="00747174">
      <w:pPr>
        <w:pStyle w:val="BodyText"/>
        <w:numPr>
          <w:ilvl w:val="2"/>
          <w:numId w:val="14"/>
        </w:numPr>
      </w:pPr>
      <w:r>
        <w:lastRenderedPageBreak/>
        <w:t>Cons</w:t>
      </w:r>
    </w:p>
    <w:p w14:paraId="64D8B6A5" w14:textId="77777777" w:rsidR="00B36AF5" w:rsidRDefault="00B36AF5" w:rsidP="00747174">
      <w:pPr>
        <w:pStyle w:val="BodyText"/>
        <w:numPr>
          <w:ilvl w:val="3"/>
          <w:numId w:val="14"/>
        </w:numPr>
      </w:pPr>
      <w:r>
        <w:t>Would need to define new mechanism for query-subscription filter, when existing ones exist for pull (XDS) and push (DSUB).</w:t>
      </w:r>
    </w:p>
    <w:p w14:paraId="68E3B5C0" w14:textId="77777777" w:rsidR="00B36AF5" w:rsidRDefault="00B36AF5" w:rsidP="00747174">
      <w:pPr>
        <w:pStyle w:val="BodyText"/>
        <w:numPr>
          <w:ilvl w:val="3"/>
          <w:numId w:val="14"/>
        </w:numPr>
      </w:pPr>
      <w:r>
        <w:t>Would need to define new workflow document format.</w:t>
      </w:r>
    </w:p>
    <w:p w14:paraId="02C0707A" w14:textId="0E8CCDAE" w:rsidR="00B36AF5" w:rsidRPr="003609CF" w:rsidRDefault="00B36AF5" w:rsidP="00747174">
      <w:pPr>
        <w:pStyle w:val="BodyText"/>
        <w:numPr>
          <w:ilvl w:val="3"/>
          <w:numId w:val="14"/>
        </w:numPr>
        <w:rPr>
          <w:b/>
        </w:rPr>
      </w:pPr>
      <w:r w:rsidRPr="003609CF">
        <w:rPr>
          <w:b/>
        </w:rPr>
        <w:t xml:space="preserve">Technical Committee </w:t>
      </w:r>
      <w:r w:rsidR="003609CF" w:rsidRPr="003609CF">
        <w:rPr>
          <w:b/>
        </w:rPr>
        <w:t>considered</w:t>
      </w:r>
      <w:r w:rsidRPr="003609CF">
        <w:rPr>
          <w:b/>
        </w:rPr>
        <w:t xml:space="preserve"> this option too </w:t>
      </w:r>
      <w:r w:rsidR="003609CF" w:rsidRPr="003609CF">
        <w:rPr>
          <w:b/>
        </w:rPr>
        <w:t xml:space="preserve">novel and </w:t>
      </w:r>
      <w:r w:rsidR="007F601E">
        <w:rPr>
          <w:b/>
        </w:rPr>
        <w:t>complex, as it did not take sufficient advantage of existing standards.</w:t>
      </w:r>
    </w:p>
    <w:p w14:paraId="2BA7B71D" w14:textId="77777777" w:rsidR="00B36AF5" w:rsidRDefault="00B36AF5" w:rsidP="00747174">
      <w:pPr>
        <w:pStyle w:val="BodyText"/>
        <w:numPr>
          <w:ilvl w:val="1"/>
          <w:numId w:val="14"/>
        </w:numPr>
      </w:pPr>
      <w:r>
        <w:t>Option: HL7 FHIR subscriptions and DocumentReference</w:t>
      </w:r>
    </w:p>
    <w:p w14:paraId="5C288F41" w14:textId="77777777" w:rsidR="00B36AF5" w:rsidRDefault="00B36AF5" w:rsidP="00747174">
      <w:pPr>
        <w:pStyle w:val="BodyText"/>
        <w:numPr>
          <w:ilvl w:val="2"/>
          <w:numId w:val="14"/>
        </w:numPr>
      </w:pPr>
      <w:r>
        <w:t>In this alternative, the interested party would use FHIR subscription mechanisms to subscribe to documents for a patient.</w:t>
      </w:r>
    </w:p>
    <w:p w14:paraId="1B0C988B" w14:textId="77777777" w:rsidR="00B36AF5" w:rsidRDefault="00B36AF5" w:rsidP="00747174">
      <w:pPr>
        <w:pStyle w:val="BodyText"/>
        <w:numPr>
          <w:ilvl w:val="2"/>
          <w:numId w:val="14"/>
        </w:numPr>
      </w:pPr>
      <w:r>
        <w:t>Pros</w:t>
      </w:r>
    </w:p>
    <w:p w14:paraId="4D44BD80" w14:textId="77777777" w:rsidR="00B36AF5" w:rsidRDefault="00B36AF5" w:rsidP="00747174">
      <w:pPr>
        <w:pStyle w:val="BodyText"/>
        <w:numPr>
          <w:ilvl w:val="3"/>
          <w:numId w:val="14"/>
        </w:numPr>
      </w:pPr>
      <w:r>
        <w:t>Existing mechanism; no new specifications development.</w:t>
      </w:r>
    </w:p>
    <w:p w14:paraId="6126A965" w14:textId="77777777" w:rsidR="00B36AF5" w:rsidRDefault="00B36AF5" w:rsidP="00747174">
      <w:pPr>
        <w:pStyle w:val="BodyText"/>
        <w:numPr>
          <w:ilvl w:val="2"/>
          <w:numId w:val="14"/>
        </w:numPr>
      </w:pPr>
      <w:r>
        <w:t>Cons</w:t>
      </w:r>
    </w:p>
    <w:p w14:paraId="233D75FD" w14:textId="77777777" w:rsidR="00B36AF5" w:rsidRPr="007F601E" w:rsidRDefault="00B36AF5" w:rsidP="00747174">
      <w:pPr>
        <w:pStyle w:val="BodyText"/>
        <w:numPr>
          <w:ilvl w:val="3"/>
          <w:numId w:val="14"/>
        </w:numPr>
        <w:rPr>
          <w:b/>
        </w:rPr>
      </w:pPr>
      <w:r w:rsidRPr="007F601E">
        <w:rPr>
          <w:b/>
        </w:rPr>
        <w:t>Technical Committee felt that this work item was intended to target communities that use IHE web services profiles rather than FHIR.</w:t>
      </w:r>
    </w:p>
    <w:p w14:paraId="6A6ECEFC" w14:textId="43BE2230" w:rsidR="009278B8" w:rsidRPr="00580F56" w:rsidRDefault="00580F56" w:rsidP="00747174">
      <w:pPr>
        <w:pStyle w:val="BodyText"/>
        <w:numPr>
          <w:ilvl w:val="0"/>
          <w:numId w:val="14"/>
        </w:numPr>
        <w:rPr>
          <w:b/>
        </w:rPr>
      </w:pPr>
      <w:r w:rsidRPr="00580F56">
        <w:rPr>
          <w:b/>
        </w:rPr>
        <w:t>DEF-</w:t>
      </w:r>
      <w:r>
        <w:rPr>
          <w:b/>
        </w:rPr>
        <w:t>2</w:t>
      </w:r>
      <w:r w:rsidRPr="00580F56">
        <w:rPr>
          <w:b/>
        </w:rPr>
        <w:t xml:space="preserve">: </w:t>
      </w:r>
      <w:r w:rsidR="009278B8" w:rsidRPr="00580F56">
        <w:rPr>
          <w:b/>
        </w:rPr>
        <w:t>Will a Deferred Response option also need to be added to the XDS.b profile, due to groupings with XCA?</w:t>
      </w:r>
    </w:p>
    <w:p w14:paraId="38078B4A" w14:textId="77777777" w:rsidR="009278B8" w:rsidRPr="00B37C4D" w:rsidRDefault="009278B8" w:rsidP="00747174">
      <w:pPr>
        <w:pStyle w:val="BodyText"/>
        <w:numPr>
          <w:ilvl w:val="1"/>
          <w:numId w:val="14"/>
        </w:numPr>
        <w:rPr>
          <w:b/>
        </w:rPr>
      </w:pPr>
      <w:r w:rsidRPr="00B37C4D">
        <w:rPr>
          <w:b/>
        </w:rPr>
        <w:t xml:space="preserve">Yes, but not for all groupings at this time. </w:t>
      </w:r>
      <w:r w:rsidRPr="00B37C4D">
        <w:t>The following groupings were considered:</w:t>
      </w:r>
    </w:p>
    <w:p w14:paraId="14776562" w14:textId="77777777" w:rsidR="009278B8" w:rsidRDefault="009278B8" w:rsidP="00747174">
      <w:pPr>
        <w:pStyle w:val="BodyText"/>
        <w:numPr>
          <w:ilvl w:val="1"/>
          <w:numId w:val="14"/>
        </w:numPr>
      </w:pPr>
      <w:r>
        <w:t>Responding Gateway, grouped with a Document Consumer.</w:t>
      </w:r>
    </w:p>
    <w:p w14:paraId="43792FBA" w14:textId="77777777" w:rsidR="009278B8" w:rsidRDefault="009278B8" w:rsidP="00747174">
      <w:pPr>
        <w:pStyle w:val="BodyText"/>
        <w:numPr>
          <w:ilvl w:val="2"/>
          <w:numId w:val="14"/>
        </w:numPr>
      </w:pPr>
      <w:r>
        <w:t>In this case, the Responding Gateway receives a deferred request, and needs to initiate ITI-18 or ITI-43 request(s) from Document Consumer(s). Do they also have to be deferred?</w:t>
      </w:r>
    </w:p>
    <w:p w14:paraId="1B28C538" w14:textId="77777777" w:rsidR="009278B8" w:rsidRDefault="009278B8" w:rsidP="00747174">
      <w:pPr>
        <w:pStyle w:val="BodyText"/>
        <w:numPr>
          <w:ilvl w:val="2"/>
          <w:numId w:val="14"/>
        </w:numPr>
      </w:pPr>
      <w:r w:rsidRPr="000A5CFC">
        <w:rPr>
          <w:b/>
        </w:rPr>
        <w:t>The committee decided no</w:t>
      </w:r>
      <w:r>
        <w:t>. Not all federated requests would even need long latencies. For those that did, alternative mechanisms such as WS-Addressing style or AS4 style Asynchronous options, polling, or other unspecified mechanisms may be used.</w:t>
      </w:r>
    </w:p>
    <w:p w14:paraId="0622B63C" w14:textId="77777777" w:rsidR="009278B8" w:rsidRDefault="009278B8" w:rsidP="00747174">
      <w:pPr>
        <w:pStyle w:val="BodyText"/>
        <w:numPr>
          <w:ilvl w:val="1"/>
          <w:numId w:val="14"/>
        </w:numPr>
      </w:pPr>
      <w:r>
        <w:t xml:space="preserve">Initiating Gateway, grouped </w:t>
      </w:r>
      <w:r w:rsidRPr="00465105">
        <w:t>with a Document Consumer</w:t>
      </w:r>
      <w:r>
        <w:t>.</w:t>
      </w:r>
    </w:p>
    <w:p w14:paraId="7CB5DACF" w14:textId="77777777" w:rsidR="009278B8" w:rsidRDefault="009278B8" w:rsidP="00747174">
      <w:pPr>
        <w:pStyle w:val="BodyText"/>
        <w:numPr>
          <w:ilvl w:val="2"/>
          <w:numId w:val="14"/>
        </w:numPr>
      </w:pPr>
      <w:r>
        <w:t>In this case, the Initating Gateway receives a deferred request, and needs to initiate ITI-18 or ITI-43 request(s) from local Document Consumer(s). Do they also have to be deferred?</w:t>
      </w:r>
    </w:p>
    <w:p w14:paraId="67982E2F" w14:textId="77777777" w:rsidR="009278B8" w:rsidRDefault="009278B8" w:rsidP="00747174">
      <w:pPr>
        <w:pStyle w:val="BodyText"/>
        <w:numPr>
          <w:ilvl w:val="2"/>
          <w:numId w:val="14"/>
        </w:numPr>
      </w:pPr>
      <w:r w:rsidRPr="000A5CFC">
        <w:rPr>
          <w:b/>
        </w:rPr>
        <w:t>The committee decided no</w:t>
      </w:r>
      <w:r>
        <w:t>, using the same reasoning as the previous case.</w:t>
      </w:r>
    </w:p>
    <w:p w14:paraId="5430ABFF" w14:textId="77777777" w:rsidR="009278B8" w:rsidRPr="009278B8" w:rsidRDefault="009278B8" w:rsidP="00747174">
      <w:pPr>
        <w:pStyle w:val="BodyText"/>
        <w:numPr>
          <w:ilvl w:val="1"/>
          <w:numId w:val="14"/>
        </w:numPr>
        <w:rPr>
          <w:b/>
        </w:rPr>
      </w:pPr>
      <w:r w:rsidRPr="009278B8">
        <w:rPr>
          <w:b/>
        </w:rPr>
        <w:t>Initiating Gateway, which supports the XDS Affinity Domain Option.</w:t>
      </w:r>
    </w:p>
    <w:p w14:paraId="6A433731" w14:textId="77777777" w:rsidR="009278B8" w:rsidRDefault="009278B8" w:rsidP="00747174">
      <w:pPr>
        <w:pStyle w:val="BodyText"/>
        <w:numPr>
          <w:ilvl w:val="2"/>
          <w:numId w:val="14"/>
        </w:numPr>
      </w:pPr>
      <w:r>
        <w:lastRenderedPageBreak/>
        <w:t>In this case, the Initating Gateway receives ITI-18 or ITI-43 request(s) from Document Consumer(s), and needs to use the Deferred option on ITI-38 or ITI-39 to Responding Gateway(s).</w:t>
      </w:r>
    </w:p>
    <w:p w14:paraId="2FA93FAC" w14:textId="77777777" w:rsidR="009278B8" w:rsidRDefault="009278B8" w:rsidP="00747174">
      <w:pPr>
        <w:pStyle w:val="BodyText"/>
        <w:numPr>
          <w:ilvl w:val="2"/>
          <w:numId w:val="14"/>
        </w:numPr>
      </w:pPr>
      <w:r w:rsidRPr="000A5CFC">
        <w:rPr>
          <w:b/>
        </w:rPr>
        <w:t xml:space="preserve">The committee decided </w:t>
      </w:r>
      <w:r>
        <w:rPr>
          <w:b/>
        </w:rPr>
        <w:t xml:space="preserve">yes. </w:t>
      </w:r>
      <w:r w:rsidRPr="00FC1BB8">
        <w:rPr>
          <w:b/>
        </w:rPr>
        <w:t>This case cannot easily be supported without a Deferred option on ITI-18 and ITI-43</w:t>
      </w:r>
      <w:r>
        <w:t>. The long latencies possible in the XCA transactions will prevent even use of asynchronous mechanisms.</w:t>
      </w:r>
    </w:p>
    <w:p w14:paraId="0AFC8068" w14:textId="45C9DD8C" w:rsidR="009278B8" w:rsidRPr="009278B8" w:rsidRDefault="009278B8" w:rsidP="00747174">
      <w:pPr>
        <w:pStyle w:val="BodyText"/>
        <w:numPr>
          <w:ilvl w:val="2"/>
          <w:numId w:val="14"/>
        </w:numPr>
        <w:rPr>
          <w:b/>
        </w:rPr>
      </w:pPr>
      <w:r w:rsidRPr="009278B8">
        <w:rPr>
          <w:b/>
        </w:rPr>
        <w:t>Chosen option: Add Deferred Response options for ITI-18 and ITI-43</w:t>
      </w:r>
      <w:r w:rsidR="00842ADE">
        <w:rPr>
          <w:b/>
        </w:rPr>
        <w:t>, only in this XCA context</w:t>
      </w:r>
      <w:r w:rsidRPr="009278B8">
        <w:rPr>
          <w:b/>
        </w:rPr>
        <w:t>.</w:t>
      </w:r>
    </w:p>
    <w:p w14:paraId="13D6BDDF" w14:textId="77777777" w:rsidR="009278B8" w:rsidRDefault="009278B8" w:rsidP="00747174">
      <w:pPr>
        <w:pStyle w:val="BodyText"/>
        <w:numPr>
          <w:ilvl w:val="2"/>
          <w:numId w:val="14"/>
        </w:numPr>
      </w:pPr>
      <w:r>
        <w:t>Option: Explicitly limit the Deferred option to triggering by Initiating Gateways through internal mechanisms, not triggering by ITI-18 or ITI-43.</w:t>
      </w:r>
    </w:p>
    <w:p w14:paraId="303ECE4F" w14:textId="77777777" w:rsidR="009278B8" w:rsidRDefault="009278B8" w:rsidP="00747174">
      <w:pPr>
        <w:pStyle w:val="BodyText"/>
        <w:numPr>
          <w:ilvl w:val="2"/>
          <w:numId w:val="14"/>
        </w:numPr>
      </w:pPr>
      <w:r>
        <w:t>Option: Allow the Initiating Gateway to deal with this case internally.</w:t>
      </w:r>
    </w:p>
    <w:p w14:paraId="747D6C4F" w14:textId="77777777" w:rsidR="009278B8" w:rsidRDefault="009278B8" w:rsidP="00747174">
      <w:pPr>
        <w:pStyle w:val="BodyText"/>
        <w:numPr>
          <w:ilvl w:val="3"/>
          <w:numId w:val="14"/>
        </w:numPr>
      </w:pPr>
      <w:r>
        <w:t>Initiating Gateway could simply not include Responding Gateways that require Deferred in outgoing requests triggered by ITI-18 or ITI-43.</w:t>
      </w:r>
    </w:p>
    <w:p w14:paraId="0AB11B13" w14:textId="77777777" w:rsidR="009278B8" w:rsidRDefault="009278B8" w:rsidP="00747174">
      <w:pPr>
        <w:pStyle w:val="BodyText"/>
        <w:numPr>
          <w:ilvl w:val="3"/>
          <w:numId w:val="14"/>
        </w:numPr>
      </w:pPr>
      <w:r>
        <w:t xml:space="preserve">Initiating Gateway could immediately return an error code like </w:t>
      </w:r>
      <w:r w:rsidRPr="000A5CFC">
        <w:t>XDSRegistryNotAvailable</w:t>
      </w:r>
      <w:r>
        <w:t xml:space="preserve">, </w:t>
      </w:r>
      <w:r w:rsidRPr="000A5CFC">
        <w:t>XDSRegistryBusy</w:t>
      </w:r>
      <w:r>
        <w:t>, or</w:t>
      </w:r>
      <w:r w:rsidRPr="000A5CFC">
        <w:t xml:space="preserve"> </w:t>
      </w:r>
      <w:r>
        <w:t>XDSRegistryError, while triggering a deferred request.</w:t>
      </w:r>
    </w:p>
    <w:p w14:paraId="47684B7E" w14:textId="77777777" w:rsidR="009278B8" w:rsidRDefault="009278B8" w:rsidP="00747174">
      <w:pPr>
        <w:pStyle w:val="BodyText"/>
        <w:numPr>
          <w:ilvl w:val="3"/>
          <w:numId w:val="14"/>
        </w:numPr>
      </w:pPr>
      <w:r>
        <w:t>Note: See above notes on how Initiating Gateways know whether to use Deferred for Responding Gateways.</w:t>
      </w:r>
    </w:p>
    <w:p w14:paraId="35A882CB" w14:textId="7C5A5CB1" w:rsidR="003E2A3B" w:rsidRPr="00580F56" w:rsidRDefault="00580F56" w:rsidP="003E2A3B">
      <w:pPr>
        <w:pStyle w:val="BodyText"/>
        <w:numPr>
          <w:ilvl w:val="0"/>
          <w:numId w:val="14"/>
        </w:numPr>
        <w:rPr>
          <w:b/>
        </w:rPr>
      </w:pPr>
      <w:r w:rsidRPr="00580F56">
        <w:rPr>
          <w:b/>
        </w:rPr>
        <w:t>DEF-</w:t>
      </w:r>
      <w:r>
        <w:rPr>
          <w:b/>
        </w:rPr>
        <w:t>3</w:t>
      </w:r>
      <w:r w:rsidRPr="00580F56">
        <w:rPr>
          <w:b/>
        </w:rPr>
        <w:t xml:space="preserve">: </w:t>
      </w:r>
      <w:r w:rsidR="003E2A3B" w:rsidRPr="00580F56">
        <w:rPr>
          <w:b/>
        </w:rPr>
        <w:t>Should this Vol 1 content be written towards the 2018 published content, or towards the AS4 supplement? AS4 changed how XDS.b Document Consumer groups with XCA Initiating Gateway.</w:t>
      </w:r>
    </w:p>
    <w:p w14:paraId="1CAE6EA7" w14:textId="085BE9D8" w:rsidR="003E2A3B" w:rsidRPr="003E2A3B" w:rsidRDefault="00B50BF9" w:rsidP="003E2A3B">
      <w:pPr>
        <w:pStyle w:val="BodyText"/>
        <w:numPr>
          <w:ilvl w:val="1"/>
          <w:numId w:val="14"/>
        </w:numPr>
        <w:rPr>
          <w:b/>
        </w:rPr>
      </w:pPr>
      <w:r>
        <w:rPr>
          <w:b/>
        </w:rPr>
        <w:t>W</w:t>
      </w:r>
      <w:r w:rsidR="003E2A3B" w:rsidRPr="003E2A3B">
        <w:rPr>
          <w:b/>
        </w:rPr>
        <w:t xml:space="preserve">ritten towards the </w:t>
      </w:r>
      <w:r w:rsidRPr="00B50BF9">
        <w:rPr>
          <w:b/>
        </w:rPr>
        <w:t>Asynchronous AS4 Option supplement</w:t>
      </w:r>
      <w:r w:rsidR="003E2A3B" w:rsidRPr="003E2A3B">
        <w:rPr>
          <w:b/>
        </w:rPr>
        <w:t>.</w:t>
      </w:r>
    </w:p>
    <w:p w14:paraId="21BE5733" w14:textId="5280CFA2" w:rsidR="003E2A3B" w:rsidRPr="00580F56" w:rsidRDefault="00580F56" w:rsidP="003E2A3B">
      <w:pPr>
        <w:pStyle w:val="BodyText"/>
        <w:numPr>
          <w:ilvl w:val="0"/>
          <w:numId w:val="14"/>
        </w:numPr>
        <w:rPr>
          <w:b/>
        </w:rPr>
      </w:pPr>
      <w:r w:rsidRPr="00580F56">
        <w:rPr>
          <w:b/>
        </w:rPr>
        <w:t>DEF-</w:t>
      </w:r>
      <w:r>
        <w:rPr>
          <w:b/>
        </w:rPr>
        <w:t>4</w:t>
      </w:r>
      <w:r w:rsidRPr="00580F56">
        <w:rPr>
          <w:b/>
        </w:rPr>
        <w:t xml:space="preserve">: </w:t>
      </w:r>
      <w:r w:rsidR="003E2A3B" w:rsidRPr="00580F56">
        <w:rPr>
          <w:b/>
        </w:rPr>
        <w:t>Should this supplement include its own explicit use cases in Vol 1? The XCPD Deferred Response Option does not.</w:t>
      </w:r>
    </w:p>
    <w:p w14:paraId="1E240344" w14:textId="77777777" w:rsidR="003E2A3B" w:rsidRDefault="003E2A3B" w:rsidP="003E2A3B">
      <w:pPr>
        <w:pStyle w:val="BodyText"/>
        <w:numPr>
          <w:ilvl w:val="1"/>
          <w:numId w:val="14"/>
        </w:numPr>
      </w:pPr>
      <w:r>
        <w:rPr>
          <w:b/>
        </w:rPr>
        <w:t>Yes, a single diagram and process flow to incorporate Cases 1 and 3 below to reflect a high latency Responding Gateway.</w:t>
      </w:r>
      <w:r>
        <w:t xml:space="preserve"> All use cases in scope are shown:</w:t>
      </w:r>
    </w:p>
    <w:p w14:paraId="669E02F8" w14:textId="77777777" w:rsidR="003E2A3B" w:rsidRDefault="003E2A3B" w:rsidP="003E2A3B">
      <w:pPr>
        <w:pStyle w:val="BodyText"/>
        <w:numPr>
          <w:ilvl w:val="1"/>
          <w:numId w:val="14"/>
        </w:numPr>
      </w:pPr>
      <w:r>
        <w:t>Case 1: A document source has ownership / access to a very large number of paper-based clinical documents, and wishes to provide these documents electronically using IHE Document Sharing profiles. However, it does not know a priori which of these documents will be requested, and it is not cost effective to proactively scan, parse and register all documents. As each step in the workflow potentially involves this manual process, which could take hours to days, the system may need to make use of deferred responses for XCPD, XCA Query, and XCA Retrieve:</w:t>
      </w:r>
    </w:p>
    <w:p w14:paraId="56E4D7EF" w14:textId="77777777" w:rsidR="003E2A3B" w:rsidRDefault="003E2A3B" w:rsidP="003E2A3B">
      <w:pPr>
        <w:pStyle w:val="BodyText"/>
        <w:numPr>
          <w:ilvl w:val="2"/>
          <w:numId w:val="14"/>
        </w:numPr>
      </w:pPr>
      <w:r>
        <w:lastRenderedPageBreak/>
        <w:t>Initiating Gateway sends deferred XCPD request.</w:t>
      </w:r>
    </w:p>
    <w:p w14:paraId="243CBE9F" w14:textId="77777777" w:rsidR="003E2A3B" w:rsidRDefault="003E2A3B" w:rsidP="003E2A3B">
      <w:pPr>
        <w:pStyle w:val="BodyText"/>
        <w:numPr>
          <w:ilvl w:val="2"/>
          <w:numId w:val="14"/>
        </w:numPr>
      </w:pPr>
      <w:r>
        <w:t>User at responding system searches for patient records, determines matches, and triggers deferred XCPD response.</w:t>
      </w:r>
    </w:p>
    <w:p w14:paraId="4969A896" w14:textId="77777777" w:rsidR="003E2A3B" w:rsidRDefault="003E2A3B" w:rsidP="003E2A3B">
      <w:pPr>
        <w:pStyle w:val="BodyText"/>
        <w:numPr>
          <w:ilvl w:val="2"/>
          <w:numId w:val="14"/>
        </w:numPr>
      </w:pPr>
      <w:r>
        <w:t>Initiating Gateway sends deferred XCA Query request.</w:t>
      </w:r>
    </w:p>
    <w:p w14:paraId="75755FA0" w14:textId="77777777" w:rsidR="003E2A3B" w:rsidRDefault="003E2A3B" w:rsidP="003E2A3B">
      <w:pPr>
        <w:pStyle w:val="BodyText"/>
        <w:numPr>
          <w:ilvl w:val="2"/>
          <w:numId w:val="14"/>
        </w:numPr>
      </w:pPr>
      <w:r>
        <w:t>User at responding system searches for appropriate clinical documents, scans, parses or otherwise generates document metadata, registers document entries, potentially stores documents, and triggers deferred XCA</w:t>
      </w:r>
      <w:r w:rsidRPr="0071259B">
        <w:t xml:space="preserve"> </w:t>
      </w:r>
      <w:r>
        <w:t>response.</w:t>
      </w:r>
    </w:p>
    <w:p w14:paraId="32E274DD" w14:textId="77777777" w:rsidR="003E2A3B" w:rsidRDefault="003E2A3B" w:rsidP="003E2A3B">
      <w:pPr>
        <w:pStyle w:val="BodyText"/>
        <w:numPr>
          <w:ilvl w:val="2"/>
          <w:numId w:val="14"/>
        </w:numPr>
      </w:pPr>
      <w:r>
        <w:t>Initiating Gateway sends deferred XCA Retrieve request.</w:t>
      </w:r>
    </w:p>
    <w:p w14:paraId="34A9FFF4" w14:textId="77777777" w:rsidR="003E2A3B" w:rsidRDefault="003E2A3B" w:rsidP="003E2A3B">
      <w:pPr>
        <w:pStyle w:val="BodyText"/>
        <w:numPr>
          <w:ilvl w:val="2"/>
          <w:numId w:val="14"/>
        </w:numPr>
      </w:pPr>
      <w:r>
        <w:t xml:space="preserve">User at responding system performs any remaining tasks to make documents available, and </w:t>
      </w:r>
      <w:r w:rsidRPr="0071259B">
        <w:t xml:space="preserve">triggers deferred XCA </w:t>
      </w:r>
      <w:r>
        <w:t>response.</w:t>
      </w:r>
    </w:p>
    <w:p w14:paraId="78CCF9EC" w14:textId="77777777" w:rsidR="003E2A3B" w:rsidRDefault="003E2A3B" w:rsidP="003E2A3B">
      <w:pPr>
        <w:pStyle w:val="BodyText"/>
        <w:numPr>
          <w:ilvl w:val="1"/>
          <w:numId w:val="14"/>
        </w:numPr>
      </w:pPr>
      <w:r>
        <w:t>Case 2: A Responding Gateway uses an on-demand document entry to generate a comprehensive longitudinal record (e.g. a CCD) for a patient from a number of sources. In some cases, the time needed to generate this document runs into the minutes, causing Initiating Gateways to time out. This system would make use of deferred responses for XCA Retrieve:</w:t>
      </w:r>
    </w:p>
    <w:p w14:paraId="6A9CBB1B" w14:textId="77777777" w:rsidR="003E2A3B" w:rsidRDefault="003E2A3B" w:rsidP="003E2A3B">
      <w:pPr>
        <w:pStyle w:val="BodyText"/>
        <w:numPr>
          <w:ilvl w:val="2"/>
          <w:numId w:val="14"/>
        </w:numPr>
      </w:pPr>
      <w:r>
        <w:t>Initiating Gateway sends deferred XCA Retrieve request for on-demand entry.</w:t>
      </w:r>
    </w:p>
    <w:p w14:paraId="19C2FC10" w14:textId="77777777" w:rsidR="003E2A3B" w:rsidRDefault="003E2A3B" w:rsidP="003E2A3B">
      <w:pPr>
        <w:pStyle w:val="BodyText"/>
        <w:numPr>
          <w:ilvl w:val="2"/>
          <w:numId w:val="14"/>
        </w:numPr>
      </w:pPr>
      <w:r>
        <w:t xml:space="preserve">Responding Gateway compiles the on-demand document from various sources and </w:t>
      </w:r>
      <w:r w:rsidRPr="0071259B">
        <w:t xml:space="preserve">triggers deferred XCA </w:t>
      </w:r>
      <w:r>
        <w:t>response.</w:t>
      </w:r>
    </w:p>
    <w:p w14:paraId="684CB1F3" w14:textId="77777777" w:rsidR="003E2A3B" w:rsidRDefault="003E2A3B" w:rsidP="003E2A3B">
      <w:pPr>
        <w:pStyle w:val="BodyText"/>
        <w:numPr>
          <w:ilvl w:val="1"/>
          <w:numId w:val="14"/>
        </w:numPr>
      </w:pPr>
      <w:r>
        <w:t>Case 3: The access decision for a given set of documents and a given requester takes significant time, due to a human in the loop.</w:t>
      </w:r>
    </w:p>
    <w:p w14:paraId="6153A3B2" w14:textId="77777777" w:rsidR="003E2A3B" w:rsidRDefault="003E2A3B" w:rsidP="003E2A3B">
      <w:pPr>
        <w:pStyle w:val="BodyText"/>
        <w:numPr>
          <w:ilvl w:val="2"/>
          <w:numId w:val="14"/>
        </w:numPr>
      </w:pPr>
      <w:r>
        <w:t>Initiating Gateway sends deferred XCA Query request.</w:t>
      </w:r>
    </w:p>
    <w:p w14:paraId="60BBDD7F" w14:textId="77777777" w:rsidR="003E2A3B" w:rsidRDefault="003E2A3B" w:rsidP="003E2A3B">
      <w:pPr>
        <w:pStyle w:val="BodyText"/>
        <w:numPr>
          <w:ilvl w:val="2"/>
          <w:numId w:val="14"/>
        </w:numPr>
      </w:pPr>
      <w:r w:rsidRPr="0071259B">
        <w:t>User at responding system</w:t>
      </w:r>
      <w:r>
        <w:t xml:space="preserve"> evaluates access decision, confirms this requester may access, and </w:t>
      </w:r>
      <w:r w:rsidRPr="0071259B">
        <w:t>triggers deferred XCA</w:t>
      </w:r>
      <w:r>
        <w:t xml:space="preserve"> response. Note that this may result in a PartialSuccess, where the requester may only see a subset of all documents matching the query.</w:t>
      </w:r>
    </w:p>
    <w:p w14:paraId="222D3851" w14:textId="77777777" w:rsidR="003E2A3B" w:rsidRDefault="003E2A3B" w:rsidP="003E2A3B">
      <w:pPr>
        <w:pStyle w:val="BodyText"/>
        <w:numPr>
          <w:ilvl w:val="2"/>
          <w:numId w:val="14"/>
        </w:numPr>
      </w:pPr>
      <w:r w:rsidRPr="0071259B">
        <w:t xml:space="preserve">Initiating Gateway sends </w:t>
      </w:r>
      <w:r>
        <w:t>synchronous</w:t>
      </w:r>
      <w:r w:rsidRPr="0071259B">
        <w:t xml:space="preserve"> XCA </w:t>
      </w:r>
      <w:r>
        <w:t>Retrieve</w:t>
      </w:r>
      <w:r w:rsidRPr="0071259B">
        <w:t xml:space="preserve"> request</w:t>
      </w:r>
      <w:r>
        <w:t xml:space="preserve"> and receives documents.</w:t>
      </w:r>
    </w:p>
    <w:p w14:paraId="3BD63379" w14:textId="7689F49A" w:rsidR="003E2A3B" w:rsidRPr="00580F56" w:rsidRDefault="00580F56" w:rsidP="003E2A3B">
      <w:pPr>
        <w:pStyle w:val="BodyText"/>
        <w:numPr>
          <w:ilvl w:val="0"/>
          <w:numId w:val="14"/>
        </w:numPr>
        <w:rPr>
          <w:b/>
        </w:rPr>
      </w:pPr>
      <w:r w:rsidRPr="00580F56">
        <w:rPr>
          <w:b/>
        </w:rPr>
        <w:t>DEF-</w:t>
      </w:r>
      <w:r>
        <w:rPr>
          <w:b/>
        </w:rPr>
        <w:t>5</w:t>
      </w:r>
      <w:r w:rsidRPr="00580F56">
        <w:rPr>
          <w:b/>
        </w:rPr>
        <w:t xml:space="preserve">: </w:t>
      </w:r>
      <w:r w:rsidR="003E2A3B" w:rsidRPr="00580F56">
        <w:rPr>
          <w:b/>
        </w:rPr>
        <w:t xml:space="preserve">Should this work item include combining with </w:t>
      </w:r>
      <w:r w:rsidR="00285155" w:rsidRPr="00580F56">
        <w:rPr>
          <w:b/>
        </w:rPr>
        <w:t>the AS4-style Asynchronous option</w:t>
      </w:r>
      <w:r w:rsidR="003E2A3B" w:rsidRPr="00580F56">
        <w:rPr>
          <w:b/>
        </w:rPr>
        <w:t>? The AS4 work item did not create a wrapper for Deferred XCPD.</w:t>
      </w:r>
    </w:p>
    <w:p w14:paraId="23817DB4" w14:textId="4477E7F0" w:rsidR="003E2A3B" w:rsidRDefault="003E2A3B" w:rsidP="003E2A3B">
      <w:pPr>
        <w:pStyle w:val="BodyText"/>
        <w:numPr>
          <w:ilvl w:val="1"/>
          <w:numId w:val="14"/>
        </w:numPr>
      </w:pPr>
      <w:r>
        <w:rPr>
          <w:b/>
        </w:rPr>
        <w:t>No</w:t>
      </w:r>
      <w:r w:rsidRPr="00285155">
        <w:t xml:space="preserve">, but we </w:t>
      </w:r>
      <w:r w:rsidR="00285155" w:rsidRPr="00285155">
        <w:t>have designed it in such a way that it</w:t>
      </w:r>
      <w:r w:rsidRPr="00285155">
        <w:t xml:space="preserve"> could be wrapped in the future.</w:t>
      </w:r>
      <w:r>
        <w:t xml:space="preserve"> </w:t>
      </w:r>
    </w:p>
    <w:p w14:paraId="1955BBBB" w14:textId="77777777" w:rsidR="00285155" w:rsidRDefault="00285155" w:rsidP="00285155">
      <w:pPr>
        <w:pStyle w:val="BodyText"/>
        <w:numPr>
          <w:ilvl w:val="1"/>
          <w:numId w:val="14"/>
        </w:numPr>
      </w:pPr>
      <w:r>
        <w:t>Note that the AS4 option does not blindly wrap transactions; there are specific mappings that must be defined for each transaction to use over AS4.</w:t>
      </w:r>
    </w:p>
    <w:p w14:paraId="090FC6E9" w14:textId="0729D41A" w:rsidR="00285155" w:rsidRDefault="00285155" w:rsidP="00285155">
      <w:pPr>
        <w:pStyle w:val="BodyText"/>
        <w:numPr>
          <w:ilvl w:val="1"/>
          <w:numId w:val="14"/>
        </w:numPr>
      </w:pPr>
      <w:r>
        <w:t xml:space="preserve">There are the following items that would need to be </w:t>
      </w:r>
      <w:del w:id="645" w:author="Joseph Lamy" w:date="2019-04-30T15:42:00Z">
        <w:r w:rsidDel="005A1D74">
          <w:delText>compatible</w:delText>
        </w:r>
      </w:del>
      <w:ins w:id="646" w:author="Joseph Lamy" w:date="2019-04-30T15:42:00Z">
        <w:r w:rsidR="005A1D74">
          <w:t>mapped</w:t>
        </w:r>
      </w:ins>
      <w:r>
        <w:t>:</w:t>
      </w:r>
    </w:p>
    <w:p w14:paraId="3D4E812E" w14:textId="28DB18E3" w:rsidR="00285155" w:rsidRDefault="00285155" w:rsidP="00285155">
      <w:pPr>
        <w:pStyle w:val="BodyText"/>
        <w:numPr>
          <w:ilvl w:val="2"/>
          <w:numId w:val="14"/>
        </w:numPr>
      </w:pPr>
      <w:del w:id="647" w:author="Joseph Lamy" w:date="2019-04-30T15:43:00Z">
        <w:r w:rsidDel="005A1D74">
          <w:delText>Use of a</w:delText>
        </w:r>
      </w:del>
      <w:ins w:id="648" w:author="Joseph Lamy" w:date="2019-04-30T15:43:00Z">
        <w:r w:rsidR="005A1D74">
          <w:t>A</w:t>
        </w:r>
      </w:ins>
      <w:r>
        <w:t>dditional SOAP header blocks</w:t>
      </w:r>
    </w:p>
    <w:p w14:paraId="07BEA5D2" w14:textId="77777777" w:rsidR="00285155" w:rsidRDefault="00285155" w:rsidP="00285155">
      <w:pPr>
        <w:pStyle w:val="BodyText"/>
        <w:numPr>
          <w:ilvl w:val="3"/>
          <w:numId w:val="14"/>
        </w:numPr>
        <w:rPr>
          <w:ins w:id="649" w:author="Joseph Lamy" w:date="2019-04-30T15:42:00Z"/>
        </w:rPr>
      </w:pPr>
      <w:r>
        <w:rPr>
          <w:b/>
        </w:rPr>
        <w:lastRenderedPageBreak/>
        <w:t xml:space="preserve">AS4 </w:t>
      </w:r>
      <w:r w:rsidRPr="008C5F99">
        <w:rPr>
          <w:b/>
        </w:rPr>
        <w:t>allows for this</w:t>
      </w:r>
      <w:r>
        <w:rPr>
          <w:b/>
        </w:rPr>
        <w:t>;</w:t>
      </w:r>
      <w:r w:rsidRPr="008C5F99">
        <w:t xml:space="preserve"> </w:t>
      </w:r>
      <w:r>
        <w:t>it just needs to be wrapped as a message property</w:t>
      </w:r>
      <w:r>
        <w:rPr>
          <w:b/>
        </w:rPr>
        <w:t>.</w:t>
      </w:r>
      <w:r>
        <w:t xml:space="preserve"> See </w:t>
      </w:r>
      <w:r w:rsidRPr="008C5F99">
        <w:t>XCPD AS4 wrapper</w:t>
      </w:r>
      <w:r w:rsidRPr="008C5F99">
        <w:rPr>
          <w:b/>
        </w:rPr>
        <w:t xml:space="preserve"> </w:t>
      </w:r>
      <w:r>
        <w:t>(CorrelationTimeToLive).</w:t>
      </w:r>
    </w:p>
    <w:p w14:paraId="6EFDCCD9" w14:textId="268B96EE" w:rsidR="005A1D74" w:rsidRDefault="005A1D74" w:rsidP="005A1D74">
      <w:pPr>
        <w:pStyle w:val="BodyText"/>
        <w:numPr>
          <w:ilvl w:val="2"/>
          <w:numId w:val="14"/>
        </w:numPr>
      </w:pPr>
      <w:ins w:id="650" w:author="Joseph Lamy" w:date="2019-04-30T15:42:00Z">
        <w:r>
          <w:rPr>
            <w:b/>
          </w:rPr>
          <w:t>Use ConversationID to tie all Results messages to the original request.</w:t>
        </w:r>
      </w:ins>
    </w:p>
    <w:p w14:paraId="452490C5" w14:textId="3C0C268B" w:rsidR="00241201" w:rsidRPr="00580F56" w:rsidRDefault="00580F56" w:rsidP="00241201">
      <w:pPr>
        <w:pStyle w:val="BodyText"/>
        <w:numPr>
          <w:ilvl w:val="0"/>
          <w:numId w:val="14"/>
        </w:numPr>
        <w:rPr>
          <w:b/>
        </w:rPr>
      </w:pPr>
      <w:r w:rsidRPr="00580F56">
        <w:rPr>
          <w:b/>
        </w:rPr>
        <w:t>DEF-</w:t>
      </w:r>
      <w:r>
        <w:rPr>
          <w:b/>
        </w:rPr>
        <w:t>6</w:t>
      </w:r>
      <w:r w:rsidRPr="00580F56">
        <w:rPr>
          <w:b/>
        </w:rPr>
        <w:t xml:space="preserve">: </w:t>
      </w:r>
      <w:r w:rsidR="00241201" w:rsidRPr="00580F56">
        <w:rPr>
          <w:b/>
        </w:rPr>
        <w:t xml:space="preserve">How will the </w:t>
      </w:r>
      <w:r w:rsidR="00924C00" w:rsidRPr="00580F56">
        <w:rPr>
          <w:b/>
        </w:rPr>
        <w:t xml:space="preserve">Initiating Gateway tell the </w:t>
      </w:r>
      <w:r w:rsidR="00241201" w:rsidRPr="00580F56">
        <w:rPr>
          <w:b/>
        </w:rPr>
        <w:t xml:space="preserve">Responding Gateway </w:t>
      </w:r>
      <w:r w:rsidR="00B5121E" w:rsidRPr="00580F56">
        <w:rPr>
          <w:b/>
        </w:rPr>
        <w:t>where</w:t>
      </w:r>
      <w:r w:rsidR="00F513BE" w:rsidRPr="00580F56">
        <w:rPr>
          <w:b/>
        </w:rPr>
        <w:t xml:space="preserve"> to send the response</w:t>
      </w:r>
      <w:r w:rsidR="00241201" w:rsidRPr="00580F56">
        <w:rPr>
          <w:b/>
        </w:rPr>
        <w:t>?</w:t>
      </w:r>
    </w:p>
    <w:p w14:paraId="04BF60B0" w14:textId="68404A4F" w:rsidR="00241201" w:rsidRDefault="00F513BE" w:rsidP="00241201">
      <w:pPr>
        <w:pStyle w:val="BodyText"/>
        <w:numPr>
          <w:ilvl w:val="1"/>
          <w:numId w:val="14"/>
        </w:numPr>
      </w:pPr>
      <w:r>
        <w:t>Option: Pass information i</w:t>
      </w:r>
      <w:r w:rsidR="00241201">
        <w:t>n the request body.</w:t>
      </w:r>
    </w:p>
    <w:p w14:paraId="26D2B421" w14:textId="380CCBCA" w:rsidR="00241201" w:rsidRDefault="00241201" w:rsidP="00241201">
      <w:pPr>
        <w:pStyle w:val="BodyText"/>
        <w:numPr>
          <w:ilvl w:val="2"/>
          <w:numId w:val="14"/>
        </w:numPr>
      </w:pPr>
      <w:r w:rsidRPr="00E47207">
        <w:t xml:space="preserve">Deferred </w:t>
      </w:r>
      <w:r>
        <w:t xml:space="preserve">XCPD </w:t>
      </w:r>
      <w:r w:rsidR="00F513BE">
        <w:t>passes response endpoint</w:t>
      </w:r>
      <w:r>
        <w:t xml:space="preserve"> in the respondTo field in the body.</w:t>
      </w:r>
    </w:p>
    <w:p w14:paraId="7C55124D" w14:textId="7013B2DF" w:rsidR="00241201" w:rsidRDefault="00241201" w:rsidP="00241201">
      <w:pPr>
        <w:pStyle w:val="BodyText"/>
        <w:numPr>
          <w:ilvl w:val="2"/>
          <w:numId w:val="14"/>
        </w:numPr>
      </w:pPr>
      <w:r>
        <w:t>For XCA Query, the ebXML AdhocQueryRequest has no analog, but it is extensible with Slots.</w:t>
      </w:r>
    </w:p>
    <w:p w14:paraId="66AC1CA4" w14:textId="268984FB" w:rsidR="00241201" w:rsidRDefault="00241201" w:rsidP="00241201">
      <w:pPr>
        <w:pStyle w:val="BodyText"/>
        <w:numPr>
          <w:ilvl w:val="2"/>
          <w:numId w:val="14"/>
        </w:numPr>
      </w:pPr>
      <w:r>
        <w:t>For XCA Retrieve, there are no extensibility mechanisms – we would have to modify the schema.</w:t>
      </w:r>
    </w:p>
    <w:p w14:paraId="5DF2E8DC" w14:textId="4EF94F6D" w:rsidR="00F513BE" w:rsidRDefault="00F513BE" w:rsidP="00241201">
      <w:pPr>
        <w:pStyle w:val="BodyText"/>
        <w:numPr>
          <w:ilvl w:val="1"/>
          <w:numId w:val="14"/>
        </w:numPr>
      </w:pPr>
      <w:r w:rsidRPr="00F513BE">
        <w:rPr>
          <w:b/>
        </w:rPr>
        <w:t>Chosen Option: Pass information in a SOAP header block</w:t>
      </w:r>
      <w:r>
        <w:t>, with mustUnderstand=false (so it can be not understood safely). This allows the same design to be used for both query and retrieve, and avoids impacting current implementers by changing the schema.</w:t>
      </w:r>
    </w:p>
    <w:p w14:paraId="7CBCE2A0" w14:textId="63E51723" w:rsidR="001A4260" w:rsidRPr="00580F56" w:rsidRDefault="00580F56" w:rsidP="001A4260">
      <w:pPr>
        <w:pStyle w:val="BodyText"/>
        <w:numPr>
          <w:ilvl w:val="0"/>
          <w:numId w:val="14"/>
        </w:numPr>
        <w:rPr>
          <w:b/>
        </w:rPr>
      </w:pPr>
      <w:r w:rsidRPr="00580F56">
        <w:rPr>
          <w:b/>
        </w:rPr>
        <w:t>DEF-</w:t>
      </w:r>
      <w:r>
        <w:rPr>
          <w:b/>
        </w:rPr>
        <w:t>7</w:t>
      </w:r>
      <w:r w:rsidRPr="00580F56">
        <w:rPr>
          <w:b/>
        </w:rPr>
        <w:t xml:space="preserve">: </w:t>
      </w:r>
      <w:r w:rsidR="001A4260" w:rsidRPr="00580F56">
        <w:rPr>
          <w:b/>
        </w:rPr>
        <w:t>Should the Initiating Gateway specify a response endpoint directly, or a HCID that the Responding Gateway resolves via a directory? Both?</w:t>
      </w:r>
    </w:p>
    <w:p w14:paraId="754EFD79" w14:textId="77777777" w:rsidR="001A4260" w:rsidRDefault="001A4260" w:rsidP="001A4260">
      <w:pPr>
        <w:pStyle w:val="BodyText"/>
        <w:numPr>
          <w:ilvl w:val="1"/>
          <w:numId w:val="14"/>
        </w:numPr>
      </w:pPr>
      <w:r>
        <w:t>A HCID to resolve</w:t>
      </w:r>
      <w:r w:rsidRPr="00CF4B46">
        <w:t xml:space="preserve"> might help </w:t>
      </w:r>
      <w:r>
        <w:t>with some dynamic load balancing cases.</w:t>
      </w:r>
    </w:p>
    <w:p w14:paraId="725EF3C7" w14:textId="77777777" w:rsidR="001A4260" w:rsidRDefault="001A4260" w:rsidP="001A4260">
      <w:pPr>
        <w:pStyle w:val="BodyText"/>
        <w:numPr>
          <w:ilvl w:val="1"/>
          <w:numId w:val="14"/>
        </w:numPr>
      </w:pPr>
      <w:r>
        <w:t>It might also be slightly more secure, as there is a layer of getting the endpoint through a trusted directory.</w:t>
      </w:r>
    </w:p>
    <w:p w14:paraId="3FBB1DFE" w14:textId="77777777" w:rsidR="001A4260" w:rsidRDefault="001A4260" w:rsidP="001A4260">
      <w:pPr>
        <w:pStyle w:val="BodyText"/>
        <w:numPr>
          <w:ilvl w:val="1"/>
          <w:numId w:val="14"/>
        </w:numPr>
      </w:pPr>
      <w:r>
        <w:t>Finally, if the Initiating Gateway is grouped with an XUA X-Service User, its HomeCommunityID is included in the SOAP header already, so no additional HCID field would be needed.</w:t>
      </w:r>
    </w:p>
    <w:p w14:paraId="087A6721" w14:textId="77777777" w:rsidR="001A4260" w:rsidRDefault="001A4260" w:rsidP="001A4260">
      <w:pPr>
        <w:pStyle w:val="BodyText"/>
        <w:numPr>
          <w:ilvl w:val="1"/>
          <w:numId w:val="14"/>
        </w:numPr>
      </w:pPr>
      <w:r w:rsidRPr="00F5264E">
        <w:rPr>
          <w:b/>
        </w:rPr>
        <w:t>Endpoint only</w:t>
      </w:r>
      <w:r>
        <w:t>. No compelling reason to do otherwise.</w:t>
      </w:r>
    </w:p>
    <w:p w14:paraId="76A2CC2E" w14:textId="37663A79" w:rsidR="003F2130" w:rsidRPr="00580F56" w:rsidRDefault="00580F56" w:rsidP="003F2130">
      <w:pPr>
        <w:pStyle w:val="BodyText"/>
        <w:numPr>
          <w:ilvl w:val="0"/>
          <w:numId w:val="14"/>
        </w:numPr>
        <w:rPr>
          <w:b/>
        </w:rPr>
      </w:pPr>
      <w:r w:rsidRPr="00580F56">
        <w:rPr>
          <w:b/>
        </w:rPr>
        <w:t>DEF-</w:t>
      </w:r>
      <w:r>
        <w:rPr>
          <w:b/>
        </w:rPr>
        <w:t>8</w:t>
      </w:r>
      <w:r w:rsidRPr="00580F56">
        <w:rPr>
          <w:b/>
        </w:rPr>
        <w:t xml:space="preserve">: </w:t>
      </w:r>
      <w:r w:rsidR="003F2130" w:rsidRPr="00580F56">
        <w:rPr>
          <w:b/>
        </w:rPr>
        <w:t>Could/should this mechanism be designed in such a way that it supports an Initiating Gateway making a request and not knowing a priori whether it will be fulfilled synchronously or deferred?</w:t>
      </w:r>
    </w:p>
    <w:p w14:paraId="4D46B19F" w14:textId="37380389" w:rsidR="003F2130" w:rsidRDefault="003F2130" w:rsidP="003F2130">
      <w:pPr>
        <w:pStyle w:val="BodyText"/>
        <w:numPr>
          <w:ilvl w:val="1"/>
          <w:numId w:val="14"/>
        </w:numPr>
      </w:pPr>
      <w:r>
        <w:rPr>
          <w:b/>
        </w:rPr>
        <w:t>Y</w:t>
      </w:r>
      <w:r w:rsidRPr="00A94D70">
        <w:rPr>
          <w:b/>
        </w:rPr>
        <w:t>es</w:t>
      </w:r>
      <w:r>
        <w:rPr>
          <w:b/>
        </w:rPr>
        <w:t>, and we have done so.</w:t>
      </w:r>
      <w:r>
        <w:t xml:space="preserve"> We opted not to follow the pattern established by XCPD Deferred, which defines an explicitly different interaction, with different WSDL, for the initial request. Instead, we simply added new optional fields on the request and response for deferred behavior. This allowed us to handle the case where some results were immediately available, by returning them as normal. It also removed the possibility of mistakenly sending a deferred request to a non-deferred endpoint. It also allowed the sender to avoid having to know which responders support deferred a priori.</w:t>
      </w:r>
    </w:p>
    <w:p w14:paraId="796BAAFA" w14:textId="1BEE960B" w:rsidR="007B287A" w:rsidRPr="00580F56" w:rsidRDefault="00580F56" w:rsidP="00747174">
      <w:pPr>
        <w:pStyle w:val="BodyText"/>
        <w:numPr>
          <w:ilvl w:val="0"/>
          <w:numId w:val="14"/>
        </w:numPr>
        <w:rPr>
          <w:b/>
        </w:rPr>
      </w:pPr>
      <w:r w:rsidRPr="00580F56">
        <w:rPr>
          <w:b/>
        </w:rPr>
        <w:lastRenderedPageBreak/>
        <w:t>DEF-</w:t>
      </w:r>
      <w:r>
        <w:rPr>
          <w:b/>
        </w:rPr>
        <w:t>9</w:t>
      </w:r>
      <w:r w:rsidRPr="00580F56">
        <w:rPr>
          <w:b/>
        </w:rPr>
        <w:t xml:space="preserve">: </w:t>
      </w:r>
      <w:r w:rsidR="007B287A" w:rsidRPr="00580F56">
        <w:rPr>
          <w:b/>
        </w:rPr>
        <w:t>Will we include in scope the possibility of multiple responses to a single request, each response coming asynchronously?</w:t>
      </w:r>
    </w:p>
    <w:p w14:paraId="328B25B1" w14:textId="320ECE2B" w:rsidR="007B287A" w:rsidRDefault="00285155" w:rsidP="00747174">
      <w:pPr>
        <w:pStyle w:val="BodyText"/>
        <w:numPr>
          <w:ilvl w:val="1"/>
          <w:numId w:val="14"/>
        </w:numPr>
      </w:pPr>
      <w:r w:rsidRPr="00285155">
        <w:rPr>
          <w:b/>
        </w:rPr>
        <w:t>Yes</w:t>
      </w:r>
      <w:r>
        <w:t>.</w:t>
      </w:r>
      <w:r w:rsidR="00F5264E">
        <w:t xml:space="preserve"> It was not included in the original scope, but once we designed a solution, it supported this easily.</w:t>
      </w:r>
    </w:p>
    <w:p w14:paraId="20C567CB" w14:textId="1F92B157" w:rsidR="00924C00" w:rsidRPr="00580F56" w:rsidRDefault="00580F56" w:rsidP="00924C00">
      <w:pPr>
        <w:pStyle w:val="BodyText"/>
        <w:numPr>
          <w:ilvl w:val="0"/>
          <w:numId w:val="14"/>
        </w:numPr>
        <w:rPr>
          <w:b/>
        </w:rPr>
      </w:pPr>
      <w:r w:rsidRPr="00580F56">
        <w:rPr>
          <w:b/>
        </w:rPr>
        <w:t>DEF-1</w:t>
      </w:r>
      <w:r>
        <w:rPr>
          <w:b/>
        </w:rPr>
        <w:t>0</w:t>
      </w:r>
      <w:r w:rsidRPr="00580F56">
        <w:rPr>
          <w:b/>
        </w:rPr>
        <w:t xml:space="preserve">: </w:t>
      </w:r>
      <w:r w:rsidR="00924C00" w:rsidRPr="00580F56">
        <w:rPr>
          <w:b/>
        </w:rPr>
        <w:t>Should we limit which errors should be returned in the initial response vs. deferred responses?</w:t>
      </w:r>
    </w:p>
    <w:p w14:paraId="502B9CA7" w14:textId="77777777" w:rsidR="00924C00" w:rsidRDefault="00924C00" w:rsidP="00924C00">
      <w:pPr>
        <w:pStyle w:val="BodyText"/>
        <w:numPr>
          <w:ilvl w:val="1"/>
          <w:numId w:val="14"/>
        </w:numPr>
      </w:pPr>
      <w:r>
        <w:t>Example: a malformed request could be caught right away</w:t>
      </w:r>
    </w:p>
    <w:p w14:paraId="34259E91" w14:textId="77777777" w:rsidR="00924C00" w:rsidRPr="00C31A70" w:rsidRDefault="00924C00" w:rsidP="00924C00">
      <w:pPr>
        <w:pStyle w:val="BodyText"/>
        <w:numPr>
          <w:ilvl w:val="1"/>
          <w:numId w:val="14"/>
        </w:numPr>
        <w:rPr>
          <w:b/>
        </w:rPr>
      </w:pPr>
      <w:r>
        <w:rPr>
          <w:b/>
        </w:rPr>
        <w:t>No. Any error</w:t>
      </w:r>
      <w:r w:rsidRPr="00C31A70">
        <w:rPr>
          <w:b/>
        </w:rPr>
        <w:t xml:space="preserve"> </w:t>
      </w:r>
      <w:r>
        <w:rPr>
          <w:b/>
        </w:rPr>
        <w:t>may be sent in either response.</w:t>
      </w:r>
      <w:r w:rsidRPr="00C31A70">
        <w:rPr>
          <w:b/>
        </w:rPr>
        <w:t xml:space="preserve"> </w:t>
      </w:r>
    </w:p>
    <w:p w14:paraId="0D6FE547" w14:textId="68EC8CE9" w:rsidR="00D5427E" w:rsidRPr="00580F56" w:rsidRDefault="00580F56" w:rsidP="00D5427E">
      <w:pPr>
        <w:pStyle w:val="BodyText"/>
        <w:numPr>
          <w:ilvl w:val="0"/>
          <w:numId w:val="14"/>
        </w:numPr>
        <w:rPr>
          <w:b/>
        </w:rPr>
      </w:pPr>
      <w:r w:rsidRPr="00580F56">
        <w:rPr>
          <w:b/>
        </w:rPr>
        <w:t>DEF-1</w:t>
      </w:r>
      <w:r>
        <w:rPr>
          <w:b/>
        </w:rPr>
        <w:t>1</w:t>
      </w:r>
      <w:r w:rsidRPr="00580F56">
        <w:rPr>
          <w:b/>
        </w:rPr>
        <w:t xml:space="preserve">: </w:t>
      </w:r>
      <w:r w:rsidR="00D5427E" w:rsidRPr="00580F56">
        <w:rPr>
          <w:b/>
        </w:rPr>
        <w:t>Will this option be backward-compatible with existing implementers that do not support it? In other words, will implementers not need to be configured to know whether other systems support this option?</w:t>
      </w:r>
    </w:p>
    <w:p w14:paraId="18BB8B6B" w14:textId="77777777" w:rsidR="00D5427E" w:rsidRDefault="00D5427E" w:rsidP="00D5427E">
      <w:pPr>
        <w:pStyle w:val="BodyText"/>
        <w:numPr>
          <w:ilvl w:val="1"/>
          <w:numId w:val="14"/>
        </w:numPr>
      </w:pPr>
      <w:r w:rsidRPr="00DA0179">
        <w:rPr>
          <w:b/>
        </w:rPr>
        <w:t>Yes, it will be backward-compatible, so prior configuration is not required</w:t>
      </w:r>
      <w:r>
        <w:rPr>
          <w:b/>
        </w:rPr>
        <w:t>, but could be done</w:t>
      </w:r>
      <w:r w:rsidRPr="00DA0179">
        <w:rPr>
          <w:b/>
        </w:rPr>
        <w:t>.</w:t>
      </w:r>
      <w:r>
        <w:t xml:space="preserve"> As currently designed, the changes to existing transactions consist of:</w:t>
      </w:r>
    </w:p>
    <w:p w14:paraId="6DE04B4E" w14:textId="77777777" w:rsidR="00D5427E" w:rsidRDefault="00D5427E" w:rsidP="00D5427E">
      <w:pPr>
        <w:pStyle w:val="BodyText"/>
        <w:numPr>
          <w:ilvl w:val="2"/>
          <w:numId w:val="14"/>
        </w:numPr>
      </w:pPr>
      <w:r>
        <w:t>New fields using extensibility mechanisms: SOAP header blocks and ebXML Slots</w:t>
      </w:r>
    </w:p>
    <w:p w14:paraId="50B5DB75" w14:textId="77777777" w:rsidR="00D5427E" w:rsidRDefault="00D5427E" w:rsidP="00D5427E">
      <w:pPr>
        <w:pStyle w:val="BodyText"/>
        <w:numPr>
          <w:ilvl w:val="2"/>
          <w:numId w:val="14"/>
        </w:numPr>
      </w:pPr>
      <w:r>
        <w:t>Making use of existing optional fields: AdhocQueryRequest/@id and AdhocQueryResponse/@requestId</w:t>
      </w:r>
    </w:p>
    <w:p w14:paraId="6BB0F589" w14:textId="77777777" w:rsidR="00D5427E" w:rsidRDefault="00D5427E" w:rsidP="00D5427E">
      <w:pPr>
        <w:pStyle w:val="BodyText"/>
        <w:numPr>
          <w:ilvl w:val="1"/>
          <w:numId w:val="14"/>
        </w:numPr>
      </w:pPr>
      <w:r>
        <w:t>In addition, the modified behavior does not break any assumptions.</w:t>
      </w:r>
    </w:p>
    <w:p w14:paraId="17F75FC1" w14:textId="1BE5DDC1" w:rsidR="00AD0C17" w:rsidRPr="00580F56" w:rsidRDefault="00580F56" w:rsidP="00747174">
      <w:pPr>
        <w:pStyle w:val="BodyText"/>
        <w:numPr>
          <w:ilvl w:val="0"/>
          <w:numId w:val="14"/>
        </w:numPr>
        <w:rPr>
          <w:b/>
        </w:rPr>
      </w:pPr>
      <w:r w:rsidRPr="00580F56">
        <w:rPr>
          <w:b/>
        </w:rPr>
        <w:t>DEF-1</w:t>
      </w:r>
      <w:r>
        <w:rPr>
          <w:b/>
        </w:rPr>
        <w:t>2</w:t>
      </w:r>
      <w:r w:rsidRPr="00580F56">
        <w:rPr>
          <w:b/>
        </w:rPr>
        <w:t xml:space="preserve">: </w:t>
      </w:r>
      <w:r w:rsidR="00285155" w:rsidRPr="00580F56">
        <w:rPr>
          <w:b/>
        </w:rPr>
        <w:t>Is there any</w:t>
      </w:r>
      <w:r w:rsidR="00AD0C17" w:rsidRPr="00580F56">
        <w:rPr>
          <w:b/>
        </w:rPr>
        <w:t xml:space="preserve"> </w:t>
      </w:r>
      <w:r w:rsidR="00285155" w:rsidRPr="00580F56">
        <w:rPr>
          <w:b/>
        </w:rPr>
        <w:t>additional</w:t>
      </w:r>
      <w:r w:rsidR="00AD0C17" w:rsidRPr="00580F56">
        <w:rPr>
          <w:b/>
        </w:rPr>
        <w:t xml:space="preserve"> behavior </w:t>
      </w:r>
      <w:r w:rsidR="00285155" w:rsidRPr="00580F56">
        <w:rPr>
          <w:b/>
        </w:rPr>
        <w:t xml:space="preserve">that </w:t>
      </w:r>
      <w:r w:rsidR="00AD0C17" w:rsidRPr="00580F56">
        <w:rPr>
          <w:b/>
        </w:rPr>
        <w:t>can happen between deferred requests and responses that this option needs to take into account? Consider link/unlink merge/unmerge of the corresponding patient identifier.</w:t>
      </w:r>
    </w:p>
    <w:p w14:paraId="08211D6C" w14:textId="0EA7F263" w:rsidR="00AD0C17" w:rsidRDefault="00285155" w:rsidP="00747174">
      <w:pPr>
        <w:pStyle w:val="BodyText"/>
        <w:numPr>
          <w:ilvl w:val="1"/>
          <w:numId w:val="14"/>
        </w:numPr>
      </w:pPr>
      <w:r w:rsidRPr="00285155">
        <w:rPr>
          <w:b/>
        </w:rPr>
        <w:t>No</w:t>
      </w:r>
      <w:r>
        <w:t xml:space="preserve">. </w:t>
      </w:r>
      <w:r w:rsidR="00AD0C17">
        <w:t xml:space="preserve">The potential for changes to the patient id already exists when synchronous mechanisms are used. An XCPD transaction and </w:t>
      </w:r>
      <w:r w:rsidR="00853554">
        <w:t>a</w:t>
      </w:r>
      <w:r w:rsidR="00AD0C17">
        <w:t xml:space="preserve"> subsequent XCA transaction that uses the obtained patient id are not a single atomic operation.</w:t>
      </w:r>
      <w:r w:rsidR="00AD0C17" w:rsidRPr="00AD0C17">
        <w:t xml:space="preserve"> </w:t>
      </w:r>
      <w:r w:rsidR="00AD0C17">
        <w:t>Changes can happen between the two. So no additional complexities are added by using Deferred XCA.</w:t>
      </w:r>
      <w:r w:rsidR="00853554">
        <w:t xml:space="preserve"> Existing error cases/codes (e.g. XDSUnknownPatientId) cover this.</w:t>
      </w:r>
    </w:p>
    <w:p w14:paraId="1D071632" w14:textId="6911EE61" w:rsidR="00986E8E" w:rsidRPr="00580F56" w:rsidRDefault="00986E8E" w:rsidP="00986E8E">
      <w:pPr>
        <w:pStyle w:val="BodyText"/>
        <w:numPr>
          <w:ilvl w:val="0"/>
          <w:numId w:val="14"/>
        </w:numPr>
        <w:rPr>
          <w:b/>
        </w:rPr>
      </w:pPr>
      <w:r>
        <w:rPr>
          <w:b/>
        </w:rPr>
        <w:t>DEF-1</w:t>
      </w:r>
      <w:r w:rsidR="00580945">
        <w:rPr>
          <w:b/>
        </w:rPr>
        <w:t>3</w:t>
      </w:r>
      <w:r w:rsidRPr="00580F56">
        <w:rPr>
          <w:b/>
        </w:rPr>
        <w:t>: The Responding Gateway has a lot of flexibility to return results, e.g. as soon as each result is ready, in groups on some schedule, or waiting until all are ready. Should the Initiating Gateway have similar flexibility in returning results to Document Consumers from multiple Responding Gateways?</w:t>
      </w:r>
    </w:p>
    <w:p w14:paraId="33EB2AC5" w14:textId="77777777" w:rsidR="00986E8E" w:rsidRDefault="00986E8E" w:rsidP="00986E8E">
      <w:pPr>
        <w:pStyle w:val="BodyText"/>
        <w:numPr>
          <w:ilvl w:val="1"/>
          <w:numId w:val="14"/>
        </w:numPr>
      </w:pPr>
      <w:r w:rsidRPr="00052772">
        <w:rPr>
          <w:b/>
        </w:rPr>
        <w:t>No.</w:t>
      </w:r>
      <w:r>
        <w:t xml:space="preserve"> This flexibility was given to the Responding Gateway due to the fact that the internal mechanisms by which it receives long-latency results and assembles them into results messages are not specified. There could be arbitrarily complex workflows involved, as well as preferences negotiated partner-to-partner similar to subscribing to a mailing list. The Initiating Gateway, by contrast, does not </w:t>
      </w:r>
      <w:r>
        <w:lastRenderedPageBreak/>
        <w:t>appear to have a similar need for this flexibility – it can simply pass along Deferred responses as they come in.</w:t>
      </w:r>
    </w:p>
    <w:p w14:paraId="5FD4A0A8" w14:textId="475F43F7" w:rsidR="00986E8E" w:rsidRDefault="00986E8E" w:rsidP="00986E8E">
      <w:pPr>
        <w:pStyle w:val="BodyText"/>
        <w:numPr>
          <w:ilvl w:val="0"/>
          <w:numId w:val="14"/>
        </w:numPr>
        <w:rPr>
          <w:b/>
        </w:rPr>
      </w:pPr>
      <w:r w:rsidRPr="00580F56">
        <w:rPr>
          <w:b/>
        </w:rPr>
        <w:t>DEF-1</w:t>
      </w:r>
      <w:r w:rsidR="00580945">
        <w:rPr>
          <w:b/>
        </w:rPr>
        <w:t>4</w:t>
      </w:r>
      <w:r w:rsidRPr="00580F56">
        <w:rPr>
          <w:b/>
        </w:rPr>
        <w:t xml:space="preserve">: Currently, the Initiating Gateway consolidates all estimates of Deferred processing from Responding Gateways into a single value, which it returns to </w:t>
      </w:r>
      <w:r>
        <w:rPr>
          <w:b/>
        </w:rPr>
        <w:t>its triggering actor</w:t>
      </w:r>
      <w:r w:rsidRPr="00580F56">
        <w:rPr>
          <w:b/>
        </w:rPr>
        <w:t>. Should there be a more detailed way to report individual estimates for each Responding Gateway?</w:t>
      </w:r>
    </w:p>
    <w:p w14:paraId="5CA5D7DF" w14:textId="77777777" w:rsidR="00580945" w:rsidRPr="00580F56" w:rsidRDefault="00580945" w:rsidP="00580945">
      <w:pPr>
        <w:pStyle w:val="BodyText"/>
        <w:numPr>
          <w:ilvl w:val="1"/>
          <w:numId w:val="14"/>
        </w:numPr>
        <w:rPr>
          <w:b/>
        </w:rPr>
      </w:pPr>
      <w:r>
        <w:rPr>
          <w:b/>
        </w:rPr>
        <w:t xml:space="preserve">No. </w:t>
      </w:r>
      <w:r w:rsidRPr="00A7086E">
        <w:t>The committee felt the benefit from this complexity was not worth the effort to define the processing.</w:t>
      </w:r>
    </w:p>
    <w:p w14:paraId="7B2425BE" w14:textId="2CBF2A62" w:rsidR="00986E8E" w:rsidRDefault="00986E8E" w:rsidP="00986E8E">
      <w:pPr>
        <w:pStyle w:val="BodyText"/>
        <w:numPr>
          <w:ilvl w:val="0"/>
          <w:numId w:val="14"/>
        </w:numPr>
        <w:rPr>
          <w:b/>
        </w:rPr>
      </w:pPr>
      <w:r w:rsidRPr="00580F56">
        <w:rPr>
          <w:b/>
        </w:rPr>
        <w:t>DEF-1</w:t>
      </w:r>
      <w:r w:rsidR="00580945">
        <w:rPr>
          <w:b/>
        </w:rPr>
        <w:t>5</w:t>
      </w:r>
      <w:r w:rsidRPr="00580F56">
        <w:rPr>
          <w:b/>
        </w:rPr>
        <w:t>: ebRS states in section 2.1 that “Each registry request is atomic and either succeeds or fails in entirety.” Would this be a problem in allowing multiple responses to a single request?</w:t>
      </w:r>
    </w:p>
    <w:p w14:paraId="03BF5BA5" w14:textId="5CC33F8B" w:rsidR="00580945" w:rsidRPr="00580F56" w:rsidRDefault="00580945" w:rsidP="00DF59A2">
      <w:pPr>
        <w:pStyle w:val="BodyText"/>
        <w:numPr>
          <w:ilvl w:val="1"/>
          <w:numId w:val="14"/>
        </w:numPr>
        <w:rPr>
          <w:b/>
        </w:rPr>
      </w:pPr>
      <w:r>
        <w:rPr>
          <w:b/>
        </w:rPr>
        <w:t xml:space="preserve">No. </w:t>
      </w:r>
      <w:r w:rsidRPr="00DF59A2">
        <w:t>The Deferred-Capable query is not designed to be processed directly by an ebXML registry. It must be intercepted and interpreted by an intermediary, which may make use of a registry. If it does, then its internal interactions will still be atomic.</w:t>
      </w:r>
    </w:p>
    <w:p w14:paraId="15C3204D" w14:textId="77777777" w:rsidR="00CF283F" w:rsidRPr="00D26514" w:rsidRDefault="00CF283F" w:rsidP="00147F29">
      <w:pPr>
        <w:pStyle w:val="BodyText"/>
      </w:pPr>
    </w:p>
    <w:p w14:paraId="1A87ABB5" w14:textId="1CB33257" w:rsidR="001F4CD0" w:rsidRDefault="00CF283F" w:rsidP="001F4CD0">
      <w:pPr>
        <w:pStyle w:val="PartTitle"/>
      </w:pPr>
      <w:bookmarkStart w:id="651" w:name="_Toc345074647"/>
      <w:bookmarkStart w:id="652" w:name="_Toc418262333"/>
      <w:r w:rsidRPr="00D26514">
        <w:lastRenderedPageBreak/>
        <w:t xml:space="preserve">Volume </w:t>
      </w:r>
      <w:r w:rsidR="00B43198" w:rsidRPr="00D26514">
        <w:t>1</w:t>
      </w:r>
      <w:r w:rsidRPr="00D26514">
        <w:t xml:space="preserve"> –</w:t>
      </w:r>
      <w:r w:rsidR="003A09FE" w:rsidRPr="00D26514">
        <w:t xml:space="preserve"> </w:t>
      </w:r>
      <w:r w:rsidRPr="00D26514">
        <w:t>Profiles</w:t>
      </w:r>
      <w:bookmarkStart w:id="653" w:name="_Toc473170358"/>
      <w:bookmarkStart w:id="654" w:name="_Toc504625755"/>
      <w:bookmarkStart w:id="655" w:name="_Toc530206508"/>
      <w:bookmarkStart w:id="656" w:name="_Toc1388428"/>
      <w:bookmarkStart w:id="657" w:name="_Toc1388582"/>
      <w:bookmarkStart w:id="658" w:name="_Toc1456609"/>
      <w:bookmarkStart w:id="659" w:name="_Toc37034634"/>
      <w:bookmarkStart w:id="660" w:name="_Toc38846112"/>
      <w:bookmarkEnd w:id="613"/>
      <w:bookmarkEnd w:id="614"/>
      <w:bookmarkEnd w:id="651"/>
      <w:bookmarkEnd w:id="652"/>
    </w:p>
    <w:bookmarkEnd w:id="653"/>
    <w:bookmarkEnd w:id="654"/>
    <w:bookmarkEnd w:id="655"/>
    <w:bookmarkEnd w:id="656"/>
    <w:bookmarkEnd w:id="657"/>
    <w:bookmarkEnd w:id="658"/>
    <w:bookmarkEnd w:id="659"/>
    <w:bookmarkEnd w:id="660"/>
    <w:p w14:paraId="54D0D2FF" w14:textId="09A3954F" w:rsidR="0064525D" w:rsidRPr="0001286F" w:rsidRDefault="0064525D" w:rsidP="0064525D">
      <w:pPr>
        <w:pStyle w:val="EditorInstructions"/>
      </w:pPr>
      <w:r w:rsidRPr="0001286F">
        <w:t xml:space="preserve">Update Section </w:t>
      </w:r>
      <w:r w:rsidR="00F36A42">
        <w:t>18</w:t>
      </w:r>
      <w:r w:rsidRPr="0001286F">
        <w:t>.2 as shown</w:t>
      </w:r>
      <w:r w:rsidR="00DA3838">
        <w:t xml:space="preserve">. Note that this presumes the changes made by the </w:t>
      </w:r>
      <w:r w:rsidR="00DA3838" w:rsidRPr="00DA3838">
        <w:t>Asynchronous AS4 Option</w:t>
      </w:r>
      <w:r w:rsidR="00DA3838">
        <w:t xml:space="preserve"> supplement.</w:t>
      </w:r>
    </w:p>
    <w:p w14:paraId="6A3B5BD2" w14:textId="1C7DFFAA" w:rsidR="0064525D" w:rsidRPr="00D26514" w:rsidRDefault="00F36A42" w:rsidP="0064525D">
      <w:pPr>
        <w:pStyle w:val="Heading2"/>
        <w:numPr>
          <w:ilvl w:val="0"/>
          <w:numId w:val="0"/>
        </w:numPr>
        <w:rPr>
          <w:noProof w:val="0"/>
        </w:rPr>
      </w:pPr>
      <w:bookmarkStart w:id="661" w:name="_Toc418262334"/>
      <w:r>
        <w:rPr>
          <w:noProof w:val="0"/>
        </w:rPr>
        <w:t>18</w:t>
      </w:r>
      <w:r w:rsidR="0064525D" w:rsidRPr="00D26514">
        <w:rPr>
          <w:noProof w:val="0"/>
        </w:rPr>
        <w:t xml:space="preserve">.2 </w:t>
      </w:r>
      <w:r w:rsidRPr="00F36A42">
        <w:rPr>
          <w:noProof w:val="0"/>
        </w:rPr>
        <w:t>XCA Integration Profile Options</w:t>
      </w:r>
      <w:bookmarkEnd w:id="661"/>
    </w:p>
    <w:p w14:paraId="55147D37" w14:textId="4FA46552" w:rsidR="00B50BF9" w:rsidRDefault="00F36A42" w:rsidP="00B50BF9">
      <w:pPr>
        <w:pStyle w:val="TableTitle"/>
      </w:pPr>
      <w:r w:rsidRPr="00F36A42">
        <w:t>Table 18.2-1: XCA Integration Profile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4561"/>
        <w:gridCol w:w="2372"/>
      </w:tblGrid>
      <w:tr w:rsidR="00B50BF9" w:rsidRPr="004F13B2" w14:paraId="17B7D4B4" w14:textId="77777777" w:rsidTr="00B50BF9">
        <w:trPr>
          <w:cantSplit/>
          <w:tblHeader/>
          <w:jc w:val="center"/>
        </w:trPr>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2BC732CE" w14:textId="77777777" w:rsidR="00B50BF9" w:rsidRPr="004F13B2" w:rsidRDefault="00B50BF9" w:rsidP="00B50BF9">
            <w:pPr>
              <w:pStyle w:val="TableEntryHeader"/>
            </w:pPr>
            <w:r w:rsidRPr="004F13B2">
              <w:t>Actor</w:t>
            </w:r>
          </w:p>
        </w:tc>
        <w:tc>
          <w:tcPr>
            <w:tcW w:w="4561" w:type="dxa"/>
            <w:tcBorders>
              <w:top w:val="single" w:sz="4" w:space="0" w:color="auto"/>
              <w:left w:val="single" w:sz="4" w:space="0" w:color="auto"/>
              <w:bottom w:val="single" w:sz="4" w:space="0" w:color="auto"/>
              <w:right w:val="single" w:sz="4" w:space="0" w:color="auto"/>
            </w:tcBorders>
            <w:shd w:val="pct15" w:color="auto" w:fill="FFFFFF"/>
            <w:hideMark/>
          </w:tcPr>
          <w:p w14:paraId="13F4D44B" w14:textId="77777777" w:rsidR="00B50BF9" w:rsidRPr="004F13B2" w:rsidRDefault="00B50BF9" w:rsidP="00B50BF9">
            <w:pPr>
              <w:pStyle w:val="TableEntryHeader"/>
            </w:pPr>
            <w:r w:rsidRPr="004F13B2">
              <w:t>Options</w:t>
            </w:r>
          </w:p>
        </w:tc>
        <w:tc>
          <w:tcPr>
            <w:tcW w:w="2372" w:type="dxa"/>
            <w:tcBorders>
              <w:top w:val="single" w:sz="4" w:space="0" w:color="auto"/>
              <w:left w:val="single" w:sz="4" w:space="0" w:color="auto"/>
              <w:bottom w:val="single" w:sz="4" w:space="0" w:color="auto"/>
              <w:right w:val="single" w:sz="4" w:space="0" w:color="auto"/>
            </w:tcBorders>
            <w:shd w:val="pct15" w:color="auto" w:fill="FFFFFF"/>
            <w:hideMark/>
          </w:tcPr>
          <w:p w14:paraId="3280F15A" w14:textId="77777777" w:rsidR="00B50BF9" w:rsidRPr="004F13B2" w:rsidRDefault="00B50BF9" w:rsidP="00B50BF9">
            <w:pPr>
              <w:pStyle w:val="TableEntryHeader"/>
            </w:pPr>
            <w:r w:rsidRPr="004F13B2">
              <w:t>Vol. &amp; Section</w:t>
            </w:r>
          </w:p>
        </w:tc>
      </w:tr>
      <w:tr w:rsidR="00B50BF9" w:rsidRPr="00B50BF9" w14:paraId="673AB47C" w14:textId="77777777" w:rsidTr="00B50BF9">
        <w:trPr>
          <w:cantSplit/>
          <w:trHeight w:val="233"/>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0267AA0D" w14:textId="77777777" w:rsidR="00B50BF9" w:rsidRPr="00B50BF9" w:rsidRDefault="00B50BF9" w:rsidP="00B50BF9">
            <w:pPr>
              <w:pStyle w:val="TableEntry"/>
            </w:pPr>
            <w:r w:rsidRPr="00B50BF9">
              <w:t>Initiating Gateway</w:t>
            </w:r>
          </w:p>
        </w:tc>
        <w:tc>
          <w:tcPr>
            <w:tcW w:w="4561" w:type="dxa"/>
            <w:tcBorders>
              <w:top w:val="single" w:sz="4" w:space="0" w:color="auto"/>
              <w:left w:val="single" w:sz="4" w:space="0" w:color="auto"/>
              <w:bottom w:val="single" w:sz="4" w:space="0" w:color="auto"/>
              <w:right w:val="single" w:sz="4" w:space="0" w:color="auto"/>
            </w:tcBorders>
            <w:hideMark/>
          </w:tcPr>
          <w:p w14:paraId="5DF37216" w14:textId="77777777" w:rsidR="00B50BF9" w:rsidRPr="00B50BF9" w:rsidRDefault="00B50BF9" w:rsidP="00B50BF9">
            <w:pPr>
              <w:pStyle w:val="TableEntry"/>
            </w:pPr>
            <w:r w:rsidRPr="00B50BF9">
              <w:t>XDS Affinity Domain Option</w:t>
            </w:r>
          </w:p>
        </w:tc>
        <w:tc>
          <w:tcPr>
            <w:tcW w:w="2372" w:type="dxa"/>
            <w:tcBorders>
              <w:top w:val="single" w:sz="4" w:space="0" w:color="auto"/>
              <w:left w:val="single" w:sz="4" w:space="0" w:color="auto"/>
              <w:bottom w:val="single" w:sz="4" w:space="0" w:color="auto"/>
              <w:right w:val="single" w:sz="4" w:space="0" w:color="auto"/>
            </w:tcBorders>
            <w:hideMark/>
          </w:tcPr>
          <w:p w14:paraId="5F6CAD21" w14:textId="77777777" w:rsidR="00B50BF9" w:rsidRPr="00B50BF9" w:rsidRDefault="00B50BF9" w:rsidP="00B50BF9">
            <w:pPr>
              <w:pStyle w:val="TableEntry"/>
            </w:pPr>
            <w:r w:rsidRPr="00B50BF9">
              <w:t>ITI TF-1: 18.2.1</w:t>
            </w:r>
          </w:p>
        </w:tc>
      </w:tr>
      <w:tr w:rsidR="00B50BF9" w:rsidRPr="00B50BF9" w14:paraId="40977E9E"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tcPr>
          <w:p w14:paraId="0CB9FFA8" w14:textId="77777777" w:rsidR="00B50BF9" w:rsidRPr="00B50BF9"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56918887" w14:textId="1C6221B3" w:rsidR="00B50BF9" w:rsidRPr="00B50BF9" w:rsidRDefault="00B50BF9" w:rsidP="00B50BF9">
            <w:pPr>
              <w:pStyle w:val="TableEntry"/>
            </w:pPr>
            <w:r w:rsidRPr="00B50BF9">
              <w:t>Asynchronous Web Services Exchange</w:t>
            </w:r>
          </w:p>
        </w:tc>
        <w:tc>
          <w:tcPr>
            <w:tcW w:w="2372" w:type="dxa"/>
            <w:tcBorders>
              <w:top w:val="single" w:sz="4" w:space="0" w:color="auto"/>
              <w:left w:val="single" w:sz="4" w:space="0" w:color="auto"/>
              <w:bottom w:val="single" w:sz="4" w:space="0" w:color="auto"/>
              <w:right w:val="single" w:sz="4" w:space="0" w:color="auto"/>
            </w:tcBorders>
          </w:tcPr>
          <w:p w14:paraId="282F7B3C" w14:textId="7BB38838" w:rsidR="00B50BF9" w:rsidRPr="00B50BF9" w:rsidRDefault="00B50BF9" w:rsidP="00B50BF9">
            <w:pPr>
              <w:pStyle w:val="TableEntry"/>
            </w:pPr>
            <w:r w:rsidRPr="00B50BF9">
              <w:t>ITI TF-1: 18.2.2</w:t>
            </w:r>
          </w:p>
        </w:tc>
      </w:tr>
      <w:tr w:rsidR="00B50BF9" w:rsidRPr="00B50BF9" w14:paraId="4D55FFE5"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2AEFA8"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438EE7A" w14:textId="317DD564" w:rsidR="00B50BF9" w:rsidRPr="00B50BF9" w:rsidRDefault="00B50BF9" w:rsidP="00B50BF9">
            <w:pPr>
              <w:pStyle w:val="TableEntry"/>
            </w:pPr>
            <w:r w:rsidRPr="00B50BF9">
              <w:t>On-Demand Documents</w:t>
            </w:r>
          </w:p>
        </w:tc>
        <w:tc>
          <w:tcPr>
            <w:tcW w:w="2372" w:type="dxa"/>
            <w:tcBorders>
              <w:top w:val="single" w:sz="4" w:space="0" w:color="auto"/>
              <w:left w:val="single" w:sz="4" w:space="0" w:color="auto"/>
              <w:bottom w:val="single" w:sz="4" w:space="0" w:color="auto"/>
              <w:right w:val="single" w:sz="4" w:space="0" w:color="auto"/>
            </w:tcBorders>
          </w:tcPr>
          <w:p w14:paraId="27218E1F" w14:textId="43701959" w:rsidR="00B50BF9" w:rsidRPr="00B50BF9" w:rsidRDefault="00B50BF9" w:rsidP="00B50BF9">
            <w:pPr>
              <w:pStyle w:val="TableEntry"/>
            </w:pPr>
            <w:r w:rsidRPr="00B50BF9">
              <w:t>ITI TF-1: 18.2.4</w:t>
            </w:r>
          </w:p>
        </w:tc>
      </w:tr>
      <w:tr w:rsidR="00B50BF9" w:rsidRPr="00B50BF9" w14:paraId="3290A951"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7746DCB7"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748E413A" w14:textId="3E8931C4" w:rsidR="00B50BF9" w:rsidRPr="00B50BF9" w:rsidRDefault="00B50BF9" w:rsidP="00B50BF9">
            <w:pPr>
              <w:pStyle w:val="TableEntry"/>
            </w:pPr>
            <w:r w:rsidRPr="00B50BF9">
              <w:t>AS4 Asynchronous Web Services Exchange</w:t>
            </w:r>
          </w:p>
        </w:tc>
        <w:tc>
          <w:tcPr>
            <w:tcW w:w="2372" w:type="dxa"/>
            <w:tcBorders>
              <w:top w:val="single" w:sz="4" w:space="0" w:color="auto"/>
              <w:left w:val="single" w:sz="4" w:space="0" w:color="auto"/>
              <w:bottom w:val="single" w:sz="4" w:space="0" w:color="auto"/>
              <w:right w:val="single" w:sz="4" w:space="0" w:color="auto"/>
            </w:tcBorders>
          </w:tcPr>
          <w:p w14:paraId="10694BE1" w14:textId="3046FC27" w:rsidR="00B50BF9" w:rsidRPr="00B50BF9" w:rsidRDefault="00B50BF9" w:rsidP="00B50BF9">
            <w:pPr>
              <w:pStyle w:val="TableEntry"/>
            </w:pPr>
            <w:r w:rsidRPr="00B50BF9">
              <w:t>ITI TF-1: 18.2.6</w:t>
            </w:r>
          </w:p>
        </w:tc>
      </w:tr>
      <w:tr w:rsidR="00B50BF9" w:rsidRPr="00B50BF9" w14:paraId="57C42E0B"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BC5334"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3DD0D65F" w14:textId="19569626" w:rsidR="00B50BF9" w:rsidRPr="00B50BF9" w:rsidRDefault="00B50BF9" w:rsidP="00B50BF9">
            <w:pPr>
              <w:pStyle w:val="TableEntry"/>
            </w:pPr>
            <w:r w:rsidRPr="00D63FE9">
              <w:rPr>
                <w:b/>
                <w:u w:val="single"/>
              </w:rPr>
              <w:t>Deferred Response</w:t>
            </w:r>
          </w:p>
        </w:tc>
        <w:tc>
          <w:tcPr>
            <w:tcW w:w="2372" w:type="dxa"/>
            <w:tcBorders>
              <w:top w:val="single" w:sz="4" w:space="0" w:color="auto"/>
              <w:left w:val="single" w:sz="4" w:space="0" w:color="auto"/>
              <w:bottom w:val="single" w:sz="4" w:space="0" w:color="auto"/>
              <w:right w:val="single" w:sz="4" w:space="0" w:color="auto"/>
            </w:tcBorders>
          </w:tcPr>
          <w:p w14:paraId="0FBCC452" w14:textId="0B0422EF" w:rsidR="00B50BF9" w:rsidRPr="00B50BF9" w:rsidRDefault="00B50BF9" w:rsidP="00FB431A">
            <w:pPr>
              <w:pStyle w:val="TableEntry"/>
            </w:pPr>
            <w:r w:rsidRPr="00D63FE9">
              <w:rPr>
                <w:b/>
                <w:u w:val="single"/>
              </w:rPr>
              <w:t>ITI TF-1: 18.2.</w:t>
            </w:r>
            <w:r w:rsidR="00FB431A">
              <w:rPr>
                <w:b/>
                <w:u w:val="single"/>
              </w:rPr>
              <w:t>7</w:t>
            </w:r>
          </w:p>
        </w:tc>
      </w:tr>
      <w:tr w:rsidR="00B50BF9" w:rsidRPr="00B50BF9" w14:paraId="44CEB659" w14:textId="77777777" w:rsidTr="00B50BF9">
        <w:trPr>
          <w:cantSplit/>
          <w:trHeight w:val="233"/>
          <w:jc w:val="center"/>
        </w:trPr>
        <w:tc>
          <w:tcPr>
            <w:tcW w:w="0" w:type="auto"/>
            <w:vMerge w:val="restart"/>
            <w:tcBorders>
              <w:top w:val="single" w:sz="4" w:space="0" w:color="auto"/>
              <w:left w:val="single" w:sz="4" w:space="0" w:color="auto"/>
              <w:right w:val="single" w:sz="4" w:space="0" w:color="auto"/>
            </w:tcBorders>
            <w:hideMark/>
          </w:tcPr>
          <w:p w14:paraId="1C2734F0" w14:textId="77777777" w:rsidR="00B50BF9" w:rsidRPr="00B50BF9" w:rsidRDefault="00B50BF9" w:rsidP="00B50BF9">
            <w:pPr>
              <w:pStyle w:val="TableEntry"/>
            </w:pPr>
            <w:r w:rsidRPr="00B50BF9">
              <w:t>Responding Gateway</w:t>
            </w:r>
          </w:p>
        </w:tc>
        <w:tc>
          <w:tcPr>
            <w:tcW w:w="4561" w:type="dxa"/>
            <w:tcBorders>
              <w:top w:val="single" w:sz="4" w:space="0" w:color="auto"/>
              <w:left w:val="single" w:sz="4" w:space="0" w:color="auto"/>
              <w:bottom w:val="single" w:sz="4" w:space="0" w:color="auto"/>
              <w:right w:val="single" w:sz="4" w:space="0" w:color="auto"/>
            </w:tcBorders>
            <w:hideMark/>
          </w:tcPr>
          <w:p w14:paraId="2726A5F8" w14:textId="77777777" w:rsidR="00B50BF9" w:rsidRPr="00B50BF9" w:rsidRDefault="00B50BF9" w:rsidP="00B50BF9">
            <w:pPr>
              <w:pStyle w:val="TableEntry"/>
            </w:pPr>
            <w:r w:rsidRPr="00B50BF9">
              <w:t>On-Demand Documents</w:t>
            </w:r>
          </w:p>
        </w:tc>
        <w:tc>
          <w:tcPr>
            <w:tcW w:w="2372" w:type="dxa"/>
            <w:tcBorders>
              <w:top w:val="single" w:sz="4" w:space="0" w:color="auto"/>
              <w:left w:val="single" w:sz="4" w:space="0" w:color="auto"/>
              <w:bottom w:val="single" w:sz="4" w:space="0" w:color="auto"/>
              <w:right w:val="single" w:sz="4" w:space="0" w:color="auto"/>
            </w:tcBorders>
            <w:hideMark/>
          </w:tcPr>
          <w:p w14:paraId="10B9D936" w14:textId="77777777" w:rsidR="00B50BF9" w:rsidRPr="00B50BF9" w:rsidRDefault="00B50BF9" w:rsidP="00B50BF9">
            <w:pPr>
              <w:pStyle w:val="TableEntry"/>
            </w:pPr>
            <w:r w:rsidRPr="00B50BF9">
              <w:t>ITI TF-1: 18.2.4</w:t>
            </w:r>
          </w:p>
        </w:tc>
      </w:tr>
      <w:tr w:rsidR="00B50BF9" w:rsidRPr="00B50BF9" w14:paraId="4C16F760" w14:textId="77777777" w:rsidTr="00B50BF9">
        <w:trPr>
          <w:cantSplit/>
          <w:trHeight w:val="233"/>
          <w:jc w:val="center"/>
        </w:trPr>
        <w:tc>
          <w:tcPr>
            <w:tcW w:w="0" w:type="auto"/>
            <w:vMerge/>
            <w:tcBorders>
              <w:top w:val="single" w:sz="4" w:space="0" w:color="auto"/>
              <w:left w:val="single" w:sz="4" w:space="0" w:color="auto"/>
              <w:right w:val="single" w:sz="4" w:space="0" w:color="auto"/>
            </w:tcBorders>
          </w:tcPr>
          <w:p w14:paraId="4111C604" w14:textId="77777777" w:rsidR="00B50BF9" w:rsidRPr="00B50BF9"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61E6511B" w14:textId="59565DC1" w:rsidR="00B50BF9" w:rsidRPr="00B50BF9" w:rsidRDefault="00B50BF9" w:rsidP="00B50BF9">
            <w:pPr>
              <w:pStyle w:val="TableEntry"/>
            </w:pPr>
            <w:r w:rsidRPr="00B50BF9">
              <w:t>Persistence of Retrieved Documents</w:t>
            </w:r>
          </w:p>
        </w:tc>
        <w:tc>
          <w:tcPr>
            <w:tcW w:w="2372" w:type="dxa"/>
            <w:tcBorders>
              <w:top w:val="single" w:sz="4" w:space="0" w:color="auto"/>
              <w:left w:val="single" w:sz="4" w:space="0" w:color="auto"/>
              <w:bottom w:val="single" w:sz="4" w:space="0" w:color="auto"/>
              <w:right w:val="single" w:sz="4" w:space="0" w:color="auto"/>
            </w:tcBorders>
          </w:tcPr>
          <w:p w14:paraId="5BC267DA" w14:textId="61578E0D" w:rsidR="00B50BF9" w:rsidRPr="00B50BF9" w:rsidRDefault="00B50BF9" w:rsidP="00B50BF9">
            <w:pPr>
              <w:pStyle w:val="TableEntry"/>
            </w:pPr>
            <w:r w:rsidRPr="00B50BF9">
              <w:t>ITI TF-1: 18.2.5</w:t>
            </w:r>
          </w:p>
        </w:tc>
      </w:tr>
      <w:tr w:rsidR="00B50BF9" w:rsidRPr="00B50BF9" w14:paraId="6F0886E1" w14:textId="77777777" w:rsidTr="00B50BF9">
        <w:trPr>
          <w:cantSplit/>
          <w:trHeight w:val="233"/>
          <w:jc w:val="center"/>
        </w:trPr>
        <w:tc>
          <w:tcPr>
            <w:tcW w:w="0" w:type="auto"/>
            <w:vMerge/>
            <w:tcBorders>
              <w:left w:val="single" w:sz="4" w:space="0" w:color="auto"/>
              <w:right w:val="single" w:sz="4" w:space="0" w:color="auto"/>
            </w:tcBorders>
            <w:vAlign w:val="center"/>
            <w:hideMark/>
          </w:tcPr>
          <w:p w14:paraId="493643FB"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1DAD13F" w14:textId="76F179DD" w:rsidR="00B50BF9" w:rsidRPr="00B50BF9" w:rsidRDefault="00B50BF9" w:rsidP="00B50BF9">
            <w:pPr>
              <w:pStyle w:val="TableEntry"/>
            </w:pPr>
            <w:r w:rsidRPr="00B50BF9">
              <w:t>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029A284B" w14:textId="28DCF7C4" w:rsidR="00B50BF9" w:rsidRPr="00B50BF9" w:rsidRDefault="00B50BF9" w:rsidP="00B50BF9">
            <w:pPr>
              <w:pStyle w:val="TableEntry"/>
            </w:pPr>
            <w:r w:rsidRPr="00B50BF9">
              <w:t>ITI TF-1: 18.2.2</w:t>
            </w:r>
          </w:p>
        </w:tc>
      </w:tr>
      <w:tr w:rsidR="00B50BF9" w:rsidRPr="00B50BF9" w14:paraId="1DA149E9" w14:textId="77777777" w:rsidTr="00B50BF9">
        <w:trPr>
          <w:cantSplit/>
          <w:trHeight w:val="233"/>
          <w:jc w:val="center"/>
        </w:trPr>
        <w:tc>
          <w:tcPr>
            <w:tcW w:w="0" w:type="auto"/>
            <w:vMerge/>
            <w:tcBorders>
              <w:left w:val="single" w:sz="4" w:space="0" w:color="auto"/>
              <w:right w:val="single" w:sz="4" w:space="0" w:color="auto"/>
            </w:tcBorders>
            <w:vAlign w:val="center"/>
          </w:tcPr>
          <w:p w14:paraId="352B6A71"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D9F2F77" w14:textId="4019E402" w:rsidR="00B50BF9" w:rsidRPr="00B50BF9" w:rsidRDefault="00B50BF9" w:rsidP="00B50BF9">
            <w:pPr>
              <w:pStyle w:val="TableEntry"/>
            </w:pPr>
            <w:r w:rsidRPr="00B50BF9">
              <w:t>AS4 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3EECCDD5" w14:textId="3C4CF758" w:rsidR="00B50BF9" w:rsidRPr="00B50BF9" w:rsidRDefault="00B50BF9" w:rsidP="00B50BF9">
            <w:pPr>
              <w:pStyle w:val="TableEntry"/>
            </w:pPr>
            <w:r w:rsidRPr="00B50BF9">
              <w:t>ITI TF-1: 18.2.6</w:t>
            </w:r>
          </w:p>
        </w:tc>
      </w:tr>
      <w:tr w:rsidR="00B50BF9" w:rsidRPr="00B50BF9" w14:paraId="5E03DFFA" w14:textId="77777777" w:rsidTr="00B50BF9">
        <w:trPr>
          <w:cantSplit/>
          <w:trHeight w:val="233"/>
          <w:jc w:val="center"/>
        </w:trPr>
        <w:tc>
          <w:tcPr>
            <w:tcW w:w="0" w:type="auto"/>
            <w:vMerge/>
            <w:tcBorders>
              <w:left w:val="single" w:sz="4" w:space="0" w:color="auto"/>
              <w:right w:val="single" w:sz="4" w:space="0" w:color="auto"/>
            </w:tcBorders>
            <w:vAlign w:val="center"/>
          </w:tcPr>
          <w:p w14:paraId="4F9D27D7"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B0E45C9" w14:textId="107DC492" w:rsidR="00B50BF9" w:rsidRPr="00B50BF9" w:rsidRDefault="00B50BF9" w:rsidP="00B50BF9">
            <w:pPr>
              <w:pStyle w:val="TableEntry"/>
            </w:pPr>
            <w:r w:rsidRPr="00D63FE9">
              <w:rPr>
                <w:b/>
                <w:u w:val="single"/>
              </w:rPr>
              <w:t>Deferred Response</w:t>
            </w:r>
          </w:p>
        </w:tc>
        <w:tc>
          <w:tcPr>
            <w:tcW w:w="2372" w:type="dxa"/>
            <w:tcBorders>
              <w:top w:val="single" w:sz="4" w:space="0" w:color="auto"/>
              <w:left w:val="single" w:sz="4" w:space="0" w:color="auto"/>
              <w:bottom w:val="single" w:sz="4" w:space="0" w:color="auto"/>
              <w:right w:val="single" w:sz="4" w:space="0" w:color="auto"/>
            </w:tcBorders>
          </w:tcPr>
          <w:p w14:paraId="4D981253" w14:textId="217C27AE" w:rsidR="00B50BF9" w:rsidRPr="00B50BF9" w:rsidRDefault="00B50BF9" w:rsidP="00FB431A">
            <w:pPr>
              <w:pStyle w:val="TableEntry"/>
            </w:pPr>
            <w:r w:rsidRPr="00D63FE9">
              <w:rPr>
                <w:b/>
                <w:u w:val="single"/>
              </w:rPr>
              <w:t>ITI TF-1: 18.2.</w:t>
            </w:r>
            <w:r w:rsidR="00FB431A">
              <w:rPr>
                <w:b/>
                <w:u w:val="single"/>
              </w:rPr>
              <w:t>7</w:t>
            </w:r>
          </w:p>
        </w:tc>
      </w:tr>
      <w:tr w:rsidR="00B50BF9" w:rsidRPr="00B50BF9" w14:paraId="5F062E1A" w14:textId="77777777" w:rsidTr="00B50BF9">
        <w:trPr>
          <w:cantSplit/>
          <w:trHeight w:val="233"/>
          <w:jc w:val="center"/>
        </w:trPr>
        <w:tc>
          <w:tcPr>
            <w:tcW w:w="0" w:type="auto"/>
            <w:vMerge w:val="restart"/>
            <w:tcBorders>
              <w:left w:val="single" w:sz="4" w:space="0" w:color="auto"/>
              <w:right w:val="single" w:sz="4" w:space="0" w:color="auto"/>
            </w:tcBorders>
          </w:tcPr>
          <w:p w14:paraId="55B47441" w14:textId="77777777" w:rsidR="00B50BF9" w:rsidRPr="00B50BF9" w:rsidRDefault="00B50BF9" w:rsidP="00B50BF9">
            <w:pPr>
              <w:pStyle w:val="TableEntry"/>
            </w:pPr>
            <w:r w:rsidRPr="00B50BF9">
              <w:t>Document Consumer</w:t>
            </w:r>
          </w:p>
        </w:tc>
        <w:tc>
          <w:tcPr>
            <w:tcW w:w="4561" w:type="dxa"/>
            <w:tcBorders>
              <w:top w:val="single" w:sz="4" w:space="0" w:color="auto"/>
              <w:left w:val="single" w:sz="4" w:space="0" w:color="auto"/>
              <w:bottom w:val="single" w:sz="4" w:space="0" w:color="auto"/>
              <w:right w:val="single" w:sz="4" w:space="0" w:color="auto"/>
            </w:tcBorders>
          </w:tcPr>
          <w:p w14:paraId="06DCB3D0" w14:textId="77777777" w:rsidR="00B50BF9" w:rsidRPr="00B50BF9" w:rsidRDefault="00B50BF9" w:rsidP="00B50BF9">
            <w:pPr>
              <w:pStyle w:val="TableEntry"/>
              <w:rPr>
                <w:strike/>
              </w:rPr>
            </w:pPr>
            <w:r w:rsidRPr="00B50BF9">
              <w:t>On-Demand Documents (Note 2)</w:t>
            </w:r>
          </w:p>
        </w:tc>
        <w:tc>
          <w:tcPr>
            <w:tcW w:w="2372" w:type="dxa"/>
            <w:tcBorders>
              <w:top w:val="single" w:sz="4" w:space="0" w:color="auto"/>
              <w:left w:val="single" w:sz="4" w:space="0" w:color="auto"/>
              <w:bottom w:val="single" w:sz="4" w:space="0" w:color="auto"/>
              <w:right w:val="single" w:sz="4" w:space="0" w:color="auto"/>
            </w:tcBorders>
          </w:tcPr>
          <w:p w14:paraId="5BEAF001" w14:textId="77777777" w:rsidR="00B50BF9" w:rsidRPr="00B50BF9" w:rsidRDefault="00B50BF9" w:rsidP="00B50BF9">
            <w:pPr>
              <w:pStyle w:val="TableEntry"/>
              <w:rPr>
                <w:strike/>
              </w:rPr>
            </w:pPr>
            <w:r w:rsidRPr="00B50BF9">
              <w:t>ITI TF-1: 10.2.7</w:t>
            </w:r>
          </w:p>
        </w:tc>
      </w:tr>
      <w:tr w:rsidR="00B50BF9" w:rsidRPr="00B50BF9" w14:paraId="0454C1FD" w14:textId="77777777" w:rsidTr="00B50BF9">
        <w:trPr>
          <w:cantSplit/>
          <w:trHeight w:val="233"/>
          <w:jc w:val="center"/>
        </w:trPr>
        <w:tc>
          <w:tcPr>
            <w:tcW w:w="0" w:type="auto"/>
            <w:vMerge/>
            <w:tcBorders>
              <w:left w:val="single" w:sz="4" w:space="0" w:color="auto"/>
              <w:right w:val="single" w:sz="4" w:space="0" w:color="auto"/>
            </w:tcBorders>
          </w:tcPr>
          <w:p w14:paraId="2B64A841" w14:textId="77777777" w:rsidR="00B50BF9" w:rsidRPr="00B50BF9"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4F9795A0" w14:textId="20C9AD54" w:rsidR="00B50BF9" w:rsidRPr="00B50BF9" w:rsidRDefault="00B50BF9" w:rsidP="00B50BF9">
            <w:pPr>
              <w:pStyle w:val="TableEntry"/>
            </w:pPr>
            <w:r w:rsidRPr="00B50BF9">
              <w:t>Basic Patient Privacy Proof (Note 2)</w:t>
            </w:r>
          </w:p>
        </w:tc>
        <w:tc>
          <w:tcPr>
            <w:tcW w:w="2372" w:type="dxa"/>
            <w:tcBorders>
              <w:top w:val="single" w:sz="4" w:space="0" w:color="auto"/>
              <w:left w:val="single" w:sz="4" w:space="0" w:color="auto"/>
              <w:bottom w:val="single" w:sz="4" w:space="0" w:color="auto"/>
              <w:right w:val="single" w:sz="4" w:space="0" w:color="auto"/>
            </w:tcBorders>
          </w:tcPr>
          <w:p w14:paraId="05540BC9" w14:textId="740B3F16" w:rsidR="00B50BF9" w:rsidRPr="00B50BF9" w:rsidRDefault="00B50BF9" w:rsidP="00B50BF9">
            <w:pPr>
              <w:pStyle w:val="TableEntry"/>
            </w:pPr>
            <w:r w:rsidRPr="00B50BF9">
              <w:t>ITI TF-2a: 3.18.4.1.3.6</w:t>
            </w:r>
          </w:p>
        </w:tc>
      </w:tr>
      <w:tr w:rsidR="00B50BF9" w:rsidRPr="00B50BF9" w14:paraId="78AF06D1" w14:textId="77777777" w:rsidTr="00B50BF9">
        <w:trPr>
          <w:cantSplit/>
          <w:trHeight w:val="233"/>
          <w:jc w:val="center"/>
        </w:trPr>
        <w:tc>
          <w:tcPr>
            <w:tcW w:w="0" w:type="auto"/>
            <w:vMerge/>
            <w:tcBorders>
              <w:left w:val="single" w:sz="4" w:space="0" w:color="auto"/>
              <w:right w:val="single" w:sz="4" w:space="0" w:color="auto"/>
            </w:tcBorders>
            <w:vAlign w:val="center"/>
          </w:tcPr>
          <w:p w14:paraId="0B239030"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6E5F34C3" w14:textId="6E802B72" w:rsidR="00B50BF9" w:rsidRPr="00B50BF9" w:rsidRDefault="00B50BF9" w:rsidP="00B50BF9">
            <w:pPr>
              <w:pStyle w:val="TableEntry"/>
            </w:pPr>
            <w:r w:rsidRPr="00B50BF9">
              <w:t>Basic Patient Privacy Enforcement (Note 2)</w:t>
            </w:r>
          </w:p>
        </w:tc>
        <w:tc>
          <w:tcPr>
            <w:tcW w:w="2372" w:type="dxa"/>
            <w:tcBorders>
              <w:top w:val="single" w:sz="4" w:space="0" w:color="auto"/>
              <w:left w:val="single" w:sz="4" w:space="0" w:color="auto"/>
              <w:bottom w:val="single" w:sz="4" w:space="0" w:color="auto"/>
              <w:right w:val="single" w:sz="4" w:space="0" w:color="auto"/>
            </w:tcBorders>
          </w:tcPr>
          <w:p w14:paraId="557806F0" w14:textId="460FA961" w:rsidR="00B50BF9" w:rsidRPr="00B50BF9" w:rsidRDefault="00B50BF9" w:rsidP="00B50BF9">
            <w:pPr>
              <w:pStyle w:val="TableEntry"/>
            </w:pPr>
            <w:r w:rsidRPr="00B50BF9">
              <w:t>ITI TF-1: 10.2.9</w:t>
            </w:r>
          </w:p>
        </w:tc>
      </w:tr>
      <w:tr w:rsidR="00B50BF9" w:rsidRPr="00B50BF9" w14:paraId="2A158684" w14:textId="77777777" w:rsidTr="00B50BF9">
        <w:trPr>
          <w:cantSplit/>
          <w:trHeight w:val="233"/>
          <w:jc w:val="center"/>
        </w:trPr>
        <w:tc>
          <w:tcPr>
            <w:tcW w:w="0" w:type="auto"/>
            <w:vMerge/>
            <w:tcBorders>
              <w:left w:val="single" w:sz="4" w:space="0" w:color="auto"/>
              <w:right w:val="single" w:sz="4" w:space="0" w:color="auto"/>
            </w:tcBorders>
            <w:vAlign w:val="center"/>
          </w:tcPr>
          <w:p w14:paraId="6DA573C3"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7F56F925" w14:textId="61E1B68B" w:rsidR="00B50BF9" w:rsidRPr="00B50BF9" w:rsidRDefault="00B50BF9" w:rsidP="00B50BF9">
            <w:pPr>
              <w:pStyle w:val="TableEntry"/>
            </w:pPr>
            <w:r w:rsidRPr="00B50BF9">
              <w:t>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46A103A4" w14:textId="2B24D734" w:rsidR="00B50BF9" w:rsidRPr="00B50BF9" w:rsidRDefault="00B50BF9" w:rsidP="00B50BF9">
            <w:pPr>
              <w:pStyle w:val="TableEntry"/>
            </w:pPr>
            <w:r w:rsidRPr="00B50BF9">
              <w:t>ITI TF-1: 18.2.2</w:t>
            </w:r>
          </w:p>
        </w:tc>
      </w:tr>
      <w:tr w:rsidR="00B50BF9" w:rsidRPr="00B50BF9" w14:paraId="28A40563" w14:textId="77777777" w:rsidTr="00B50BF9">
        <w:trPr>
          <w:cantSplit/>
          <w:trHeight w:val="233"/>
          <w:jc w:val="center"/>
        </w:trPr>
        <w:tc>
          <w:tcPr>
            <w:tcW w:w="0" w:type="auto"/>
            <w:vMerge/>
            <w:tcBorders>
              <w:left w:val="single" w:sz="4" w:space="0" w:color="auto"/>
              <w:right w:val="single" w:sz="4" w:space="0" w:color="auto"/>
            </w:tcBorders>
            <w:vAlign w:val="center"/>
          </w:tcPr>
          <w:p w14:paraId="16D64AED"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360518D3" w14:textId="3F609E2A" w:rsidR="00B50BF9" w:rsidRPr="00B50BF9" w:rsidRDefault="00B50BF9" w:rsidP="00B50BF9">
            <w:pPr>
              <w:pStyle w:val="TableEntry"/>
            </w:pPr>
            <w:r w:rsidRPr="00B50BF9">
              <w:t>AS4 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7C962F5D" w14:textId="78A0748A" w:rsidR="00B50BF9" w:rsidRPr="00B50BF9" w:rsidRDefault="00B50BF9" w:rsidP="00B50BF9">
            <w:pPr>
              <w:pStyle w:val="TableEntry"/>
            </w:pPr>
            <w:r w:rsidRPr="00B50BF9">
              <w:t>ITI TF-1: 18.2.6</w:t>
            </w:r>
          </w:p>
        </w:tc>
      </w:tr>
      <w:tr w:rsidR="00B50BF9" w:rsidRPr="00B50BF9" w14:paraId="38F5C643" w14:textId="77777777" w:rsidTr="00B50BF9">
        <w:trPr>
          <w:cantSplit/>
          <w:trHeight w:val="233"/>
          <w:jc w:val="center"/>
        </w:trPr>
        <w:tc>
          <w:tcPr>
            <w:tcW w:w="0" w:type="auto"/>
            <w:vMerge/>
            <w:tcBorders>
              <w:left w:val="single" w:sz="4" w:space="0" w:color="auto"/>
              <w:bottom w:val="single" w:sz="4" w:space="0" w:color="auto"/>
              <w:right w:val="single" w:sz="4" w:space="0" w:color="auto"/>
            </w:tcBorders>
            <w:vAlign w:val="center"/>
          </w:tcPr>
          <w:p w14:paraId="376F7185" w14:textId="77777777" w:rsidR="00B50BF9" w:rsidRPr="00B50BF9"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962CAE4" w14:textId="0248E15F" w:rsidR="00B50BF9" w:rsidRPr="00B50BF9" w:rsidRDefault="00B50BF9" w:rsidP="00B50BF9">
            <w:pPr>
              <w:pStyle w:val="TableEntry"/>
            </w:pPr>
            <w:r w:rsidRPr="00D63FE9">
              <w:rPr>
                <w:b/>
                <w:u w:val="single"/>
              </w:rPr>
              <w:t>Deferred Response</w:t>
            </w:r>
          </w:p>
        </w:tc>
        <w:tc>
          <w:tcPr>
            <w:tcW w:w="2372" w:type="dxa"/>
            <w:tcBorders>
              <w:top w:val="single" w:sz="4" w:space="0" w:color="auto"/>
              <w:left w:val="single" w:sz="4" w:space="0" w:color="auto"/>
              <w:bottom w:val="single" w:sz="4" w:space="0" w:color="auto"/>
              <w:right w:val="single" w:sz="4" w:space="0" w:color="auto"/>
            </w:tcBorders>
          </w:tcPr>
          <w:p w14:paraId="6E0E62EB" w14:textId="53EAD757" w:rsidR="00B50BF9" w:rsidRPr="00B50BF9" w:rsidRDefault="00B50BF9" w:rsidP="00FB431A">
            <w:pPr>
              <w:pStyle w:val="TableEntry"/>
            </w:pPr>
            <w:r w:rsidRPr="00D63FE9">
              <w:rPr>
                <w:b/>
                <w:u w:val="single"/>
              </w:rPr>
              <w:t>ITI TF-1: 18.2.</w:t>
            </w:r>
            <w:r w:rsidR="00FB431A">
              <w:rPr>
                <w:b/>
                <w:u w:val="single"/>
              </w:rPr>
              <w:t>7</w:t>
            </w:r>
          </w:p>
        </w:tc>
      </w:tr>
    </w:tbl>
    <w:p w14:paraId="63137F80" w14:textId="77777777" w:rsidR="00B03992" w:rsidRPr="00357CCA" w:rsidRDefault="00B03992" w:rsidP="00B03992">
      <w:pPr>
        <w:pStyle w:val="Note"/>
      </w:pPr>
      <w:r w:rsidRPr="00357CCA">
        <w:t>Note 1: The Responding Gateway Actor shall implement at least one of these options: Asynchronous (WS-Addressing based) Web Services Exchange or AS4 Asynchronous Web Services Exchange.</w:t>
      </w:r>
    </w:p>
    <w:p w14:paraId="7E0F4676" w14:textId="77777777" w:rsidR="00B03992" w:rsidRPr="00357CCA" w:rsidRDefault="00B03992" w:rsidP="00B03992">
      <w:pPr>
        <w:pStyle w:val="Note"/>
      </w:pPr>
      <w:r w:rsidRPr="00357CCA">
        <w:t>Note 2: The Options on the Document Consumer Actor, besides the two Asynchronous ones, are identical to those defined in the XDS Profile (see ITI TF-1: 10.2).</w:t>
      </w:r>
    </w:p>
    <w:p w14:paraId="6EEAFD11" w14:textId="78351A0D" w:rsidR="00B50BF9" w:rsidRDefault="00357CCA" w:rsidP="0064525D">
      <w:pPr>
        <w:pStyle w:val="BodyText"/>
      </w:pPr>
      <w:r>
        <w:t>…</w:t>
      </w:r>
    </w:p>
    <w:p w14:paraId="44A3CCE1" w14:textId="77777777" w:rsidR="00B50BF9" w:rsidRPr="00FF7154" w:rsidRDefault="00B50BF9" w:rsidP="0064525D">
      <w:pPr>
        <w:pStyle w:val="BodyText"/>
      </w:pPr>
    </w:p>
    <w:p w14:paraId="67FC9749" w14:textId="15DD948A" w:rsidR="0064525D" w:rsidRPr="0001286F" w:rsidRDefault="0064525D" w:rsidP="0064525D">
      <w:pPr>
        <w:pStyle w:val="EditorInstructions"/>
      </w:pPr>
      <w:r w:rsidRPr="0001286F">
        <w:t xml:space="preserve">Add the following new Section </w:t>
      </w:r>
      <w:r w:rsidR="00582995">
        <w:t>18</w:t>
      </w:r>
      <w:r w:rsidRPr="0001286F">
        <w:t>.2</w:t>
      </w:r>
      <w:r w:rsidR="00FB431A">
        <w:t>.7</w:t>
      </w:r>
      <w:r w:rsidRPr="0001286F">
        <w:t xml:space="preserve"> as shown</w:t>
      </w:r>
    </w:p>
    <w:p w14:paraId="6044AF53" w14:textId="3B99D26E" w:rsidR="0064525D" w:rsidRDefault="00582995" w:rsidP="0064525D">
      <w:pPr>
        <w:pStyle w:val="Heading3"/>
        <w:numPr>
          <w:ilvl w:val="0"/>
          <w:numId w:val="0"/>
        </w:numPr>
        <w:ind w:left="720" w:hanging="720"/>
        <w:rPr>
          <w:noProof w:val="0"/>
        </w:rPr>
      </w:pPr>
      <w:bookmarkStart w:id="662" w:name="_Toc418262335"/>
      <w:r>
        <w:rPr>
          <w:noProof w:val="0"/>
        </w:rPr>
        <w:t>18</w:t>
      </w:r>
      <w:r w:rsidR="0064525D">
        <w:rPr>
          <w:noProof w:val="0"/>
        </w:rPr>
        <w:t>.2.</w:t>
      </w:r>
      <w:r w:rsidR="00FB431A">
        <w:rPr>
          <w:noProof w:val="0"/>
        </w:rPr>
        <w:t>7</w:t>
      </w:r>
      <w:r w:rsidR="0064525D" w:rsidRPr="00D26514">
        <w:rPr>
          <w:noProof w:val="0"/>
        </w:rPr>
        <w:t xml:space="preserve"> </w:t>
      </w:r>
      <w:r w:rsidR="0064525D">
        <w:rPr>
          <w:noProof w:val="0"/>
        </w:rPr>
        <w:t>Deferred Response Option</w:t>
      </w:r>
      <w:bookmarkEnd w:id="662"/>
    </w:p>
    <w:p w14:paraId="52751291" w14:textId="4C62F0BF" w:rsidR="0086402F" w:rsidRDefault="002E177B" w:rsidP="003E454B">
      <w:pPr>
        <w:pStyle w:val="BodyText"/>
      </w:pPr>
      <w:r>
        <w:t>The Deferred Response Option</w:t>
      </w:r>
      <w:r w:rsidR="003E454B">
        <w:t xml:space="preserve"> is needed when the XCA Responding Gateway requires extensive time for processing, </w:t>
      </w:r>
      <w:r w:rsidR="003E454B" w:rsidRPr="0086402F">
        <w:t>as much as days or weeks.</w:t>
      </w:r>
      <w:r w:rsidR="003E454B">
        <w:t xml:space="preserve"> </w:t>
      </w:r>
      <w:r w:rsidR="006C3B11">
        <w:t xml:space="preserve">This need could arise through delegation of processing to external/remote systems or human interaction. </w:t>
      </w:r>
      <w:r w:rsidR="003E454B">
        <w:t xml:space="preserve">The mechanism enables this by splitting </w:t>
      </w:r>
      <w:r w:rsidRPr="0086402F">
        <w:t xml:space="preserve">the XCA request and response into two separate two-way </w:t>
      </w:r>
      <w:r w:rsidR="00B50071">
        <w:t>exchanges</w:t>
      </w:r>
      <w:r w:rsidRPr="0086402F">
        <w:t xml:space="preserve">. </w:t>
      </w:r>
      <w:r w:rsidR="003E454B">
        <w:t>This requires applications</w:t>
      </w:r>
      <w:r w:rsidR="0086402F">
        <w:t xml:space="preserve"> to manage the message correlation, create application level </w:t>
      </w:r>
      <w:r w:rsidR="0086402F">
        <w:lastRenderedPageBreak/>
        <w:t>acknowledgements and determine where to send the Deferred Response message.</w:t>
      </w:r>
      <w:r w:rsidR="00281BC8" w:rsidRPr="00281BC8">
        <w:t xml:space="preserve"> </w:t>
      </w:r>
      <w:r w:rsidR="00281BC8">
        <w:t>For more information about Deferred Response and Asynchronous messaging in general see http://wiki.ihe.net/index.php?title=Asynchronous_Messaging.</w:t>
      </w:r>
    </w:p>
    <w:p w14:paraId="18ACE0F5" w14:textId="7CD82477" w:rsidR="00281BC8" w:rsidRPr="0086402F" w:rsidRDefault="008816D3" w:rsidP="00281BC8">
      <w:pPr>
        <w:pStyle w:val="BodyText"/>
      </w:pPr>
      <w:r>
        <w:t>T</w:t>
      </w:r>
      <w:r w:rsidR="003E454B">
        <w:t>he</w:t>
      </w:r>
      <w:r w:rsidR="00B03992">
        <w:t xml:space="preserve"> WS-Addressing and AS4 Async</w:t>
      </w:r>
      <w:r w:rsidR="0059598C">
        <w:t>hronous</w:t>
      </w:r>
      <w:r w:rsidR="00B03992">
        <w:t xml:space="preserve"> Options are </w:t>
      </w:r>
      <w:r w:rsidR="003E454B">
        <w:t xml:space="preserve">available for longer latency, </w:t>
      </w:r>
      <w:r>
        <w:t xml:space="preserve">but </w:t>
      </w:r>
      <w:r w:rsidR="00281BC8">
        <w:t>Deferred Response</w:t>
      </w:r>
      <w:r w:rsidR="00281BC8" w:rsidRPr="0086402F">
        <w:t xml:space="preserve"> </w:t>
      </w:r>
      <w:r w:rsidR="00281BC8">
        <w:t>should be used</w:t>
      </w:r>
      <w:r w:rsidR="00281BC8" w:rsidRPr="0086402F">
        <w:t xml:space="preserve"> in the following cases:</w:t>
      </w:r>
    </w:p>
    <w:p w14:paraId="3B3ED412" w14:textId="77777777" w:rsidR="00281BC8" w:rsidRPr="0086402F" w:rsidRDefault="00281BC8" w:rsidP="00281BC8">
      <w:pPr>
        <w:pStyle w:val="BodyText"/>
        <w:numPr>
          <w:ilvl w:val="0"/>
          <w:numId w:val="15"/>
        </w:numPr>
      </w:pPr>
      <w:r w:rsidRPr="0086402F">
        <w:t>When the delay in responding may be as much as days or weeks.</w:t>
      </w:r>
    </w:p>
    <w:p w14:paraId="745A91CD" w14:textId="4B017C99" w:rsidR="00281BC8" w:rsidRPr="0086402F" w:rsidRDefault="00281BC8" w:rsidP="00281BC8">
      <w:pPr>
        <w:pStyle w:val="BodyText"/>
        <w:numPr>
          <w:ilvl w:val="0"/>
          <w:numId w:val="15"/>
        </w:numPr>
      </w:pPr>
      <w:r w:rsidRPr="0086402F">
        <w:t xml:space="preserve">When </w:t>
      </w:r>
      <w:r w:rsidR="00843BB4">
        <w:t xml:space="preserve">applications </w:t>
      </w:r>
      <w:r>
        <w:t>must support recovery</w:t>
      </w:r>
      <w:r w:rsidR="00E53FDA">
        <w:t xml:space="preserve"> of the long-running request and </w:t>
      </w:r>
      <w:r w:rsidR="00843BB4">
        <w:t>response through system restart</w:t>
      </w:r>
      <w:r>
        <w:t>.</w:t>
      </w:r>
    </w:p>
    <w:p w14:paraId="49D22D25" w14:textId="74BAD230" w:rsidR="00281BC8" w:rsidRDefault="00281BC8" w:rsidP="00281BC8">
      <w:pPr>
        <w:pStyle w:val="BodyText"/>
      </w:pPr>
      <w:r w:rsidRPr="00582995">
        <w:t xml:space="preserve">Initiating Gateways which support </w:t>
      </w:r>
      <w:r w:rsidRPr="0058005E">
        <w:t xml:space="preserve">the Deferred Response Option </w:t>
      </w:r>
      <w:r w:rsidRPr="00582995">
        <w:t xml:space="preserve">shall support </w:t>
      </w:r>
      <w:r w:rsidRPr="0058005E">
        <w:t xml:space="preserve">Deferred Response on the </w:t>
      </w:r>
      <w:r w:rsidRPr="00582995">
        <w:t xml:space="preserve">Cross Gateway Query [ITI-38] </w:t>
      </w:r>
      <w:r w:rsidRPr="0058005E">
        <w:t>trans</w:t>
      </w:r>
      <w:r>
        <w:t xml:space="preserve">action, </w:t>
      </w:r>
      <w:r w:rsidRPr="00582995">
        <w:t xml:space="preserve">and Cross Gateway Retrieve [ITI-39] </w:t>
      </w:r>
      <w:r w:rsidRPr="0058005E">
        <w:t>trans</w:t>
      </w:r>
      <w:r>
        <w:t>action</w:t>
      </w:r>
      <w:r w:rsidRPr="00582995">
        <w:t xml:space="preserve">. If the Initiating Gateway supports both the XDS Affinity Domain Option and the </w:t>
      </w:r>
      <w:r w:rsidRPr="0058005E">
        <w:t xml:space="preserve">Deferred Response </w:t>
      </w:r>
      <w:r w:rsidRPr="00582995">
        <w:t xml:space="preserve">Option it shall </w:t>
      </w:r>
      <w:r w:rsidR="008816D3">
        <w:t xml:space="preserve">also </w:t>
      </w:r>
      <w:r w:rsidRPr="00582995">
        <w:t xml:space="preserve">support </w:t>
      </w:r>
      <w:r w:rsidRPr="0058005E">
        <w:t xml:space="preserve">Deferred Response </w:t>
      </w:r>
      <w:r w:rsidRPr="00582995">
        <w:t>on the Registry Stored Query [ITI-18] and Retrieve Document Set [ITI-43] transactions.</w:t>
      </w:r>
      <w:ins w:id="663" w:author="Lynn Felhofer" w:date="2019-04-27T15:44:00Z">
        <w:r w:rsidR="008816D3">
          <w:t xml:space="preserve">   </w:t>
        </w:r>
        <w:commentRangeStart w:id="664"/>
        <w:r w:rsidR="008816D3">
          <w:t>See</w:t>
        </w:r>
      </w:ins>
      <w:commentRangeEnd w:id="664"/>
      <w:r w:rsidR="008B56E1">
        <w:rPr>
          <w:rStyle w:val="CommentReference"/>
        </w:rPr>
        <w:commentReference w:id="664"/>
      </w:r>
      <w:ins w:id="665" w:author="Lynn Felhofer" w:date="2019-04-27T15:44:00Z">
        <w:r w:rsidR="008816D3">
          <w:t>…</w:t>
        </w:r>
      </w:ins>
    </w:p>
    <w:p w14:paraId="4D0B6944" w14:textId="797758B6" w:rsidR="00281BC8" w:rsidRDefault="00281BC8" w:rsidP="00281BC8">
      <w:pPr>
        <w:pStyle w:val="BodyText"/>
      </w:pPr>
      <w:r w:rsidRPr="0058005E">
        <w:t>Responding Gateways which support the Deferred Response Option shall support Deferred Response on the Cross Gateway Query [ITI-38] transaction, and Cross Gateway Retrieve [ITI-39] transaction.</w:t>
      </w:r>
      <w:ins w:id="666" w:author="Lynn Felhofer" w:date="2019-04-27T15:44:00Z">
        <w:r w:rsidR="008816D3">
          <w:t xml:space="preserve">  See…</w:t>
        </w:r>
      </w:ins>
    </w:p>
    <w:p w14:paraId="1F6F99DC" w14:textId="2861C34E" w:rsidR="00C8724E" w:rsidRDefault="00C8724E" w:rsidP="00281BC8">
      <w:pPr>
        <w:pStyle w:val="BodyText"/>
        <w:rPr>
          <w:ins w:id="667" w:author="Joseph Lamy" w:date="2019-04-30T13:54:00Z"/>
        </w:rPr>
      </w:pPr>
      <w:r>
        <w:t xml:space="preserve">Document Consumers which support the Deferred Response Option shall support Deferred Response on the </w:t>
      </w:r>
      <w:r w:rsidRPr="00F36A42">
        <w:t xml:space="preserve">Registry Stored Query </w:t>
      </w:r>
      <w:r>
        <w:t xml:space="preserve">[ITI-18] transaction, </w:t>
      </w:r>
      <w:r w:rsidRPr="00F36A42">
        <w:t xml:space="preserve">and </w:t>
      </w:r>
      <w:r>
        <w:t xml:space="preserve">on the </w:t>
      </w:r>
      <w:r w:rsidRPr="00F36A42">
        <w:t>Retrieve Document Set [ITI-43</w:t>
      </w:r>
      <w:r>
        <w:t>]</w:t>
      </w:r>
      <w:r w:rsidRPr="00F36A42">
        <w:t xml:space="preserve"> </w:t>
      </w:r>
      <w:r>
        <w:t>transactio</w:t>
      </w:r>
      <w:commentRangeStart w:id="668"/>
      <w:r>
        <w:t>n.</w:t>
      </w:r>
      <w:ins w:id="669" w:author="Lynn Felhofer" w:date="2019-04-25T12:58:00Z">
        <w:r w:rsidR="00B03992">
          <w:t xml:space="preserve">   </w:t>
        </w:r>
      </w:ins>
      <w:commentRangeEnd w:id="668"/>
      <w:ins w:id="670" w:author="Lynn Felhofer" w:date="2019-04-25T13:00:00Z">
        <w:r w:rsidR="00B03992">
          <w:rPr>
            <w:rStyle w:val="CommentReference"/>
          </w:rPr>
          <w:commentReference w:id="668"/>
        </w:r>
      </w:ins>
      <w:ins w:id="671" w:author="Lynn Felhofer" w:date="2019-04-25T12:58:00Z">
        <w:r w:rsidR="00B03992">
          <w:t xml:space="preserve">See ITI TF-2a: </w:t>
        </w:r>
      </w:ins>
      <w:ins w:id="672" w:author="Lynn Felhofer" w:date="2019-04-25T12:59:00Z">
        <w:r w:rsidR="00B03992">
          <w:t>3.18.4.1.3, 3.18.4.1.3.7</w:t>
        </w:r>
      </w:ins>
      <w:ins w:id="673" w:author="Lynn Felhofer" w:date="2019-04-25T13:00:00Z">
        <w:r w:rsidR="00B03992">
          <w:t>…</w:t>
        </w:r>
      </w:ins>
      <w:ins w:id="674" w:author="Lynn Felhofer" w:date="2019-04-25T12:59:00Z">
        <w:r w:rsidR="00B03992">
          <w:t xml:space="preserve"> </w:t>
        </w:r>
      </w:ins>
    </w:p>
    <w:p w14:paraId="59E5EA82" w14:textId="1B84C152" w:rsidR="007C636C" w:rsidRDefault="007C636C" w:rsidP="00281BC8">
      <w:pPr>
        <w:pStyle w:val="BodyText"/>
      </w:pPr>
      <w:r>
        <w:t>For an example of the Deferred workflow, see section 18.3.3.2 below.</w:t>
      </w:r>
    </w:p>
    <w:p w14:paraId="7CCEA289" w14:textId="77777777" w:rsidR="00606F7C" w:rsidRDefault="00606F7C" w:rsidP="00281BC8">
      <w:pPr>
        <w:pStyle w:val="BodyText"/>
      </w:pPr>
    </w:p>
    <w:p w14:paraId="51465AA7" w14:textId="5AA79DFF" w:rsidR="00606F7C" w:rsidRPr="0001286F" w:rsidRDefault="00606F7C" w:rsidP="00606F7C">
      <w:pPr>
        <w:pStyle w:val="EditorInstructions"/>
      </w:pPr>
      <w:r w:rsidRPr="0001286F">
        <w:t xml:space="preserve">Add the following new Section </w:t>
      </w:r>
      <w:r>
        <w:t>18.3.3.</w:t>
      </w:r>
      <w:r w:rsidR="00FB431A">
        <w:t>2</w:t>
      </w:r>
      <w:r w:rsidRPr="0001286F">
        <w:t xml:space="preserve"> as shown</w:t>
      </w:r>
    </w:p>
    <w:p w14:paraId="13108BC4" w14:textId="3F5BE028" w:rsidR="00606F7C" w:rsidRDefault="00606F7C" w:rsidP="009F4C03">
      <w:pPr>
        <w:pStyle w:val="Heading4"/>
        <w:numPr>
          <w:ilvl w:val="0"/>
          <w:numId w:val="0"/>
        </w:numPr>
        <w:rPr>
          <w:noProof w:val="0"/>
        </w:rPr>
      </w:pPr>
      <w:bookmarkStart w:id="675" w:name="_Toc418262336"/>
      <w:r>
        <w:rPr>
          <w:noProof w:val="0"/>
        </w:rPr>
        <w:t>18</w:t>
      </w:r>
      <w:r w:rsidR="009F4C03">
        <w:rPr>
          <w:noProof w:val="0"/>
        </w:rPr>
        <w:t>.3.3</w:t>
      </w:r>
      <w:r>
        <w:rPr>
          <w:noProof w:val="0"/>
        </w:rPr>
        <w:t>.</w:t>
      </w:r>
      <w:r w:rsidR="00FB431A">
        <w:rPr>
          <w:noProof w:val="0"/>
        </w:rPr>
        <w:t>2</w:t>
      </w:r>
      <w:r w:rsidRPr="00D26514">
        <w:rPr>
          <w:noProof w:val="0"/>
        </w:rPr>
        <w:t xml:space="preserve"> </w:t>
      </w:r>
      <w:r w:rsidR="009F4C03">
        <w:rPr>
          <w:noProof w:val="0"/>
        </w:rPr>
        <w:t>Use of Deferred Response</w:t>
      </w:r>
      <w:ins w:id="676" w:author="Joseph Lamy" w:date="2019-04-30T13:53:00Z">
        <w:r w:rsidR="007C636C">
          <w:rPr>
            <w:noProof w:val="0"/>
          </w:rPr>
          <w:t xml:space="preserve"> Option</w:t>
        </w:r>
      </w:ins>
      <w:bookmarkEnd w:id="675"/>
    </w:p>
    <w:p w14:paraId="6059412D" w14:textId="3089721F" w:rsidR="00627B76" w:rsidRDefault="00F55674" w:rsidP="00DC6630">
      <w:pPr>
        <w:pStyle w:val="BodyText"/>
        <w:rPr>
          <w:ins w:id="677" w:author="Joseph Lamy" w:date="2019-04-30T12:34:00Z"/>
        </w:rPr>
      </w:pPr>
      <w:r>
        <w:t>Figure 18.3.3-</w:t>
      </w:r>
      <w:r w:rsidR="00FB431A">
        <w:t>3</w:t>
      </w:r>
      <w:r w:rsidR="00DC6630" w:rsidRPr="00BF0A93">
        <w:t xml:space="preserve"> shows </w:t>
      </w:r>
      <w:r w:rsidR="00E17297">
        <w:t>an example of De</w:t>
      </w:r>
      <w:r w:rsidR="00FC7439">
        <w:t>ferred responses in the case of a community that holds paper clinical documents and wishes to defer converting and registering those documents until they are queried for in electronic form.</w:t>
      </w:r>
      <w:ins w:id="678" w:author="Joseph Lamy" w:date="2019-04-30T12:34:00Z">
        <w:r w:rsidR="00627B76">
          <w:t xml:space="preserve"> Note that aside from this paper-based example, any time-intensive action may utilize this deferred mechanism. Other examples</w:t>
        </w:r>
      </w:ins>
      <w:ins w:id="679" w:author="Joseph Lamy" w:date="2019-04-30T12:35:00Z">
        <w:r w:rsidR="00627B76">
          <w:t>:</w:t>
        </w:r>
      </w:ins>
    </w:p>
    <w:p w14:paraId="3F58DDA0" w14:textId="47048B03" w:rsidR="00627B76" w:rsidRDefault="00627B76" w:rsidP="005A1D74">
      <w:pPr>
        <w:pStyle w:val="BodyText"/>
        <w:numPr>
          <w:ilvl w:val="0"/>
          <w:numId w:val="35"/>
        </w:numPr>
        <w:rPr>
          <w:ins w:id="680" w:author="Joseph Lamy" w:date="2019-04-30T12:34:00Z"/>
        </w:rPr>
      </w:pPr>
      <w:ins w:id="681" w:author="Joseph Lamy" w:date="2019-04-30T12:35:00Z">
        <w:r>
          <w:t>H</w:t>
        </w:r>
      </w:ins>
      <w:ins w:id="682" w:author="Joseph Lamy" w:date="2019-04-30T12:34:00Z">
        <w:r>
          <w:t>uman evaluation of the access decisions for this requester and these documents</w:t>
        </w:r>
      </w:ins>
      <w:ins w:id="683" w:author="Joseph Lamy" w:date="2019-04-30T12:44:00Z">
        <w:r w:rsidR="001770BB">
          <w:t>.</w:t>
        </w:r>
      </w:ins>
    </w:p>
    <w:p w14:paraId="39679F9E" w14:textId="38AE6FF4" w:rsidR="00DC6630" w:rsidRDefault="00627B76" w:rsidP="005A1D74">
      <w:pPr>
        <w:pStyle w:val="BodyText"/>
        <w:numPr>
          <w:ilvl w:val="0"/>
          <w:numId w:val="35"/>
        </w:numPr>
        <w:rPr>
          <w:ins w:id="684" w:author="Joseph Lamy" w:date="2019-04-30T12:36:00Z"/>
        </w:rPr>
      </w:pPr>
      <w:ins w:id="685" w:author="Joseph Lamy" w:date="2019-04-30T12:35:00Z">
        <w:r>
          <w:t>De</w:t>
        </w:r>
      </w:ins>
      <w:ins w:id="686" w:author="Joseph Lamy" w:date="2019-04-30T12:34:00Z">
        <w:r>
          <w:t>ep search</w:t>
        </w:r>
      </w:ins>
      <w:ins w:id="687" w:author="Joseph Lamy" w:date="2019-04-30T12:36:00Z">
        <w:r>
          <w:t>: search secondary storage facilities, potentially involving transformation and registration of content</w:t>
        </w:r>
      </w:ins>
      <w:ins w:id="688" w:author="Joseph Lamy" w:date="2019-04-30T12:44:00Z">
        <w:r w:rsidR="001770BB">
          <w:t>.</w:t>
        </w:r>
      </w:ins>
    </w:p>
    <w:p w14:paraId="7EAC8FBC" w14:textId="3DE4DDA3" w:rsidR="00627B76" w:rsidRDefault="00627B76" w:rsidP="005A1D74">
      <w:pPr>
        <w:pStyle w:val="BodyText"/>
        <w:numPr>
          <w:ilvl w:val="0"/>
          <w:numId w:val="35"/>
        </w:numPr>
      </w:pPr>
      <w:ins w:id="689" w:author="Joseph Lamy" w:date="2019-04-30T12:39:00Z">
        <w:r>
          <w:t xml:space="preserve">Content search: apply query filters to advanced content searching tools, bypassing metadata. May result in new </w:t>
        </w:r>
      </w:ins>
      <w:ins w:id="690" w:author="Joseph Lamy" w:date="2019-04-30T12:42:00Z">
        <w:r>
          <w:t xml:space="preserve">higher-fidelity </w:t>
        </w:r>
      </w:ins>
      <w:ins w:id="691" w:author="Joseph Lamy" w:date="2019-04-30T12:37:00Z">
        <w:r>
          <w:t xml:space="preserve">metadata </w:t>
        </w:r>
      </w:ins>
      <w:ins w:id="692" w:author="Joseph Lamy" w:date="2019-04-30T12:42:00Z">
        <w:r>
          <w:t>added</w:t>
        </w:r>
      </w:ins>
      <w:ins w:id="693" w:author="Joseph Lamy" w:date="2019-04-30T12:37:00Z">
        <w:r>
          <w:t xml:space="preserve"> </w:t>
        </w:r>
      </w:ins>
      <w:ins w:id="694" w:author="Joseph Lamy" w:date="2019-04-30T12:39:00Z">
        <w:r>
          <w:t>(e.g. EventCodeList values based on acts in the document).</w:t>
        </w:r>
      </w:ins>
    </w:p>
    <w:bookmarkStart w:id="695" w:name="_MON_1486548040"/>
    <w:bookmarkStart w:id="696" w:name="_MON_1247092187"/>
    <w:bookmarkStart w:id="697" w:name="_MON_1486544929"/>
    <w:bookmarkStart w:id="698" w:name="_MON_1486619690"/>
    <w:bookmarkStart w:id="699" w:name="_MON_1487655519"/>
    <w:bookmarkStart w:id="700" w:name="_MON_1486621941"/>
    <w:bookmarkStart w:id="701" w:name="_MON_1487665792"/>
    <w:bookmarkEnd w:id="695"/>
    <w:bookmarkEnd w:id="696"/>
    <w:bookmarkEnd w:id="697"/>
    <w:bookmarkEnd w:id="698"/>
    <w:bookmarkEnd w:id="699"/>
    <w:bookmarkEnd w:id="700"/>
    <w:bookmarkEnd w:id="701"/>
    <w:bookmarkStart w:id="702" w:name="_MON_1486624190"/>
    <w:bookmarkEnd w:id="702"/>
    <w:p w14:paraId="7A794CCD" w14:textId="15329E88" w:rsidR="00DC6630" w:rsidRDefault="00D36521" w:rsidP="00DC6630">
      <w:pPr>
        <w:pStyle w:val="BodyText"/>
      </w:pPr>
      <w:r w:rsidRPr="00BF0A93">
        <w:rPr>
          <w:noProof/>
        </w:rPr>
        <w:object w:dxaOrig="13720" w:dyaOrig="15040" w14:anchorId="2A2903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45pt;height:280.6pt;mso-width-percent:0;mso-height-percent:0;mso-width-percent:0;mso-height-percent:0" o:ole="">
            <v:imagedata r:id="rId24" o:title="" croptop="-147f" cropbottom="38992f" cropleft="-147f" cropright="19118f"/>
          </v:shape>
          <o:OLEObject Type="Embed" ProgID="Word.Picture.8" ShapeID="_x0000_i1025" DrawAspect="Content" ObjectID="_1492004618" r:id="rId25"/>
        </w:object>
      </w:r>
    </w:p>
    <w:p w14:paraId="57633123" w14:textId="0C8AE902" w:rsidR="00DC6630" w:rsidRPr="00BF0A93" w:rsidRDefault="00FC7439" w:rsidP="00FC7439">
      <w:pPr>
        <w:pStyle w:val="FigureTitle"/>
      </w:pPr>
      <w:commentRangeStart w:id="703"/>
      <w:r w:rsidRPr="00D26514">
        <w:t xml:space="preserve">Figure </w:t>
      </w:r>
      <w:r>
        <w:t>18.3.3-</w:t>
      </w:r>
      <w:r w:rsidR="00FB431A">
        <w:t>3</w:t>
      </w:r>
      <w:commentRangeEnd w:id="703"/>
      <w:r w:rsidR="005A1D74">
        <w:rPr>
          <w:rStyle w:val="CommentReference"/>
          <w:rFonts w:ascii="Times New Roman" w:hAnsi="Times New Roman"/>
          <w:b w:val="0"/>
        </w:rPr>
        <w:commentReference w:id="703"/>
      </w:r>
      <w:r w:rsidRPr="00D26514">
        <w:t xml:space="preserve">: </w:t>
      </w:r>
      <w:r>
        <w:t>Deferred response from paper-based community</w:t>
      </w:r>
    </w:p>
    <w:p w14:paraId="7715B0E2" w14:textId="23DB8BD1" w:rsidR="009F4C03" w:rsidRDefault="00FC7439" w:rsidP="00FC7439">
      <w:pPr>
        <w:pStyle w:val="BodyText"/>
        <w:numPr>
          <w:ilvl w:val="0"/>
          <w:numId w:val="18"/>
        </w:numPr>
      </w:pPr>
      <w:r>
        <w:t xml:space="preserve">In this example, a </w:t>
      </w:r>
      <w:r w:rsidRPr="00FC7439">
        <w:rPr>
          <w:b/>
        </w:rPr>
        <w:t>Document Consumer</w:t>
      </w:r>
      <w:r>
        <w:t xml:space="preserve"> triggers the process flow by sending a Deferred</w:t>
      </w:r>
      <w:r w:rsidR="009620E0">
        <w:t>-Capable</w:t>
      </w:r>
      <w:r>
        <w:t xml:space="preserve"> Registry Stored Query request to its Initiating Gateway.</w:t>
      </w:r>
      <w:r w:rsidR="00B53495">
        <w:t xml:space="preserve"> The request includes an endpoint</w:t>
      </w:r>
      <w:r w:rsidR="008816D3">
        <w:t xml:space="preserve"> on the Document Consumer</w:t>
      </w:r>
      <w:r w:rsidR="00B53495">
        <w:t xml:space="preserve"> for the Deferred response.</w:t>
      </w:r>
    </w:p>
    <w:p w14:paraId="6AA7EC06" w14:textId="130128A6" w:rsidR="00FC7439" w:rsidRDefault="00FC7439" w:rsidP="00FC7439">
      <w:pPr>
        <w:pStyle w:val="BodyText"/>
        <w:numPr>
          <w:ilvl w:val="0"/>
          <w:numId w:val="18"/>
        </w:numPr>
      </w:pPr>
      <w:r>
        <w:t xml:space="preserve">The </w:t>
      </w:r>
      <w:r w:rsidRPr="00FC7439">
        <w:rPr>
          <w:b/>
        </w:rPr>
        <w:t>Initiating Gateway</w:t>
      </w:r>
      <w:r>
        <w:t xml:space="preserve"> </w:t>
      </w:r>
      <w:r w:rsidR="008816D3">
        <w:t xml:space="preserve">sends a Deferred-Capable Query request </w:t>
      </w:r>
      <w:r>
        <w:t xml:space="preserve">to </w:t>
      </w:r>
      <w:r w:rsidR="008816D3">
        <w:t>one or more</w:t>
      </w:r>
      <w:r>
        <w:t xml:space="preserve"> Responding Gateways</w:t>
      </w:r>
      <w:r w:rsidR="008816D3">
        <w:t>.</w:t>
      </w:r>
      <w:r w:rsidR="00B53495" w:rsidRPr="00B53495">
        <w:t xml:space="preserve"> </w:t>
      </w:r>
      <w:r w:rsidR="00B53495">
        <w:t>Each request includes an end</w:t>
      </w:r>
      <w:r w:rsidR="009620E0">
        <w:t xml:space="preserve">point </w:t>
      </w:r>
      <w:r w:rsidR="008816D3">
        <w:t xml:space="preserve">on the Initiating Gateway </w:t>
      </w:r>
      <w:r w:rsidR="009620E0">
        <w:t>for the Deferred response.</w:t>
      </w:r>
    </w:p>
    <w:p w14:paraId="221D6FA9" w14:textId="79F56FD5" w:rsidR="00FC7439" w:rsidRDefault="00FC7439" w:rsidP="00FC7439">
      <w:pPr>
        <w:pStyle w:val="BodyText"/>
        <w:numPr>
          <w:ilvl w:val="0"/>
          <w:numId w:val="18"/>
        </w:numPr>
      </w:pPr>
      <w:r>
        <w:t xml:space="preserve">The </w:t>
      </w:r>
      <w:r w:rsidRPr="00FC7439">
        <w:rPr>
          <w:b/>
        </w:rPr>
        <w:t>Responding Gateway</w:t>
      </w:r>
      <w:r>
        <w:t xml:space="preserve"> </w:t>
      </w:r>
      <w:r w:rsidR="00187932">
        <w:t>evaluates</w:t>
      </w:r>
      <w:r>
        <w:t xml:space="preserve"> the </w:t>
      </w:r>
      <w:r w:rsidR="00187932">
        <w:t xml:space="preserve">query request for errors, stores the request information, </w:t>
      </w:r>
      <w:r w:rsidR="009620E0">
        <w:t xml:space="preserve">checks for any results/errors that may be available immediately, </w:t>
      </w:r>
      <w:r w:rsidR="00187932">
        <w:t>returns</w:t>
      </w:r>
      <w:r w:rsidR="008816D3">
        <w:t xml:space="preserve"> to the Initiating Gateway</w:t>
      </w:r>
      <w:r w:rsidR="00187932">
        <w:t xml:space="preserve"> </w:t>
      </w:r>
      <w:r w:rsidR="008816D3">
        <w:t>a</w:t>
      </w:r>
      <w:r w:rsidR="009620E0">
        <w:t xml:space="preserve"> response containing those initial results and an indication that more results will be returned later</w:t>
      </w:r>
      <w:r w:rsidR="00187932">
        <w:t>, and finally notifies staff of the request</w:t>
      </w:r>
      <w:r w:rsidR="009620E0">
        <w:t xml:space="preserve"> for additional results</w:t>
      </w:r>
      <w:r w:rsidR="00187932">
        <w:t>, using unspecified mechanisms.</w:t>
      </w:r>
    </w:p>
    <w:p w14:paraId="73F93D9C" w14:textId="44B35E03" w:rsidR="005D19B1" w:rsidRDefault="00187932" w:rsidP="00FC7439">
      <w:pPr>
        <w:pStyle w:val="BodyText"/>
        <w:numPr>
          <w:ilvl w:val="0"/>
          <w:numId w:val="18"/>
        </w:numPr>
      </w:pPr>
      <w:r>
        <w:t xml:space="preserve">The </w:t>
      </w:r>
      <w:r w:rsidRPr="00187932">
        <w:rPr>
          <w:b/>
        </w:rPr>
        <w:t>Initiating Gateway</w:t>
      </w:r>
      <w:r>
        <w:t xml:space="preserve"> passes the </w:t>
      </w:r>
      <w:r w:rsidR="009620E0">
        <w:t xml:space="preserve">initial response </w:t>
      </w:r>
      <w:r w:rsidR="005D19B1">
        <w:t>on to the Document Consumer</w:t>
      </w:r>
      <w:r w:rsidR="009620E0">
        <w:t>, aggregating responses from multiple Responding Gateways if necessary</w:t>
      </w:r>
      <w:r w:rsidR="005D19B1">
        <w:t>.</w:t>
      </w:r>
    </w:p>
    <w:p w14:paraId="0CC447D2" w14:textId="3BBD927E" w:rsidR="00187932" w:rsidRDefault="00187932" w:rsidP="00FC7439">
      <w:pPr>
        <w:pStyle w:val="BodyText"/>
        <w:numPr>
          <w:ilvl w:val="0"/>
          <w:numId w:val="18"/>
        </w:numPr>
      </w:pPr>
      <w:r>
        <w:t xml:space="preserve">At this point, </w:t>
      </w:r>
      <w:r w:rsidR="005D19B1">
        <w:t xml:space="preserve">the first exchange is complete and </w:t>
      </w:r>
      <w:r>
        <w:t xml:space="preserve">all system actors </w:t>
      </w:r>
      <w:r w:rsidR="005D19B1">
        <w:t>are free to</w:t>
      </w:r>
      <w:r>
        <w:t xml:space="preserve"> do other work.</w:t>
      </w:r>
    </w:p>
    <w:p w14:paraId="07060F40" w14:textId="29EC9E35" w:rsidR="00187932" w:rsidRDefault="00187932" w:rsidP="00FC7439">
      <w:pPr>
        <w:pStyle w:val="BodyText"/>
        <w:numPr>
          <w:ilvl w:val="0"/>
          <w:numId w:val="18"/>
        </w:numPr>
      </w:pPr>
      <w:r w:rsidRPr="00187932">
        <w:rPr>
          <w:b/>
        </w:rPr>
        <w:t>Staff</w:t>
      </w:r>
      <w:r>
        <w:t xml:space="preserve"> members pull the request information and perform whatever work is needed to convert the paper documents to electronic form and persist them: scanning, optical </w:t>
      </w:r>
      <w:r>
        <w:lastRenderedPageBreak/>
        <w:t xml:space="preserve">character recognition (OCR), parsing, manual evaluation, </w:t>
      </w:r>
      <w:r w:rsidR="00B53495">
        <w:t xml:space="preserve">storing in an XDS registry/repository or other mechanism, </w:t>
      </w:r>
      <w:r>
        <w:t>etc.</w:t>
      </w:r>
    </w:p>
    <w:p w14:paraId="71733DD0" w14:textId="39844194" w:rsidR="00187932" w:rsidRDefault="00187932" w:rsidP="00187932">
      <w:pPr>
        <w:pStyle w:val="BodyText"/>
        <w:numPr>
          <w:ilvl w:val="0"/>
          <w:numId w:val="18"/>
        </w:numPr>
      </w:pPr>
      <w:r>
        <w:t xml:space="preserve">When </w:t>
      </w:r>
      <w:r w:rsidR="005D19B1" w:rsidRPr="005D19B1">
        <w:rPr>
          <w:b/>
        </w:rPr>
        <w:t>Staff</w:t>
      </w:r>
      <w:r w:rsidR="005D19B1">
        <w:t xml:space="preserve"> has completed all work, it notifies the Responding Gateway, using unspecified mechanisms.</w:t>
      </w:r>
    </w:p>
    <w:p w14:paraId="459A3DC9" w14:textId="6C70C425" w:rsidR="00B53495" w:rsidRDefault="00B53495" w:rsidP="00187932">
      <w:pPr>
        <w:pStyle w:val="BodyText"/>
        <w:numPr>
          <w:ilvl w:val="0"/>
          <w:numId w:val="18"/>
        </w:numPr>
      </w:pPr>
      <w:r>
        <w:t xml:space="preserve">The </w:t>
      </w:r>
      <w:r w:rsidRPr="00B53495">
        <w:rPr>
          <w:b/>
        </w:rPr>
        <w:t>Responding Gateway</w:t>
      </w:r>
      <w:r>
        <w:t xml:space="preserve"> correlates this response to the original request and sends the Cross Gateway Query </w:t>
      </w:r>
      <w:r w:rsidR="001C56DB">
        <w:t>Deferred Results message</w:t>
      </w:r>
      <w:r>
        <w:t xml:space="preserve"> to the </w:t>
      </w:r>
      <w:r w:rsidR="00011D1A">
        <w:t>Init</w:t>
      </w:r>
      <w:r w:rsidR="00C632C4">
        <w:t>i</w:t>
      </w:r>
      <w:r w:rsidR="00011D1A">
        <w:t xml:space="preserve">ating Gateway </w:t>
      </w:r>
      <w:r>
        <w:t xml:space="preserve">endpoint </w:t>
      </w:r>
      <w:r w:rsidR="00C632C4">
        <w:t>from the original request</w:t>
      </w:r>
      <w:r>
        <w:t>.</w:t>
      </w:r>
    </w:p>
    <w:p w14:paraId="0E20EABD" w14:textId="3D21AF9C" w:rsidR="00011D1A" w:rsidRDefault="00011D1A" w:rsidP="00187932">
      <w:pPr>
        <w:pStyle w:val="BodyText"/>
        <w:numPr>
          <w:ilvl w:val="0"/>
          <w:numId w:val="18"/>
        </w:numPr>
      </w:pPr>
      <w:r>
        <w:t xml:space="preserve">The </w:t>
      </w:r>
      <w:r w:rsidRPr="00230B21">
        <w:rPr>
          <w:b/>
        </w:rPr>
        <w:t>Init</w:t>
      </w:r>
      <w:r w:rsidR="00C632C4">
        <w:rPr>
          <w:b/>
        </w:rPr>
        <w:t>i</w:t>
      </w:r>
      <w:r w:rsidRPr="00230B21">
        <w:rPr>
          <w:b/>
        </w:rPr>
        <w:t>ating Gateway</w:t>
      </w:r>
      <w:r>
        <w:t xml:space="preserve"> receives the response and forwards it </w:t>
      </w:r>
      <w:r w:rsidR="001C56DB">
        <w:t xml:space="preserve">as a Registry Stored Query Deferred Results message </w:t>
      </w:r>
      <w:r>
        <w:t>to the Document Consumer</w:t>
      </w:r>
      <w:r w:rsidRPr="00011D1A">
        <w:t xml:space="preserve"> </w:t>
      </w:r>
      <w:r>
        <w:t>endpoint.</w:t>
      </w:r>
    </w:p>
    <w:p w14:paraId="681D615B" w14:textId="285CA189" w:rsidR="00011D1A" w:rsidRDefault="00011D1A" w:rsidP="00187932">
      <w:pPr>
        <w:pStyle w:val="BodyText"/>
        <w:numPr>
          <w:ilvl w:val="0"/>
          <w:numId w:val="18"/>
        </w:numPr>
      </w:pPr>
      <w:r>
        <w:t xml:space="preserve">The </w:t>
      </w:r>
      <w:r w:rsidRPr="00230B21">
        <w:rPr>
          <w:b/>
        </w:rPr>
        <w:t>Document Consumer</w:t>
      </w:r>
      <w:r>
        <w:t xml:space="preserve"> returns an acknowledgement </w:t>
      </w:r>
      <w:r w:rsidR="00230B21">
        <w:t>to the Init</w:t>
      </w:r>
      <w:r w:rsidR="00C632C4">
        <w:t>i</w:t>
      </w:r>
      <w:r w:rsidR="00230B21">
        <w:t>ating Gateway</w:t>
      </w:r>
      <w:r>
        <w:t>.</w:t>
      </w:r>
    </w:p>
    <w:p w14:paraId="62054FB8" w14:textId="16A9CB07" w:rsidR="00230B21" w:rsidRDefault="00230B21" w:rsidP="00187932">
      <w:pPr>
        <w:pStyle w:val="BodyText"/>
        <w:numPr>
          <w:ilvl w:val="0"/>
          <w:numId w:val="18"/>
        </w:numPr>
      </w:pPr>
      <w:r>
        <w:t xml:space="preserve">The </w:t>
      </w:r>
      <w:r w:rsidRPr="00230B21">
        <w:rPr>
          <w:b/>
        </w:rPr>
        <w:t>Initiating Gateway</w:t>
      </w:r>
      <w:r>
        <w:t xml:space="preserve"> returns an acknowledgement to the Responding Gateway.</w:t>
      </w:r>
    </w:p>
    <w:p w14:paraId="4C28B8CC" w14:textId="77777777" w:rsidR="00606F7C" w:rsidRDefault="00606F7C" w:rsidP="00281BC8">
      <w:pPr>
        <w:pStyle w:val="BodyText"/>
      </w:pPr>
    </w:p>
    <w:p w14:paraId="162FD892" w14:textId="77777777" w:rsidR="009F4C03" w:rsidRDefault="009F4C03" w:rsidP="00281BC8">
      <w:pPr>
        <w:pStyle w:val="BodyText"/>
      </w:pPr>
    </w:p>
    <w:p w14:paraId="42AE4459" w14:textId="56DF8B3E" w:rsidR="00CF283F" w:rsidRDefault="00CF283F" w:rsidP="008D7642">
      <w:pPr>
        <w:pStyle w:val="PartTitle"/>
        <w:rPr>
          <w:ins w:id="704" w:author="Lynn Felhofer" w:date="2019-04-27T15:57:00Z"/>
        </w:rPr>
      </w:pPr>
      <w:bookmarkStart w:id="705" w:name="_Toc345074671"/>
      <w:bookmarkStart w:id="706" w:name="_Toc504625757"/>
      <w:bookmarkStart w:id="707" w:name="_Toc530206510"/>
      <w:bookmarkStart w:id="708" w:name="_Toc1388430"/>
      <w:bookmarkStart w:id="709" w:name="_Toc1388584"/>
      <w:bookmarkStart w:id="710" w:name="_Toc1456611"/>
      <w:bookmarkStart w:id="711" w:name="_Toc418262337"/>
      <w:r w:rsidRPr="00D26514">
        <w:lastRenderedPageBreak/>
        <w:t>Volume 2</w:t>
      </w:r>
      <w:r w:rsidR="00A14415">
        <w:t>a</w:t>
      </w:r>
      <w:r w:rsidRPr="00D26514">
        <w:t xml:space="preserve"> </w:t>
      </w:r>
      <w:r w:rsidR="008D7642" w:rsidRPr="00D26514">
        <w:t xml:space="preserve">– </w:t>
      </w:r>
      <w:r w:rsidRPr="00D26514">
        <w:t>Transactions</w:t>
      </w:r>
      <w:bookmarkEnd w:id="705"/>
      <w:bookmarkEnd w:id="711"/>
    </w:p>
    <w:p w14:paraId="40449B58" w14:textId="5F5B2DBF" w:rsidR="0064628F" w:rsidRPr="007A7659" w:rsidRDefault="0064628F" w:rsidP="0064628F">
      <w:pPr>
        <w:pStyle w:val="Heading2"/>
        <w:numPr>
          <w:ilvl w:val="1"/>
          <w:numId w:val="40"/>
        </w:numPr>
        <w:tabs>
          <w:tab w:val="left" w:pos="576"/>
        </w:tabs>
        <w:rPr>
          <w:ins w:id="712" w:author="Joseph Lamy" w:date="2019-04-30T16:47:00Z"/>
          <w:noProof w:val="0"/>
        </w:rPr>
      </w:pPr>
      <w:bookmarkStart w:id="713" w:name="_Toc418262338"/>
      <w:ins w:id="714" w:author="Joseph Lamy" w:date="2019-04-30T16:47:00Z">
        <w:r w:rsidRPr="007A7659">
          <w:rPr>
            <w:noProof w:val="0"/>
          </w:rPr>
          <w:t>Registry Stored Query [ITI-18]</w:t>
        </w:r>
        <w:bookmarkEnd w:id="713"/>
      </w:ins>
    </w:p>
    <w:p w14:paraId="230846AD" w14:textId="152ED0B5" w:rsidR="0064628F" w:rsidRPr="007A7659" w:rsidRDefault="0064628F" w:rsidP="0064628F">
      <w:pPr>
        <w:pStyle w:val="BodyText"/>
        <w:rPr>
          <w:ins w:id="715" w:author="Joseph Lamy" w:date="2019-04-30T16:47:00Z"/>
        </w:rPr>
      </w:pPr>
      <w:ins w:id="716" w:author="Joseph Lamy" w:date="2019-04-30T16:50:00Z">
        <w:r>
          <w:t>..</w:t>
        </w:r>
      </w:ins>
      <w:bookmarkStart w:id="717" w:name="_GoBack"/>
      <w:bookmarkEnd w:id="717"/>
      <w:ins w:id="718" w:author="Joseph Lamy" w:date="2019-04-30T16:47:00Z">
        <w:r w:rsidRPr="007A7659">
          <w:t>.</w:t>
        </w:r>
      </w:ins>
    </w:p>
    <w:p w14:paraId="72F79171" w14:textId="158E7B32" w:rsidR="00C22BE3" w:rsidRPr="0001286F" w:rsidRDefault="00C22BE3" w:rsidP="00C22BE3">
      <w:pPr>
        <w:pStyle w:val="EditorInstructions"/>
      </w:pPr>
      <w:r w:rsidRPr="0001286F">
        <w:t xml:space="preserve">Update Section </w:t>
      </w:r>
      <w:r>
        <w:t>3.18.4</w:t>
      </w:r>
      <w:r w:rsidRPr="0001286F">
        <w:t xml:space="preserve"> as shown</w:t>
      </w:r>
      <w:r>
        <w:t>. Add the second interaction diagram.</w:t>
      </w:r>
    </w:p>
    <w:p w14:paraId="2A3117C9" w14:textId="487AA4E4" w:rsidR="00C22BE3" w:rsidRDefault="00C22BE3" w:rsidP="00C22BE3">
      <w:pPr>
        <w:pStyle w:val="Heading3"/>
        <w:numPr>
          <w:ilvl w:val="0"/>
          <w:numId w:val="0"/>
        </w:numPr>
        <w:ind w:left="720" w:hanging="720"/>
        <w:rPr>
          <w:noProof w:val="0"/>
        </w:rPr>
      </w:pPr>
      <w:bookmarkStart w:id="719" w:name="_Toc518548674"/>
      <w:bookmarkStart w:id="720" w:name="_Toc418262339"/>
      <w:r w:rsidRPr="007A7659">
        <w:rPr>
          <w:noProof w:val="0"/>
        </w:rPr>
        <w:t>3.18.4 Interaction Diagram</w:t>
      </w:r>
      <w:bookmarkEnd w:id="719"/>
      <w:bookmarkEnd w:id="720"/>
    </w:p>
    <w:p w14:paraId="477D8533" w14:textId="6C384F40" w:rsidR="00C22BE3" w:rsidRPr="000A0F52" w:rsidRDefault="00C22BE3" w:rsidP="00C22BE3">
      <w:pPr>
        <w:pStyle w:val="BodyText"/>
        <w:rPr>
          <w:b/>
          <w:u w:val="single"/>
        </w:rPr>
      </w:pPr>
      <w:r w:rsidRPr="000A0F52">
        <w:rPr>
          <w:b/>
          <w:u w:val="single"/>
        </w:rPr>
        <w:t>The standard interaction is shown below.</w:t>
      </w:r>
    </w:p>
    <w:bookmarkStart w:id="721" w:name="_1077726829"/>
    <w:bookmarkStart w:id="722" w:name="_1077726902"/>
    <w:bookmarkStart w:id="723" w:name="_1077727776"/>
    <w:bookmarkStart w:id="724" w:name="_1077727865"/>
    <w:bookmarkStart w:id="725" w:name="_1088101351"/>
    <w:bookmarkStart w:id="726" w:name="_1088101426"/>
    <w:bookmarkStart w:id="727" w:name="_1216798156"/>
    <w:bookmarkStart w:id="728" w:name="_1217345592"/>
    <w:bookmarkStart w:id="729" w:name="_1247907084"/>
    <w:bookmarkEnd w:id="721"/>
    <w:bookmarkEnd w:id="722"/>
    <w:bookmarkEnd w:id="723"/>
    <w:bookmarkEnd w:id="724"/>
    <w:bookmarkEnd w:id="725"/>
    <w:bookmarkEnd w:id="726"/>
    <w:bookmarkEnd w:id="727"/>
    <w:bookmarkEnd w:id="728"/>
    <w:bookmarkEnd w:id="729"/>
    <w:bookmarkStart w:id="730" w:name="_MON_1589033275"/>
    <w:bookmarkEnd w:id="730"/>
    <w:p w14:paraId="386A3B82" w14:textId="77777777" w:rsidR="00C22BE3" w:rsidRDefault="00D36521" w:rsidP="00C22BE3">
      <w:pPr>
        <w:pStyle w:val="BodyText"/>
        <w:jc w:val="center"/>
      </w:pPr>
      <w:r w:rsidRPr="007A7659">
        <w:rPr>
          <w:noProof/>
        </w:rPr>
        <w:object w:dxaOrig="5610" w:dyaOrig="2625" w14:anchorId="757CA306">
          <v:shape id="_x0000_i1026" type="#_x0000_t75" alt="" style="width:281.85pt;height:130.45pt;mso-width-percent:0;mso-height-percent:0;mso-width-percent:0;mso-height-percent:0" o:ole="" filled="t">
            <v:fill color2="black"/>
            <v:imagedata r:id="rId26" o:title=""/>
          </v:shape>
          <o:OLEObject Type="Embed" ProgID="Word.Picture.8" ShapeID="_x0000_i1026" DrawAspect="Content" ObjectID="_1492004619" r:id="rId27"/>
        </w:object>
      </w:r>
    </w:p>
    <w:p w14:paraId="35D6E1FA" w14:textId="073C7C14" w:rsidR="00C22BE3" w:rsidRPr="000A0F52" w:rsidRDefault="00BD0F41" w:rsidP="00C22BE3">
      <w:pPr>
        <w:pStyle w:val="BodyText"/>
        <w:rPr>
          <w:b/>
          <w:u w:val="single"/>
        </w:rPr>
      </w:pPr>
      <w:r w:rsidRPr="000A0F52">
        <w:rPr>
          <w:b/>
          <w:u w:val="single"/>
        </w:rPr>
        <w:t>If the Deferred Response O</w:t>
      </w:r>
      <w:r w:rsidR="00C22BE3" w:rsidRPr="000A0F52">
        <w:rPr>
          <w:b/>
          <w:u w:val="single"/>
        </w:rPr>
        <w:t>ption is used, there are additional messages in the interaction.</w:t>
      </w:r>
    </w:p>
    <w:bookmarkStart w:id="731" w:name="_MON_1487397886"/>
    <w:bookmarkEnd w:id="731"/>
    <w:bookmarkStart w:id="732" w:name="_MON_1487397886"/>
    <w:bookmarkStart w:id="733" w:name="_MON_1492001119"/>
    <w:bookmarkEnd w:id="732"/>
    <w:bookmarkEnd w:id="733"/>
    <w:p w14:paraId="25CED662" w14:textId="000AFA48" w:rsidR="00C22BE3" w:rsidRDefault="007F4F0E" w:rsidP="00C22BE3">
      <w:pPr>
        <w:pStyle w:val="BodyText"/>
        <w:jc w:val="center"/>
      </w:pPr>
      <w:ins w:id="734" w:author="Joseph Lamy" w:date="2019-04-30T15:54:00Z">
        <w:r w:rsidRPr="007A7659">
          <w:object w:dxaOrig="5620" w:dyaOrig="2620" w14:anchorId="2A8D1D6B">
            <v:shape id="_x0000_i1068" type="#_x0000_t75" style="width:281.85pt;height:235.1pt" o:ole="" filled="t">
              <v:fill color2="black"/>
              <v:imagedata r:id="rId28" o:title="" cropbottom="-52933f"/>
            </v:shape>
            <o:OLEObject Type="Embed" ProgID="Word.Picture.8" ShapeID="_x0000_i1068" DrawAspect="Content" ObjectID="_1492004620" r:id="rId29"/>
          </w:object>
        </w:r>
      </w:ins>
    </w:p>
    <w:p w14:paraId="79B1D21F" w14:textId="77777777" w:rsidR="00C22BE3" w:rsidRPr="007A7659" w:rsidRDefault="00C22BE3" w:rsidP="00C22BE3">
      <w:pPr>
        <w:pStyle w:val="BodyText"/>
        <w:jc w:val="center"/>
      </w:pPr>
    </w:p>
    <w:p w14:paraId="591BFBBB" w14:textId="05FA10FC" w:rsidR="00DD1300" w:rsidRPr="0001286F" w:rsidRDefault="00DD1300" w:rsidP="00DD1300">
      <w:pPr>
        <w:pStyle w:val="EditorInstructions"/>
      </w:pPr>
      <w:del w:id="735" w:author="Lynn Felhofer" w:date="2019-04-29T20:37:00Z">
        <w:r w:rsidDel="00527397">
          <w:lastRenderedPageBreak/>
          <w:delText>Add the following to the end of</w:delText>
        </w:r>
      </w:del>
      <w:ins w:id="736" w:author="Lynn Felhofer" w:date="2019-04-29T20:37:00Z">
        <w:r w:rsidR="00527397">
          <w:t>Update</w:t>
        </w:r>
      </w:ins>
      <w:r w:rsidRPr="0001286F">
        <w:t xml:space="preserve"> Section </w:t>
      </w:r>
      <w:r w:rsidRPr="00DD1300">
        <w:t>3.18.4.1.2.5</w:t>
      </w:r>
      <w:del w:id="737" w:author="Lynn Felhofer" w:date="2019-04-29T20:37:00Z">
        <w:r w:rsidDel="00527397">
          <w:delText xml:space="preserve"> </w:delText>
        </w:r>
        <w:r w:rsidRPr="0001286F" w:rsidDel="00527397">
          <w:delText>as shown</w:delText>
        </w:r>
      </w:del>
      <w:ins w:id="738" w:author="Lynn Felhofer" w:date="2019-04-29T20:37:00Z">
        <w:r w:rsidR="00527397">
          <w:t>.  Add new Section heading 3.18.4.1.2.5.1.  Add entire new Sectio</w:t>
        </w:r>
      </w:ins>
      <w:ins w:id="739" w:author="Lynn Felhofer" w:date="2019-04-29T20:38:00Z">
        <w:r w:rsidR="00527397">
          <w:t>n 3.18.4.1.2.5.2.</w:t>
        </w:r>
      </w:ins>
    </w:p>
    <w:p w14:paraId="1E25ECE4" w14:textId="77777777" w:rsidR="00DD1300" w:rsidRPr="007A7659" w:rsidRDefault="00DD1300" w:rsidP="00DD1300">
      <w:pPr>
        <w:pStyle w:val="Heading6"/>
        <w:numPr>
          <w:ilvl w:val="0"/>
          <w:numId w:val="0"/>
        </w:numPr>
        <w:rPr>
          <w:noProof w:val="0"/>
        </w:rPr>
      </w:pPr>
      <w:bookmarkStart w:id="740" w:name="_Toc418262340"/>
      <w:r w:rsidRPr="007A7659">
        <w:rPr>
          <w:noProof w:val="0"/>
        </w:rPr>
        <w:t>3.18.4.1.2.5 Compatibility of Options</w:t>
      </w:r>
      <w:bookmarkEnd w:id="740"/>
    </w:p>
    <w:p w14:paraId="482EA984" w14:textId="0996E31B" w:rsidR="00527397" w:rsidRPr="007F4F0E" w:rsidRDefault="00527397" w:rsidP="007F4F0E">
      <w:pPr>
        <w:pStyle w:val="Heading7"/>
        <w:rPr>
          <w:ins w:id="741" w:author="Lynn Felhofer" w:date="2019-04-29T20:34:00Z"/>
          <w:u w:val="single"/>
        </w:rPr>
      </w:pPr>
      <w:bookmarkStart w:id="742" w:name="_Toc418262341"/>
      <w:ins w:id="743" w:author="Lynn Felhofer" w:date="2019-04-29T20:34:00Z">
        <w:r w:rsidRPr="007F4F0E">
          <w:rPr>
            <w:u w:val="single"/>
          </w:rPr>
          <w:t>3.18.4.1.2.5.1</w:t>
        </w:r>
      </w:ins>
      <w:ins w:id="744" w:author="Lynn Felhofer" w:date="2019-04-29T20:35:00Z">
        <w:r w:rsidRPr="007F4F0E">
          <w:rPr>
            <w:u w:val="single"/>
          </w:rPr>
          <w:t xml:space="preserve"> On-Demand Documents Option</w:t>
        </w:r>
      </w:ins>
      <w:bookmarkEnd w:id="742"/>
    </w:p>
    <w:p w14:paraId="5DD5DC06" w14:textId="09A2DE16" w:rsidR="00527397" w:rsidRPr="007A7659" w:rsidRDefault="00527397" w:rsidP="00527397">
      <w:pPr>
        <w:pStyle w:val="BodyText"/>
        <w:rPr>
          <w:ins w:id="745" w:author="Lynn Felhofer" w:date="2019-04-29T20:34:00Z"/>
        </w:rPr>
      </w:pPr>
      <w:ins w:id="746" w:author="Lynn Felhofer" w:date="2019-04-29T20:34:00Z">
        <w:r w:rsidRPr="007A7659">
          <w:t>The presence or absence of the optional $XDSDocumentEntryType parameter triggers different behaviors on the Document Registry. If this parameter is specified, and the Document Registry does not support it, the Document Registry shall ignore. If it is specified, and the Document Registry does support it, the proper information is returned.</w:t>
        </w:r>
      </w:ins>
    </w:p>
    <w:p w14:paraId="7066CC4F" w14:textId="77777777" w:rsidR="00527397" w:rsidRPr="007A7659" w:rsidRDefault="00527397" w:rsidP="00527397">
      <w:pPr>
        <w:pStyle w:val="ListBullet2"/>
        <w:tabs>
          <w:tab w:val="num" w:pos="720"/>
        </w:tabs>
        <w:rPr>
          <w:ins w:id="747" w:author="Lynn Felhofer" w:date="2019-04-29T20:34:00Z"/>
        </w:rPr>
      </w:pPr>
      <w:ins w:id="748" w:author="Lynn Felhofer" w:date="2019-04-29T20:34:00Z">
        <w:r w:rsidRPr="007A7659">
          <w:t>If the Document Consumer does not support the On-Demand Documents Option, it will send a Registry Stored Query request which does not contain the $XDSDocumentEntryType parameter. The Document Registry will therefore not supply any On-Demand Document Entries in the query response.</w:t>
        </w:r>
      </w:ins>
    </w:p>
    <w:p w14:paraId="32B8F5C0" w14:textId="77777777" w:rsidR="00527397" w:rsidRPr="007A7659" w:rsidRDefault="00527397" w:rsidP="00527397">
      <w:pPr>
        <w:pStyle w:val="ListBullet2"/>
        <w:tabs>
          <w:tab w:val="num" w:pos="720"/>
        </w:tabs>
        <w:rPr>
          <w:ins w:id="749" w:author="Lynn Felhofer" w:date="2019-04-29T20:34:00Z"/>
        </w:rPr>
      </w:pPr>
      <w:bookmarkStart w:id="750" w:name="OLE_LINK6"/>
      <w:bookmarkStart w:id="751" w:name="OLE_LINK7"/>
      <w:ins w:id="752" w:author="Lynn Felhofer" w:date="2019-04-29T20:34:00Z">
        <w:r w:rsidRPr="007A7659">
          <w:t xml:space="preserve">If the Document Consumer </w:t>
        </w:r>
        <w:r w:rsidRPr="007A7659">
          <w:rPr>
            <w:i/>
          </w:rPr>
          <w:t>does</w:t>
        </w:r>
        <w:r w:rsidRPr="007A7659">
          <w:t xml:space="preserve"> support the On-Demand Documents Option, then it will be able to specify the $XDSDocumentEntryType parameter containing the uuid for On-Demand Document Entries in a Registry Stored Query. A Document Registry with the On-Demand Documents Option will recognize the $XDSDocumentEntryType parameter and process accordingly. A Document Registry which does not support the On-Demand Documents Option will ignore the $XDSDocumentEntryType parameter. Since there cannot be any On-Demand Document Entries held by a Document Registry which does not support On-Demand Documents, this is a consistent response to the request. </w:t>
        </w:r>
      </w:ins>
    </w:p>
    <w:p w14:paraId="71339B01" w14:textId="75F4653E" w:rsidR="00527397" w:rsidRPr="007F4F0E" w:rsidRDefault="00527397" w:rsidP="007F4F0E">
      <w:pPr>
        <w:pStyle w:val="Heading7"/>
        <w:rPr>
          <w:ins w:id="753" w:author="Lynn Felhofer" w:date="2019-04-29T20:35:00Z"/>
          <w:b w:val="0"/>
          <w:u w:val="single"/>
        </w:rPr>
      </w:pPr>
      <w:bookmarkStart w:id="754" w:name="_Toc418262342"/>
      <w:bookmarkEnd w:id="750"/>
      <w:bookmarkEnd w:id="751"/>
      <w:ins w:id="755" w:author="Lynn Felhofer" w:date="2019-04-29T20:35:00Z">
        <w:r w:rsidRPr="007F4F0E">
          <w:rPr>
            <w:u w:val="single"/>
          </w:rPr>
          <w:t>3.18.4.1.2.</w:t>
        </w:r>
      </w:ins>
      <w:ins w:id="756" w:author="Lynn Felhofer" w:date="2019-04-29T20:36:00Z">
        <w:r w:rsidRPr="007F4F0E">
          <w:rPr>
            <w:u w:val="single"/>
          </w:rPr>
          <w:t>5.2</w:t>
        </w:r>
      </w:ins>
      <w:ins w:id="757" w:author="Lynn Felhofer" w:date="2019-04-29T20:35:00Z">
        <w:r w:rsidRPr="007F4F0E">
          <w:rPr>
            <w:u w:val="single"/>
          </w:rPr>
          <w:t xml:space="preserve"> </w:t>
        </w:r>
      </w:ins>
      <w:ins w:id="758" w:author="Lynn Felhofer" w:date="2019-04-29T20:36:00Z">
        <w:r w:rsidRPr="007F4F0E">
          <w:rPr>
            <w:u w:val="single"/>
          </w:rPr>
          <w:t xml:space="preserve">Deferred Response </w:t>
        </w:r>
      </w:ins>
      <w:ins w:id="759" w:author="Lynn Felhofer" w:date="2019-04-29T20:35:00Z">
        <w:r w:rsidRPr="007F4F0E">
          <w:rPr>
            <w:u w:val="single"/>
          </w:rPr>
          <w:t>Option</w:t>
        </w:r>
        <w:bookmarkEnd w:id="754"/>
      </w:ins>
    </w:p>
    <w:p w14:paraId="7B2E3E64" w14:textId="4EDD9A28" w:rsidR="00DD1300" w:rsidRPr="007F4F0E" w:rsidRDefault="00DD1300" w:rsidP="00DD1300">
      <w:pPr>
        <w:pStyle w:val="BodyText"/>
        <w:rPr>
          <w:b/>
          <w:u w:val="single"/>
        </w:rPr>
      </w:pPr>
      <w:r w:rsidRPr="007F4F0E">
        <w:rPr>
          <w:b/>
          <w:u w:val="single"/>
        </w:rPr>
        <w:t xml:space="preserve">If the Document Consumer supports the Deferred Response Option, it may trigger this pattern by sending a Deferred-Capable </w:t>
      </w:r>
      <w:r w:rsidR="00432374" w:rsidRPr="007F4F0E">
        <w:rPr>
          <w:b/>
          <w:u w:val="single"/>
        </w:rPr>
        <w:t xml:space="preserve">Registry </w:t>
      </w:r>
      <w:r w:rsidR="004C4E69" w:rsidRPr="007F4F0E">
        <w:rPr>
          <w:b/>
          <w:u w:val="single"/>
        </w:rPr>
        <w:t xml:space="preserve">Stored Query </w:t>
      </w:r>
      <w:r w:rsidR="00A63FB8" w:rsidRPr="007F4F0E">
        <w:rPr>
          <w:b/>
          <w:u w:val="single"/>
        </w:rPr>
        <w:t xml:space="preserve">Request </w:t>
      </w:r>
      <w:r w:rsidR="00432374" w:rsidRPr="007F4F0E">
        <w:rPr>
          <w:b/>
          <w:u w:val="single"/>
        </w:rPr>
        <w:t xml:space="preserve">to an Initiating Gateway, </w:t>
      </w:r>
      <w:r w:rsidRPr="007F4F0E">
        <w:rPr>
          <w:b/>
          <w:u w:val="single"/>
        </w:rPr>
        <w:t>formatted as follows:</w:t>
      </w:r>
    </w:p>
    <w:p w14:paraId="381C6D07" w14:textId="50D0E5EB" w:rsidR="00DD1300" w:rsidRPr="007F4F0E" w:rsidRDefault="00DD1300" w:rsidP="008E14E0">
      <w:pPr>
        <w:pStyle w:val="BodyText"/>
        <w:numPr>
          <w:ilvl w:val="0"/>
          <w:numId w:val="20"/>
        </w:numPr>
        <w:rPr>
          <w:b/>
          <w:u w:val="single"/>
        </w:rPr>
      </w:pPr>
      <w:r w:rsidRPr="007F4F0E">
        <w:rPr>
          <w:b/>
          <w:u w:val="single"/>
        </w:rPr>
        <w:t>A DeferredResponseEndpoint element shall be present in the SOAP Header, containing a URL with the Web Services Endpoint where a deferred response may be sent. The schema type is xsd:anyURI. An example follows:</w:t>
      </w:r>
    </w:p>
    <w:p w14:paraId="65F5B94C" w14:textId="77777777" w:rsidR="008E14E0" w:rsidRPr="007F4F0E" w:rsidRDefault="00DD1300" w:rsidP="008E14E0">
      <w:pPr>
        <w:pStyle w:val="StylePlainText8ptBoxSinglesolidlineAuto05ptLin"/>
        <w:ind w:left="720"/>
        <w:rPr>
          <w:b/>
          <w:u w:val="single"/>
        </w:rPr>
      </w:pPr>
      <w:r w:rsidRPr="007F4F0E">
        <w:rPr>
          <w:b/>
          <w:u w:val="single"/>
        </w:rPr>
        <w:t>&lt;ihe:DeferredResponseEndpoint</w:t>
      </w:r>
      <w:r w:rsidR="008E14E0" w:rsidRPr="007F4F0E">
        <w:rPr>
          <w:b/>
          <w:u w:val="single"/>
        </w:rPr>
        <w:t xml:space="preserve"> xmlns:S=http://www.w3.org/2003/05/soap-envelope</w:t>
      </w:r>
    </w:p>
    <w:p w14:paraId="358F7232" w14:textId="177E330C" w:rsidR="00DD1300" w:rsidRPr="007F4F0E" w:rsidRDefault="008E14E0" w:rsidP="008E14E0">
      <w:pPr>
        <w:pStyle w:val="StylePlainText8ptBoxSinglesolidlineAuto05ptLin"/>
        <w:ind w:left="720"/>
        <w:rPr>
          <w:b/>
          <w:u w:val="single"/>
        </w:rPr>
      </w:pPr>
      <w:r w:rsidRPr="007F4F0E">
        <w:rPr>
          <w:b/>
          <w:u w:val="single"/>
        </w:rPr>
        <w:t>S:mustUnderstand="false"</w:t>
      </w:r>
      <w:r w:rsidR="00DD1300" w:rsidRPr="007F4F0E">
        <w:rPr>
          <w:b/>
          <w:u w:val="single"/>
        </w:rPr>
        <w:t>&gt;service entry point url&lt;/ihe:DeferredResponseEndpoint&gt;</w:t>
      </w:r>
    </w:p>
    <w:p w14:paraId="5B1CBB09" w14:textId="77777777" w:rsidR="00DD1300" w:rsidRPr="007F4F0E" w:rsidRDefault="00DD1300" w:rsidP="00DD1300">
      <w:pPr>
        <w:pStyle w:val="BodyText"/>
        <w:numPr>
          <w:ilvl w:val="0"/>
          <w:numId w:val="20"/>
        </w:numPr>
        <w:rPr>
          <w:b/>
          <w:u w:val="single"/>
        </w:rPr>
      </w:pPr>
      <w:r w:rsidRPr="007F4F0E">
        <w:rPr>
          <w:b/>
          <w:u w:val="single"/>
        </w:rPr>
        <w:t>The id attribute of the AdhocQueryRequest element shall be populated with a unique URI representing this initial request.</w:t>
      </w:r>
    </w:p>
    <w:p w14:paraId="366B4EFA" w14:textId="501BB937" w:rsidR="00F06E56" w:rsidRPr="007F4F0E" w:rsidRDefault="003C5389" w:rsidP="00C22BE3">
      <w:pPr>
        <w:pStyle w:val="BodyText"/>
        <w:rPr>
          <w:b/>
          <w:u w:val="single"/>
        </w:rPr>
      </w:pPr>
      <w:r w:rsidRPr="007F4F0E">
        <w:rPr>
          <w:b/>
          <w:u w:val="single"/>
        </w:rPr>
        <w:t>Both fields must be present for the request to be considered Deferred-Capable.</w:t>
      </w:r>
    </w:p>
    <w:p w14:paraId="0A9DB2B9" w14:textId="386D806B" w:rsidR="00C029AD" w:rsidRPr="007F4F0E" w:rsidRDefault="00C029AD" w:rsidP="00C029AD">
      <w:pPr>
        <w:pStyle w:val="BodyText"/>
        <w:rPr>
          <w:b/>
          <w:u w:val="single"/>
        </w:rPr>
      </w:pPr>
      <w:r w:rsidRPr="007F4F0E">
        <w:rPr>
          <w:b/>
          <w:u w:val="single"/>
        </w:rPr>
        <w:t>The Deferred-Capable Registry Stored Query Request is</w:t>
      </w:r>
      <w:del w:id="760" w:author="Lynn Felhofer" w:date="2019-04-25T13:09:00Z">
        <w:r w:rsidRPr="007F4F0E" w:rsidDel="00E761AC">
          <w:rPr>
            <w:b/>
            <w:u w:val="single"/>
          </w:rPr>
          <w:delText xml:space="preserve"> designed to be</w:delText>
        </w:r>
      </w:del>
      <w:r w:rsidRPr="007F4F0E">
        <w:rPr>
          <w:b/>
          <w:u w:val="single"/>
        </w:rPr>
        <w:t xml:space="preserve"> fully compatible with Initiating Gateways that do not support the Deferred Response Option:</w:t>
      </w:r>
    </w:p>
    <w:p w14:paraId="5EDE1063" w14:textId="70B99BD3" w:rsidR="00C029AD" w:rsidRPr="007F4F0E" w:rsidRDefault="00C029AD" w:rsidP="00C029AD">
      <w:pPr>
        <w:pStyle w:val="BodyText"/>
        <w:numPr>
          <w:ilvl w:val="0"/>
          <w:numId w:val="20"/>
        </w:numPr>
        <w:rPr>
          <w:b/>
          <w:u w:val="single"/>
        </w:rPr>
      </w:pPr>
      <w:r w:rsidRPr="007F4F0E">
        <w:rPr>
          <w:b/>
          <w:u w:val="single"/>
        </w:rPr>
        <w:lastRenderedPageBreak/>
        <w:t xml:space="preserve">If the Document Consumer knows the Initiating Gateway supports the Deferred Response Option, it should pass the SOAP mustUnderstand value of “true” or “1” to force handling of the </w:t>
      </w:r>
      <w:r w:rsidR="00890AAC" w:rsidRPr="007F4F0E">
        <w:rPr>
          <w:b/>
          <w:u w:val="single"/>
        </w:rPr>
        <w:t>DeferredResponseEndpoint</w:t>
      </w:r>
      <w:r w:rsidRPr="007F4F0E">
        <w:rPr>
          <w:b/>
          <w:u w:val="single"/>
        </w:rPr>
        <w:t>.</w:t>
      </w:r>
    </w:p>
    <w:p w14:paraId="489DB6FF" w14:textId="53790AF9" w:rsidR="00C029AD" w:rsidRPr="007F4F0E" w:rsidRDefault="00890AAC" w:rsidP="00C22BE3">
      <w:pPr>
        <w:pStyle w:val="BodyText"/>
        <w:numPr>
          <w:ilvl w:val="0"/>
          <w:numId w:val="20"/>
        </w:numPr>
        <w:rPr>
          <w:b/>
          <w:u w:val="single"/>
        </w:rPr>
      </w:pPr>
      <w:r w:rsidRPr="007F4F0E">
        <w:rPr>
          <w:b/>
          <w:u w:val="single"/>
        </w:rPr>
        <w:t xml:space="preserve">Otherwise (i.e. </w:t>
      </w:r>
      <w:r w:rsidR="00C029AD" w:rsidRPr="007F4F0E">
        <w:rPr>
          <w:b/>
          <w:u w:val="single"/>
        </w:rPr>
        <w:t>the Document Consumer does not know whether the Initiating Gateway supports the Deferred Response Option</w:t>
      </w:r>
      <w:r w:rsidRPr="007F4F0E">
        <w:rPr>
          <w:b/>
          <w:u w:val="single"/>
        </w:rPr>
        <w:t>, or it knows that it does not support it)</w:t>
      </w:r>
      <w:r w:rsidR="00C029AD" w:rsidRPr="007F4F0E">
        <w:rPr>
          <w:b/>
          <w:u w:val="single"/>
        </w:rPr>
        <w:t xml:space="preserve">, it should </w:t>
      </w:r>
      <w:r w:rsidRPr="007F4F0E">
        <w:rPr>
          <w:b/>
          <w:u w:val="single"/>
        </w:rPr>
        <w:t xml:space="preserve">either omit the DeferredResponseEndpoint or </w:t>
      </w:r>
      <w:r w:rsidR="00C029AD" w:rsidRPr="007F4F0E">
        <w:rPr>
          <w:b/>
          <w:u w:val="single"/>
        </w:rPr>
        <w:t xml:space="preserve">pass the SOAP mustUnderstand value of “false” or “0” to allow </w:t>
      </w:r>
      <w:r w:rsidRPr="007F4F0E">
        <w:rPr>
          <w:b/>
          <w:u w:val="single"/>
        </w:rPr>
        <w:t>it</w:t>
      </w:r>
      <w:r w:rsidR="00C029AD" w:rsidRPr="007F4F0E">
        <w:rPr>
          <w:b/>
          <w:u w:val="single"/>
        </w:rPr>
        <w:t xml:space="preserve"> to be safely ignored.</w:t>
      </w:r>
      <w:r w:rsidRPr="007F4F0E">
        <w:rPr>
          <w:b/>
          <w:u w:val="single"/>
        </w:rPr>
        <w:t xml:space="preserve"> The AdhocQueryRequest id may be included without impact.</w:t>
      </w:r>
    </w:p>
    <w:p w14:paraId="1D065303" w14:textId="77777777" w:rsidR="00D46CE6" w:rsidRDefault="00D46CE6" w:rsidP="00C22BE3">
      <w:pPr>
        <w:pStyle w:val="BodyText"/>
      </w:pPr>
    </w:p>
    <w:p w14:paraId="0D839BDB" w14:textId="30310C4F" w:rsidR="004D6565" w:rsidRPr="0001286F" w:rsidRDefault="004D6565" w:rsidP="004D6565">
      <w:pPr>
        <w:pStyle w:val="EditorInstructions"/>
      </w:pPr>
      <w:bookmarkStart w:id="761" w:name="OLE_LINK53"/>
      <w:bookmarkStart w:id="762" w:name="OLE_LINK54"/>
      <w:bookmarkStart w:id="763" w:name="OLE_LINK83"/>
      <w:bookmarkEnd w:id="706"/>
      <w:bookmarkEnd w:id="707"/>
      <w:bookmarkEnd w:id="708"/>
      <w:bookmarkEnd w:id="709"/>
      <w:bookmarkEnd w:id="710"/>
      <w:r w:rsidRPr="0001286F">
        <w:t xml:space="preserve">Update Section </w:t>
      </w:r>
      <w:r>
        <w:t>3.18.4.1.3</w:t>
      </w:r>
      <w:r w:rsidRPr="0001286F">
        <w:t xml:space="preserve"> as shown</w:t>
      </w:r>
      <w:r w:rsidR="004C2028">
        <w:t>.</w:t>
      </w:r>
    </w:p>
    <w:p w14:paraId="2A2F8E2C" w14:textId="77777777" w:rsidR="004D6565" w:rsidRPr="007A7659" w:rsidRDefault="004D6565" w:rsidP="004D6565">
      <w:pPr>
        <w:pStyle w:val="Heading5"/>
        <w:numPr>
          <w:ilvl w:val="0"/>
          <w:numId w:val="0"/>
        </w:numPr>
        <w:rPr>
          <w:noProof w:val="0"/>
        </w:rPr>
      </w:pPr>
      <w:bookmarkStart w:id="764" w:name="_Toc418262343"/>
      <w:r w:rsidRPr="007A7659">
        <w:rPr>
          <w:noProof w:val="0"/>
        </w:rPr>
        <w:t>3.18.4.1.3 Expected Actions</w:t>
      </w:r>
      <w:bookmarkEnd w:id="764"/>
    </w:p>
    <w:p w14:paraId="7D6DE61A" w14:textId="77777777" w:rsidR="004D6565" w:rsidRDefault="004D6565" w:rsidP="004D6565">
      <w:pPr>
        <w:pStyle w:val="BodyText"/>
      </w:pPr>
      <w:r w:rsidRPr="007A7659">
        <w:t xml:space="preserve">The Document Registry shall: </w:t>
      </w:r>
    </w:p>
    <w:p w14:paraId="06FFF87D" w14:textId="6D997D8F" w:rsidR="004C2028" w:rsidRPr="007A7659" w:rsidRDefault="004C2028" w:rsidP="004C2028">
      <w:pPr>
        <w:pStyle w:val="ListNumber"/>
        <w:numPr>
          <w:ilvl w:val="0"/>
          <w:numId w:val="30"/>
        </w:numPr>
      </w:pPr>
      <w:r w:rsidRPr="007A7659">
        <w:t>Accept a parameterized query in an AdhocQueryRequest message</w:t>
      </w:r>
    </w:p>
    <w:p w14:paraId="24EC987F" w14:textId="77777777" w:rsidR="004C2028" w:rsidRPr="007A7659" w:rsidRDefault="004C2028" w:rsidP="004C2028">
      <w:pPr>
        <w:pStyle w:val="ListNumber"/>
        <w:numPr>
          <w:ilvl w:val="0"/>
          <w:numId w:val="30"/>
        </w:numPr>
      </w:pPr>
      <w:r w:rsidRPr="007A7659">
        <w:t>Verify the required parameters are included in the request. Additionally, special rules documented in the above section ‘Parameters for Required Queries’ shall be verified.</w:t>
      </w:r>
    </w:p>
    <w:p w14:paraId="23A305BF" w14:textId="1893E0A2" w:rsidR="004C2028" w:rsidRPr="007A7659" w:rsidRDefault="004C2028" w:rsidP="004C2028">
      <w:pPr>
        <w:pStyle w:val="ListNumber"/>
        <w:numPr>
          <w:ilvl w:val="0"/>
          <w:numId w:val="30"/>
        </w:numPr>
      </w:pPr>
      <w:r w:rsidRPr="007A7659">
        <w:t>Errors shall be returned for the following conditions:</w:t>
      </w:r>
      <w:ins w:id="765" w:author="Lynn Felhofer" w:date="2019-04-25T15:13:00Z">
        <w:r w:rsidR="001C0F5C">
          <w:br/>
        </w:r>
      </w:ins>
      <w:r w:rsidR="00B447D9">
        <w:t xml:space="preserve"> </w:t>
      </w:r>
      <w:r>
        <w:t>…</w:t>
      </w:r>
    </w:p>
    <w:p w14:paraId="61F3CEAF" w14:textId="2B91492D" w:rsidR="004D6565" w:rsidRPr="007A7659" w:rsidRDefault="004D6565" w:rsidP="004C2028">
      <w:pPr>
        <w:pStyle w:val="ListNumber"/>
        <w:numPr>
          <w:ilvl w:val="0"/>
          <w:numId w:val="30"/>
        </w:numPr>
        <w:rPr>
          <w:rStyle w:val="LineNumber"/>
          <w:bCs/>
        </w:rPr>
      </w:pPr>
      <w:r w:rsidRPr="007A7659">
        <w:rPr>
          <w:rStyle w:val="LineNumber"/>
          <w:bCs/>
        </w:rPr>
        <w:t>Process the query as appropriate:</w:t>
      </w:r>
    </w:p>
    <w:p w14:paraId="614D0A01" w14:textId="1332B606" w:rsidR="004D6565" w:rsidRPr="007A7659" w:rsidRDefault="004C2028" w:rsidP="004D6565">
      <w:pPr>
        <w:pStyle w:val="ListBullet2"/>
        <w:tabs>
          <w:tab w:val="num" w:pos="720"/>
        </w:tabs>
      </w:pPr>
      <w:r w:rsidRPr="004A0919">
        <w:rPr>
          <w:b/>
        </w:rPr>
        <w:t>For Document Registry Actors:</w:t>
      </w:r>
      <w:r w:rsidRPr="007A7659">
        <w:t xml:space="preserve"> </w:t>
      </w:r>
      <w:ins w:id="766" w:author="Lynn Felhofer" w:date="2019-04-25T15:14:00Z">
        <w:r w:rsidR="001C0F5C">
          <w:br/>
        </w:r>
      </w:ins>
      <w:r>
        <w:rPr>
          <w:b/>
        </w:rPr>
        <w:t>…</w:t>
      </w:r>
    </w:p>
    <w:p w14:paraId="6385C0EC" w14:textId="77777777" w:rsidR="004D6565" w:rsidRDefault="004D6565" w:rsidP="004D6565">
      <w:pPr>
        <w:pStyle w:val="ListBullet2"/>
        <w:tabs>
          <w:tab w:val="num" w:pos="720"/>
        </w:tabs>
        <w:rPr>
          <w:b/>
        </w:rPr>
      </w:pPr>
      <w:r w:rsidRPr="004A0919">
        <w:rPr>
          <w:b/>
        </w:rPr>
        <w:t xml:space="preserve">For Initiating Gateway Actors: </w:t>
      </w:r>
    </w:p>
    <w:p w14:paraId="6BA2A621" w14:textId="24B336D7" w:rsidR="004C2028" w:rsidRDefault="004C2028" w:rsidP="004C2028">
      <w:pPr>
        <w:pStyle w:val="ListBullet2"/>
        <w:tabs>
          <w:tab w:val="num" w:pos="1080"/>
        </w:tabs>
        <w:ind w:left="1080"/>
      </w:pPr>
      <w:r w:rsidRPr="007A7659">
        <w:t xml:space="preserve">Initiating Gateway receives a Registry Stored Query by patient id: </w:t>
      </w:r>
      <w:r>
        <w:t>…</w:t>
      </w:r>
    </w:p>
    <w:p w14:paraId="1BDC849A" w14:textId="63A1BA6C" w:rsidR="004C2028" w:rsidRPr="007A7659" w:rsidRDefault="004C2028" w:rsidP="004C2028">
      <w:pPr>
        <w:pStyle w:val="ListBullet2"/>
        <w:ind w:left="1080"/>
      </w:pPr>
      <w:r w:rsidRPr="007A7659">
        <w:t xml:space="preserve">Initiating Gateway receives a Registry Stored Query by entryUUID or uniqueID: </w:t>
      </w:r>
      <w:r>
        <w:t>…</w:t>
      </w:r>
    </w:p>
    <w:p w14:paraId="3A69A7EB" w14:textId="0334D7AE" w:rsidR="001C0F5C" w:rsidRDefault="004C2028" w:rsidP="004C2028">
      <w:pPr>
        <w:pStyle w:val="ListBullet2"/>
        <w:ind w:left="1080"/>
        <w:rPr>
          <w:ins w:id="767" w:author="Lynn Felhofer" w:date="2019-04-25T15:17:00Z"/>
          <w:b/>
          <w:u w:val="single"/>
        </w:rPr>
      </w:pPr>
      <w:r w:rsidRPr="000A0F52">
        <w:rPr>
          <w:b/>
          <w:u w:val="single"/>
        </w:rPr>
        <w:t>Initiating Gateway that supports the Deferred Response Option receives a Deferred-Capable Registry Stored Query Request: F</w:t>
      </w:r>
      <w:r w:rsidR="0029469F" w:rsidRPr="000A0F52">
        <w:rPr>
          <w:b/>
          <w:u w:val="single"/>
        </w:rPr>
        <w:t xml:space="preserve">or </w:t>
      </w:r>
      <w:r w:rsidR="00565F76">
        <w:rPr>
          <w:b/>
          <w:u w:val="single"/>
        </w:rPr>
        <w:t>each Responding Gateway</w:t>
      </w:r>
      <w:r w:rsidR="0029469F" w:rsidRPr="000A0F52">
        <w:rPr>
          <w:b/>
          <w:u w:val="single"/>
        </w:rPr>
        <w:t xml:space="preserve"> it chooses to contact, it may send </w:t>
      </w:r>
      <w:r w:rsidR="00565F76">
        <w:rPr>
          <w:b/>
          <w:u w:val="single"/>
        </w:rPr>
        <w:t xml:space="preserve">a </w:t>
      </w:r>
      <w:r w:rsidR="0029469F" w:rsidRPr="000A0F52">
        <w:rPr>
          <w:b/>
          <w:u w:val="single"/>
        </w:rPr>
        <w:t>Deferred-Capa</w:t>
      </w:r>
      <w:r w:rsidR="00565F76">
        <w:rPr>
          <w:b/>
          <w:u w:val="single"/>
        </w:rPr>
        <w:t>ble Cross Gateway Query Request</w:t>
      </w:r>
      <w:r w:rsidR="0029469F" w:rsidRPr="000A0F52">
        <w:rPr>
          <w:b/>
          <w:u w:val="single"/>
        </w:rPr>
        <w:t xml:space="preserve"> </w:t>
      </w:r>
      <w:ins w:id="768" w:author="Joseph Lamy" w:date="2019-04-30T14:13:00Z">
        <w:r w:rsidR="00D80AE1">
          <w:rPr>
            <w:b/>
            <w:u w:val="single"/>
          </w:rPr>
          <w:t xml:space="preserve">as </w:t>
        </w:r>
      </w:ins>
      <w:ins w:id="769" w:author="Joseph Lamy" w:date="2019-04-30T14:12:00Z">
        <w:r w:rsidR="00D80AE1">
          <w:rPr>
            <w:b/>
            <w:u w:val="single"/>
          </w:rPr>
          <w:t xml:space="preserve">defined in Section </w:t>
        </w:r>
        <w:r w:rsidR="00D80AE1" w:rsidRPr="00565F76">
          <w:rPr>
            <w:b/>
            <w:u w:val="single"/>
          </w:rPr>
          <w:t>3.18.4.1.2.5</w:t>
        </w:r>
        <w:r w:rsidR="00D80AE1">
          <w:rPr>
            <w:b/>
            <w:u w:val="single"/>
          </w:rPr>
          <w:t xml:space="preserve">.2 </w:t>
        </w:r>
      </w:ins>
      <w:r w:rsidR="0029469F" w:rsidRPr="000A0F52">
        <w:rPr>
          <w:b/>
          <w:u w:val="single"/>
        </w:rPr>
        <w:t>as follows:</w:t>
      </w:r>
      <w:r w:rsidRPr="000A0F52">
        <w:rPr>
          <w:b/>
          <w:u w:val="single"/>
        </w:rPr>
        <w:t xml:space="preserve"> </w:t>
      </w:r>
    </w:p>
    <w:p w14:paraId="6F3F06CF" w14:textId="52ACB1DB" w:rsidR="00AF0B21" w:rsidRPr="000A0F52" w:rsidRDefault="00565F76" w:rsidP="009D6882">
      <w:pPr>
        <w:pStyle w:val="ListBullet2"/>
        <w:numPr>
          <w:ilvl w:val="0"/>
          <w:numId w:val="0"/>
        </w:numPr>
        <w:ind w:left="1440"/>
        <w:rPr>
          <w:b/>
          <w:u w:val="single"/>
        </w:rPr>
      </w:pPr>
      <w:r>
        <w:rPr>
          <w:b/>
          <w:u w:val="single"/>
        </w:rPr>
        <w:t>a</w:t>
      </w:r>
      <w:r w:rsidRPr="000A0F52">
        <w:rPr>
          <w:b/>
          <w:u w:val="single"/>
        </w:rPr>
        <w:t xml:space="preserve">) It </w:t>
      </w:r>
      <w:r>
        <w:rPr>
          <w:b/>
          <w:u w:val="single"/>
        </w:rPr>
        <w:t xml:space="preserve">should determine </w:t>
      </w:r>
      <w:commentRangeStart w:id="770"/>
      <w:r>
        <w:rPr>
          <w:b/>
          <w:u w:val="single"/>
        </w:rPr>
        <w:t xml:space="preserve">whether and how </w:t>
      </w:r>
      <w:commentRangeEnd w:id="770"/>
      <w:r w:rsidR="00D80AE1">
        <w:rPr>
          <w:rStyle w:val="CommentReference"/>
        </w:rPr>
        <w:commentReference w:id="770"/>
      </w:r>
      <w:r>
        <w:rPr>
          <w:b/>
          <w:u w:val="single"/>
        </w:rPr>
        <w:t xml:space="preserve">to include the </w:t>
      </w:r>
      <w:r w:rsidRPr="000A0F52">
        <w:rPr>
          <w:b/>
          <w:u w:val="single"/>
        </w:rPr>
        <w:t xml:space="preserve">Deferred-Capable </w:t>
      </w:r>
      <w:commentRangeStart w:id="771"/>
      <w:r>
        <w:rPr>
          <w:b/>
          <w:u w:val="single"/>
        </w:rPr>
        <w:t>aspects</w:t>
      </w:r>
      <w:commentRangeEnd w:id="771"/>
      <w:r w:rsidR="001C0F5C">
        <w:rPr>
          <w:rStyle w:val="CommentReference"/>
        </w:rPr>
        <w:commentReference w:id="771"/>
      </w:r>
      <w:r>
        <w:rPr>
          <w:b/>
          <w:u w:val="single"/>
        </w:rPr>
        <w:t xml:space="preserve"> based on whether the Responding Gateway</w:t>
      </w:r>
      <w:r w:rsidRPr="000A0F52">
        <w:rPr>
          <w:b/>
          <w:u w:val="single"/>
        </w:rPr>
        <w:t xml:space="preserve"> support</w:t>
      </w:r>
      <w:r>
        <w:rPr>
          <w:b/>
          <w:u w:val="single"/>
        </w:rPr>
        <w:t xml:space="preserve">s the Deferred Response Option, following the requirements of the Document Consumer. </w:t>
      </w:r>
      <w:ins w:id="772" w:author="Lynn Felhofer" w:date="2019-04-25T15:17:00Z">
        <w:r w:rsidR="001C0F5C">
          <w:rPr>
            <w:b/>
            <w:u w:val="single"/>
          </w:rPr>
          <w:br/>
        </w:r>
      </w:ins>
      <w:r>
        <w:rPr>
          <w:b/>
          <w:u w:val="single"/>
        </w:rPr>
        <w:t>b</w:t>
      </w:r>
      <w:r w:rsidR="004C2028" w:rsidRPr="000A0F52">
        <w:rPr>
          <w:b/>
          <w:u w:val="single"/>
        </w:rPr>
        <w:t>) It</w:t>
      </w:r>
      <w:r w:rsidR="0050020C" w:rsidRPr="000A0F52">
        <w:rPr>
          <w:b/>
          <w:u w:val="single"/>
        </w:rPr>
        <w:t xml:space="preserve"> shall include its own Deferred Response endpoint, not the endpoint passed by the Document Consumer.</w:t>
      </w:r>
      <w:r w:rsidR="004C2028" w:rsidRPr="000A0F52">
        <w:rPr>
          <w:b/>
          <w:u w:val="single"/>
        </w:rPr>
        <w:t xml:space="preserve"> </w:t>
      </w:r>
      <w:ins w:id="773" w:author="Lynn Felhofer" w:date="2019-04-25T15:17:00Z">
        <w:r w:rsidR="001C0F5C">
          <w:rPr>
            <w:b/>
            <w:u w:val="single"/>
          </w:rPr>
          <w:br/>
        </w:r>
      </w:ins>
      <w:r>
        <w:rPr>
          <w:b/>
          <w:u w:val="single"/>
        </w:rPr>
        <w:t>c</w:t>
      </w:r>
      <w:r w:rsidR="004C2028" w:rsidRPr="000A0F52">
        <w:rPr>
          <w:b/>
          <w:u w:val="single"/>
        </w:rPr>
        <w:t>) It</w:t>
      </w:r>
      <w:r w:rsidR="0050020C" w:rsidRPr="000A0F52">
        <w:rPr>
          <w:b/>
          <w:u w:val="single"/>
        </w:rPr>
        <w:t xml:space="preserve"> shall include its own AdhocQueryRequest id, not the id passed by the Document Consumer. This id shall be unique for each request to a</w:t>
      </w:r>
      <w:ins w:id="774" w:author="Joseph Lamy" w:date="2019-04-30T14:18:00Z">
        <w:r w:rsidR="00D80AE1">
          <w:rPr>
            <w:b/>
            <w:u w:val="single"/>
          </w:rPr>
          <w:t xml:space="preserve">n individual </w:t>
        </w:r>
      </w:ins>
      <w:r w:rsidR="0050020C" w:rsidRPr="000A0F52">
        <w:rPr>
          <w:b/>
          <w:u w:val="single"/>
        </w:rPr>
        <w:t>Responding Gateway.</w:t>
      </w:r>
      <w:r w:rsidR="004C2028" w:rsidRPr="000A0F52">
        <w:rPr>
          <w:b/>
          <w:u w:val="single"/>
        </w:rPr>
        <w:t xml:space="preserve"> </w:t>
      </w:r>
      <w:ins w:id="775" w:author="Lynn Felhofer" w:date="2019-04-25T15:17:00Z">
        <w:r w:rsidR="001C0F5C">
          <w:rPr>
            <w:b/>
            <w:u w:val="single"/>
          </w:rPr>
          <w:br/>
        </w:r>
      </w:ins>
      <w:r>
        <w:rPr>
          <w:b/>
          <w:u w:val="single"/>
        </w:rPr>
        <w:t>d</w:t>
      </w:r>
      <w:r w:rsidR="004C2028" w:rsidRPr="000A0F52">
        <w:rPr>
          <w:b/>
          <w:u w:val="single"/>
        </w:rPr>
        <w:t>) It</w:t>
      </w:r>
      <w:r w:rsidR="00362750" w:rsidRPr="000A0F52">
        <w:rPr>
          <w:b/>
          <w:u w:val="single"/>
        </w:rPr>
        <w:t xml:space="preserve"> shall retain the </w:t>
      </w:r>
      <w:r w:rsidR="00CF10A9" w:rsidRPr="000A0F52">
        <w:rPr>
          <w:b/>
          <w:u w:val="single"/>
        </w:rPr>
        <w:t xml:space="preserve">information </w:t>
      </w:r>
      <w:r w:rsidR="00362750" w:rsidRPr="000A0F52">
        <w:rPr>
          <w:b/>
          <w:u w:val="single"/>
        </w:rPr>
        <w:t xml:space="preserve">needed </w:t>
      </w:r>
      <w:r w:rsidR="00CF10A9" w:rsidRPr="000A0F52">
        <w:rPr>
          <w:b/>
          <w:u w:val="single"/>
        </w:rPr>
        <w:t xml:space="preserve">to </w:t>
      </w:r>
      <w:ins w:id="776" w:author="Joseph Lamy" w:date="2019-04-30T14:18:00Z">
        <w:r w:rsidR="00D80AE1">
          <w:rPr>
            <w:b/>
            <w:u w:val="single"/>
          </w:rPr>
          <w:t xml:space="preserve">correlate and </w:t>
        </w:r>
      </w:ins>
      <w:r w:rsidR="00CF10A9" w:rsidRPr="000A0F52">
        <w:rPr>
          <w:b/>
          <w:u w:val="single"/>
        </w:rPr>
        <w:t>process</w:t>
      </w:r>
      <w:r w:rsidR="00362750" w:rsidRPr="000A0F52">
        <w:rPr>
          <w:b/>
          <w:u w:val="single"/>
        </w:rPr>
        <w:t xml:space="preserve"> future </w:t>
      </w:r>
      <w:r w:rsidR="00362750" w:rsidRPr="000A0F52">
        <w:rPr>
          <w:b/>
          <w:u w:val="single"/>
        </w:rPr>
        <w:lastRenderedPageBreak/>
        <w:t xml:space="preserve">deferred </w:t>
      </w:r>
      <w:r w:rsidR="00CF10A9" w:rsidRPr="000A0F52">
        <w:rPr>
          <w:b/>
          <w:u w:val="single"/>
        </w:rPr>
        <w:t>results: the Deferred endpoint and original request ID from the Document Consumer, and the request ID for each Responding Gateway.</w:t>
      </w:r>
      <w:r w:rsidR="004C2028" w:rsidRPr="000A0F52">
        <w:rPr>
          <w:b/>
          <w:u w:val="single"/>
        </w:rPr>
        <w:t xml:space="preserve"> </w:t>
      </w:r>
    </w:p>
    <w:p w14:paraId="2DEB201F" w14:textId="2DA9C704" w:rsidR="00D715AA" w:rsidRPr="000A0F52" w:rsidRDefault="00D715AA" w:rsidP="004C2028">
      <w:pPr>
        <w:pStyle w:val="ListBullet2"/>
        <w:ind w:left="1080"/>
        <w:rPr>
          <w:b/>
          <w:u w:val="single"/>
        </w:rPr>
      </w:pPr>
      <w:r w:rsidRPr="000A0F52">
        <w:rPr>
          <w:b/>
          <w:u w:val="single"/>
        </w:rPr>
        <w:t xml:space="preserve">Initiating Gateway that does not support the Deferred Response Option receives a Deferred-Capable Registry Stored Query Request: </w:t>
      </w:r>
      <w:r w:rsidR="007D1802">
        <w:rPr>
          <w:b/>
          <w:u w:val="single"/>
        </w:rPr>
        <w:t xml:space="preserve">it shall process according to the presence/value of the mustUnderstand attribute. </w:t>
      </w:r>
      <w:r w:rsidR="0022347A">
        <w:rPr>
          <w:b/>
          <w:u w:val="single"/>
        </w:rPr>
        <w:t>See SOAP 1.2, section 4.2.3.</w:t>
      </w:r>
    </w:p>
    <w:p w14:paraId="659D844E" w14:textId="6E3374F8" w:rsidR="00117462" w:rsidRPr="007A7659" w:rsidRDefault="00117462" w:rsidP="00117462">
      <w:pPr>
        <w:pStyle w:val="ListNumber"/>
        <w:numPr>
          <w:ilvl w:val="0"/>
          <w:numId w:val="30"/>
        </w:numPr>
      </w:pPr>
      <w:r w:rsidRPr="007A7659">
        <w:t>Return XML formatted metadata in an AdhocQueryResponse message</w:t>
      </w:r>
      <w:r w:rsidR="00D73801">
        <w:t>…</w:t>
      </w:r>
    </w:p>
    <w:p w14:paraId="51CA4E6D" w14:textId="7221B0C8" w:rsidR="00117462" w:rsidRPr="007A7659" w:rsidRDefault="00117462" w:rsidP="00117462">
      <w:pPr>
        <w:pStyle w:val="ListNumber"/>
        <w:numPr>
          <w:ilvl w:val="0"/>
          <w:numId w:val="30"/>
        </w:numPr>
      </w:pPr>
      <w:r w:rsidRPr="007A7659">
        <w:t xml:space="preserve">When the Document Consumer receives the query response from the Initiating Gateway </w:t>
      </w:r>
      <w:r w:rsidR="00B447D9">
        <w:t>…</w:t>
      </w:r>
    </w:p>
    <w:p w14:paraId="129A0345" w14:textId="567E2BEF" w:rsidR="00117462" w:rsidRPr="007A7659" w:rsidRDefault="00B447D9" w:rsidP="00117462">
      <w:pPr>
        <w:pStyle w:val="BodyText"/>
      </w:pPr>
      <w:r>
        <w:t>…</w:t>
      </w:r>
    </w:p>
    <w:p w14:paraId="397C3BEB" w14:textId="77777777" w:rsidR="00117462" w:rsidRPr="004A0919" w:rsidRDefault="00117462" w:rsidP="00117462">
      <w:pPr>
        <w:pStyle w:val="BodyText"/>
        <w:rPr>
          <w:rFonts w:eastAsia="Arial"/>
        </w:rPr>
      </w:pPr>
      <w:r w:rsidRPr="004A0919">
        <w:rPr>
          <w:rFonts w:eastAsia="Arial"/>
        </w:rPr>
        <w:t>If the Document Consumer supports the Delayed Document Assembly Option it shall accept the following values of hash and size to indicate that the assembly of the document content has been delayed until the document is retrieved.</w:t>
      </w:r>
    </w:p>
    <w:p w14:paraId="6E1375A5" w14:textId="77777777" w:rsidR="00117462" w:rsidRPr="004A0919" w:rsidRDefault="00117462" w:rsidP="00117462">
      <w:pPr>
        <w:pStyle w:val="ListBullet2"/>
        <w:tabs>
          <w:tab w:val="num" w:pos="720"/>
        </w:tabs>
        <w:rPr>
          <w:rFonts w:eastAsia="Arial"/>
        </w:rPr>
      </w:pPr>
      <w:r w:rsidRPr="004A0919">
        <w:rPr>
          <w:rFonts w:eastAsia="Arial"/>
        </w:rPr>
        <w:t>size = 0 (zero)</w:t>
      </w:r>
    </w:p>
    <w:p w14:paraId="7B951B85" w14:textId="77777777" w:rsidR="00117462" w:rsidRPr="004A0919" w:rsidRDefault="00117462" w:rsidP="00117462">
      <w:pPr>
        <w:pStyle w:val="ListBullet2"/>
        <w:tabs>
          <w:tab w:val="num" w:pos="720"/>
        </w:tabs>
        <w:rPr>
          <w:rFonts w:eastAsia="Arial"/>
        </w:rPr>
      </w:pPr>
      <w:r w:rsidRPr="004A0919">
        <w:rPr>
          <w:rFonts w:eastAsia="Arial"/>
        </w:rPr>
        <w:t>hash = da39a3ee5e6b4b0d3255bfef95601890afd80709 (SHA1 hash of a zero length file)</w:t>
      </w:r>
    </w:p>
    <w:p w14:paraId="2C4C0765" w14:textId="77777777" w:rsidR="001C0F5C" w:rsidRDefault="00B447D9" w:rsidP="00B447D9">
      <w:pPr>
        <w:pStyle w:val="BodyText"/>
        <w:rPr>
          <w:ins w:id="777" w:author="Lynn Felhofer" w:date="2019-04-25T15:22:00Z"/>
          <w:rFonts w:eastAsia="Arial"/>
          <w:b/>
          <w:u w:val="single"/>
        </w:rPr>
      </w:pPr>
      <w:r w:rsidRPr="00295805">
        <w:rPr>
          <w:rFonts w:eastAsia="Arial"/>
          <w:b/>
          <w:u w:val="single"/>
        </w:rPr>
        <w:t xml:space="preserve">If the Document Consumer supports the </w:t>
      </w:r>
      <w:r w:rsidRPr="00295805">
        <w:rPr>
          <w:b/>
          <w:u w:val="single"/>
        </w:rPr>
        <w:t xml:space="preserve">Deferred Response </w:t>
      </w:r>
      <w:r w:rsidRPr="00295805">
        <w:rPr>
          <w:rFonts w:eastAsia="Arial"/>
          <w:b/>
          <w:u w:val="single"/>
        </w:rPr>
        <w:t xml:space="preserve">Option it shall </w:t>
      </w:r>
    </w:p>
    <w:p w14:paraId="7569FB7C" w14:textId="751E7361" w:rsidR="001C0F5C" w:rsidRPr="00295805" w:rsidRDefault="00B447D9" w:rsidP="009D6882">
      <w:pPr>
        <w:pStyle w:val="BodyText"/>
        <w:numPr>
          <w:ilvl w:val="0"/>
          <w:numId w:val="34"/>
        </w:numPr>
        <w:rPr>
          <w:ins w:id="778" w:author="Lynn Felhofer" w:date="2019-04-25T15:22:00Z"/>
          <w:rFonts w:eastAsia="Arial"/>
          <w:b/>
          <w:u w:val="single"/>
        </w:rPr>
      </w:pPr>
      <w:r w:rsidRPr="00295805">
        <w:rPr>
          <w:rFonts w:eastAsia="Arial"/>
          <w:b/>
          <w:u w:val="single"/>
        </w:rPr>
        <w:t>accept</w:t>
      </w:r>
      <w:ins w:id="779" w:author="Lynn Felhofer" w:date="2019-04-25T15:26:00Z">
        <w:r w:rsidR="006C4F23">
          <w:rPr>
            <w:rFonts w:eastAsia="Arial"/>
            <w:b/>
            <w:u w:val="single"/>
          </w:rPr>
          <w:t xml:space="preserve"> a</w:t>
        </w:r>
      </w:ins>
      <w:ins w:id="780" w:author="Joseph Lamy" w:date="2019-04-30T12:47:00Z">
        <w:r w:rsidR="001770BB">
          <w:rPr>
            <w:rFonts w:eastAsia="Arial"/>
            <w:b/>
            <w:u w:val="single"/>
          </w:rPr>
          <w:t>n</w:t>
        </w:r>
      </w:ins>
      <w:r w:rsidRPr="00295805">
        <w:rPr>
          <w:rFonts w:eastAsia="Arial"/>
          <w:b/>
          <w:u w:val="single"/>
        </w:rPr>
        <w:t xml:space="preserve"> </w:t>
      </w:r>
      <w:r w:rsidRPr="00295805">
        <w:rPr>
          <w:b/>
          <w:u w:val="single"/>
        </w:rPr>
        <w:t xml:space="preserve">AdhocQueryResponse </w:t>
      </w:r>
      <w:r w:rsidRPr="00295805">
        <w:rPr>
          <w:rFonts w:eastAsia="Arial"/>
          <w:b/>
          <w:u w:val="single"/>
        </w:rPr>
        <w:t xml:space="preserve">as described in </w:t>
      </w:r>
      <w:ins w:id="781" w:author="Lynn Felhofer" w:date="2019-04-25T15:21:00Z">
        <w:r w:rsidR="001C0F5C">
          <w:rPr>
            <w:rFonts w:eastAsia="Arial"/>
            <w:b/>
            <w:u w:val="single"/>
          </w:rPr>
          <w:t>S</w:t>
        </w:r>
      </w:ins>
      <w:r w:rsidRPr="00295805">
        <w:rPr>
          <w:rFonts w:eastAsia="Arial"/>
          <w:b/>
          <w:u w:val="single"/>
        </w:rPr>
        <w:t xml:space="preserve">ection </w:t>
      </w:r>
      <w:r w:rsidRPr="00295805">
        <w:rPr>
          <w:b/>
          <w:u w:val="single"/>
        </w:rPr>
        <w:t>3.18.4.1.3.</w:t>
      </w:r>
      <w:ins w:id="782" w:author="Joseph Lamy" w:date="2019-04-30T14:38:00Z">
        <w:r w:rsidR="00F325CE">
          <w:rPr>
            <w:b/>
            <w:u w:val="single"/>
          </w:rPr>
          <w:t>4</w:t>
        </w:r>
      </w:ins>
      <w:r w:rsidRPr="00295805">
        <w:rPr>
          <w:b/>
          <w:u w:val="single"/>
        </w:rPr>
        <w:t xml:space="preserve">, </w:t>
      </w:r>
      <w:r w:rsidR="00D2708B" w:rsidRPr="00295805">
        <w:rPr>
          <w:rFonts w:eastAsia="Arial"/>
          <w:b/>
          <w:u w:val="single"/>
        </w:rPr>
        <w:t>indicating</w:t>
      </w:r>
      <w:r w:rsidRPr="00295805">
        <w:rPr>
          <w:rFonts w:eastAsia="Arial"/>
          <w:b/>
          <w:u w:val="single"/>
        </w:rPr>
        <w:t xml:space="preserve"> that some results of the request will be deferred until a later time</w:t>
      </w:r>
      <w:ins w:id="783" w:author="Lynn Felhofer" w:date="2019-04-25T15:23:00Z">
        <w:r w:rsidR="001C0F5C">
          <w:rPr>
            <w:rFonts w:eastAsia="Arial"/>
            <w:b/>
            <w:u w:val="single"/>
          </w:rPr>
          <w:t>,</w:t>
        </w:r>
      </w:ins>
    </w:p>
    <w:p w14:paraId="77BFA066" w14:textId="471C9086" w:rsidR="00D2708B" w:rsidRPr="001C0F5C" w:rsidRDefault="00D2708B" w:rsidP="009D6882">
      <w:pPr>
        <w:pStyle w:val="BodyText"/>
        <w:numPr>
          <w:ilvl w:val="0"/>
          <w:numId w:val="34"/>
        </w:numPr>
        <w:rPr>
          <w:rFonts w:eastAsia="Arial"/>
          <w:b/>
          <w:u w:val="single"/>
        </w:rPr>
      </w:pPr>
      <w:r w:rsidRPr="001C0F5C">
        <w:rPr>
          <w:rFonts w:eastAsia="Arial"/>
          <w:b/>
          <w:u w:val="single"/>
        </w:rPr>
        <w:t>retain the id of the original AdhocQueryRequest</w:t>
      </w:r>
      <w:r w:rsidR="002E59C4" w:rsidRPr="001C0F5C">
        <w:rPr>
          <w:rFonts w:eastAsia="Arial"/>
          <w:b/>
          <w:u w:val="single"/>
        </w:rPr>
        <w:t xml:space="preserve"> in order to correlate future results.</w:t>
      </w:r>
    </w:p>
    <w:p w14:paraId="59D2D0D0" w14:textId="77777777" w:rsidR="00B447D9" w:rsidRPr="00B447D9" w:rsidRDefault="00B447D9" w:rsidP="00B447D9">
      <w:pPr>
        <w:pStyle w:val="BodyText"/>
        <w:rPr>
          <w:rFonts w:eastAsia="Arial"/>
        </w:rPr>
      </w:pPr>
    </w:p>
    <w:p w14:paraId="680ECF73" w14:textId="234AE167" w:rsidR="00B447D9" w:rsidRPr="0001286F" w:rsidRDefault="00F325CE" w:rsidP="00B447D9">
      <w:pPr>
        <w:pStyle w:val="EditorInstructions"/>
      </w:pPr>
      <w:ins w:id="784" w:author="Joseph Lamy" w:date="2019-04-30T14:31:00Z">
        <w:r>
          <w:t>Replace</w:t>
        </w:r>
      </w:ins>
      <w:r w:rsidR="00B447D9" w:rsidRPr="0001286F">
        <w:t xml:space="preserve"> Section </w:t>
      </w:r>
      <w:r w:rsidR="00B447D9" w:rsidRPr="00736671">
        <w:t>3.18.4.1.3.</w:t>
      </w:r>
      <w:ins w:id="785" w:author="Joseph Lamy" w:date="2019-04-30T14:30:00Z">
        <w:r w:rsidR="00BC5927">
          <w:t>4</w:t>
        </w:r>
      </w:ins>
      <w:r w:rsidR="00B447D9">
        <w:t xml:space="preserve"> </w:t>
      </w:r>
      <w:ins w:id="786" w:author="Joseph Lamy" w:date="2019-04-30T14:31:00Z">
        <w:r>
          <w:t>with the following text</w:t>
        </w:r>
      </w:ins>
      <w:ins w:id="787" w:author="Joseph Lamy" w:date="2019-04-30T14:32:00Z">
        <w:r>
          <w:t xml:space="preserve"> (note change in section name)</w:t>
        </w:r>
      </w:ins>
    </w:p>
    <w:p w14:paraId="56E7AEBB" w14:textId="078E885D" w:rsidR="003D0A79" w:rsidRPr="00000150" w:rsidRDefault="003D0A79" w:rsidP="003D0A79">
      <w:pPr>
        <w:pStyle w:val="Heading5"/>
        <w:numPr>
          <w:ilvl w:val="0"/>
          <w:numId w:val="0"/>
        </w:numPr>
      </w:pPr>
      <w:bookmarkStart w:id="788" w:name="_Toc418262344"/>
      <w:r>
        <w:t>3.1</w:t>
      </w:r>
      <w:r w:rsidRPr="00736671">
        <w:t>8.4.1.3.</w:t>
      </w:r>
      <w:ins w:id="789" w:author="Joseph Lamy" w:date="2019-04-30T14:30:00Z">
        <w:r w:rsidR="00BC5927">
          <w:t>4</w:t>
        </w:r>
      </w:ins>
      <w:r>
        <w:t xml:space="preserve"> </w:t>
      </w:r>
      <w:ins w:id="790" w:author="Joseph Lamy" w:date="2019-04-30T14:39:00Z">
        <w:r w:rsidR="00F325CE" w:rsidRPr="00736671">
          <w:t>Deferred Response Option</w:t>
        </w:r>
        <w:r w:rsidR="00F325CE">
          <w:t xml:space="preserve">: </w:t>
        </w:r>
      </w:ins>
      <w:r>
        <w:t>AdhocQuery</w:t>
      </w:r>
      <w:r w:rsidRPr="00000150">
        <w:t>Response</w:t>
      </w:r>
      <w:bookmarkEnd w:id="788"/>
    </w:p>
    <w:p w14:paraId="112731CD" w14:textId="0D2C079A" w:rsidR="003D0A79" w:rsidRDefault="00B447D9" w:rsidP="003D0A79">
      <w:pPr>
        <w:pStyle w:val="BodyText"/>
      </w:pPr>
      <w:r>
        <w:t xml:space="preserve">For use with the </w:t>
      </w:r>
      <w:r w:rsidRPr="00736671">
        <w:t>Deferred Response Option</w:t>
      </w:r>
      <w:r w:rsidR="009C25C5">
        <w:t>:</w:t>
      </w:r>
      <w:r>
        <w:t xml:space="preserve"> t</w:t>
      </w:r>
      <w:r w:rsidR="003D0A79">
        <w:t>o indicate Deferred processing, the following slots are defined for the AdhocQuery</w:t>
      </w:r>
      <w:r w:rsidR="003D0A79" w:rsidRPr="00000150">
        <w:t xml:space="preserve">Response </w:t>
      </w:r>
      <w:r w:rsidR="003D0A79">
        <w:t>element:</w:t>
      </w:r>
    </w:p>
    <w:p w14:paraId="3E1AA6CA" w14:textId="77777777" w:rsidR="00BF7602" w:rsidRDefault="003D0A79" w:rsidP="003D0A79">
      <w:pPr>
        <w:pStyle w:val="BodyText"/>
        <w:numPr>
          <w:ilvl w:val="0"/>
          <w:numId w:val="20"/>
        </w:numPr>
      </w:pPr>
      <w:r>
        <w:t>A “</w:t>
      </w:r>
      <w:r w:rsidRPr="004E5C03">
        <w:t>DeferredProcessingRequired</w:t>
      </w:r>
      <w:r w:rsidR="00BF7602">
        <w:t>” slot shall be included.</w:t>
      </w:r>
    </w:p>
    <w:p w14:paraId="27AE2E3C" w14:textId="2CF8EF7A" w:rsidR="003D0A79" w:rsidRDefault="00BF7602" w:rsidP="00BF7602">
      <w:pPr>
        <w:pStyle w:val="BodyText"/>
        <w:numPr>
          <w:ilvl w:val="1"/>
          <w:numId w:val="20"/>
        </w:numPr>
      </w:pPr>
      <w:r>
        <w:t>The</w:t>
      </w:r>
      <w:r w:rsidR="003D0A79">
        <w:t xml:space="preserve"> Value, which is a 256-character maximum string, may be included to explain the nature of the delay. If present, th</w:t>
      </w:r>
      <w:commentRangeStart w:id="791"/>
      <w:r w:rsidR="003D0A79">
        <w:t>e Value shall be appropriate for display to a user.</w:t>
      </w:r>
      <w:commentRangeEnd w:id="791"/>
      <w:r w:rsidR="00087D9F">
        <w:rPr>
          <w:rStyle w:val="CommentReference"/>
        </w:rPr>
        <w:commentReference w:id="791"/>
      </w:r>
    </w:p>
    <w:p w14:paraId="0ADC307F" w14:textId="77777777" w:rsidR="00BF7602" w:rsidRDefault="003D0A79" w:rsidP="003D0A79">
      <w:pPr>
        <w:pStyle w:val="BodyText"/>
        <w:numPr>
          <w:ilvl w:val="0"/>
          <w:numId w:val="20"/>
        </w:numPr>
      </w:pPr>
      <w:r>
        <w:t>A “</w:t>
      </w:r>
      <w:r w:rsidRPr="00000150">
        <w:t>DeferredProcessingEstimatedCompletion</w:t>
      </w:r>
      <w:r w:rsidR="00BF7602">
        <w:t>” slot may be included.</w:t>
      </w:r>
    </w:p>
    <w:p w14:paraId="60308671" w14:textId="168506F4" w:rsidR="003D0A79" w:rsidRDefault="003D0A79" w:rsidP="00BF7602">
      <w:pPr>
        <w:pStyle w:val="BodyText"/>
        <w:numPr>
          <w:ilvl w:val="1"/>
          <w:numId w:val="20"/>
        </w:numPr>
      </w:pPr>
      <w:r>
        <w:t xml:space="preserve">The Value is required, and shall be formatted as either </w:t>
      </w:r>
      <w:ins w:id="792" w:author="Lynn Felhofer" w:date="2019-04-25T17:09:00Z">
        <w:r w:rsidR="0099529E">
          <w:t xml:space="preserve">an absolute time, using HL7 V2.5 DTM format as defined in ITI TF-3: </w:t>
        </w:r>
        <w:r w:rsidR="0099529E" w:rsidRPr="00EC7CD5">
          <w:t>Table 4.2.3.1.7-2</w:t>
        </w:r>
        <w:r w:rsidR="0099529E">
          <w:t xml:space="preserve">, or </w:t>
        </w:r>
      </w:ins>
      <w:r>
        <w:t>a duration, using xsd:duration</w:t>
      </w:r>
      <w:ins w:id="793" w:author="Joseph Lamy" w:date="2019-04-30T14:57:00Z">
        <w:r w:rsidR="00014311">
          <w:t xml:space="preserve">. </w:t>
        </w:r>
      </w:ins>
      <w:r>
        <w:t xml:space="preserve">The two </w:t>
      </w:r>
      <w:ins w:id="794" w:author="Joseph Lamy" w:date="2019-04-30T15:56:00Z">
        <w:r w:rsidR="007F4F0E">
          <w:t xml:space="preserve">formats </w:t>
        </w:r>
      </w:ins>
      <w:r>
        <w:t>may be distinguished by the first character, which is ‘P’ for duration and a digit for DTM.</w:t>
      </w:r>
    </w:p>
    <w:p w14:paraId="40A2844D" w14:textId="354B2EC4" w:rsidR="003D0A79" w:rsidRDefault="003D0A79" w:rsidP="003D0A79">
      <w:pPr>
        <w:pStyle w:val="BodyText"/>
      </w:pPr>
      <w:r>
        <w:t>An example of these slots is shown below:</w:t>
      </w:r>
    </w:p>
    <w:p w14:paraId="03228D72" w14:textId="77777777" w:rsidR="00F00416" w:rsidRDefault="003D0A79" w:rsidP="003D0A79">
      <w:pPr>
        <w:pStyle w:val="StylePlainText8ptBoxSinglesolidlineAuto05ptLin"/>
        <w:ind w:left="720"/>
      </w:pPr>
      <w:r w:rsidRPr="005E279C">
        <w:t>&lt;</w:t>
      </w:r>
      <w:r w:rsidR="00F00416" w:rsidRPr="00116F8D">
        <w:rPr>
          <w:shd w:val="clear" w:color="auto" w:fill="FFFFFF"/>
        </w:rPr>
        <w:t>query</w:t>
      </w:r>
      <w:r w:rsidR="00F00416">
        <w:t>:AdhocQueryResponse</w:t>
      </w:r>
    </w:p>
    <w:p w14:paraId="3A9D922C" w14:textId="77777777" w:rsidR="00F00416" w:rsidRDefault="00F00416" w:rsidP="003D0A79">
      <w:pPr>
        <w:pStyle w:val="StylePlainText8ptBoxSinglesolidlineAuto05ptLin"/>
        <w:ind w:left="720"/>
      </w:pPr>
      <w:r>
        <w:t xml:space="preserve">    xmlns:query</w:t>
      </w:r>
      <w:r w:rsidR="003D0A79" w:rsidRPr="005E279C">
        <w:t>="urn:oa</w:t>
      </w:r>
      <w:r>
        <w:t>sis:names:tc:ebxml-regrep:xsd:query</w:t>
      </w:r>
      <w:r w:rsidR="003D0A79" w:rsidRPr="005E279C">
        <w:t>:3.0"</w:t>
      </w:r>
      <w:r>
        <w:t xml:space="preserve"> </w:t>
      </w:r>
    </w:p>
    <w:p w14:paraId="4755C220" w14:textId="77777777" w:rsidR="00F00416" w:rsidRDefault="00F00416" w:rsidP="003D0A79">
      <w:pPr>
        <w:pStyle w:val="StylePlainText8ptBoxSinglesolidlineAuto05ptLin"/>
        <w:ind w:left="720"/>
      </w:pPr>
      <w:r>
        <w:t xml:space="preserve">    </w:t>
      </w:r>
      <w:r w:rsidRPr="00F00416">
        <w:t>xmlns:rs="urn:oasis:names:tc:ebxml-regrep:xsd:rs:3.0"</w:t>
      </w:r>
      <w:r w:rsidR="003D0A79">
        <w:t xml:space="preserve"> </w:t>
      </w:r>
    </w:p>
    <w:p w14:paraId="12E7633E" w14:textId="77777777" w:rsidR="00F00416" w:rsidRDefault="00F00416" w:rsidP="003D0A79">
      <w:pPr>
        <w:pStyle w:val="StylePlainText8ptBoxSinglesolidlineAuto05ptLin"/>
        <w:ind w:left="720"/>
      </w:pPr>
      <w:r>
        <w:lastRenderedPageBreak/>
        <w:t xml:space="preserve">    </w:t>
      </w:r>
      <w:r w:rsidRPr="00F00416">
        <w:t>xmlns</w:t>
      </w:r>
      <w:r>
        <w:t>:rim</w:t>
      </w:r>
      <w:r w:rsidRPr="00F00416">
        <w:t>="urn:oa</w:t>
      </w:r>
      <w:r>
        <w:t>sis:names:tc:ebxml-regrep:xsd:rim</w:t>
      </w:r>
      <w:r w:rsidRPr="00F00416">
        <w:t>:3.0"</w:t>
      </w:r>
      <w:r>
        <w:t xml:space="preserve"> </w:t>
      </w:r>
    </w:p>
    <w:p w14:paraId="35BA635A" w14:textId="7616C58E" w:rsidR="003D0A79" w:rsidRDefault="00F00416" w:rsidP="003D0A79">
      <w:pPr>
        <w:pStyle w:val="StylePlainText8ptBoxSinglesolidlineAuto05ptLin"/>
        <w:ind w:left="720"/>
      </w:pPr>
      <w:r>
        <w:t xml:space="preserve">    </w:t>
      </w:r>
      <w:r w:rsidR="004F1435" w:rsidRPr="00F00416">
        <w:rPr>
          <w:shd w:val="clear" w:color="auto" w:fill="FFFFFF"/>
        </w:rPr>
        <w:t>status="urn:ihe:iti:2</w:t>
      </w:r>
      <w:r w:rsidR="004F1435">
        <w:rPr>
          <w:shd w:val="clear" w:color="auto" w:fill="FFFFFF"/>
        </w:rPr>
        <w:t>007:ResponseStatusType:PartialSuccess"</w:t>
      </w:r>
      <w:r w:rsidR="003D0A79" w:rsidRPr="005E279C">
        <w:t>&gt;</w:t>
      </w:r>
    </w:p>
    <w:p w14:paraId="2A45738E" w14:textId="77777777" w:rsidR="00BF0CB5" w:rsidRPr="005E279C" w:rsidRDefault="00BF0CB5" w:rsidP="003D0A79">
      <w:pPr>
        <w:pStyle w:val="StylePlainText8ptBoxSinglesolidlineAuto05ptLin"/>
        <w:ind w:left="720"/>
      </w:pPr>
    </w:p>
    <w:p w14:paraId="462F1522" w14:textId="65209764" w:rsidR="003D0A79" w:rsidRDefault="003D0A79" w:rsidP="003D0A79">
      <w:pPr>
        <w:pStyle w:val="StylePlainText8ptBoxSinglesolidlineAuto05ptLin"/>
        <w:ind w:left="720"/>
      </w:pPr>
      <w:r>
        <w:t xml:space="preserve">    &lt;!-- Results not available now --&gt;</w:t>
      </w:r>
    </w:p>
    <w:p w14:paraId="4A824451" w14:textId="77777777" w:rsidR="003D0A79" w:rsidRPr="005E279C" w:rsidRDefault="003D0A79" w:rsidP="003D0A79">
      <w:pPr>
        <w:pStyle w:val="StylePlainText8ptBoxSinglesolidlineAuto05ptLin"/>
        <w:ind w:left="720"/>
      </w:pPr>
      <w:r>
        <w:t xml:space="preserve">    </w:t>
      </w:r>
      <w:r w:rsidRPr="005E279C">
        <w:t>&lt;rs:ResponseSlotList&gt;</w:t>
      </w:r>
    </w:p>
    <w:p w14:paraId="0283C25A" w14:textId="77777777" w:rsidR="003D0A79" w:rsidRPr="005E279C" w:rsidRDefault="003D0A79" w:rsidP="003D0A79">
      <w:pPr>
        <w:pStyle w:val="StylePlainText8ptBoxSinglesolidlineAuto05ptLin"/>
        <w:ind w:left="720"/>
      </w:pPr>
      <w:r w:rsidRPr="005E279C">
        <w:t xml:space="preserve">    </w:t>
      </w:r>
      <w:r>
        <w:t xml:space="preserve">    </w:t>
      </w:r>
      <w:r w:rsidRPr="005E279C">
        <w:t>&lt;rim:Slot name="DeferredProcessingRequired"&gt;</w:t>
      </w:r>
    </w:p>
    <w:p w14:paraId="13C3B1E4" w14:textId="77777777" w:rsidR="003D0A79" w:rsidRPr="005E279C" w:rsidRDefault="003D0A79" w:rsidP="003D0A79">
      <w:pPr>
        <w:pStyle w:val="StylePlainText8ptBoxSinglesolidlineAuto05ptLin"/>
        <w:ind w:left="720"/>
      </w:pPr>
      <w:r w:rsidRPr="005E279C">
        <w:t xml:space="preserve">        </w:t>
      </w:r>
      <w:r>
        <w:t xml:space="preserve">    </w:t>
      </w:r>
      <w:r w:rsidRPr="005E279C">
        <w:t>&lt;rim:ValueList&gt;</w:t>
      </w:r>
    </w:p>
    <w:p w14:paraId="558C3E56" w14:textId="6B18BA29" w:rsidR="003D0A79" w:rsidRPr="005E279C" w:rsidRDefault="003D0A79" w:rsidP="003D0A79">
      <w:pPr>
        <w:pStyle w:val="StylePlainText8ptBoxSinglesolidlineAuto05ptLin"/>
        <w:ind w:left="720"/>
      </w:pPr>
      <w:r w:rsidRPr="005E279C">
        <w:t xml:space="preserve">            </w:t>
      </w:r>
      <w:r>
        <w:t xml:space="preserve">    &lt;rim:Value&gt;</w:t>
      </w:r>
      <w:r w:rsidRPr="005E279C">
        <w:t xml:space="preserve">This query requires more time. The </w:t>
      </w:r>
      <w:r>
        <w:t xml:space="preserve">full </w:t>
      </w:r>
      <w:r w:rsidR="002047C3">
        <w:t>results</w:t>
      </w:r>
      <w:r w:rsidRPr="005E279C">
        <w:t xml:space="preserve"> will be returned on </w:t>
      </w:r>
      <w:r>
        <w:t>the Deferred Response endpoint.</w:t>
      </w:r>
      <w:r w:rsidRPr="005E279C">
        <w:t>&lt;/rim:Value&gt;</w:t>
      </w:r>
    </w:p>
    <w:p w14:paraId="0040572B" w14:textId="77777777" w:rsidR="003D0A79" w:rsidRPr="005E279C" w:rsidRDefault="003D0A79" w:rsidP="003D0A79">
      <w:pPr>
        <w:pStyle w:val="StylePlainText8ptBoxSinglesolidlineAuto05ptLin"/>
        <w:ind w:left="720"/>
      </w:pPr>
      <w:r w:rsidRPr="005E279C">
        <w:t xml:space="preserve">            &lt;/rim:ValueList&gt;</w:t>
      </w:r>
    </w:p>
    <w:p w14:paraId="3F5CABA4" w14:textId="77777777" w:rsidR="003D0A79" w:rsidRPr="005E279C" w:rsidRDefault="003D0A79" w:rsidP="003D0A79">
      <w:pPr>
        <w:pStyle w:val="StylePlainText8ptBoxSinglesolidlineAuto05ptLin"/>
        <w:ind w:left="720"/>
      </w:pPr>
      <w:r w:rsidRPr="005E279C">
        <w:t xml:space="preserve">        &lt;/rim:Slot&gt;</w:t>
      </w:r>
    </w:p>
    <w:p w14:paraId="6131940F" w14:textId="77777777" w:rsidR="003D0A79" w:rsidRPr="005E279C" w:rsidRDefault="003D0A79" w:rsidP="003D0A79">
      <w:pPr>
        <w:pStyle w:val="StylePlainText8ptBoxSinglesolidlineAuto05ptLin"/>
        <w:ind w:left="720"/>
      </w:pPr>
      <w:r w:rsidRPr="005E279C">
        <w:t xml:space="preserve">        &lt;rim:Slot name="DeferredProcessingEstimatedCompletion"&gt;</w:t>
      </w:r>
    </w:p>
    <w:p w14:paraId="4609F7BD" w14:textId="77777777" w:rsidR="003D0A79" w:rsidRPr="005E279C" w:rsidRDefault="003D0A79" w:rsidP="003D0A79">
      <w:pPr>
        <w:pStyle w:val="StylePlainText8ptBoxSinglesolidlineAuto05ptLin"/>
        <w:ind w:left="720"/>
      </w:pPr>
      <w:r w:rsidRPr="005E279C">
        <w:t xml:space="preserve">            &lt;rim:ValueList&gt;</w:t>
      </w:r>
    </w:p>
    <w:p w14:paraId="0771E3E8" w14:textId="77777777" w:rsidR="003D0A79" w:rsidRDefault="003D0A79" w:rsidP="003D0A79">
      <w:pPr>
        <w:pStyle w:val="StylePlainText8ptBoxSinglesolidlineAuto05ptLin"/>
        <w:ind w:left="720"/>
      </w:pPr>
      <w:r>
        <w:t xml:space="preserve">                &lt;rim:Value&gt;</w:t>
      </w:r>
      <w:r w:rsidRPr="00F8679A">
        <w:t>PT20M</w:t>
      </w:r>
      <w:r>
        <w:t>&lt;/rim:Value&gt;</w:t>
      </w:r>
    </w:p>
    <w:p w14:paraId="3740F161" w14:textId="77777777" w:rsidR="003D0A79" w:rsidRDefault="003D0A79" w:rsidP="003D0A79">
      <w:pPr>
        <w:pStyle w:val="StylePlainText8ptBoxSinglesolidlineAuto05ptLin"/>
        <w:ind w:left="720"/>
      </w:pPr>
      <w:r>
        <w:t xml:space="preserve">            &lt;/rim:ValueList&gt;</w:t>
      </w:r>
    </w:p>
    <w:p w14:paraId="5178F59F" w14:textId="77777777" w:rsidR="003D0A79" w:rsidRDefault="003D0A79" w:rsidP="003D0A79">
      <w:pPr>
        <w:pStyle w:val="StylePlainText8ptBoxSinglesolidlineAuto05ptLin"/>
        <w:ind w:left="720"/>
      </w:pPr>
      <w:r>
        <w:t xml:space="preserve">        &lt;/rim:Slot&gt;</w:t>
      </w:r>
    </w:p>
    <w:p w14:paraId="2873B75E" w14:textId="77777777" w:rsidR="003D0A79" w:rsidRDefault="003D0A79" w:rsidP="003D0A79">
      <w:pPr>
        <w:pStyle w:val="StylePlainText8ptBoxSinglesolidlineAuto05ptLin"/>
        <w:ind w:left="720"/>
      </w:pPr>
      <w:r>
        <w:t xml:space="preserve">    &lt;/rs:ResponseSlotList&gt;</w:t>
      </w:r>
    </w:p>
    <w:p w14:paraId="456ED2FF" w14:textId="77777777" w:rsidR="00BF0CB5" w:rsidRDefault="00BF0CB5" w:rsidP="003D0A79">
      <w:pPr>
        <w:pStyle w:val="StylePlainText8ptBoxSinglesolidlineAuto05ptLin"/>
        <w:ind w:left="720"/>
      </w:pPr>
    </w:p>
    <w:p w14:paraId="7A4E6C7C" w14:textId="2E5CB690" w:rsidR="003D0A79" w:rsidRDefault="003D0A79" w:rsidP="003D0A79">
      <w:pPr>
        <w:pStyle w:val="StylePlainText8ptBoxSinglesolidlineAuto05ptLin"/>
        <w:ind w:left="720"/>
      </w:pPr>
      <w:r>
        <w:t xml:space="preserve">    &lt;!-- Errors available now --&gt;</w:t>
      </w:r>
    </w:p>
    <w:p w14:paraId="2DA4BAFF" w14:textId="77777777" w:rsidR="003D0A79" w:rsidRDefault="003D0A79" w:rsidP="003D0A79">
      <w:pPr>
        <w:pStyle w:val="StylePlainText8ptBoxSinglesolidlineAuto05ptLin"/>
        <w:ind w:left="720"/>
      </w:pPr>
      <w:r>
        <w:t xml:space="preserve">    &lt;rim:RegistryErrorList&gt;</w:t>
      </w:r>
    </w:p>
    <w:p w14:paraId="23A69C7C" w14:textId="77777777" w:rsidR="003D0A79" w:rsidRDefault="003D0A79" w:rsidP="003D0A79">
      <w:pPr>
        <w:pStyle w:val="StylePlainText8ptBoxSinglesolidlineAuto05ptLin"/>
        <w:ind w:left="720"/>
      </w:pPr>
      <w:r>
        <w:t xml:space="preserve">        ...</w:t>
      </w:r>
    </w:p>
    <w:p w14:paraId="49CDFE57" w14:textId="77777777" w:rsidR="003D0A79" w:rsidRDefault="003D0A79" w:rsidP="003D0A79">
      <w:pPr>
        <w:pStyle w:val="StylePlainText8ptBoxSinglesolidlineAuto05ptLin"/>
        <w:ind w:left="720"/>
      </w:pPr>
      <w:r>
        <w:t xml:space="preserve">    &lt;/rim:RegistryErrorList&gt;</w:t>
      </w:r>
    </w:p>
    <w:p w14:paraId="47A15442" w14:textId="77777777" w:rsidR="00BF0CB5" w:rsidRDefault="00BF0CB5" w:rsidP="003D0A79">
      <w:pPr>
        <w:pStyle w:val="StylePlainText8ptBoxSinglesolidlineAuto05ptLin"/>
        <w:ind w:left="720"/>
      </w:pPr>
    </w:p>
    <w:p w14:paraId="7EA31968" w14:textId="35D486FB" w:rsidR="003D0A79" w:rsidRDefault="003D0A79" w:rsidP="003D0A79">
      <w:pPr>
        <w:pStyle w:val="StylePlainText8ptBoxSinglesolidlineAuto05ptLin"/>
        <w:ind w:left="720"/>
      </w:pPr>
      <w:r>
        <w:t xml:space="preserve">    &lt;!-- Registry objects available now --&gt;</w:t>
      </w:r>
    </w:p>
    <w:p w14:paraId="5212A7C3" w14:textId="77777777" w:rsidR="003D0A79" w:rsidRDefault="003D0A79" w:rsidP="003D0A79">
      <w:pPr>
        <w:pStyle w:val="StylePlainText8ptBoxSinglesolidlineAuto05ptLin"/>
        <w:ind w:left="720"/>
      </w:pPr>
      <w:r>
        <w:t xml:space="preserve">    &lt;rim:RegistryObjectList&gt;</w:t>
      </w:r>
    </w:p>
    <w:p w14:paraId="30BABCC8" w14:textId="77777777" w:rsidR="003D0A79" w:rsidRDefault="003D0A79" w:rsidP="003D0A79">
      <w:pPr>
        <w:pStyle w:val="StylePlainText8ptBoxSinglesolidlineAuto05ptLin"/>
        <w:ind w:left="720"/>
      </w:pPr>
      <w:r>
        <w:t xml:space="preserve">        ...</w:t>
      </w:r>
    </w:p>
    <w:p w14:paraId="06E90F70" w14:textId="77777777" w:rsidR="003D0A79" w:rsidRDefault="003D0A79" w:rsidP="003D0A79">
      <w:pPr>
        <w:pStyle w:val="StylePlainText8ptBoxSinglesolidlineAuto05ptLin"/>
        <w:ind w:left="720"/>
      </w:pPr>
      <w:r>
        <w:t xml:space="preserve">    &lt;/rim:RegistryObjectList&gt;</w:t>
      </w:r>
    </w:p>
    <w:p w14:paraId="132A36BB" w14:textId="77777777" w:rsidR="00BF0CB5" w:rsidRDefault="00BF0CB5" w:rsidP="003D0A79">
      <w:pPr>
        <w:pStyle w:val="StylePlainText8ptBoxSinglesolidlineAuto05ptLin"/>
        <w:ind w:left="720"/>
      </w:pPr>
    </w:p>
    <w:p w14:paraId="3601F9CE" w14:textId="3BEC6157" w:rsidR="003D0A79" w:rsidRPr="00E9232D" w:rsidRDefault="003D0A79" w:rsidP="003D0A79">
      <w:pPr>
        <w:pStyle w:val="StylePlainText8ptBoxSinglesolidlineAuto05ptLin"/>
        <w:ind w:left="720"/>
      </w:pPr>
      <w:r>
        <w:t>&lt;/</w:t>
      </w:r>
      <w:r w:rsidR="00F00416" w:rsidRPr="00116F8D">
        <w:rPr>
          <w:shd w:val="clear" w:color="auto" w:fill="FFFFFF"/>
        </w:rPr>
        <w:t>query</w:t>
      </w:r>
      <w:r>
        <w:t>:AdhocQueryResponse&gt;</w:t>
      </w:r>
    </w:p>
    <w:p w14:paraId="4E202734" w14:textId="77777777" w:rsidR="00597F1B" w:rsidRDefault="00597F1B" w:rsidP="00597F1B">
      <w:pPr>
        <w:pStyle w:val="BodyText"/>
      </w:pPr>
    </w:p>
    <w:p w14:paraId="7B0F09EA" w14:textId="1CB5D7CB" w:rsidR="002F39A6" w:rsidRPr="0001286F" w:rsidRDefault="002F39A6" w:rsidP="002F39A6">
      <w:pPr>
        <w:pStyle w:val="EditorInstructions"/>
      </w:pPr>
      <w:r w:rsidRPr="0001286F">
        <w:t xml:space="preserve">Add the following new Section </w:t>
      </w:r>
      <w:r w:rsidRPr="00736671">
        <w:t>3.</w:t>
      </w:r>
      <w:r>
        <w:t xml:space="preserve">18.4.2 </w:t>
      </w:r>
      <w:r w:rsidRPr="0001286F">
        <w:t>as shown</w:t>
      </w:r>
    </w:p>
    <w:p w14:paraId="0AFC5CCF" w14:textId="74B9F92F" w:rsidR="002F39A6" w:rsidRDefault="002F39A6" w:rsidP="002F39A6">
      <w:pPr>
        <w:pStyle w:val="Heading4"/>
        <w:numPr>
          <w:ilvl w:val="0"/>
          <w:numId w:val="0"/>
        </w:numPr>
      </w:pPr>
      <w:bookmarkStart w:id="795" w:name="_Toc418262345"/>
      <w:r>
        <w:rPr>
          <w:bCs/>
          <w:noProof w:val="0"/>
        </w:rPr>
        <w:t>3.18.4.2</w:t>
      </w:r>
      <w:r w:rsidRPr="00977EA3">
        <w:rPr>
          <w:bCs/>
          <w:noProof w:val="0"/>
        </w:rPr>
        <w:t xml:space="preserve"> </w:t>
      </w:r>
      <w:r w:rsidRPr="00000150">
        <w:t xml:space="preserve">Registry Stored Query </w:t>
      </w:r>
      <w:r>
        <w:t>Deferred Results</w:t>
      </w:r>
      <w:bookmarkEnd w:id="795"/>
    </w:p>
    <w:p w14:paraId="212C99A6" w14:textId="2D87F6C6" w:rsidR="007A3406" w:rsidRDefault="002F39A6" w:rsidP="002F39A6">
      <w:pPr>
        <w:pStyle w:val="BodyText"/>
      </w:pPr>
      <w:r w:rsidRPr="007A7659">
        <w:t xml:space="preserve">This </w:t>
      </w:r>
      <w:r w:rsidR="007A3406">
        <w:t>message</w:t>
      </w:r>
      <w:r w:rsidR="007A3406" w:rsidRPr="007A3406">
        <w:t xml:space="preserve"> </w:t>
      </w:r>
      <w:r w:rsidR="007A3406">
        <w:t xml:space="preserve">is used only when a </w:t>
      </w:r>
      <w:r w:rsidR="007A3406" w:rsidRPr="007A7659">
        <w:t xml:space="preserve">Document Consumer </w:t>
      </w:r>
      <w:r w:rsidR="007A3406">
        <w:t>and</w:t>
      </w:r>
      <w:r w:rsidR="007A3406" w:rsidRPr="007A7659">
        <w:t xml:space="preserve"> </w:t>
      </w:r>
      <w:r w:rsidR="007A3406" w:rsidRPr="00977EA3">
        <w:t>an Initiating Gateway</w:t>
      </w:r>
      <w:r w:rsidR="007A3406">
        <w:t xml:space="preserve"> support the Deferred Response Option.</w:t>
      </w:r>
    </w:p>
    <w:p w14:paraId="473E6752" w14:textId="0E363231" w:rsidR="002F39A6" w:rsidRPr="007A7659" w:rsidRDefault="007A3406" w:rsidP="001D049D">
      <w:pPr>
        <w:pStyle w:val="BodyText"/>
      </w:pPr>
      <w:r>
        <w:t xml:space="preserve">The message is sent </w:t>
      </w:r>
      <w:r w:rsidRPr="007A7659">
        <w:t xml:space="preserve">from </w:t>
      </w:r>
      <w:r w:rsidRPr="00977EA3">
        <w:t>an Initiating Gateway</w:t>
      </w:r>
      <w:r w:rsidRPr="007A3406">
        <w:t xml:space="preserve"> </w:t>
      </w:r>
      <w:r w:rsidRPr="007A7659">
        <w:t xml:space="preserve">to </w:t>
      </w:r>
      <w:r>
        <w:t>a</w:t>
      </w:r>
      <w:r w:rsidRPr="007A7659">
        <w:t xml:space="preserve"> Document Consumer</w:t>
      </w:r>
      <w:r>
        <w:t xml:space="preserve"> to return</w:t>
      </w:r>
      <w:r w:rsidR="002F39A6" w:rsidRPr="007A7659">
        <w:t xml:space="preserve"> </w:t>
      </w:r>
      <w:r w:rsidR="002F39A6">
        <w:t xml:space="preserve">Deferred </w:t>
      </w:r>
      <w:r>
        <w:t>results</w:t>
      </w:r>
      <w:r w:rsidR="001D049D">
        <w:t xml:space="preserve"> – registry objects and errors –</w:t>
      </w:r>
      <w:r>
        <w:t xml:space="preserve"> from a prior Deferred-Capable query request</w:t>
      </w:r>
      <w:r w:rsidR="001D049D">
        <w:t>.</w:t>
      </w:r>
    </w:p>
    <w:p w14:paraId="10C34423" w14:textId="208690F3" w:rsidR="002F39A6" w:rsidRPr="00977EA3" w:rsidRDefault="002F39A6" w:rsidP="002F39A6">
      <w:pPr>
        <w:pStyle w:val="Heading5"/>
        <w:numPr>
          <w:ilvl w:val="0"/>
          <w:numId w:val="0"/>
        </w:numPr>
        <w:rPr>
          <w:noProof w:val="0"/>
        </w:rPr>
      </w:pPr>
      <w:bookmarkStart w:id="796" w:name="_Toc418262346"/>
      <w:r>
        <w:rPr>
          <w:noProof w:val="0"/>
        </w:rPr>
        <w:t>3.18.4.2</w:t>
      </w:r>
      <w:r w:rsidRPr="00977EA3">
        <w:rPr>
          <w:noProof w:val="0"/>
        </w:rPr>
        <w:t>.1 Trigger Events</w:t>
      </w:r>
      <w:bookmarkEnd w:id="796"/>
    </w:p>
    <w:p w14:paraId="28B61B3A" w14:textId="6CD2A2CE" w:rsidR="002F39A6" w:rsidRPr="00611247" w:rsidRDefault="002F39A6" w:rsidP="002F39A6">
      <w:pPr>
        <w:pStyle w:val="BodyText"/>
      </w:pPr>
      <w:r w:rsidRPr="00977EA3">
        <w:t xml:space="preserve">This message is initiated when the Initiating Gateway </w:t>
      </w:r>
      <w:r w:rsidR="00FB31A0">
        <w:t>determines it has result</w:t>
      </w:r>
      <w:commentRangeStart w:id="797"/>
      <w:commentRangeStart w:id="798"/>
      <w:r w:rsidR="00FB31A0">
        <w:t>s</w:t>
      </w:r>
      <w:commentRangeEnd w:id="797"/>
      <w:r w:rsidR="00D62F67">
        <w:rPr>
          <w:rStyle w:val="CommentReference"/>
        </w:rPr>
        <w:commentReference w:id="797"/>
      </w:r>
      <w:commentRangeEnd w:id="798"/>
      <w:r w:rsidR="007F4F0E">
        <w:rPr>
          <w:rStyle w:val="CommentReference"/>
        </w:rPr>
        <w:commentReference w:id="798"/>
      </w:r>
      <w:r w:rsidR="00FB31A0">
        <w:t xml:space="preserve"> from</w:t>
      </w:r>
      <w:ins w:id="799" w:author="Lynn Felhofer" w:date="2019-04-27T16:20:00Z">
        <w:r w:rsidR="00087D9F">
          <w:t xml:space="preserve"> one or more Responding Gateways for</w:t>
        </w:r>
      </w:ins>
      <w:r w:rsidR="00FB31A0">
        <w:t xml:space="preserve"> a prior Deferred-Capable </w:t>
      </w:r>
      <w:ins w:id="800" w:author="Lynn Felhofer" w:date="2019-04-25T17:11:00Z">
        <w:r w:rsidR="00726DCF">
          <w:t>Registr</w:t>
        </w:r>
      </w:ins>
      <w:ins w:id="801" w:author="Lynn Felhofer" w:date="2019-04-25T17:12:00Z">
        <w:r w:rsidR="00726DCF">
          <w:t>y Stored Q</w:t>
        </w:r>
      </w:ins>
      <w:del w:id="802" w:author="Lynn Felhofer" w:date="2019-04-25T17:12:00Z">
        <w:r w:rsidR="00FB31A0" w:rsidDel="00726DCF">
          <w:delText>q</w:delText>
        </w:r>
      </w:del>
      <w:r w:rsidR="00FB31A0">
        <w:t xml:space="preserve">uery </w:t>
      </w:r>
      <w:ins w:id="803" w:author="Lynn Felhofer" w:date="2019-04-25T17:12:00Z">
        <w:r w:rsidR="00726DCF">
          <w:t>R</w:t>
        </w:r>
      </w:ins>
      <w:del w:id="804" w:author="Lynn Felhofer" w:date="2019-04-25T17:12:00Z">
        <w:r w:rsidR="00FB31A0" w:rsidDel="00726DCF">
          <w:delText>r</w:delText>
        </w:r>
      </w:del>
      <w:r w:rsidR="00FB31A0">
        <w:t>equest</w:t>
      </w:r>
      <w:r w:rsidR="00FB31A0" w:rsidRPr="00977EA3">
        <w:t xml:space="preserve"> </w:t>
      </w:r>
      <w:r w:rsidRPr="00977EA3">
        <w:t xml:space="preserve">from </w:t>
      </w:r>
      <w:r w:rsidR="001340F7">
        <w:t>a</w:t>
      </w:r>
      <w:r w:rsidRPr="00977EA3">
        <w:t xml:space="preserve"> Document Consumer</w:t>
      </w:r>
      <w:r w:rsidR="001340F7">
        <w:t>.</w:t>
      </w:r>
    </w:p>
    <w:p w14:paraId="6D3F3784" w14:textId="452D2913" w:rsidR="002F39A6" w:rsidRPr="00977EA3" w:rsidRDefault="002F39A6" w:rsidP="002F39A6">
      <w:pPr>
        <w:pStyle w:val="Heading5"/>
        <w:numPr>
          <w:ilvl w:val="0"/>
          <w:numId w:val="0"/>
        </w:numPr>
        <w:rPr>
          <w:noProof w:val="0"/>
        </w:rPr>
      </w:pPr>
      <w:bookmarkStart w:id="805" w:name="_Toc418262347"/>
      <w:r>
        <w:rPr>
          <w:noProof w:val="0"/>
        </w:rPr>
        <w:lastRenderedPageBreak/>
        <w:t>3.18.4.2</w:t>
      </w:r>
      <w:r w:rsidRPr="00977EA3">
        <w:rPr>
          <w:noProof w:val="0"/>
        </w:rPr>
        <w:t>.2 Message Semantics</w:t>
      </w:r>
      <w:bookmarkEnd w:id="805"/>
      <w:r w:rsidR="00FB31A0">
        <w:rPr>
          <w:noProof w:val="0"/>
        </w:rPr>
        <w:t xml:space="preserve">   </w:t>
      </w:r>
    </w:p>
    <w:p w14:paraId="13E217F4" w14:textId="5E0254B6" w:rsidR="002F39A6" w:rsidRDefault="002F39A6" w:rsidP="002F39A6">
      <w:pPr>
        <w:pStyle w:val="BodyText"/>
      </w:pPr>
      <w:r w:rsidRPr="00977EA3">
        <w:t xml:space="preserve">The </w:t>
      </w:r>
      <w:r w:rsidR="000F7BB8" w:rsidRPr="00000150">
        <w:t xml:space="preserve">Registry Stored Query </w:t>
      </w:r>
      <w:r w:rsidR="000F7BB8">
        <w:t>Deferred Results</w:t>
      </w:r>
      <w:r w:rsidR="000F7BB8" w:rsidRPr="00977EA3">
        <w:t xml:space="preserve"> </w:t>
      </w:r>
      <w:r w:rsidRPr="00977EA3">
        <w:t>message semantics are based on the Registry Stored Query</w:t>
      </w:r>
      <w:r w:rsidR="00FB31A0">
        <w:t xml:space="preserve"> response</w:t>
      </w:r>
      <w:r w:rsidR="002A04A8">
        <w:t xml:space="preserve">, but </w:t>
      </w:r>
      <w:r w:rsidR="0071037A">
        <w:t>the message is packaged as a SOAP request instead of a response</w:t>
      </w:r>
      <w:r w:rsidR="002A04A8">
        <w:t xml:space="preserve">. For the contents of the AdhocQueryResponse element, see </w:t>
      </w:r>
      <w:r w:rsidR="00087D9F">
        <w:t>S</w:t>
      </w:r>
      <w:r w:rsidR="002A04A8">
        <w:t>ection 3.18.4.1.2</w:t>
      </w:r>
      <w:r w:rsidR="00792B85">
        <w:t xml:space="preserve"> and ITI TF-3:4</w:t>
      </w:r>
      <w:r w:rsidR="002A04A8">
        <w:t xml:space="preserve">. For the web services details and sample messages, refer to </w:t>
      </w:r>
      <w:r w:rsidR="00087D9F">
        <w:t>S</w:t>
      </w:r>
      <w:r w:rsidR="002A04A8">
        <w:t xml:space="preserve">ection </w:t>
      </w:r>
      <w:r w:rsidR="00086018">
        <w:t>3.18.4.2</w:t>
      </w:r>
      <w:r w:rsidR="00792B85">
        <w:t>.2.1</w:t>
      </w:r>
      <w:r w:rsidR="00086018">
        <w:t xml:space="preserve"> </w:t>
      </w:r>
      <w:r w:rsidR="002A04A8">
        <w:t xml:space="preserve">rather than </w:t>
      </w:r>
      <w:r w:rsidR="00087D9F">
        <w:t>S</w:t>
      </w:r>
      <w:r w:rsidR="002A04A8">
        <w:t xml:space="preserve">ection </w:t>
      </w:r>
      <w:r w:rsidR="002A04A8" w:rsidRPr="007A7659">
        <w:t>3.18.4.1.2.7</w:t>
      </w:r>
      <w:r w:rsidR="002A04A8">
        <w:t>.</w:t>
      </w:r>
    </w:p>
    <w:p w14:paraId="1E71A7D1" w14:textId="366EE965" w:rsidR="00D60AE7" w:rsidRDefault="00D60AE7" w:rsidP="002F39A6">
      <w:pPr>
        <w:pStyle w:val="BodyText"/>
      </w:pPr>
      <w:r>
        <w:t>In addition, the AdhocQueryResponse element shall contain the requestId attribute, containing the ID of the original AdhocQueryRequest this Results message is a response to.</w:t>
      </w:r>
    </w:p>
    <w:p w14:paraId="749412AB" w14:textId="4B6026AA" w:rsidR="006B38B3" w:rsidRDefault="006B38B3" w:rsidP="002F39A6">
      <w:pPr>
        <w:pStyle w:val="BodyText"/>
      </w:pPr>
      <w:r w:rsidRPr="00977EA3">
        <w:t xml:space="preserve">The </w:t>
      </w:r>
      <w:r w:rsidRPr="00000150">
        <w:t xml:space="preserve">Registry Stored Query </w:t>
      </w:r>
      <w:r>
        <w:t>Deferred Results</w:t>
      </w:r>
      <w:r w:rsidRPr="00977EA3">
        <w:t xml:space="preserve"> message</w:t>
      </w:r>
      <w:r>
        <w:t xml:space="preserve"> may indicate in the AdhocQueryResponse element that additional Deferred processing is needed, as defined in </w:t>
      </w:r>
      <w:r w:rsidR="00087D9F">
        <w:t>S</w:t>
      </w:r>
      <w:r>
        <w:t>ection 3.1</w:t>
      </w:r>
      <w:r w:rsidRPr="00736671">
        <w:t>8.4.1.3.</w:t>
      </w:r>
      <w:r w:rsidR="00F325CE">
        <w:t>4</w:t>
      </w:r>
    </w:p>
    <w:p w14:paraId="30A6E8DB" w14:textId="5A1B404D" w:rsidR="000F7BB8" w:rsidRDefault="000F7BB8" w:rsidP="002F39A6">
      <w:pPr>
        <w:pStyle w:val="BodyText"/>
      </w:pPr>
      <w:commentRangeStart w:id="806"/>
      <w:commentRangeStart w:id="807"/>
      <w:r>
        <w:t xml:space="preserve">The </w:t>
      </w:r>
      <w:r w:rsidRPr="00000150">
        <w:t xml:space="preserve">Registry Stored Query </w:t>
      </w:r>
      <w:r>
        <w:t xml:space="preserve">Deferred Results Acknowledgement </w:t>
      </w:r>
      <w:r w:rsidRPr="00977EA3">
        <w:t>message semantics</w:t>
      </w:r>
      <w:r>
        <w:t xml:space="preserve"> are based on the </w:t>
      </w:r>
      <w:r w:rsidR="00792B85">
        <w:t>ebRS 3.0 RegistryResponse message.</w:t>
      </w:r>
      <w:commentRangeEnd w:id="806"/>
      <w:r w:rsidR="00087D9F">
        <w:rPr>
          <w:rStyle w:val="CommentReference"/>
        </w:rPr>
        <w:commentReference w:id="806"/>
      </w:r>
      <w:commentRangeEnd w:id="807"/>
      <w:r w:rsidR="00764F11">
        <w:rPr>
          <w:rStyle w:val="CommentReference"/>
        </w:rPr>
        <w:commentReference w:id="807"/>
      </w:r>
    </w:p>
    <w:p w14:paraId="25524176" w14:textId="6FE1CA07" w:rsidR="00792B85" w:rsidRPr="007A7659" w:rsidRDefault="00792B85" w:rsidP="00792B85">
      <w:pPr>
        <w:pStyle w:val="Heading6"/>
        <w:numPr>
          <w:ilvl w:val="0"/>
          <w:numId w:val="0"/>
        </w:numPr>
        <w:tabs>
          <w:tab w:val="left" w:pos="1152"/>
        </w:tabs>
        <w:ind w:left="1152" w:hanging="1152"/>
        <w:rPr>
          <w:noProof w:val="0"/>
        </w:rPr>
      </w:pPr>
      <w:bookmarkStart w:id="808" w:name="_Toc418262348"/>
      <w:r>
        <w:rPr>
          <w:noProof w:val="0"/>
        </w:rPr>
        <w:t>3.18.4.2.2.1</w:t>
      </w:r>
      <w:r w:rsidRPr="007A7659">
        <w:rPr>
          <w:noProof w:val="0"/>
        </w:rPr>
        <w:t xml:space="preserve"> Web Services Transport</w:t>
      </w:r>
      <w:bookmarkEnd w:id="808"/>
    </w:p>
    <w:p w14:paraId="111DED04" w14:textId="77777777" w:rsidR="009E59AF" w:rsidRDefault="00792B85" w:rsidP="00792B85">
      <w:pPr>
        <w:pStyle w:val="BodyText"/>
      </w:pPr>
      <w:r w:rsidRPr="007A7659">
        <w:t xml:space="preserve">The </w:t>
      </w:r>
      <w:r>
        <w:t>Results</w:t>
      </w:r>
      <w:r w:rsidRPr="00977EA3">
        <w:t xml:space="preserve"> </w:t>
      </w:r>
      <w:r w:rsidRPr="007A7659">
        <w:t xml:space="preserve">and </w:t>
      </w:r>
      <w:r>
        <w:t xml:space="preserve">Results Acknowledgement messages </w:t>
      </w:r>
      <w:r w:rsidRPr="007A7659">
        <w:t xml:space="preserve">will be transmitted </w:t>
      </w:r>
      <w:r w:rsidR="009E59AF" w:rsidRPr="009E59AF">
        <w:t>using Synchronous or Asynchronous Web Services Exchange, according to the requirements specified in ITI TF-2x: Appendix V</w:t>
      </w:r>
      <w:r w:rsidRPr="007A7659">
        <w:t xml:space="preserve">. </w:t>
      </w:r>
    </w:p>
    <w:p w14:paraId="337D51C1" w14:textId="3D85BE85" w:rsidR="009E59AF" w:rsidRPr="00977EA3" w:rsidRDefault="009E59AF" w:rsidP="009E59AF">
      <w:pPr>
        <w:pStyle w:val="TableTitle"/>
      </w:pPr>
      <w:r w:rsidRPr="00977EA3">
        <w:t xml:space="preserve">Table </w:t>
      </w:r>
      <w:r>
        <w:t>3.18.4.2.2.1</w:t>
      </w:r>
      <w:r w:rsidRPr="00977EA3">
        <w:t>-1: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9E59AF" w:rsidRPr="00977EA3" w14:paraId="7AC83288" w14:textId="77777777" w:rsidTr="009E59AF">
        <w:trPr>
          <w:jc w:val="center"/>
        </w:trPr>
        <w:tc>
          <w:tcPr>
            <w:tcW w:w="1998" w:type="dxa"/>
          </w:tcPr>
          <w:p w14:paraId="69B61A39" w14:textId="77777777" w:rsidR="009E59AF" w:rsidRPr="00977EA3" w:rsidRDefault="009E59AF" w:rsidP="009E59AF">
            <w:pPr>
              <w:pStyle w:val="TableEntry"/>
            </w:pPr>
            <w:r w:rsidRPr="00977EA3">
              <w:t>soap</w:t>
            </w:r>
          </w:p>
        </w:tc>
        <w:tc>
          <w:tcPr>
            <w:tcW w:w="6210" w:type="dxa"/>
          </w:tcPr>
          <w:p w14:paraId="0A18F6FE" w14:textId="77777777" w:rsidR="009E59AF" w:rsidRPr="00977EA3" w:rsidRDefault="009E59AF" w:rsidP="009E59AF">
            <w:pPr>
              <w:pStyle w:val="TableEntry"/>
            </w:pPr>
            <w:r w:rsidRPr="00977EA3">
              <w:t>http://schemas.xmlsoap.org/wsdl/soap/</w:t>
            </w:r>
          </w:p>
        </w:tc>
      </w:tr>
      <w:tr w:rsidR="009E59AF" w:rsidRPr="00977EA3" w14:paraId="4A7FD196" w14:textId="77777777" w:rsidTr="009E59AF">
        <w:trPr>
          <w:jc w:val="center"/>
        </w:trPr>
        <w:tc>
          <w:tcPr>
            <w:tcW w:w="1998" w:type="dxa"/>
          </w:tcPr>
          <w:p w14:paraId="6D477773" w14:textId="77777777" w:rsidR="009E59AF" w:rsidRPr="00977EA3" w:rsidRDefault="009E59AF" w:rsidP="009E59AF">
            <w:pPr>
              <w:pStyle w:val="TableEntry"/>
            </w:pPr>
            <w:r w:rsidRPr="00977EA3">
              <w:t>soap12</w:t>
            </w:r>
          </w:p>
        </w:tc>
        <w:tc>
          <w:tcPr>
            <w:tcW w:w="6210" w:type="dxa"/>
          </w:tcPr>
          <w:p w14:paraId="69BE7448" w14:textId="77777777" w:rsidR="009E59AF" w:rsidRPr="00977EA3" w:rsidRDefault="009E59AF" w:rsidP="009E59AF">
            <w:pPr>
              <w:pStyle w:val="TableEntry"/>
            </w:pPr>
            <w:r w:rsidRPr="00977EA3">
              <w:t>http://schemas.xmlsoap.org/wsdl/soap12/</w:t>
            </w:r>
          </w:p>
        </w:tc>
      </w:tr>
      <w:tr w:rsidR="009E59AF" w:rsidRPr="00977EA3" w14:paraId="1040758A" w14:textId="77777777" w:rsidTr="009E59AF">
        <w:trPr>
          <w:jc w:val="center"/>
        </w:trPr>
        <w:tc>
          <w:tcPr>
            <w:tcW w:w="1998" w:type="dxa"/>
          </w:tcPr>
          <w:p w14:paraId="249842C2" w14:textId="77777777" w:rsidR="009E59AF" w:rsidRPr="00977EA3" w:rsidRDefault="009E59AF" w:rsidP="009E59AF">
            <w:pPr>
              <w:pStyle w:val="TableEntry"/>
            </w:pPr>
            <w:r w:rsidRPr="00977EA3">
              <w:t>wsaw</w:t>
            </w:r>
          </w:p>
        </w:tc>
        <w:tc>
          <w:tcPr>
            <w:tcW w:w="6210" w:type="dxa"/>
          </w:tcPr>
          <w:p w14:paraId="0045C919" w14:textId="77777777" w:rsidR="009E59AF" w:rsidRPr="00977EA3" w:rsidRDefault="009E59AF" w:rsidP="009E59AF">
            <w:pPr>
              <w:pStyle w:val="TableEntry"/>
            </w:pPr>
            <w:r w:rsidRPr="00977EA3">
              <w:t>http://www.w3.org/2006/05/addressing/wsdl/</w:t>
            </w:r>
          </w:p>
        </w:tc>
      </w:tr>
      <w:tr w:rsidR="009E59AF" w:rsidRPr="00977EA3" w14:paraId="6CCF031E" w14:textId="77777777" w:rsidTr="009E59AF">
        <w:trPr>
          <w:jc w:val="center"/>
        </w:trPr>
        <w:tc>
          <w:tcPr>
            <w:tcW w:w="1998" w:type="dxa"/>
          </w:tcPr>
          <w:p w14:paraId="13E9DE1E" w14:textId="77777777" w:rsidR="009E59AF" w:rsidRPr="00977EA3" w:rsidRDefault="009E59AF" w:rsidP="009E59AF">
            <w:pPr>
              <w:pStyle w:val="TableEntry"/>
            </w:pPr>
            <w:r w:rsidRPr="00977EA3">
              <w:t>xsd</w:t>
            </w:r>
          </w:p>
        </w:tc>
        <w:tc>
          <w:tcPr>
            <w:tcW w:w="6210" w:type="dxa"/>
          </w:tcPr>
          <w:p w14:paraId="0DFAE279" w14:textId="77777777" w:rsidR="009E59AF" w:rsidRPr="00977EA3" w:rsidRDefault="009E59AF" w:rsidP="009E59AF">
            <w:pPr>
              <w:pStyle w:val="TableEntry"/>
            </w:pPr>
            <w:r w:rsidRPr="00977EA3">
              <w:t>http://www.w3.org/2001/XMLSchema</w:t>
            </w:r>
          </w:p>
        </w:tc>
      </w:tr>
      <w:tr w:rsidR="009E59AF" w:rsidRPr="00977EA3" w14:paraId="705A89E1" w14:textId="77777777" w:rsidTr="009E59AF">
        <w:trPr>
          <w:jc w:val="center"/>
        </w:trPr>
        <w:tc>
          <w:tcPr>
            <w:tcW w:w="1998" w:type="dxa"/>
          </w:tcPr>
          <w:p w14:paraId="5CB78D04" w14:textId="77777777" w:rsidR="009E59AF" w:rsidRPr="00977EA3" w:rsidRDefault="009E59AF" w:rsidP="009E59AF">
            <w:pPr>
              <w:pStyle w:val="TableEntry"/>
            </w:pPr>
            <w:r w:rsidRPr="00977EA3">
              <w:t>ihe</w:t>
            </w:r>
          </w:p>
        </w:tc>
        <w:tc>
          <w:tcPr>
            <w:tcW w:w="6210" w:type="dxa"/>
          </w:tcPr>
          <w:p w14:paraId="08A9ACE5" w14:textId="77777777" w:rsidR="009E59AF" w:rsidRPr="00977EA3" w:rsidRDefault="009E59AF" w:rsidP="009E59AF">
            <w:pPr>
              <w:pStyle w:val="TableEntry"/>
            </w:pPr>
            <w:r w:rsidRPr="00977EA3">
              <w:t>urn:ihe:iti:xds-b:2007</w:t>
            </w:r>
          </w:p>
        </w:tc>
      </w:tr>
      <w:tr w:rsidR="009E59AF" w:rsidRPr="00977EA3" w14:paraId="6315BFC0" w14:textId="77777777" w:rsidTr="009E59AF">
        <w:trPr>
          <w:jc w:val="center"/>
        </w:trPr>
        <w:tc>
          <w:tcPr>
            <w:tcW w:w="1998" w:type="dxa"/>
          </w:tcPr>
          <w:p w14:paraId="5C6881E2" w14:textId="77777777" w:rsidR="009E59AF" w:rsidRPr="00977EA3" w:rsidRDefault="009E59AF" w:rsidP="009E59AF">
            <w:pPr>
              <w:pStyle w:val="TableEntry"/>
            </w:pPr>
            <w:r w:rsidRPr="00977EA3">
              <w:t>rs</w:t>
            </w:r>
          </w:p>
        </w:tc>
        <w:tc>
          <w:tcPr>
            <w:tcW w:w="6210" w:type="dxa"/>
          </w:tcPr>
          <w:p w14:paraId="304BB2C3" w14:textId="77777777" w:rsidR="009E59AF" w:rsidRPr="00977EA3" w:rsidRDefault="009E59AF" w:rsidP="009E59AF">
            <w:pPr>
              <w:pStyle w:val="TableEntry"/>
            </w:pPr>
            <w:r w:rsidRPr="00977EA3">
              <w:t>urn:oasis:names:tc:ebxml-regrep:xsd:rs:3.0</w:t>
            </w:r>
          </w:p>
        </w:tc>
      </w:tr>
      <w:tr w:rsidR="009E59AF" w:rsidRPr="00977EA3" w14:paraId="73A4B34F" w14:textId="77777777" w:rsidTr="009E59AF">
        <w:trPr>
          <w:jc w:val="center"/>
        </w:trPr>
        <w:tc>
          <w:tcPr>
            <w:tcW w:w="1998" w:type="dxa"/>
          </w:tcPr>
          <w:p w14:paraId="546A0B94" w14:textId="77777777" w:rsidR="009E59AF" w:rsidRPr="00977EA3" w:rsidRDefault="009E59AF" w:rsidP="009E59AF">
            <w:pPr>
              <w:pStyle w:val="TableEntry"/>
            </w:pPr>
            <w:r w:rsidRPr="00977EA3">
              <w:t>lcm</w:t>
            </w:r>
          </w:p>
        </w:tc>
        <w:tc>
          <w:tcPr>
            <w:tcW w:w="6210" w:type="dxa"/>
          </w:tcPr>
          <w:p w14:paraId="034B1D03" w14:textId="77777777" w:rsidR="009E59AF" w:rsidRPr="00977EA3" w:rsidRDefault="009E59AF" w:rsidP="009E59AF">
            <w:pPr>
              <w:pStyle w:val="TableEntry"/>
            </w:pPr>
            <w:r w:rsidRPr="00977EA3">
              <w:rPr>
                <w:highlight w:val="white"/>
              </w:rPr>
              <w:t>urn:oasis:names:tc:ebxml-regrep:xsd:lcm:3.0</w:t>
            </w:r>
          </w:p>
        </w:tc>
      </w:tr>
      <w:tr w:rsidR="009E59AF" w:rsidRPr="00977EA3" w14:paraId="6A6DF3BC" w14:textId="77777777" w:rsidTr="009E59AF">
        <w:trPr>
          <w:jc w:val="center"/>
        </w:trPr>
        <w:tc>
          <w:tcPr>
            <w:tcW w:w="1998" w:type="dxa"/>
          </w:tcPr>
          <w:p w14:paraId="107FD8E3" w14:textId="77777777" w:rsidR="009E59AF" w:rsidRPr="00977EA3" w:rsidRDefault="009E59AF" w:rsidP="009E59AF">
            <w:pPr>
              <w:pStyle w:val="TableEntry"/>
            </w:pPr>
            <w:r w:rsidRPr="00977EA3">
              <w:t>query</w:t>
            </w:r>
          </w:p>
        </w:tc>
        <w:tc>
          <w:tcPr>
            <w:tcW w:w="6210" w:type="dxa"/>
          </w:tcPr>
          <w:p w14:paraId="13B03856" w14:textId="77777777" w:rsidR="009E59AF" w:rsidRPr="00977EA3" w:rsidRDefault="009E59AF" w:rsidP="009E59AF">
            <w:pPr>
              <w:pStyle w:val="TableEntry"/>
            </w:pPr>
            <w:r w:rsidRPr="00977EA3">
              <w:rPr>
                <w:highlight w:val="white"/>
              </w:rPr>
              <w:t>urn:oasis:names:tc:ebxml-regrep:xsd:query:3.0</w:t>
            </w:r>
          </w:p>
        </w:tc>
      </w:tr>
    </w:tbl>
    <w:p w14:paraId="1410C686" w14:textId="77777777" w:rsidR="009E59AF" w:rsidRDefault="009E59AF" w:rsidP="00792B85">
      <w:pPr>
        <w:pStyle w:val="BodyText"/>
      </w:pPr>
    </w:p>
    <w:p w14:paraId="5FA60868" w14:textId="2861B586" w:rsidR="00792B85" w:rsidRPr="007A7659" w:rsidRDefault="00792B85" w:rsidP="00792B85">
      <w:pPr>
        <w:pStyle w:val="BodyText"/>
      </w:pPr>
      <w:r w:rsidRPr="007A7659">
        <w:t xml:space="preserve">The specific values for the WSDL describing the </w:t>
      </w:r>
      <w:r w:rsidR="001A3B37" w:rsidRPr="00A71A66">
        <w:t>Registry Stored Query</w:t>
      </w:r>
      <w:r w:rsidR="001A3B37" w:rsidRPr="00CA7C62">
        <w:t xml:space="preserve"> </w:t>
      </w:r>
      <w:r w:rsidR="001A3B37">
        <w:t>Deferred Results</w:t>
      </w:r>
      <w:r w:rsidR="001A3B37" w:rsidRPr="007A7659">
        <w:t xml:space="preserve"> </w:t>
      </w:r>
      <w:r w:rsidRPr="007A7659">
        <w:t>Service are described in this section.</w:t>
      </w:r>
    </w:p>
    <w:p w14:paraId="7F9D74FD" w14:textId="7F163D6E" w:rsidR="00792B85" w:rsidRPr="007A7659" w:rsidRDefault="00792B85" w:rsidP="00792B85">
      <w:pPr>
        <w:pStyle w:val="BodyText"/>
      </w:pPr>
      <w:r w:rsidRPr="007A7659">
        <w:t xml:space="preserve">The Document </w:t>
      </w:r>
      <w:r w:rsidR="009E59AF" w:rsidRPr="007A7659">
        <w:t xml:space="preserve">Consumer </w:t>
      </w:r>
      <w:r w:rsidRPr="007A7659">
        <w:t xml:space="preserve">shall accept a </w:t>
      </w:r>
      <w:r w:rsidR="009E59AF" w:rsidRPr="00A71A66">
        <w:t>Registry Stored Query</w:t>
      </w:r>
      <w:r w:rsidR="009E59AF" w:rsidRPr="00CA7C62">
        <w:t xml:space="preserve"> </w:t>
      </w:r>
      <w:r w:rsidR="009E59AF">
        <w:t>Deferred Results</w:t>
      </w:r>
      <w:r w:rsidR="009E59AF" w:rsidRPr="007A7659">
        <w:t xml:space="preserve"> </w:t>
      </w:r>
      <w:r w:rsidR="009E59AF">
        <w:t xml:space="preserve">message </w:t>
      </w:r>
      <w:r w:rsidRPr="007A7659">
        <w:t xml:space="preserve">formatted as a SIMPLE SOAP message and respond with a </w:t>
      </w:r>
      <w:r w:rsidR="009E59AF" w:rsidRPr="00000150">
        <w:t xml:space="preserve">Registry Stored Query </w:t>
      </w:r>
      <w:r w:rsidR="009E59AF">
        <w:t xml:space="preserve">Deferred Results Acknowledgement message </w:t>
      </w:r>
      <w:r w:rsidRPr="007A7659">
        <w:t xml:space="preserve">formatted as a SIMPLE SOAP message. The </w:t>
      </w:r>
      <w:r w:rsidR="009E59AF">
        <w:t>Initiating Gateway</w:t>
      </w:r>
      <w:r w:rsidRPr="007A7659">
        <w:t xml:space="preserve"> shall generate the </w:t>
      </w:r>
      <w:r w:rsidR="009E59AF" w:rsidRPr="00A71A66">
        <w:t>Registry Stored Query</w:t>
      </w:r>
      <w:r w:rsidR="009E59AF" w:rsidRPr="00CA7C62">
        <w:t xml:space="preserve"> </w:t>
      </w:r>
      <w:r w:rsidR="009E59AF">
        <w:t>Deferred Results</w:t>
      </w:r>
      <w:r w:rsidR="009E59AF" w:rsidRPr="007A7659">
        <w:t xml:space="preserve"> </w:t>
      </w:r>
      <w:r w:rsidR="009E59AF">
        <w:t xml:space="preserve">message </w:t>
      </w:r>
      <w:r w:rsidRPr="007A7659">
        <w:t xml:space="preserve">formatted as a SIMPLE SOAP message and accept a </w:t>
      </w:r>
      <w:r w:rsidR="009E59AF" w:rsidRPr="00000150">
        <w:t xml:space="preserve">Registry Stored Query </w:t>
      </w:r>
      <w:r w:rsidR="009E59AF">
        <w:t xml:space="preserve">Deferred Results Acknowledgement message </w:t>
      </w:r>
      <w:r w:rsidRPr="007A7659">
        <w:t>formatted as a SIMPLE SOAP message.</w:t>
      </w:r>
    </w:p>
    <w:p w14:paraId="569E0DBD" w14:textId="791655A9" w:rsidR="00792B85" w:rsidRPr="007A7659" w:rsidRDefault="00792B85" w:rsidP="00792B85">
      <w:pPr>
        <w:pStyle w:val="BodyText"/>
        <w:rPr>
          <w:b/>
          <w:lang w:eastAsia="ar-SA"/>
        </w:rPr>
      </w:pPr>
      <w:r w:rsidRPr="007A7659">
        <w:rPr>
          <w:b/>
          <w:lang w:eastAsia="ar-SA"/>
        </w:rPr>
        <w:t>IHE-WSP201) The attribute /wsdl:definitions/@name shall be “</w:t>
      </w:r>
      <w:commentRangeStart w:id="809"/>
      <w:r w:rsidRPr="007A7659">
        <w:rPr>
          <w:b/>
          <w:lang w:eastAsia="ar-SA"/>
        </w:rPr>
        <w:t>Document</w:t>
      </w:r>
      <w:r w:rsidR="003F0A40">
        <w:rPr>
          <w:b/>
          <w:lang w:eastAsia="ar-SA"/>
        </w:rPr>
        <w:t>Consumer</w:t>
      </w:r>
      <w:commentRangeEnd w:id="809"/>
      <w:r w:rsidR="0084370F">
        <w:rPr>
          <w:rStyle w:val="CommentReference"/>
        </w:rPr>
        <w:commentReference w:id="809"/>
      </w:r>
      <w:r w:rsidRPr="007A7659">
        <w:rPr>
          <w:b/>
          <w:lang w:eastAsia="ar-SA"/>
        </w:rPr>
        <w:t>”.</w:t>
      </w:r>
    </w:p>
    <w:p w14:paraId="0881E102" w14:textId="77777777" w:rsidR="00792B85" w:rsidRPr="007A7659" w:rsidRDefault="00792B85" w:rsidP="00792B85">
      <w:pPr>
        <w:pStyle w:val="BodyText"/>
      </w:pPr>
      <w:r w:rsidRPr="007A7659">
        <w:t>The following WSDL naming conventions shall apply:</w:t>
      </w:r>
    </w:p>
    <w:p w14:paraId="4CA432C0" w14:textId="77777777" w:rsidR="003F0A40" w:rsidRDefault="003F0A40" w:rsidP="00792B85">
      <w:pPr>
        <w:pStyle w:val="XMLExample"/>
        <w:keepNext/>
        <w:rPr>
          <w:sz w:val="18"/>
          <w:szCs w:val="18"/>
        </w:rPr>
      </w:pPr>
    </w:p>
    <w:p w14:paraId="5E2C8F6F" w14:textId="3D610D07" w:rsidR="003F0A40" w:rsidRPr="007A7659" w:rsidRDefault="003F0A40" w:rsidP="003F0A40">
      <w:pPr>
        <w:pStyle w:val="XMLExample"/>
        <w:keepNext/>
        <w:rPr>
          <w:sz w:val="18"/>
          <w:szCs w:val="18"/>
        </w:rPr>
      </w:pPr>
      <w:r w:rsidRPr="007A7659">
        <w:rPr>
          <w:lang w:eastAsia="ar-SA"/>
        </w:rPr>
        <w:tab/>
      </w:r>
      <w:r w:rsidRPr="007A7659">
        <w:rPr>
          <w:sz w:val="18"/>
          <w:szCs w:val="18"/>
        </w:rPr>
        <w:t>wsdl:definitions/@name=</w:t>
      </w:r>
      <w:r w:rsidRPr="007A7659">
        <w:rPr>
          <w:b/>
          <w:sz w:val="18"/>
          <w:szCs w:val="18"/>
        </w:rPr>
        <w:t>"</w:t>
      </w:r>
      <w:r w:rsidR="0084370F" w:rsidRPr="0084370F">
        <w:rPr>
          <w:rStyle w:val="Strong"/>
          <w:b w:val="0"/>
          <w:bCs/>
          <w:sz w:val="18"/>
          <w:szCs w:val="18"/>
        </w:rPr>
        <w:t>DocumentConsumer_Query</w:t>
      </w:r>
      <w:r w:rsidRPr="007A7659">
        <w:rPr>
          <w:sz w:val="18"/>
          <w:szCs w:val="18"/>
        </w:rPr>
        <w:t>":</w:t>
      </w:r>
    </w:p>
    <w:p w14:paraId="6E878989" w14:textId="54FDFEB3" w:rsidR="003F0A40" w:rsidRPr="007A7659" w:rsidRDefault="003F0A40" w:rsidP="003F0A40">
      <w:pPr>
        <w:pStyle w:val="XMLExample"/>
        <w:keepNext/>
        <w:ind w:firstLine="720"/>
        <w:rPr>
          <w:sz w:val="18"/>
          <w:szCs w:val="18"/>
        </w:rPr>
      </w:pPr>
      <w:r>
        <w:rPr>
          <w:sz w:val="18"/>
          <w:szCs w:val="18"/>
        </w:rPr>
        <w:t>input</w:t>
      </w:r>
      <w:r w:rsidRPr="007A7659">
        <w:rPr>
          <w:sz w:val="18"/>
          <w:szCs w:val="18"/>
        </w:rPr>
        <w:t xml:space="preserve"> message    -&gt; "Registry</w:t>
      </w:r>
      <w:r w:rsidRPr="00116F8D">
        <w:rPr>
          <w:rStyle w:val="Strong"/>
          <w:b w:val="0"/>
          <w:bCs/>
          <w:sz w:val="18"/>
          <w:szCs w:val="18"/>
        </w:rPr>
        <w:t>StoredQueryDeferredResults</w:t>
      </w:r>
      <w:r w:rsidRPr="007A7659">
        <w:rPr>
          <w:sz w:val="18"/>
          <w:szCs w:val="18"/>
        </w:rPr>
        <w:t>_Message"</w:t>
      </w:r>
    </w:p>
    <w:p w14:paraId="60B44268" w14:textId="4BB9E057" w:rsidR="003F0A40" w:rsidRPr="007A7659" w:rsidRDefault="003F0A40" w:rsidP="003F0A40">
      <w:pPr>
        <w:pStyle w:val="XMLExample"/>
        <w:keepNext/>
        <w:rPr>
          <w:sz w:val="18"/>
          <w:szCs w:val="18"/>
        </w:rPr>
      </w:pPr>
      <w:r w:rsidRPr="007A7659">
        <w:rPr>
          <w:sz w:val="18"/>
          <w:szCs w:val="18"/>
        </w:rPr>
        <w:tab/>
      </w:r>
      <w:r>
        <w:rPr>
          <w:sz w:val="18"/>
          <w:szCs w:val="18"/>
        </w:rPr>
        <w:t>output</w:t>
      </w:r>
      <w:r w:rsidRPr="007A7659">
        <w:rPr>
          <w:sz w:val="18"/>
          <w:szCs w:val="18"/>
        </w:rPr>
        <w:t xml:space="preserve"> </w:t>
      </w:r>
      <w:r>
        <w:rPr>
          <w:sz w:val="18"/>
          <w:szCs w:val="18"/>
        </w:rPr>
        <w:t>message</w:t>
      </w:r>
      <w:r w:rsidRPr="007A7659">
        <w:rPr>
          <w:sz w:val="18"/>
          <w:szCs w:val="18"/>
        </w:rPr>
        <w:t xml:space="preserve">   -&gt; "Registry</w:t>
      </w:r>
      <w:r w:rsidRPr="00116F8D">
        <w:rPr>
          <w:rStyle w:val="Strong"/>
          <w:b w:val="0"/>
          <w:bCs/>
          <w:sz w:val="18"/>
          <w:szCs w:val="18"/>
        </w:rPr>
        <w:t>StoredQueryDeferredResultsAcknowledgement</w:t>
      </w:r>
      <w:r w:rsidRPr="007A7659">
        <w:rPr>
          <w:sz w:val="18"/>
          <w:szCs w:val="18"/>
        </w:rPr>
        <w:t>_Message"</w:t>
      </w:r>
    </w:p>
    <w:p w14:paraId="7E647083" w14:textId="05B2912E" w:rsidR="003F0A40" w:rsidRPr="007A7659" w:rsidRDefault="003F0A40" w:rsidP="003F0A40">
      <w:pPr>
        <w:pStyle w:val="XMLExample"/>
        <w:keepNext/>
        <w:rPr>
          <w:sz w:val="18"/>
          <w:szCs w:val="18"/>
        </w:rPr>
      </w:pPr>
      <w:r w:rsidRPr="007A7659">
        <w:rPr>
          <w:sz w:val="18"/>
          <w:szCs w:val="18"/>
        </w:rPr>
        <w:tab/>
        <w:t>portType         -&gt; "</w:t>
      </w:r>
      <w:r w:rsidR="0084370F" w:rsidRPr="0084370F">
        <w:rPr>
          <w:rStyle w:val="Strong"/>
          <w:b w:val="0"/>
          <w:bCs/>
          <w:sz w:val="18"/>
          <w:szCs w:val="18"/>
        </w:rPr>
        <w:t>DocumentConsumerQuery_PortType</w:t>
      </w:r>
      <w:r w:rsidRPr="007A7659">
        <w:rPr>
          <w:sz w:val="18"/>
          <w:szCs w:val="18"/>
        </w:rPr>
        <w:t>"</w:t>
      </w:r>
    </w:p>
    <w:p w14:paraId="6E3D3E88" w14:textId="761484A0" w:rsidR="003F0A40" w:rsidRPr="007A7659" w:rsidRDefault="003F0A40" w:rsidP="003F0A40">
      <w:pPr>
        <w:pStyle w:val="XMLExample"/>
        <w:keepNext/>
        <w:rPr>
          <w:sz w:val="18"/>
          <w:szCs w:val="18"/>
        </w:rPr>
      </w:pPr>
      <w:r w:rsidRPr="007A7659">
        <w:rPr>
          <w:sz w:val="18"/>
          <w:szCs w:val="18"/>
        </w:rPr>
        <w:tab/>
        <w:t>operation        -&gt; "</w:t>
      </w:r>
      <w:r w:rsidR="0084370F" w:rsidRPr="0084370F">
        <w:rPr>
          <w:sz w:val="18"/>
          <w:szCs w:val="18"/>
        </w:rPr>
        <w:t>DocumentConsumer_RegistryStoredQueryDeferredResults</w:t>
      </w:r>
      <w:r w:rsidRPr="007A7659">
        <w:rPr>
          <w:sz w:val="18"/>
          <w:szCs w:val="18"/>
        </w:rPr>
        <w:t>"</w:t>
      </w:r>
    </w:p>
    <w:p w14:paraId="3E94EBCE" w14:textId="6D8133A7" w:rsidR="003F0A40" w:rsidRPr="007A7659" w:rsidRDefault="003F0A40" w:rsidP="003F0A40">
      <w:pPr>
        <w:pStyle w:val="XMLExample"/>
        <w:keepNext/>
        <w:rPr>
          <w:sz w:val="18"/>
          <w:szCs w:val="18"/>
        </w:rPr>
      </w:pPr>
      <w:r w:rsidRPr="007A7659">
        <w:rPr>
          <w:sz w:val="18"/>
          <w:szCs w:val="18"/>
        </w:rPr>
        <w:tab/>
        <w:t xml:space="preserve">SOAP 1.2 binding -&gt; </w:t>
      </w:r>
      <w:r w:rsidRPr="007A7659">
        <w:rPr>
          <w:b/>
          <w:sz w:val="18"/>
          <w:szCs w:val="18"/>
        </w:rPr>
        <w:t>"</w:t>
      </w:r>
      <w:r w:rsidR="0084370F" w:rsidRPr="0084370F">
        <w:rPr>
          <w:rStyle w:val="Strong"/>
          <w:b w:val="0"/>
          <w:bCs/>
          <w:sz w:val="18"/>
          <w:szCs w:val="18"/>
        </w:rPr>
        <w:t>DocumentConsumerQuery_Binding_Soap12</w:t>
      </w:r>
      <w:r w:rsidRPr="007A7659">
        <w:rPr>
          <w:sz w:val="18"/>
          <w:szCs w:val="18"/>
        </w:rPr>
        <w:t>"</w:t>
      </w:r>
    </w:p>
    <w:p w14:paraId="7227162C" w14:textId="65F81680" w:rsidR="003F0A40" w:rsidRPr="007A7659" w:rsidRDefault="003F0A40" w:rsidP="003F0A40">
      <w:pPr>
        <w:pStyle w:val="XMLExample"/>
        <w:keepNext/>
      </w:pPr>
      <w:r w:rsidRPr="007A7659">
        <w:rPr>
          <w:sz w:val="18"/>
          <w:szCs w:val="18"/>
        </w:rPr>
        <w:tab/>
        <w:t xml:space="preserve">SOAP 1.2 port    -&gt; </w:t>
      </w:r>
      <w:r w:rsidRPr="007A7659">
        <w:rPr>
          <w:b/>
          <w:sz w:val="18"/>
          <w:szCs w:val="18"/>
        </w:rPr>
        <w:t>"</w:t>
      </w:r>
      <w:r w:rsidRPr="00116F8D">
        <w:rPr>
          <w:rStyle w:val="Strong"/>
          <w:b w:val="0"/>
          <w:bCs/>
          <w:sz w:val="18"/>
          <w:szCs w:val="18"/>
        </w:rPr>
        <w:t>DocumentConsumer</w:t>
      </w:r>
      <w:r w:rsidR="0084370F">
        <w:rPr>
          <w:rStyle w:val="Strong"/>
          <w:b w:val="0"/>
          <w:bCs/>
          <w:sz w:val="18"/>
          <w:szCs w:val="18"/>
        </w:rPr>
        <w:t>Query</w:t>
      </w:r>
      <w:r w:rsidRPr="007A7659">
        <w:rPr>
          <w:sz w:val="18"/>
          <w:szCs w:val="18"/>
        </w:rPr>
        <w:t>_Port_Soap12"</w:t>
      </w:r>
    </w:p>
    <w:p w14:paraId="523BE0D1" w14:textId="77777777" w:rsidR="003F0A40" w:rsidRPr="007A7659" w:rsidRDefault="003F0A40" w:rsidP="00792B85">
      <w:pPr>
        <w:pStyle w:val="XMLExample"/>
        <w:keepNext/>
      </w:pPr>
    </w:p>
    <w:p w14:paraId="05E317AE" w14:textId="77777777" w:rsidR="00792B85" w:rsidRPr="007A7659" w:rsidRDefault="00792B85" w:rsidP="00792B85">
      <w:pPr>
        <w:pStyle w:val="BodyText"/>
        <w:rPr>
          <w:b/>
        </w:rPr>
      </w:pPr>
      <w:r w:rsidRPr="007A7659">
        <w:rPr>
          <w:b/>
        </w:rPr>
        <w:t>IHE-WSP202) The targetNamespace of the WSDL shall be “urn:ihe:iti:xds-b:2007”</w:t>
      </w:r>
    </w:p>
    <w:p w14:paraId="741026C7" w14:textId="39B54AA8" w:rsidR="00792B85" w:rsidRPr="007A7659" w:rsidRDefault="00792B85" w:rsidP="00792B85">
      <w:pPr>
        <w:pStyle w:val="BodyText"/>
      </w:pPr>
      <w:r w:rsidRPr="007A7659">
        <w:t xml:space="preserve">Document </w:t>
      </w:r>
      <w:r w:rsidR="001A3B37">
        <w:t>Consumer</w:t>
      </w:r>
      <w:r w:rsidRPr="007A7659">
        <w:t xml:space="preserve">: These are the requirements for the </w:t>
      </w:r>
      <w:r w:rsidR="001A3B37" w:rsidRPr="00A71A66">
        <w:t>Registry Stored Query</w:t>
      </w:r>
      <w:r w:rsidR="001A3B37" w:rsidRPr="00CA7C62">
        <w:t xml:space="preserve"> </w:t>
      </w:r>
      <w:r w:rsidR="001A3B37">
        <w:t>Deferred Results</w:t>
      </w:r>
      <w:r w:rsidR="001A3B37" w:rsidRPr="007A7659">
        <w:t xml:space="preserve"> </w:t>
      </w:r>
      <w:r w:rsidRPr="007A7659">
        <w:t xml:space="preserve">transaction presented in the order in which they would appear in the Document </w:t>
      </w:r>
      <w:r w:rsidR="001A3B37">
        <w:t>Consumer</w:t>
      </w:r>
      <w:r w:rsidR="001A3B37" w:rsidRPr="007A7659">
        <w:t xml:space="preserve"> </w:t>
      </w:r>
      <w:r w:rsidRPr="007A7659">
        <w:t>WSDL definition:</w:t>
      </w:r>
    </w:p>
    <w:p w14:paraId="2AACA5D1" w14:textId="77777777" w:rsidR="00792B85" w:rsidRPr="007A7659" w:rsidRDefault="00792B85" w:rsidP="00792B85">
      <w:pPr>
        <w:pStyle w:val="ListBullet2"/>
        <w:tabs>
          <w:tab w:val="num" w:pos="720"/>
        </w:tabs>
      </w:pPr>
      <w:r w:rsidRPr="007A7659">
        <w:t>The following types shall be imported (xsd:import) in the /definitions/types section:</w:t>
      </w:r>
    </w:p>
    <w:p w14:paraId="3C6210C7" w14:textId="10600E80" w:rsidR="00792B85" w:rsidRDefault="001A3B37" w:rsidP="00792B85">
      <w:pPr>
        <w:pStyle w:val="ListBullet3"/>
        <w:tabs>
          <w:tab w:val="num" w:pos="1080"/>
        </w:tabs>
      </w:pPr>
      <w:r>
        <w:t>namespace="</w:t>
      </w:r>
      <w:r w:rsidR="00792B85" w:rsidRPr="007A7659">
        <w:t>urn:oasis:names:tc:ebxml-regrep:xsd:query:3.0", schemaLocation="query.xsd"</w:t>
      </w:r>
    </w:p>
    <w:p w14:paraId="53A95706" w14:textId="33F9EBB5" w:rsidR="001A3B37" w:rsidRPr="007A7659" w:rsidRDefault="001A3B37" w:rsidP="00792B85">
      <w:pPr>
        <w:pStyle w:val="ListBullet3"/>
        <w:tabs>
          <w:tab w:val="num" w:pos="1080"/>
        </w:tabs>
      </w:pPr>
      <w:r>
        <w:t>namespace</w:t>
      </w:r>
      <w:r w:rsidRPr="001A3B37">
        <w:t xml:space="preserve"> ="urn:oasis:names:tc:ebxml-regrep:xsd:rs:3.0"</w:t>
      </w:r>
      <w:r>
        <w:t xml:space="preserve">, </w:t>
      </w:r>
      <w:r w:rsidRPr="007A7659">
        <w:t>schemaLocation="</w:t>
      </w:r>
      <w:r>
        <w:t>rs</w:t>
      </w:r>
      <w:r w:rsidRPr="007A7659">
        <w:t>.xsd"</w:t>
      </w:r>
    </w:p>
    <w:p w14:paraId="192A7192" w14:textId="02558F80" w:rsidR="00792B85" w:rsidRPr="007A7659" w:rsidRDefault="00792B85" w:rsidP="00792B85">
      <w:pPr>
        <w:pStyle w:val="ListBullet2"/>
        <w:tabs>
          <w:tab w:val="num" w:pos="720"/>
        </w:tabs>
      </w:pPr>
      <w:r w:rsidRPr="007A7659">
        <w:t xml:space="preserve">The /definitions/message/part/@element attribute of the </w:t>
      </w:r>
      <w:r w:rsidR="001A3B37" w:rsidRPr="00A71A66">
        <w:t>Registry Stored Query</w:t>
      </w:r>
      <w:r w:rsidR="001A3B37" w:rsidRPr="00CA7C62">
        <w:t xml:space="preserve"> </w:t>
      </w:r>
      <w:r w:rsidR="001A3B37">
        <w:t>Deferred Results</w:t>
      </w:r>
      <w:r w:rsidR="001A3B37" w:rsidRPr="007A7659">
        <w:t xml:space="preserve"> </w:t>
      </w:r>
      <w:r w:rsidRPr="007A7659">
        <w:t>message shall be defined as “query:</w:t>
      </w:r>
      <w:r w:rsidR="001A3B37" w:rsidRPr="007A7659">
        <w:t>AdhocQueryResponse</w:t>
      </w:r>
      <w:r w:rsidRPr="007A7659">
        <w:t>”</w:t>
      </w:r>
    </w:p>
    <w:p w14:paraId="0C53A843" w14:textId="060E42AF" w:rsidR="00792B85" w:rsidRPr="007A7659" w:rsidRDefault="00792B85" w:rsidP="00792B85">
      <w:pPr>
        <w:pStyle w:val="ListBullet2"/>
        <w:tabs>
          <w:tab w:val="num" w:pos="720"/>
        </w:tabs>
      </w:pPr>
      <w:r w:rsidRPr="007A7659">
        <w:t xml:space="preserve">The /definitions/message/part/@element attribute of the </w:t>
      </w:r>
      <w:r w:rsidR="001A3B37" w:rsidRPr="00000150">
        <w:t xml:space="preserve">Registry Stored Query </w:t>
      </w:r>
      <w:r w:rsidR="001A3B37">
        <w:t xml:space="preserve">Deferred Results Acknowledgement </w:t>
      </w:r>
      <w:r w:rsidRPr="007A7659">
        <w:t>message shall be defined as “</w:t>
      </w:r>
      <w:r w:rsidR="001A3B37">
        <w:t>rs</w:t>
      </w:r>
      <w:r w:rsidRPr="007A7659">
        <w:t>:</w:t>
      </w:r>
      <w:r w:rsidR="001A3B37">
        <w:t>Registry</w:t>
      </w:r>
      <w:r w:rsidRPr="007A7659">
        <w:t>Response”</w:t>
      </w:r>
    </w:p>
    <w:p w14:paraId="006ACAFD" w14:textId="5996DEA7" w:rsidR="00792B85" w:rsidRDefault="00792B85" w:rsidP="00792B85">
      <w:pPr>
        <w:pStyle w:val="ListBullet2"/>
        <w:tabs>
          <w:tab w:val="num" w:pos="720"/>
        </w:tabs>
      </w:pPr>
      <w:r w:rsidRPr="007A7659">
        <w:t xml:space="preserve">Refer to Table </w:t>
      </w:r>
      <w:r w:rsidR="00C21010">
        <w:t>3.18.4.2.2.1-2</w:t>
      </w:r>
      <w:r w:rsidRPr="007A7659">
        <w:t xml:space="preserve"> below for additional attribute requirements</w:t>
      </w:r>
    </w:p>
    <w:p w14:paraId="24D1D8FF" w14:textId="3EA1E9F3" w:rsidR="000A5978" w:rsidRPr="007A7659" w:rsidRDefault="000A5978" w:rsidP="000A5978">
      <w:pPr>
        <w:pStyle w:val="ListBullet2"/>
      </w:pPr>
      <w:r w:rsidRPr="00977EA3">
        <w:t xml:space="preserve">To support the Asynchronous Web Services Exchange Option on the </w:t>
      </w:r>
      <w:r>
        <w:t>Initiating Gateway</w:t>
      </w:r>
      <w:r w:rsidRPr="00977EA3">
        <w:t>, the Document Consumer shall support the use of a non-anonymous response EPR in the WS-Addressing replyTo header.</w:t>
      </w:r>
    </w:p>
    <w:p w14:paraId="629EB56D" w14:textId="477E9CE1" w:rsidR="00792B85" w:rsidRPr="007A7659" w:rsidRDefault="00792B85" w:rsidP="00792B85">
      <w:pPr>
        <w:pStyle w:val="TableTitle"/>
      </w:pPr>
      <w:r w:rsidRPr="007A7659">
        <w:t xml:space="preserve">Table </w:t>
      </w:r>
      <w:r w:rsidR="00C21010">
        <w:t>3.18.4.2.2.1-2</w:t>
      </w:r>
      <w:r w:rsidRPr="007A7659">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792B85" w:rsidRPr="007A7659" w14:paraId="51528A30" w14:textId="77777777" w:rsidTr="00792B85">
        <w:trPr>
          <w:jc w:val="center"/>
        </w:trPr>
        <w:tc>
          <w:tcPr>
            <w:tcW w:w="5648" w:type="dxa"/>
            <w:shd w:val="clear" w:color="auto" w:fill="E6E6E6"/>
          </w:tcPr>
          <w:p w14:paraId="7DA30A2C" w14:textId="77777777" w:rsidR="00792B85" w:rsidRPr="007A7659" w:rsidRDefault="00792B85" w:rsidP="00792B85">
            <w:pPr>
              <w:pStyle w:val="TableEntryHeader"/>
            </w:pPr>
            <w:r w:rsidRPr="007A7659">
              <w:t>Attribute</w:t>
            </w:r>
          </w:p>
        </w:tc>
        <w:tc>
          <w:tcPr>
            <w:tcW w:w="3487" w:type="dxa"/>
            <w:shd w:val="clear" w:color="auto" w:fill="E6E6E6"/>
          </w:tcPr>
          <w:p w14:paraId="72CA2DF8" w14:textId="77777777" w:rsidR="00792B85" w:rsidRPr="007A7659" w:rsidRDefault="00792B85" w:rsidP="00792B85">
            <w:pPr>
              <w:pStyle w:val="TableEntryHeader"/>
            </w:pPr>
            <w:r w:rsidRPr="007A7659">
              <w:t>Value</w:t>
            </w:r>
          </w:p>
        </w:tc>
      </w:tr>
      <w:tr w:rsidR="00792B85" w:rsidRPr="007A7659" w14:paraId="48B468A1" w14:textId="77777777" w:rsidTr="00792B85">
        <w:trPr>
          <w:jc w:val="center"/>
        </w:trPr>
        <w:tc>
          <w:tcPr>
            <w:tcW w:w="5648" w:type="dxa"/>
          </w:tcPr>
          <w:p w14:paraId="668C4075" w14:textId="77777777" w:rsidR="00792B85" w:rsidRPr="007A7659" w:rsidRDefault="00792B85" w:rsidP="00792B85">
            <w:pPr>
              <w:pStyle w:val="TableEntry"/>
            </w:pPr>
            <w:r w:rsidRPr="007A7659">
              <w:t>/definitions/portType/operation@name</w:t>
            </w:r>
          </w:p>
        </w:tc>
        <w:tc>
          <w:tcPr>
            <w:tcW w:w="3487" w:type="dxa"/>
          </w:tcPr>
          <w:p w14:paraId="2D91AD5C" w14:textId="71E931B3" w:rsidR="00792B85" w:rsidRPr="007A7659" w:rsidRDefault="00792B85" w:rsidP="002F7CF4">
            <w:pPr>
              <w:pStyle w:val="TableEntry"/>
            </w:pPr>
            <w:r w:rsidRPr="007A7659">
              <w:t>Document</w:t>
            </w:r>
            <w:r w:rsidR="002F7CF4">
              <w:t>Consumer</w:t>
            </w:r>
            <w:r w:rsidRPr="007A7659">
              <w:t>_</w:t>
            </w:r>
            <w:r w:rsidR="002F7CF4" w:rsidRPr="007A7659">
              <w:t xml:space="preserve"> RegistryStoredQuery</w:t>
            </w:r>
            <w:r w:rsidR="002F7CF4" w:rsidRPr="000A5978">
              <w:t>DeferredResults</w:t>
            </w:r>
          </w:p>
        </w:tc>
      </w:tr>
      <w:tr w:rsidR="00792B85" w:rsidRPr="007A7659" w14:paraId="71E6EBC8" w14:textId="77777777" w:rsidTr="00792B85">
        <w:trPr>
          <w:jc w:val="center"/>
        </w:trPr>
        <w:tc>
          <w:tcPr>
            <w:tcW w:w="5648" w:type="dxa"/>
          </w:tcPr>
          <w:p w14:paraId="4C1EC9E5" w14:textId="77777777" w:rsidR="00792B85" w:rsidRPr="007A7659" w:rsidRDefault="00792B85" w:rsidP="00792B85">
            <w:pPr>
              <w:pStyle w:val="TableEntry"/>
            </w:pPr>
            <w:r w:rsidRPr="007A7659">
              <w:t>/definitions/portType/operation/input/@wsaw:Action</w:t>
            </w:r>
          </w:p>
        </w:tc>
        <w:tc>
          <w:tcPr>
            <w:tcW w:w="3487" w:type="dxa"/>
          </w:tcPr>
          <w:p w14:paraId="54343520" w14:textId="0E5FE5C4" w:rsidR="00792B85" w:rsidRPr="007A7659" w:rsidRDefault="00792B85" w:rsidP="00792B85">
            <w:pPr>
              <w:pStyle w:val="TableEntry"/>
            </w:pPr>
            <w:r w:rsidRPr="007A7659">
              <w:t>urn:ihe:iti:</w:t>
            </w:r>
            <w:commentRangeStart w:id="810"/>
            <w:r w:rsidRPr="007A7659">
              <w:t>2007</w:t>
            </w:r>
            <w:commentRangeEnd w:id="810"/>
            <w:r w:rsidR="0084370F">
              <w:rPr>
                <w:rStyle w:val="CommentReference"/>
              </w:rPr>
              <w:commentReference w:id="810"/>
            </w:r>
            <w:r w:rsidRPr="007A7659">
              <w:t>:RegistryStoredQuery</w:t>
            </w:r>
            <w:r w:rsidR="000A5978" w:rsidRPr="000A5978">
              <w:t>DeferredResults</w:t>
            </w:r>
          </w:p>
        </w:tc>
      </w:tr>
      <w:tr w:rsidR="00792B85" w:rsidRPr="007A7659" w14:paraId="65FED231" w14:textId="77777777" w:rsidTr="00792B85">
        <w:trPr>
          <w:jc w:val="center"/>
        </w:trPr>
        <w:tc>
          <w:tcPr>
            <w:tcW w:w="5648" w:type="dxa"/>
          </w:tcPr>
          <w:p w14:paraId="42F04BB8" w14:textId="77777777" w:rsidR="00792B85" w:rsidRPr="007A7659" w:rsidRDefault="00792B85" w:rsidP="00792B85">
            <w:pPr>
              <w:pStyle w:val="TableEntry"/>
            </w:pPr>
            <w:r w:rsidRPr="007A7659">
              <w:t>/definitions/portType/operation/output/@wsaw:Action</w:t>
            </w:r>
          </w:p>
        </w:tc>
        <w:tc>
          <w:tcPr>
            <w:tcW w:w="3487" w:type="dxa"/>
          </w:tcPr>
          <w:p w14:paraId="1795B99F" w14:textId="23063BCA" w:rsidR="00792B85" w:rsidRPr="007A7659" w:rsidRDefault="00792B85" w:rsidP="000A5978">
            <w:pPr>
              <w:pStyle w:val="TableEntry"/>
            </w:pPr>
            <w:r w:rsidRPr="007A7659">
              <w:t>urn:ihe:iti:2007:RegistryStoredQuery</w:t>
            </w:r>
            <w:r w:rsidR="000A5978" w:rsidRPr="000A5978">
              <w:t>DeferredResultsAcknowledgement</w:t>
            </w:r>
          </w:p>
        </w:tc>
      </w:tr>
      <w:tr w:rsidR="00792B85" w:rsidRPr="007A7659" w14:paraId="1FD55C5B" w14:textId="77777777" w:rsidTr="00792B85">
        <w:trPr>
          <w:jc w:val="center"/>
        </w:trPr>
        <w:tc>
          <w:tcPr>
            <w:tcW w:w="5648" w:type="dxa"/>
          </w:tcPr>
          <w:p w14:paraId="7BD27BF0" w14:textId="77777777" w:rsidR="00792B85" w:rsidRPr="007A7659" w:rsidRDefault="00792B85" w:rsidP="00792B85">
            <w:pPr>
              <w:pStyle w:val="TableEntry"/>
            </w:pPr>
            <w:r w:rsidRPr="007A7659">
              <w:t>/definitions/binding/operation/wsoap12:operation/@soapActionRequired</w:t>
            </w:r>
          </w:p>
        </w:tc>
        <w:tc>
          <w:tcPr>
            <w:tcW w:w="3487" w:type="dxa"/>
          </w:tcPr>
          <w:p w14:paraId="54E993BB" w14:textId="77777777" w:rsidR="00792B85" w:rsidRPr="007A7659" w:rsidRDefault="00792B85" w:rsidP="00792B85">
            <w:pPr>
              <w:pStyle w:val="TableEntry"/>
            </w:pPr>
            <w:commentRangeStart w:id="811"/>
            <w:r w:rsidRPr="007A7659">
              <w:t>false</w:t>
            </w:r>
            <w:commentRangeEnd w:id="811"/>
            <w:r w:rsidR="008F432B">
              <w:rPr>
                <w:rStyle w:val="CommentReference"/>
              </w:rPr>
              <w:commentReference w:id="811"/>
            </w:r>
          </w:p>
        </w:tc>
      </w:tr>
    </w:tbl>
    <w:p w14:paraId="5744C65B" w14:textId="77777777" w:rsidR="00792B85" w:rsidRPr="007A7659" w:rsidRDefault="00792B85" w:rsidP="00792B85">
      <w:pPr>
        <w:pStyle w:val="BodyText"/>
      </w:pPr>
    </w:p>
    <w:p w14:paraId="047A6CDA" w14:textId="6EBD8DCC" w:rsidR="00792B85" w:rsidRPr="007A7659" w:rsidRDefault="00792B85" w:rsidP="00792B85">
      <w:pPr>
        <w:pStyle w:val="BodyText"/>
      </w:pPr>
      <w:r w:rsidRPr="007A7659">
        <w:t xml:space="preserve">The following WSDL fragment shows an example of </w:t>
      </w:r>
      <w:r w:rsidR="00465F1C" w:rsidRPr="00A71A66">
        <w:t>Registry Stored Query</w:t>
      </w:r>
      <w:r w:rsidR="00465F1C" w:rsidRPr="00CA7C62">
        <w:t xml:space="preserve"> </w:t>
      </w:r>
      <w:r w:rsidR="00465F1C">
        <w:t>Deferred Results</w:t>
      </w:r>
      <w:r w:rsidR="00465F1C" w:rsidRPr="007A7659">
        <w:t xml:space="preserve"> </w:t>
      </w:r>
      <w:r w:rsidRPr="007A7659">
        <w:t>transaction definition:</w:t>
      </w:r>
    </w:p>
    <w:p w14:paraId="67AE87DD" w14:textId="77777777" w:rsidR="00792B85" w:rsidRPr="004A0919" w:rsidRDefault="00792B85" w:rsidP="00792B85">
      <w:pPr>
        <w:pStyle w:val="BodyText"/>
      </w:pPr>
    </w:p>
    <w:p w14:paraId="2D9F0A9E" w14:textId="77777777" w:rsidR="00792B85" w:rsidRPr="007A7659" w:rsidRDefault="00792B85" w:rsidP="00792B85">
      <w:pPr>
        <w:pStyle w:val="XMLFragment"/>
        <w:rPr>
          <w:noProof w:val="0"/>
          <w:lang w:eastAsia="ar-SA"/>
        </w:rPr>
      </w:pPr>
      <w:r w:rsidRPr="007A7659">
        <w:rPr>
          <w:noProof w:val="0"/>
          <w:lang w:eastAsia="ar-SA"/>
        </w:rPr>
        <w:lastRenderedPageBreak/>
        <w:t>&lt;?xml version="1.0" encoding="utf-8"?&gt;</w:t>
      </w:r>
    </w:p>
    <w:p w14:paraId="4967275D" w14:textId="77777777" w:rsidR="00792B85" w:rsidRPr="00116F8D" w:rsidRDefault="00792B85" w:rsidP="00792B85">
      <w:pPr>
        <w:pStyle w:val="XMLFragment"/>
        <w:rPr>
          <w:noProof w:val="0"/>
          <w:lang w:eastAsia="ar-SA"/>
        </w:rPr>
      </w:pPr>
      <w:r w:rsidRPr="00116F8D">
        <w:rPr>
          <w:noProof w:val="0"/>
          <w:lang w:eastAsia="ar-SA"/>
        </w:rPr>
        <w:t>&lt;definitions ...&gt;</w:t>
      </w:r>
    </w:p>
    <w:p w14:paraId="155DFE11" w14:textId="77777777" w:rsidR="00792B85" w:rsidRPr="00116F8D" w:rsidRDefault="00792B85" w:rsidP="00792B85">
      <w:pPr>
        <w:pStyle w:val="XMLFragment"/>
        <w:rPr>
          <w:noProof w:val="0"/>
          <w:lang w:eastAsia="ar-SA"/>
        </w:rPr>
      </w:pPr>
      <w:r w:rsidRPr="00116F8D">
        <w:rPr>
          <w:noProof w:val="0"/>
          <w:lang w:eastAsia="ar-SA"/>
        </w:rPr>
        <w:tab/>
        <w:t>...</w:t>
      </w:r>
    </w:p>
    <w:p w14:paraId="51E89F80" w14:textId="77777777" w:rsidR="00792B85" w:rsidRPr="00116F8D" w:rsidRDefault="00792B85" w:rsidP="00792B85">
      <w:pPr>
        <w:pStyle w:val="XMLFragment"/>
        <w:rPr>
          <w:noProof w:val="0"/>
          <w:lang w:eastAsia="ar-SA"/>
        </w:rPr>
      </w:pPr>
      <w:r w:rsidRPr="00116F8D">
        <w:rPr>
          <w:noProof w:val="0"/>
          <w:lang w:eastAsia="ar-SA"/>
        </w:rPr>
        <w:tab/>
        <w:t>&lt;types&gt;</w:t>
      </w:r>
    </w:p>
    <w:p w14:paraId="643BDCB8" w14:textId="210DEF09"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&lt;xsd:schema</w:t>
      </w:r>
      <w:r w:rsidR="0088046C">
        <w:rPr>
          <w:noProof w:val="0"/>
          <w:lang w:eastAsia="ar-SA"/>
        </w:rPr>
        <w:t xml:space="preserve"> elementFormDefault="qualified"</w:t>
      </w:r>
      <w:r w:rsidRPr="00116F8D">
        <w:rPr>
          <w:noProof w:val="0"/>
          <w:lang w:eastAsia="ar-SA"/>
        </w:rPr>
        <w:t>&gt;</w:t>
      </w:r>
    </w:p>
    <w:p w14:paraId="678F7C46"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 xml:space="preserve">&lt;xsd:import </w:t>
      </w:r>
    </w:p>
    <w:p w14:paraId="069F65D2"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namespace="urn:oasis:names:tc:ebxml-regrep:xsd:query:3.0"</w:t>
      </w:r>
    </w:p>
    <w:p w14:paraId="2C11DB58" w14:textId="060C331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schemaLocation="</w:t>
      </w:r>
      <w:r w:rsidR="009717C4">
        <w:rPr>
          <w:noProof w:val="0"/>
          <w:lang w:eastAsia="ar-SA"/>
        </w:rPr>
        <w:t>..\</w:t>
      </w:r>
      <w:r w:rsidRPr="00116F8D">
        <w:rPr>
          <w:noProof w:val="0"/>
          <w:lang w:eastAsia="ar-SA"/>
        </w:rPr>
        <w:t>schema</w:t>
      </w:r>
      <w:r w:rsidR="009717C4" w:rsidRPr="009717C4">
        <w:rPr>
          <w:noProof w:val="0"/>
          <w:lang w:eastAsia="ar-SA"/>
        </w:rPr>
        <w:t>\ebRS</w:t>
      </w:r>
      <w:r w:rsidRPr="00116F8D">
        <w:rPr>
          <w:noProof w:val="0"/>
          <w:lang w:eastAsia="ar-SA"/>
        </w:rPr>
        <w:t>\query.xsd"/&gt;</w:t>
      </w:r>
    </w:p>
    <w:p w14:paraId="26A27AB6" w14:textId="77777777"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 xml:space="preserve">&lt;xsd:import </w:t>
      </w:r>
    </w:p>
    <w:p w14:paraId="424A68BD" w14:textId="485B3B54"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namespace="urn:oasis:names:tc:ebxml-regrep:xsd:rs:3.0"</w:t>
      </w:r>
    </w:p>
    <w:p w14:paraId="3BA10595" w14:textId="1E7A9F1A"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schemaLocation="</w:t>
      </w:r>
      <w:r w:rsidR="009717C4">
        <w:rPr>
          <w:noProof w:val="0"/>
          <w:lang w:eastAsia="ar-SA"/>
        </w:rPr>
        <w:t>..\</w:t>
      </w:r>
      <w:r w:rsidRPr="00116F8D">
        <w:rPr>
          <w:noProof w:val="0"/>
          <w:lang w:eastAsia="ar-SA"/>
        </w:rPr>
        <w:t>schema</w:t>
      </w:r>
      <w:r w:rsidR="009717C4" w:rsidRPr="009717C4">
        <w:rPr>
          <w:noProof w:val="0"/>
          <w:lang w:eastAsia="ar-SA"/>
        </w:rPr>
        <w:t>\ebRS</w:t>
      </w:r>
      <w:r w:rsidRPr="00116F8D">
        <w:rPr>
          <w:noProof w:val="0"/>
          <w:lang w:eastAsia="ar-SA"/>
        </w:rPr>
        <w:t>\rs.xsd"/&gt;</w:t>
      </w:r>
    </w:p>
    <w:p w14:paraId="44187F55"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w:t>
      </w:r>
    </w:p>
    <w:p w14:paraId="7AD9BAD7"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&lt;/xsd:schema&gt;</w:t>
      </w:r>
    </w:p>
    <w:p w14:paraId="0DE1B794" w14:textId="77777777" w:rsidR="00792B85" w:rsidRPr="00116F8D" w:rsidRDefault="00792B85" w:rsidP="00792B85">
      <w:pPr>
        <w:pStyle w:val="XMLFragment"/>
        <w:rPr>
          <w:noProof w:val="0"/>
          <w:lang w:eastAsia="ar-SA"/>
        </w:rPr>
      </w:pPr>
      <w:r w:rsidRPr="00116F8D">
        <w:rPr>
          <w:noProof w:val="0"/>
          <w:lang w:eastAsia="ar-SA"/>
        </w:rPr>
        <w:tab/>
        <w:t>&lt;/types&gt;</w:t>
      </w:r>
    </w:p>
    <w:p w14:paraId="274C6AC7" w14:textId="403BC247" w:rsidR="00792B85" w:rsidRPr="00116F8D" w:rsidRDefault="00792B85" w:rsidP="00792B85">
      <w:pPr>
        <w:pStyle w:val="XMLFragment"/>
        <w:rPr>
          <w:noProof w:val="0"/>
          <w:lang w:eastAsia="ar-SA"/>
        </w:rPr>
      </w:pPr>
      <w:r w:rsidRPr="00116F8D">
        <w:rPr>
          <w:noProof w:val="0"/>
          <w:lang w:eastAsia="ar-SA"/>
        </w:rPr>
        <w:tab/>
        <w:t>&lt;message name="RegistryStoredQuery</w:t>
      </w:r>
      <w:r w:rsidR="00465F1C" w:rsidRPr="00116F8D">
        <w:rPr>
          <w:noProof w:val="0"/>
          <w:lang w:eastAsia="ar-SA"/>
        </w:rPr>
        <w:t>DeferredResults</w:t>
      </w:r>
      <w:r w:rsidRPr="00116F8D">
        <w:rPr>
          <w:noProof w:val="0"/>
          <w:lang w:eastAsia="ar-SA"/>
        </w:rPr>
        <w:t>_Message"&gt;</w:t>
      </w:r>
    </w:p>
    <w:p w14:paraId="39A92F1B" w14:textId="6B07188F"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&lt;documentation&gt;</w:t>
      </w:r>
      <w:r w:rsidR="00465F1C" w:rsidRPr="00000150">
        <w:rPr>
          <w:noProof w:val="0"/>
          <w:lang w:eastAsia="ar-SA"/>
        </w:rPr>
        <w:t xml:space="preserve">Registry Stored Query </w:t>
      </w:r>
      <w:r w:rsidR="00465F1C">
        <w:rPr>
          <w:noProof w:val="0"/>
          <w:lang w:eastAsia="ar-SA"/>
        </w:rPr>
        <w:t>Deferred Results</w:t>
      </w:r>
      <w:r w:rsidRPr="00116F8D">
        <w:rPr>
          <w:noProof w:val="0"/>
          <w:lang w:eastAsia="ar-SA"/>
        </w:rPr>
        <w:t>&lt;/documentation&gt;</w:t>
      </w:r>
    </w:p>
    <w:p w14:paraId="2A80FE58" w14:textId="0D20A69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&lt;part name="body" element="query:</w:t>
      </w:r>
      <w:r w:rsidR="00465F1C" w:rsidRPr="00116F8D">
        <w:rPr>
          <w:noProof w:val="0"/>
          <w:lang w:eastAsia="ar-SA"/>
        </w:rPr>
        <w:t>AdhocQueryResponse</w:t>
      </w:r>
      <w:r w:rsidRPr="00116F8D">
        <w:rPr>
          <w:noProof w:val="0"/>
          <w:lang w:eastAsia="ar-SA"/>
        </w:rPr>
        <w:t>"/&gt;</w:t>
      </w:r>
    </w:p>
    <w:p w14:paraId="31AA4026" w14:textId="77777777" w:rsidR="00792B85" w:rsidRPr="00116F8D" w:rsidRDefault="00792B85" w:rsidP="00792B85">
      <w:pPr>
        <w:pStyle w:val="XMLFragment"/>
        <w:rPr>
          <w:noProof w:val="0"/>
          <w:lang w:eastAsia="ar-SA"/>
        </w:rPr>
      </w:pPr>
      <w:r w:rsidRPr="00116F8D">
        <w:rPr>
          <w:noProof w:val="0"/>
          <w:lang w:eastAsia="ar-SA"/>
        </w:rPr>
        <w:tab/>
        <w:t>&lt;/message&gt;</w:t>
      </w:r>
    </w:p>
    <w:p w14:paraId="6B6BC4E6" w14:textId="51CE4537" w:rsidR="00792B85" w:rsidRPr="00116F8D" w:rsidRDefault="00792B85" w:rsidP="00792B85">
      <w:pPr>
        <w:pStyle w:val="XMLFragment"/>
        <w:rPr>
          <w:noProof w:val="0"/>
          <w:lang w:eastAsia="ar-SA"/>
        </w:rPr>
      </w:pPr>
      <w:r w:rsidRPr="00116F8D">
        <w:rPr>
          <w:noProof w:val="0"/>
          <w:lang w:eastAsia="ar-SA"/>
        </w:rPr>
        <w:tab/>
        <w:t>&lt;message name="RegistryStoredQuery</w:t>
      </w:r>
      <w:r w:rsidR="00465F1C" w:rsidRPr="00116F8D">
        <w:rPr>
          <w:noProof w:val="0"/>
          <w:lang w:eastAsia="ar-SA"/>
        </w:rPr>
        <w:t>DeferredResultsAcknowledgement</w:t>
      </w:r>
      <w:r w:rsidRPr="00116F8D">
        <w:rPr>
          <w:noProof w:val="0"/>
          <w:lang w:eastAsia="ar-SA"/>
        </w:rPr>
        <w:t>_Message"&gt;</w:t>
      </w:r>
    </w:p>
    <w:p w14:paraId="206D9641" w14:textId="0AF628A2"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&lt;documentation&gt;</w:t>
      </w:r>
      <w:r w:rsidR="00465F1C" w:rsidRPr="00000150">
        <w:rPr>
          <w:noProof w:val="0"/>
          <w:lang w:eastAsia="ar-SA"/>
        </w:rPr>
        <w:t xml:space="preserve">Registry Stored Query </w:t>
      </w:r>
      <w:r w:rsidR="00465F1C">
        <w:rPr>
          <w:noProof w:val="0"/>
          <w:lang w:eastAsia="ar-SA"/>
        </w:rPr>
        <w:t>Deferred Results Acknowledgement</w:t>
      </w:r>
      <w:r w:rsidRPr="00116F8D">
        <w:rPr>
          <w:noProof w:val="0"/>
          <w:lang w:eastAsia="ar-SA"/>
        </w:rPr>
        <w:t>&lt;/documentation&gt;</w:t>
      </w:r>
    </w:p>
    <w:p w14:paraId="272A0844" w14:textId="2D4E62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&lt;part name="body" element="</w:t>
      </w:r>
      <w:r w:rsidR="00465F1C">
        <w:rPr>
          <w:noProof w:val="0"/>
          <w:lang w:eastAsia="ar-SA"/>
        </w:rPr>
        <w:t>rs</w:t>
      </w:r>
      <w:r w:rsidR="00465F1C" w:rsidRPr="007A7659">
        <w:rPr>
          <w:noProof w:val="0"/>
          <w:lang w:eastAsia="ar-SA"/>
        </w:rPr>
        <w:t>:</w:t>
      </w:r>
      <w:r w:rsidR="00465F1C">
        <w:rPr>
          <w:noProof w:val="0"/>
          <w:lang w:eastAsia="ar-SA"/>
        </w:rPr>
        <w:t>Registry</w:t>
      </w:r>
      <w:r w:rsidR="00465F1C" w:rsidRPr="007A7659">
        <w:rPr>
          <w:noProof w:val="0"/>
          <w:lang w:eastAsia="ar-SA"/>
        </w:rPr>
        <w:t>Response</w:t>
      </w:r>
      <w:r w:rsidRPr="00116F8D">
        <w:rPr>
          <w:noProof w:val="0"/>
          <w:lang w:eastAsia="ar-SA"/>
        </w:rPr>
        <w:t>"/&gt;</w:t>
      </w:r>
    </w:p>
    <w:p w14:paraId="128BEB94" w14:textId="77777777" w:rsidR="00792B85" w:rsidRPr="00116F8D" w:rsidRDefault="00792B85" w:rsidP="00792B85">
      <w:pPr>
        <w:pStyle w:val="XMLFragment"/>
        <w:rPr>
          <w:noProof w:val="0"/>
          <w:lang w:eastAsia="ar-SA"/>
        </w:rPr>
      </w:pPr>
      <w:r w:rsidRPr="00116F8D">
        <w:rPr>
          <w:noProof w:val="0"/>
          <w:lang w:eastAsia="ar-SA"/>
        </w:rPr>
        <w:tab/>
        <w:t>&lt;/message&gt;</w:t>
      </w:r>
    </w:p>
    <w:p w14:paraId="1CD93C33" w14:textId="77777777" w:rsidR="00792B85" w:rsidRPr="00116F8D" w:rsidRDefault="00792B85" w:rsidP="00792B85">
      <w:pPr>
        <w:pStyle w:val="XMLFragment"/>
        <w:rPr>
          <w:noProof w:val="0"/>
          <w:lang w:eastAsia="ar-SA"/>
        </w:rPr>
      </w:pPr>
      <w:r w:rsidRPr="00116F8D">
        <w:rPr>
          <w:noProof w:val="0"/>
          <w:lang w:eastAsia="ar-SA"/>
        </w:rPr>
        <w:tab/>
        <w:t>...</w:t>
      </w:r>
    </w:p>
    <w:p w14:paraId="54E7232E" w14:textId="6B60581F" w:rsidR="00792B85" w:rsidRPr="00116F8D" w:rsidRDefault="00792B85" w:rsidP="00792B85">
      <w:pPr>
        <w:pStyle w:val="XMLFragment"/>
        <w:rPr>
          <w:noProof w:val="0"/>
          <w:lang w:eastAsia="ar-SA"/>
        </w:rPr>
      </w:pPr>
      <w:r w:rsidRPr="00116F8D">
        <w:rPr>
          <w:noProof w:val="0"/>
          <w:lang w:eastAsia="ar-SA"/>
        </w:rPr>
        <w:tab/>
        <w:t>&lt;portType name="</w:t>
      </w:r>
      <w:r w:rsidR="009717C4" w:rsidRPr="009717C4">
        <w:rPr>
          <w:noProof w:val="0"/>
          <w:lang w:eastAsia="ar-SA"/>
        </w:rPr>
        <w:t>DocumentConsumerQuery_PortType</w:t>
      </w:r>
      <w:r w:rsidRPr="00116F8D">
        <w:rPr>
          <w:noProof w:val="0"/>
          <w:lang w:eastAsia="ar-SA"/>
        </w:rPr>
        <w:t>"&gt;</w:t>
      </w:r>
    </w:p>
    <w:p w14:paraId="423D6D75" w14:textId="7673A410"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&lt;operation name="</w:t>
      </w:r>
      <w:r w:rsidR="00465F1C" w:rsidRPr="007A7659">
        <w:rPr>
          <w:noProof w:val="0"/>
          <w:lang w:eastAsia="ar-SA"/>
        </w:rPr>
        <w:t>Document</w:t>
      </w:r>
      <w:r w:rsidR="00465F1C">
        <w:rPr>
          <w:noProof w:val="0"/>
          <w:lang w:eastAsia="ar-SA"/>
        </w:rPr>
        <w:t>Consumer</w:t>
      </w:r>
      <w:r w:rsidR="00465F1C" w:rsidRPr="007A7659">
        <w:rPr>
          <w:noProof w:val="0"/>
          <w:lang w:eastAsia="ar-SA"/>
        </w:rPr>
        <w:t>_RegistryStoredQuery</w:t>
      </w:r>
      <w:r w:rsidR="00465F1C" w:rsidRPr="000A5978">
        <w:rPr>
          <w:noProof w:val="0"/>
          <w:lang w:eastAsia="ar-SA"/>
        </w:rPr>
        <w:t>DeferredResults</w:t>
      </w:r>
      <w:r w:rsidRPr="00116F8D">
        <w:rPr>
          <w:noProof w:val="0"/>
          <w:lang w:eastAsia="ar-SA"/>
        </w:rPr>
        <w:t>"&gt;</w:t>
      </w:r>
    </w:p>
    <w:p w14:paraId="499D01DD" w14:textId="2198B656"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&lt;input message="ihe:</w:t>
      </w:r>
      <w:r w:rsidR="00465F1C" w:rsidRPr="00116F8D">
        <w:rPr>
          <w:noProof w:val="0"/>
          <w:lang w:eastAsia="ar-SA"/>
        </w:rPr>
        <w:t>RegistryStoredQueryDeferredResults</w:t>
      </w:r>
      <w:r w:rsidRPr="00116F8D">
        <w:rPr>
          <w:noProof w:val="0"/>
          <w:lang w:eastAsia="ar-SA"/>
        </w:rPr>
        <w:t>_Message"</w:t>
      </w:r>
    </w:p>
    <w:p w14:paraId="275D4564" w14:textId="176F5068"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wsaw:Action="</w:t>
      </w:r>
      <w:r w:rsidR="00465F1C" w:rsidRPr="007A7659">
        <w:rPr>
          <w:noProof w:val="0"/>
          <w:lang w:eastAsia="ar-SA"/>
        </w:rPr>
        <w:t>urn:ihe:iti:2007:RegistryStoredQuery</w:t>
      </w:r>
      <w:r w:rsidR="00465F1C" w:rsidRPr="000A5978">
        <w:rPr>
          <w:noProof w:val="0"/>
          <w:lang w:eastAsia="ar-SA"/>
        </w:rPr>
        <w:t>DeferredResults</w:t>
      </w:r>
      <w:r w:rsidRPr="00116F8D">
        <w:rPr>
          <w:noProof w:val="0"/>
          <w:lang w:eastAsia="ar-SA"/>
        </w:rPr>
        <w:t>"/&gt;</w:t>
      </w:r>
    </w:p>
    <w:p w14:paraId="403BD975" w14:textId="32F30EA9"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&lt;output message="ihe:</w:t>
      </w:r>
      <w:r w:rsidR="00465F1C" w:rsidRPr="00116F8D">
        <w:rPr>
          <w:noProof w:val="0"/>
          <w:lang w:eastAsia="ar-SA"/>
        </w:rPr>
        <w:t>RegistryStoredQueryDeferredResultsAcknowledgement</w:t>
      </w:r>
      <w:r w:rsidRPr="00116F8D">
        <w:rPr>
          <w:noProof w:val="0"/>
          <w:lang w:eastAsia="ar-SA"/>
        </w:rPr>
        <w:t>_Message"</w:t>
      </w:r>
    </w:p>
    <w:p w14:paraId="531225F5" w14:textId="30D15F0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t>wsaw:Action="</w:t>
      </w:r>
      <w:r w:rsidR="00465F1C" w:rsidRPr="007A7659">
        <w:rPr>
          <w:noProof w:val="0"/>
          <w:lang w:eastAsia="ar-SA"/>
        </w:rPr>
        <w:t>urn:ihe:iti:2007:RegistryStoredQuery</w:t>
      </w:r>
      <w:r w:rsidR="00465F1C" w:rsidRPr="000A5978">
        <w:rPr>
          <w:noProof w:val="0"/>
          <w:lang w:eastAsia="ar-SA"/>
        </w:rPr>
        <w:t>DeferredResultsAcknowledgement</w:t>
      </w:r>
      <w:r w:rsidRPr="00116F8D">
        <w:rPr>
          <w:noProof w:val="0"/>
          <w:lang w:eastAsia="ar-SA"/>
        </w:rPr>
        <w:t>"/&gt;</w:t>
      </w:r>
    </w:p>
    <w:p w14:paraId="7A471AA4"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&lt;/operation&gt;</w:t>
      </w:r>
    </w:p>
    <w:p w14:paraId="14D60256"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w:t>
      </w:r>
    </w:p>
    <w:p w14:paraId="71246159" w14:textId="77777777" w:rsidR="00792B85" w:rsidRPr="00116F8D" w:rsidRDefault="00792B85" w:rsidP="00792B85">
      <w:pPr>
        <w:pStyle w:val="XMLFragment"/>
        <w:rPr>
          <w:noProof w:val="0"/>
          <w:lang w:eastAsia="ar-SA"/>
        </w:rPr>
      </w:pPr>
      <w:r w:rsidRPr="00116F8D">
        <w:rPr>
          <w:noProof w:val="0"/>
          <w:lang w:eastAsia="ar-SA"/>
        </w:rPr>
        <w:tab/>
        <w:t>&lt;/portType&gt;</w:t>
      </w:r>
    </w:p>
    <w:p w14:paraId="1BB797CF" w14:textId="77777777" w:rsidR="00792B85" w:rsidRPr="00116F8D" w:rsidRDefault="00792B85" w:rsidP="00792B85">
      <w:pPr>
        <w:pStyle w:val="XMLFragment"/>
        <w:rPr>
          <w:noProof w:val="0"/>
          <w:lang w:eastAsia="ar-SA"/>
        </w:rPr>
      </w:pPr>
      <w:r w:rsidRPr="00116F8D">
        <w:rPr>
          <w:noProof w:val="0"/>
          <w:lang w:eastAsia="ar-SA"/>
        </w:rPr>
        <w:tab/>
        <w:t>...</w:t>
      </w:r>
    </w:p>
    <w:p w14:paraId="6D479911" w14:textId="77777777" w:rsidR="00792B85" w:rsidRPr="00116F8D" w:rsidRDefault="00792B85" w:rsidP="00792B85">
      <w:pPr>
        <w:pStyle w:val="XMLFragment"/>
        <w:rPr>
          <w:noProof w:val="0"/>
          <w:lang w:eastAsia="ar-SA"/>
        </w:rPr>
      </w:pPr>
      <w:r w:rsidRPr="00116F8D">
        <w:rPr>
          <w:noProof w:val="0"/>
          <w:lang w:eastAsia="ar-SA"/>
        </w:rPr>
        <w:t>&lt;/definitions&gt;</w:t>
      </w:r>
    </w:p>
    <w:p w14:paraId="6EC81C35" w14:textId="77777777" w:rsidR="00792B85" w:rsidRPr="007A7659" w:rsidRDefault="00792B85" w:rsidP="00792B85">
      <w:pPr>
        <w:pStyle w:val="BodyText"/>
      </w:pPr>
    </w:p>
    <w:p w14:paraId="0DEF00FD" w14:textId="2316281C" w:rsidR="00792B85" w:rsidRPr="007A7659" w:rsidRDefault="00792B85" w:rsidP="00792B85">
      <w:pPr>
        <w:pStyle w:val="BodyText"/>
      </w:pPr>
      <w:r w:rsidRPr="007A7659">
        <w:t xml:space="preserve">A full WSDL for the Document </w:t>
      </w:r>
      <w:r w:rsidR="00465F1C">
        <w:t>Consumer</w:t>
      </w:r>
      <w:r w:rsidRPr="007A7659">
        <w:t xml:space="preserve"> is found in ITI TF-2x: Appendix W.</w:t>
      </w:r>
    </w:p>
    <w:p w14:paraId="25059465" w14:textId="2084D284" w:rsidR="00792B85" w:rsidRPr="007A7659" w:rsidRDefault="0037605A" w:rsidP="00792B85">
      <w:pPr>
        <w:pStyle w:val="Heading7"/>
        <w:numPr>
          <w:ilvl w:val="0"/>
          <w:numId w:val="0"/>
        </w:numPr>
        <w:ind w:left="1296" w:hanging="1296"/>
        <w:rPr>
          <w:noProof w:val="0"/>
        </w:rPr>
      </w:pPr>
      <w:bookmarkStart w:id="812" w:name="_Toc418262349"/>
      <w:r>
        <w:rPr>
          <w:noProof w:val="0"/>
        </w:rPr>
        <w:t>3.18.4.2.2.1</w:t>
      </w:r>
      <w:r w:rsidR="00792B85" w:rsidRPr="007A7659">
        <w:rPr>
          <w:noProof w:val="0"/>
        </w:rPr>
        <w:t>.1 Sample SOAP Messages</w:t>
      </w:r>
      <w:bookmarkEnd w:id="812"/>
    </w:p>
    <w:p w14:paraId="55185809" w14:textId="77777777" w:rsidR="00797974" w:rsidRDefault="00792B85" w:rsidP="00792B85">
      <w:pPr>
        <w:pStyle w:val="BodyText"/>
      </w:pPr>
      <w:r w:rsidRPr="007A7659">
        <w:t>The samples in the following two sections show a SOAP request and its relative SOAP response</w:t>
      </w:r>
      <w:r w:rsidR="00B3715A">
        <w:t xml:space="preserve"> when the Deferred results are a mix of successes and errors, and when further results are to be expected in a later message</w:t>
      </w:r>
      <w:r w:rsidR="00797974">
        <w:t>.</w:t>
      </w:r>
    </w:p>
    <w:p w14:paraId="621AC027" w14:textId="21F63D78" w:rsidR="00792B85" w:rsidRPr="007A7659" w:rsidRDefault="00792B85" w:rsidP="00792B85">
      <w:pPr>
        <w:pStyle w:val="BodyText"/>
      </w:pPr>
      <w:r w:rsidRPr="007A7659">
        <w:t xml:space="preserve">The sample messages also show the WS-Addressing headers &lt;a:Action/&gt;, &lt;a:MessageID/&gt;, &lt;a:ReplyTo/&gt;…; these WS-Addressing headers are populated according to ITI TF-2x: Appendix </w:t>
      </w:r>
      <w:r w:rsidRPr="007A7659">
        <w:lastRenderedPageBreak/>
        <w:t xml:space="preserve">V: Web Services for IHE transactions. </w:t>
      </w:r>
      <w:r w:rsidR="00B3715A">
        <w:t>The specific errors and registry objects are</w:t>
      </w:r>
      <w:r w:rsidRPr="007A7659">
        <w:t xml:space="preserve"> omitted for brevity; in a real scenario </w:t>
      </w:r>
      <w:r w:rsidR="00B3715A">
        <w:t>these</w:t>
      </w:r>
      <w:r w:rsidRPr="007A7659">
        <w:t xml:space="preserve"> will be populated with the appropriate </w:t>
      </w:r>
      <w:r w:rsidR="00B3715A">
        <w:t>results</w:t>
      </w:r>
      <w:r w:rsidRPr="007A7659">
        <w:t>.</w:t>
      </w:r>
    </w:p>
    <w:p w14:paraId="374A93BA" w14:textId="77777777" w:rsidR="00792B85" w:rsidRPr="007A7659" w:rsidRDefault="00792B85" w:rsidP="00792B85">
      <w:pPr>
        <w:pStyle w:val="BodyText"/>
      </w:pPr>
      <w:r w:rsidRPr="007A7659">
        <w:t>Samples presented in this section are also available online on the IHE FTP site, see ITI TF-2x: Appendix W.</w:t>
      </w:r>
    </w:p>
    <w:p w14:paraId="43120E34" w14:textId="0D516367" w:rsidR="00792B85" w:rsidRPr="007A7659" w:rsidRDefault="0037605A" w:rsidP="00792B85">
      <w:pPr>
        <w:pStyle w:val="Heading8"/>
        <w:keepNext w:val="0"/>
        <w:numPr>
          <w:ilvl w:val="0"/>
          <w:numId w:val="0"/>
        </w:numPr>
        <w:ind w:left="1440" w:hanging="1440"/>
        <w:rPr>
          <w:noProof w:val="0"/>
        </w:rPr>
      </w:pPr>
      <w:r>
        <w:rPr>
          <w:noProof w:val="0"/>
        </w:rPr>
        <w:t>3.18.4.2.2.1</w:t>
      </w:r>
      <w:r w:rsidR="00792B85" w:rsidRPr="007A7659">
        <w:rPr>
          <w:noProof w:val="0"/>
        </w:rPr>
        <w:t xml:space="preserve">.1.1 Sample Registry Stored Query </w:t>
      </w:r>
      <w:r>
        <w:t xml:space="preserve">Deferred Results </w:t>
      </w:r>
      <w:r w:rsidR="00792B85" w:rsidRPr="007A7659">
        <w:rPr>
          <w:noProof w:val="0"/>
        </w:rPr>
        <w:t>SOAP Request</w:t>
      </w:r>
    </w:p>
    <w:p w14:paraId="47DFA7BC" w14:textId="097417BD" w:rsidR="0037605A" w:rsidRPr="007A7659" w:rsidRDefault="0037605A" w:rsidP="0037605A">
      <w:pPr>
        <w:pStyle w:val="Heading9"/>
        <w:numPr>
          <w:ilvl w:val="0"/>
          <w:numId w:val="0"/>
        </w:numPr>
        <w:rPr>
          <w:noProof w:val="0"/>
        </w:rPr>
      </w:pPr>
      <w:r>
        <w:rPr>
          <w:noProof w:val="0"/>
        </w:rPr>
        <w:lastRenderedPageBreak/>
        <w:t>3.18.4.2.2.1</w:t>
      </w:r>
      <w:r w:rsidRPr="007A7659">
        <w:rPr>
          <w:noProof w:val="0"/>
        </w:rPr>
        <w:t>.1.2.1 Synchronous Web Services Exchange</w:t>
      </w:r>
    </w:p>
    <w:p w14:paraId="6A32A6DE" w14:textId="77777777" w:rsidR="0037605A" w:rsidRPr="00116F8D" w:rsidRDefault="0037605A" w:rsidP="0037605A">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4388F1B" w14:textId="2FAAA57D"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r w:rsidR="0037605A" w:rsidRPr="007A7659">
        <w:rPr>
          <w:noProof w:val="0"/>
          <w:shd w:val="clear" w:color="auto" w:fill="FFFFFF"/>
        </w:rPr>
        <w:t>s:Header</w:t>
      </w:r>
      <w:r w:rsidR="0037605A" w:rsidRPr="00116F8D">
        <w:rPr>
          <w:noProof w:val="0"/>
          <w:shd w:val="clear" w:color="auto" w:fill="FFFFFF"/>
        </w:rPr>
        <w:t>&gt;</w:t>
      </w:r>
    </w:p>
    <w:p w14:paraId="78D6CD55" w14:textId="409B783D"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&lt;a:Action s:mustUnderstand="</w:t>
      </w:r>
      <w:r w:rsidR="0037605A" w:rsidRPr="007A7659">
        <w:rPr>
          <w:noProof w:val="0"/>
          <w:shd w:val="clear" w:color="auto" w:fill="FFFFFF"/>
        </w:rPr>
        <w:t>1</w:t>
      </w:r>
      <w:r w:rsidR="0037605A" w:rsidRPr="00116F8D">
        <w:rPr>
          <w:noProof w:val="0"/>
          <w:shd w:val="clear" w:color="auto" w:fill="FFFFFF"/>
        </w:rPr>
        <w:t>"&gt;</w:t>
      </w:r>
      <w:r w:rsidR="0037605A" w:rsidRPr="007A7659">
        <w:rPr>
          <w:noProof w:val="0"/>
          <w:shd w:val="clear" w:color="auto" w:fill="FFFFFF"/>
        </w:rPr>
        <w:t>urn:ihe:iti:2007:</w:t>
      </w:r>
      <w:r w:rsidR="0037605A" w:rsidRPr="0037605A">
        <w:rPr>
          <w:noProof w:val="0"/>
          <w:shd w:val="clear" w:color="auto" w:fill="FFFFFF"/>
        </w:rPr>
        <w:t>RegistryStoredQueryDeferredResults</w:t>
      </w:r>
      <w:r w:rsidR="0037605A" w:rsidRPr="00116F8D">
        <w:rPr>
          <w:noProof w:val="0"/>
          <w:shd w:val="clear" w:color="auto" w:fill="FFFFFF"/>
        </w:rPr>
        <w:t>&lt;/a:Action&gt;</w:t>
      </w:r>
    </w:p>
    <w:p w14:paraId="5BF47992" w14:textId="3E5EDB92" w:rsidR="00116F8D" w:rsidRPr="00116F8D" w:rsidRDefault="004F1435" w:rsidP="00116F8D">
      <w:pPr>
        <w:pStyle w:val="XMLFragment"/>
        <w:rPr>
          <w:noProof w:val="0"/>
          <w:shd w:val="clear" w:color="auto" w:fill="FFFFFF"/>
        </w:rPr>
      </w:pPr>
      <w:r>
        <w:rPr>
          <w:noProof w:val="0"/>
          <w:shd w:val="clear" w:color="auto" w:fill="FFFFFF"/>
        </w:rPr>
        <w:t xml:space="preserve">    </w:t>
      </w:r>
      <w:r w:rsidR="00116F8D">
        <w:rPr>
          <w:noProof w:val="0"/>
          <w:shd w:val="clear" w:color="auto" w:fill="FFFFFF"/>
        </w:rPr>
        <w:t>&lt;</w:t>
      </w:r>
      <w:r w:rsidR="00116F8D" w:rsidRPr="00116F8D">
        <w:rPr>
          <w:noProof w:val="0"/>
          <w:shd w:val="clear" w:color="auto" w:fill="FFFFFF"/>
        </w:rPr>
        <w:t>a:MessageID&gt;u</w:t>
      </w:r>
      <w:r w:rsidR="00116F8D">
        <w:rPr>
          <w:noProof w:val="0"/>
          <w:shd w:val="clear" w:color="auto" w:fill="FFFFFF"/>
        </w:rPr>
        <w:t>rn:uuid:1795bb7a-8dc2-403a-9914-</w:t>
      </w:r>
      <w:r w:rsidR="00116F8D" w:rsidRPr="00116F8D">
        <w:rPr>
          <w:noProof w:val="0"/>
          <w:shd w:val="clear" w:color="auto" w:fill="FFFFFF"/>
        </w:rPr>
        <w:t>fbeab9e2a77e&lt;/wsa:MessageID&gt;</w:t>
      </w:r>
    </w:p>
    <w:p w14:paraId="2AC8BFCC" w14:textId="02D356F3"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r w:rsidR="0037605A" w:rsidRPr="007A7659">
        <w:rPr>
          <w:noProof w:val="0"/>
          <w:shd w:val="clear" w:color="auto" w:fill="FFFFFF"/>
        </w:rPr>
        <w:t>s:Header</w:t>
      </w:r>
      <w:r w:rsidR="0037605A" w:rsidRPr="00116F8D">
        <w:rPr>
          <w:noProof w:val="0"/>
          <w:shd w:val="clear" w:color="auto" w:fill="FFFFFF"/>
        </w:rPr>
        <w:t>&gt;</w:t>
      </w:r>
    </w:p>
    <w:p w14:paraId="7272B818" w14:textId="2F2EC79E"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r w:rsidR="0037605A" w:rsidRPr="007A7659">
        <w:rPr>
          <w:noProof w:val="0"/>
          <w:shd w:val="clear" w:color="auto" w:fill="FFFFFF"/>
        </w:rPr>
        <w:t>s:Body</w:t>
      </w:r>
      <w:r w:rsidR="0037605A" w:rsidRPr="00116F8D">
        <w:rPr>
          <w:noProof w:val="0"/>
          <w:shd w:val="clear" w:color="auto" w:fill="FFFFFF"/>
        </w:rPr>
        <w:t>&gt;</w:t>
      </w:r>
    </w:p>
    <w:p w14:paraId="59450D67" w14:textId="4AC954B7" w:rsidR="004F1435" w:rsidRDefault="004F1435" w:rsidP="00F00416">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&lt;query:AdhocQueryResponse</w:t>
      </w:r>
    </w:p>
    <w:p w14:paraId="61E89611" w14:textId="28C3CE38" w:rsidR="00F00416" w:rsidRPr="00F00416"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xmlns:query="urn:oasis:names:tc:ebxml-regrep:xsd:query:3.0" </w:t>
      </w:r>
    </w:p>
    <w:p w14:paraId="32D1FB8B" w14:textId="7ACAF6BC" w:rsidR="00F00416" w:rsidRPr="00F00416"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xmlns:rs="urn:oasis:names:tc:ebxml-regrep:xsd:rs:3.0" </w:t>
      </w:r>
    </w:p>
    <w:p w14:paraId="74E566F7" w14:textId="77777777" w:rsidR="001C56DB"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xmlns:rim="urn:oasis:names:tc:ebxml-regrep:xsd:rim:3.0"</w:t>
      </w:r>
    </w:p>
    <w:p w14:paraId="3CABD684" w14:textId="2E9AFD9B" w:rsidR="00F00416" w:rsidRPr="00F00416" w:rsidRDefault="001C56DB" w:rsidP="00F00416">
      <w:pPr>
        <w:pStyle w:val="XMLFragment"/>
        <w:rPr>
          <w:noProof w:val="0"/>
          <w:shd w:val="clear" w:color="auto" w:fill="FFFFFF"/>
        </w:rPr>
      </w:pPr>
      <w:bookmarkStart w:id="813" w:name="OLE_LINK3"/>
      <w:bookmarkStart w:id="814" w:name="OLE_LINK4"/>
      <w:r>
        <w:rPr>
          <w:noProof w:val="0"/>
          <w:shd w:val="clear" w:color="auto" w:fill="FFFFFF"/>
        </w:rPr>
        <w:t xml:space="preserve">      </w:t>
      </w:r>
      <w:r w:rsidRPr="00116F8D">
        <w:rPr>
          <w:noProof w:val="0"/>
          <w:shd w:val="clear" w:color="auto" w:fill="FFFFFF"/>
        </w:rPr>
        <w:t>requestId="urn:uuid:df9b89ed-395e-40a7-8510-0b4a390434c4"</w:t>
      </w:r>
      <w:r w:rsidR="00F00416" w:rsidRPr="00F00416">
        <w:rPr>
          <w:noProof w:val="0"/>
          <w:shd w:val="clear" w:color="auto" w:fill="FFFFFF"/>
        </w:rPr>
        <w:t xml:space="preserve"> </w:t>
      </w:r>
    </w:p>
    <w:bookmarkEnd w:id="813"/>
    <w:bookmarkEnd w:id="814"/>
    <w:p w14:paraId="360D5965" w14:textId="7B2752A8" w:rsidR="0037605A" w:rsidRDefault="00F00416" w:rsidP="0037605A">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status="urn:ihe:iti:2</w:t>
      </w:r>
      <w:r w:rsidR="004F1435">
        <w:rPr>
          <w:noProof w:val="0"/>
          <w:shd w:val="clear" w:color="auto" w:fill="FFFFFF"/>
        </w:rPr>
        <w:t>007:ResponseStatusType:PartialSuccess"</w:t>
      </w:r>
      <w:r w:rsidR="0037605A" w:rsidRPr="00116F8D">
        <w:rPr>
          <w:noProof w:val="0"/>
          <w:shd w:val="clear" w:color="auto" w:fill="FFFFFF"/>
        </w:rPr>
        <w:t>&gt;</w:t>
      </w:r>
    </w:p>
    <w:p w14:paraId="03129114" w14:textId="77777777" w:rsidR="00102795" w:rsidRDefault="00102795" w:rsidP="0037605A">
      <w:pPr>
        <w:pStyle w:val="XMLFragment"/>
        <w:rPr>
          <w:noProof w:val="0"/>
          <w:shd w:val="clear" w:color="auto" w:fill="FFFFFF"/>
        </w:rPr>
      </w:pPr>
    </w:p>
    <w:p w14:paraId="2FA5062D" w14:textId="4E98E5F2" w:rsidR="004F1435" w:rsidRPr="004F1435" w:rsidRDefault="004F1435" w:rsidP="004F1435">
      <w:pPr>
        <w:pStyle w:val="XMLFragment"/>
        <w:rPr>
          <w:noProof w:val="0"/>
          <w:shd w:val="clear" w:color="auto" w:fill="FFFFFF"/>
        </w:rPr>
      </w:pPr>
      <w:r w:rsidRPr="004F1435">
        <w:rPr>
          <w:noProof w:val="0"/>
          <w:shd w:val="clear" w:color="auto" w:fill="FFFFFF"/>
        </w:rPr>
        <w:t xml:space="preserve">      &lt;!-- Results not available now --&gt;</w:t>
      </w:r>
    </w:p>
    <w:p w14:paraId="68EAC1FD" w14:textId="5ABA5798" w:rsidR="004F1435" w:rsidRPr="004F1435" w:rsidRDefault="004F1435" w:rsidP="004F1435">
      <w:pPr>
        <w:pStyle w:val="XMLFragment"/>
        <w:rPr>
          <w:noProof w:val="0"/>
          <w:shd w:val="clear" w:color="auto" w:fill="FFFFFF"/>
        </w:rPr>
      </w:pPr>
      <w:r w:rsidRPr="004F1435">
        <w:rPr>
          <w:noProof w:val="0"/>
          <w:shd w:val="clear" w:color="auto" w:fill="FFFFFF"/>
        </w:rPr>
        <w:t xml:space="preserve">      &lt;rs:ResponseSlotList&gt;</w:t>
      </w:r>
    </w:p>
    <w:p w14:paraId="1120F85B" w14:textId="37D5BEB0"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name="DeferredProcessingRequired"&gt;</w:t>
      </w:r>
    </w:p>
    <w:p w14:paraId="38E46EAF" w14:textId="2D3B5208"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&lt;rim:ValueList&gt;</w:t>
      </w:r>
    </w:p>
    <w:p w14:paraId="2E770F2F" w14:textId="00C79EF8"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&lt;rim:Value&gt;This query requires more time. The full response will be returned on the Deferred Response endpoint.&lt;/rim:Value&gt;</w:t>
      </w:r>
    </w:p>
    <w:p w14:paraId="288E4F39" w14:textId="538DF084"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76820CAE" w14:textId="43FFF9BC"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&lt;/rim:Slot&gt;</w:t>
      </w:r>
    </w:p>
    <w:p w14:paraId="762D5A48" w14:textId="366D56B9"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name="DeferredProcessingEstimatedCompletion"&gt;</w:t>
      </w:r>
    </w:p>
    <w:p w14:paraId="44ED6BB9" w14:textId="1BC0F8DF"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634A83E1" w14:textId="1FB52B24"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&lt;rim:Value&gt;PT20M&lt;/rim:Value&gt;</w:t>
      </w:r>
    </w:p>
    <w:p w14:paraId="3CB22941" w14:textId="5DE05620"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19E56647"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&lt;/rim:Slot&gt;</w:t>
      </w:r>
    </w:p>
    <w:p w14:paraId="10916619" w14:textId="0254E1E5"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&lt;/rs:ResponseSlotList&gt;</w:t>
      </w:r>
    </w:p>
    <w:p w14:paraId="7A545F97" w14:textId="77777777" w:rsidR="00102795" w:rsidRPr="004F1435" w:rsidRDefault="00102795" w:rsidP="004F1435">
      <w:pPr>
        <w:pStyle w:val="XMLFragment"/>
        <w:rPr>
          <w:noProof w:val="0"/>
          <w:shd w:val="clear" w:color="auto" w:fill="FFFFFF"/>
        </w:rPr>
      </w:pPr>
    </w:p>
    <w:p w14:paraId="35067851" w14:textId="0D6AC09F"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 Errors available now --&gt;</w:t>
      </w:r>
    </w:p>
    <w:p w14:paraId="54428DD9" w14:textId="536C509B"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&lt;rim:RegistryErrorList&gt;</w:t>
      </w:r>
    </w:p>
    <w:p w14:paraId="1848902E"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w:t>
      </w:r>
    </w:p>
    <w:p w14:paraId="32D00017" w14:textId="7D5D27AA"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&lt;/rim:RegistryErrorList&gt;</w:t>
      </w:r>
    </w:p>
    <w:p w14:paraId="11E40DF6" w14:textId="77777777" w:rsidR="00102795" w:rsidRPr="004F1435" w:rsidRDefault="00102795" w:rsidP="004F1435">
      <w:pPr>
        <w:pStyle w:val="XMLFragment"/>
        <w:rPr>
          <w:noProof w:val="0"/>
          <w:shd w:val="clear" w:color="auto" w:fill="FFFFFF"/>
        </w:rPr>
      </w:pPr>
    </w:p>
    <w:p w14:paraId="70A041DA" w14:textId="7CED6DA4"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 Registry objects available now --&gt;</w:t>
      </w:r>
    </w:p>
    <w:p w14:paraId="4F0B3DAF" w14:textId="3B9439D2"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7D4A3537"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w:t>
      </w:r>
    </w:p>
    <w:p w14:paraId="22E88C99" w14:textId="407AEFE7"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74F84259" w14:textId="77777777" w:rsidR="00102795" w:rsidRPr="004F1435" w:rsidRDefault="00102795" w:rsidP="004F1435">
      <w:pPr>
        <w:pStyle w:val="XMLFragment"/>
        <w:rPr>
          <w:noProof w:val="0"/>
          <w:shd w:val="clear" w:color="auto" w:fill="FFFFFF"/>
        </w:rPr>
      </w:pPr>
    </w:p>
    <w:p w14:paraId="5FA959A1" w14:textId="6E2ADDB6" w:rsidR="00116F8D" w:rsidRPr="00116F8D" w:rsidRDefault="004F1435" w:rsidP="0037605A">
      <w:pPr>
        <w:pStyle w:val="XMLFragment"/>
        <w:rPr>
          <w:noProof w:val="0"/>
          <w:shd w:val="clear" w:color="auto" w:fill="FFFFFF"/>
        </w:rPr>
      </w:pPr>
      <w:r>
        <w:rPr>
          <w:noProof w:val="0"/>
          <w:shd w:val="clear" w:color="auto" w:fill="FFFFFF"/>
        </w:rPr>
        <w:t xml:space="preserve">    </w:t>
      </w:r>
      <w:r w:rsidR="00116F8D" w:rsidRPr="00116F8D">
        <w:rPr>
          <w:noProof w:val="0"/>
          <w:shd w:val="clear" w:color="auto" w:fill="FFFFFF"/>
        </w:rPr>
        <w:t>&lt;</w:t>
      </w:r>
      <w:r w:rsidR="00116F8D">
        <w:rPr>
          <w:noProof w:val="0"/>
          <w:shd w:val="clear" w:color="auto" w:fill="FFFFFF"/>
        </w:rPr>
        <w:t>/</w:t>
      </w:r>
      <w:r w:rsidR="00116F8D" w:rsidRPr="00116F8D">
        <w:rPr>
          <w:noProof w:val="0"/>
          <w:shd w:val="clear" w:color="auto" w:fill="FFFFFF"/>
        </w:rPr>
        <w:t>query:AdhocQueryResponse</w:t>
      </w:r>
      <w:r w:rsidR="00116F8D">
        <w:rPr>
          <w:noProof w:val="0"/>
          <w:shd w:val="clear" w:color="auto" w:fill="FFFFFF"/>
        </w:rPr>
        <w:t>&gt;</w:t>
      </w:r>
    </w:p>
    <w:p w14:paraId="392B4817" w14:textId="77777777" w:rsidR="0037605A" w:rsidRPr="00116F8D" w:rsidRDefault="0037605A" w:rsidP="0037605A">
      <w:pPr>
        <w:pStyle w:val="XMLFragment"/>
        <w:rPr>
          <w:noProof w:val="0"/>
          <w:shd w:val="clear" w:color="auto" w:fill="FFFFFF"/>
        </w:rPr>
      </w:pPr>
      <w:r w:rsidRPr="007A7659">
        <w:rPr>
          <w:noProof w:val="0"/>
          <w:shd w:val="clear" w:color="auto" w:fill="FFFFFF"/>
        </w:rPr>
        <w:tab/>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4C79705F" w14:textId="77777777" w:rsidR="0037605A" w:rsidRPr="00116F8D" w:rsidRDefault="0037605A" w:rsidP="0037605A">
      <w:pPr>
        <w:pStyle w:val="XMLFragment"/>
        <w:rPr>
          <w:noProof w:val="0"/>
          <w:shd w:val="clear" w:color="auto" w:fill="FFFFFF"/>
        </w:rPr>
      </w:pPr>
      <w:r w:rsidRPr="00116F8D">
        <w:rPr>
          <w:noProof w:val="0"/>
          <w:shd w:val="clear" w:color="auto" w:fill="FFFFFF"/>
        </w:rPr>
        <w:t>&lt;/</w:t>
      </w:r>
      <w:r w:rsidRPr="007A7659">
        <w:rPr>
          <w:noProof w:val="0"/>
          <w:shd w:val="clear" w:color="auto" w:fill="FFFFFF"/>
        </w:rPr>
        <w:t>s:Envelope</w:t>
      </w:r>
      <w:r w:rsidRPr="00116F8D">
        <w:rPr>
          <w:noProof w:val="0"/>
          <w:shd w:val="clear" w:color="auto" w:fill="FFFFFF"/>
        </w:rPr>
        <w:t>&gt;</w:t>
      </w:r>
    </w:p>
    <w:p w14:paraId="69D8DA6E" w14:textId="594EF546" w:rsidR="0037605A" w:rsidRPr="007A7659" w:rsidRDefault="0037605A" w:rsidP="0037605A">
      <w:pPr>
        <w:pStyle w:val="Heading9"/>
        <w:numPr>
          <w:ilvl w:val="0"/>
          <w:numId w:val="0"/>
        </w:numPr>
        <w:rPr>
          <w:noProof w:val="0"/>
        </w:rPr>
      </w:pPr>
      <w:r>
        <w:rPr>
          <w:noProof w:val="0"/>
        </w:rPr>
        <w:t>3.18.4.2.2.1</w:t>
      </w:r>
      <w:r w:rsidRPr="007A7659">
        <w:rPr>
          <w:noProof w:val="0"/>
        </w:rPr>
        <w:t>.1.2.2 Asynchronous Web Services Exchange</w:t>
      </w:r>
    </w:p>
    <w:p w14:paraId="431BF9B0" w14:textId="77777777" w:rsidR="00410A95" w:rsidRPr="00116F8D" w:rsidRDefault="00410A95" w:rsidP="00410A95">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346A38A"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7FCAD5D" w14:textId="77777777" w:rsidR="00410A95" w:rsidRPr="00116F8D" w:rsidRDefault="00410A95" w:rsidP="00410A95">
      <w:pPr>
        <w:pStyle w:val="XMLFragment"/>
        <w:rPr>
          <w:noProof w:val="0"/>
          <w:shd w:val="clear" w:color="auto" w:fill="FFFFFF"/>
        </w:rPr>
      </w:pPr>
      <w:r>
        <w:rPr>
          <w:noProof w:val="0"/>
          <w:shd w:val="clear" w:color="auto" w:fill="FFFFFF"/>
        </w:rPr>
        <w:lastRenderedPageBreak/>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37605A">
        <w:rPr>
          <w:noProof w:val="0"/>
          <w:shd w:val="clear" w:color="auto" w:fill="FFFFFF"/>
        </w:rPr>
        <w:t>RegistryStoredQueryDeferredResults</w:t>
      </w:r>
      <w:r w:rsidRPr="00116F8D">
        <w:rPr>
          <w:noProof w:val="0"/>
          <w:shd w:val="clear" w:color="auto" w:fill="FFFFFF"/>
        </w:rPr>
        <w:t>&lt;/a:Action&gt;</w:t>
      </w:r>
    </w:p>
    <w:p w14:paraId="6393A685" w14:textId="77777777" w:rsidR="00410A95" w:rsidRPr="00116F8D" w:rsidRDefault="00410A95" w:rsidP="00410A95">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5E3EEAA8" w14:textId="4A98E566"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&lt;a:ReplyTo&gt;</w:t>
      </w:r>
    </w:p>
    <w:p w14:paraId="2EBD123D" w14:textId="0E1A2C69" w:rsidR="009733ED" w:rsidRPr="007A7659" w:rsidRDefault="009733ED" w:rsidP="009733ED">
      <w:pPr>
        <w:pStyle w:val="XMLFragment"/>
        <w:rPr>
          <w:noProof w:val="0"/>
          <w:highlight w:val="white"/>
        </w:rPr>
      </w:pPr>
      <w:r w:rsidRPr="007A7659">
        <w:rPr>
          <w:noProof w:val="0"/>
          <w:highlight w:val="white"/>
        </w:rPr>
        <w:t>&lt;a:Address&gt;</w:t>
      </w:r>
      <w:r w:rsidRPr="007A7659">
        <w:rPr>
          <w:bCs/>
          <w:noProof w:val="0"/>
          <w:highlight w:val="white"/>
        </w:rPr>
        <w:t>http://192.168.2.4:9080/XDS/</w:t>
      </w:r>
      <w:r w:rsidR="00F4252B">
        <w:rPr>
          <w:noProof w:val="0"/>
        </w:rPr>
        <w:t>InitiatingGateway</w:t>
      </w:r>
      <w:r w:rsidRPr="007A7659">
        <w:rPr>
          <w:noProof w:val="0"/>
        </w:rPr>
        <w:t>Receiver</w:t>
      </w:r>
      <w:r>
        <w:rPr>
          <w:noProof w:val="0"/>
          <w:highlight w:val="white"/>
        </w:rPr>
        <w:t>.svc</w:t>
      </w:r>
      <w:r w:rsidRPr="007A7659">
        <w:rPr>
          <w:noProof w:val="0"/>
          <w:highlight w:val="white"/>
        </w:rPr>
        <w:t>&lt;/a:Address&gt;</w:t>
      </w:r>
    </w:p>
    <w:p w14:paraId="26717485" w14:textId="7FCEF9B8"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&lt;/a:ReplyTo&gt;</w:t>
      </w:r>
    </w:p>
    <w:p w14:paraId="32681F13"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5F7CDED0"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E33A0DD" w14:textId="77777777" w:rsidR="00EC7EFC" w:rsidRDefault="00EC7EFC" w:rsidP="00EC7EFC">
      <w:pPr>
        <w:pStyle w:val="XMLFragment"/>
        <w:rPr>
          <w:noProof w:val="0"/>
          <w:shd w:val="clear" w:color="auto" w:fill="FFFFFF"/>
        </w:rPr>
      </w:pPr>
      <w:r>
        <w:rPr>
          <w:noProof w:val="0"/>
          <w:shd w:val="clear" w:color="auto" w:fill="FFFFFF"/>
        </w:rPr>
        <w:t xml:space="preserve">    </w:t>
      </w:r>
      <w:r w:rsidRPr="00116F8D">
        <w:rPr>
          <w:noProof w:val="0"/>
          <w:shd w:val="clear" w:color="auto" w:fill="FFFFFF"/>
        </w:rPr>
        <w:t>&lt;query:AdhocQueryResponse</w:t>
      </w:r>
    </w:p>
    <w:p w14:paraId="7DAF20E3"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xmlns:query="urn:oasis:names:tc:ebxml-regrep:xsd:query:3.0" </w:t>
      </w:r>
    </w:p>
    <w:p w14:paraId="428DA62A"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xmlns:rs="urn:oasis:names:tc:ebxml-regrep:xsd:rs:3.0" </w:t>
      </w:r>
    </w:p>
    <w:p w14:paraId="4F2C8348"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xmlns:rim="urn:oasis:names:tc:ebxml-regrep:xsd:rim:3.0" </w:t>
      </w:r>
    </w:p>
    <w:p w14:paraId="4CCF2DF9" w14:textId="77777777" w:rsidR="00245F38" w:rsidRPr="00F00416" w:rsidRDefault="00245F38" w:rsidP="00245F38">
      <w:pPr>
        <w:pStyle w:val="XMLFragment"/>
        <w:rPr>
          <w:noProof w:val="0"/>
          <w:shd w:val="clear" w:color="auto" w:fill="FFFFFF"/>
        </w:rPr>
      </w:pPr>
      <w:r>
        <w:rPr>
          <w:noProof w:val="0"/>
          <w:shd w:val="clear" w:color="auto" w:fill="FFFFFF"/>
        </w:rPr>
        <w:t xml:space="preserve">      </w:t>
      </w:r>
      <w:r w:rsidRPr="00116F8D">
        <w:rPr>
          <w:noProof w:val="0"/>
          <w:shd w:val="clear" w:color="auto" w:fill="FFFFFF"/>
        </w:rPr>
        <w:t>requestId="urn:uuid:df9b89ed-395e-40a7-8510-0b4a390434c4"</w:t>
      </w:r>
      <w:r w:rsidRPr="00F00416">
        <w:rPr>
          <w:noProof w:val="0"/>
          <w:shd w:val="clear" w:color="auto" w:fill="FFFFFF"/>
        </w:rPr>
        <w:t xml:space="preserve"> </w:t>
      </w:r>
    </w:p>
    <w:p w14:paraId="43239162" w14:textId="77777777" w:rsidR="00245F38" w:rsidRDefault="00245F38" w:rsidP="00245F38">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status="urn:ihe:iti:2</w:t>
      </w:r>
      <w:r>
        <w:rPr>
          <w:noProof w:val="0"/>
          <w:shd w:val="clear" w:color="auto" w:fill="FFFFFF"/>
        </w:rPr>
        <w:t>007:ResponseStatusType:PartialSuccess"</w:t>
      </w:r>
      <w:r w:rsidRPr="00116F8D">
        <w:rPr>
          <w:noProof w:val="0"/>
          <w:shd w:val="clear" w:color="auto" w:fill="FFFFFF"/>
        </w:rPr>
        <w:t>&gt;</w:t>
      </w:r>
    </w:p>
    <w:p w14:paraId="37F1A28D" w14:textId="77777777" w:rsidR="00102795" w:rsidRDefault="00102795" w:rsidP="00EC7EFC">
      <w:pPr>
        <w:pStyle w:val="XMLFragment"/>
        <w:rPr>
          <w:noProof w:val="0"/>
          <w:shd w:val="clear" w:color="auto" w:fill="FFFFFF"/>
        </w:rPr>
      </w:pPr>
    </w:p>
    <w:p w14:paraId="6EF5276E" w14:textId="430BDB1F" w:rsidR="009733ED" w:rsidRDefault="009733ED" w:rsidP="009733ED">
      <w:pPr>
        <w:pStyle w:val="XMLFragment"/>
        <w:rPr>
          <w:noProof w:val="0"/>
        </w:rPr>
      </w:pPr>
      <w:r>
        <w:rPr>
          <w:noProof w:val="0"/>
          <w:highlight w:val="white"/>
        </w:rPr>
        <w:t xml:space="preserve">    </w:t>
      </w:r>
      <w:r w:rsidR="00797974">
        <w:rPr>
          <w:noProof w:val="0"/>
          <w:highlight w:val="white"/>
        </w:rPr>
        <w:t xml:space="preserve">  </w:t>
      </w:r>
      <w:r>
        <w:rPr>
          <w:noProof w:val="0"/>
          <w:highlight w:val="white"/>
        </w:rPr>
        <w:t xml:space="preserve">&lt;!-- </w:t>
      </w:r>
      <w:r w:rsidRPr="007A7659">
        <w:rPr>
          <w:noProof w:val="0"/>
          <w:highlight w:val="white"/>
        </w:rPr>
        <w:t>Rest of AdhocQueryResponse message goes here --&gt;</w:t>
      </w:r>
    </w:p>
    <w:p w14:paraId="317A12CC" w14:textId="77777777" w:rsidR="00102795" w:rsidRPr="007A7659" w:rsidRDefault="00102795" w:rsidP="009733ED">
      <w:pPr>
        <w:pStyle w:val="XMLFragment"/>
        <w:rPr>
          <w:noProof w:val="0"/>
        </w:rPr>
      </w:pPr>
    </w:p>
    <w:p w14:paraId="6A14A736" w14:textId="33DBF9D1"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&lt;/query:AdhocQueryResponse&gt;</w:t>
      </w:r>
    </w:p>
    <w:p w14:paraId="50A05235" w14:textId="77777777" w:rsidR="0037605A" w:rsidRPr="007A7659" w:rsidRDefault="0037605A" w:rsidP="0037605A">
      <w:pPr>
        <w:pStyle w:val="XMLFragment"/>
        <w:rPr>
          <w:noProof w:val="0"/>
          <w:highlight w:val="white"/>
        </w:rPr>
      </w:pPr>
      <w:r w:rsidRPr="007A7659">
        <w:rPr>
          <w:noProof w:val="0"/>
          <w:highlight w:val="white"/>
        </w:rPr>
        <w:tab/>
        <w:t>&lt;/s:Body&gt;</w:t>
      </w:r>
    </w:p>
    <w:p w14:paraId="317E8B6E" w14:textId="77777777" w:rsidR="0037605A" w:rsidRPr="007A7659" w:rsidRDefault="0037605A" w:rsidP="0037605A">
      <w:pPr>
        <w:pStyle w:val="XMLFragment"/>
        <w:rPr>
          <w:noProof w:val="0"/>
          <w:highlight w:val="white"/>
        </w:rPr>
      </w:pPr>
      <w:r w:rsidRPr="007A7659">
        <w:rPr>
          <w:noProof w:val="0"/>
          <w:highlight w:val="white"/>
        </w:rPr>
        <w:t>&lt;/s:Envelope&gt;</w:t>
      </w:r>
    </w:p>
    <w:p w14:paraId="317DABCA" w14:textId="21775CEB" w:rsidR="00792B85" w:rsidRPr="007A7659" w:rsidRDefault="0037605A" w:rsidP="00792B85">
      <w:pPr>
        <w:pStyle w:val="Heading8"/>
        <w:numPr>
          <w:ilvl w:val="0"/>
          <w:numId w:val="0"/>
        </w:numPr>
        <w:ind w:left="1440" w:hanging="1440"/>
        <w:rPr>
          <w:noProof w:val="0"/>
        </w:rPr>
      </w:pPr>
      <w:r>
        <w:rPr>
          <w:noProof w:val="0"/>
        </w:rPr>
        <w:t>3.18.4.2.2.1</w:t>
      </w:r>
      <w:r w:rsidR="00792B85" w:rsidRPr="007A7659">
        <w:rPr>
          <w:noProof w:val="0"/>
        </w:rPr>
        <w:t xml:space="preserve">.1.2 Sample Registry Stored Query </w:t>
      </w:r>
      <w:r>
        <w:t>Deferred Results Acknowledgement</w:t>
      </w:r>
      <w:r w:rsidRPr="007A7659">
        <w:rPr>
          <w:noProof w:val="0"/>
        </w:rPr>
        <w:t xml:space="preserve"> </w:t>
      </w:r>
      <w:r w:rsidR="00792B85" w:rsidRPr="007A7659">
        <w:rPr>
          <w:noProof w:val="0"/>
        </w:rPr>
        <w:t>SOAP Response</w:t>
      </w:r>
    </w:p>
    <w:p w14:paraId="3D3428CB" w14:textId="234AA51E" w:rsidR="00792B85" w:rsidRPr="007A7659" w:rsidRDefault="0037605A" w:rsidP="00792B85">
      <w:pPr>
        <w:pStyle w:val="Heading9"/>
        <w:numPr>
          <w:ilvl w:val="0"/>
          <w:numId w:val="0"/>
        </w:numPr>
        <w:rPr>
          <w:noProof w:val="0"/>
        </w:rPr>
      </w:pPr>
      <w:r>
        <w:rPr>
          <w:noProof w:val="0"/>
        </w:rPr>
        <w:t>3.18.4.2.2.1</w:t>
      </w:r>
      <w:r w:rsidR="00792B85" w:rsidRPr="007A7659">
        <w:rPr>
          <w:noProof w:val="0"/>
        </w:rPr>
        <w:t>.1.2.1 Synchronous Web Services Exchange</w:t>
      </w:r>
    </w:p>
    <w:p w14:paraId="1E6D9607" w14:textId="77777777" w:rsidR="009F7D36" w:rsidRPr="00116F8D" w:rsidRDefault="009F7D36" w:rsidP="009F7D36">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6D213FBE" w14:textId="77777777"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2F974B85" w14:textId="474FCE65"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7A7659">
        <w:rPr>
          <w:noProof w:val="0"/>
          <w:lang w:eastAsia="ar-SA"/>
        </w:rPr>
        <w:t>RegistryStoredQuery</w:t>
      </w:r>
      <w:r w:rsidRPr="000A5978">
        <w:rPr>
          <w:noProof w:val="0"/>
          <w:lang w:eastAsia="ar-SA"/>
        </w:rPr>
        <w:t>DeferredResultsAcknowledgement</w:t>
      </w:r>
      <w:r w:rsidRPr="00116F8D">
        <w:rPr>
          <w:noProof w:val="0"/>
          <w:shd w:val="clear" w:color="auto" w:fill="FFFFFF"/>
        </w:rPr>
        <w:t>&lt;/a:Action&gt;</w:t>
      </w:r>
    </w:p>
    <w:p w14:paraId="42013A5B" w14:textId="480A11F4" w:rsidR="009F7D36" w:rsidRPr="00116F8D" w:rsidRDefault="009F7D36" w:rsidP="009F7D36">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5A38EB95" w14:textId="7F825882" w:rsidR="009F7D36" w:rsidRPr="00116F8D" w:rsidRDefault="009F7D36" w:rsidP="009F7D36">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6C8EA690" w14:textId="0E336E21" w:rsidR="009F7D36" w:rsidRPr="00116F8D" w:rsidRDefault="009F7D36" w:rsidP="009F7D36">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3798C777" w14:textId="77777777"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7B290275" w14:textId="066A5D64" w:rsidR="009F7D36"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75DC82E8" w14:textId="4FDD3287" w:rsidR="009F7D36" w:rsidRPr="00F00416" w:rsidRDefault="009F7D36" w:rsidP="009F7D36">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6793A272" w14:textId="73024258" w:rsidR="009F7D36" w:rsidRPr="00F00416" w:rsidRDefault="009F7D36" w:rsidP="009F7D36">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01E65DB1" w14:textId="303150BB" w:rsidR="009F7D36" w:rsidRPr="007A7659" w:rsidRDefault="009F7D36" w:rsidP="009F7D36">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7DA4F1B0" w14:textId="77777777" w:rsidR="009F7D36" w:rsidRPr="007A7659" w:rsidRDefault="009F7D36" w:rsidP="009F7D36">
      <w:pPr>
        <w:pStyle w:val="XMLFragment"/>
        <w:rPr>
          <w:noProof w:val="0"/>
          <w:highlight w:val="white"/>
        </w:rPr>
      </w:pPr>
      <w:r w:rsidRPr="007A7659">
        <w:rPr>
          <w:noProof w:val="0"/>
          <w:highlight w:val="white"/>
        </w:rPr>
        <w:tab/>
        <w:t>&lt;/s:Body&gt;</w:t>
      </w:r>
    </w:p>
    <w:p w14:paraId="3BD8FB74" w14:textId="77777777" w:rsidR="009F7D36" w:rsidRPr="007A7659" w:rsidRDefault="009F7D36" w:rsidP="009F7D36">
      <w:pPr>
        <w:pStyle w:val="XMLFragment"/>
        <w:rPr>
          <w:noProof w:val="0"/>
          <w:highlight w:val="white"/>
        </w:rPr>
      </w:pPr>
      <w:r w:rsidRPr="007A7659">
        <w:rPr>
          <w:noProof w:val="0"/>
          <w:highlight w:val="white"/>
        </w:rPr>
        <w:t>&lt;/s:Envelope&gt;</w:t>
      </w:r>
    </w:p>
    <w:p w14:paraId="739B7B75" w14:textId="6B639DD6" w:rsidR="00792B85" w:rsidRPr="007A7659" w:rsidRDefault="0037605A" w:rsidP="00792B85">
      <w:pPr>
        <w:pStyle w:val="Heading9"/>
        <w:numPr>
          <w:ilvl w:val="0"/>
          <w:numId w:val="0"/>
        </w:numPr>
        <w:rPr>
          <w:noProof w:val="0"/>
        </w:rPr>
      </w:pPr>
      <w:r>
        <w:rPr>
          <w:noProof w:val="0"/>
        </w:rPr>
        <w:t>3.18.4.2.2.1</w:t>
      </w:r>
      <w:r w:rsidR="00792B85" w:rsidRPr="007A7659">
        <w:rPr>
          <w:noProof w:val="0"/>
        </w:rPr>
        <w:t>.1.2.2 Asynchronous Web Services Exchange</w:t>
      </w:r>
    </w:p>
    <w:p w14:paraId="6516C831" w14:textId="77777777" w:rsidR="007F1C87" w:rsidRPr="00116F8D" w:rsidRDefault="007F1C87" w:rsidP="007F1C87">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60AF271" w14:textId="77777777"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5D03AF71" w14:textId="77777777" w:rsidR="007F1C87" w:rsidRPr="00116F8D" w:rsidRDefault="007F1C87" w:rsidP="007F1C87">
      <w:pPr>
        <w:pStyle w:val="XMLFragment"/>
        <w:rPr>
          <w:noProof w:val="0"/>
          <w:shd w:val="clear" w:color="auto" w:fill="FFFFFF"/>
        </w:rPr>
      </w:pPr>
      <w:r>
        <w:rPr>
          <w:noProof w:val="0"/>
          <w:shd w:val="clear" w:color="auto" w:fill="FFFFFF"/>
        </w:rPr>
        <w:lastRenderedPageBreak/>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7A7659">
        <w:rPr>
          <w:noProof w:val="0"/>
          <w:lang w:eastAsia="ar-SA"/>
        </w:rPr>
        <w:t>RegistryStoredQuery</w:t>
      </w:r>
      <w:r w:rsidRPr="000A5978">
        <w:rPr>
          <w:noProof w:val="0"/>
          <w:lang w:eastAsia="ar-SA"/>
        </w:rPr>
        <w:t>DeferredResultsAcknowledgement</w:t>
      </w:r>
      <w:r w:rsidRPr="00116F8D">
        <w:rPr>
          <w:noProof w:val="0"/>
          <w:shd w:val="clear" w:color="auto" w:fill="FFFFFF"/>
        </w:rPr>
        <w:t>&lt;/a:Action&gt;</w:t>
      </w:r>
    </w:p>
    <w:p w14:paraId="716E6C72" w14:textId="77777777" w:rsidR="007F1C87" w:rsidRPr="00116F8D" w:rsidRDefault="007F1C87" w:rsidP="007F1C87">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34434EEC" w14:textId="77777777" w:rsidR="007F1C87" w:rsidRPr="00116F8D" w:rsidRDefault="007F1C87" w:rsidP="007F1C87">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5C3FFB67" w14:textId="0A993133" w:rsidR="007F1C87" w:rsidRPr="007A7659" w:rsidRDefault="007F1C87" w:rsidP="007F1C87">
      <w:pPr>
        <w:pStyle w:val="XMLFragment"/>
        <w:rPr>
          <w:noProof w:val="0"/>
          <w:highlight w:val="white"/>
        </w:rPr>
      </w:pPr>
      <w:r>
        <w:rPr>
          <w:noProof w:val="0"/>
          <w:highlight w:val="white"/>
        </w:rPr>
        <w:t xml:space="preserve">    </w:t>
      </w:r>
      <w:r w:rsidRPr="007A7659">
        <w:rPr>
          <w:noProof w:val="0"/>
          <w:highlight w:val="white"/>
        </w:rPr>
        <w:t>&lt;a:To s:mustUnderstand="1"&gt;</w:t>
      </w:r>
      <w:r w:rsidR="00F4252B" w:rsidRPr="007A7659">
        <w:rPr>
          <w:bCs/>
          <w:noProof w:val="0"/>
          <w:highlight w:val="white"/>
        </w:rPr>
        <w:t>http://192.168.2.4:9080/XDS/</w:t>
      </w:r>
      <w:r w:rsidR="00F4252B">
        <w:rPr>
          <w:noProof w:val="0"/>
        </w:rPr>
        <w:t>InitiatingGateway</w:t>
      </w:r>
      <w:r w:rsidR="00F4252B" w:rsidRPr="007A7659">
        <w:rPr>
          <w:noProof w:val="0"/>
        </w:rPr>
        <w:t>Receiver</w:t>
      </w:r>
      <w:r w:rsidR="00F4252B">
        <w:rPr>
          <w:noProof w:val="0"/>
          <w:highlight w:val="white"/>
        </w:rPr>
        <w:t>.svc</w:t>
      </w:r>
      <w:r w:rsidRPr="007A7659">
        <w:rPr>
          <w:noProof w:val="0"/>
          <w:highlight w:val="white"/>
        </w:rPr>
        <w:t>&lt;/a:To&gt;</w:t>
      </w:r>
    </w:p>
    <w:p w14:paraId="153770CE" w14:textId="1D9C7B08"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AEF43BD" w14:textId="77777777"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18066648" w14:textId="77777777" w:rsidR="007F1C87"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488E899C" w14:textId="77777777" w:rsidR="007F1C87" w:rsidRPr="00F00416" w:rsidRDefault="007F1C87" w:rsidP="007F1C87">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1F41FB04" w14:textId="77777777" w:rsidR="007F1C87" w:rsidRPr="00F00416" w:rsidRDefault="007F1C87" w:rsidP="007F1C87">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41479E05" w14:textId="77777777" w:rsidR="007F1C87" w:rsidRPr="007A7659" w:rsidRDefault="007F1C87" w:rsidP="007F1C87">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73861049" w14:textId="77777777" w:rsidR="007F1C87" w:rsidRPr="007A7659" w:rsidRDefault="007F1C87" w:rsidP="007F1C87">
      <w:pPr>
        <w:pStyle w:val="XMLFragment"/>
        <w:rPr>
          <w:noProof w:val="0"/>
          <w:highlight w:val="white"/>
        </w:rPr>
      </w:pPr>
      <w:r w:rsidRPr="007A7659">
        <w:rPr>
          <w:noProof w:val="0"/>
          <w:highlight w:val="white"/>
        </w:rPr>
        <w:tab/>
        <w:t>&lt;/s:Body&gt;</w:t>
      </w:r>
    </w:p>
    <w:p w14:paraId="0BBA7B92" w14:textId="32013138" w:rsidR="00792B85" w:rsidRPr="00F4252B" w:rsidRDefault="007F1C87" w:rsidP="00F4252B">
      <w:pPr>
        <w:pStyle w:val="XMLFragment"/>
        <w:rPr>
          <w:noProof w:val="0"/>
          <w:highlight w:val="white"/>
        </w:rPr>
      </w:pPr>
      <w:r w:rsidRPr="007A7659">
        <w:rPr>
          <w:noProof w:val="0"/>
          <w:highlight w:val="white"/>
        </w:rPr>
        <w:t>&lt;/s:Envelope&gt;</w:t>
      </w:r>
    </w:p>
    <w:p w14:paraId="0A89707A" w14:textId="00DBF84B" w:rsidR="002F39A6" w:rsidRPr="00977EA3" w:rsidRDefault="002F39A6" w:rsidP="002F39A6">
      <w:pPr>
        <w:pStyle w:val="Heading5"/>
        <w:numPr>
          <w:ilvl w:val="0"/>
          <w:numId w:val="0"/>
        </w:numPr>
        <w:rPr>
          <w:noProof w:val="0"/>
        </w:rPr>
      </w:pPr>
      <w:bookmarkStart w:id="815" w:name="_Toc418262350"/>
      <w:r>
        <w:rPr>
          <w:noProof w:val="0"/>
        </w:rPr>
        <w:t>3.18.4.2</w:t>
      </w:r>
      <w:r w:rsidRPr="00977EA3">
        <w:rPr>
          <w:noProof w:val="0"/>
        </w:rPr>
        <w:t>.3 Expected Actions</w:t>
      </w:r>
      <w:bookmarkEnd w:id="815"/>
    </w:p>
    <w:p w14:paraId="6C2DFD5B" w14:textId="0BF51975" w:rsidR="00AF1191" w:rsidRDefault="00625FBB" w:rsidP="00AF1191">
      <w:pPr>
        <w:pStyle w:val="BodyText"/>
      </w:pPr>
      <w:r>
        <w:t>This message contains results from a prior Registry Stored Query. As such, the Document Consumer shall</w:t>
      </w:r>
      <w:r w:rsidR="00AF1191" w:rsidRPr="00AF1191">
        <w:t xml:space="preserve"> </w:t>
      </w:r>
      <w:r w:rsidR="00AF1191">
        <w:t xml:space="preserve">fulfill the same requirements as it does for the Registry Stored Query response, detailed in section </w:t>
      </w:r>
      <w:r w:rsidR="00AF1191" w:rsidRPr="00625FBB">
        <w:t>3.18.4.1.3</w:t>
      </w:r>
      <w:r w:rsidR="00AF1191">
        <w:t>.</w:t>
      </w:r>
    </w:p>
    <w:p w14:paraId="0B114E7B" w14:textId="36E4A5AF" w:rsidR="00935EBF" w:rsidRDefault="00AF1191" w:rsidP="002F39A6">
      <w:pPr>
        <w:pStyle w:val="BodyText"/>
      </w:pPr>
      <w:r>
        <w:t>In addition:</w:t>
      </w:r>
    </w:p>
    <w:p w14:paraId="49A96891" w14:textId="4582FEAF" w:rsidR="00935EBF" w:rsidRDefault="00AF1191" w:rsidP="00935EBF">
      <w:pPr>
        <w:pStyle w:val="BodyText"/>
        <w:numPr>
          <w:ilvl w:val="0"/>
          <w:numId w:val="31"/>
        </w:numPr>
      </w:pPr>
      <w:r>
        <w:t>T</w:t>
      </w:r>
      <w:r w:rsidRPr="00977EA3">
        <w:t xml:space="preserve">he </w:t>
      </w:r>
      <w:r>
        <w:t>Document Consumer</w:t>
      </w:r>
      <w:r w:rsidRPr="00977EA3">
        <w:t xml:space="preserve"> </w:t>
      </w:r>
      <w:r>
        <w:t>shall a</w:t>
      </w:r>
      <w:r w:rsidR="00935EBF">
        <w:t>ttempt to</w:t>
      </w:r>
      <w:r w:rsidR="00625FBB">
        <w:t xml:space="preserve"> </w:t>
      </w:r>
      <w:r w:rsidR="00935EBF">
        <w:t xml:space="preserve">correlate this message to the appropriate original request, by matching the </w:t>
      </w:r>
      <w:r w:rsidR="00935EBF" w:rsidRPr="00116F8D">
        <w:rPr>
          <w:shd w:val="clear" w:color="auto" w:fill="FFFFFF"/>
        </w:rPr>
        <w:t>requestId</w:t>
      </w:r>
      <w:r w:rsidR="00935EBF">
        <w:rPr>
          <w:shd w:val="clear" w:color="auto" w:fill="FFFFFF"/>
        </w:rPr>
        <w:t xml:space="preserve"> </w:t>
      </w:r>
      <w:r w:rsidR="00935EBF">
        <w:t xml:space="preserve">attribute </w:t>
      </w:r>
      <w:r w:rsidR="00935EBF">
        <w:rPr>
          <w:shd w:val="clear" w:color="auto" w:fill="FFFFFF"/>
        </w:rPr>
        <w:t>of the AdhocQueryResponse element in the results</w:t>
      </w:r>
      <w:r w:rsidR="00935EBF">
        <w:t xml:space="preserve"> to the id attribute of the </w:t>
      </w:r>
      <w:r w:rsidR="00935EBF" w:rsidRPr="00B8670F">
        <w:t>AdhocQueryRequest</w:t>
      </w:r>
      <w:r w:rsidR="00935EBF">
        <w:t xml:space="preserve"> element in the original request.</w:t>
      </w:r>
    </w:p>
    <w:p w14:paraId="5AE498CD" w14:textId="78B0DA61" w:rsidR="00AF1191" w:rsidRDefault="00AF1191" w:rsidP="00935EBF">
      <w:pPr>
        <w:pStyle w:val="BodyText"/>
        <w:numPr>
          <w:ilvl w:val="0"/>
          <w:numId w:val="31"/>
        </w:numPr>
      </w:pPr>
      <w:r w:rsidRPr="00AF1191">
        <w:t xml:space="preserve">The Document Consumer </w:t>
      </w:r>
      <w:r>
        <w:t xml:space="preserve">may verify the </w:t>
      </w:r>
      <w:r w:rsidR="000F1968">
        <w:t xml:space="preserve">format and </w:t>
      </w:r>
      <w:r>
        <w:t>validity of the results</w:t>
      </w:r>
      <w:r w:rsidR="00102795">
        <w:t xml:space="preserve"> message</w:t>
      </w:r>
      <w:r w:rsidR="000F1968">
        <w:t>.</w:t>
      </w:r>
    </w:p>
    <w:p w14:paraId="57095F89" w14:textId="77777777" w:rsidR="00D2708B" w:rsidRDefault="00D2708B" w:rsidP="00D2708B">
      <w:pPr>
        <w:pStyle w:val="BodyText"/>
        <w:numPr>
          <w:ilvl w:val="0"/>
          <w:numId w:val="31"/>
        </w:numPr>
      </w:pPr>
      <w:r>
        <w:t xml:space="preserve">If the </w:t>
      </w:r>
      <w:r w:rsidRPr="00116F8D">
        <w:rPr>
          <w:shd w:val="clear" w:color="auto" w:fill="FFFFFF"/>
        </w:rPr>
        <w:t>requestId</w:t>
      </w:r>
      <w:r>
        <w:rPr>
          <w:shd w:val="clear" w:color="auto" w:fill="FFFFFF"/>
        </w:rPr>
        <w:t xml:space="preserve"> </w:t>
      </w:r>
      <w:r>
        <w:t xml:space="preserve">attribute is not present, no matching request can be found, or the </w:t>
      </w:r>
      <w:r w:rsidRPr="00102795">
        <w:t xml:space="preserve">results message </w:t>
      </w:r>
      <w:r>
        <w:t xml:space="preserve">is not valid, the Document Consumer shall return a </w:t>
      </w:r>
      <w:r w:rsidRPr="007A7659">
        <w:t xml:space="preserve">Registry Stored Query </w:t>
      </w:r>
      <w:r>
        <w:t xml:space="preserve">Deferred Results Acknowledgement message with </w:t>
      </w:r>
      <w:r w:rsidRPr="00102795">
        <w:t xml:space="preserve">RegistryResponse </w:t>
      </w:r>
      <w:r>
        <w:t>status = “</w:t>
      </w:r>
      <w:r w:rsidRPr="00AF1191">
        <w:t>urn:oasis:names:tc:ebxml-regrep:ResponseStatusType:Failure</w:t>
      </w:r>
      <w:r>
        <w:t>”, and containing a RegistryError element with errorCode “</w:t>
      </w:r>
      <w:r w:rsidRPr="00102795">
        <w:t>XDSRegistryError</w:t>
      </w:r>
      <w:r>
        <w:t>” and codeContext explaining the nature of the error.</w:t>
      </w:r>
    </w:p>
    <w:p w14:paraId="1DA2EF67" w14:textId="77777777" w:rsidR="00D2708B" w:rsidRDefault="00AF1191" w:rsidP="00935EBF">
      <w:pPr>
        <w:pStyle w:val="BodyText"/>
        <w:numPr>
          <w:ilvl w:val="0"/>
          <w:numId w:val="31"/>
        </w:numPr>
      </w:pPr>
      <w:r w:rsidRPr="00AF1191">
        <w:t xml:space="preserve">If </w:t>
      </w:r>
      <w:r w:rsidR="000F1968">
        <w:t>the</w:t>
      </w:r>
      <w:r w:rsidR="000F1968" w:rsidRPr="00AF1191">
        <w:t xml:space="preserve"> matching request can be found</w:t>
      </w:r>
      <w:r w:rsidR="000F1968">
        <w:t xml:space="preserve"> and </w:t>
      </w:r>
      <w:r>
        <w:t xml:space="preserve">the results message is valid, </w:t>
      </w:r>
    </w:p>
    <w:p w14:paraId="0180C79E" w14:textId="4F854644" w:rsidR="00D2708B" w:rsidRDefault="00D2708B" w:rsidP="00D2708B">
      <w:pPr>
        <w:pStyle w:val="BodyText"/>
        <w:numPr>
          <w:ilvl w:val="1"/>
          <w:numId w:val="31"/>
        </w:numPr>
      </w:pPr>
      <w:r>
        <w:t>If this is the final set of results for this request</w:t>
      </w:r>
      <w:r w:rsidR="00400342">
        <w:t>, i.e. the AdhocQueryResponse does not indicate further Deferred Processing</w:t>
      </w:r>
      <w:r w:rsidR="00400342" w:rsidRPr="00400342">
        <w:t xml:space="preserve"> as described in section 3.18.4.1.3.</w:t>
      </w:r>
      <w:r w:rsidR="00F325CE">
        <w:t>4</w:t>
      </w:r>
      <w:r w:rsidR="00400342">
        <w:t xml:space="preserve">, </w:t>
      </w:r>
      <w:r w:rsidR="00400342" w:rsidRPr="00400342">
        <w:t>the Document Consumer shall</w:t>
      </w:r>
      <w:r w:rsidR="00400342">
        <w:t xml:space="preserve"> delete or otherwise mark the request id as completed, such that no subsequent results messages will match the request.</w:t>
      </w:r>
    </w:p>
    <w:p w14:paraId="6E136CB0" w14:textId="7D5DCCE6" w:rsidR="00AF1191" w:rsidRDefault="00CC1646" w:rsidP="00D2708B">
      <w:pPr>
        <w:pStyle w:val="BodyText"/>
        <w:numPr>
          <w:ilvl w:val="1"/>
          <w:numId w:val="31"/>
        </w:numPr>
      </w:pPr>
      <w:r>
        <w:t>T</w:t>
      </w:r>
      <w:r w:rsidR="00AF1191" w:rsidRPr="00AF1191">
        <w:t xml:space="preserve">he Document Consumer shall return a Registry Stored Query Deferred Results Acknowledgement message with </w:t>
      </w:r>
      <w:r w:rsidR="00102795" w:rsidRPr="00102795">
        <w:t xml:space="preserve">RegistryResponse </w:t>
      </w:r>
      <w:r w:rsidR="00AF1191" w:rsidRPr="00AF1191">
        <w:t>status = “urn:oasis:names:tc:ebxml-regrep:ResponseStatusType:</w:t>
      </w:r>
      <w:r w:rsidR="00102795">
        <w:t>Success</w:t>
      </w:r>
      <w:r w:rsidR="00AF1191" w:rsidRPr="00AF1191">
        <w:t>”</w:t>
      </w:r>
      <w:r w:rsidR="00AF1191">
        <w:t>.</w:t>
      </w:r>
    </w:p>
    <w:p w14:paraId="6F49BE1B" w14:textId="77777777" w:rsidR="002F39A6" w:rsidRDefault="002F39A6" w:rsidP="00597F1B">
      <w:pPr>
        <w:pStyle w:val="BodyText"/>
      </w:pPr>
    </w:p>
    <w:p w14:paraId="5A151EAF" w14:textId="3DD14AC1" w:rsidR="00274758" w:rsidRDefault="00274758" w:rsidP="00274758">
      <w:pPr>
        <w:pStyle w:val="PartTitle"/>
        <w:rPr>
          <w:ins w:id="816" w:author="Lynn Felhofer" w:date="2019-04-27T15:57:00Z"/>
        </w:rPr>
      </w:pPr>
      <w:bookmarkStart w:id="817" w:name="_Toc418262351"/>
      <w:r w:rsidRPr="00D26514">
        <w:lastRenderedPageBreak/>
        <w:t>Volume 2</w:t>
      </w:r>
      <w:r>
        <w:t>b</w:t>
      </w:r>
      <w:r w:rsidRPr="00D26514">
        <w:t xml:space="preserve"> – Transactions</w:t>
      </w:r>
      <w:bookmarkEnd w:id="817"/>
    </w:p>
    <w:p w14:paraId="41C426C2" w14:textId="1450FF22" w:rsidR="00C632C4" w:rsidRDefault="00C632C4" w:rsidP="007A6E90">
      <w:pPr>
        <w:pStyle w:val="Heading2"/>
        <w:numPr>
          <w:ilvl w:val="0"/>
          <w:numId w:val="0"/>
        </w:numPr>
        <w:ind w:left="576" w:hanging="576"/>
        <w:rPr>
          <w:ins w:id="818" w:author="Lynn Felhofer" w:date="2019-04-27T15:57:00Z"/>
        </w:rPr>
      </w:pPr>
      <w:bookmarkStart w:id="819" w:name="_Toc210805544"/>
      <w:bookmarkStart w:id="820" w:name="_Toc214434017"/>
      <w:bookmarkStart w:id="821" w:name="_Toc214436938"/>
      <w:bookmarkStart w:id="822" w:name="_Toc214437383"/>
      <w:bookmarkStart w:id="823" w:name="_Toc214437699"/>
      <w:bookmarkStart w:id="824" w:name="_Toc214457175"/>
      <w:bookmarkStart w:id="825" w:name="_Toc214461288"/>
      <w:bookmarkStart w:id="826" w:name="_Toc214462909"/>
      <w:bookmarkStart w:id="827" w:name="_Toc518548670"/>
      <w:bookmarkStart w:id="828" w:name="_Toc418262352"/>
      <w:ins w:id="829" w:author="Lynn Felhofer" w:date="2019-04-27T15:57:00Z">
        <w:r>
          <w:t xml:space="preserve">3.38 </w:t>
        </w:r>
      </w:ins>
      <w:ins w:id="830" w:author="Lynn Felhofer" w:date="2019-04-27T15:58:00Z">
        <w:r>
          <w:t>Cross Gateway</w:t>
        </w:r>
      </w:ins>
      <w:ins w:id="831" w:author="Lynn Felhofer" w:date="2019-04-27T15:57:00Z">
        <w:r w:rsidRPr="007A7659">
          <w:t xml:space="preserve"> Query</w:t>
        </w:r>
        <w:bookmarkEnd w:id="819"/>
        <w:bookmarkEnd w:id="820"/>
        <w:bookmarkEnd w:id="821"/>
        <w:bookmarkEnd w:id="822"/>
        <w:bookmarkEnd w:id="823"/>
        <w:bookmarkEnd w:id="824"/>
        <w:bookmarkEnd w:id="825"/>
        <w:bookmarkEnd w:id="826"/>
        <w:r w:rsidRPr="007A7659">
          <w:t xml:space="preserve"> [ITI-</w:t>
        </w:r>
      </w:ins>
      <w:ins w:id="832" w:author="Lynn Felhofer" w:date="2019-04-27T15:58:00Z">
        <w:r>
          <w:t>3</w:t>
        </w:r>
      </w:ins>
      <w:ins w:id="833" w:author="Lynn Felhofer" w:date="2019-04-27T15:57:00Z">
        <w:r w:rsidRPr="007A7659">
          <w:t>8]</w:t>
        </w:r>
        <w:bookmarkEnd w:id="827"/>
        <w:bookmarkEnd w:id="828"/>
      </w:ins>
    </w:p>
    <w:p w14:paraId="212D9E37" w14:textId="1D02B09B" w:rsidR="00C632C4" w:rsidRPr="00C632C4" w:rsidRDefault="00C632C4" w:rsidP="00764F11">
      <w:pPr>
        <w:pStyle w:val="BodyText"/>
      </w:pPr>
      <w:ins w:id="834" w:author="Lynn Felhofer" w:date="2019-04-27T15:57:00Z">
        <w:r>
          <w:t>…</w:t>
        </w:r>
      </w:ins>
    </w:p>
    <w:p w14:paraId="7CFD90D9" w14:textId="2492A834" w:rsidR="006C21F5" w:rsidRPr="0001286F" w:rsidRDefault="006C21F5" w:rsidP="006C21F5">
      <w:pPr>
        <w:pStyle w:val="EditorInstructions"/>
      </w:pPr>
      <w:r w:rsidRPr="0001286F">
        <w:t xml:space="preserve">Update Section </w:t>
      </w:r>
      <w:r>
        <w:t>3.38.4</w:t>
      </w:r>
      <w:r w:rsidRPr="0001286F">
        <w:t xml:space="preserve"> as shown</w:t>
      </w:r>
      <w:r w:rsidR="00270264">
        <w:t xml:space="preserve">. Add the </w:t>
      </w:r>
      <w:r w:rsidR="00FD7AEF">
        <w:t>second</w:t>
      </w:r>
      <w:r w:rsidR="00270264">
        <w:t xml:space="preserve"> </w:t>
      </w:r>
      <w:r w:rsidR="00FD7AEF">
        <w:t>interaction diagram.</w:t>
      </w:r>
    </w:p>
    <w:p w14:paraId="5335934A" w14:textId="77777777" w:rsidR="006C21F5" w:rsidRDefault="006C21F5" w:rsidP="006C21F5">
      <w:pPr>
        <w:pStyle w:val="Heading3"/>
        <w:numPr>
          <w:ilvl w:val="0"/>
          <w:numId w:val="0"/>
        </w:numPr>
        <w:rPr>
          <w:noProof w:val="0"/>
        </w:rPr>
      </w:pPr>
      <w:bookmarkStart w:id="835" w:name="_Toc168463562"/>
      <w:bookmarkStart w:id="836" w:name="_Toc173902950"/>
      <w:bookmarkStart w:id="837" w:name="_Toc268858973"/>
      <w:bookmarkStart w:id="838" w:name="_Toc268859028"/>
      <w:bookmarkStart w:id="839" w:name="_Toc269048681"/>
      <w:bookmarkStart w:id="840" w:name="_Toc398544251"/>
      <w:bookmarkStart w:id="841" w:name="_Toc398717944"/>
      <w:bookmarkStart w:id="842" w:name="_Toc518634546"/>
      <w:bookmarkStart w:id="843" w:name="_Toc418262353"/>
      <w:r w:rsidRPr="00977EA3">
        <w:rPr>
          <w:noProof w:val="0"/>
        </w:rPr>
        <w:t>3.38.4 Interaction Diagram</w:t>
      </w:r>
      <w:bookmarkEnd w:id="835"/>
      <w:bookmarkEnd w:id="836"/>
      <w:bookmarkEnd w:id="837"/>
      <w:bookmarkEnd w:id="838"/>
      <w:bookmarkEnd w:id="839"/>
      <w:bookmarkEnd w:id="840"/>
      <w:bookmarkEnd w:id="841"/>
      <w:bookmarkEnd w:id="842"/>
      <w:bookmarkEnd w:id="843"/>
    </w:p>
    <w:p w14:paraId="10686201" w14:textId="0F846ADA" w:rsidR="006C21F5" w:rsidRPr="00295805" w:rsidRDefault="006C21F5" w:rsidP="006C21F5">
      <w:pPr>
        <w:pStyle w:val="BodyText"/>
        <w:rPr>
          <w:b/>
          <w:u w:val="single"/>
        </w:rPr>
      </w:pPr>
      <w:r w:rsidRPr="00295805">
        <w:rPr>
          <w:b/>
          <w:u w:val="single"/>
        </w:rPr>
        <w:t>The standard interaction is shown below.</w:t>
      </w:r>
    </w:p>
    <w:bookmarkStart w:id="844" w:name="_MON_1240735770"/>
    <w:bookmarkEnd w:id="844"/>
    <w:bookmarkStart w:id="845" w:name="_MON_1240291369"/>
    <w:bookmarkEnd w:id="845"/>
    <w:p w14:paraId="496059F8" w14:textId="77777777" w:rsidR="006C21F5" w:rsidRDefault="00D36521" w:rsidP="006C21F5">
      <w:pPr>
        <w:pStyle w:val="BodyText"/>
        <w:jc w:val="center"/>
        <w:rPr>
          <w:sz w:val="20"/>
        </w:rPr>
      </w:pPr>
      <w:r w:rsidRPr="00977EA3">
        <w:rPr>
          <w:noProof/>
          <w:sz w:val="20"/>
        </w:rPr>
        <w:object w:dxaOrig="8080" w:dyaOrig="3600" w14:anchorId="64F20417">
          <v:shape id="_x0000_i1028" type="#_x0000_t75" alt="" style="width:398.75pt;height:180.9pt;mso-width-percent:0;mso-height-percent:0;mso-width-percent:0;mso-height-percent:0" o:ole="" fillcolor="window">
            <v:imagedata r:id="rId30" o:title=""/>
          </v:shape>
          <o:OLEObject Type="Embed" ProgID="Word.Picture.8" ShapeID="_x0000_i1028" DrawAspect="Content" ObjectID="_1492004621" r:id="rId31"/>
        </w:object>
      </w:r>
    </w:p>
    <w:p w14:paraId="6603E04B" w14:textId="4B65652B" w:rsidR="006C21F5" w:rsidRPr="00295805" w:rsidRDefault="00BD0F41" w:rsidP="006C21F5">
      <w:pPr>
        <w:pStyle w:val="BodyText"/>
        <w:rPr>
          <w:b/>
          <w:u w:val="single"/>
        </w:rPr>
      </w:pPr>
      <w:r w:rsidRPr="00295805">
        <w:rPr>
          <w:b/>
          <w:u w:val="single"/>
        </w:rPr>
        <w:t>If the Deferred Response O</w:t>
      </w:r>
      <w:r w:rsidR="006C21F5" w:rsidRPr="00295805">
        <w:rPr>
          <w:b/>
          <w:u w:val="single"/>
        </w:rPr>
        <w:t>ption is used, there are additional messages in the interactio</w:t>
      </w:r>
      <w:commentRangeStart w:id="846"/>
      <w:r w:rsidR="006C21F5" w:rsidRPr="00295805">
        <w:rPr>
          <w:b/>
          <w:u w:val="single"/>
        </w:rPr>
        <w:t>n.</w:t>
      </w:r>
      <w:commentRangeEnd w:id="846"/>
      <w:r w:rsidR="00D62F67">
        <w:rPr>
          <w:rStyle w:val="CommentReference"/>
        </w:rPr>
        <w:commentReference w:id="846"/>
      </w:r>
    </w:p>
    <w:bookmarkStart w:id="847" w:name="_MON_1487392667"/>
    <w:bookmarkStart w:id="848" w:name="_MON_1492002156"/>
    <w:bookmarkEnd w:id="847"/>
    <w:bookmarkEnd w:id="848"/>
    <w:p w14:paraId="5802B00C" w14:textId="6AD3313B" w:rsidR="006C21F5" w:rsidRDefault="007A6E90" w:rsidP="006C21F5">
      <w:pPr>
        <w:pStyle w:val="BodyText"/>
        <w:jc w:val="center"/>
        <w:rPr>
          <w:sz w:val="20"/>
        </w:rPr>
      </w:pPr>
      <w:r w:rsidRPr="00977EA3">
        <w:rPr>
          <w:noProof/>
          <w:sz w:val="20"/>
        </w:rPr>
        <w:object w:dxaOrig="8080" w:dyaOrig="3600" w14:anchorId="52EB6135">
          <v:shape id="_x0000_i1076" type="#_x0000_t75" style="width:398.75pt;height:252.3pt" o:ole="" fillcolor="window">
            <v:imagedata r:id="rId32" o:title="" cropbottom="-25707f"/>
          </v:shape>
          <o:OLEObject Type="Embed" ProgID="Word.Picture.8" ShapeID="_x0000_i1076" DrawAspect="Content" ObjectID="_1492004622" r:id="rId33"/>
        </w:object>
      </w:r>
    </w:p>
    <w:p w14:paraId="3966567E" w14:textId="2B7E9D5F" w:rsidR="00D56B25" w:rsidRDefault="001D56D8" w:rsidP="00D56B25">
      <w:pPr>
        <w:pStyle w:val="EditorInstructions"/>
      </w:pPr>
      <w:r>
        <w:t>Add the following to the end of</w:t>
      </w:r>
      <w:r w:rsidRPr="0001286F">
        <w:t xml:space="preserve"> </w:t>
      </w:r>
      <w:r w:rsidR="00D56B25" w:rsidRPr="0001286F">
        <w:t xml:space="preserve">Section </w:t>
      </w:r>
      <w:r w:rsidR="00D56B25">
        <w:t>3.38.4.1.2</w:t>
      </w:r>
      <w:r w:rsidR="00D56B25" w:rsidRPr="0001286F">
        <w:t xml:space="preserve"> as shown</w:t>
      </w:r>
      <w:r w:rsidR="00D56B25">
        <w:t>.</w:t>
      </w:r>
    </w:p>
    <w:p w14:paraId="4D01950E" w14:textId="77777777" w:rsidR="00A020F9" w:rsidRPr="00977EA3" w:rsidRDefault="00A020F9" w:rsidP="00A020F9">
      <w:pPr>
        <w:pStyle w:val="Heading5"/>
        <w:numPr>
          <w:ilvl w:val="0"/>
          <w:numId w:val="0"/>
        </w:numPr>
        <w:rPr>
          <w:noProof w:val="0"/>
        </w:rPr>
      </w:pPr>
      <w:bookmarkStart w:id="849" w:name="_Toc169255553"/>
      <w:bookmarkStart w:id="850" w:name="_Toc169255689"/>
      <w:bookmarkStart w:id="851" w:name="_Toc169255838"/>
      <w:bookmarkStart w:id="852" w:name="_Toc169255997"/>
      <w:bookmarkStart w:id="853" w:name="_Toc418262354"/>
      <w:r w:rsidRPr="00977EA3">
        <w:rPr>
          <w:noProof w:val="0"/>
        </w:rPr>
        <w:t>3.38.4.1.2 Message Semantic</w:t>
      </w:r>
      <w:commentRangeStart w:id="854"/>
      <w:commentRangeStart w:id="855"/>
      <w:r w:rsidRPr="00977EA3">
        <w:rPr>
          <w:noProof w:val="0"/>
        </w:rPr>
        <w:t>s</w:t>
      </w:r>
      <w:bookmarkEnd w:id="849"/>
      <w:bookmarkEnd w:id="850"/>
      <w:bookmarkEnd w:id="851"/>
      <w:bookmarkEnd w:id="852"/>
      <w:commentRangeEnd w:id="854"/>
      <w:r w:rsidR="005A0EBA">
        <w:rPr>
          <w:rStyle w:val="CommentReference"/>
          <w:rFonts w:ascii="Times New Roman" w:hAnsi="Times New Roman"/>
          <w:b w:val="0"/>
          <w:noProof w:val="0"/>
          <w:kern w:val="0"/>
        </w:rPr>
        <w:commentReference w:id="854"/>
      </w:r>
      <w:commentRangeEnd w:id="855"/>
      <w:r w:rsidR="007C5602">
        <w:rPr>
          <w:rStyle w:val="CommentReference"/>
          <w:rFonts w:ascii="Times New Roman" w:hAnsi="Times New Roman"/>
          <w:b w:val="0"/>
          <w:noProof w:val="0"/>
          <w:kern w:val="0"/>
        </w:rPr>
        <w:commentReference w:id="855"/>
      </w:r>
      <w:bookmarkEnd w:id="853"/>
    </w:p>
    <w:p w14:paraId="20C4482B" w14:textId="77777777" w:rsidR="001D56D8" w:rsidRDefault="001D56D8" w:rsidP="001D56D8">
      <w:pPr>
        <w:pStyle w:val="BodyText"/>
      </w:pPr>
      <w:r>
        <w:t>…</w:t>
      </w:r>
    </w:p>
    <w:p w14:paraId="5C0E5EA8" w14:textId="48FAC4D2" w:rsidR="001D56D8" w:rsidRDefault="001D56D8" w:rsidP="00D56B25">
      <w:pPr>
        <w:pStyle w:val="BodyText"/>
      </w:pPr>
      <w:commentRangeStart w:id="856"/>
      <w:commentRangeStart w:id="857"/>
      <w:r w:rsidRPr="00977EA3">
        <w:t xml:space="preserve">Initiating Gateways </w:t>
      </w:r>
      <w:r w:rsidR="003D1082">
        <w:t>that</w:t>
      </w:r>
      <w:r w:rsidRPr="00977EA3">
        <w:t xml:space="preserve"> support the </w:t>
      </w:r>
      <w:r>
        <w:t xml:space="preserve">Deferred Response </w:t>
      </w:r>
      <w:r w:rsidRPr="00977EA3">
        <w:t xml:space="preserve">Option shall be capable of </w:t>
      </w:r>
      <w:r>
        <w:t xml:space="preserve">sending a </w:t>
      </w:r>
      <w:r w:rsidRPr="00736671">
        <w:t>Deferred</w:t>
      </w:r>
      <w:r>
        <w:t>-Capable</w:t>
      </w:r>
      <w:r w:rsidRPr="00736671">
        <w:t xml:space="preserve"> </w:t>
      </w:r>
      <w:r>
        <w:t xml:space="preserve">Cross Gateway Query Request (see ITI TF-2a: </w:t>
      </w:r>
      <w:r w:rsidRPr="007A7659">
        <w:t>3.18.4.1.2.5</w:t>
      </w:r>
      <w:ins w:id="858" w:author="Joseph Lamy" w:date="2019-04-30T16:04:00Z">
        <w:r w:rsidR="00764F11">
          <w:t>.2</w:t>
        </w:r>
      </w:ins>
      <w:r>
        <w:t xml:space="preserve">) </w:t>
      </w:r>
      <w:r w:rsidRPr="00977EA3">
        <w:t xml:space="preserve">either through internal mechanisms or, when the XDS Affinity Domain Option is also declared, through interaction with an XDS Document Consumer </w:t>
      </w:r>
      <w:r w:rsidR="00195F67">
        <w:t>that</w:t>
      </w:r>
      <w:r w:rsidRPr="00977EA3">
        <w:t xml:space="preserve"> supports the </w:t>
      </w:r>
      <w:r>
        <w:t xml:space="preserve">Deferred Response </w:t>
      </w:r>
      <w:r w:rsidRPr="00977EA3">
        <w:t>Option.</w:t>
      </w:r>
      <w:commentRangeEnd w:id="856"/>
      <w:r w:rsidR="005A0EBA">
        <w:rPr>
          <w:rStyle w:val="CommentReference"/>
        </w:rPr>
        <w:commentReference w:id="856"/>
      </w:r>
      <w:commentRangeEnd w:id="857"/>
      <w:r w:rsidR="00E26433">
        <w:rPr>
          <w:rStyle w:val="CommentReference"/>
        </w:rPr>
        <w:commentReference w:id="857"/>
      </w:r>
    </w:p>
    <w:p w14:paraId="7816A2D5" w14:textId="77777777" w:rsidR="001D56D8" w:rsidRPr="001D56D8" w:rsidRDefault="001D56D8" w:rsidP="00D56B25">
      <w:pPr>
        <w:pStyle w:val="BodyText"/>
      </w:pPr>
    </w:p>
    <w:p w14:paraId="722E5CCF" w14:textId="716FDB48" w:rsidR="00564110" w:rsidRPr="0001286F" w:rsidRDefault="00564110" w:rsidP="00564110">
      <w:pPr>
        <w:pStyle w:val="EditorInstructions"/>
      </w:pPr>
      <w:r w:rsidRPr="0001286F">
        <w:t xml:space="preserve">Add the following new Section </w:t>
      </w:r>
      <w:r>
        <w:t>3.3</w:t>
      </w:r>
      <w:r w:rsidRPr="00736671">
        <w:t>8.4.1.3.</w:t>
      </w:r>
      <w:r>
        <w:t xml:space="preserve">3 </w:t>
      </w:r>
      <w:r w:rsidRPr="0001286F">
        <w:t>as shown</w:t>
      </w:r>
    </w:p>
    <w:p w14:paraId="4B94B166" w14:textId="77777777" w:rsidR="00092168" w:rsidRPr="00912A8E" w:rsidRDefault="00092168" w:rsidP="00092168">
      <w:pPr>
        <w:keepNext/>
        <w:spacing w:before="240" w:after="60"/>
        <w:outlineLvl w:val="4"/>
        <w:rPr>
          <w:rFonts w:ascii="Arial" w:hAnsi="Arial"/>
          <w:b/>
          <w:kern w:val="28"/>
        </w:rPr>
      </w:pPr>
      <w:r w:rsidRPr="00912A8E">
        <w:rPr>
          <w:rFonts w:ascii="Arial" w:hAnsi="Arial"/>
          <w:b/>
          <w:noProof/>
          <w:kern w:val="28"/>
        </w:rPr>
        <w:t>3.38.4.1.3.3 Deferred Response Option</w:t>
      </w:r>
    </w:p>
    <w:p w14:paraId="47816788" w14:textId="42F8037B" w:rsidR="00B41663" w:rsidRDefault="009C013E" w:rsidP="009C013E">
      <w:pPr>
        <w:pStyle w:val="BodyText"/>
      </w:pPr>
      <w:commentRangeStart w:id="859"/>
      <w:r>
        <w:t xml:space="preserve">If a Responding Gateway that supports the Deferred Response Option receives a </w:t>
      </w:r>
      <w:r w:rsidRPr="00736671">
        <w:t>Deferred</w:t>
      </w:r>
      <w:r>
        <w:t>-Capable</w:t>
      </w:r>
      <w:r w:rsidRPr="00736671">
        <w:t xml:space="preserve"> </w:t>
      </w:r>
      <w:r w:rsidR="009C6955" w:rsidRPr="009C6955">
        <w:t xml:space="preserve">Cross Gateway </w:t>
      </w:r>
      <w:ins w:id="860" w:author="Joseph Lamy" w:date="2019-04-30T16:14:00Z">
        <w:r w:rsidR="007A6E90">
          <w:t>Q</w:t>
        </w:r>
      </w:ins>
      <w:del w:id="861" w:author="Joseph Lamy" w:date="2019-04-30T16:14:00Z">
        <w:r w:rsidR="00B41663" w:rsidDel="007A6E90">
          <w:delText>q</w:delText>
        </w:r>
      </w:del>
      <w:r>
        <w:t>uery</w:t>
      </w:r>
      <w:r w:rsidR="004E7D78">
        <w:t xml:space="preserve"> </w:t>
      </w:r>
      <w:ins w:id="862" w:author="Joseph Lamy" w:date="2019-04-30T16:14:00Z">
        <w:r w:rsidR="007A6E90">
          <w:t>R</w:t>
        </w:r>
      </w:ins>
      <w:del w:id="863" w:author="Joseph Lamy" w:date="2019-04-30T16:14:00Z">
        <w:r w:rsidR="004E7D78" w:rsidDel="007A6E90">
          <w:delText>r</w:delText>
        </w:r>
      </w:del>
      <w:r w:rsidR="004E7D78">
        <w:t>equest</w:t>
      </w:r>
      <w:r>
        <w:t xml:space="preserve"> (see </w:t>
      </w:r>
      <w:r w:rsidRPr="009C013E">
        <w:t>ITI TF-2a:</w:t>
      </w:r>
      <w:r>
        <w:t xml:space="preserve"> </w:t>
      </w:r>
      <w:r w:rsidRPr="007A7659">
        <w:t>3.18.4.1.2.5</w:t>
      </w:r>
      <w:ins w:id="864" w:author="Joseph Lamy" w:date="2019-04-30T14:34:00Z">
        <w:r w:rsidR="00F325CE">
          <w:t>.2</w:t>
        </w:r>
      </w:ins>
      <w:r w:rsidR="00DC43B8">
        <w:t>)</w:t>
      </w:r>
      <w:r w:rsidR="00B16888">
        <w:t>:</w:t>
      </w:r>
      <w:commentRangeEnd w:id="859"/>
      <w:r w:rsidR="005A0EBA">
        <w:rPr>
          <w:rStyle w:val="CommentReference"/>
        </w:rPr>
        <w:commentReference w:id="859"/>
      </w:r>
    </w:p>
    <w:p w14:paraId="79084016" w14:textId="31493BE6" w:rsidR="00D74738" w:rsidRDefault="001D6CE8" w:rsidP="00D74738">
      <w:pPr>
        <w:pStyle w:val="BodyText"/>
        <w:numPr>
          <w:ilvl w:val="0"/>
          <w:numId w:val="20"/>
        </w:numPr>
      </w:pPr>
      <w:r>
        <w:t xml:space="preserve">The </w:t>
      </w:r>
      <w:r w:rsidR="00D74738">
        <w:t xml:space="preserve">Responding Gateway </w:t>
      </w:r>
      <w:r>
        <w:t xml:space="preserve">has the option to defer returning some or all of the results of the </w:t>
      </w:r>
      <w:r w:rsidR="004E7D78">
        <w:t xml:space="preserve">query request </w:t>
      </w:r>
      <w:r>
        <w:t xml:space="preserve">– registry objects and errors – to </w:t>
      </w:r>
      <w:r w:rsidR="00636EEC">
        <w:t>one or more subsequent</w:t>
      </w:r>
      <w:r>
        <w:t xml:space="preserve"> Deferred Results messages, in order to allow for additional processing time. See section 3.38.4.2 for details.</w:t>
      </w:r>
    </w:p>
    <w:p w14:paraId="033BE578" w14:textId="4C8F8FDE" w:rsidR="001D6CE8" w:rsidRDefault="001D6CE8" w:rsidP="00D74738">
      <w:pPr>
        <w:pStyle w:val="BodyText"/>
        <w:numPr>
          <w:ilvl w:val="1"/>
          <w:numId w:val="20"/>
        </w:numPr>
      </w:pPr>
      <w:r>
        <w:t xml:space="preserve">How the </w:t>
      </w:r>
      <w:r w:rsidR="00D74738">
        <w:t xml:space="preserve">Responding Gateway </w:t>
      </w:r>
      <w:r>
        <w:t>determines which results to return imme</w:t>
      </w:r>
      <w:r w:rsidR="00D74738">
        <w:t xml:space="preserve">diately and which to defer </w:t>
      </w:r>
      <w:r>
        <w:t>is not specified.</w:t>
      </w:r>
    </w:p>
    <w:p w14:paraId="6C684483" w14:textId="245F2066" w:rsidR="00D74738" w:rsidRDefault="008E7193" w:rsidP="00D74738">
      <w:pPr>
        <w:pStyle w:val="BodyText"/>
        <w:numPr>
          <w:ilvl w:val="1"/>
          <w:numId w:val="20"/>
        </w:numPr>
      </w:pPr>
      <w:r>
        <w:lastRenderedPageBreak/>
        <w:t xml:space="preserve">How the </w:t>
      </w:r>
      <w:r w:rsidRPr="008E7193">
        <w:t xml:space="preserve">Responding Gateway </w:t>
      </w:r>
      <w:r>
        <w:t xml:space="preserve">returns </w:t>
      </w:r>
      <w:r w:rsidRPr="008E7193">
        <w:t xml:space="preserve">subsequent </w:t>
      </w:r>
      <w:r>
        <w:t xml:space="preserve">results in </w:t>
      </w:r>
      <w:r w:rsidRPr="008E7193">
        <w:t>Deferred Results message</w:t>
      </w:r>
      <w:r>
        <w:t>s</w:t>
      </w:r>
      <w:r w:rsidRPr="008E7193">
        <w:t xml:space="preserve"> is not specified</w:t>
      </w:r>
      <w:r>
        <w:t>, for example:</w:t>
      </w:r>
      <w:r w:rsidRPr="008E7193">
        <w:t xml:space="preserve"> </w:t>
      </w:r>
      <w:r>
        <w:t>w</w:t>
      </w:r>
      <w:r w:rsidR="00D74738">
        <w:t xml:space="preserve">hether </w:t>
      </w:r>
      <w:r>
        <w:t>it</w:t>
      </w:r>
      <w:r w:rsidR="00636EEC">
        <w:t xml:space="preserve"> </w:t>
      </w:r>
      <w:r w:rsidR="00D74738">
        <w:t>returns individual results as soon as each one is available, returns groups of results</w:t>
      </w:r>
      <w:r w:rsidR="00636EEC">
        <w:t>, or waits until all results are available and returns them in a single Deferred Results message.</w:t>
      </w:r>
    </w:p>
    <w:p w14:paraId="49A8527B" w14:textId="0440A888" w:rsidR="0070399C" w:rsidRDefault="0070399C" w:rsidP="00AB4D68">
      <w:pPr>
        <w:pStyle w:val="BodyText"/>
        <w:numPr>
          <w:ilvl w:val="1"/>
          <w:numId w:val="20"/>
        </w:numPr>
      </w:pPr>
      <w:r>
        <w:t>How and where processing delays are introduced</w:t>
      </w:r>
      <w:r w:rsidR="00AB4D68">
        <w:t xml:space="preserve"> behind the Responding Gateway</w:t>
      </w:r>
      <w:r>
        <w:t xml:space="preserve"> is not specified</w:t>
      </w:r>
      <w:r w:rsidR="00AB4D68">
        <w:t xml:space="preserve">. They may occur in non-XDS mechanisms, or in the unspecified interactions between the Responding Gateway and a grouped Document Consumer. Note that </w:t>
      </w:r>
      <w:r>
        <w:t>the Deferred Response Option is not supported on Document Registries,</w:t>
      </w:r>
      <w:r w:rsidR="00AB4D68">
        <w:t xml:space="preserve"> so</w:t>
      </w:r>
      <w:r>
        <w:t xml:space="preserve"> if the Responding Gateway is grouped with a Document Consumer, </w:t>
      </w:r>
      <w:r w:rsidR="00AB4D68">
        <w:t xml:space="preserve">the </w:t>
      </w:r>
      <w:r>
        <w:t>ITI-18 transactions</w:t>
      </w:r>
      <w:r w:rsidR="00AB4D68">
        <w:t xml:space="preserve"> it triggers will not be Deferred</w:t>
      </w:r>
      <w:r>
        <w:t>.</w:t>
      </w:r>
    </w:p>
    <w:p w14:paraId="485C1432" w14:textId="573082FD" w:rsidR="00D74738" w:rsidRDefault="00D74738" w:rsidP="001D6CE8">
      <w:pPr>
        <w:pStyle w:val="BodyText"/>
        <w:numPr>
          <w:ilvl w:val="0"/>
          <w:numId w:val="20"/>
        </w:numPr>
      </w:pPr>
      <w:r>
        <w:t xml:space="preserve">The Responding Gateway shall return any results </w:t>
      </w:r>
      <w:r w:rsidR="00636EEC">
        <w:t xml:space="preserve">immediately </w:t>
      </w:r>
      <w:r>
        <w:t xml:space="preserve">available in the initial Cross Gateway Query Response. If none are available, </w:t>
      </w:r>
      <w:r w:rsidR="00A9564D">
        <w:t xml:space="preserve">the Responding Gateway shall return an empty </w:t>
      </w:r>
      <w:r>
        <w:t xml:space="preserve">response </w:t>
      </w:r>
      <w:r w:rsidR="00A9564D">
        <w:t>(i.e. no registry objects or errors)</w:t>
      </w:r>
      <w:r>
        <w:t>.</w:t>
      </w:r>
    </w:p>
    <w:p w14:paraId="1C7273EB" w14:textId="1C0661FD" w:rsidR="00A172BD" w:rsidRDefault="00A172BD" w:rsidP="009634CA">
      <w:pPr>
        <w:pStyle w:val="BodyText"/>
        <w:numPr>
          <w:ilvl w:val="1"/>
          <w:numId w:val="20"/>
        </w:numPr>
      </w:pPr>
      <w:r>
        <w:t>The response status shall reflect only those results that are being returned in this message.</w:t>
      </w:r>
      <w:r w:rsidR="00A3017C">
        <w:t xml:space="preserve"> For an empty response, the response status shall be </w:t>
      </w:r>
      <w:r w:rsidR="00B16888" w:rsidRPr="00AF1191">
        <w:t>urn:oasis:names:tc:ebxml-regrep:ResponseStatusType:</w:t>
      </w:r>
      <w:r w:rsidR="00A3017C">
        <w:t>Success.</w:t>
      </w:r>
    </w:p>
    <w:p w14:paraId="7A5A7D31" w14:textId="39700B36" w:rsidR="00D74738" w:rsidRDefault="00D74738" w:rsidP="009634CA">
      <w:pPr>
        <w:pStyle w:val="BodyText"/>
        <w:numPr>
          <w:ilvl w:val="1"/>
          <w:numId w:val="20"/>
        </w:numPr>
      </w:pPr>
      <w:r>
        <w:t xml:space="preserve">If any </w:t>
      </w:r>
      <w:r w:rsidR="00A75685">
        <w:t xml:space="preserve">remaining </w:t>
      </w:r>
      <w:r>
        <w:t>results req</w:t>
      </w:r>
      <w:r w:rsidR="00636EEC">
        <w:t>uire additional processing time, t</w:t>
      </w:r>
      <w:r>
        <w:t xml:space="preserve">he </w:t>
      </w:r>
      <w:r w:rsidR="009227F8">
        <w:t>message</w:t>
      </w:r>
      <w:r>
        <w:t xml:space="preserve"> shall </w:t>
      </w:r>
      <w:r w:rsidR="00DF05DE">
        <w:t xml:space="preserve">not include those results and shall </w:t>
      </w:r>
      <w:r>
        <w:t xml:space="preserve">indicate </w:t>
      </w:r>
      <w:r w:rsidRPr="00000150">
        <w:t>Deferred</w:t>
      </w:r>
      <w:r>
        <w:t xml:space="preserve"> p</w:t>
      </w:r>
      <w:r w:rsidRPr="00000150">
        <w:t>rocessing</w:t>
      </w:r>
      <w:r>
        <w:t xml:space="preserve"> in the </w:t>
      </w:r>
      <w:r w:rsidR="00A75685">
        <w:t>AdhocQuery</w:t>
      </w:r>
      <w:r>
        <w:t xml:space="preserve">Response as described in </w:t>
      </w:r>
      <w:r w:rsidR="004D6565" w:rsidRPr="009C013E">
        <w:t>ITI TF-2a:</w:t>
      </w:r>
      <w:r w:rsidR="004D6565">
        <w:t xml:space="preserve"> 3.1</w:t>
      </w:r>
      <w:r w:rsidR="004D6565" w:rsidRPr="00736671">
        <w:t>8.4.1.3.</w:t>
      </w:r>
      <w:r w:rsidR="00F325CE">
        <w:t>4</w:t>
      </w:r>
      <w:r>
        <w:t>.</w:t>
      </w:r>
    </w:p>
    <w:p w14:paraId="7BCA617C" w14:textId="6D9092B6" w:rsidR="009634CA" w:rsidRDefault="009634CA" w:rsidP="009634CA">
      <w:pPr>
        <w:pStyle w:val="BodyText"/>
        <w:numPr>
          <w:ilvl w:val="1"/>
          <w:numId w:val="20"/>
        </w:numPr>
      </w:pPr>
      <w:r>
        <w:t xml:space="preserve">If the </w:t>
      </w:r>
      <w:r w:rsidRPr="00000150">
        <w:t>DeferredProcessingEstimatedCompletion</w:t>
      </w:r>
      <w:r>
        <w:t xml:space="preserve"> is provided, it shall reflect an estimate of all deferred processing remaining</w:t>
      </w:r>
      <w:r w:rsidR="00DF05DE">
        <w:t xml:space="preserve"> for the request.</w:t>
      </w:r>
    </w:p>
    <w:p w14:paraId="7C81B9E2" w14:textId="4449748F" w:rsidR="00D74738" w:rsidRDefault="00C56D02" w:rsidP="00636EEC">
      <w:pPr>
        <w:pStyle w:val="BodyText"/>
        <w:numPr>
          <w:ilvl w:val="0"/>
          <w:numId w:val="20"/>
        </w:numPr>
      </w:pPr>
      <w:r>
        <w:t>When D</w:t>
      </w:r>
      <w:r w:rsidR="00636EEC">
        <w:t xml:space="preserve">eferred processing is complete for a set of results and the Responding Gateway wishes to return </w:t>
      </w:r>
      <w:r w:rsidR="00A75685">
        <w:t>them</w:t>
      </w:r>
      <w:r w:rsidR="00636EEC">
        <w:t>, it</w:t>
      </w:r>
      <w:r w:rsidR="00D74738">
        <w:t xml:space="preserve"> shall send a Cross Gateway Query Deferred </w:t>
      </w:r>
      <w:r w:rsidR="00636EEC">
        <w:t>Results message</w:t>
      </w:r>
      <w:r w:rsidR="00D74738">
        <w:t xml:space="preserve">, as described in section </w:t>
      </w:r>
      <w:r w:rsidR="009634CA">
        <w:t>3.38.4.2</w:t>
      </w:r>
      <w:r w:rsidR="00D74738">
        <w:t>.</w:t>
      </w:r>
    </w:p>
    <w:p w14:paraId="1F5C7811" w14:textId="0AF13C5D" w:rsidR="00A75685" w:rsidRDefault="00A75685" w:rsidP="00C56D02">
      <w:pPr>
        <w:pStyle w:val="BodyText"/>
        <w:numPr>
          <w:ilvl w:val="1"/>
          <w:numId w:val="20"/>
        </w:numPr>
      </w:pPr>
      <w:r>
        <w:t xml:space="preserve">The </w:t>
      </w:r>
      <w:r w:rsidR="009227F8">
        <w:t>message</w:t>
      </w:r>
      <w:r>
        <w:t xml:space="preserve"> shall include </w:t>
      </w:r>
      <w:r w:rsidR="00DC43B8">
        <w:t xml:space="preserve">all </w:t>
      </w:r>
      <w:r>
        <w:t>results</w:t>
      </w:r>
      <w:r w:rsidR="00421FBD" w:rsidRPr="00421FBD">
        <w:t xml:space="preserve"> </w:t>
      </w:r>
      <w:r w:rsidR="00421FBD">
        <w:t>available at this time</w:t>
      </w:r>
      <w:r>
        <w:t xml:space="preserve">, </w:t>
      </w:r>
      <w:r w:rsidR="00DC43B8">
        <w:t xml:space="preserve">including </w:t>
      </w:r>
      <w:r>
        <w:t>any already returned.</w:t>
      </w:r>
    </w:p>
    <w:p w14:paraId="53F14383" w14:textId="77777777" w:rsidR="00A172BD" w:rsidRDefault="00A172BD" w:rsidP="00A172BD">
      <w:pPr>
        <w:pStyle w:val="BodyText"/>
        <w:numPr>
          <w:ilvl w:val="1"/>
          <w:numId w:val="20"/>
        </w:numPr>
      </w:pPr>
      <w:r>
        <w:t>The response status shall reflect only those results that are being returned in this message.</w:t>
      </w:r>
    </w:p>
    <w:p w14:paraId="4F6CE772" w14:textId="1B050D30" w:rsidR="00C56D02" w:rsidRDefault="00C56D02" w:rsidP="00C56D02">
      <w:pPr>
        <w:pStyle w:val="BodyText"/>
        <w:numPr>
          <w:ilvl w:val="1"/>
          <w:numId w:val="20"/>
        </w:numPr>
      </w:pPr>
      <w:r>
        <w:t xml:space="preserve">If any </w:t>
      </w:r>
      <w:r w:rsidR="00A75685">
        <w:t xml:space="preserve">remaining </w:t>
      </w:r>
      <w:r>
        <w:t xml:space="preserve">results require additional processing time, the </w:t>
      </w:r>
      <w:r w:rsidR="009227F8">
        <w:t>message</w:t>
      </w:r>
      <w:r>
        <w:t xml:space="preserve"> shall not include those results and shall indicate </w:t>
      </w:r>
      <w:r w:rsidRPr="00000150">
        <w:t>Deferred</w:t>
      </w:r>
      <w:r>
        <w:t xml:space="preserve"> p</w:t>
      </w:r>
      <w:r w:rsidRPr="00000150">
        <w:t>rocessing</w:t>
      </w:r>
      <w:r>
        <w:t xml:space="preserve"> in the </w:t>
      </w:r>
      <w:r w:rsidR="00A75685">
        <w:t>AdhocQueryResponse</w:t>
      </w:r>
      <w:r>
        <w:t xml:space="preserve"> as described in </w:t>
      </w:r>
      <w:r w:rsidR="004D6565" w:rsidRPr="009C013E">
        <w:t>ITI TF-2a:</w:t>
      </w:r>
      <w:r w:rsidR="004D6565">
        <w:t xml:space="preserve"> 3.1</w:t>
      </w:r>
      <w:r w:rsidR="004D6565" w:rsidRPr="00736671">
        <w:t>8.4.1.3.</w:t>
      </w:r>
      <w:r w:rsidR="00F325CE">
        <w:t>4</w:t>
      </w:r>
      <w:r>
        <w:t>.</w:t>
      </w:r>
    </w:p>
    <w:p w14:paraId="1FF7E75E" w14:textId="5E594C32" w:rsidR="00C56D02" w:rsidRDefault="00C56D02" w:rsidP="00C56D02">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0E5D4051" w14:textId="0D419A5A" w:rsidR="00680836" w:rsidRDefault="0076129B" w:rsidP="00C56D02">
      <w:pPr>
        <w:pStyle w:val="BodyText"/>
        <w:numPr>
          <w:ilvl w:val="0"/>
          <w:numId w:val="20"/>
        </w:numPr>
      </w:pPr>
      <w:r>
        <w:t>The Responding Gateway must attempt to return a</w:t>
      </w:r>
      <w:r w:rsidR="00680836">
        <w:t xml:space="preserve">ll results </w:t>
      </w:r>
      <w:r>
        <w:t xml:space="preserve">of the </w:t>
      </w:r>
      <w:r w:rsidR="00057BFF">
        <w:t>request</w:t>
      </w:r>
      <w:r>
        <w:t>, through the combination of initial and Deferred responses.</w:t>
      </w:r>
    </w:p>
    <w:p w14:paraId="26B1E9FE" w14:textId="2D036E6C" w:rsidR="00680836" w:rsidRDefault="0076129B" w:rsidP="00866327">
      <w:pPr>
        <w:pStyle w:val="BodyText"/>
        <w:numPr>
          <w:ilvl w:val="1"/>
          <w:numId w:val="20"/>
        </w:numPr>
      </w:pPr>
      <w:r>
        <w:t>The Responding Gateway should attempt retries if an Initiating Gateway is unavailable.</w:t>
      </w:r>
      <w:r w:rsidR="00C73B48">
        <w:t xml:space="preserve"> The details and number of attempts are not specified.</w:t>
      </w:r>
    </w:p>
    <w:p w14:paraId="4901C8ED" w14:textId="392AF322" w:rsidR="0076129B" w:rsidRDefault="0076129B" w:rsidP="00057BFF">
      <w:pPr>
        <w:pStyle w:val="BodyText"/>
        <w:numPr>
          <w:ilvl w:val="1"/>
          <w:numId w:val="20"/>
        </w:numPr>
      </w:pPr>
      <w:r>
        <w:lastRenderedPageBreak/>
        <w:t xml:space="preserve">The Responding Gateway must not send the final Deferred Results message for a request, defined as a Deferred Results message that does not </w:t>
      </w:r>
      <w:r w:rsidR="00C73B48">
        <w:t xml:space="preserve">indicate additional </w:t>
      </w:r>
      <w:r w:rsidR="00C73B48" w:rsidRPr="00000150">
        <w:t>Deferred</w:t>
      </w:r>
      <w:r w:rsidR="00C73B48">
        <w:t xml:space="preserve"> p</w:t>
      </w:r>
      <w:r w:rsidR="00C73B48" w:rsidRPr="00000150">
        <w:t>rocessing</w:t>
      </w:r>
      <w:r w:rsidR="00C73B48">
        <w:t xml:space="preserve">, until the initial Cross Gateway Query Response and </w:t>
      </w:r>
      <w:r w:rsidR="00AE3E87">
        <w:t>any</w:t>
      </w:r>
      <w:r w:rsidR="00C73B48">
        <w:t xml:space="preserve"> other</w:t>
      </w:r>
      <w:r w:rsidR="00C73B48" w:rsidRPr="00C73B48">
        <w:t xml:space="preserve"> </w:t>
      </w:r>
      <w:r w:rsidR="00C73B48">
        <w:t>Deferred Results messages have successfully been received/acknowledged.</w:t>
      </w:r>
    </w:p>
    <w:p w14:paraId="2C41FD1D" w14:textId="295803B8" w:rsidR="003E5DC7" w:rsidRDefault="003E5DC7" w:rsidP="003E5DC7">
      <w:pPr>
        <w:pStyle w:val="BodyText"/>
      </w:pPr>
      <w:r>
        <w:t xml:space="preserve">If a Responding Gateway that supports the Deferred Response Option receives a request that includes a </w:t>
      </w:r>
      <w:r w:rsidRPr="00AF0AEF">
        <w:t>DeferredResponseEndpoint</w:t>
      </w:r>
      <w:r>
        <w:t xml:space="preserve"> element (see </w:t>
      </w:r>
      <w:r w:rsidRPr="009C013E">
        <w:t>ITI TF-2a:</w:t>
      </w:r>
      <w:r>
        <w:t xml:space="preserve"> </w:t>
      </w:r>
      <w:r w:rsidRPr="007A7659">
        <w:t>3.18.4.1.2.5</w:t>
      </w:r>
      <w:r w:rsidR="00764F11">
        <w:t>.2</w:t>
      </w:r>
      <w:r>
        <w:t xml:space="preserve">) but not the id attribute of the </w:t>
      </w:r>
      <w:r w:rsidRPr="00B8670F">
        <w:t>AdhocQueryRequest</w:t>
      </w:r>
      <w:r>
        <w:t xml:space="preserve"> element, it shall return the error code XDSRegistryError, and details of the error in the attribute codeContext.</w:t>
      </w:r>
    </w:p>
    <w:p w14:paraId="71C31207" w14:textId="0386DFAB" w:rsidR="00F24F8D" w:rsidRPr="00E064EB" w:rsidRDefault="00F24F8D" w:rsidP="00F24F8D">
      <w:pPr>
        <w:pStyle w:val="BodyText"/>
      </w:pPr>
      <w:r>
        <w:t xml:space="preserve">If a Responding Gateway that does not support the Deferred Response Option receives </w:t>
      </w:r>
      <w:r w:rsidR="00BC68FD">
        <w:t xml:space="preserve">a request that includes a </w:t>
      </w:r>
      <w:r w:rsidR="00BC68FD" w:rsidRPr="00AF0AEF">
        <w:t>DeferredResponseEndpoint</w:t>
      </w:r>
      <w:r w:rsidR="00BC68FD">
        <w:t xml:space="preserve"> element (see </w:t>
      </w:r>
      <w:r w:rsidR="00BC68FD" w:rsidRPr="009C013E">
        <w:t>ITI TF-2a:</w:t>
      </w:r>
      <w:r w:rsidR="00BC68FD">
        <w:t xml:space="preserve"> </w:t>
      </w:r>
      <w:r w:rsidR="00BC68FD" w:rsidRPr="007A7659">
        <w:t>3.18.4.1.2.5</w:t>
      </w:r>
      <w:r w:rsidR="00764F11">
        <w:t>.2</w:t>
      </w:r>
      <w:r w:rsidR="00BC68FD">
        <w:t>)</w:t>
      </w:r>
      <w:r>
        <w:t xml:space="preserve">, </w:t>
      </w:r>
      <w:r w:rsidR="00393FAB" w:rsidRPr="00E57A36">
        <w:t>it shall process according to the presence/value of the mustUnderstand attribute. See SOAP 1.2, section 4.2.3.</w:t>
      </w:r>
    </w:p>
    <w:p w14:paraId="6DDA6F68" w14:textId="4E0AF8F4" w:rsidR="00F21641" w:rsidRDefault="007C5C0C" w:rsidP="007C5C0C">
      <w:pPr>
        <w:pStyle w:val="BodyText"/>
      </w:pPr>
      <w:r>
        <w:t>If an Initiating Gateway supports the Deferred Response Option</w:t>
      </w:r>
      <w:r w:rsidR="009C6955">
        <w:t xml:space="preserve">, it shall fulfill the requirements on </w:t>
      </w:r>
      <w:r w:rsidR="00A33E29">
        <w:t>a</w:t>
      </w:r>
      <w:r w:rsidR="009C6955">
        <w:t xml:space="preserve"> Document Consumer</w:t>
      </w:r>
      <w:r w:rsidR="009C6955" w:rsidRPr="009C6955">
        <w:t xml:space="preserve"> </w:t>
      </w:r>
      <w:r w:rsidR="009C6955">
        <w:t xml:space="preserve">that supports the Deferred Response Option, as detailed in </w:t>
      </w:r>
      <w:r w:rsidR="007A626F" w:rsidRPr="009C013E">
        <w:t>ITI TF-2a:</w:t>
      </w:r>
      <w:r w:rsidR="007A626F">
        <w:t xml:space="preserve"> </w:t>
      </w:r>
      <w:r w:rsidR="009C6955" w:rsidRPr="007A7659">
        <w:t>3.18.4.1.3 Expected Actions</w:t>
      </w:r>
      <w:r w:rsidR="009C6955">
        <w:t>. In addition:</w:t>
      </w:r>
    </w:p>
    <w:p w14:paraId="63A7CD6B" w14:textId="00088AB9" w:rsidR="00233C46" w:rsidRDefault="007803E9" w:rsidP="00233C46">
      <w:pPr>
        <w:pStyle w:val="BodyText"/>
        <w:numPr>
          <w:ilvl w:val="0"/>
          <w:numId w:val="20"/>
        </w:numPr>
      </w:pPr>
      <w:r w:rsidRPr="00977EA3">
        <w:rPr>
          <w:rStyle w:val="LineNumber"/>
        </w:rPr>
        <w:t>If the XDS Affi</w:t>
      </w:r>
      <w:r w:rsidR="003201FE">
        <w:rPr>
          <w:rStyle w:val="LineNumber"/>
        </w:rPr>
        <w:t>nity Domain Option is supported, when consolidating</w:t>
      </w:r>
      <w:r w:rsidRPr="00977EA3">
        <w:rPr>
          <w:rStyle w:val="LineNumber"/>
        </w:rPr>
        <w:t xml:space="preserve"> results fr</w:t>
      </w:r>
      <w:r w:rsidR="00E84AD7">
        <w:rPr>
          <w:rStyle w:val="LineNumber"/>
        </w:rPr>
        <w:t>om</w:t>
      </w:r>
      <w:r w:rsidR="00B361E6">
        <w:rPr>
          <w:rStyle w:val="LineNumber"/>
        </w:rPr>
        <w:t xml:space="preserve"> multiple Responding Gateways, </w:t>
      </w:r>
      <w:r w:rsidR="00233C46">
        <w:rPr>
          <w:rStyle w:val="LineNumber"/>
        </w:rPr>
        <w:t xml:space="preserve">the </w:t>
      </w:r>
      <w:r w:rsidR="00233C46">
        <w:t>Initiating Gateway shall consolidate the reporting of any Deferred processing for this request as follows:</w:t>
      </w:r>
    </w:p>
    <w:p w14:paraId="2B3DAF57" w14:textId="2DCDB4F9" w:rsidR="00233C46" w:rsidRDefault="00233C46" w:rsidP="00233C46">
      <w:pPr>
        <w:pStyle w:val="BodyText"/>
        <w:numPr>
          <w:ilvl w:val="1"/>
          <w:numId w:val="20"/>
        </w:numPr>
        <w:rPr>
          <w:rStyle w:val="LineNumber"/>
        </w:rPr>
      </w:pPr>
      <w:r>
        <w:rPr>
          <w:rStyle w:val="LineNumber"/>
        </w:rPr>
        <w:t>If any responses</w:t>
      </w:r>
      <w:r w:rsidRPr="003201FE">
        <w:t xml:space="preserve"> </w:t>
      </w:r>
      <w:r>
        <w:t>indicate Deferred processing,</w:t>
      </w:r>
      <w:r>
        <w:rPr>
          <w:rStyle w:val="LineNumber"/>
        </w:rPr>
        <w:t xml:space="preserve"> the </w:t>
      </w:r>
      <w:r>
        <w:t>Initiating Gateway shall indicate Deferred processing in the Registry Stored Query response</w:t>
      </w:r>
      <w:ins w:id="865" w:author="Joseph Lamy" w:date="2019-04-30T15:05:00Z">
        <w:r w:rsidR="00D667EA">
          <w:t xml:space="preserve"> by adding the </w:t>
        </w:r>
        <w:r w:rsidR="00D667EA" w:rsidRPr="004E5C03">
          <w:t>DeferredProcessingRequired</w:t>
        </w:r>
        <w:r w:rsidR="00D667EA">
          <w:t xml:space="preserve"> slot. The Initiating Gateway </w:t>
        </w:r>
      </w:ins>
      <w:ins w:id="866" w:author="Joseph Lamy" w:date="2019-04-30T15:07:00Z">
        <w:r w:rsidR="00D667EA">
          <w:t>should</w:t>
        </w:r>
      </w:ins>
      <w:ins w:id="867" w:author="Joseph Lamy" w:date="2019-04-30T15:05:00Z">
        <w:r w:rsidR="00D667EA">
          <w:t xml:space="preserve"> </w:t>
        </w:r>
      </w:ins>
      <w:ins w:id="868" w:author="Joseph Lamy" w:date="2019-04-30T15:31:00Z">
        <w:r w:rsidR="001F4564">
          <w:t xml:space="preserve">also </w:t>
        </w:r>
      </w:ins>
      <w:ins w:id="869" w:author="Joseph Lamy" w:date="2019-04-30T15:05:00Z">
        <w:r w:rsidR="00D667EA">
          <w:t>consolidate any descriptions of the delay</w:t>
        </w:r>
      </w:ins>
      <w:ins w:id="870" w:author="Joseph Lamy" w:date="2019-04-30T15:07:00Z">
        <w:r w:rsidR="001F4564">
          <w:t xml:space="preserve">, e.g. by </w:t>
        </w:r>
      </w:ins>
      <w:ins w:id="871" w:author="Joseph Lamy" w:date="2019-04-30T16:26:00Z">
        <w:r w:rsidR="00E26433">
          <w:t>including</w:t>
        </w:r>
      </w:ins>
      <w:ins w:id="872" w:author="Joseph Lamy" w:date="2019-04-30T15:32:00Z">
        <w:r w:rsidR="001F4564">
          <w:t xml:space="preserve"> each </w:t>
        </w:r>
      </w:ins>
      <w:ins w:id="873" w:author="Joseph Lamy" w:date="2019-04-30T15:07:00Z">
        <w:r w:rsidR="00D667EA">
          <w:t>Value</w:t>
        </w:r>
        <w:r w:rsidR="001F4564">
          <w:t xml:space="preserve"> from a Responding Gateway </w:t>
        </w:r>
      </w:ins>
      <w:ins w:id="874" w:author="Joseph Lamy" w:date="2019-04-30T16:26:00Z">
        <w:r w:rsidR="00E26433">
          <w:t>in</w:t>
        </w:r>
      </w:ins>
      <w:ins w:id="875" w:author="Joseph Lamy" w:date="2019-04-30T15:07:00Z">
        <w:r w:rsidR="001F4564">
          <w:t xml:space="preserve"> the ValueList.</w:t>
        </w:r>
      </w:ins>
    </w:p>
    <w:p w14:paraId="52D240B6" w14:textId="446B1137" w:rsidR="00233C46" w:rsidRDefault="00233C46" w:rsidP="00233C46">
      <w:pPr>
        <w:pStyle w:val="BodyText"/>
        <w:numPr>
          <w:ilvl w:val="1"/>
          <w:numId w:val="20"/>
        </w:numPr>
      </w:pPr>
      <w:r>
        <w:t>If a consolidated estimate of all processing time remaining for all Responding Gateways for this request can be determined</w:t>
      </w:r>
      <w:ins w:id="876" w:author="Joseph Lamy" w:date="2019-04-30T15:17:00Z">
        <w:r w:rsidR="000F02CE">
          <w:t xml:space="preserve"> (i.e. choose the </w:t>
        </w:r>
      </w:ins>
      <w:ins w:id="877" w:author="Joseph Lamy" w:date="2019-04-30T15:26:00Z">
        <w:r w:rsidR="00BC1CC0">
          <w:t>longest duration / latest time)</w:t>
        </w:r>
      </w:ins>
      <w:r>
        <w:t>, the Initiating Gateway may include it</w:t>
      </w:r>
      <w:r w:rsidRPr="00233C46">
        <w:t xml:space="preserve"> </w:t>
      </w:r>
      <w:r>
        <w:t>in the Registry Stored Query response.</w:t>
      </w:r>
    </w:p>
    <w:p w14:paraId="56DB9C02" w14:textId="4EBC7B4F" w:rsidR="00662C75" w:rsidRDefault="0078039F" w:rsidP="0078039F">
      <w:pPr>
        <w:pStyle w:val="BodyText"/>
        <w:numPr>
          <w:ilvl w:val="0"/>
          <w:numId w:val="20"/>
        </w:numPr>
      </w:pPr>
      <w:r>
        <w:t xml:space="preserve">In the response </w:t>
      </w:r>
      <w:r w:rsidRPr="0078039F">
        <w:t>to the initiator of the transaction – either the Document Consumer or the internal actor</w:t>
      </w:r>
      <w:r>
        <w:t xml:space="preserve"> – in addition to the</w:t>
      </w:r>
      <w:r w:rsidRPr="0078039F">
        <w:t xml:space="preserve"> </w:t>
      </w:r>
      <w:r w:rsidR="00662C75">
        <w:t xml:space="preserve">query results that were returned by Responding Gateways in </w:t>
      </w:r>
      <w:r>
        <w:t xml:space="preserve">Cross Gateway Query </w:t>
      </w:r>
      <w:r w:rsidR="00662C75">
        <w:t>responses</w:t>
      </w:r>
      <w:r>
        <w:t xml:space="preserve">, the Initiating Gateway may </w:t>
      </w:r>
      <w:r w:rsidR="00D715AA">
        <w:t>also include any D</w:t>
      </w:r>
      <w:r w:rsidR="00662C75">
        <w:t xml:space="preserve">eferred results that were received before it had returned </w:t>
      </w:r>
      <w:r>
        <w:t>this</w:t>
      </w:r>
      <w:r w:rsidR="00662C75">
        <w:t xml:space="preserve"> response.</w:t>
      </w:r>
    </w:p>
    <w:p w14:paraId="0304A4BD" w14:textId="77777777" w:rsidR="001E753D" w:rsidRDefault="001E753D" w:rsidP="001E753D">
      <w:pPr>
        <w:pStyle w:val="BodyText"/>
      </w:pPr>
    </w:p>
    <w:p w14:paraId="6473AF68" w14:textId="07D47E97" w:rsidR="00611247" w:rsidRPr="0001286F" w:rsidRDefault="00611247" w:rsidP="00611247">
      <w:pPr>
        <w:pStyle w:val="EditorInstructions"/>
      </w:pPr>
      <w:bookmarkStart w:id="878" w:name="_Toc169255551"/>
      <w:bookmarkStart w:id="879" w:name="_Toc169255687"/>
      <w:bookmarkStart w:id="880" w:name="_Toc169255836"/>
      <w:bookmarkStart w:id="881" w:name="_Toc169255995"/>
      <w:bookmarkStart w:id="882" w:name="_Toc398544252"/>
      <w:r w:rsidRPr="0001286F">
        <w:t xml:space="preserve">Add the following new Section </w:t>
      </w:r>
      <w:r w:rsidRPr="00736671">
        <w:t>3.</w:t>
      </w:r>
      <w:r>
        <w:t xml:space="preserve">38.4.2 </w:t>
      </w:r>
      <w:r w:rsidRPr="0001286F">
        <w:t>as shown</w:t>
      </w:r>
    </w:p>
    <w:p w14:paraId="6658CFD7" w14:textId="5AD647C0" w:rsidR="00611247" w:rsidRDefault="00611247" w:rsidP="00611247">
      <w:pPr>
        <w:pStyle w:val="Heading4"/>
        <w:numPr>
          <w:ilvl w:val="0"/>
          <w:numId w:val="0"/>
        </w:numPr>
      </w:pPr>
      <w:bookmarkStart w:id="883" w:name="_Toc418262355"/>
      <w:r>
        <w:rPr>
          <w:bCs/>
          <w:noProof w:val="0"/>
        </w:rPr>
        <w:t>3.38.4.2</w:t>
      </w:r>
      <w:r w:rsidRPr="00977EA3">
        <w:rPr>
          <w:bCs/>
          <w:noProof w:val="0"/>
        </w:rPr>
        <w:t xml:space="preserve"> Cross Gateway Query</w:t>
      </w:r>
      <w:bookmarkEnd w:id="878"/>
      <w:bookmarkEnd w:id="879"/>
      <w:bookmarkEnd w:id="880"/>
      <w:bookmarkEnd w:id="881"/>
      <w:bookmarkEnd w:id="882"/>
      <w:r>
        <w:rPr>
          <w:bCs/>
          <w:noProof w:val="0"/>
        </w:rPr>
        <w:t xml:space="preserve"> </w:t>
      </w:r>
      <w:r>
        <w:t>Deferred Results</w:t>
      </w:r>
      <w:bookmarkEnd w:id="883"/>
    </w:p>
    <w:p w14:paraId="5B258145" w14:textId="1D5E1F5E" w:rsidR="00593DC5" w:rsidRDefault="00593DC5" w:rsidP="008A1722">
      <w:pPr>
        <w:pStyle w:val="BodyText"/>
      </w:pPr>
      <w:r w:rsidRPr="00593DC5">
        <w:t xml:space="preserve">This message is used only when a </w:t>
      </w:r>
      <w:r>
        <w:t xml:space="preserve">Responding </w:t>
      </w:r>
      <w:r w:rsidRPr="00977EA3">
        <w:t>Gateway</w:t>
      </w:r>
      <w:r>
        <w:t xml:space="preserve"> </w:t>
      </w:r>
      <w:r w:rsidRPr="00593DC5">
        <w:t>and an Initiating Gateway support the Deferred Response Option.</w:t>
      </w:r>
    </w:p>
    <w:p w14:paraId="38A5717C" w14:textId="48DD2AAD" w:rsidR="008A1722" w:rsidRPr="007A7659" w:rsidRDefault="008A1722" w:rsidP="008A1722">
      <w:pPr>
        <w:pStyle w:val="BodyText"/>
      </w:pPr>
      <w:r>
        <w:lastRenderedPageBreak/>
        <w:t xml:space="preserve">The message is sent </w:t>
      </w:r>
      <w:r w:rsidRPr="007A7659">
        <w:t xml:space="preserve">from </w:t>
      </w:r>
      <w:r>
        <w:t xml:space="preserve">a Responding </w:t>
      </w:r>
      <w:r w:rsidRPr="00977EA3">
        <w:t>Gateway</w:t>
      </w:r>
      <w:r>
        <w:t xml:space="preserve"> to an</w:t>
      </w:r>
      <w:r w:rsidRPr="00977EA3">
        <w:t xml:space="preserve"> Initiating Gateway</w:t>
      </w:r>
      <w:r w:rsidRPr="007A3406">
        <w:t xml:space="preserve"> </w:t>
      </w:r>
      <w:r>
        <w:t>to return</w:t>
      </w:r>
      <w:r w:rsidRPr="007A7659">
        <w:t xml:space="preserve"> </w:t>
      </w:r>
      <w:r>
        <w:t>Deferred results – registry objects and errors – from a prior Deferred-Capable query request.</w:t>
      </w:r>
    </w:p>
    <w:p w14:paraId="3F11A03A" w14:textId="19CEF184" w:rsidR="00611247" w:rsidRPr="00977EA3" w:rsidRDefault="00611247" w:rsidP="00611247">
      <w:pPr>
        <w:pStyle w:val="Heading5"/>
        <w:numPr>
          <w:ilvl w:val="0"/>
          <w:numId w:val="0"/>
        </w:numPr>
        <w:rPr>
          <w:noProof w:val="0"/>
        </w:rPr>
      </w:pPr>
      <w:bookmarkStart w:id="884" w:name="_Toc169255552"/>
      <w:bookmarkStart w:id="885" w:name="_Toc169255688"/>
      <w:bookmarkStart w:id="886" w:name="_Toc169255837"/>
      <w:bookmarkStart w:id="887" w:name="_Toc169255996"/>
      <w:bookmarkStart w:id="888" w:name="_Toc418262356"/>
      <w:r>
        <w:rPr>
          <w:noProof w:val="0"/>
        </w:rPr>
        <w:t>3.38.4.2</w:t>
      </w:r>
      <w:r w:rsidRPr="00977EA3">
        <w:rPr>
          <w:noProof w:val="0"/>
        </w:rPr>
        <w:t>.1 Trigger Events</w:t>
      </w:r>
      <w:bookmarkEnd w:id="884"/>
      <w:bookmarkEnd w:id="885"/>
      <w:bookmarkEnd w:id="886"/>
      <w:bookmarkEnd w:id="887"/>
      <w:bookmarkEnd w:id="888"/>
    </w:p>
    <w:p w14:paraId="5003DBBC" w14:textId="5D53FF57" w:rsidR="00611247" w:rsidRPr="00611247" w:rsidRDefault="003243A5" w:rsidP="003243A5">
      <w:pPr>
        <w:pStyle w:val="BodyText"/>
      </w:pPr>
      <w:r w:rsidRPr="00977EA3">
        <w:t xml:space="preserve">This message is initiated when </w:t>
      </w:r>
      <w:r>
        <w:t>Deferred processing is complete for a set of results and the Responding Gateway wishes to return them to</w:t>
      </w:r>
      <w:r w:rsidR="00611247" w:rsidRPr="00977EA3">
        <w:t xml:space="preserve"> t</w:t>
      </w:r>
      <w:r>
        <w:t>he Initiating Gateway.</w:t>
      </w:r>
    </w:p>
    <w:p w14:paraId="12DD1654" w14:textId="1F604711" w:rsidR="00611247" w:rsidRPr="00977EA3" w:rsidRDefault="00611247" w:rsidP="00611247">
      <w:pPr>
        <w:pStyle w:val="Heading5"/>
        <w:numPr>
          <w:ilvl w:val="0"/>
          <w:numId w:val="0"/>
        </w:numPr>
        <w:rPr>
          <w:noProof w:val="0"/>
        </w:rPr>
      </w:pPr>
      <w:bookmarkStart w:id="889" w:name="_Toc418262357"/>
      <w:r>
        <w:rPr>
          <w:noProof w:val="0"/>
        </w:rPr>
        <w:t>3.38.4.2</w:t>
      </w:r>
      <w:r w:rsidRPr="00977EA3">
        <w:rPr>
          <w:noProof w:val="0"/>
        </w:rPr>
        <w:t>.2 Message Semantics</w:t>
      </w:r>
      <w:bookmarkEnd w:id="889"/>
    </w:p>
    <w:p w14:paraId="46AE5328" w14:textId="19DE4AD4" w:rsidR="00611247" w:rsidRDefault="00611247" w:rsidP="00611247">
      <w:pPr>
        <w:pStyle w:val="BodyText"/>
      </w:pPr>
      <w:r w:rsidRPr="00977EA3">
        <w:t>The message semantics are based on the Registry Stored Query</w:t>
      </w:r>
      <w:r w:rsidR="003243A5" w:rsidRPr="003243A5">
        <w:t xml:space="preserve"> </w:t>
      </w:r>
      <w:r w:rsidR="003243A5">
        <w:t>Deferred Results. See ITI TF-2a: 3.18.4.2</w:t>
      </w:r>
      <w:r w:rsidR="003B3EAE">
        <w:t>.2.</w:t>
      </w:r>
    </w:p>
    <w:p w14:paraId="19F4EA2F" w14:textId="4F404F16" w:rsidR="00611247" w:rsidRPr="00977EA3" w:rsidRDefault="00611247" w:rsidP="00611247">
      <w:pPr>
        <w:pStyle w:val="Heading5"/>
        <w:numPr>
          <w:ilvl w:val="0"/>
          <w:numId w:val="0"/>
        </w:numPr>
        <w:rPr>
          <w:noProof w:val="0"/>
        </w:rPr>
      </w:pPr>
      <w:bookmarkStart w:id="890" w:name="_Toc418262358"/>
      <w:r>
        <w:rPr>
          <w:noProof w:val="0"/>
        </w:rPr>
        <w:t>3.38.4.2</w:t>
      </w:r>
      <w:r w:rsidRPr="00977EA3">
        <w:rPr>
          <w:noProof w:val="0"/>
        </w:rPr>
        <w:t>.3 Expected Actions</w:t>
      </w:r>
      <w:bookmarkEnd w:id="890"/>
    </w:p>
    <w:p w14:paraId="0B0E34CB" w14:textId="1ECF7099" w:rsidR="00D60AE7" w:rsidRDefault="00C20390" w:rsidP="00D60AE7">
      <w:pPr>
        <w:pStyle w:val="BodyText"/>
      </w:pPr>
      <w:r>
        <w:t xml:space="preserve">The Initiating Gateway </w:t>
      </w:r>
      <w:r w:rsidR="00765004" w:rsidRPr="00977EA3">
        <w:t xml:space="preserve">shall support the Expected Actions </w:t>
      </w:r>
      <w:r w:rsidR="00765004">
        <w:t>described in ITI TF-2a: 3.18.4.2.3</w:t>
      </w:r>
      <w:r>
        <w:t xml:space="preserve"> for</w:t>
      </w:r>
      <w:r w:rsidR="00765004">
        <w:t xml:space="preserve"> the Document Consumer</w:t>
      </w:r>
      <w:r w:rsidR="00D60AE7">
        <w:t>.</w:t>
      </w:r>
    </w:p>
    <w:p w14:paraId="1554CE7D" w14:textId="69F7353F" w:rsidR="00A7393E" w:rsidRDefault="00A7393E" w:rsidP="00A7393E">
      <w:pPr>
        <w:pStyle w:val="BodyText"/>
      </w:pPr>
      <w:r>
        <w:t xml:space="preserve">In addition, the Initiating Gateway </w:t>
      </w:r>
      <w:r w:rsidRPr="00977EA3">
        <w:t xml:space="preserve">shall support the Expected Actions </w:t>
      </w:r>
      <w:r>
        <w:t>described in ITI TF-2b: 3.38.4.1.3 for the Initiating Gateway actor.</w:t>
      </w:r>
    </w:p>
    <w:p w14:paraId="6A972E11" w14:textId="3B0C1295" w:rsidR="00D60AE7" w:rsidRDefault="00D60AE7" w:rsidP="00D60AE7">
      <w:pPr>
        <w:pStyle w:val="BodyText"/>
      </w:pPr>
      <w:r>
        <w:t>In addition, i</w:t>
      </w:r>
      <w:r w:rsidR="00765004">
        <w:t xml:space="preserve">f the Initiating Gateway supports the </w:t>
      </w:r>
      <w:r w:rsidR="00765004" w:rsidRPr="00765004">
        <w:t>XDS Affinity Domain Option</w:t>
      </w:r>
      <w:r>
        <w:t>:</w:t>
      </w:r>
    </w:p>
    <w:p w14:paraId="322C74B3" w14:textId="54271BE0" w:rsidR="00765004" w:rsidRDefault="00D60AE7" w:rsidP="00D60AE7">
      <w:pPr>
        <w:pStyle w:val="BodyText"/>
        <w:numPr>
          <w:ilvl w:val="0"/>
          <w:numId w:val="20"/>
        </w:numPr>
      </w:pPr>
      <w:r>
        <w:t>It shall determine if this results message correlates to a prior request from a Document Consumer</w:t>
      </w:r>
      <w:r w:rsidR="00487BF6">
        <w:t xml:space="preserve">, by comparing the </w:t>
      </w:r>
      <w:r w:rsidR="00A7393E">
        <w:t>AdhocQueryResponse requestId to the set of request IDs retained from prior Document Consumer triggered requests</w:t>
      </w:r>
      <w:r>
        <w:t>.</w:t>
      </w:r>
      <w:r w:rsidR="00487BF6">
        <w:t xml:space="preserve"> If it does, the Initiating Gateway shall </w:t>
      </w:r>
      <w:r w:rsidR="00A7393E">
        <w:t>initiate</w:t>
      </w:r>
      <w:r w:rsidR="00487BF6">
        <w:t xml:space="preserve"> a </w:t>
      </w:r>
      <w:r w:rsidR="00487BF6" w:rsidRPr="00977EA3">
        <w:t>Registry Stored Query</w:t>
      </w:r>
      <w:r w:rsidR="00487BF6" w:rsidRPr="003243A5">
        <w:t xml:space="preserve"> </w:t>
      </w:r>
      <w:r w:rsidR="00487BF6">
        <w:t>Deferred Results</w:t>
      </w:r>
      <w:r w:rsidR="00A7393E">
        <w:t xml:space="preserve"> transaction (See ITI TF-2a: </w:t>
      </w:r>
      <w:r w:rsidR="00A7393E">
        <w:rPr>
          <w:bCs/>
        </w:rPr>
        <w:t>3.18.4.2</w:t>
      </w:r>
      <w:r w:rsidR="00A7393E">
        <w:t>) to the appropriate Document Consumer, as follows:</w:t>
      </w:r>
    </w:p>
    <w:p w14:paraId="3FA0446E" w14:textId="1819F3D7" w:rsidR="00A7393E" w:rsidRDefault="00683289" w:rsidP="00A7393E">
      <w:pPr>
        <w:pStyle w:val="BodyText"/>
        <w:numPr>
          <w:ilvl w:val="1"/>
          <w:numId w:val="20"/>
        </w:numPr>
      </w:pPr>
      <w:r>
        <w:t>Direct</w:t>
      </w:r>
      <w:r w:rsidR="00EB7A4E">
        <w:t xml:space="preserve"> the message</w:t>
      </w:r>
      <w:r w:rsidR="00A7393E">
        <w:t xml:space="preserve"> to the Deferred response endpoint of the Document Consumer that was previously retained.</w:t>
      </w:r>
    </w:p>
    <w:p w14:paraId="49A91FE0" w14:textId="0A1CCD46" w:rsidR="00EB7A4E" w:rsidRDefault="00EB7A4E" w:rsidP="00EB7A4E">
      <w:pPr>
        <w:pStyle w:val="BodyText"/>
        <w:numPr>
          <w:ilvl w:val="1"/>
          <w:numId w:val="20"/>
        </w:numPr>
      </w:pPr>
      <w:r>
        <w:t xml:space="preserve">Include the results (registry objects and errors) that were passed in the </w:t>
      </w:r>
      <w:r w:rsidRPr="00977EA3">
        <w:rPr>
          <w:bCs/>
        </w:rPr>
        <w:t>Cross Gateway Query</w:t>
      </w:r>
      <w:r>
        <w:rPr>
          <w:bCs/>
        </w:rPr>
        <w:t xml:space="preserve"> </w:t>
      </w:r>
      <w:r>
        <w:t>Deferred Results message.</w:t>
      </w:r>
    </w:p>
    <w:p w14:paraId="617B8D57" w14:textId="3C0A2072" w:rsidR="00A7393E" w:rsidRDefault="00683289" w:rsidP="00A7393E">
      <w:pPr>
        <w:pStyle w:val="BodyText"/>
        <w:numPr>
          <w:ilvl w:val="1"/>
          <w:numId w:val="20"/>
        </w:numPr>
      </w:pPr>
      <w:r>
        <w:t>Set</w:t>
      </w:r>
      <w:r w:rsidR="00A7393E">
        <w:t xml:space="preserve"> the requestId </w:t>
      </w:r>
      <w:r w:rsidR="00571B21">
        <w:t xml:space="preserve">of the AdhocQueryResponse to the id </w:t>
      </w:r>
      <w:r w:rsidR="00A7393E">
        <w:t xml:space="preserve">of the original ITI-18 </w:t>
      </w:r>
      <w:r w:rsidR="00B361E6">
        <w:t xml:space="preserve">AdhocQueryRequest </w:t>
      </w:r>
      <w:r w:rsidR="00A7393E">
        <w:t>from the Document</w:t>
      </w:r>
      <w:r w:rsidR="00A7393E" w:rsidRPr="00A7393E">
        <w:t xml:space="preserve"> </w:t>
      </w:r>
      <w:r w:rsidR="00A7393E">
        <w:t>Consumer that was previously retained.</w:t>
      </w:r>
    </w:p>
    <w:p w14:paraId="753C2F10" w14:textId="2842E406" w:rsidR="00EB7A4E" w:rsidRDefault="00EB7A4E" w:rsidP="00680B9D">
      <w:pPr>
        <w:pStyle w:val="BodyText"/>
        <w:numPr>
          <w:ilvl w:val="1"/>
          <w:numId w:val="20"/>
        </w:numPr>
      </w:pPr>
      <w:r>
        <w:t xml:space="preserve">Consolidate the reporting of any remaining </w:t>
      </w:r>
      <w:r w:rsidR="00233C46">
        <w:t xml:space="preserve">Deferred </w:t>
      </w:r>
      <w:r>
        <w:t>processing for this request:</w:t>
      </w:r>
    </w:p>
    <w:p w14:paraId="2707BF96" w14:textId="38A87B60" w:rsidR="00683289" w:rsidRDefault="00EB7A4E" w:rsidP="00EB7A4E">
      <w:pPr>
        <w:pStyle w:val="BodyText"/>
        <w:numPr>
          <w:ilvl w:val="2"/>
          <w:numId w:val="20"/>
        </w:numPr>
      </w:pPr>
      <w:r>
        <w:t xml:space="preserve">If the </w:t>
      </w:r>
      <w:r w:rsidRPr="00977EA3">
        <w:rPr>
          <w:bCs/>
        </w:rPr>
        <w:t>Cross Gateway Query</w:t>
      </w:r>
      <w:r>
        <w:rPr>
          <w:bCs/>
        </w:rPr>
        <w:t xml:space="preserve"> </w:t>
      </w:r>
      <w:r>
        <w:t>Deferred Results message</w:t>
      </w:r>
      <w:r w:rsidRPr="00EB7A4E">
        <w:t xml:space="preserve"> </w:t>
      </w:r>
      <w:r>
        <w:t xml:space="preserve">indicates additional </w:t>
      </w:r>
      <w:r w:rsidRPr="00000150">
        <w:t>Deferred</w:t>
      </w:r>
      <w:r>
        <w:t xml:space="preserve"> p</w:t>
      </w:r>
      <w:r w:rsidRPr="00000150">
        <w:t>rocessing</w:t>
      </w:r>
      <w:r>
        <w:t>, or if</w:t>
      </w:r>
      <w:r w:rsidR="00683289">
        <w:t xml:space="preserve"> any </w:t>
      </w:r>
      <w:r>
        <w:t xml:space="preserve">of the </w:t>
      </w:r>
      <w:r w:rsidR="00683289">
        <w:t xml:space="preserve">requests to </w:t>
      </w:r>
      <w:r>
        <w:t xml:space="preserve">other </w:t>
      </w:r>
      <w:r w:rsidR="00683289">
        <w:t xml:space="preserve">Responding Gateways are not complete (i.e. the most recent response or Deferred Results message indicates additional </w:t>
      </w:r>
      <w:r w:rsidR="00683289" w:rsidRPr="00000150">
        <w:t>Deferred</w:t>
      </w:r>
      <w:r w:rsidR="00683289">
        <w:t xml:space="preserve"> p</w:t>
      </w:r>
      <w:r w:rsidR="00683289" w:rsidRPr="00000150">
        <w:t>rocessing</w:t>
      </w:r>
      <w:r w:rsidR="00683289">
        <w:t>)</w:t>
      </w:r>
      <w:r>
        <w:t>, then the Initiating Gateway shall</w:t>
      </w:r>
      <w:r w:rsidRPr="00EB7A4E">
        <w:t xml:space="preserve"> </w:t>
      </w:r>
      <w:r>
        <w:t xml:space="preserve">indicate additional </w:t>
      </w:r>
      <w:r w:rsidRPr="00000150">
        <w:t>Deferred</w:t>
      </w:r>
      <w:r>
        <w:t xml:space="preserve"> p</w:t>
      </w:r>
      <w:r w:rsidRPr="00000150">
        <w:t>rocessing</w:t>
      </w:r>
      <w:r>
        <w:t>.</w:t>
      </w:r>
    </w:p>
    <w:p w14:paraId="3291D862" w14:textId="6F148D69" w:rsidR="00EB7A4E" w:rsidRDefault="00EB7A4E" w:rsidP="00EB7A4E">
      <w:pPr>
        <w:pStyle w:val="BodyText"/>
        <w:numPr>
          <w:ilvl w:val="2"/>
          <w:numId w:val="20"/>
        </w:numPr>
      </w:pPr>
      <w:r>
        <w:t xml:space="preserve">If a consolidated estimate of all processing time </w:t>
      </w:r>
      <w:r w:rsidR="00233C46">
        <w:t xml:space="preserve">remaining for all Responding Gateways for this request </w:t>
      </w:r>
      <w:r>
        <w:t>can be determined, the Initiating Gateway</w:t>
      </w:r>
      <w:r w:rsidR="00233C46">
        <w:t xml:space="preserve"> may include it.</w:t>
      </w:r>
    </w:p>
    <w:p w14:paraId="19418ED2" w14:textId="77777777" w:rsidR="00EC0FDB" w:rsidRDefault="00EC0FDB" w:rsidP="00EC0FDB">
      <w:pPr>
        <w:pStyle w:val="BodyText"/>
      </w:pPr>
    </w:p>
    <w:p w14:paraId="69E8A129" w14:textId="78B4D178" w:rsidR="00EC0FDB" w:rsidRPr="0001286F" w:rsidRDefault="00EC0FDB" w:rsidP="00EC0FDB">
      <w:pPr>
        <w:pStyle w:val="EditorInstructions"/>
      </w:pPr>
      <w:bookmarkStart w:id="891" w:name="_Ref177982360"/>
      <w:bookmarkStart w:id="892" w:name="_Toc268858974"/>
      <w:bookmarkStart w:id="893" w:name="_Toc268859029"/>
      <w:bookmarkStart w:id="894" w:name="_Toc269048682"/>
      <w:bookmarkStart w:id="895" w:name="_Toc398544253"/>
      <w:bookmarkStart w:id="896" w:name="_Toc398717945"/>
      <w:bookmarkStart w:id="897" w:name="_Toc518634547"/>
      <w:r w:rsidRPr="0001286F">
        <w:lastRenderedPageBreak/>
        <w:t xml:space="preserve">Update Section </w:t>
      </w:r>
      <w:r>
        <w:t>3.38.5</w:t>
      </w:r>
      <w:r w:rsidRPr="0001286F">
        <w:t xml:space="preserve"> as shown</w:t>
      </w:r>
      <w:r>
        <w:t xml:space="preserve">. </w:t>
      </w:r>
    </w:p>
    <w:p w14:paraId="07ECD03B" w14:textId="77777777" w:rsidR="00EC0FDB" w:rsidRPr="00977EA3" w:rsidRDefault="00EC0FDB" w:rsidP="00EC0FDB">
      <w:pPr>
        <w:pStyle w:val="Heading3"/>
        <w:numPr>
          <w:ilvl w:val="0"/>
          <w:numId w:val="0"/>
        </w:numPr>
        <w:rPr>
          <w:noProof w:val="0"/>
        </w:rPr>
      </w:pPr>
      <w:bookmarkStart w:id="898" w:name="_Toc418262359"/>
      <w:r w:rsidRPr="00977EA3">
        <w:rPr>
          <w:noProof w:val="0"/>
        </w:rPr>
        <w:t>3.38.5 Protocol Requirements</w:t>
      </w:r>
      <w:bookmarkEnd w:id="891"/>
      <w:bookmarkEnd w:id="892"/>
      <w:bookmarkEnd w:id="893"/>
      <w:bookmarkEnd w:id="894"/>
      <w:bookmarkEnd w:id="895"/>
      <w:bookmarkEnd w:id="896"/>
      <w:bookmarkEnd w:id="897"/>
      <w:bookmarkEnd w:id="898"/>
    </w:p>
    <w:p w14:paraId="22FD28A0" w14:textId="77777777" w:rsidR="00EC0FDB" w:rsidRPr="00977EA3" w:rsidRDefault="00EC0FDB" w:rsidP="00EC0FDB">
      <w:pPr>
        <w:pStyle w:val="BodyText"/>
      </w:pPr>
      <w:r w:rsidRPr="00977EA3">
        <w:t>The Cross Gateway Query request and response will be transmitted using Synchronous or Asynchronous Web Services Exchange, according to the requirements specified in ITI TF-2x: Appendix V. The protocol requirements are identical to the Registry Stored Query except as noted below.</w:t>
      </w:r>
    </w:p>
    <w:p w14:paraId="650C36A6" w14:textId="77777777" w:rsidR="00EC0FDB" w:rsidRPr="00977EA3" w:rsidRDefault="00EC0FDB" w:rsidP="00EC0FDB">
      <w:pPr>
        <w:pStyle w:val="TableTitle"/>
      </w:pPr>
      <w:r w:rsidRPr="00977EA3">
        <w:t>Table 3.38.5-1: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EC0FDB" w:rsidRPr="00977EA3" w14:paraId="6D64FA72" w14:textId="77777777" w:rsidTr="00EC0FDB">
        <w:trPr>
          <w:jc w:val="center"/>
        </w:trPr>
        <w:tc>
          <w:tcPr>
            <w:tcW w:w="1998" w:type="dxa"/>
          </w:tcPr>
          <w:p w14:paraId="209964CF" w14:textId="77777777" w:rsidR="00EC0FDB" w:rsidRPr="00977EA3" w:rsidRDefault="00EC0FDB" w:rsidP="00EC0FDB">
            <w:pPr>
              <w:pStyle w:val="TableEntry"/>
            </w:pPr>
            <w:r w:rsidRPr="00977EA3">
              <w:t>soap</w:t>
            </w:r>
          </w:p>
        </w:tc>
        <w:tc>
          <w:tcPr>
            <w:tcW w:w="6210" w:type="dxa"/>
          </w:tcPr>
          <w:p w14:paraId="37BD1F42" w14:textId="77777777" w:rsidR="00EC0FDB" w:rsidRPr="00977EA3" w:rsidRDefault="00EC0FDB" w:rsidP="00EC0FDB">
            <w:pPr>
              <w:pStyle w:val="TableEntry"/>
            </w:pPr>
            <w:r w:rsidRPr="00977EA3">
              <w:t>http://schemas.xmlsoap.org/wsdl/soap/</w:t>
            </w:r>
          </w:p>
        </w:tc>
      </w:tr>
      <w:tr w:rsidR="00EC0FDB" w:rsidRPr="00977EA3" w14:paraId="41B8C651" w14:textId="77777777" w:rsidTr="00EC0FDB">
        <w:trPr>
          <w:jc w:val="center"/>
        </w:trPr>
        <w:tc>
          <w:tcPr>
            <w:tcW w:w="1998" w:type="dxa"/>
          </w:tcPr>
          <w:p w14:paraId="55E8CE97" w14:textId="77777777" w:rsidR="00EC0FDB" w:rsidRPr="00977EA3" w:rsidRDefault="00EC0FDB" w:rsidP="00EC0FDB">
            <w:pPr>
              <w:pStyle w:val="TableEntry"/>
            </w:pPr>
            <w:r w:rsidRPr="00977EA3">
              <w:t>soap12</w:t>
            </w:r>
          </w:p>
        </w:tc>
        <w:tc>
          <w:tcPr>
            <w:tcW w:w="6210" w:type="dxa"/>
          </w:tcPr>
          <w:p w14:paraId="5F4A5557" w14:textId="77777777" w:rsidR="00EC0FDB" w:rsidRPr="00977EA3" w:rsidRDefault="00EC0FDB" w:rsidP="00EC0FDB">
            <w:pPr>
              <w:pStyle w:val="TableEntry"/>
            </w:pPr>
            <w:r w:rsidRPr="00977EA3">
              <w:t>http://schemas.xmlsoap.org/wsdl/soap12/</w:t>
            </w:r>
          </w:p>
        </w:tc>
      </w:tr>
      <w:tr w:rsidR="00EC0FDB" w:rsidRPr="00977EA3" w14:paraId="0CABF6E6" w14:textId="77777777" w:rsidTr="00EC0FDB">
        <w:trPr>
          <w:jc w:val="center"/>
        </w:trPr>
        <w:tc>
          <w:tcPr>
            <w:tcW w:w="1998" w:type="dxa"/>
          </w:tcPr>
          <w:p w14:paraId="689CF7DA" w14:textId="77777777" w:rsidR="00EC0FDB" w:rsidRPr="00977EA3" w:rsidRDefault="00EC0FDB" w:rsidP="00EC0FDB">
            <w:pPr>
              <w:pStyle w:val="TableEntry"/>
            </w:pPr>
            <w:r w:rsidRPr="00977EA3">
              <w:t>wsaw</w:t>
            </w:r>
          </w:p>
        </w:tc>
        <w:tc>
          <w:tcPr>
            <w:tcW w:w="6210" w:type="dxa"/>
          </w:tcPr>
          <w:p w14:paraId="68DD4BA5" w14:textId="77777777" w:rsidR="00EC0FDB" w:rsidRPr="00977EA3" w:rsidRDefault="00EC0FDB" w:rsidP="00EC0FDB">
            <w:pPr>
              <w:pStyle w:val="TableEntry"/>
            </w:pPr>
            <w:r w:rsidRPr="00977EA3">
              <w:t>http://www.w3.org/2006/05/addressing/wsdl/</w:t>
            </w:r>
          </w:p>
        </w:tc>
      </w:tr>
      <w:tr w:rsidR="00EC0FDB" w:rsidRPr="00977EA3" w14:paraId="22BB9B3E" w14:textId="77777777" w:rsidTr="00EC0FDB">
        <w:trPr>
          <w:jc w:val="center"/>
        </w:trPr>
        <w:tc>
          <w:tcPr>
            <w:tcW w:w="1998" w:type="dxa"/>
          </w:tcPr>
          <w:p w14:paraId="3C2B95FE" w14:textId="77777777" w:rsidR="00EC0FDB" w:rsidRPr="00977EA3" w:rsidRDefault="00EC0FDB" w:rsidP="00EC0FDB">
            <w:pPr>
              <w:pStyle w:val="TableEntry"/>
            </w:pPr>
            <w:r w:rsidRPr="00977EA3">
              <w:t>xsd</w:t>
            </w:r>
          </w:p>
        </w:tc>
        <w:tc>
          <w:tcPr>
            <w:tcW w:w="6210" w:type="dxa"/>
          </w:tcPr>
          <w:p w14:paraId="6F261334" w14:textId="77777777" w:rsidR="00EC0FDB" w:rsidRPr="00977EA3" w:rsidRDefault="00EC0FDB" w:rsidP="00EC0FDB">
            <w:pPr>
              <w:pStyle w:val="TableEntry"/>
            </w:pPr>
            <w:r w:rsidRPr="00977EA3">
              <w:t>http://www.w3.org/2001/XMLSchema</w:t>
            </w:r>
          </w:p>
        </w:tc>
      </w:tr>
      <w:tr w:rsidR="00EC0FDB" w:rsidRPr="00977EA3" w14:paraId="7F63BC01" w14:textId="77777777" w:rsidTr="00EC0FDB">
        <w:trPr>
          <w:jc w:val="center"/>
        </w:trPr>
        <w:tc>
          <w:tcPr>
            <w:tcW w:w="1998" w:type="dxa"/>
          </w:tcPr>
          <w:p w14:paraId="123F5BFD" w14:textId="77777777" w:rsidR="00EC0FDB" w:rsidRPr="00977EA3" w:rsidRDefault="00EC0FDB" w:rsidP="00EC0FDB">
            <w:pPr>
              <w:pStyle w:val="TableEntry"/>
            </w:pPr>
            <w:r w:rsidRPr="00977EA3">
              <w:t>ihe</w:t>
            </w:r>
          </w:p>
        </w:tc>
        <w:tc>
          <w:tcPr>
            <w:tcW w:w="6210" w:type="dxa"/>
          </w:tcPr>
          <w:p w14:paraId="23B8B0CF" w14:textId="77777777" w:rsidR="00EC0FDB" w:rsidRPr="00977EA3" w:rsidRDefault="00EC0FDB" w:rsidP="00EC0FDB">
            <w:pPr>
              <w:pStyle w:val="TableEntry"/>
            </w:pPr>
            <w:r w:rsidRPr="00977EA3">
              <w:t>urn:ihe:iti:xds-b:2007</w:t>
            </w:r>
          </w:p>
        </w:tc>
      </w:tr>
      <w:tr w:rsidR="00EC0FDB" w:rsidRPr="00977EA3" w14:paraId="2466834B" w14:textId="77777777" w:rsidTr="00EC0FDB">
        <w:trPr>
          <w:jc w:val="center"/>
        </w:trPr>
        <w:tc>
          <w:tcPr>
            <w:tcW w:w="1998" w:type="dxa"/>
          </w:tcPr>
          <w:p w14:paraId="30306528" w14:textId="77777777" w:rsidR="00EC0FDB" w:rsidRPr="00977EA3" w:rsidRDefault="00EC0FDB" w:rsidP="00EC0FDB">
            <w:pPr>
              <w:pStyle w:val="TableEntry"/>
            </w:pPr>
            <w:r w:rsidRPr="00977EA3">
              <w:t>rs</w:t>
            </w:r>
          </w:p>
        </w:tc>
        <w:tc>
          <w:tcPr>
            <w:tcW w:w="6210" w:type="dxa"/>
          </w:tcPr>
          <w:p w14:paraId="4BA56D7F" w14:textId="77777777" w:rsidR="00EC0FDB" w:rsidRPr="00977EA3" w:rsidRDefault="00EC0FDB" w:rsidP="00EC0FDB">
            <w:pPr>
              <w:pStyle w:val="TableEntry"/>
            </w:pPr>
            <w:r w:rsidRPr="00977EA3">
              <w:t>urn:oasis:names:tc:ebxml-regrep:xsd:rs:3.0</w:t>
            </w:r>
          </w:p>
        </w:tc>
      </w:tr>
      <w:tr w:rsidR="00EC0FDB" w:rsidRPr="00977EA3" w14:paraId="1E65B8FE" w14:textId="77777777" w:rsidTr="00EC0FDB">
        <w:trPr>
          <w:jc w:val="center"/>
        </w:trPr>
        <w:tc>
          <w:tcPr>
            <w:tcW w:w="1998" w:type="dxa"/>
          </w:tcPr>
          <w:p w14:paraId="0BC7AC24" w14:textId="77777777" w:rsidR="00EC0FDB" w:rsidRPr="00977EA3" w:rsidRDefault="00EC0FDB" w:rsidP="00EC0FDB">
            <w:pPr>
              <w:pStyle w:val="TableEntry"/>
            </w:pPr>
            <w:r w:rsidRPr="00977EA3">
              <w:t>lcm</w:t>
            </w:r>
          </w:p>
        </w:tc>
        <w:tc>
          <w:tcPr>
            <w:tcW w:w="6210" w:type="dxa"/>
          </w:tcPr>
          <w:p w14:paraId="06239708" w14:textId="77777777" w:rsidR="00EC0FDB" w:rsidRPr="00977EA3" w:rsidRDefault="00EC0FDB" w:rsidP="00EC0FDB">
            <w:pPr>
              <w:pStyle w:val="TableEntry"/>
            </w:pPr>
            <w:r w:rsidRPr="00977EA3">
              <w:rPr>
                <w:highlight w:val="white"/>
              </w:rPr>
              <w:t>urn:oasis:names:tc:ebxml-regrep:xsd:lcm:3.0</w:t>
            </w:r>
          </w:p>
        </w:tc>
      </w:tr>
      <w:tr w:rsidR="00EC0FDB" w:rsidRPr="00977EA3" w14:paraId="77A17BCD" w14:textId="77777777" w:rsidTr="00EC0FDB">
        <w:trPr>
          <w:jc w:val="center"/>
        </w:trPr>
        <w:tc>
          <w:tcPr>
            <w:tcW w:w="1998" w:type="dxa"/>
          </w:tcPr>
          <w:p w14:paraId="3F76ACC2" w14:textId="77777777" w:rsidR="00EC0FDB" w:rsidRPr="00977EA3" w:rsidRDefault="00EC0FDB" w:rsidP="00EC0FDB">
            <w:pPr>
              <w:pStyle w:val="TableEntry"/>
            </w:pPr>
            <w:r w:rsidRPr="00977EA3">
              <w:t>query</w:t>
            </w:r>
          </w:p>
        </w:tc>
        <w:tc>
          <w:tcPr>
            <w:tcW w:w="6210" w:type="dxa"/>
          </w:tcPr>
          <w:p w14:paraId="46CE6911" w14:textId="77777777" w:rsidR="00EC0FDB" w:rsidRPr="00977EA3" w:rsidRDefault="00EC0FDB" w:rsidP="00EC0FDB">
            <w:pPr>
              <w:pStyle w:val="TableEntry"/>
            </w:pPr>
            <w:r w:rsidRPr="00977EA3">
              <w:rPr>
                <w:highlight w:val="white"/>
              </w:rPr>
              <w:t>urn:oasis:names:tc:ebxml-regrep:xsd:query:3.0</w:t>
            </w:r>
          </w:p>
        </w:tc>
      </w:tr>
    </w:tbl>
    <w:p w14:paraId="09176462" w14:textId="77777777" w:rsidR="00EC0FDB" w:rsidRPr="00977EA3" w:rsidRDefault="00EC0FDB" w:rsidP="00EC0FDB">
      <w:pPr>
        <w:pStyle w:val="BodyText"/>
      </w:pPr>
    </w:p>
    <w:p w14:paraId="6172AF48" w14:textId="77777777" w:rsidR="00EC0FDB" w:rsidRPr="00977EA3" w:rsidRDefault="00EC0FDB" w:rsidP="00EC0FDB">
      <w:pPr>
        <w:pStyle w:val="BodyText"/>
      </w:pPr>
      <w:r w:rsidRPr="00977EA3">
        <w:rPr>
          <w:b/>
        </w:rPr>
        <w:t>Responding Gateway:</w:t>
      </w:r>
      <w:r w:rsidRPr="00977EA3">
        <w:t xml:space="preserve"> These are the requirements for the Cross Gateway Query transaction presented in the order in which they would appear in the Responding Gateway WSDL definition:</w:t>
      </w:r>
    </w:p>
    <w:p w14:paraId="07BB5964" w14:textId="77777777" w:rsidR="00EC0FDB" w:rsidRPr="00977EA3" w:rsidRDefault="00EC0FDB" w:rsidP="00EC0FDB">
      <w:pPr>
        <w:pStyle w:val="ListBullet2"/>
        <w:tabs>
          <w:tab w:val="num" w:pos="720"/>
        </w:tabs>
      </w:pPr>
      <w:r w:rsidRPr="00977EA3">
        <w:t>The following types shall be imported (xsd:import) in the /definitions/types section:</w:t>
      </w:r>
    </w:p>
    <w:p w14:paraId="39610AF3" w14:textId="77777777" w:rsidR="00EC0FDB" w:rsidRPr="00977EA3" w:rsidRDefault="00EC0FDB" w:rsidP="00EC0FDB">
      <w:pPr>
        <w:pStyle w:val="ListBullet3"/>
        <w:tabs>
          <w:tab w:val="num" w:pos="1080"/>
        </w:tabs>
      </w:pPr>
      <w:r w:rsidRPr="00977EA3">
        <w:t>namespace=" urn:oasis:names:tc:ebxml-regrep:xsd:query:3.0", schemaLocation="query.xsd"</w:t>
      </w:r>
    </w:p>
    <w:p w14:paraId="2F1B7C0E" w14:textId="5879E7C3" w:rsidR="002F06BF" w:rsidRPr="008A614B" w:rsidRDefault="002F06BF" w:rsidP="002F06BF">
      <w:pPr>
        <w:pStyle w:val="ListBullet3"/>
        <w:tabs>
          <w:tab w:val="num" w:pos="1080"/>
        </w:tabs>
        <w:rPr>
          <w:b/>
          <w:u w:val="single"/>
        </w:rPr>
      </w:pPr>
      <w:r>
        <w:rPr>
          <w:b/>
          <w:u w:val="single"/>
        </w:rPr>
        <w:t>If Deferred Response option is supported:</w:t>
      </w:r>
    </w:p>
    <w:p w14:paraId="663B163D" w14:textId="7EDFBC95" w:rsidR="008A614B" w:rsidRDefault="008A614B" w:rsidP="002F06BF">
      <w:pPr>
        <w:pStyle w:val="ListBullet3"/>
        <w:tabs>
          <w:tab w:val="num" w:pos="1440"/>
        </w:tabs>
        <w:ind w:left="1440"/>
        <w:rPr>
          <w:b/>
          <w:u w:val="single"/>
        </w:rPr>
      </w:pPr>
      <w:r w:rsidRPr="008A614B">
        <w:rPr>
          <w:b/>
          <w:u w:val="single"/>
        </w:rPr>
        <w:t>namespace="urn:ihe:iti:xds-b:2007", schemaLocation="</w:t>
      </w:r>
      <w:r w:rsidRPr="008A614B">
        <w:t xml:space="preserve"> </w:t>
      </w:r>
      <w:r w:rsidRPr="008A614B">
        <w:rPr>
          <w:b/>
          <w:u w:val="single"/>
        </w:rPr>
        <w:t>XDS.b_Deferred.xsd"</w:t>
      </w:r>
    </w:p>
    <w:p w14:paraId="5AEDD9E7" w14:textId="77777777" w:rsidR="00EC0FDB" w:rsidRPr="00977EA3" w:rsidRDefault="00EC0FDB" w:rsidP="00EC0FDB">
      <w:pPr>
        <w:pStyle w:val="ListBullet2"/>
        <w:tabs>
          <w:tab w:val="num" w:pos="720"/>
        </w:tabs>
      </w:pPr>
      <w:r w:rsidRPr="00977EA3">
        <w:t>The /definitions/message/part/@element attribute of the Cross Gateway Query Request message shall be defined as “query:AdhocQueryRequest”</w:t>
      </w:r>
    </w:p>
    <w:p w14:paraId="71CD53A6" w14:textId="77777777" w:rsidR="00EC0FDB" w:rsidRPr="00977EA3" w:rsidRDefault="00EC0FDB" w:rsidP="00EC0FDB">
      <w:pPr>
        <w:pStyle w:val="ListBullet2"/>
        <w:tabs>
          <w:tab w:val="num" w:pos="720"/>
        </w:tabs>
      </w:pPr>
      <w:r w:rsidRPr="00977EA3">
        <w:t>The /definitions/message/part/@element attribute of the Cross Gateway Query Response message shall be defined as “query:AdhocQueryResponse”</w:t>
      </w:r>
    </w:p>
    <w:p w14:paraId="6D0EF43F" w14:textId="77777777" w:rsidR="00EC0FDB" w:rsidRPr="00977EA3" w:rsidRDefault="00EC0FDB" w:rsidP="00EC0FDB">
      <w:pPr>
        <w:pStyle w:val="ListBullet2"/>
        <w:tabs>
          <w:tab w:val="num" w:pos="720"/>
        </w:tabs>
      </w:pPr>
      <w:r w:rsidRPr="00977EA3">
        <w:t>Refer to Table 3.38.5-2 below for additional attribute requirements</w:t>
      </w:r>
    </w:p>
    <w:p w14:paraId="71BD1948" w14:textId="77777777" w:rsidR="00EC0FDB" w:rsidRPr="00977EA3" w:rsidRDefault="00EC0FDB" w:rsidP="00EC0FDB">
      <w:pPr>
        <w:pStyle w:val="TableTitle"/>
      </w:pPr>
      <w:r w:rsidRPr="00977EA3">
        <w:t>Table 3.38.5-2: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977EA3" w14:paraId="6448723D" w14:textId="77777777" w:rsidTr="00EC0FDB">
        <w:trPr>
          <w:tblHeader/>
          <w:jc w:val="center"/>
        </w:trPr>
        <w:tc>
          <w:tcPr>
            <w:tcW w:w="5018" w:type="dxa"/>
            <w:shd w:val="clear" w:color="auto" w:fill="D9D9D9"/>
          </w:tcPr>
          <w:p w14:paraId="7E7FDDDB" w14:textId="77777777" w:rsidR="00EC0FDB" w:rsidRPr="00977EA3" w:rsidRDefault="00EC0FDB" w:rsidP="00EC0FDB">
            <w:pPr>
              <w:pStyle w:val="TableEntryHeader"/>
            </w:pPr>
            <w:r w:rsidRPr="00977EA3">
              <w:t>Attribute</w:t>
            </w:r>
          </w:p>
        </w:tc>
        <w:tc>
          <w:tcPr>
            <w:tcW w:w="3577" w:type="dxa"/>
            <w:shd w:val="clear" w:color="auto" w:fill="D9D9D9"/>
          </w:tcPr>
          <w:p w14:paraId="0A6F20C2" w14:textId="77777777" w:rsidR="00EC0FDB" w:rsidRPr="00977EA3" w:rsidRDefault="00EC0FDB" w:rsidP="00EC0FDB">
            <w:pPr>
              <w:pStyle w:val="TableEntryHeader"/>
            </w:pPr>
            <w:r w:rsidRPr="00977EA3">
              <w:t>Value</w:t>
            </w:r>
          </w:p>
        </w:tc>
      </w:tr>
      <w:tr w:rsidR="00EC0FDB" w:rsidRPr="00977EA3" w14:paraId="703D3A9E" w14:textId="77777777" w:rsidTr="00EC0FDB">
        <w:trPr>
          <w:jc w:val="center"/>
        </w:trPr>
        <w:tc>
          <w:tcPr>
            <w:tcW w:w="5018" w:type="dxa"/>
          </w:tcPr>
          <w:p w14:paraId="4A537E1A" w14:textId="77777777" w:rsidR="00EC0FDB" w:rsidRPr="00977EA3" w:rsidRDefault="00EC0FDB" w:rsidP="00EC0FDB">
            <w:pPr>
              <w:pStyle w:val="TableEntry"/>
            </w:pPr>
            <w:r w:rsidRPr="00977EA3">
              <w:t>/definitions/portType/operation@name</w:t>
            </w:r>
          </w:p>
        </w:tc>
        <w:tc>
          <w:tcPr>
            <w:tcW w:w="3577" w:type="dxa"/>
          </w:tcPr>
          <w:p w14:paraId="00199386" w14:textId="77777777" w:rsidR="00EC0FDB" w:rsidRPr="00977EA3" w:rsidRDefault="00EC0FDB" w:rsidP="00EC0FDB">
            <w:pPr>
              <w:pStyle w:val="TableEntry"/>
            </w:pPr>
            <w:r w:rsidRPr="00977EA3">
              <w:t>RespondingGateway_CrossGatewayQuery</w:t>
            </w:r>
          </w:p>
        </w:tc>
      </w:tr>
      <w:tr w:rsidR="00EC0FDB" w:rsidRPr="00977EA3" w14:paraId="0CD85ED1" w14:textId="77777777" w:rsidTr="00EC0FDB">
        <w:trPr>
          <w:jc w:val="center"/>
        </w:trPr>
        <w:tc>
          <w:tcPr>
            <w:tcW w:w="5018" w:type="dxa"/>
          </w:tcPr>
          <w:p w14:paraId="77FEAF6A" w14:textId="77777777" w:rsidR="00EC0FDB" w:rsidRPr="00977EA3" w:rsidRDefault="00EC0FDB" w:rsidP="00EC0FDB">
            <w:pPr>
              <w:pStyle w:val="TableEntry"/>
            </w:pPr>
            <w:r w:rsidRPr="00977EA3">
              <w:t>/definitions/portType/operation/input/@wsaw:Action</w:t>
            </w:r>
          </w:p>
        </w:tc>
        <w:tc>
          <w:tcPr>
            <w:tcW w:w="3577" w:type="dxa"/>
          </w:tcPr>
          <w:p w14:paraId="009C7245" w14:textId="77777777" w:rsidR="00EC0FDB" w:rsidRPr="00977EA3" w:rsidRDefault="00EC0FDB" w:rsidP="00EC0FDB">
            <w:pPr>
              <w:pStyle w:val="TableEntry"/>
            </w:pPr>
            <w:r w:rsidRPr="00977EA3">
              <w:t>urn:ihe:iti:2007:CrossGatewayQuery</w:t>
            </w:r>
          </w:p>
        </w:tc>
      </w:tr>
      <w:tr w:rsidR="00EC0FDB" w:rsidRPr="00977EA3" w14:paraId="094B7BB4" w14:textId="77777777" w:rsidTr="00EC0FDB">
        <w:trPr>
          <w:jc w:val="center"/>
        </w:trPr>
        <w:tc>
          <w:tcPr>
            <w:tcW w:w="5018" w:type="dxa"/>
          </w:tcPr>
          <w:p w14:paraId="63BA2FAC" w14:textId="77777777" w:rsidR="00EC0FDB" w:rsidRPr="00977EA3" w:rsidRDefault="00EC0FDB" w:rsidP="00EC0FDB">
            <w:pPr>
              <w:pStyle w:val="TableEntry"/>
            </w:pPr>
            <w:r w:rsidRPr="00977EA3">
              <w:t>/definitions/portType/operation/output/@wsaw:Action</w:t>
            </w:r>
          </w:p>
        </w:tc>
        <w:tc>
          <w:tcPr>
            <w:tcW w:w="3577" w:type="dxa"/>
          </w:tcPr>
          <w:p w14:paraId="78C3C437" w14:textId="77777777" w:rsidR="00EC0FDB" w:rsidRPr="00977EA3" w:rsidRDefault="00EC0FDB" w:rsidP="00EC0FDB">
            <w:pPr>
              <w:pStyle w:val="TableEntry"/>
            </w:pPr>
            <w:r w:rsidRPr="00977EA3">
              <w:t>urn:ihe:iti:2007:CrossGatewayQueryRespon</w:t>
            </w:r>
            <w:r w:rsidRPr="00977EA3">
              <w:lastRenderedPageBreak/>
              <w:t>se</w:t>
            </w:r>
          </w:p>
        </w:tc>
      </w:tr>
      <w:tr w:rsidR="00EC0FDB" w:rsidRPr="00977EA3" w14:paraId="4600CC0D" w14:textId="77777777" w:rsidTr="00EC0FDB">
        <w:trPr>
          <w:jc w:val="center"/>
        </w:trPr>
        <w:tc>
          <w:tcPr>
            <w:tcW w:w="5018" w:type="dxa"/>
          </w:tcPr>
          <w:p w14:paraId="2FD55679" w14:textId="77777777" w:rsidR="00EC0FDB" w:rsidRPr="00977EA3" w:rsidRDefault="00EC0FDB" w:rsidP="00EC0FDB">
            <w:pPr>
              <w:pStyle w:val="TableEntry"/>
            </w:pPr>
            <w:r w:rsidRPr="00977EA3">
              <w:lastRenderedPageBreak/>
              <w:t xml:space="preserve">/definitions/binding/operation/wsoap12:operation/@soapActionRequired </w:t>
            </w:r>
          </w:p>
        </w:tc>
        <w:tc>
          <w:tcPr>
            <w:tcW w:w="3577" w:type="dxa"/>
          </w:tcPr>
          <w:p w14:paraId="26632EA2" w14:textId="77777777" w:rsidR="00EC0FDB" w:rsidRPr="00977EA3" w:rsidRDefault="00EC0FDB" w:rsidP="00EC0FDB">
            <w:pPr>
              <w:pStyle w:val="TableEntry"/>
            </w:pPr>
            <w:commentRangeStart w:id="899"/>
            <w:r w:rsidRPr="00977EA3">
              <w:t>false</w:t>
            </w:r>
            <w:commentRangeEnd w:id="899"/>
            <w:r w:rsidR="008A614B">
              <w:rPr>
                <w:rStyle w:val="CommentReference"/>
              </w:rPr>
              <w:commentReference w:id="899"/>
            </w:r>
          </w:p>
        </w:tc>
      </w:tr>
    </w:tbl>
    <w:p w14:paraId="27A0E857" w14:textId="77777777" w:rsidR="00EC0FDB" w:rsidRDefault="00EC0FDB" w:rsidP="00EC0FDB">
      <w:pPr>
        <w:pStyle w:val="BodyText"/>
      </w:pPr>
    </w:p>
    <w:p w14:paraId="7C624F37" w14:textId="740632BB" w:rsidR="002F06BF" w:rsidRPr="006124CB" w:rsidRDefault="002F06BF" w:rsidP="002F06BF">
      <w:pPr>
        <w:pStyle w:val="BodyText"/>
        <w:rPr>
          <w:b/>
          <w:u w:val="single"/>
        </w:rPr>
      </w:pPr>
      <w:r>
        <w:rPr>
          <w:b/>
          <w:u w:val="single"/>
        </w:rPr>
        <w:t>Initiating</w:t>
      </w:r>
      <w:r w:rsidRPr="006124CB">
        <w:rPr>
          <w:b/>
          <w:u w:val="single"/>
        </w:rPr>
        <w:t xml:space="preserve"> Gateway: </w:t>
      </w:r>
      <w:r>
        <w:rPr>
          <w:b/>
          <w:u w:val="single"/>
        </w:rPr>
        <w:t>If the Deferred Response option is supported, t</w:t>
      </w:r>
      <w:r w:rsidRPr="006124CB">
        <w:rPr>
          <w:b/>
          <w:u w:val="single"/>
        </w:rPr>
        <w:t xml:space="preserve">hese are the </w:t>
      </w:r>
      <w:r>
        <w:rPr>
          <w:b/>
          <w:u w:val="single"/>
        </w:rPr>
        <w:t xml:space="preserve">additional </w:t>
      </w:r>
      <w:r w:rsidRPr="006124CB">
        <w:rPr>
          <w:b/>
          <w:u w:val="single"/>
        </w:rPr>
        <w:t xml:space="preserve">requirements for the </w:t>
      </w:r>
      <w:r>
        <w:rPr>
          <w:b/>
          <w:u w:val="single"/>
        </w:rPr>
        <w:t>Registry Stored</w:t>
      </w:r>
      <w:r w:rsidRPr="006124CB">
        <w:rPr>
          <w:b/>
          <w:u w:val="single"/>
        </w:rPr>
        <w:t xml:space="preserve"> Query transaction presented in the order in which they would appear in the </w:t>
      </w:r>
      <w:r>
        <w:rPr>
          <w:b/>
          <w:u w:val="single"/>
        </w:rPr>
        <w:t>Initiating</w:t>
      </w:r>
      <w:r w:rsidRPr="006124CB">
        <w:rPr>
          <w:b/>
          <w:u w:val="single"/>
        </w:rPr>
        <w:t xml:space="preserve"> Gateway WSDL definition:</w:t>
      </w:r>
    </w:p>
    <w:p w14:paraId="6285EE7C" w14:textId="77777777" w:rsidR="002F06BF" w:rsidRPr="006124CB" w:rsidRDefault="002F06BF" w:rsidP="002F06BF">
      <w:pPr>
        <w:pStyle w:val="ListBullet2"/>
        <w:tabs>
          <w:tab w:val="num" w:pos="720"/>
        </w:tabs>
        <w:rPr>
          <w:b/>
          <w:u w:val="single"/>
        </w:rPr>
      </w:pPr>
      <w:r w:rsidRPr="006124CB">
        <w:rPr>
          <w:b/>
          <w:u w:val="single"/>
        </w:rPr>
        <w:t>The following types shall be imported (xsd:import) in the /definitions/types section:</w:t>
      </w:r>
    </w:p>
    <w:p w14:paraId="0E34100E" w14:textId="77777777" w:rsidR="002F06BF" w:rsidRDefault="002F06BF" w:rsidP="002F06BF">
      <w:pPr>
        <w:pStyle w:val="ListBullet3"/>
        <w:tabs>
          <w:tab w:val="num" w:pos="1440"/>
        </w:tabs>
        <w:ind w:left="1440"/>
        <w:rPr>
          <w:b/>
          <w:u w:val="single"/>
        </w:rPr>
      </w:pPr>
      <w:r w:rsidRPr="008A614B">
        <w:rPr>
          <w:b/>
          <w:u w:val="single"/>
        </w:rPr>
        <w:t>namespace="urn:ihe:iti:xds-b:2007", schemaLocation="</w:t>
      </w:r>
      <w:r w:rsidRPr="008A614B">
        <w:t xml:space="preserve"> </w:t>
      </w:r>
      <w:r w:rsidRPr="008A614B">
        <w:rPr>
          <w:b/>
          <w:u w:val="single"/>
        </w:rPr>
        <w:t>XDS.b_Deferred.xsd"</w:t>
      </w:r>
    </w:p>
    <w:p w14:paraId="1DD40A15" w14:textId="16A471F8" w:rsidR="00EC0FDB" w:rsidRPr="006124CB" w:rsidRDefault="00EC0FDB" w:rsidP="00EC0FDB">
      <w:pPr>
        <w:pStyle w:val="BodyText"/>
        <w:rPr>
          <w:b/>
          <w:u w:val="single"/>
        </w:rPr>
      </w:pPr>
      <w:r w:rsidRPr="006124CB">
        <w:rPr>
          <w:b/>
          <w:u w:val="single"/>
        </w:rPr>
        <w:t xml:space="preserve">The Cross Gateway Query </w:t>
      </w:r>
      <w:r w:rsidR="006124CB" w:rsidRPr="006124CB">
        <w:rPr>
          <w:b/>
          <w:u w:val="single"/>
        </w:rPr>
        <w:t xml:space="preserve">Deferred Results </w:t>
      </w:r>
      <w:r w:rsidRPr="006124CB">
        <w:rPr>
          <w:b/>
          <w:u w:val="single"/>
        </w:rPr>
        <w:t xml:space="preserve">and </w:t>
      </w:r>
      <w:r w:rsidR="006124CB" w:rsidRPr="006124CB">
        <w:rPr>
          <w:b/>
          <w:u w:val="single"/>
        </w:rPr>
        <w:t xml:space="preserve">Cross Gateway Query Deferred Results Acknowledgement messages </w:t>
      </w:r>
      <w:r w:rsidRPr="006124CB">
        <w:rPr>
          <w:b/>
          <w:u w:val="single"/>
        </w:rPr>
        <w:t xml:space="preserve">will be transmitted using Synchronous or Asynchronous Web Services Exchange, according to the requirements specified in ITI TF-2x: Appendix V. The protocol requirements are identical to the Registry Stored Query </w:t>
      </w:r>
      <w:r w:rsidR="006124CB" w:rsidRPr="006124CB">
        <w:rPr>
          <w:b/>
          <w:u w:val="single"/>
        </w:rPr>
        <w:t xml:space="preserve">Deferred Results </w:t>
      </w:r>
      <w:r w:rsidRPr="006124CB">
        <w:rPr>
          <w:b/>
          <w:u w:val="single"/>
        </w:rPr>
        <w:t>except as noted below.</w:t>
      </w:r>
    </w:p>
    <w:p w14:paraId="6A938F7C" w14:textId="2032D523" w:rsidR="00EC0FDB" w:rsidRPr="006124CB" w:rsidRDefault="006124CB" w:rsidP="00EC0FDB">
      <w:pPr>
        <w:pStyle w:val="BodyText"/>
        <w:rPr>
          <w:b/>
          <w:u w:val="single"/>
        </w:rPr>
      </w:pPr>
      <w:r>
        <w:rPr>
          <w:b/>
          <w:u w:val="single"/>
        </w:rPr>
        <w:t>Initiating</w:t>
      </w:r>
      <w:r w:rsidR="00EC0FDB" w:rsidRPr="006124CB">
        <w:rPr>
          <w:b/>
          <w:u w:val="single"/>
        </w:rPr>
        <w:t xml:space="preserve"> Gateway: These are the requirements for the Cross Gateway Query </w:t>
      </w:r>
      <w:r w:rsidRPr="006124CB">
        <w:rPr>
          <w:b/>
          <w:u w:val="single"/>
        </w:rPr>
        <w:t xml:space="preserve">Deferred Results </w:t>
      </w:r>
      <w:r w:rsidR="00EC0FDB" w:rsidRPr="006124CB">
        <w:rPr>
          <w:b/>
          <w:u w:val="single"/>
        </w:rPr>
        <w:t xml:space="preserve">transaction presented in the order in which they would appear in the </w:t>
      </w:r>
      <w:r w:rsidR="008D1048">
        <w:rPr>
          <w:b/>
          <w:u w:val="single"/>
        </w:rPr>
        <w:t>Initiating</w:t>
      </w:r>
      <w:r w:rsidR="008D1048" w:rsidRPr="006124CB">
        <w:rPr>
          <w:b/>
          <w:u w:val="single"/>
        </w:rPr>
        <w:t xml:space="preserve"> </w:t>
      </w:r>
      <w:r w:rsidR="00EC0FDB" w:rsidRPr="006124CB">
        <w:rPr>
          <w:b/>
          <w:u w:val="single"/>
        </w:rPr>
        <w:t>Gateway WSDL definition:</w:t>
      </w:r>
    </w:p>
    <w:p w14:paraId="39F4694E" w14:textId="77777777" w:rsidR="00EC0FDB" w:rsidRPr="006124CB" w:rsidRDefault="00EC0FDB" w:rsidP="00EC0FDB">
      <w:pPr>
        <w:pStyle w:val="ListBullet2"/>
        <w:tabs>
          <w:tab w:val="num" w:pos="720"/>
        </w:tabs>
        <w:rPr>
          <w:b/>
          <w:u w:val="single"/>
        </w:rPr>
      </w:pPr>
      <w:r w:rsidRPr="006124CB">
        <w:rPr>
          <w:b/>
          <w:u w:val="single"/>
        </w:rPr>
        <w:t>The following types shall be imported (xsd:import) in the /definitions/types section:</w:t>
      </w:r>
    </w:p>
    <w:p w14:paraId="7078A655" w14:textId="744D940F" w:rsidR="00EC0FDB" w:rsidRPr="006124CB" w:rsidRDefault="00EC0FDB" w:rsidP="00EC0FDB">
      <w:pPr>
        <w:pStyle w:val="ListBullet3"/>
        <w:tabs>
          <w:tab w:val="num" w:pos="1080"/>
        </w:tabs>
        <w:rPr>
          <w:b/>
          <w:u w:val="single"/>
        </w:rPr>
      </w:pPr>
      <w:r w:rsidRPr="006124CB">
        <w:rPr>
          <w:b/>
          <w:u w:val="single"/>
        </w:rPr>
        <w:t>namespace=" urn:oasis:names:tc:ebxml-regrep:xsd:</w:t>
      </w:r>
      <w:r w:rsidR="00C12991">
        <w:rPr>
          <w:b/>
          <w:u w:val="single"/>
        </w:rPr>
        <w:t>rs</w:t>
      </w:r>
      <w:r w:rsidRPr="006124CB">
        <w:rPr>
          <w:b/>
          <w:u w:val="single"/>
        </w:rPr>
        <w:t>:3.0", schemaLocation="</w:t>
      </w:r>
      <w:r w:rsidR="00C12991">
        <w:rPr>
          <w:b/>
          <w:u w:val="single"/>
        </w:rPr>
        <w:t>rs</w:t>
      </w:r>
      <w:r w:rsidRPr="006124CB">
        <w:rPr>
          <w:b/>
          <w:u w:val="single"/>
        </w:rPr>
        <w:t>.xsd"</w:t>
      </w:r>
    </w:p>
    <w:p w14:paraId="61869E96" w14:textId="77777777" w:rsidR="00C12991" w:rsidRPr="006124CB" w:rsidRDefault="00C12991" w:rsidP="00C12991">
      <w:pPr>
        <w:pStyle w:val="ListBullet3"/>
        <w:tabs>
          <w:tab w:val="num" w:pos="1080"/>
        </w:tabs>
        <w:rPr>
          <w:b/>
          <w:u w:val="single"/>
        </w:rPr>
      </w:pPr>
      <w:r w:rsidRPr="006124CB">
        <w:rPr>
          <w:b/>
          <w:u w:val="single"/>
        </w:rPr>
        <w:t>namespace=" urn:oasis:names:tc:ebxml-regrep:xsd:query:3.0", schemaLocation="query.xsd"</w:t>
      </w:r>
    </w:p>
    <w:p w14:paraId="5F91F247" w14:textId="20D232DD" w:rsidR="00EC0FDB" w:rsidRPr="006124CB" w:rsidRDefault="00EC0FDB" w:rsidP="00EC0FDB">
      <w:pPr>
        <w:pStyle w:val="ListBullet2"/>
        <w:tabs>
          <w:tab w:val="num" w:pos="720"/>
        </w:tabs>
        <w:rPr>
          <w:b/>
          <w:u w:val="single"/>
        </w:rPr>
      </w:pPr>
      <w:r w:rsidRPr="006124CB">
        <w:rPr>
          <w:b/>
          <w:u w:val="single"/>
        </w:rPr>
        <w:t xml:space="preserve">The /definitions/message/part/@element attribute of the Cross Gateway Query </w:t>
      </w:r>
      <w:r w:rsidR="006124CB" w:rsidRPr="006124CB">
        <w:rPr>
          <w:b/>
          <w:u w:val="single"/>
        </w:rPr>
        <w:t xml:space="preserve">Deferred Results </w:t>
      </w:r>
      <w:r w:rsidRPr="006124CB">
        <w:rPr>
          <w:b/>
          <w:u w:val="single"/>
        </w:rPr>
        <w:t>message shall be defined as “query:</w:t>
      </w:r>
      <w:r w:rsidR="001B39A0" w:rsidRPr="006124CB">
        <w:rPr>
          <w:b/>
          <w:u w:val="single"/>
        </w:rPr>
        <w:t>AdhocQueryResponse</w:t>
      </w:r>
      <w:r w:rsidRPr="006124CB">
        <w:rPr>
          <w:b/>
          <w:u w:val="single"/>
        </w:rPr>
        <w:t>”</w:t>
      </w:r>
    </w:p>
    <w:p w14:paraId="7D08811B" w14:textId="23F741F9" w:rsidR="00EC0FDB" w:rsidRPr="006124CB" w:rsidRDefault="00EC0FDB" w:rsidP="00EC0FDB">
      <w:pPr>
        <w:pStyle w:val="ListBullet2"/>
        <w:tabs>
          <w:tab w:val="num" w:pos="720"/>
        </w:tabs>
        <w:rPr>
          <w:b/>
          <w:u w:val="single"/>
        </w:rPr>
      </w:pPr>
      <w:r w:rsidRPr="006124CB">
        <w:rPr>
          <w:b/>
          <w:u w:val="single"/>
        </w:rPr>
        <w:t xml:space="preserve">The /definitions/message/part/@element attribute of the Cross Gateway Query </w:t>
      </w:r>
      <w:r w:rsidR="006124CB" w:rsidRPr="006124CB">
        <w:rPr>
          <w:b/>
          <w:u w:val="single"/>
        </w:rPr>
        <w:t xml:space="preserve">Deferred Results Acknowledgement </w:t>
      </w:r>
      <w:r w:rsidRPr="006124CB">
        <w:rPr>
          <w:b/>
          <w:u w:val="single"/>
        </w:rPr>
        <w:t xml:space="preserve">message shall be defined as </w:t>
      </w:r>
      <w:r w:rsidR="001B39A0" w:rsidRPr="000C58FD">
        <w:rPr>
          <w:b/>
          <w:u w:val="single"/>
        </w:rPr>
        <w:t>“rs:RegistryResponse”</w:t>
      </w:r>
    </w:p>
    <w:p w14:paraId="4A4DD78D" w14:textId="301DCC08" w:rsidR="00EC0FDB" w:rsidRPr="006124CB" w:rsidRDefault="006124CB" w:rsidP="00EC0FDB">
      <w:pPr>
        <w:pStyle w:val="ListBullet2"/>
        <w:tabs>
          <w:tab w:val="num" w:pos="720"/>
        </w:tabs>
        <w:rPr>
          <w:b/>
          <w:u w:val="single"/>
        </w:rPr>
      </w:pPr>
      <w:r>
        <w:rPr>
          <w:b/>
          <w:u w:val="single"/>
        </w:rPr>
        <w:t>Refer to Table 3.38.5-3</w:t>
      </w:r>
      <w:r w:rsidR="00EC0FDB" w:rsidRPr="006124CB">
        <w:rPr>
          <w:b/>
          <w:u w:val="single"/>
        </w:rPr>
        <w:t xml:space="preserve"> below for additional attribute requirements</w:t>
      </w:r>
    </w:p>
    <w:p w14:paraId="2753280C" w14:textId="5A0B3D21" w:rsidR="00EC0FDB" w:rsidRPr="006124CB" w:rsidRDefault="006124CB" w:rsidP="00EC0FDB">
      <w:pPr>
        <w:pStyle w:val="TableTitle"/>
        <w:rPr>
          <w:u w:val="single"/>
        </w:rPr>
      </w:pPr>
      <w:r w:rsidRPr="006124CB">
        <w:rPr>
          <w:u w:val="single"/>
        </w:rPr>
        <w:t>Table 3.38.5-3</w:t>
      </w:r>
      <w:r w:rsidR="00EC0FDB" w:rsidRPr="006124CB">
        <w:rPr>
          <w:u w:val="single"/>
        </w:rPr>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6124CB" w14:paraId="0AC45A95" w14:textId="77777777" w:rsidTr="00EC0FDB">
        <w:trPr>
          <w:tblHeader/>
          <w:jc w:val="center"/>
        </w:trPr>
        <w:tc>
          <w:tcPr>
            <w:tcW w:w="5018" w:type="dxa"/>
            <w:shd w:val="clear" w:color="auto" w:fill="D9D9D9"/>
          </w:tcPr>
          <w:p w14:paraId="3C341672" w14:textId="77777777" w:rsidR="00EC0FDB" w:rsidRPr="006124CB" w:rsidRDefault="00EC0FDB" w:rsidP="00EC0FDB">
            <w:pPr>
              <w:pStyle w:val="TableEntryHeader"/>
              <w:rPr>
                <w:u w:val="single"/>
              </w:rPr>
            </w:pPr>
            <w:r w:rsidRPr="006124CB">
              <w:rPr>
                <w:u w:val="single"/>
              </w:rPr>
              <w:t>Attribute</w:t>
            </w:r>
          </w:p>
        </w:tc>
        <w:tc>
          <w:tcPr>
            <w:tcW w:w="3577" w:type="dxa"/>
            <w:shd w:val="clear" w:color="auto" w:fill="D9D9D9"/>
          </w:tcPr>
          <w:p w14:paraId="354DF532" w14:textId="77777777" w:rsidR="00EC0FDB" w:rsidRPr="006124CB" w:rsidRDefault="00EC0FDB" w:rsidP="00EC0FDB">
            <w:pPr>
              <w:pStyle w:val="TableEntryHeader"/>
              <w:rPr>
                <w:u w:val="single"/>
              </w:rPr>
            </w:pPr>
            <w:r w:rsidRPr="006124CB">
              <w:rPr>
                <w:u w:val="single"/>
              </w:rPr>
              <w:t>Value</w:t>
            </w:r>
          </w:p>
        </w:tc>
      </w:tr>
      <w:tr w:rsidR="00EC0FDB" w:rsidRPr="006124CB" w14:paraId="1EA154E1" w14:textId="77777777" w:rsidTr="00EC0FDB">
        <w:trPr>
          <w:jc w:val="center"/>
        </w:trPr>
        <w:tc>
          <w:tcPr>
            <w:tcW w:w="5018" w:type="dxa"/>
          </w:tcPr>
          <w:p w14:paraId="29D3AA52" w14:textId="77777777" w:rsidR="00EC0FDB" w:rsidRPr="006124CB" w:rsidRDefault="00EC0FDB" w:rsidP="00EC0FDB">
            <w:pPr>
              <w:pStyle w:val="TableEntry"/>
              <w:rPr>
                <w:b/>
                <w:u w:val="single"/>
              </w:rPr>
            </w:pPr>
            <w:r w:rsidRPr="006124CB">
              <w:rPr>
                <w:b/>
                <w:u w:val="single"/>
              </w:rPr>
              <w:t>/definitions/portType/operation@name</w:t>
            </w:r>
          </w:p>
        </w:tc>
        <w:tc>
          <w:tcPr>
            <w:tcW w:w="3577" w:type="dxa"/>
          </w:tcPr>
          <w:p w14:paraId="3839DB5D" w14:textId="0A1E66F9" w:rsidR="00EC0FDB" w:rsidRPr="006124CB" w:rsidRDefault="00C12991" w:rsidP="00EC0FDB">
            <w:pPr>
              <w:pStyle w:val="TableEntry"/>
              <w:rPr>
                <w:b/>
                <w:u w:val="single"/>
              </w:rPr>
            </w:pPr>
            <w:r w:rsidRPr="00C12991">
              <w:rPr>
                <w:b/>
                <w:u w:val="single"/>
              </w:rPr>
              <w:t>InitiatingGateway_CrossGatewayQueryDeferredResults</w:t>
            </w:r>
          </w:p>
        </w:tc>
      </w:tr>
      <w:tr w:rsidR="00EC0FDB" w:rsidRPr="006124CB" w14:paraId="63894C96" w14:textId="77777777" w:rsidTr="00EC0FDB">
        <w:trPr>
          <w:jc w:val="center"/>
        </w:trPr>
        <w:tc>
          <w:tcPr>
            <w:tcW w:w="5018" w:type="dxa"/>
          </w:tcPr>
          <w:p w14:paraId="2E420A44" w14:textId="77777777" w:rsidR="00EC0FDB" w:rsidRPr="006124CB" w:rsidRDefault="00EC0FDB" w:rsidP="00EC0FDB">
            <w:pPr>
              <w:pStyle w:val="TableEntry"/>
              <w:rPr>
                <w:b/>
                <w:u w:val="single"/>
              </w:rPr>
            </w:pPr>
            <w:r w:rsidRPr="006124CB">
              <w:rPr>
                <w:b/>
                <w:u w:val="single"/>
              </w:rPr>
              <w:t>/definitions/portType/operation/input/@wsaw:Action</w:t>
            </w:r>
          </w:p>
        </w:tc>
        <w:tc>
          <w:tcPr>
            <w:tcW w:w="3577" w:type="dxa"/>
          </w:tcPr>
          <w:p w14:paraId="369093F7" w14:textId="22B151F7" w:rsidR="00EC0FDB" w:rsidRPr="006124CB" w:rsidRDefault="00EC0FDB" w:rsidP="00EC0FDB">
            <w:pPr>
              <w:pStyle w:val="TableEntry"/>
              <w:rPr>
                <w:b/>
                <w:u w:val="single"/>
              </w:rPr>
            </w:pPr>
            <w:r w:rsidRPr="006124CB">
              <w:rPr>
                <w:b/>
                <w:u w:val="single"/>
              </w:rPr>
              <w:t>urn:ihe:iti:2007:CrossGatewayQuery</w:t>
            </w:r>
            <w:r w:rsidR="001B39A0" w:rsidRPr="001B39A0">
              <w:rPr>
                <w:b/>
                <w:u w:val="single"/>
              </w:rPr>
              <w:t>DeferredResults</w:t>
            </w:r>
          </w:p>
        </w:tc>
      </w:tr>
      <w:tr w:rsidR="00EC0FDB" w:rsidRPr="006124CB" w14:paraId="42A92826" w14:textId="77777777" w:rsidTr="00EC0FDB">
        <w:trPr>
          <w:jc w:val="center"/>
        </w:trPr>
        <w:tc>
          <w:tcPr>
            <w:tcW w:w="5018" w:type="dxa"/>
          </w:tcPr>
          <w:p w14:paraId="254BF8E0" w14:textId="77777777" w:rsidR="00EC0FDB" w:rsidRPr="006124CB" w:rsidRDefault="00EC0FDB" w:rsidP="00EC0FDB">
            <w:pPr>
              <w:pStyle w:val="TableEntry"/>
              <w:rPr>
                <w:b/>
                <w:u w:val="single"/>
              </w:rPr>
            </w:pPr>
            <w:r w:rsidRPr="006124CB">
              <w:rPr>
                <w:b/>
                <w:u w:val="single"/>
              </w:rPr>
              <w:t>/definitions/portType/operation/output/@wsaw:Action</w:t>
            </w:r>
          </w:p>
        </w:tc>
        <w:tc>
          <w:tcPr>
            <w:tcW w:w="3577" w:type="dxa"/>
          </w:tcPr>
          <w:p w14:paraId="6E976FCE" w14:textId="3C7A3C53" w:rsidR="00EC0FDB" w:rsidRPr="006124CB" w:rsidRDefault="00EC0FDB" w:rsidP="00EC0FDB">
            <w:pPr>
              <w:pStyle w:val="TableEntry"/>
              <w:rPr>
                <w:b/>
                <w:u w:val="single"/>
              </w:rPr>
            </w:pPr>
            <w:r w:rsidRPr="006124CB">
              <w:rPr>
                <w:b/>
                <w:u w:val="single"/>
              </w:rPr>
              <w:t>urn:ihe:iti:2007:CrossGatewayQuery</w:t>
            </w:r>
            <w:r w:rsidR="001B39A0" w:rsidRPr="001B39A0">
              <w:rPr>
                <w:b/>
                <w:u w:val="single"/>
              </w:rPr>
              <w:t>Def</w:t>
            </w:r>
            <w:r w:rsidR="001B39A0" w:rsidRPr="001B39A0">
              <w:rPr>
                <w:b/>
                <w:u w:val="single"/>
              </w:rPr>
              <w:lastRenderedPageBreak/>
              <w:t>erredResultsAcknowledgement</w:t>
            </w:r>
          </w:p>
        </w:tc>
      </w:tr>
      <w:tr w:rsidR="00EC0FDB" w:rsidRPr="006124CB" w14:paraId="43BE1512" w14:textId="77777777" w:rsidTr="00EC0FDB">
        <w:trPr>
          <w:jc w:val="center"/>
        </w:trPr>
        <w:tc>
          <w:tcPr>
            <w:tcW w:w="5018" w:type="dxa"/>
          </w:tcPr>
          <w:p w14:paraId="6E760C73" w14:textId="77777777" w:rsidR="00EC0FDB" w:rsidRPr="006124CB" w:rsidRDefault="00EC0FDB" w:rsidP="00EC0FDB">
            <w:pPr>
              <w:pStyle w:val="TableEntry"/>
              <w:rPr>
                <w:b/>
                <w:u w:val="single"/>
              </w:rPr>
            </w:pPr>
            <w:r w:rsidRPr="006124CB">
              <w:rPr>
                <w:b/>
                <w:u w:val="single"/>
              </w:rPr>
              <w:lastRenderedPageBreak/>
              <w:t xml:space="preserve">/definitions/binding/operation/wsoap12:operation/@soapActionRequired </w:t>
            </w:r>
          </w:p>
        </w:tc>
        <w:tc>
          <w:tcPr>
            <w:tcW w:w="3577" w:type="dxa"/>
          </w:tcPr>
          <w:p w14:paraId="41C87F07" w14:textId="77777777" w:rsidR="00EC0FDB" w:rsidRPr="006124CB" w:rsidRDefault="00EC0FDB" w:rsidP="00EC0FDB">
            <w:pPr>
              <w:pStyle w:val="TableEntry"/>
              <w:rPr>
                <w:b/>
                <w:u w:val="single"/>
              </w:rPr>
            </w:pPr>
            <w:r w:rsidRPr="006124CB">
              <w:rPr>
                <w:b/>
                <w:u w:val="single"/>
              </w:rPr>
              <w:t>false</w:t>
            </w:r>
          </w:p>
        </w:tc>
      </w:tr>
    </w:tbl>
    <w:p w14:paraId="7971C002" w14:textId="77777777" w:rsidR="00EC0FDB" w:rsidRPr="00977EA3" w:rsidRDefault="00EC0FDB" w:rsidP="00EC0FDB">
      <w:pPr>
        <w:pStyle w:val="BodyText"/>
      </w:pPr>
    </w:p>
    <w:p w14:paraId="62FE0E5F" w14:textId="272F7631" w:rsidR="00EC0FDB" w:rsidRPr="00977EA3" w:rsidRDefault="00EC0FDB" w:rsidP="00EC0FDB">
      <w:pPr>
        <w:pStyle w:val="BodyText"/>
      </w:pPr>
      <w:r w:rsidRPr="00977EA3">
        <w:t xml:space="preserve">These are the requirements that affect the wire format of the SOAP message. The other WSDL properties are only used within the WSDL definition and do not affect interoperability. Full sample request and response messages are in </w:t>
      </w:r>
      <w:r w:rsidR="006124CB" w:rsidRPr="006124CB">
        <w:t>Section 3.38.5.1 Sample SOAP Messages</w:t>
      </w:r>
      <w:r w:rsidRPr="00977EA3">
        <w:t>.</w:t>
      </w:r>
    </w:p>
    <w:p w14:paraId="477A3844" w14:textId="60CE32D1" w:rsidR="00EC0FDB" w:rsidRPr="00977EA3" w:rsidRDefault="00EC0FDB" w:rsidP="00EC0FDB">
      <w:pPr>
        <w:pStyle w:val="BodyText"/>
      </w:pPr>
      <w:r w:rsidRPr="00977EA3">
        <w:t xml:space="preserve">For informative WSDL for the Responding Gateway </w:t>
      </w:r>
      <w:r w:rsidR="008D1048" w:rsidRPr="008D1048">
        <w:rPr>
          <w:b/>
          <w:u w:val="single"/>
        </w:rPr>
        <w:t>and the Initiating Gateway</w:t>
      </w:r>
      <w:r w:rsidR="008D1048">
        <w:t xml:space="preserve"> </w:t>
      </w:r>
      <w:r w:rsidRPr="00977EA3">
        <w:t>see ITI TF-2x: Appendix W.</w:t>
      </w:r>
    </w:p>
    <w:p w14:paraId="7651F342" w14:textId="77777777" w:rsidR="00EC0FDB" w:rsidRDefault="00EC0FDB" w:rsidP="00EC0FDB">
      <w:pPr>
        <w:pStyle w:val="BodyText"/>
      </w:pPr>
    </w:p>
    <w:p w14:paraId="4E694123" w14:textId="76BBE296" w:rsidR="0014288C" w:rsidRDefault="00C94A4B" w:rsidP="0014288C">
      <w:pPr>
        <w:pStyle w:val="EditorInstructions"/>
      </w:pPr>
      <w:r>
        <w:t>Add the following new s</w:t>
      </w:r>
      <w:r w:rsidR="0014288C" w:rsidRPr="0001286F">
        <w:t>ection</w:t>
      </w:r>
      <w:r>
        <w:t>s</w:t>
      </w:r>
      <w:r w:rsidR="0014288C" w:rsidRPr="0001286F">
        <w:t xml:space="preserve"> </w:t>
      </w:r>
      <w:r w:rsidR="0014288C" w:rsidRPr="00736671">
        <w:t>3.</w:t>
      </w:r>
      <w:r w:rsidR="0014288C">
        <w:t>38.5.1.3</w:t>
      </w:r>
      <w:r>
        <w:t xml:space="preserve"> and </w:t>
      </w:r>
      <w:r w:rsidRPr="00736671">
        <w:t>3.</w:t>
      </w:r>
      <w:r>
        <w:t>38.5.1.4</w:t>
      </w:r>
      <w:r w:rsidR="0014288C">
        <w:t xml:space="preserve"> </w:t>
      </w:r>
      <w:r w:rsidR="0014288C" w:rsidRPr="0001286F">
        <w:t>as shown</w:t>
      </w:r>
    </w:p>
    <w:p w14:paraId="6CAE44D6" w14:textId="619AE7BF" w:rsidR="0014288C" w:rsidRDefault="0014288C" w:rsidP="0014288C">
      <w:pPr>
        <w:pStyle w:val="Heading8"/>
        <w:keepNext w:val="0"/>
        <w:numPr>
          <w:ilvl w:val="0"/>
          <w:numId w:val="0"/>
        </w:numPr>
        <w:rPr>
          <w:noProof w:val="0"/>
        </w:rPr>
      </w:pPr>
      <w:r>
        <w:rPr>
          <w:noProof w:val="0"/>
        </w:rPr>
        <w:t xml:space="preserve">3.38.5.1.3 </w:t>
      </w:r>
      <w:r w:rsidRPr="007A7659">
        <w:rPr>
          <w:noProof w:val="0"/>
        </w:rPr>
        <w:t xml:space="preserve">Sample </w:t>
      </w:r>
      <w:r w:rsidRPr="00977EA3">
        <w:rPr>
          <w:bCs/>
          <w:noProof w:val="0"/>
        </w:rPr>
        <w:t>Cross Gateway Query</w:t>
      </w:r>
      <w:r>
        <w:rPr>
          <w:bCs/>
          <w:noProof w:val="0"/>
        </w:rPr>
        <w:t xml:space="preserve"> </w:t>
      </w:r>
      <w:r>
        <w:t xml:space="preserve">Deferred Results </w:t>
      </w:r>
      <w:r w:rsidRPr="007A7659">
        <w:rPr>
          <w:noProof w:val="0"/>
        </w:rPr>
        <w:t>SOAP Request</w:t>
      </w:r>
    </w:p>
    <w:p w14:paraId="7493C4AB" w14:textId="77777777" w:rsidR="0014288C" w:rsidRDefault="0014288C" w:rsidP="0014288C">
      <w:pPr>
        <w:pStyle w:val="BodyText"/>
      </w:pPr>
      <w:r w:rsidRPr="007A7659">
        <w:t>The</w:t>
      </w:r>
      <w:r>
        <w:t>se</w:t>
      </w:r>
      <w:r w:rsidRPr="007A7659">
        <w:t xml:space="preserve"> samples show a SOAP request </w:t>
      </w:r>
      <w:r>
        <w:t>when the Deferred results are a mix of successes and errors, and when further results are to be expected in a later message.</w:t>
      </w:r>
    </w:p>
    <w:p w14:paraId="63ECC8EF" w14:textId="77777777" w:rsidR="0014288C" w:rsidRPr="007A7659" w:rsidRDefault="0014288C" w:rsidP="0014288C">
      <w:pPr>
        <w:pStyle w:val="BodyText"/>
      </w:pPr>
      <w:r>
        <w:t>The specific errors and registry objects are</w:t>
      </w:r>
      <w:r w:rsidRPr="007A7659">
        <w:t xml:space="preserve"> omitted for brevity; in a real scenario </w:t>
      </w:r>
      <w:r>
        <w:t>these</w:t>
      </w:r>
      <w:r w:rsidRPr="007A7659">
        <w:t xml:space="preserve"> will be populated with the appropriate </w:t>
      </w:r>
      <w:r>
        <w:t>results</w:t>
      </w:r>
      <w:r w:rsidRPr="007A7659">
        <w:t>.</w:t>
      </w:r>
    </w:p>
    <w:p w14:paraId="4FA20980" w14:textId="0D583F54" w:rsidR="0014288C" w:rsidRPr="007A7659" w:rsidRDefault="00C94A4B" w:rsidP="0014288C">
      <w:pPr>
        <w:pStyle w:val="Heading9"/>
        <w:numPr>
          <w:ilvl w:val="0"/>
          <w:numId w:val="0"/>
        </w:numPr>
        <w:rPr>
          <w:noProof w:val="0"/>
        </w:rPr>
      </w:pPr>
      <w:r>
        <w:rPr>
          <w:noProof w:val="0"/>
        </w:rPr>
        <w:lastRenderedPageBreak/>
        <w:t>3.38.5.1.3</w:t>
      </w:r>
      <w:r w:rsidR="0014288C" w:rsidRPr="007A7659">
        <w:rPr>
          <w:noProof w:val="0"/>
        </w:rPr>
        <w:t>.1 Synchronous Web Services Exchange</w:t>
      </w:r>
    </w:p>
    <w:p w14:paraId="1653635F" w14:textId="77777777" w:rsidR="0014288C" w:rsidRPr="00116F8D" w:rsidRDefault="0014288C" w:rsidP="0014288C">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1817EE42"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91C1D09" w14:textId="1549CB52"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C94A4B" w:rsidRPr="00C94A4B">
        <w:rPr>
          <w:noProof w:val="0"/>
          <w:shd w:val="clear" w:color="auto" w:fill="FFFFFF"/>
        </w:rPr>
        <w:t>CrossGatewayQueryDeferredResults</w:t>
      </w:r>
      <w:r w:rsidRPr="00116F8D">
        <w:rPr>
          <w:noProof w:val="0"/>
          <w:shd w:val="clear" w:color="auto" w:fill="FFFFFF"/>
        </w:rPr>
        <w:t>&lt;/a:Action&gt;</w:t>
      </w:r>
    </w:p>
    <w:p w14:paraId="7692D1E9"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798BCA35"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2D9491F"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64D6D319"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&lt;query:AdhocQueryResponse</w:t>
      </w:r>
    </w:p>
    <w:p w14:paraId="206D3FB3"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xmlns:query="urn:oasis:names:tc:ebxml-regrep:xsd:query:3.0" </w:t>
      </w:r>
    </w:p>
    <w:p w14:paraId="1A3189CD"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xmlns:rs="urn:oasis:names:tc:ebxml-regrep:xsd:rs:3.0" </w:t>
      </w:r>
    </w:p>
    <w:p w14:paraId="798033CB" w14:textId="77777777" w:rsidR="0014288C"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xmlns:rim="urn:oasis:names:tc:ebxml-regrep:xsd:rim:3.0"</w:t>
      </w:r>
    </w:p>
    <w:p w14:paraId="464FE709"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requestId="urn:uuid:df9b89ed-395e-40a7-8510-0b4a390434c4"</w:t>
      </w:r>
      <w:r w:rsidRPr="00F00416">
        <w:rPr>
          <w:noProof w:val="0"/>
          <w:shd w:val="clear" w:color="auto" w:fill="FFFFFF"/>
        </w:rPr>
        <w:t xml:space="preserve"> </w:t>
      </w:r>
    </w:p>
    <w:p w14:paraId="025F1A84" w14:textId="77777777" w:rsidR="0014288C"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status="urn:ihe:iti:2</w:t>
      </w:r>
      <w:r>
        <w:rPr>
          <w:noProof w:val="0"/>
          <w:shd w:val="clear" w:color="auto" w:fill="FFFFFF"/>
        </w:rPr>
        <w:t>007:ResponseStatusType:PartialSuccess"</w:t>
      </w:r>
      <w:r w:rsidRPr="00116F8D">
        <w:rPr>
          <w:noProof w:val="0"/>
          <w:shd w:val="clear" w:color="auto" w:fill="FFFFFF"/>
        </w:rPr>
        <w:t>&gt;</w:t>
      </w:r>
    </w:p>
    <w:p w14:paraId="1588F00E" w14:textId="77777777" w:rsidR="0014288C" w:rsidRDefault="0014288C" w:rsidP="0014288C">
      <w:pPr>
        <w:pStyle w:val="XMLFragment"/>
        <w:rPr>
          <w:noProof w:val="0"/>
          <w:shd w:val="clear" w:color="auto" w:fill="FFFFFF"/>
        </w:rPr>
      </w:pPr>
    </w:p>
    <w:p w14:paraId="416E021C"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&lt;!-- Results not available now --&gt;</w:t>
      </w:r>
    </w:p>
    <w:p w14:paraId="3453BF6B"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&lt;rs:ResponseSlotList&gt;</w:t>
      </w:r>
    </w:p>
    <w:p w14:paraId="0BE33E25"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name="DeferredProcessingRequired"&gt;</w:t>
      </w:r>
    </w:p>
    <w:p w14:paraId="27D3D5DA"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&lt;rim:ValueList&gt;</w:t>
      </w:r>
    </w:p>
    <w:p w14:paraId="04BFDFD2"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&lt;rim:Value&gt;This query requires more time. The full response will be returned on the Deferred Response endpoint.&lt;/rim:Value&gt;</w:t>
      </w:r>
    </w:p>
    <w:p w14:paraId="4FFA23AD"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4A377A04"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&lt;/rim:Slot&gt;</w:t>
      </w:r>
    </w:p>
    <w:p w14:paraId="4D50C0F2"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&lt;rim:Slot name="DeferredProcessingEstimatedCompletion"&gt;</w:t>
      </w:r>
    </w:p>
    <w:p w14:paraId="2E06E76C"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59E8D61A"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&lt;rim:Value&gt;PT20M&lt;/rim:Value&gt;</w:t>
      </w:r>
    </w:p>
    <w:p w14:paraId="546A824E" w14:textId="77777777" w:rsidR="0014288C" w:rsidRPr="004F1435" w:rsidRDefault="0014288C" w:rsidP="0014288C">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&lt;/rim:ValueList&gt;</w:t>
      </w:r>
    </w:p>
    <w:p w14:paraId="1515C288"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&lt;/rim:Slot&gt;</w:t>
      </w:r>
    </w:p>
    <w:p w14:paraId="7ED486DC" w14:textId="77777777" w:rsidR="0014288C"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&lt;/rs:ResponseSlotList&gt;</w:t>
      </w:r>
    </w:p>
    <w:p w14:paraId="3A46B39D" w14:textId="77777777" w:rsidR="0014288C" w:rsidRPr="004F1435" w:rsidRDefault="0014288C" w:rsidP="0014288C">
      <w:pPr>
        <w:pStyle w:val="XMLFragment"/>
        <w:rPr>
          <w:noProof w:val="0"/>
          <w:shd w:val="clear" w:color="auto" w:fill="FFFFFF"/>
        </w:rPr>
      </w:pPr>
    </w:p>
    <w:p w14:paraId="45655418"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 Errors available now --&gt;</w:t>
      </w:r>
    </w:p>
    <w:p w14:paraId="5B57F030"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&lt;rim:RegistryErrorList&gt;</w:t>
      </w:r>
    </w:p>
    <w:p w14:paraId="57A6489D"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p>
    <w:p w14:paraId="213C8D72" w14:textId="77777777" w:rsidR="0014288C"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&lt;/rim:RegistryErrorList&gt;</w:t>
      </w:r>
    </w:p>
    <w:p w14:paraId="2B0B2329" w14:textId="77777777" w:rsidR="0014288C" w:rsidRPr="004F1435" w:rsidRDefault="0014288C" w:rsidP="0014288C">
      <w:pPr>
        <w:pStyle w:val="XMLFragment"/>
        <w:rPr>
          <w:noProof w:val="0"/>
          <w:shd w:val="clear" w:color="auto" w:fill="FFFFFF"/>
        </w:rPr>
      </w:pPr>
    </w:p>
    <w:p w14:paraId="6550A014"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 Registry objects available now --&gt;</w:t>
      </w:r>
    </w:p>
    <w:p w14:paraId="611A0458"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3E257F15" w14:textId="77777777" w:rsidR="0014288C" w:rsidRPr="004F1435" w:rsidRDefault="0014288C" w:rsidP="0014288C">
      <w:pPr>
        <w:pStyle w:val="XMLFragment"/>
        <w:rPr>
          <w:noProof w:val="0"/>
          <w:shd w:val="clear" w:color="auto" w:fill="FFFFFF"/>
        </w:rPr>
      </w:pPr>
      <w:r w:rsidRPr="004F1435">
        <w:rPr>
          <w:noProof w:val="0"/>
          <w:shd w:val="clear" w:color="auto" w:fill="FFFFFF"/>
        </w:rPr>
        <w:t xml:space="preserve">        ...</w:t>
      </w:r>
    </w:p>
    <w:p w14:paraId="3F891DAC" w14:textId="77777777" w:rsidR="0014288C" w:rsidRDefault="0014288C" w:rsidP="0014288C">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&lt;/rim:RegistryObjectList&gt;</w:t>
      </w:r>
    </w:p>
    <w:p w14:paraId="0A442F8C" w14:textId="77777777" w:rsidR="0014288C" w:rsidRPr="004F1435" w:rsidRDefault="0014288C" w:rsidP="0014288C">
      <w:pPr>
        <w:pStyle w:val="XMLFragment"/>
        <w:rPr>
          <w:noProof w:val="0"/>
          <w:shd w:val="clear" w:color="auto" w:fill="FFFFFF"/>
        </w:rPr>
      </w:pPr>
    </w:p>
    <w:p w14:paraId="74E0BC16"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w:t>
      </w:r>
      <w:r w:rsidRPr="00116F8D">
        <w:rPr>
          <w:noProof w:val="0"/>
          <w:shd w:val="clear" w:color="auto" w:fill="FFFFFF"/>
        </w:rPr>
        <w:t>query:AdhocQueryResponse</w:t>
      </w:r>
      <w:r>
        <w:rPr>
          <w:noProof w:val="0"/>
          <w:shd w:val="clear" w:color="auto" w:fill="FFFFFF"/>
        </w:rPr>
        <w:t>&gt;</w:t>
      </w:r>
    </w:p>
    <w:p w14:paraId="6C9C9AF7" w14:textId="77777777" w:rsidR="0014288C" w:rsidRPr="00116F8D" w:rsidRDefault="0014288C" w:rsidP="0014288C">
      <w:pPr>
        <w:pStyle w:val="XMLFragment"/>
        <w:rPr>
          <w:noProof w:val="0"/>
          <w:shd w:val="clear" w:color="auto" w:fill="FFFFFF"/>
        </w:rPr>
      </w:pPr>
      <w:r w:rsidRPr="007A7659">
        <w:rPr>
          <w:noProof w:val="0"/>
          <w:shd w:val="clear" w:color="auto" w:fill="FFFFFF"/>
        </w:rPr>
        <w:tab/>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4EF1E30D" w14:textId="77777777" w:rsidR="0014288C" w:rsidRPr="00116F8D" w:rsidRDefault="0014288C" w:rsidP="0014288C">
      <w:pPr>
        <w:pStyle w:val="XMLFragment"/>
        <w:rPr>
          <w:noProof w:val="0"/>
          <w:shd w:val="clear" w:color="auto" w:fill="FFFFFF"/>
        </w:rPr>
      </w:pPr>
      <w:r w:rsidRPr="00116F8D">
        <w:rPr>
          <w:noProof w:val="0"/>
          <w:shd w:val="clear" w:color="auto" w:fill="FFFFFF"/>
        </w:rPr>
        <w:t>&lt;/</w:t>
      </w:r>
      <w:r w:rsidRPr="007A7659">
        <w:rPr>
          <w:noProof w:val="0"/>
          <w:shd w:val="clear" w:color="auto" w:fill="FFFFFF"/>
        </w:rPr>
        <w:t>s:Envelope</w:t>
      </w:r>
      <w:r w:rsidRPr="00116F8D">
        <w:rPr>
          <w:noProof w:val="0"/>
          <w:shd w:val="clear" w:color="auto" w:fill="FFFFFF"/>
        </w:rPr>
        <w:t>&gt;</w:t>
      </w:r>
    </w:p>
    <w:p w14:paraId="30A0442A" w14:textId="6AFF2A25" w:rsidR="0014288C" w:rsidRPr="007A7659" w:rsidRDefault="00C94A4B" w:rsidP="0014288C">
      <w:pPr>
        <w:pStyle w:val="Heading9"/>
        <w:numPr>
          <w:ilvl w:val="0"/>
          <w:numId w:val="0"/>
        </w:numPr>
        <w:rPr>
          <w:noProof w:val="0"/>
        </w:rPr>
      </w:pPr>
      <w:r>
        <w:rPr>
          <w:noProof w:val="0"/>
        </w:rPr>
        <w:t>3.38.5.1.3</w:t>
      </w:r>
      <w:r w:rsidRPr="007A7659">
        <w:rPr>
          <w:noProof w:val="0"/>
        </w:rPr>
        <w:t>.</w:t>
      </w:r>
      <w:r w:rsidR="0014288C" w:rsidRPr="007A7659">
        <w:rPr>
          <w:noProof w:val="0"/>
        </w:rPr>
        <w:t>2 Asynchronous Web Services Exchange</w:t>
      </w:r>
    </w:p>
    <w:p w14:paraId="0F63BBF4" w14:textId="77777777" w:rsidR="0014288C" w:rsidRPr="00116F8D" w:rsidRDefault="0014288C" w:rsidP="0014288C">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02E3811"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AAC4E05" w14:textId="77777777" w:rsidR="00C94A4B" w:rsidRPr="00116F8D" w:rsidRDefault="00C94A4B" w:rsidP="00C94A4B">
      <w:pPr>
        <w:pStyle w:val="XMLFragment"/>
        <w:rPr>
          <w:noProof w:val="0"/>
          <w:shd w:val="clear" w:color="auto" w:fill="FFFFFF"/>
        </w:rPr>
      </w:pPr>
      <w:r>
        <w:rPr>
          <w:noProof w:val="0"/>
          <w:shd w:val="clear" w:color="auto" w:fill="FFFFFF"/>
        </w:rPr>
        <w:lastRenderedPageBreak/>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C94A4B">
        <w:rPr>
          <w:noProof w:val="0"/>
          <w:shd w:val="clear" w:color="auto" w:fill="FFFFFF"/>
        </w:rPr>
        <w:t>CrossGatewayQueryDeferredResults</w:t>
      </w:r>
      <w:r w:rsidRPr="00116F8D">
        <w:rPr>
          <w:noProof w:val="0"/>
          <w:shd w:val="clear" w:color="auto" w:fill="FFFFFF"/>
        </w:rPr>
        <w:t>&lt;/a:Action&gt;</w:t>
      </w:r>
    </w:p>
    <w:p w14:paraId="3D612237"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526A66F2"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&lt;a:ReplyTo&gt;</w:t>
      </w:r>
    </w:p>
    <w:p w14:paraId="56FC2DB3" w14:textId="77777777" w:rsidR="0014288C" w:rsidRPr="007A7659" w:rsidRDefault="0014288C" w:rsidP="0014288C">
      <w:pPr>
        <w:pStyle w:val="XMLFragment"/>
        <w:rPr>
          <w:noProof w:val="0"/>
          <w:highlight w:val="white"/>
        </w:rPr>
      </w:pPr>
      <w:r w:rsidRPr="007A7659">
        <w:rPr>
          <w:noProof w:val="0"/>
          <w:highlight w:val="white"/>
        </w:rPr>
        <w:t>&lt;a:Address&gt;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&lt;/a:Address&gt;</w:t>
      </w:r>
    </w:p>
    <w:p w14:paraId="2372196D"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&lt;/a:ReplyTo&gt;</w:t>
      </w:r>
    </w:p>
    <w:p w14:paraId="6B462590"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D1C03A3"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36C48E02"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&lt;query:AdhocQueryResponse</w:t>
      </w:r>
    </w:p>
    <w:p w14:paraId="2D88BE11"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xmlns:query="urn:oasis:names:tc:ebxml-regrep:xsd:query:3.0" </w:t>
      </w:r>
    </w:p>
    <w:p w14:paraId="71F055C2"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xmlns:rs="urn:oasis:names:tc:ebxml-regrep:xsd:rs:3.0" </w:t>
      </w:r>
    </w:p>
    <w:p w14:paraId="2C16ED89" w14:textId="77777777" w:rsidR="0014288C" w:rsidRPr="00F00416"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xmlns:rim="urn:oasis:names:tc:ebxml-regrep:xsd:rim:3.0" </w:t>
      </w:r>
    </w:p>
    <w:p w14:paraId="06A37691"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requestId="urn:uuid:df9b89ed-395e-40a7-8510-0b4a390434c4"</w:t>
      </w:r>
      <w:r w:rsidRPr="00F00416">
        <w:rPr>
          <w:noProof w:val="0"/>
          <w:shd w:val="clear" w:color="auto" w:fill="FFFFFF"/>
        </w:rPr>
        <w:t xml:space="preserve"> </w:t>
      </w:r>
    </w:p>
    <w:p w14:paraId="48084B54" w14:textId="77777777" w:rsidR="0014288C" w:rsidRDefault="0014288C" w:rsidP="0014288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status="urn:ihe:iti:2</w:t>
      </w:r>
      <w:r>
        <w:rPr>
          <w:noProof w:val="0"/>
          <w:shd w:val="clear" w:color="auto" w:fill="FFFFFF"/>
        </w:rPr>
        <w:t>007:ResponseStatusType:PartialSuccess"</w:t>
      </w:r>
      <w:r w:rsidRPr="00116F8D">
        <w:rPr>
          <w:noProof w:val="0"/>
          <w:shd w:val="clear" w:color="auto" w:fill="FFFFFF"/>
        </w:rPr>
        <w:t>&gt;</w:t>
      </w:r>
    </w:p>
    <w:p w14:paraId="013EA744" w14:textId="77777777" w:rsidR="0014288C" w:rsidRDefault="0014288C" w:rsidP="0014288C">
      <w:pPr>
        <w:pStyle w:val="XMLFragment"/>
        <w:rPr>
          <w:noProof w:val="0"/>
          <w:shd w:val="clear" w:color="auto" w:fill="FFFFFF"/>
        </w:rPr>
      </w:pPr>
    </w:p>
    <w:p w14:paraId="5BA395B2" w14:textId="77777777" w:rsidR="0014288C" w:rsidRDefault="0014288C" w:rsidP="0014288C">
      <w:pPr>
        <w:pStyle w:val="XMLFragment"/>
        <w:rPr>
          <w:noProof w:val="0"/>
        </w:rPr>
      </w:pPr>
      <w:r>
        <w:rPr>
          <w:noProof w:val="0"/>
          <w:highlight w:val="white"/>
        </w:rPr>
        <w:t xml:space="preserve">      &lt;!-- </w:t>
      </w:r>
      <w:r w:rsidRPr="007A7659">
        <w:rPr>
          <w:noProof w:val="0"/>
          <w:highlight w:val="white"/>
        </w:rPr>
        <w:t>Rest of AdhocQueryResponse message goes here --&gt;</w:t>
      </w:r>
    </w:p>
    <w:p w14:paraId="2DB2BE22" w14:textId="77777777" w:rsidR="0014288C" w:rsidRPr="007A7659" w:rsidRDefault="0014288C" w:rsidP="0014288C">
      <w:pPr>
        <w:pStyle w:val="XMLFragment"/>
        <w:rPr>
          <w:noProof w:val="0"/>
        </w:rPr>
      </w:pPr>
    </w:p>
    <w:p w14:paraId="3D34F5F1"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&lt;/query:AdhocQueryResponse&gt;</w:t>
      </w:r>
    </w:p>
    <w:p w14:paraId="33CC055A" w14:textId="77777777" w:rsidR="0014288C" w:rsidRPr="007A7659" w:rsidRDefault="0014288C" w:rsidP="0014288C">
      <w:pPr>
        <w:pStyle w:val="XMLFragment"/>
        <w:rPr>
          <w:noProof w:val="0"/>
          <w:highlight w:val="white"/>
        </w:rPr>
      </w:pPr>
      <w:r w:rsidRPr="007A7659">
        <w:rPr>
          <w:noProof w:val="0"/>
          <w:highlight w:val="white"/>
        </w:rPr>
        <w:tab/>
        <w:t>&lt;/s:Body&gt;</w:t>
      </w:r>
    </w:p>
    <w:p w14:paraId="34F62FA1" w14:textId="77777777" w:rsidR="0014288C" w:rsidRPr="007A7659" w:rsidRDefault="0014288C" w:rsidP="0014288C">
      <w:pPr>
        <w:pStyle w:val="XMLFragment"/>
        <w:rPr>
          <w:noProof w:val="0"/>
          <w:highlight w:val="white"/>
        </w:rPr>
      </w:pPr>
      <w:r w:rsidRPr="007A7659">
        <w:rPr>
          <w:noProof w:val="0"/>
          <w:highlight w:val="white"/>
        </w:rPr>
        <w:t>&lt;/s:Envelope&gt;</w:t>
      </w:r>
    </w:p>
    <w:p w14:paraId="774C5A23" w14:textId="51765FFB" w:rsidR="0014288C" w:rsidRPr="007A7659" w:rsidRDefault="00C94A4B" w:rsidP="00C94A4B">
      <w:pPr>
        <w:pStyle w:val="Heading8"/>
        <w:numPr>
          <w:ilvl w:val="0"/>
          <w:numId w:val="0"/>
        </w:numPr>
        <w:rPr>
          <w:noProof w:val="0"/>
        </w:rPr>
      </w:pPr>
      <w:r>
        <w:rPr>
          <w:noProof w:val="0"/>
        </w:rPr>
        <w:t>3.38.5.1.4</w:t>
      </w:r>
      <w:r w:rsidR="0014288C" w:rsidRPr="007A7659">
        <w:rPr>
          <w:noProof w:val="0"/>
        </w:rPr>
        <w:t xml:space="preserve"> Sample </w:t>
      </w:r>
      <w:r w:rsidRPr="00977EA3">
        <w:rPr>
          <w:bCs/>
          <w:noProof w:val="0"/>
        </w:rPr>
        <w:t>Cross Gateway Query</w:t>
      </w:r>
      <w:r>
        <w:rPr>
          <w:bCs/>
          <w:noProof w:val="0"/>
        </w:rPr>
        <w:t xml:space="preserve"> </w:t>
      </w:r>
      <w:r w:rsidR="0014288C">
        <w:t>Deferred Results Acknowledgement</w:t>
      </w:r>
      <w:r w:rsidR="0014288C" w:rsidRPr="007A7659">
        <w:rPr>
          <w:noProof w:val="0"/>
        </w:rPr>
        <w:t xml:space="preserve"> SOAP Response</w:t>
      </w:r>
    </w:p>
    <w:p w14:paraId="472AF7A9" w14:textId="727A978D" w:rsidR="0014288C" w:rsidRPr="007A7659" w:rsidRDefault="00C94A4B" w:rsidP="0014288C">
      <w:pPr>
        <w:pStyle w:val="Heading9"/>
        <w:numPr>
          <w:ilvl w:val="0"/>
          <w:numId w:val="0"/>
        </w:numPr>
        <w:rPr>
          <w:noProof w:val="0"/>
        </w:rPr>
      </w:pPr>
      <w:r>
        <w:rPr>
          <w:noProof w:val="0"/>
        </w:rPr>
        <w:t>3.38.5.1.4.</w:t>
      </w:r>
      <w:r w:rsidR="0014288C" w:rsidRPr="007A7659">
        <w:rPr>
          <w:noProof w:val="0"/>
        </w:rPr>
        <w:t>1 Synchronous Web Services Exchange</w:t>
      </w:r>
    </w:p>
    <w:p w14:paraId="566BED7A" w14:textId="77777777" w:rsidR="0014288C" w:rsidRPr="00116F8D" w:rsidRDefault="0014288C" w:rsidP="0014288C">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5824E6B"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3072454" w14:textId="7530BFB8"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C94A4B" w:rsidRPr="00C94A4B">
        <w:rPr>
          <w:noProof w:val="0"/>
          <w:shd w:val="clear" w:color="auto" w:fill="FFFFFF"/>
        </w:rPr>
        <w:t>CrossGatewayQuery</w:t>
      </w:r>
      <w:r w:rsidRPr="000A5978">
        <w:rPr>
          <w:noProof w:val="0"/>
          <w:lang w:eastAsia="ar-SA"/>
        </w:rPr>
        <w:t>DeferredResultsAcknowledgement</w:t>
      </w:r>
      <w:r w:rsidRPr="00116F8D">
        <w:rPr>
          <w:noProof w:val="0"/>
          <w:shd w:val="clear" w:color="auto" w:fill="FFFFFF"/>
        </w:rPr>
        <w:t>&lt;/a:Action&gt;</w:t>
      </w:r>
    </w:p>
    <w:p w14:paraId="740992F6"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2E57EFAA"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7E920FD1" w14:textId="77777777" w:rsidR="0014288C" w:rsidRPr="00116F8D" w:rsidRDefault="0014288C" w:rsidP="0014288C">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475B492"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729D1163"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0EB106B1"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385A745E"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012EF93E"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021C70C1" w14:textId="77777777" w:rsidR="0014288C" w:rsidRPr="007A7659" w:rsidRDefault="0014288C" w:rsidP="0014288C">
      <w:pPr>
        <w:pStyle w:val="XMLFragment"/>
        <w:rPr>
          <w:noProof w:val="0"/>
          <w:highlight w:val="white"/>
        </w:rPr>
      </w:pPr>
      <w:r w:rsidRPr="007A7659">
        <w:rPr>
          <w:noProof w:val="0"/>
          <w:highlight w:val="white"/>
        </w:rPr>
        <w:tab/>
        <w:t>&lt;/s:Body&gt;</w:t>
      </w:r>
    </w:p>
    <w:p w14:paraId="181E5C8E" w14:textId="77777777" w:rsidR="0014288C" w:rsidRPr="007A7659" w:rsidRDefault="0014288C" w:rsidP="0014288C">
      <w:pPr>
        <w:pStyle w:val="XMLFragment"/>
        <w:rPr>
          <w:noProof w:val="0"/>
          <w:highlight w:val="white"/>
        </w:rPr>
      </w:pPr>
      <w:r w:rsidRPr="007A7659">
        <w:rPr>
          <w:noProof w:val="0"/>
          <w:highlight w:val="white"/>
        </w:rPr>
        <w:t>&lt;/s:Envelope&gt;</w:t>
      </w:r>
    </w:p>
    <w:p w14:paraId="5FD17AA7" w14:textId="7A943F19" w:rsidR="0014288C" w:rsidRPr="007A7659" w:rsidRDefault="00C94A4B" w:rsidP="0014288C">
      <w:pPr>
        <w:pStyle w:val="Heading9"/>
        <w:numPr>
          <w:ilvl w:val="0"/>
          <w:numId w:val="0"/>
        </w:numPr>
        <w:rPr>
          <w:noProof w:val="0"/>
        </w:rPr>
      </w:pPr>
      <w:r>
        <w:rPr>
          <w:noProof w:val="0"/>
        </w:rPr>
        <w:t>3.38.5.1.4</w:t>
      </w:r>
      <w:r w:rsidR="0014288C" w:rsidRPr="007A7659">
        <w:rPr>
          <w:noProof w:val="0"/>
        </w:rPr>
        <w:t>.2 Asynchronous Web Services Exchange</w:t>
      </w:r>
    </w:p>
    <w:p w14:paraId="025B39AB" w14:textId="77777777" w:rsidR="0014288C" w:rsidRPr="00116F8D" w:rsidRDefault="0014288C" w:rsidP="0014288C">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0BFFA97"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4426E0B" w14:textId="77777777" w:rsidR="00C94A4B" w:rsidRPr="00116F8D" w:rsidRDefault="00C94A4B" w:rsidP="00C94A4B">
      <w:pPr>
        <w:pStyle w:val="XMLFragment"/>
        <w:rPr>
          <w:noProof w:val="0"/>
          <w:shd w:val="clear" w:color="auto" w:fill="FFFFFF"/>
        </w:rPr>
      </w:pPr>
      <w:r>
        <w:rPr>
          <w:noProof w:val="0"/>
          <w:shd w:val="clear" w:color="auto" w:fill="FFFFFF"/>
        </w:rPr>
        <w:lastRenderedPageBreak/>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C94A4B">
        <w:rPr>
          <w:noProof w:val="0"/>
          <w:shd w:val="clear" w:color="auto" w:fill="FFFFFF"/>
        </w:rPr>
        <w:t>CrossGatewayQuery</w:t>
      </w:r>
      <w:r w:rsidRPr="000A5978">
        <w:rPr>
          <w:noProof w:val="0"/>
          <w:lang w:eastAsia="ar-SA"/>
        </w:rPr>
        <w:t>DeferredResultsAcknowledgement</w:t>
      </w:r>
      <w:r w:rsidRPr="00116F8D">
        <w:rPr>
          <w:noProof w:val="0"/>
          <w:shd w:val="clear" w:color="auto" w:fill="FFFFFF"/>
        </w:rPr>
        <w:t>&lt;/a:Action&gt;</w:t>
      </w:r>
    </w:p>
    <w:p w14:paraId="0CABFF73"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3D739780" w14:textId="77777777" w:rsidR="0014288C" w:rsidRPr="00116F8D" w:rsidRDefault="0014288C" w:rsidP="0014288C">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1687D03C"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&lt;a:To s:mustUnderstand="1"&gt;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&lt;/a:To&gt;</w:t>
      </w:r>
    </w:p>
    <w:p w14:paraId="734C5341"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5222CD10" w14:textId="77777777" w:rsidR="0014288C" w:rsidRPr="00116F8D"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1C21C0BF" w14:textId="77777777" w:rsidR="0014288C" w:rsidRDefault="0014288C" w:rsidP="0014288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55EC225F"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5EEF7F2F" w14:textId="77777777" w:rsidR="0014288C" w:rsidRPr="00F00416" w:rsidRDefault="0014288C" w:rsidP="0014288C">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24EF24C3" w14:textId="77777777" w:rsidR="0014288C" w:rsidRPr="007A7659" w:rsidRDefault="0014288C" w:rsidP="0014288C">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05621BE5" w14:textId="77777777" w:rsidR="0014288C" w:rsidRPr="007A7659" w:rsidRDefault="0014288C" w:rsidP="0014288C">
      <w:pPr>
        <w:pStyle w:val="XMLFragment"/>
        <w:rPr>
          <w:noProof w:val="0"/>
          <w:highlight w:val="white"/>
        </w:rPr>
      </w:pPr>
      <w:r w:rsidRPr="007A7659">
        <w:rPr>
          <w:noProof w:val="0"/>
          <w:highlight w:val="white"/>
        </w:rPr>
        <w:tab/>
        <w:t>&lt;/s:Body&gt;</w:t>
      </w:r>
    </w:p>
    <w:p w14:paraId="1FD4C582" w14:textId="77777777" w:rsidR="0014288C" w:rsidRPr="00F4252B" w:rsidRDefault="0014288C" w:rsidP="0014288C">
      <w:pPr>
        <w:pStyle w:val="XMLFragment"/>
        <w:rPr>
          <w:noProof w:val="0"/>
          <w:highlight w:val="white"/>
        </w:rPr>
      </w:pPr>
      <w:r w:rsidRPr="007A7659">
        <w:rPr>
          <w:noProof w:val="0"/>
          <w:highlight w:val="white"/>
        </w:rPr>
        <w:t>&lt;/s:Envelope&gt;</w:t>
      </w:r>
    </w:p>
    <w:p w14:paraId="6BAC85B4" w14:textId="77777777" w:rsidR="00611247" w:rsidRDefault="00611247" w:rsidP="00611247">
      <w:pPr>
        <w:pStyle w:val="BodyText"/>
        <w:rPr>
          <w:ins w:id="900" w:author="Joseph Lamy" w:date="2019-04-30T16:41:00Z"/>
        </w:rPr>
      </w:pPr>
    </w:p>
    <w:p w14:paraId="40F3DDC3" w14:textId="77777777" w:rsidR="00345198" w:rsidRPr="00977EA3" w:rsidRDefault="00345198" w:rsidP="00345198">
      <w:pPr>
        <w:pStyle w:val="Heading2"/>
        <w:numPr>
          <w:ilvl w:val="0"/>
          <w:numId w:val="0"/>
        </w:numPr>
        <w:rPr>
          <w:ins w:id="901" w:author="Joseph Lamy" w:date="2019-04-30T16:41:00Z"/>
          <w:noProof w:val="0"/>
        </w:rPr>
      </w:pPr>
      <w:bookmarkStart w:id="902" w:name="_Toc398544255"/>
      <w:bookmarkStart w:id="903" w:name="_Toc398717946"/>
      <w:bookmarkStart w:id="904" w:name="_Toc518634548"/>
      <w:bookmarkStart w:id="905" w:name="_Toc418262360"/>
      <w:ins w:id="906" w:author="Joseph Lamy" w:date="2019-04-30T16:41:00Z">
        <w:r w:rsidRPr="00977EA3">
          <w:rPr>
            <w:noProof w:val="0"/>
          </w:rPr>
          <w:t>3.39 Cross Gateway Retrieve</w:t>
        </w:r>
        <w:bookmarkEnd w:id="902"/>
        <w:bookmarkEnd w:id="903"/>
        <w:r w:rsidRPr="00977EA3">
          <w:rPr>
            <w:noProof w:val="0"/>
          </w:rPr>
          <w:t xml:space="preserve"> [ITI-39]</w:t>
        </w:r>
        <w:bookmarkEnd w:id="904"/>
        <w:bookmarkEnd w:id="905"/>
      </w:ins>
    </w:p>
    <w:p w14:paraId="6C11CB21" w14:textId="13E7BA6F" w:rsidR="00D40E92" w:rsidRPr="00345198" w:rsidRDefault="00345198" w:rsidP="00611247">
      <w:pPr>
        <w:pStyle w:val="BodyText"/>
        <w:rPr>
          <w:b/>
        </w:rPr>
      </w:pPr>
      <w:ins w:id="907" w:author="Joseph Lamy" w:date="2019-04-30T16:42:00Z">
        <w:r>
          <w:rPr>
            <w:b/>
          </w:rPr>
          <w:t>…</w:t>
        </w:r>
      </w:ins>
    </w:p>
    <w:p w14:paraId="04D593C6" w14:textId="12A3D7B9" w:rsidR="003D1082" w:rsidRDefault="003D1082" w:rsidP="003D1082">
      <w:pPr>
        <w:pStyle w:val="EditorInstructions"/>
      </w:pPr>
      <w:r w:rsidRPr="0001286F">
        <w:t xml:space="preserve">Update Section </w:t>
      </w:r>
      <w:r>
        <w:t>3.39.4</w:t>
      </w:r>
      <w:r w:rsidRPr="0001286F">
        <w:t xml:space="preserve"> as shown</w:t>
      </w:r>
      <w:r>
        <w:t>. Add the second interaction diagram.</w:t>
      </w:r>
    </w:p>
    <w:p w14:paraId="697153C8" w14:textId="77777777" w:rsidR="003D1082" w:rsidRDefault="003D1082" w:rsidP="003D1082">
      <w:pPr>
        <w:pStyle w:val="Heading3"/>
        <w:numPr>
          <w:ilvl w:val="0"/>
          <w:numId w:val="0"/>
        </w:numPr>
        <w:rPr>
          <w:noProof w:val="0"/>
        </w:rPr>
      </w:pPr>
      <w:bookmarkStart w:id="908" w:name="_Toc168463567"/>
      <w:bookmarkStart w:id="909" w:name="_Toc169255559"/>
      <w:bookmarkStart w:id="910" w:name="_Toc169255695"/>
      <w:bookmarkStart w:id="911" w:name="_Toc169255844"/>
      <w:bookmarkStart w:id="912" w:name="_Toc169256003"/>
      <w:bookmarkStart w:id="913" w:name="_Toc173902955"/>
      <w:bookmarkStart w:id="914" w:name="_Toc268858979"/>
      <w:bookmarkStart w:id="915" w:name="_Toc268859034"/>
      <w:bookmarkStart w:id="916" w:name="_Toc269048687"/>
      <w:bookmarkStart w:id="917" w:name="_Toc398544259"/>
      <w:bookmarkStart w:id="918" w:name="_Toc398717950"/>
      <w:bookmarkStart w:id="919" w:name="_Toc518634552"/>
      <w:bookmarkStart w:id="920" w:name="_Toc418262361"/>
      <w:r w:rsidRPr="00977EA3">
        <w:rPr>
          <w:noProof w:val="0"/>
        </w:rPr>
        <w:t>3.39.4 Interaction Diagram</w:t>
      </w:r>
      <w:bookmarkEnd w:id="908"/>
      <w:bookmarkEnd w:id="909"/>
      <w:bookmarkEnd w:id="910"/>
      <w:bookmarkEnd w:id="911"/>
      <w:bookmarkEnd w:id="912"/>
      <w:bookmarkEnd w:id="913"/>
      <w:bookmarkEnd w:id="914"/>
      <w:bookmarkEnd w:id="915"/>
      <w:bookmarkEnd w:id="916"/>
      <w:bookmarkEnd w:id="917"/>
      <w:bookmarkEnd w:id="918"/>
      <w:bookmarkEnd w:id="919"/>
      <w:bookmarkEnd w:id="920"/>
    </w:p>
    <w:p w14:paraId="4B7A0F9B" w14:textId="4C8B2712" w:rsidR="003D1082" w:rsidRPr="003D1082" w:rsidRDefault="003D1082" w:rsidP="003D1082">
      <w:pPr>
        <w:pStyle w:val="BodyText"/>
        <w:rPr>
          <w:b/>
          <w:u w:val="single"/>
        </w:rPr>
      </w:pPr>
      <w:r w:rsidRPr="003D1082">
        <w:rPr>
          <w:b/>
          <w:u w:val="single"/>
        </w:rPr>
        <w:t>The standard interaction is shown below.</w:t>
      </w:r>
    </w:p>
    <w:bookmarkStart w:id="921" w:name="_MON_1240736529"/>
    <w:bookmarkStart w:id="922" w:name="_MON_1246708974"/>
    <w:bookmarkEnd w:id="921"/>
    <w:bookmarkEnd w:id="922"/>
    <w:bookmarkStart w:id="923" w:name="_MON_1240291575"/>
    <w:bookmarkEnd w:id="923"/>
    <w:p w14:paraId="3BA81B10" w14:textId="77777777" w:rsidR="003D1082" w:rsidRPr="00977EA3" w:rsidRDefault="00D36521" w:rsidP="003D1082">
      <w:pPr>
        <w:pStyle w:val="BodyText"/>
      </w:pPr>
      <w:r w:rsidRPr="00977EA3">
        <w:rPr>
          <w:noProof/>
          <w:sz w:val="20"/>
        </w:rPr>
        <w:object w:dxaOrig="8080" w:dyaOrig="3600" w14:anchorId="625E80F3">
          <v:shape id="_x0000_i1030" type="#_x0000_t75" alt="" style="width:399.4pt;height:180.9pt;mso-width-percent:0;mso-height-percent:0;mso-width-percent:0;mso-height-percent:0" o:ole="" fillcolor="window">
            <v:imagedata r:id="rId34" o:title=""/>
          </v:shape>
          <o:OLEObject Type="Embed" ProgID="Word.Picture.8" ShapeID="_x0000_i1030" DrawAspect="Content" ObjectID="_1492004623" r:id="rId35"/>
        </w:object>
      </w:r>
    </w:p>
    <w:p w14:paraId="06E53B33" w14:textId="77777777" w:rsidR="003D1082" w:rsidRPr="00295805" w:rsidRDefault="003D1082" w:rsidP="003D1082">
      <w:pPr>
        <w:pStyle w:val="BodyText"/>
        <w:rPr>
          <w:b/>
          <w:u w:val="single"/>
        </w:rPr>
      </w:pPr>
      <w:r w:rsidRPr="00295805">
        <w:rPr>
          <w:b/>
          <w:u w:val="single"/>
        </w:rPr>
        <w:t>If the Deferred Response Option is used, there are additional messages in the interaction.</w:t>
      </w:r>
    </w:p>
    <w:bookmarkStart w:id="924" w:name="_MON_1489822042"/>
    <w:bookmarkStart w:id="925" w:name="_MON_1489822101"/>
    <w:bookmarkEnd w:id="924"/>
    <w:bookmarkEnd w:id="925"/>
    <w:bookmarkStart w:id="926" w:name="_MON_1489822115"/>
    <w:bookmarkStart w:id="927" w:name="_MON_1492003117"/>
    <w:bookmarkEnd w:id="926"/>
    <w:bookmarkEnd w:id="927"/>
    <w:p w14:paraId="231CD2FE" w14:textId="7B0ACC18" w:rsidR="003D1082" w:rsidRDefault="00E26433" w:rsidP="003D1082">
      <w:pPr>
        <w:pStyle w:val="BodyText"/>
        <w:jc w:val="center"/>
        <w:rPr>
          <w:sz w:val="20"/>
        </w:rPr>
      </w:pPr>
      <w:r w:rsidRPr="00977EA3">
        <w:rPr>
          <w:noProof/>
          <w:sz w:val="20"/>
        </w:rPr>
        <w:object w:dxaOrig="8080" w:dyaOrig="3600" w14:anchorId="110EE0FF">
          <v:shape id="_x0000_i1080" type="#_x0000_t75" style="width:343.4pt;height:252.3pt" o:ole="" fillcolor="window">
            <v:imagedata r:id="rId36" o:title="" cropbottom="-25707f" cropleft="9080f"/>
          </v:shape>
          <o:OLEObject Type="Embed" ProgID="Word.Picture.8" ShapeID="_x0000_i1080" DrawAspect="Content" ObjectID="_1492004624" r:id="rId37"/>
        </w:object>
      </w:r>
    </w:p>
    <w:p w14:paraId="75C88B69" w14:textId="77777777" w:rsidR="003D1082" w:rsidRDefault="003D1082" w:rsidP="00611247">
      <w:pPr>
        <w:pStyle w:val="BodyText"/>
      </w:pPr>
    </w:p>
    <w:p w14:paraId="61B2B22B" w14:textId="66B9B366" w:rsidR="003D1082" w:rsidRDefault="003D1082" w:rsidP="003D1082">
      <w:pPr>
        <w:pStyle w:val="EditorInstructions"/>
      </w:pPr>
      <w:r>
        <w:t>Add the following to the end of</w:t>
      </w:r>
      <w:r w:rsidRPr="0001286F">
        <w:t xml:space="preserve"> Section </w:t>
      </w:r>
      <w:r>
        <w:t>3.39.4.1.2</w:t>
      </w:r>
      <w:r w:rsidRPr="0001286F">
        <w:t xml:space="preserve"> as shown</w:t>
      </w:r>
      <w:r>
        <w:t>.</w:t>
      </w:r>
    </w:p>
    <w:p w14:paraId="1F6A18AE" w14:textId="26ABBA50" w:rsidR="003D1082" w:rsidRPr="00977EA3" w:rsidRDefault="003D1082" w:rsidP="003D1082">
      <w:pPr>
        <w:pStyle w:val="Heading5"/>
        <w:numPr>
          <w:ilvl w:val="0"/>
          <w:numId w:val="0"/>
        </w:numPr>
        <w:rPr>
          <w:noProof w:val="0"/>
        </w:rPr>
      </w:pPr>
      <w:bookmarkStart w:id="928" w:name="_Toc418262362"/>
      <w:r w:rsidRPr="00977EA3">
        <w:rPr>
          <w:noProof w:val="0"/>
        </w:rPr>
        <w:t>3.</w:t>
      </w:r>
      <w:r>
        <w:rPr>
          <w:noProof w:val="0"/>
        </w:rPr>
        <w:t>39</w:t>
      </w:r>
      <w:r w:rsidRPr="00977EA3">
        <w:rPr>
          <w:noProof w:val="0"/>
        </w:rPr>
        <w:t>.4.1.2 Message Semantics</w:t>
      </w:r>
      <w:bookmarkEnd w:id="928"/>
    </w:p>
    <w:p w14:paraId="444184C2" w14:textId="77777777" w:rsidR="003D1082" w:rsidRDefault="003D1082" w:rsidP="003D1082">
      <w:pPr>
        <w:pStyle w:val="BodyText"/>
      </w:pPr>
      <w:r>
        <w:t>…</w:t>
      </w:r>
    </w:p>
    <w:p w14:paraId="208ECD23" w14:textId="586424E2" w:rsidR="003D1082" w:rsidRDefault="003D1082" w:rsidP="003D1082">
      <w:pPr>
        <w:pStyle w:val="BodyText"/>
      </w:pPr>
      <w:r w:rsidRPr="00977EA3">
        <w:t xml:space="preserve">Initiating Gateways </w:t>
      </w:r>
      <w:r>
        <w:t>that</w:t>
      </w:r>
      <w:r w:rsidRPr="00977EA3">
        <w:t xml:space="preserve"> support the </w:t>
      </w:r>
      <w:r>
        <w:t xml:space="preserve">Deferred Response </w:t>
      </w:r>
      <w:r w:rsidRPr="00977EA3">
        <w:t xml:space="preserve">Option shall be capable of </w:t>
      </w:r>
      <w:r>
        <w:t xml:space="preserve">sending a </w:t>
      </w:r>
      <w:r w:rsidRPr="00736671">
        <w:t>Deferred</w:t>
      </w:r>
      <w:r>
        <w:t>-Capable</w:t>
      </w:r>
      <w:r w:rsidRPr="00736671">
        <w:t xml:space="preserve"> </w:t>
      </w:r>
      <w:r>
        <w:t xml:space="preserve">Cross Gateway </w:t>
      </w:r>
      <w:r w:rsidR="00195F67">
        <w:t>Retrieve</w:t>
      </w:r>
      <w:r>
        <w:t xml:space="preserve"> Request (see </w:t>
      </w:r>
      <w:r w:rsidR="00737ACC">
        <w:t>S</w:t>
      </w:r>
      <w:r w:rsidR="00195F67">
        <w:t xml:space="preserve">ection </w:t>
      </w:r>
      <w:r w:rsidR="00195F67" w:rsidRPr="00195F67">
        <w:t>3.43.4.1.2.1</w:t>
      </w:r>
      <w:r>
        <w:t xml:space="preserve">) </w:t>
      </w:r>
      <w:r w:rsidRPr="00977EA3">
        <w:t xml:space="preserve">either through internal mechanisms or, when the XDS Affinity Domain Option is also declared, through interaction with an XDS Document Consumer </w:t>
      </w:r>
      <w:r w:rsidR="00195F67">
        <w:t>that</w:t>
      </w:r>
      <w:r w:rsidRPr="00977EA3">
        <w:t xml:space="preserve"> supports the </w:t>
      </w:r>
      <w:r>
        <w:t xml:space="preserve">Deferred Response </w:t>
      </w:r>
      <w:r w:rsidRPr="00977EA3">
        <w:t>Option.</w:t>
      </w:r>
    </w:p>
    <w:p w14:paraId="107F68C6" w14:textId="77777777" w:rsidR="00C50B6C" w:rsidRDefault="00C50B6C" w:rsidP="003D1082">
      <w:pPr>
        <w:pStyle w:val="BodyText"/>
      </w:pPr>
    </w:p>
    <w:p w14:paraId="524284E6" w14:textId="228519B9" w:rsidR="00C50B6C" w:rsidRPr="0001286F" w:rsidRDefault="00C50B6C" w:rsidP="00C50B6C">
      <w:pPr>
        <w:pStyle w:val="EditorInstructions"/>
      </w:pPr>
      <w:r w:rsidRPr="0001286F">
        <w:t xml:space="preserve">Add the following new Section </w:t>
      </w:r>
      <w:r>
        <w:t>3.39</w:t>
      </w:r>
      <w:r w:rsidRPr="00736671">
        <w:t>.4.1.3.</w:t>
      </w:r>
      <w:r>
        <w:t xml:space="preserve">2 </w:t>
      </w:r>
      <w:r w:rsidRPr="0001286F">
        <w:t>as shown</w:t>
      </w:r>
    </w:p>
    <w:p w14:paraId="5CF15F65" w14:textId="0D6A61C0" w:rsidR="00C50B6C" w:rsidRPr="00912A8E" w:rsidRDefault="00C50B6C" w:rsidP="00C50B6C">
      <w:pPr>
        <w:keepNext/>
        <w:spacing w:before="240" w:after="60"/>
        <w:outlineLvl w:val="4"/>
        <w:rPr>
          <w:rFonts w:ascii="Arial" w:hAnsi="Arial"/>
          <w:b/>
          <w:kern w:val="28"/>
        </w:rPr>
      </w:pPr>
      <w:r w:rsidRPr="00912A8E">
        <w:rPr>
          <w:rFonts w:ascii="Arial" w:hAnsi="Arial"/>
          <w:b/>
          <w:noProof/>
          <w:kern w:val="28"/>
        </w:rPr>
        <w:t>3.</w:t>
      </w:r>
      <w:r>
        <w:rPr>
          <w:rFonts w:ascii="Arial" w:hAnsi="Arial"/>
          <w:b/>
          <w:noProof/>
          <w:kern w:val="28"/>
        </w:rPr>
        <w:t>39.4.1.3.2</w:t>
      </w:r>
      <w:r w:rsidRPr="00912A8E">
        <w:rPr>
          <w:rFonts w:ascii="Arial" w:hAnsi="Arial"/>
          <w:b/>
          <w:noProof/>
          <w:kern w:val="28"/>
        </w:rPr>
        <w:t xml:space="preserve"> Deferred Response Option</w:t>
      </w:r>
    </w:p>
    <w:p w14:paraId="32E58F7E" w14:textId="14E7E4E5" w:rsidR="00C50B6C" w:rsidRDefault="00C50B6C" w:rsidP="00C50B6C">
      <w:pPr>
        <w:pStyle w:val="BodyText"/>
      </w:pPr>
      <w:r>
        <w:t xml:space="preserve">If a Responding Gateway that supports the Deferred Response Option receives a </w:t>
      </w:r>
      <w:r w:rsidRPr="00736671">
        <w:t>Deferred</w:t>
      </w:r>
      <w:r>
        <w:t>-Capable</w:t>
      </w:r>
      <w:r w:rsidRPr="00736671">
        <w:t xml:space="preserve"> </w:t>
      </w:r>
      <w:r w:rsidRPr="009C6955">
        <w:t xml:space="preserve">Cross Gateway </w:t>
      </w:r>
      <w:r w:rsidR="0029374C">
        <w:t>Retrieve</w:t>
      </w:r>
      <w:r>
        <w:t xml:space="preserve"> request (see </w:t>
      </w:r>
      <w:r w:rsidR="00737ACC">
        <w:t>S</w:t>
      </w:r>
      <w:r>
        <w:t xml:space="preserve">ection </w:t>
      </w:r>
      <w:r w:rsidRPr="00195F67">
        <w:t>3.43.4.1.2.1</w:t>
      </w:r>
      <w:r>
        <w:t>):</w:t>
      </w:r>
    </w:p>
    <w:p w14:paraId="2BBE9A89" w14:textId="1F44E329" w:rsidR="00C50B6C" w:rsidRDefault="00C50B6C" w:rsidP="00C50B6C">
      <w:pPr>
        <w:pStyle w:val="BodyText"/>
        <w:numPr>
          <w:ilvl w:val="0"/>
          <w:numId w:val="20"/>
        </w:numPr>
      </w:pPr>
      <w:r>
        <w:t xml:space="preserve">The Responding Gateway has the option to defer returning some or all of the results of the </w:t>
      </w:r>
      <w:r w:rsidR="0029374C">
        <w:t>retrieve</w:t>
      </w:r>
      <w:r>
        <w:t xml:space="preserve"> request –</w:t>
      </w:r>
      <w:r w:rsidR="0029374C">
        <w:t xml:space="preserve"> documents</w:t>
      </w:r>
      <w:r>
        <w:t xml:space="preserve"> and </w:t>
      </w:r>
      <w:r w:rsidR="0029374C">
        <w:t xml:space="preserve">registry </w:t>
      </w:r>
      <w:r>
        <w:t xml:space="preserve">errors – to one or more subsequent Deferred Results messages, in order to allow for additional processing time. See </w:t>
      </w:r>
      <w:r w:rsidR="00737ACC">
        <w:t>S</w:t>
      </w:r>
      <w:r>
        <w:t>ection 3.</w:t>
      </w:r>
      <w:r w:rsidR="0029374C">
        <w:t>39.4.3</w:t>
      </w:r>
      <w:r>
        <w:t xml:space="preserve"> for details.</w:t>
      </w:r>
    </w:p>
    <w:p w14:paraId="4A3B315E" w14:textId="77777777" w:rsidR="00C50B6C" w:rsidRDefault="00C50B6C" w:rsidP="00C50B6C">
      <w:pPr>
        <w:pStyle w:val="BodyText"/>
        <w:numPr>
          <w:ilvl w:val="1"/>
          <w:numId w:val="20"/>
        </w:numPr>
      </w:pPr>
      <w:r>
        <w:t>How the Responding Gateway determines which results to return immediately and which to defer is not specified.</w:t>
      </w:r>
    </w:p>
    <w:p w14:paraId="5BE1B472" w14:textId="77777777" w:rsidR="00C50B6C" w:rsidRDefault="00C50B6C" w:rsidP="00C50B6C">
      <w:pPr>
        <w:pStyle w:val="BodyText"/>
        <w:numPr>
          <w:ilvl w:val="1"/>
          <w:numId w:val="20"/>
        </w:numPr>
      </w:pPr>
      <w:commentRangeStart w:id="929"/>
      <w:commentRangeStart w:id="930"/>
      <w:r>
        <w:lastRenderedPageBreak/>
        <w:t xml:space="preserve">How the </w:t>
      </w:r>
      <w:r w:rsidRPr="008E7193">
        <w:t xml:space="preserve">Responding Gateway </w:t>
      </w:r>
      <w:r>
        <w:t xml:space="preserve">returns </w:t>
      </w:r>
      <w:r w:rsidRPr="008E7193">
        <w:t xml:space="preserve">subsequent </w:t>
      </w:r>
      <w:r>
        <w:t xml:space="preserve">results in </w:t>
      </w:r>
      <w:r w:rsidRPr="008E7193">
        <w:t>Deferred Results message</w:t>
      </w:r>
      <w:r>
        <w:t>s</w:t>
      </w:r>
      <w:r w:rsidRPr="008E7193">
        <w:t xml:space="preserve"> is not specified</w:t>
      </w:r>
      <w:r>
        <w:t>, for example:</w:t>
      </w:r>
      <w:r w:rsidRPr="008E7193">
        <w:t xml:space="preserve"> </w:t>
      </w:r>
      <w:r>
        <w:t>whether it returns individual results as soon as each one is available, returns groups of results, or waits until all results are available and returns them in a single Deferred Results message</w:t>
      </w:r>
      <w:commentRangeEnd w:id="929"/>
      <w:r w:rsidR="00737ACC">
        <w:rPr>
          <w:rStyle w:val="CommentReference"/>
        </w:rPr>
        <w:commentReference w:id="929"/>
      </w:r>
      <w:commentRangeEnd w:id="930"/>
      <w:r w:rsidR="00E26433">
        <w:rPr>
          <w:rStyle w:val="CommentReference"/>
        </w:rPr>
        <w:commentReference w:id="930"/>
      </w:r>
      <w:r>
        <w:t>.</w:t>
      </w:r>
    </w:p>
    <w:p w14:paraId="7CD45652" w14:textId="07BF8DCB" w:rsidR="00C50B6C" w:rsidRDefault="00C50B6C" w:rsidP="00C50B6C">
      <w:pPr>
        <w:pStyle w:val="BodyText"/>
        <w:numPr>
          <w:ilvl w:val="1"/>
          <w:numId w:val="20"/>
        </w:numPr>
      </w:pPr>
      <w:r>
        <w:t xml:space="preserve">How and where processing delays are introduced behind the Responding Gateway is not specified. They may occur in non-XDS mechanisms, or in the unspecified interactions between the Responding Gateway and a grouped Document Consumer. Note that the Deferred Response Option is not supported on Document </w:t>
      </w:r>
      <w:r w:rsidR="0029374C">
        <w:t>Repositories</w:t>
      </w:r>
      <w:r>
        <w:t>, so if the Responding Gateway is grouped with a Document Consumer, the</w:t>
      </w:r>
      <w:ins w:id="931" w:author="Lynn Felhofer" w:date="2019-04-27T17:26:00Z">
        <w:r w:rsidR="00737ACC">
          <w:t xml:space="preserve"> Retrieve Do</w:t>
        </w:r>
      </w:ins>
      <w:ins w:id="932" w:author="Joseph Lamy" w:date="2019-04-30T16:31:00Z">
        <w:r w:rsidR="006165E4">
          <w:t>c</w:t>
        </w:r>
      </w:ins>
      <w:ins w:id="933" w:author="Lynn Felhofer" w:date="2019-04-27T17:26:00Z">
        <w:r w:rsidR="00737ACC">
          <w:t>ument Set</w:t>
        </w:r>
      </w:ins>
      <w:r>
        <w:t xml:space="preserve"> </w:t>
      </w:r>
      <w:ins w:id="934" w:author="Lynn Felhofer" w:date="2019-04-27T17:25:00Z">
        <w:r w:rsidR="00737ACC">
          <w:t>[</w:t>
        </w:r>
      </w:ins>
      <w:r>
        <w:t>ITI-</w:t>
      </w:r>
      <w:r w:rsidR="0029374C">
        <w:t>43</w:t>
      </w:r>
      <w:ins w:id="935" w:author="Lynn Felhofer" w:date="2019-04-27T17:26:00Z">
        <w:r w:rsidR="00737ACC">
          <w:t>]</w:t>
        </w:r>
      </w:ins>
      <w:r>
        <w:t xml:space="preserve"> transactions it triggers </w:t>
      </w:r>
      <w:ins w:id="936" w:author="Lynn Felhofer" w:date="2019-04-27T17:26:00Z">
        <w:r w:rsidR="00737ACC">
          <w:t xml:space="preserve">to a Document Repository in its community </w:t>
        </w:r>
      </w:ins>
      <w:r>
        <w:t>will not be Deferred.</w:t>
      </w:r>
    </w:p>
    <w:p w14:paraId="790090FB" w14:textId="45A29BBA" w:rsidR="00C50B6C" w:rsidRDefault="00C50B6C" w:rsidP="00C50B6C">
      <w:pPr>
        <w:pStyle w:val="BodyText"/>
        <w:numPr>
          <w:ilvl w:val="0"/>
          <w:numId w:val="20"/>
        </w:numPr>
      </w:pPr>
      <w:r>
        <w:t xml:space="preserve">The Responding Gateway shall </w:t>
      </w:r>
      <w:r w:rsidR="0029374C">
        <w:t>include</w:t>
      </w:r>
      <w:r>
        <w:t xml:space="preserve"> any results</w:t>
      </w:r>
      <w:ins w:id="937" w:author="Joseph Lamy" w:date="2019-04-30T16:30:00Z">
        <w:r w:rsidR="00E26433">
          <w:t xml:space="preserve"> it chooses to make</w:t>
        </w:r>
      </w:ins>
      <w:commentRangeStart w:id="938"/>
      <w:commentRangeStart w:id="939"/>
      <w:r>
        <w:t xml:space="preserve"> immediately available in the initial Cross Gateway </w:t>
      </w:r>
      <w:r w:rsidR="0029374C">
        <w:t>Retrieve</w:t>
      </w:r>
      <w:r>
        <w:t xml:space="preserve"> Response. </w:t>
      </w:r>
      <w:commentRangeEnd w:id="938"/>
      <w:r w:rsidR="00737ACC">
        <w:rPr>
          <w:rStyle w:val="CommentReference"/>
        </w:rPr>
        <w:commentReference w:id="938"/>
      </w:r>
      <w:commentRangeEnd w:id="939"/>
      <w:r w:rsidR="00E26433">
        <w:rPr>
          <w:rStyle w:val="CommentReference"/>
        </w:rPr>
        <w:commentReference w:id="939"/>
      </w:r>
      <w:r>
        <w:t xml:space="preserve">If none are available, the Responding Gateway shall </w:t>
      </w:r>
      <w:r w:rsidR="0029374C">
        <w:t>generate</w:t>
      </w:r>
      <w:r>
        <w:t xml:space="preserve"> an empty response (i.e. no </w:t>
      </w:r>
      <w:r w:rsidR="0029374C">
        <w:t>documents</w:t>
      </w:r>
      <w:r>
        <w:t xml:space="preserve"> or </w:t>
      </w:r>
      <w:r w:rsidR="0029374C">
        <w:t xml:space="preserve">registry </w:t>
      </w:r>
      <w:r>
        <w:t>errors).</w:t>
      </w:r>
    </w:p>
    <w:p w14:paraId="25C6DD81" w14:textId="77777777" w:rsidR="00C50B6C" w:rsidRDefault="00C50B6C" w:rsidP="00C50B6C">
      <w:pPr>
        <w:pStyle w:val="BodyText"/>
        <w:numPr>
          <w:ilvl w:val="1"/>
          <w:numId w:val="20"/>
        </w:numPr>
      </w:pPr>
      <w:r>
        <w:t xml:space="preserve">The response status shall reflect only those results that are being returned in this message. For an empty response, the response status shall be </w:t>
      </w:r>
      <w:r w:rsidRPr="00AF1191">
        <w:t>urn:oasis:names:tc:ebxml-regrep:ResponseStatusType:</w:t>
      </w:r>
      <w:r>
        <w:t>Success.</w:t>
      </w:r>
    </w:p>
    <w:p w14:paraId="592C5C21" w14:textId="3B3126D5" w:rsidR="00C50B6C" w:rsidRDefault="00C50B6C" w:rsidP="00C50B6C">
      <w:pPr>
        <w:pStyle w:val="BodyText"/>
        <w:numPr>
          <w:ilvl w:val="1"/>
          <w:numId w:val="20"/>
        </w:numPr>
      </w:pPr>
      <w:r>
        <w:t xml:space="preserve">If any remaining results require additional processing time, the message shall not include those results and shall indicate </w:t>
      </w:r>
      <w:r w:rsidRPr="00000150">
        <w:t>Deferred</w:t>
      </w:r>
      <w:r>
        <w:t xml:space="preserve"> p</w:t>
      </w:r>
      <w:r w:rsidRPr="00000150">
        <w:t>rocessing</w:t>
      </w:r>
      <w:r>
        <w:t xml:space="preserve"> in the </w:t>
      </w:r>
      <w:r w:rsidR="004A11A6">
        <w:t>Registry</w:t>
      </w:r>
      <w:r>
        <w:t xml:space="preserve">Response as described in </w:t>
      </w:r>
      <w:r w:rsidR="00737ACC">
        <w:t>S</w:t>
      </w:r>
      <w:r w:rsidR="004A11A6">
        <w:t>ection</w:t>
      </w:r>
      <w:r>
        <w:t xml:space="preserve"> </w:t>
      </w:r>
      <w:r w:rsidR="004A11A6" w:rsidRPr="004A11A6">
        <w:t>3.43.4.2.2.1</w:t>
      </w:r>
      <w:r>
        <w:t>.</w:t>
      </w:r>
    </w:p>
    <w:p w14:paraId="15D735A8" w14:textId="77777777" w:rsidR="00C50B6C" w:rsidRDefault="00C50B6C" w:rsidP="00C50B6C">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7C32356F" w14:textId="0DB42D46" w:rsidR="00C50B6C" w:rsidRDefault="00C50B6C" w:rsidP="00C50B6C">
      <w:pPr>
        <w:pStyle w:val="BodyText"/>
        <w:numPr>
          <w:ilvl w:val="0"/>
          <w:numId w:val="20"/>
        </w:numPr>
      </w:pPr>
      <w:r>
        <w:t xml:space="preserve">When Deferred processing is complete for a set of results and the Responding Gateway wishes to return them, it shall </w:t>
      </w:r>
      <w:r w:rsidR="004A11A6">
        <w:t>generate</w:t>
      </w:r>
      <w:r>
        <w:t xml:space="preserve"> a Cross Gateway </w:t>
      </w:r>
      <w:r w:rsidR="004A11A6">
        <w:t>Retrieve</w:t>
      </w:r>
      <w:r>
        <w:t xml:space="preserve"> Deferred Results message, as described in </w:t>
      </w:r>
      <w:r w:rsidR="00737ACC">
        <w:t>S</w:t>
      </w:r>
      <w:r>
        <w:t>ection 3.</w:t>
      </w:r>
      <w:r w:rsidR="004A11A6">
        <w:t>39.4.3</w:t>
      </w:r>
      <w:r>
        <w:t>.</w:t>
      </w:r>
    </w:p>
    <w:p w14:paraId="2D38E780" w14:textId="4C7A3692" w:rsidR="00C50B6C" w:rsidRDefault="00C50B6C" w:rsidP="00C50B6C">
      <w:pPr>
        <w:pStyle w:val="BodyText"/>
        <w:numPr>
          <w:ilvl w:val="1"/>
          <w:numId w:val="20"/>
        </w:numPr>
      </w:pPr>
      <w:r>
        <w:t xml:space="preserve">The message </w:t>
      </w:r>
      <w:commentRangeStart w:id="940"/>
      <w:r>
        <w:t xml:space="preserve">shall include </w:t>
      </w:r>
      <w:commentRangeEnd w:id="940"/>
      <w:r w:rsidR="004A11A6">
        <w:rPr>
          <w:rStyle w:val="CommentReference"/>
        </w:rPr>
        <w:commentReference w:id="940"/>
      </w:r>
      <w:r w:rsidR="004A11A6">
        <w:t>only those</w:t>
      </w:r>
      <w:r>
        <w:t xml:space="preserve"> results</w:t>
      </w:r>
      <w:r w:rsidRPr="00421FBD">
        <w:t xml:space="preserve"> </w:t>
      </w:r>
      <w:r w:rsidR="004A11A6">
        <w:t xml:space="preserve">that are </w:t>
      </w:r>
      <w:r>
        <w:t xml:space="preserve">available at this time, </w:t>
      </w:r>
      <w:r w:rsidR="004A11A6">
        <w:t>and have not</w:t>
      </w:r>
      <w:r>
        <w:t xml:space="preserve"> already</w:t>
      </w:r>
      <w:r w:rsidR="004A11A6">
        <w:t xml:space="preserve"> been</w:t>
      </w:r>
      <w:r>
        <w:t xml:space="preserve"> returned.</w:t>
      </w:r>
    </w:p>
    <w:p w14:paraId="7B15DCDB" w14:textId="77777777" w:rsidR="00C50B6C" w:rsidRDefault="00C50B6C" w:rsidP="00C50B6C">
      <w:pPr>
        <w:pStyle w:val="BodyText"/>
        <w:numPr>
          <w:ilvl w:val="1"/>
          <w:numId w:val="20"/>
        </w:numPr>
      </w:pPr>
      <w:r>
        <w:t>The response status shall reflect only those results that are being returned in this message.</w:t>
      </w:r>
    </w:p>
    <w:p w14:paraId="10C6C914" w14:textId="0A7A0F46" w:rsidR="00C50B6C" w:rsidRDefault="00C50B6C" w:rsidP="00C50B6C">
      <w:pPr>
        <w:pStyle w:val="BodyText"/>
        <w:numPr>
          <w:ilvl w:val="1"/>
          <w:numId w:val="20"/>
        </w:numPr>
      </w:pPr>
      <w:r>
        <w:t xml:space="preserve">If any remaining results require additional processing time, the message shall not include those results and shall indicate </w:t>
      </w:r>
      <w:r w:rsidRPr="00000150">
        <w:t>Deferred</w:t>
      </w:r>
      <w:r>
        <w:t xml:space="preserve"> p</w:t>
      </w:r>
      <w:r w:rsidRPr="00000150">
        <w:t>rocessing</w:t>
      </w:r>
      <w:r>
        <w:t xml:space="preserve"> in the </w:t>
      </w:r>
      <w:r w:rsidR="004A11A6">
        <w:t xml:space="preserve">RegistryResponse </w:t>
      </w:r>
      <w:r>
        <w:t xml:space="preserve">as described in </w:t>
      </w:r>
      <w:r w:rsidR="004A11A6">
        <w:t xml:space="preserve">section </w:t>
      </w:r>
      <w:r w:rsidR="004A11A6" w:rsidRPr="004A11A6">
        <w:t>3.43.4.2.2.1</w:t>
      </w:r>
      <w:r>
        <w:t>.</w:t>
      </w:r>
    </w:p>
    <w:p w14:paraId="351CC022" w14:textId="77777777" w:rsidR="00C50B6C" w:rsidRDefault="00C50B6C" w:rsidP="00C50B6C">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2B03B736" w14:textId="77777777" w:rsidR="00C50B6C" w:rsidRDefault="00C50B6C" w:rsidP="00C50B6C">
      <w:pPr>
        <w:pStyle w:val="BodyText"/>
        <w:numPr>
          <w:ilvl w:val="0"/>
          <w:numId w:val="20"/>
        </w:numPr>
      </w:pPr>
      <w:r>
        <w:t>The Responding Gateway must attempt to return all results of the request, through the combination of initial and Deferred responses.</w:t>
      </w:r>
    </w:p>
    <w:p w14:paraId="48986ACF" w14:textId="77777777" w:rsidR="00C50B6C" w:rsidRDefault="00C50B6C" w:rsidP="00C50B6C">
      <w:pPr>
        <w:pStyle w:val="BodyText"/>
        <w:numPr>
          <w:ilvl w:val="1"/>
          <w:numId w:val="20"/>
        </w:numPr>
      </w:pPr>
      <w:r>
        <w:lastRenderedPageBreak/>
        <w:t>The Responding Gateway should attempt retries if an Initiating Gateway is unavailable. The details and number of attempts are not specified.</w:t>
      </w:r>
    </w:p>
    <w:p w14:paraId="1A465906" w14:textId="3395F851" w:rsidR="00C50B6C" w:rsidRDefault="00C50B6C" w:rsidP="00C50B6C">
      <w:pPr>
        <w:pStyle w:val="BodyText"/>
        <w:numPr>
          <w:ilvl w:val="1"/>
          <w:numId w:val="20"/>
        </w:numPr>
      </w:pPr>
      <w:r>
        <w:t xml:space="preserve">The Responding Gateway must not send the final Deferred Results message for a request, defined as a Deferred Results message that does not indicate additional </w:t>
      </w:r>
      <w:r w:rsidRPr="00000150">
        <w:t>Deferred</w:t>
      </w:r>
      <w:r>
        <w:t xml:space="preserve"> p</w:t>
      </w:r>
      <w:r w:rsidRPr="00000150">
        <w:t>rocessing</w:t>
      </w:r>
      <w:r>
        <w:t xml:space="preserve">, until the initial Cross Gateway </w:t>
      </w:r>
      <w:r w:rsidR="004A11A6">
        <w:t>Retrieve</w:t>
      </w:r>
      <w:r>
        <w:t xml:space="preserve"> Response and any other</w:t>
      </w:r>
      <w:r w:rsidRPr="00C73B48">
        <w:t xml:space="preserve"> </w:t>
      </w:r>
      <w:r>
        <w:t>Deferred Results messages have successfully been received/acknowledged.</w:t>
      </w:r>
    </w:p>
    <w:p w14:paraId="6DC2DD6C" w14:textId="596C6DB6" w:rsidR="00C50B6C" w:rsidRDefault="00C50B6C" w:rsidP="00C50B6C">
      <w:pPr>
        <w:pStyle w:val="BodyText"/>
      </w:pPr>
      <w:r>
        <w:t xml:space="preserve">If a Responding Gateway that does not support the Deferred Response Option receives a request that includes a </w:t>
      </w:r>
      <w:r w:rsidRPr="00AF0AEF">
        <w:t>DeferredResponseEndpoint</w:t>
      </w:r>
      <w:r>
        <w:t xml:space="preserve"> element (see </w:t>
      </w:r>
      <w:r w:rsidR="0059497E">
        <w:t xml:space="preserve">section </w:t>
      </w:r>
      <w:r w:rsidR="0059497E" w:rsidRPr="0059497E">
        <w:t>3.43.4.1.2.1</w:t>
      </w:r>
      <w:r>
        <w:t xml:space="preserve">), </w:t>
      </w:r>
      <w:r w:rsidR="00E57A36" w:rsidRPr="00E57A36">
        <w:t>it shall process according to the presence/value of the mustUnderstand attribute. See SOAP 1.2, section 4.2.3.</w:t>
      </w:r>
    </w:p>
    <w:p w14:paraId="77BD484A" w14:textId="77777777" w:rsidR="00A114CE" w:rsidRDefault="00A114CE" w:rsidP="00C50B6C">
      <w:pPr>
        <w:pStyle w:val="BodyText"/>
      </w:pPr>
    </w:p>
    <w:p w14:paraId="4E0FE323" w14:textId="6A2270DD" w:rsidR="00A114CE" w:rsidRPr="0001286F" w:rsidRDefault="00A114CE" w:rsidP="00A114CE">
      <w:pPr>
        <w:pStyle w:val="EditorInstructions"/>
      </w:pPr>
      <w:r w:rsidRPr="0001286F">
        <w:t xml:space="preserve">Add the following new Section </w:t>
      </w:r>
      <w:r>
        <w:t>3.39</w:t>
      </w:r>
      <w:r w:rsidRPr="00736671">
        <w:t>.4.</w:t>
      </w:r>
      <w:r>
        <w:t>2</w:t>
      </w:r>
      <w:r w:rsidRPr="00736671">
        <w:t>.3.</w:t>
      </w:r>
      <w:r>
        <w:t xml:space="preserve">1 </w:t>
      </w:r>
      <w:r w:rsidRPr="0001286F">
        <w:t>as shown</w:t>
      </w:r>
    </w:p>
    <w:p w14:paraId="52898A9C" w14:textId="3BE5F1B3" w:rsidR="00A114CE" w:rsidRPr="00912A8E" w:rsidRDefault="00A114CE" w:rsidP="00A114CE">
      <w:pPr>
        <w:keepNext/>
        <w:spacing w:before="240" w:after="60"/>
        <w:outlineLvl w:val="4"/>
        <w:rPr>
          <w:rFonts w:ascii="Arial" w:hAnsi="Arial"/>
          <w:b/>
          <w:kern w:val="28"/>
        </w:rPr>
      </w:pPr>
      <w:r w:rsidRPr="00912A8E">
        <w:rPr>
          <w:rFonts w:ascii="Arial" w:hAnsi="Arial"/>
          <w:b/>
          <w:noProof/>
          <w:kern w:val="28"/>
        </w:rPr>
        <w:t>3.</w:t>
      </w:r>
      <w:r>
        <w:rPr>
          <w:rFonts w:ascii="Arial" w:hAnsi="Arial"/>
          <w:b/>
          <w:noProof/>
          <w:kern w:val="28"/>
        </w:rPr>
        <w:t>39.4.2.3.1</w:t>
      </w:r>
      <w:r w:rsidRPr="00912A8E">
        <w:rPr>
          <w:rFonts w:ascii="Arial" w:hAnsi="Arial"/>
          <w:b/>
          <w:noProof/>
          <w:kern w:val="28"/>
        </w:rPr>
        <w:t xml:space="preserve"> Deferred Response Option</w:t>
      </w:r>
    </w:p>
    <w:p w14:paraId="67B56B19" w14:textId="1F536D87" w:rsidR="00C50B6C" w:rsidRDefault="00C50B6C" w:rsidP="00C50B6C">
      <w:pPr>
        <w:pStyle w:val="BodyText"/>
      </w:pPr>
      <w:r>
        <w:t>If an Initiating Gateway supports the Deferred Response Option, it shall fulfill the requirements on a Document Consumer</w:t>
      </w:r>
      <w:r w:rsidRPr="009C6955">
        <w:t xml:space="preserve"> </w:t>
      </w:r>
      <w:r>
        <w:t xml:space="preserve">that supports the Deferred Response Option, as detailed in </w:t>
      </w:r>
      <w:r w:rsidR="00A114CE">
        <w:t>section</w:t>
      </w:r>
      <w:r>
        <w:t xml:space="preserve"> </w:t>
      </w:r>
      <w:r w:rsidRPr="007A7659">
        <w:t>3.</w:t>
      </w:r>
      <w:r w:rsidR="00A114CE">
        <w:t>43</w:t>
      </w:r>
      <w:r w:rsidR="00965C07">
        <w:t>.4.2.3</w:t>
      </w:r>
      <w:r w:rsidRPr="007A7659">
        <w:t>.3 Expected Actions</w:t>
      </w:r>
      <w:r>
        <w:t>. In addition:</w:t>
      </w:r>
    </w:p>
    <w:p w14:paraId="35DA8975" w14:textId="77777777" w:rsidR="00C50B6C" w:rsidRDefault="00C50B6C" w:rsidP="00C50B6C">
      <w:pPr>
        <w:pStyle w:val="BodyText"/>
        <w:numPr>
          <w:ilvl w:val="0"/>
          <w:numId w:val="20"/>
        </w:numPr>
      </w:pPr>
      <w:r w:rsidRPr="00977EA3">
        <w:rPr>
          <w:rStyle w:val="LineNumber"/>
        </w:rPr>
        <w:t>If the XDS Affi</w:t>
      </w:r>
      <w:r>
        <w:rPr>
          <w:rStyle w:val="LineNumber"/>
        </w:rPr>
        <w:t>nity Domain Option is supported, when consolidating</w:t>
      </w:r>
      <w:r w:rsidRPr="00977EA3">
        <w:rPr>
          <w:rStyle w:val="LineNumber"/>
        </w:rPr>
        <w:t xml:space="preserve"> results fr</w:t>
      </w:r>
      <w:r>
        <w:rPr>
          <w:rStyle w:val="LineNumber"/>
        </w:rPr>
        <w:t xml:space="preserve">om multiple Responding Gateways, the </w:t>
      </w:r>
      <w:r>
        <w:t>Initiating Gateway shall consolidate the reporting of any Deferred processing for this request as follows:</w:t>
      </w:r>
    </w:p>
    <w:p w14:paraId="1BD80C26" w14:textId="4E0F10A3" w:rsidR="00C50B6C" w:rsidRDefault="00C50B6C" w:rsidP="00C50B6C">
      <w:pPr>
        <w:pStyle w:val="BodyText"/>
        <w:numPr>
          <w:ilvl w:val="1"/>
          <w:numId w:val="20"/>
        </w:numPr>
        <w:rPr>
          <w:rStyle w:val="LineNumber"/>
        </w:rPr>
      </w:pPr>
      <w:r>
        <w:rPr>
          <w:rStyle w:val="LineNumber"/>
        </w:rPr>
        <w:t>If any responses</w:t>
      </w:r>
      <w:r w:rsidRPr="003201FE">
        <w:t xml:space="preserve"> </w:t>
      </w:r>
      <w:r>
        <w:t>indicate Deferred processing,</w:t>
      </w:r>
      <w:r>
        <w:rPr>
          <w:rStyle w:val="LineNumber"/>
        </w:rPr>
        <w:t xml:space="preserve"> the </w:t>
      </w:r>
      <w:r>
        <w:t xml:space="preserve">Initiating Gateway shall indicate Deferred processing in the </w:t>
      </w:r>
      <w:r w:rsidR="0059497E">
        <w:t>Retrieve Document Set</w:t>
      </w:r>
      <w:r>
        <w:t xml:space="preserve"> response.</w:t>
      </w:r>
    </w:p>
    <w:p w14:paraId="4A56BB96" w14:textId="77422362" w:rsidR="00C50B6C" w:rsidRDefault="00C50B6C" w:rsidP="00C50B6C">
      <w:pPr>
        <w:pStyle w:val="BodyText"/>
        <w:numPr>
          <w:ilvl w:val="1"/>
          <w:numId w:val="20"/>
        </w:numPr>
      </w:pPr>
      <w:r>
        <w:t>If a consolidated estimate of all processing time remaining for all Responding Gateways for this request can be determined, the Initiating Gateway may include it</w:t>
      </w:r>
      <w:r w:rsidRPr="00233C46">
        <w:t xml:space="preserve"> </w:t>
      </w:r>
      <w:r>
        <w:t xml:space="preserve">in the </w:t>
      </w:r>
      <w:r w:rsidR="0059497E">
        <w:t xml:space="preserve">Retrieve Document Set </w:t>
      </w:r>
      <w:r>
        <w:t>response.</w:t>
      </w:r>
    </w:p>
    <w:p w14:paraId="7C6742A7" w14:textId="06F4F6DF" w:rsidR="00C50B6C" w:rsidRDefault="00C50B6C" w:rsidP="00C50B6C">
      <w:pPr>
        <w:pStyle w:val="BodyText"/>
        <w:numPr>
          <w:ilvl w:val="0"/>
          <w:numId w:val="20"/>
        </w:numPr>
      </w:pPr>
      <w:r>
        <w:t xml:space="preserve">In the response </w:t>
      </w:r>
      <w:r w:rsidRPr="0078039F">
        <w:t>to the initiator of the transaction – either the Document Consumer or the internal actor</w:t>
      </w:r>
      <w:r>
        <w:t xml:space="preserve"> – in addition to the</w:t>
      </w:r>
      <w:r w:rsidRPr="0078039F">
        <w:t xml:space="preserve"> </w:t>
      </w:r>
      <w:r w:rsidR="00A114CE">
        <w:t xml:space="preserve">retrieve </w:t>
      </w:r>
      <w:r>
        <w:t xml:space="preserve">results that were returned by Responding Gateways in Cross Gateway </w:t>
      </w:r>
      <w:r w:rsidR="00A114CE">
        <w:t xml:space="preserve">Retrieve </w:t>
      </w:r>
      <w:r>
        <w:t>responses, the Initiating Gateway may also include any Deferred results that were received before it had returned this response.</w:t>
      </w:r>
    </w:p>
    <w:p w14:paraId="6EE8B2D6" w14:textId="77777777" w:rsidR="00A036BA" w:rsidRDefault="00A036BA" w:rsidP="003D1082">
      <w:pPr>
        <w:pStyle w:val="BodyText"/>
      </w:pPr>
    </w:p>
    <w:p w14:paraId="27057A73" w14:textId="7D041837" w:rsidR="00A036BA" w:rsidRPr="0001286F" w:rsidRDefault="00A036BA" w:rsidP="00A036BA">
      <w:pPr>
        <w:pStyle w:val="EditorInstructions"/>
      </w:pPr>
      <w:r w:rsidRPr="0001286F">
        <w:t xml:space="preserve">Add the following new Section </w:t>
      </w:r>
      <w:r w:rsidRPr="00736671">
        <w:t>3.</w:t>
      </w:r>
      <w:r>
        <w:t xml:space="preserve">39.4.3 </w:t>
      </w:r>
      <w:r w:rsidRPr="0001286F">
        <w:t>as shown</w:t>
      </w:r>
    </w:p>
    <w:p w14:paraId="18375988" w14:textId="62331AC6" w:rsidR="00A036BA" w:rsidRDefault="00A036BA" w:rsidP="00A036BA">
      <w:pPr>
        <w:pStyle w:val="Heading4"/>
        <w:numPr>
          <w:ilvl w:val="0"/>
          <w:numId w:val="0"/>
        </w:numPr>
      </w:pPr>
      <w:bookmarkStart w:id="941" w:name="_Toc418262363"/>
      <w:r>
        <w:rPr>
          <w:bCs/>
          <w:noProof w:val="0"/>
        </w:rPr>
        <w:t>3.39.4.3</w:t>
      </w:r>
      <w:r w:rsidRPr="00977EA3">
        <w:rPr>
          <w:bCs/>
          <w:noProof w:val="0"/>
        </w:rPr>
        <w:t xml:space="preserve"> Cross Gateway </w:t>
      </w:r>
      <w:r>
        <w:rPr>
          <w:bCs/>
          <w:noProof w:val="0"/>
        </w:rPr>
        <w:t xml:space="preserve">Retrieve </w:t>
      </w:r>
      <w:r>
        <w:t>Deferred Results</w:t>
      </w:r>
      <w:bookmarkEnd w:id="941"/>
    </w:p>
    <w:p w14:paraId="1E728263" w14:textId="519038E0" w:rsidR="00A036BA" w:rsidRPr="007A7659" w:rsidRDefault="00A036BA" w:rsidP="00A036BA">
      <w:pPr>
        <w:pStyle w:val="BodyText"/>
      </w:pPr>
      <w:r>
        <w:t xml:space="preserve">The message is sent </w:t>
      </w:r>
      <w:r w:rsidRPr="007A7659">
        <w:t xml:space="preserve">from </w:t>
      </w:r>
      <w:r>
        <w:t xml:space="preserve">a Responding </w:t>
      </w:r>
      <w:r w:rsidRPr="00977EA3">
        <w:t>Gateway</w:t>
      </w:r>
      <w:r>
        <w:t xml:space="preserve"> to an</w:t>
      </w:r>
      <w:r w:rsidRPr="00977EA3">
        <w:t xml:space="preserve"> Initiating Gateway</w:t>
      </w:r>
      <w:r w:rsidRPr="007A3406">
        <w:t xml:space="preserve"> </w:t>
      </w:r>
      <w:r>
        <w:t>to return</w:t>
      </w:r>
      <w:r w:rsidRPr="007A7659">
        <w:t xml:space="preserve"> </w:t>
      </w:r>
      <w:r>
        <w:t>Deferred results – documents and registry errors – from a prior Deferred-Capable retrieve request.</w:t>
      </w:r>
    </w:p>
    <w:p w14:paraId="2A00CA7C" w14:textId="2F48A1D5" w:rsidR="00A036BA" w:rsidRPr="00977EA3" w:rsidRDefault="00A036BA" w:rsidP="00A036BA">
      <w:pPr>
        <w:pStyle w:val="Heading5"/>
        <w:numPr>
          <w:ilvl w:val="0"/>
          <w:numId w:val="0"/>
        </w:numPr>
        <w:rPr>
          <w:noProof w:val="0"/>
        </w:rPr>
      </w:pPr>
      <w:bookmarkStart w:id="942" w:name="_Toc418262364"/>
      <w:r>
        <w:rPr>
          <w:noProof w:val="0"/>
        </w:rPr>
        <w:t>3.39.4.3</w:t>
      </w:r>
      <w:r w:rsidRPr="00977EA3">
        <w:rPr>
          <w:noProof w:val="0"/>
        </w:rPr>
        <w:t>.1 Trigger Events</w:t>
      </w:r>
      <w:bookmarkEnd w:id="942"/>
    </w:p>
    <w:p w14:paraId="7B64CB90" w14:textId="77777777" w:rsidR="00A036BA" w:rsidRPr="00611247" w:rsidRDefault="00A036BA" w:rsidP="00A036BA">
      <w:pPr>
        <w:pStyle w:val="BodyText"/>
      </w:pPr>
      <w:r w:rsidRPr="00977EA3">
        <w:t xml:space="preserve">This message is initiated when </w:t>
      </w:r>
      <w:r>
        <w:t>Deferred processing is complete for a set of results and the Responding Gateway wishes to return them to</w:t>
      </w:r>
      <w:r w:rsidRPr="00977EA3">
        <w:t xml:space="preserve"> t</w:t>
      </w:r>
      <w:r>
        <w:t>he Initiating Gateway.</w:t>
      </w:r>
    </w:p>
    <w:p w14:paraId="64E24F51" w14:textId="0B10FC2F" w:rsidR="00A036BA" w:rsidRPr="00977EA3" w:rsidRDefault="00A036BA" w:rsidP="00A036BA">
      <w:pPr>
        <w:pStyle w:val="Heading5"/>
        <w:numPr>
          <w:ilvl w:val="0"/>
          <w:numId w:val="0"/>
        </w:numPr>
        <w:rPr>
          <w:noProof w:val="0"/>
        </w:rPr>
      </w:pPr>
      <w:bookmarkStart w:id="943" w:name="_Toc418262365"/>
      <w:r>
        <w:rPr>
          <w:noProof w:val="0"/>
        </w:rPr>
        <w:lastRenderedPageBreak/>
        <w:t>3.39.4.3</w:t>
      </w:r>
      <w:r w:rsidRPr="00977EA3">
        <w:rPr>
          <w:noProof w:val="0"/>
        </w:rPr>
        <w:t>.2 Message Semantics</w:t>
      </w:r>
      <w:bookmarkEnd w:id="943"/>
    </w:p>
    <w:p w14:paraId="5909C7F1" w14:textId="783F5674" w:rsidR="00A036BA" w:rsidRDefault="00A036BA" w:rsidP="00A036BA">
      <w:pPr>
        <w:pStyle w:val="BodyText"/>
      </w:pPr>
      <w:r w:rsidRPr="00977EA3">
        <w:t xml:space="preserve">The message semantics are based on the </w:t>
      </w:r>
      <w:r>
        <w:t>Retrieve Document Set</w:t>
      </w:r>
      <w:r w:rsidRPr="003243A5">
        <w:t xml:space="preserve"> </w:t>
      </w:r>
      <w:r>
        <w:t>Deferred Results. See section 3.43.4.3.2.</w:t>
      </w:r>
    </w:p>
    <w:p w14:paraId="5B38DBB6" w14:textId="056A06F1" w:rsidR="00A036BA" w:rsidRPr="00977EA3" w:rsidRDefault="00A036BA" w:rsidP="00A036BA">
      <w:pPr>
        <w:pStyle w:val="Heading5"/>
        <w:numPr>
          <w:ilvl w:val="0"/>
          <w:numId w:val="0"/>
        </w:numPr>
        <w:rPr>
          <w:noProof w:val="0"/>
        </w:rPr>
      </w:pPr>
      <w:bookmarkStart w:id="944" w:name="_Toc418262366"/>
      <w:r>
        <w:rPr>
          <w:noProof w:val="0"/>
        </w:rPr>
        <w:t>3.39.4.3</w:t>
      </w:r>
      <w:r w:rsidRPr="00977EA3">
        <w:rPr>
          <w:noProof w:val="0"/>
        </w:rPr>
        <w:t>.3 Expected Actions</w:t>
      </w:r>
      <w:bookmarkEnd w:id="944"/>
    </w:p>
    <w:p w14:paraId="2F51CD01" w14:textId="49CCABA4" w:rsidR="00A036BA" w:rsidRDefault="00A036BA" w:rsidP="00A036BA">
      <w:pPr>
        <w:pStyle w:val="BodyText"/>
      </w:pPr>
      <w:r>
        <w:t xml:space="preserve">The Initiating Gateway </w:t>
      </w:r>
      <w:r w:rsidRPr="00977EA3">
        <w:t xml:space="preserve">shall support the Expected Actions </w:t>
      </w:r>
      <w:r>
        <w:t xml:space="preserve">described in </w:t>
      </w:r>
      <w:r w:rsidR="00EF74EC">
        <w:t xml:space="preserve">section </w:t>
      </w:r>
      <w:r>
        <w:t>3.43.4.3.3 for the Document Consumer.</w:t>
      </w:r>
    </w:p>
    <w:p w14:paraId="70326AD0" w14:textId="4B52AFF3" w:rsidR="00A036BA" w:rsidRDefault="00A036BA" w:rsidP="00A036BA">
      <w:pPr>
        <w:pStyle w:val="BodyText"/>
      </w:pPr>
      <w:r>
        <w:t xml:space="preserve">In addition, the Initiating Gateway </w:t>
      </w:r>
      <w:r w:rsidRPr="00977EA3">
        <w:t xml:space="preserve">shall support the Expected Actions </w:t>
      </w:r>
      <w:r>
        <w:t xml:space="preserve">described in </w:t>
      </w:r>
      <w:r w:rsidR="00EF74EC">
        <w:t xml:space="preserve">section </w:t>
      </w:r>
      <w:r>
        <w:t>3.39.4.1.3 for the Initiating Gateway actor.</w:t>
      </w:r>
    </w:p>
    <w:p w14:paraId="5938AA64" w14:textId="77777777" w:rsidR="00A036BA" w:rsidRDefault="00A036BA" w:rsidP="00A036BA">
      <w:pPr>
        <w:pStyle w:val="BodyText"/>
      </w:pPr>
      <w:r>
        <w:t xml:space="preserve">In addition, if the Initiating Gateway supports the </w:t>
      </w:r>
      <w:r w:rsidRPr="00765004">
        <w:t>XDS Affinity Domain Option</w:t>
      </w:r>
      <w:r>
        <w:t>:</w:t>
      </w:r>
    </w:p>
    <w:p w14:paraId="6DEDAFD8" w14:textId="4CD9A97A" w:rsidR="00A036BA" w:rsidRDefault="00A036BA" w:rsidP="00A036BA">
      <w:pPr>
        <w:pStyle w:val="BodyText"/>
        <w:numPr>
          <w:ilvl w:val="0"/>
          <w:numId w:val="20"/>
        </w:numPr>
      </w:pPr>
      <w:r>
        <w:t xml:space="preserve">It shall determine if this results message correlates to a prior request from a Document Consumer, by comparing the </w:t>
      </w:r>
      <w:r w:rsidR="00230F45" w:rsidRPr="00116F8D">
        <w:rPr>
          <w:shd w:val="clear" w:color="auto" w:fill="FFFFFF"/>
        </w:rPr>
        <w:t>requestId</w:t>
      </w:r>
      <w:r w:rsidR="00230F45">
        <w:rPr>
          <w:shd w:val="clear" w:color="auto" w:fill="FFFFFF"/>
        </w:rPr>
        <w:t xml:space="preserve"> </w:t>
      </w:r>
      <w:r w:rsidR="00230F45">
        <w:t xml:space="preserve">attribute </w:t>
      </w:r>
      <w:r w:rsidR="00230F45">
        <w:rPr>
          <w:shd w:val="clear" w:color="auto" w:fill="FFFFFF"/>
        </w:rPr>
        <w:t xml:space="preserve">of the </w:t>
      </w:r>
      <w:r w:rsidR="00230F45" w:rsidRPr="00935A4B">
        <w:t xml:space="preserve">RegistryResponse </w:t>
      </w:r>
      <w:r w:rsidR="00230F45">
        <w:rPr>
          <w:shd w:val="clear" w:color="auto" w:fill="FFFFFF"/>
        </w:rPr>
        <w:t>element in the results</w:t>
      </w:r>
      <w:r w:rsidR="00230F45">
        <w:t xml:space="preserve"> to the </w:t>
      </w:r>
      <w:r>
        <w:t xml:space="preserve">set of </w:t>
      </w:r>
      <w:r w:rsidR="00230F45">
        <w:t xml:space="preserve">WS-Addressing MessageIDs </w:t>
      </w:r>
      <w:r>
        <w:t xml:space="preserve">retained from prior Document Consumer triggered requests. If it does, the Initiating Gateway shall initiate a </w:t>
      </w:r>
      <w:r w:rsidR="00230F45" w:rsidRPr="00935A4B">
        <w:t xml:space="preserve">Retrieve Document Set </w:t>
      </w:r>
      <w:r>
        <w:t xml:space="preserve">Deferred Results transaction (See </w:t>
      </w:r>
      <w:r w:rsidR="002D3CDC">
        <w:t>section</w:t>
      </w:r>
      <w:r>
        <w:t xml:space="preserve"> </w:t>
      </w:r>
      <w:r>
        <w:rPr>
          <w:bCs/>
        </w:rPr>
        <w:t>3.</w:t>
      </w:r>
      <w:r w:rsidR="00230F45">
        <w:rPr>
          <w:bCs/>
        </w:rPr>
        <w:t>43</w:t>
      </w:r>
      <w:r>
        <w:rPr>
          <w:bCs/>
        </w:rPr>
        <w:t>.4.</w:t>
      </w:r>
      <w:r w:rsidR="00230F45">
        <w:rPr>
          <w:bCs/>
        </w:rPr>
        <w:t>3</w:t>
      </w:r>
      <w:r>
        <w:t>) to the appropriate Document Consumer, as follows:</w:t>
      </w:r>
    </w:p>
    <w:p w14:paraId="527FD26D" w14:textId="77777777" w:rsidR="00A036BA" w:rsidRDefault="00A036BA" w:rsidP="00A036BA">
      <w:pPr>
        <w:pStyle w:val="BodyText"/>
        <w:numPr>
          <w:ilvl w:val="1"/>
          <w:numId w:val="20"/>
        </w:numPr>
      </w:pPr>
      <w:r>
        <w:t>Direct the message to the Deferred response endpoint of the Document Consumer that was previously retained.</w:t>
      </w:r>
    </w:p>
    <w:p w14:paraId="0CB87B3D" w14:textId="1F71972E" w:rsidR="00A036BA" w:rsidRDefault="00A036BA" w:rsidP="00A036BA">
      <w:pPr>
        <w:pStyle w:val="BodyText"/>
        <w:numPr>
          <w:ilvl w:val="1"/>
          <w:numId w:val="20"/>
        </w:numPr>
      </w:pPr>
      <w:r>
        <w:t>Include the results (</w:t>
      </w:r>
      <w:r w:rsidR="002D3CDC">
        <w:t>documents</w:t>
      </w:r>
      <w:r>
        <w:t xml:space="preserve"> and </w:t>
      </w:r>
      <w:r w:rsidR="002D3CDC">
        <w:t xml:space="preserve">registry </w:t>
      </w:r>
      <w:r>
        <w:t xml:space="preserve">errors) that were passed in the </w:t>
      </w:r>
      <w:r w:rsidRPr="00977EA3">
        <w:rPr>
          <w:bCs/>
        </w:rPr>
        <w:t xml:space="preserve">Cross Gateway </w:t>
      </w:r>
      <w:r w:rsidR="002D3CDC">
        <w:rPr>
          <w:bCs/>
        </w:rPr>
        <w:t>Retrieve</w:t>
      </w:r>
      <w:r>
        <w:rPr>
          <w:bCs/>
        </w:rPr>
        <w:t xml:space="preserve"> </w:t>
      </w:r>
      <w:r>
        <w:t>Deferred Results message.</w:t>
      </w:r>
    </w:p>
    <w:p w14:paraId="1C5C8C42" w14:textId="1F5916F3" w:rsidR="00A036BA" w:rsidRDefault="00A036BA" w:rsidP="00A036BA">
      <w:pPr>
        <w:pStyle w:val="BodyText"/>
        <w:numPr>
          <w:ilvl w:val="1"/>
          <w:numId w:val="20"/>
        </w:numPr>
      </w:pPr>
      <w:r>
        <w:t xml:space="preserve">Set the requestId of the </w:t>
      </w:r>
      <w:r w:rsidR="002D3CDC" w:rsidRPr="00935A4B">
        <w:t xml:space="preserve">RegistryResponse </w:t>
      </w:r>
      <w:r>
        <w:t xml:space="preserve">to the </w:t>
      </w:r>
      <w:r w:rsidR="003174C3">
        <w:t>WS-Addressing MessageID of the original ITI-43 r</w:t>
      </w:r>
      <w:r>
        <w:t>equest from the Document</w:t>
      </w:r>
      <w:r w:rsidRPr="00A7393E">
        <w:t xml:space="preserve"> </w:t>
      </w:r>
      <w:r>
        <w:t>Consumer that was previously retained.</w:t>
      </w:r>
    </w:p>
    <w:p w14:paraId="257D8330" w14:textId="77777777" w:rsidR="00A036BA" w:rsidRDefault="00A036BA" w:rsidP="00A036BA">
      <w:pPr>
        <w:pStyle w:val="BodyText"/>
        <w:numPr>
          <w:ilvl w:val="1"/>
          <w:numId w:val="20"/>
        </w:numPr>
      </w:pPr>
      <w:r>
        <w:t>Consolidate the reporting of any remaining Deferred processing for this request:</w:t>
      </w:r>
    </w:p>
    <w:p w14:paraId="5B1E9FA7" w14:textId="34E3C8C4" w:rsidR="00A036BA" w:rsidRDefault="00A036BA" w:rsidP="00A036BA">
      <w:pPr>
        <w:pStyle w:val="BodyText"/>
        <w:numPr>
          <w:ilvl w:val="2"/>
          <w:numId w:val="20"/>
        </w:numPr>
      </w:pPr>
      <w:r>
        <w:t xml:space="preserve">If the </w:t>
      </w:r>
      <w:r w:rsidRPr="00977EA3">
        <w:rPr>
          <w:bCs/>
        </w:rPr>
        <w:t xml:space="preserve">Cross Gateway </w:t>
      </w:r>
      <w:r w:rsidR="003174C3">
        <w:rPr>
          <w:bCs/>
        </w:rPr>
        <w:t xml:space="preserve">Retrieve </w:t>
      </w:r>
      <w:r>
        <w:t>Deferred Results message</w:t>
      </w:r>
      <w:r w:rsidRPr="00EB7A4E">
        <w:t xml:space="preserve"> </w:t>
      </w:r>
      <w:r>
        <w:t xml:space="preserve">indicates additional </w:t>
      </w:r>
      <w:r w:rsidRPr="00000150">
        <w:t>Deferred</w:t>
      </w:r>
      <w:r>
        <w:t xml:space="preserve"> p</w:t>
      </w:r>
      <w:r w:rsidRPr="00000150">
        <w:t>rocessing</w:t>
      </w:r>
      <w:r>
        <w:t xml:space="preserve">, or if any of the requests to other Responding Gateways are not complete (i.e. the most recent response or Deferred Results message indicates additional </w:t>
      </w:r>
      <w:r w:rsidRPr="00000150">
        <w:t>Deferred</w:t>
      </w:r>
      <w:r>
        <w:t xml:space="preserve"> p</w:t>
      </w:r>
      <w:r w:rsidRPr="00000150">
        <w:t>rocessing</w:t>
      </w:r>
      <w:r>
        <w:t>), then the Initiating Gateway shall</w:t>
      </w:r>
      <w:r w:rsidRPr="00EB7A4E">
        <w:t xml:space="preserve"> </w:t>
      </w:r>
      <w:r>
        <w:t xml:space="preserve">indicate additional </w:t>
      </w:r>
      <w:r w:rsidRPr="00000150">
        <w:t>Deferred</w:t>
      </w:r>
      <w:r>
        <w:t xml:space="preserve"> p</w:t>
      </w:r>
      <w:r w:rsidRPr="00000150">
        <w:t>rocessing</w:t>
      </w:r>
      <w:r>
        <w:t>.</w:t>
      </w:r>
    </w:p>
    <w:p w14:paraId="40DFB3FE" w14:textId="77777777" w:rsidR="00A036BA" w:rsidRDefault="00A036BA" w:rsidP="00A036BA">
      <w:pPr>
        <w:pStyle w:val="BodyText"/>
        <w:numPr>
          <w:ilvl w:val="2"/>
          <w:numId w:val="20"/>
        </w:numPr>
      </w:pPr>
      <w:r>
        <w:t>If a consolidated estimate of all processing time remaining for all Responding Gateways for this request can be determined, the Initiating Gateway may include it.</w:t>
      </w:r>
    </w:p>
    <w:p w14:paraId="3E6177C5" w14:textId="77777777" w:rsidR="00A036BA" w:rsidRDefault="00A036BA" w:rsidP="003D1082">
      <w:pPr>
        <w:pStyle w:val="BodyText"/>
      </w:pPr>
    </w:p>
    <w:p w14:paraId="0B1B9095" w14:textId="0CD1CA12" w:rsidR="00593DC5" w:rsidRPr="0001286F" w:rsidRDefault="00593DC5" w:rsidP="00593DC5">
      <w:pPr>
        <w:pStyle w:val="EditorInstructions"/>
      </w:pPr>
      <w:r w:rsidRPr="0001286F">
        <w:t xml:space="preserve">Add the following new Section </w:t>
      </w:r>
      <w:r w:rsidRPr="00736671">
        <w:t>3.</w:t>
      </w:r>
      <w:r>
        <w:t xml:space="preserve">39.4.4 </w:t>
      </w:r>
      <w:r w:rsidRPr="0001286F">
        <w:t>as shown</w:t>
      </w:r>
    </w:p>
    <w:p w14:paraId="3B865FA0" w14:textId="59C3DDC7" w:rsidR="00593DC5" w:rsidRDefault="00593DC5" w:rsidP="00593DC5">
      <w:pPr>
        <w:pStyle w:val="Heading4"/>
        <w:numPr>
          <w:ilvl w:val="0"/>
          <w:numId w:val="0"/>
        </w:numPr>
      </w:pPr>
      <w:bookmarkStart w:id="945" w:name="_Toc418262367"/>
      <w:r>
        <w:rPr>
          <w:noProof w:val="0"/>
        </w:rPr>
        <w:lastRenderedPageBreak/>
        <w:t>3.39.4.4</w:t>
      </w:r>
      <w:r w:rsidRPr="00977EA3">
        <w:rPr>
          <w:noProof w:val="0"/>
        </w:rPr>
        <w:t xml:space="preserve"> </w:t>
      </w:r>
      <w:r w:rsidRPr="00977EA3">
        <w:rPr>
          <w:bCs/>
          <w:noProof w:val="0"/>
        </w:rPr>
        <w:t xml:space="preserve">Cross Gateway </w:t>
      </w:r>
      <w:r>
        <w:rPr>
          <w:bCs/>
          <w:noProof w:val="0"/>
        </w:rPr>
        <w:t xml:space="preserve">Retrieve </w:t>
      </w:r>
      <w:r>
        <w:t>Deferred Results</w:t>
      </w:r>
      <w:r w:rsidRPr="00943F9D">
        <w:t xml:space="preserve"> </w:t>
      </w:r>
      <w:r>
        <w:t>Acknowledgement</w:t>
      </w:r>
      <w:bookmarkEnd w:id="945"/>
    </w:p>
    <w:p w14:paraId="2D0F4785" w14:textId="1C038943" w:rsidR="00593DC5" w:rsidRDefault="00593DC5" w:rsidP="00593DC5">
      <w:pPr>
        <w:pStyle w:val="BodyText"/>
      </w:pPr>
      <w:r w:rsidRPr="007A7659">
        <w:t xml:space="preserve">This </w:t>
      </w:r>
      <w:r>
        <w:t>message</w:t>
      </w:r>
      <w:r w:rsidRPr="007A3406">
        <w:t xml:space="preserve"> </w:t>
      </w:r>
      <w:r>
        <w:t xml:space="preserve">is used only when </w:t>
      </w:r>
      <w:r w:rsidRPr="00977EA3">
        <w:t>an Initiating Gateway</w:t>
      </w:r>
      <w:r>
        <w:t xml:space="preserve"> and</w:t>
      </w:r>
      <w:r w:rsidRPr="007A7659">
        <w:t xml:space="preserve"> </w:t>
      </w:r>
      <w:r>
        <w:t xml:space="preserve">a Responding </w:t>
      </w:r>
      <w:r w:rsidRPr="00977EA3">
        <w:t>Gateway</w:t>
      </w:r>
      <w:r>
        <w:t xml:space="preserve"> support the Deferred Response Option.</w:t>
      </w:r>
    </w:p>
    <w:p w14:paraId="3E379208" w14:textId="4A0F64F1" w:rsidR="00593DC5" w:rsidRPr="007A7659" w:rsidRDefault="00593DC5" w:rsidP="00593DC5">
      <w:pPr>
        <w:pStyle w:val="BodyText"/>
      </w:pPr>
      <w:r>
        <w:t xml:space="preserve">The message is sent </w:t>
      </w:r>
      <w:r w:rsidRPr="007A7659">
        <w:t xml:space="preserve">from </w:t>
      </w:r>
      <w:r w:rsidR="00DC335E" w:rsidRPr="00977EA3">
        <w:t>an Initiating Gateway</w:t>
      </w:r>
      <w:r w:rsidR="00DC335E">
        <w:t xml:space="preserve"> to</w:t>
      </w:r>
      <w:r w:rsidR="00DC335E" w:rsidRPr="007A7659">
        <w:t xml:space="preserve"> </w:t>
      </w:r>
      <w:r w:rsidR="00DC335E">
        <w:t xml:space="preserve">a Responding </w:t>
      </w:r>
      <w:r w:rsidR="00DC335E" w:rsidRPr="00977EA3">
        <w:t>Gateway</w:t>
      </w:r>
      <w:r w:rsidR="00DC335E">
        <w:t xml:space="preserve"> </w:t>
      </w:r>
      <w:r>
        <w:t>to acknowledge the receipt of</w:t>
      </w:r>
      <w:r w:rsidRPr="007A7659">
        <w:t xml:space="preserve"> </w:t>
      </w:r>
      <w:r>
        <w:t>Def</w:t>
      </w:r>
      <w:r w:rsidR="00DC335E">
        <w:t>erred results – documents and</w:t>
      </w:r>
      <w:r>
        <w:t xml:space="preserve"> registry errors – from a prior Deferred-Capable retrieve request.</w:t>
      </w:r>
    </w:p>
    <w:p w14:paraId="74EA1924" w14:textId="1DBAB3AB" w:rsidR="00593DC5" w:rsidRPr="00977EA3" w:rsidRDefault="00593DC5" w:rsidP="00593DC5">
      <w:pPr>
        <w:pStyle w:val="Heading5"/>
        <w:numPr>
          <w:ilvl w:val="0"/>
          <w:numId w:val="0"/>
        </w:numPr>
        <w:rPr>
          <w:noProof w:val="0"/>
        </w:rPr>
      </w:pPr>
      <w:bookmarkStart w:id="946" w:name="_Toc418262368"/>
      <w:r>
        <w:rPr>
          <w:noProof w:val="0"/>
        </w:rPr>
        <w:t>3.39.4.4</w:t>
      </w:r>
      <w:r w:rsidRPr="00977EA3">
        <w:rPr>
          <w:noProof w:val="0"/>
        </w:rPr>
        <w:t>.1 Trigger Events</w:t>
      </w:r>
      <w:bookmarkEnd w:id="946"/>
    </w:p>
    <w:p w14:paraId="53D36AEB" w14:textId="5F4BB7D0" w:rsidR="00593DC5" w:rsidRPr="00611247" w:rsidRDefault="00593DC5" w:rsidP="00593DC5">
      <w:pPr>
        <w:pStyle w:val="BodyText"/>
      </w:pPr>
      <w:r w:rsidRPr="00306B34">
        <w:t xml:space="preserve">This message will be triggered by a </w:t>
      </w:r>
      <w:r w:rsidR="00DC335E" w:rsidRPr="00977EA3">
        <w:rPr>
          <w:bCs/>
        </w:rPr>
        <w:t xml:space="preserve">Cross Gateway </w:t>
      </w:r>
      <w:r w:rsidRPr="00306B34">
        <w:t xml:space="preserve">Retrieve </w:t>
      </w:r>
      <w:r>
        <w:t>Deferred Results</w:t>
      </w:r>
      <w:r w:rsidRPr="00977EA3">
        <w:t xml:space="preserve"> </w:t>
      </w:r>
      <w:r w:rsidRPr="00306B34">
        <w:t>Message</w:t>
      </w:r>
      <w:r>
        <w:t>.</w:t>
      </w:r>
    </w:p>
    <w:p w14:paraId="70B9A87D" w14:textId="7DB0A7EA" w:rsidR="00593DC5" w:rsidRPr="00977EA3" w:rsidRDefault="00593DC5" w:rsidP="00593DC5">
      <w:pPr>
        <w:pStyle w:val="Heading5"/>
        <w:numPr>
          <w:ilvl w:val="0"/>
          <w:numId w:val="0"/>
        </w:numPr>
        <w:rPr>
          <w:noProof w:val="0"/>
        </w:rPr>
      </w:pPr>
      <w:bookmarkStart w:id="947" w:name="_Toc418262369"/>
      <w:r>
        <w:rPr>
          <w:noProof w:val="0"/>
        </w:rPr>
        <w:t>3.39.4.4</w:t>
      </w:r>
      <w:r w:rsidRPr="00977EA3">
        <w:rPr>
          <w:noProof w:val="0"/>
        </w:rPr>
        <w:t>.2 Message Semantics</w:t>
      </w:r>
      <w:bookmarkEnd w:id="947"/>
    </w:p>
    <w:p w14:paraId="1D81AB90" w14:textId="6EA26D9E" w:rsidR="00593DC5" w:rsidRDefault="00593DC5" w:rsidP="00593DC5">
      <w:pPr>
        <w:pStyle w:val="BodyText"/>
      </w:pPr>
      <w:r>
        <w:t xml:space="preserve">The </w:t>
      </w:r>
      <w:r w:rsidR="00DC335E" w:rsidRPr="00977EA3">
        <w:rPr>
          <w:bCs/>
        </w:rPr>
        <w:t xml:space="preserve">Cross Gateway </w:t>
      </w:r>
      <w:r w:rsidR="00DC335E" w:rsidRPr="00306B34">
        <w:t xml:space="preserve">Retrieve </w:t>
      </w:r>
      <w:r>
        <w:t xml:space="preserve">Deferred Results Acknowledgement </w:t>
      </w:r>
      <w:r w:rsidRPr="00977EA3">
        <w:t>message semantics</w:t>
      </w:r>
      <w:r>
        <w:t xml:space="preserve"> are based on the ebRS 3.0 RegistryResponse message.</w:t>
      </w:r>
    </w:p>
    <w:p w14:paraId="129F7960" w14:textId="280FD5B5" w:rsidR="00593DC5" w:rsidRPr="00977EA3" w:rsidRDefault="00593DC5" w:rsidP="00593DC5">
      <w:pPr>
        <w:pStyle w:val="Heading5"/>
        <w:numPr>
          <w:ilvl w:val="0"/>
          <w:numId w:val="0"/>
        </w:numPr>
        <w:rPr>
          <w:noProof w:val="0"/>
        </w:rPr>
      </w:pPr>
      <w:bookmarkStart w:id="948" w:name="_Toc418262370"/>
      <w:r>
        <w:rPr>
          <w:noProof w:val="0"/>
        </w:rPr>
        <w:t>3.39.4.4</w:t>
      </w:r>
      <w:r w:rsidRPr="00977EA3">
        <w:rPr>
          <w:noProof w:val="0"/>
        </w:rPr>
        <w:t>.3 Expected Actions</w:t>
      </w:r>
      <w:bookmarkEnd w:id="948"/>
    </w:p>
    <w:p w14:paraId="0B0004FC" w14:textId="4AAEF5CD" w:rsidR="00593DC5" w:rsidRDefault="00593DC5" w:rsidP="00593DC5">
      <w:pPr>
        <w:pStyle w:val="BodyText"/>
      </w:pPr>
      <w:r>
        <w:t xml:space="preserve">The </w:t>
      </w:r>
      <w:r w:rsidR="00DC335E" w:rsidRPr="00977EA3">
        <w:t>Initiating Gateway</w:t>
      </w:r>
      <w:r w:rsidR="00DC335E">
        <w:t xml:space="preserve"> </w:t>
      </w:r>
      <w:r>
        <w:t xml:space="preserve">shall return the </w:t>
      </w:r>
      <w:r w:rsidR="00DC335E" w:rsidRPr="00977EA3">
        <w:rPr>
          <w:bCs/>
        </w:rPr>
        <w:t xml:space="preserve">Cross Gateway </w:t>
      </w:r>
      <w:r w:rsidR="00DC335E" w:rsidRPr="00306B34">
        <w:t xml:space="preserve">Retrieve </w:t>
      </w:r>
      <w:r>
        <w:t>Deferred Results Acknowledgement message generated from the results.</w:t>
      </w:r>
    </w:p>
    <w:p w14:paraId="633EF35F" w14:textId="77777777" w:rsidR="00252AE2" w:rsidRDefault="00252AE2" w:rsidP="00593DC5">
      <w:pPr>
        <w:pStyle w:val="BodyText"/>
      </w:pPr>
    </w:p>
    <w:p w14:paraId="7758F642" w14:textId="733D0F1B" w:rsidR="00252AE2" w:rsidRPr="0001286F" w:rsidRDefault="00252AE2" w:rsidP="00252AE2">
      <w:pPr>
        <w:pStyle w:val="EditorInstructions"/>
      </w:pPr>
      <w:r w:rsidRPr="0001286F">
        <w:t xml:space="preserve">Update Section </w:t>
      </w:r>
      <w:r>
        <w:t>3.39.5</w:t>
      </w:r>
      <w:r w:rsidRPr="0001286F">
        <w:t xml:space="preserve"> as shown</w:t>
      </w:r>
      <w:r>
        <w:t xml:space="preserve">. </w:t>
      </w:r>
    </w:p>
    <w:p w14:paraId="3BE45E23" w14:textId="77777777" w:rsidR="00252AE2" w:rsidRPr="00977EA3" w:rsidRDefault="00252AE2" w:rsidP="00252AE2">
      <w:pPr>
        <w:pStyle w:val="Heading3"/>
        <w:numPr>
          <w:ilvl w:val="0"/>
          <w:numId w:val="0"/>
        </w:numPr>
        <w:rPr>
          <w:noProof w:val="0"/>
        </w:rPr>
      </w:pPr>
      <w:bookmarkStart w:id="949" w:name="_Toc268858980"/>
      <w:bookmarkStart w:id="950" w:name="_Toc268859035"/>
      <w:bookmarkStart w:id="951" w:name="_Toc269048688"/>
      <w:bookmarkStart w:id="952" w:name="_Toc398544261"/>
      <w:bookmarkStart w:id="953" w:name="_Toc398717951"/>
      <w:bookmarkStart w:id="954" w:name="_Toc518634553"/>
      <w:bookmarkStart w:id="955" w:name="_Toc418262371"/>
      <w:r w:rsidRPr="00977EA3">
        <w:rPr>
          <w:noProof w:val="0"/>
        </w:rPr>
        <w:t>3.39.5 Protocol Requirements</w:t>
      </w:r>
      <w:bookmarkEnd w:id="949"/>
      <w:bookmarkEnd w:id="950"/>
      <w:bookmarkEnd w:id="951"/>
      <w:bookmarkEnd w:id="952"/>
      <w:bookmarkEnd w:id="953"/>
      <w:bookmarkEnd w:id="954"/>
      <w:bookmarkEnd w:id="955"/>
    </w:p>
    <w:p w14:paraId="42FC3364" w14:textId="77777777" w:rsidR="00252AE2" w:rsidRPr="00977EA3" w:rsidRDefault="00252AE2" w:rsidP="00252AE2">
      <w:pPr>
        <w:pStyle w:val="BodyText"/>
      </w:pPr>
      <w:r w:rsidRPr="00977EA3">
        <w:t>The Cross Gateway Retrieve request and response will be transmitted using Synchronous or Asynchronous Web Services Exchange, according to the requirements specified in ITI TF-2x: Appendix V. The protocol requirements are identical to the Retrieve Document Set except as noted below.</w:t>
      </w:r>
    </w:p>
    <w:p w14:paraId="604C5287" w14:textId="77777777" w:rsidR="00252AE2" w:rsidRPr="00977EA3" w:rsidRDefault="00252AE2" w:rsidP="00252AE2">
      <w:pPr>
        <w:pStyle w:val="TableTitle"/>
      </w:pPr>
      <w:r w:rsidRPr="00977EA3">
        <w:t>Table 3.39.5-1: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252AE2" w:rsidRPr="00977EA3" w14:paraId="5A9128B9" w14:textId="77777777" w:rsidTr="00252AE2">
        <w:trPr>
          <w:jc w:val="center"/>
        </w:trPr>
        <w:tc>
          <w:tcPr>
            <w:tcW w:w="1998" w:type="dxa"/>
          </w:tcPr>
          <w:p w14:paraId="6B06DEA8" w14:textId="77777777" w:rsidR="00252AE2" w:rsidRPr="00977EA3" w:rsidRDefault="00252AE2" w:rsidP="00252AE2">
            <w:pPr>
              <w:pStyle w:val="TableEntry"/>
            </w:pPr>
            <w:r w:rsidRPr="00977EA3">
              <w:t>soap</w:t>
            </w:r>
          </w:p>
        </w:tc>
        <w:tc>
          <w:tcPr>
            <w:tcW w:w="6210" w:type="dxa"/>
          </w:tcPr>
          <w:p w14:paraId="0198B62A" w14:textId="77777777" w:rsidR="00252AE2" w:rsidRPr="00977EA3" w:rsidRDefault="00252AE2" w:rsidP="00252AE2">
            <w:pPr>
              <w:pStyle w:val="TableEntry"/>
            </w:pPr>
            <w:r w:rsidRPr="00977EA3">
              <w:t>http://schemas.xmlsoap.org/wsdl/soap/</w:t>
            </w:r>
          </w:p>
        </w:tc>
      </w:tr>
      <w:tr w:rsidR="00252AE2" w:rsidRPr="00977EA3" w14:paraId="09D397EE" w14:textId="77777777" w:rsidTr="00252AE2">
        <w:trPr>
          <w:jc w:val="center"/>
        </w:trPr>
        <w:tc>
          <w:tcPr>
            <w:tcW w:w="1998" w:type="dxa"/>
          </w:tcPr>
          <w:p w14:paraId="0DD41548" w14:textId="77777777" w:rsidR="00252AE2" w:rsidRPr="00977EA3" w:rsidRDefault="00252AE2" w:rsidP="00252AE2">
            <w:pPr>
              <w:pStyle w:val="TableEntry"/>
            </w:pPr>
            <w:r w:rsidRPr="00977EA3">
              <w:t>soap12</w:t>
            </w:r>
          </w:p>
        </w:tc>
        <w:tc>
          <w:tcPr>
            <w:tcW w:w="6210" w:type="dxa"/>
          </w:tcPr>
          <w:p w14:paraId="1C412275" w14:textId="77777777" w:rsidR="00252AE2" w:rsidRPr="00977EA3" w:rsidRDefault="00252AE2" w:rsidP="00252AE2">
            <w:pPr>
              <w:pStyle w:val="TableEntry"/>
            </w:pPr>
            <w:r w:rsidRPr="00977EA3">
              <w:t>http://schemas.xmlsoap.org/wsdl/soap12/</w:t>
            </w:r>
          </w:p>
        </w:tc>
      </w:tr>
      <w:tr w:rsidR="00252AE2" w:rsidRPr="00977EA3" w14:paraId="0C1C66C7" w14:textId="77777777" w:rsidTr="00252AE2">
        <w:trPr>
          <w:jc w:val="center"/>
        </w:trPr>
        <w:tc>
          <w:tcPr>
            <w:tcW w:w="1998" w:type="dxa"/>
          </w:tcPr>
          <w:p w14:paraId="15784C7F" w14:textId="77777777" w:rsidR="00252AE2" w:rsidRPr="00977EA3" w:rsidRDefault="00252AE2" w:rsidP="00252AE2">
            <w:pPr>
              <w:pStyle w:val="TableEntry"/>
            </w:pPr>
            <w:r w:rsidRPr="00977EA3">
              <w:t>wsaw</w:t>
            </w:r>
          </w:p>
        </w:tc>
        <w:tc>
          <w:tcPr>
            <w:tcW w:w="6210" w:type="dxa"/>
          </w:tcPr>
          <w:p w14:paraId="431B5F1B" w14:textId="77777777" w:rsidR="00252AE2" w:rsidRPr="00977EA3" w:rsidRDefault="00252AE2" w:rsidP="00252AE2">
            <w:pPr>
              <w:pStyle w:val="TableEntry"/>
            </w:pPr>
            <w:r w:rsidRPr="00977EA3">
              <w:t>http://www.w3.org/2006/05/addressing/wsdl/</w:t>
            </w:r>
          </w:p>
        </w:tc>
      </w:tr>
      <w:tr w:rsidR="00252AE2" w:rsidRPr="00977EA3" w14:paraId="7ADB21C5" w14:textId="77777777" w:rsidTr="00252AE2">
        <w:trPr>
          <w:jc w:val="center"/>
        </w:trPr>
        <w:tc>
          <w:tcPr>
            <w:tcW w:w="1998" w:type="dxa"/>
          </w:tcPr>
          <w:p w14:paraId="389F9D36" w14:textId="77777777" w:rsidR="00252AE2" w:rsidRPr="00977EA3" w:rsidRDefault="00252AE2" w:rsidP="00252AE2">
            <w:pPr>
              <w:pStyle w:val="TableEntry"/>
            </w:pPr>
            <w:r w:rsidRPr="00977EA3">
              <w:t>xsd</w:t>
            </w:r>
          </w:p>
        </w:tc>
        <w:tc>
          <w:tcPr>
            <w:tcW w:w="6210" w:type="dxa"/>
          </w:tcPr>
          <w:p w14:paraId="5E5EEDF1" w14:textId="77777777" w:rsidR="00252AE2" w:rsidRPr="00977EA3" w:rsidRDefault="00252AE2" w:rsidP="00252AE2">
            <w:pPr>
              <w:pStyle w:val="TableEntry"/>
            </w:pPr>
            <w:r w:rsidRPr="00977EA3">
              <w:t>http://www.w3.org/2001/XMLSchema</w:t>
            </w:r>
          </w:p>
        </w:tc>
      </w:tr>
      <w:tr w:rsidR="00252AE2" w:rsidRPr="00977EA3" w14:paraId="10DD1C57" w14:textId="77777777" w:rsidTr="00252AE2">
        <w:trPr>
          <w:jc w:val="center"/>
        </w:trPr>
        <w:tc>
          <w:tcPr>
            <w:tcW w:w="1998" w:type="dxa"/>
          </w:tcPr>
          <w:p w14:paraId="43AB7FFF" w14:textId="77777777" w:rsidR="00252AE2" w:rsidRPr="00977EA3" w:rsidRDefault="00252AE2" w:rsidP="00252AE2">
            <w:pPr>
              <w:pStyle w:val="TableEntry"/>
            </w:pPr>
            <w:r w:rsidRPr="00977EA3">
              <w:t>ihe</w:t>
            </w:r>
          </w:p>
        </w:tc>
        <w:tc>
          <w:tcPr>
            <w:tcW w:w="6210" w:type="dxa"/>
          </w:tcPr>
          <w:p w14:paraId="255A362D" w14:textId="77777777" w:rsidR="00252AE2" w:rsidRPr="00977EA3" w:rsidRDefault="00252AE2" w:rsidP="00252AE2">
            <w:pPr>
              <w:pStyle w:val="TableEntry"/>
            </w:pPr>
            <w:r w:rsidRPr="00977EA3">
              <w:t>urn:ihe:iti:xds-b:2007</w:t>
            </w:r>
          </w:p>
        </w:tc>
      </w:tr>
      <w:tr w:rsidR="00252AE2" w:rsidRPr="00977EA3" w14:paraId="748CB495" w14:textId="77777777" w:rsidTr="00252AE2">
        <w:trPr>
          <w:jc w:val="center"/>
        </w:trPr>
        <w:tc>
          <w:tcPr>
            <w:tcW w:w="1998" w:type="dxa"/>
          </w:tcPr>
          <w:p w14:paraId="0D94EDBB" w14:textId="77777777" w:rsidR="00252AE2" w:rsidRPr="00977EA3" w:rsidRDefault="00252AE2" w:rsidP="00252AE2">
            <w:pPr>
              <w:pStyle w:val="TableEntry"/>
            </w:pPr>
            <w:r w:rsidRPr="00977EA3">
              <w:t>rs</w:t>
            </w:r>
          </w:p>
        </w:tc>
        <w:tc>
          <w:tcPr>
            <w:tcW w:w="6210" w:type="dxa"/>
          </w:tcPr>
          <w:p w14:paraId="2570D449" w14:textId="77777777" w:rsidR="00252AE2" w:rsidRPr="00977EA3" w:rsidRDefault="00252AE2" w:rsidP="00252AE2">
            <w:pPr>
              <w:pStyle w:val="TableEntry"/>
            </w:pPr>
            <w:r w:rsidRPr="00977EA3">
              <w:t>urn:oasis:names:tc:ebxml-regrep:xsd:rs:3.0</w:t>
            </w:r>
          </w:p>
        </w:tc>
      </w:tr>
      <w:tr w:rsidR="00252AE2" w:rsidRPr="00977EA3" w14:paraId="15731D64" w14:textId="77777777" w:rsidTr="00252AE2">
        <w:trPr>
          <w:jc w:val="center"/>
        </w:trPr>
        <w:tc>
          <w:tcPr>
            <w:tcW w:w="1998" w:type="dxa"/>
          </w:tcPr>
          <w:p w14:paraId="54F89D95" w14:textId="77777777" w:rsidR="00252AE2" w:rsidRPr="00977EA3" w:rsidRDefault="00252AE2" w:rsidP="00252AE2">
            <w:pPr>
              <w:pStyle w:val="TableEntry"/>
            </w:pPr>
            <w:r w:rsidRPr="00977EA3">
              <w:t>lcm</w:t>
            </w:r>
          </w:p>
        </w:tc>
        <w:tc>
          <w:tcPr>
            <w:tcW w:w="6210" w:type="dxa"/>
          </w:tcPr>
          <w:p w14:paraId="60C234DE" w14:textId="77777777" w:rsidR="00252AE2" w:rsidRPr="00977EA3" w:rsidRDefault="00252AE2" w:rsidP="00252AE2">
            <w:pPr>
              <w:pStyle w:val="TableEntry"/>
            </w:pPr>
            <w:r w:rsidRPr="00977EA3">
              <w:rPr>
                <w:highlight w:val="white"/>
              </w:rPr>
              <w:t>urn:oasis:names:tc:ebxml-regrep:xsd:lcm:3.0</w:t>
            </w:r>
          </w:p>
        </w:tc>
      </w:tr>
      <w:tr w:rsidR="00252AE2" w:rsidRPr="00977EA3" w14:paraId="246968D6" w14:textId="77777777" w:rsidTr="00252AE2">
        <w:trPr>
          <w:jc w:val="center"/>
        </w:trPr>
        <w:tc>
          <w:tcPr>
            <w:tcW w:w="1998" w:type="dxa"/>
          </w:tcPr>
          <w:p w14:paraId="7C3B38A7" w14:textId="77777777" w:rsidR="00252AE2" w:rsidRPr="00977EA3" w:rsidRDefault="00252AE2" w:rsidP="00252AE2">
            <w:pPr>
              <w:pStyle w:val="TableEntry"/>
            </w:pPr>
            <w:r w:rsidRPr="00977EA3">
              <w:t>query</w:t>
            </w:r>
          </w:p>
        </w:tc>
        <w:tc>
          <w:tcPr>
            <w:tcW w:w="6210" w:type="dxa"/>
          </w:tcPr>
          <w:p w14:paraId="06F948C5" w14:textId="77777777" w:rsidR="00252AE2" w:rsidRPr="00977EA3" w:rsidRDefault="00252AE2" w:rsidP="00252AE2">
            <w:pPr>
              <w:pStyle w:val="TableEntry"/>
            </w:pPr>
            <w:r w:rsidRPr="00977EA3">
              <w:rPr>
                <w:highlight w:val="white"/>
              </w:rPr>
              <w:t>urn:oasis:names:tc:ebxml-regrep:xsd:query:3.0</w:t>
            </w:r>
          </w:p>
        </w:tc>
      </w:tr>
    </w:tbl>
    <w:p w14:paraId="7AE7A737" w14:textId="77777777" w:rsidR="00252AE2" w:rsidRPr="00977EA3" w:rsidRDefault="00252AE2" w:rsidP="00252AE2">
      <w:pPr>
        <w:pStyle w:val="BodyText"/>
      </w:pPr>
    </w:p>
    <w:p w14:paraId="2406E224" w14:textId="77777777" w:rsidR="00252AE2" w:rsidRPr="00977EA3" w:rsidRDefault="00252AE2" w:rsidP="00252AE2">
      <w:pPr>
        <w:pStyle w:val="BodyText"/>
      </w:pPr>
      <w:r w:rsidRPr="00977EA3">
        <w:rPr>
          <w:b/>
        </w:rPr>
        <w:t xml:space="preserve">Responding Gateway: </w:t>
      </w:r>
      <w:r w:rsidRPr="00977EA3">
        <w:t>These are the requirements for the Cross Gateway Retrieve transaction presented in the order in which they would appear in the Responding Gateway WSDL definition:</w:t>
      </w:r>
    </w:p>
    <w:p w14:paraId="371E4DFA" w14:textId="77777777" w:rsidR="00252AE2" w:rsidRPr="00977EA3" w:rsidRDefault="00252AE2" w:rsidP="00252AE2">
      <w:pPr>
        <w:pStyle w:val="ListBullet2"/>
        <w:tabs>
          <w:tab w:val="num" w:pos="720"/>
        </w:tabs>
      </w:pPr>
      <w:r w:rsidRPr="00977EA3">
        <w:lastRenderedPageBreak/>
        <w:t>The following types shall be imported (xsd:import) in the /definitions/types section:</w:t>
      </w:r>
    </w:p>
    <w:p w14:paraId="20A253ED" w14:textId="77777777" w:rsidR="00252AE2" w:rsidRPr="00977EA3" w:rsidRDefault="00252AE2" w:rsidP="00252AE2">
      <w:pPr>
        <w:pStyle w:val="ListBullet3"/>
        <w:tabs>
          <w:tab w:val="num" w:pos="1080"/>
        </w:tabs>
      </w:pPr>
      <w:r w:rsidRPr="00977EA3">
        <w:t>namespace="urn:ihe:iti:xds-b:2007", schema="</w:t>
      </w:r>
      <w:commentRangeStart w:id="956"/>
      <w:r w:rsidRPr="00977EA3">
        <w:t>IHEXDS</w:t>
      </w:r>
      <w:commentRangeEnd w:id="956"/>
      <w:r w:rsidR="009A33B0">
        <w:rPr>
          <w:rStyle w:val="CommentReference"/>
        </w:rPr>
        <w:commentReference w:id="956"/>
      </w:r>
      <w:r w:rsidRPr="00977EA3">
        <w:t>.xsd"</w:t>
      </w:r>
    </w:p>
    <w:p w14:paraId="51774F03" w14:textId="77777777" w:rsidR="009A33B0" w:rsidRPr="008A614B" w:rsidRDefault="009A33B0" w:rsidP="009A33B0">
      <w:pPr>
        <w:pStyle w:val="ListBullet3"/>
        <w:tabs>
          <w:tab w:val="num" w:pos="1080"/>
        </w:tabs>
        <w:rPr>
          <w:b/>
          <w:u w:val="single"/>
        </w:rPr>
      </w:pPr>
      <w:r>
        <w:rPr>
          <w:b/>
          <w:u w:val="single"/>
        </w:rPr>
        <w:t>If Deferred Response option is supported:</w:t>
      </w:r>
    </w:p>
    <w:p w14:paraId="691F1668" w14:textId="77777777" w:rsidR="009A33B0" w:rsidRDefault="009A33B0" w:rsidP="009A33B0">
      <w:pPr>
        <w:pStyle w:val="ListBullet3"/>
        <w:tabs>
          <w:tab w:val="num" w:pos="1440"/>
        </w:tabs>
        <w:ind w:left="1440"/>
        <w:rPr>
          <w:b/>
          <w:u w:val="single"/>
        </w:rPr>
      </w:pPr>
      <w:r w:rsidRPr="008A614B">
        <w:rPr>
          <w:b/>
          <w:u w:val="single"/>
        </w:rPr>
        <w:t>namespace="urn:ihe:iti:xds-b:2007", schemaLocation="</w:t>
      </w:r>
      <w:r w:rsidRPr="008A614B">
        <w:t xml:space="preserve"> </w:t>
      </w:r>
      <w:r w:rsidRPr="008A614B">
        <w:rPr>
          <w:b/>
          <w:u w:val="single"/>
        </w:rPr>
        <w:t>XDS.b_Deferred.xsd"</w:t>
      </w:r>
    </w:p>
    <w:p w14:paraId="0E7A785A" w14:textId="77777777" w:rsidR="00252AE2" w:rsidRPr="00977EA3" w:rsidRDefault="00252AE2" w:rsidP="00252AE2">
      <w:pPr>
        <w:pStyle w:val="ListBullet2"/>
        <w:tabs>
          <w:tab w:val="num" w:pos="720"/>
        </w:tabs>
      </w:pPr>
      <w:r w:rsidRPr="00977EA3">
        <w:t>The /definitions/message/part/@element attribute of the Cross Gateway Retrieve Request message shall be defined as “</w:t>
      </w:r>
      <w:r w:rsidRPr="00977EA3">
        <w:rPr>
          <w:highlight w:val="white"/>
        </w:rPr>
        <w:t>ihe:RetrieveDocumentSetRequest</w:t>
      </w:r>
      <w:r w:rsidRPr="00977EA3">
        <w:t>”</w:t>
      </w:r>
    </w:p>
    <w:p w14:paraId="0B67D297" w14:textId="77777777" w:rsidR="00252AE2" w:rsidRPr="00977EA3" w:rsidRDefault="00252AE2" w:rsidP="00252AE2">
      <w:pPr>
        <w:pStyle w:val="ListBullet2"/>
        <w:tabs>
          <w:tab w:val="num" w:pos="720"/>
        </w:tabs>
      </w:pPr>
      <w:r w:rsidRPr="00977EA3">
        <w:t xml:space="preserve">The /definitions/message/part/@element attribute of the </w:t>
      </w:r>
      <w:r w:rsidRPr="00977EA3">
        <w:rPr>
          <w:highlight w:val="white"/>
        </w:rPr>
        <w:t>Cross Gateway</w:t>
      </w:r>
      <w:r w:rsidRPr="00977EA3">
        <w:t xml:space="preserve"> Retrieve Response message shall be defined as “</w:t>
      </w:r>
      <w:r w:rsidRPr="00977EA3">
        <w:rPr>
          <w:highlight w:val="white"/>
        </w:rPr>
        <w:t>ihe:RetrieveDocumentSet</w:t>
      </w:r>
      <w:r w:rsidRPr="00977EA3">
        <w:t>Response”</w:t>
      </w:r>
    </w:p>
    <w:p w14:paraId="29069FAF" w14:textId="77777777" w:rsidR="00252AE2" w:rsidRPr="00977EA3" w:rsidRDefault="00252AE2" w:rsidP="00252AE2">
      <w:pPr>
        <w:pStyle w:val="ListBullet2"/>
        <w:tabs>
          <w:tab w:val="num" w:pos="720"/>
        </w:tabs>
      </w:pPr>
      <w:r w:rsidRPr="00977EA3">
        <w:t>Refer to Table 3.39.5-2 below for additional attribute requirements</w:t>
      </w:r>
    </w:p>
    <w:p w14:paraId="7E28B238" w14:textId="77777777" w:rsidR="00252AE2" w:rsidRPr="00977EA3" w:rsidRDefault="00252AE2" w:rsidP="00252AE2">
      <w:pPr>
        <w:pStyle w:val="TableTitle"/>
      </w:pPr>
      <w:r w:rsidRPr="00977EA3">
        <w:t>Table 3.39.5-2: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252AE2" w:rsidRPr="00977EA3" w14:paraId="2CE1C9AE" w14:textId="77777777" w:rsidTr="00252AE2">
        <w:trPr>
          <w:jc w:val="center"/>
        </w:trPr>
        <w:tc>
          <w:tcPr>
            <w:tcW w:w="5962" w:type="dxa"/>
            <w:shd w:val="clear" w:color="auto" w:fill="D9D9D9"/>
          </w:tcPr>
          <w:p w14:paraId="7A4A10A4" w14:textId="77777777" w:rsidR="00252AE2" w:rsidRPr="00977EA3" w:rsidRDefault="00252AE2" w:rsidP="00252AE2">
            <w:pPr>
              <w:pStyle w:val="TableEntryHeader"/>
            </w:pPr>
            <w:r w:rsidRPr="00977EA3">
              <w:t>Attribute</w:t>
            </w:r>
          </w:p>
        </w:tc>
        <w:tc>
          <w:tcPr>
            <w:tcW w:w="2610" w:type="dxa"/>
            <w:shd w:val="clear" w:color="auto" w:fill="D9D9D9"/>
          </w:tcPr>
          <w:p w14:paraId="066D5EFD" w14:textId="77777777" w:rsidR="00252AE2" w:rsidRPr="00977EA3" w:rsidRDefault="00252AE2" w:rsidP="00252AE2">
            <w:pPr>
              <w:pStyle w:val="TableEntryHeader"/>
            </w:pPr>
            <w:r w:rsidRPr="00977EA3">
              <w:t>Value</w:t>
            </w:r>
          </w:p>
        </w:tc>
      </w:tr>
      <w:tr w:rsidR="00252AE2" w:rsidRPr="00977EA3" w14:paraId="5ADEB5A4" w14:textId="77777777" w:rsidTr="00252AE2">
        <w:trPr>
          <w:jc w:val="center"/>
        </w:trPr>
        <w:tc>
          <w:tcPr>
            <w:tcW w:w="5962" w:type="dxa"/>
          </w:tcPr>
          <w:p w14:paraId="6D02F3C5" w14:textId="77777777" w:rsidR="00252AE2" w:rsidRPr="00977EA3" w:rsidRDefault="00252AE2" w:rsidP="00252AE2">
            <w:pPr>
              <w:pStyle w:val="TableEntry"/>
            </w:pPr>
            <w:r w:rsidRPr="00977EA3">
              <w:t>/definitions/portType/operation@name</w:t>
            </w:r>
          </w:p>
        </w:tc>
        <w:tc>
          <w:tcPr>
            <w:tcW w:w="2610" w:type="dxa"/>
          </w:tcPr>
          <w:p w14:paraId="254ECB6C" w14:textId="77777777" w:rsidR="00252AE2" w:rsidRPr="00977EA3" w:rsidRDefault="00252AE2" w:rsidP="00252AE2">
            <w:pPr>
              <w:pStyle w:val="TableEntry"/>
            </w:pPr>
            <w:r w:rsidRPr="00977EA3">
              <w:t>RespondingGateway_CrossGatewayRetrieve</w:t>
            </w:r>
          </w:p>
        </w:tc>
      </w:tr>
      <w:tr w:rsidR="00252AE2" w:rsidRPr="00977EA3" w14:paraId="4929EA17" w14:textId="77777777" w:rsidTr="00252AE2">
        <w:trPr>
          <w:jc w:val="center"/>
        </w:trPr>
        <w:tc>
          <w:tcPr>
            <w:tcW w:w="5962" w:type="dxa"/>
          </w:tcPr>
          <w:p w14:paraId="2CEB3264" w14:textId="77777777" w:rsidR="00252AE2" w:rsidRPr="00977EA3" w:rsidRDefault="00252AE2" w:rsidP="00252AE2">
            <w:pPr>
              <w:pStyle w:val="TableEntry"/>
            </w:pPr>
            <w:r w:rsidRPr="00977EA3">
              <w:t>/definitions/portType/operation/input/@wsaw:Action</w:t>
            </w:r>
          </w:p>
        </w:tc>
        <w:tc>
          <w:tcPr>
            <w:tcW w:w="2610" w:type="dxa"/>
          </w:tcPr>
          <w:p w14:paraId="55F8E9B0" w14:textId="77777777" w:rsidR="00252AE2" w:rsidRPr="00977EA3" w:rsidRDefault="00252AE2" w:rsidP="00252AE2">
            <w:pPr>
              <w:pStyle w:val="TableEntry"/>
            </w:pPr>
            <w:r w:rsidRPr="00977EA3">
              <w:t>urn:ihe:iti:2007:CrossGatewayRetrieve</w:t>
            </w:r>
          </w:p>
        </w:tc>
      </w:tr>
      <w:tr w:rsidR="00252AE2" w:rsidRPr="00977EA3" w14:paraId="5E125C1A" w14:textId="77777777" w:rsidTr="00252AE2">
        <w:trPr>
          <w:jc w:val="center"/>
        </w:trPr>
        <w:tc>
          <w:tcPr>
            <w:tcW w:w="5962" w:type="dxa"/>
          </w:tcPr>
          <w:p w14:paraId="6806566F" w14:textId="77777777" w:rsidR="00252AE2" w:rsidRPr="00977EA3" w:rsidRDefault="00252AE2" w:rsidP="00252AE2">
            <w:pPr>
              <w:pStyle w:val="TableEntry"/>
            </w:pPr>
            <w:r w:rsidRPr="00977EA3">
              <w:t>/definitions/portType/operation/output/@wsaw:Action</w:t>
            </w:r>
          </w:p>
        </w:tc>
        <w:tc>
          <w:tcPr>
            <w:tcW w:w="2610" w:type="dxa"/>
          </w:tcPr>
          <w:p w14:paraId="562ED79C" w14:textId="77777777" w:rsidR="00252AE2" w:rsidRPr="00977EA3" w:rsidRDefault="00252AE2" w:rsidP="00252AE2">
            <w:pPr>
              <w:pStyle w:val="TableEntry"/>
            </w:pPr>
            <w:r w:rsidRPr="00977EA3">
              <w:t>urn:ihe:iti:2007:CrossGatewayRetrieveResponse</w:t>
            </w:r>
          </w:p>
        </w:tc>
      </w:tr>
      <w:tr w:rsidR="00252AE2" w:rsidRPr="00977EA3" w14:paraId="408BD101" w14:textId="77777777" w:rsidTr="00252AE2">
        <w:trPr>
          <w:jc w:val="center"/>
        </w:trPr>
        <w:tc>
          <w:tcPr>
            <w:tcW w:w="5962" w:type="dxa"/>
          </w:tcPr>
          <w:p w14:paraId="016448E3" w14:textId="77777777" w:rsidR="00252AE2" w:rsidRPr="00977EA3" w:rsidRDefault="00252AE2" w:rsidP="00252AE2">
            <w:pPr>
              <w:pStyle w:val="TableEntry"/>
            </w:pPr>
            <w:r w:rsidRPr="00977EA3">
              <w:t xml:space="preserve">/definitions/binding/operation/wsoap12:operation/@soapActionRequired </w:t>
            </w:r>
          </w:p>
        </w:tc>
        <w:tc>
          <w:tcPr>
            <w:tcW w:w="2610" w:type="dxa"/>
          </w:tcPr>
          <w:p w14:paraId="7F4CCE1B" w14:textId="77777777" w:rsidR="00252AE2" w:rsidRPr="00977EA3" w:rsidRDefault="00252AE2" w:rsidP="00252AE2">
            <w:pPr>
              <w:pStyle w:val="TableEntry"/>
            </w:pPr>
            <w:commentRangeStart w:id="957"/>
            <w:r w:rsidRPr="00977EA3">
              <w:t>false</w:t>
            </w:r>
            <w:commentRangeEnd w:id="957"/>
            <w:r w:rsidR="009A33B0">
              <w:rPr>
                <w:rStyle w:val="CommentReference"/>
              </w:rPr>
              <w:commentReference w:id="957"/>
            </w:r>
          </w:p>
        </w:tc>
      </w:tr>
    </w:tbl>
    <w:p w14:paraId="4EDDE7A8" w14:textId="77777777" w:rsidR="00252AE2" w:rsidRDefault="00252AE2" w:rsidP="00252AE2">
      <w:pPr>
        <w:pStyle w:val="BodyText"/>
      </w:pPr>
    </w:p>
    <w:p w14:paraId="285B0971" w14:textId="16BC71C2" w:rsidR="009A33B0" w:rsidRPr="006124CB" w:rsidRDefault="009A33B0" w:rsidP="009A33B0">
      <w:pPr>
        <w:pStyle w:val="BodyText"/>
        <w:rPr>
          <w:b/>
          <w:u w:val="single"/>
        </w:rPr>
      </w:pPr>
      <w:r>
        <w:rPr>
          <w:b/>
          <w:u w:val="single"/>
        </w:rPr>
        <w:t>Initiating</w:t>
      </w:r>
      <w:r w:rsidRPr="006124CB">
        <w:rPr>
          <w:b/>
          <w:u w:val="single"/>
        </w:rPr>
        <w:t xml:space="preserve"> Gateway: </w:t>
      </w:r>
      <w:r>
        <w:rPr>
          <w:b/>
          <w:u w:val="single"/>
        </w:rPr>
        <w:t>If the Deferred Response option is supported, t</w:t>
      </w:r>
      <w:r w:rsidRPr="006124CB">
        <w:rPr>
          <w:b/>
          <w:u w:val="single"/>
        </w:rPr>
        <w:t xml:space="preserve">hese are the </w:t>
      </w:r>
      <w:r>
        <w:rPr>
          <w:b/>
          <w:u w:val="single"/>
        </w:rPr>
        <w:t xml:space="preserve">additional </w:t>
      </w:r>
      <w:r w:rsidRPr="006124CB">
        <w:rPr>
          <w:b/>
          <w:u w:val="single"/>
        </w:rPr>
        <w:t xml:space="preserve">requirements for the </w:t>
      </w:r>
      <w:r w:rsidR="00FF2779">
        <w:rPr>
          <w:b/>
          <w:u w:val="single"/>
        </w:rPr>
        <w:t>Retrieve Document Set</w:t>
      </w:r>
      <w:r w:rsidRPr="006124CB">
        <w:rPr>
          <w:b/>
          <w:u w:val="single"/>
        </w:rPr>
        <w:t xml:space="preserve"> transaction presented in the order in which they would appear in the </w:t>
      </w:r>
      <w:r>
        <w:rPr>
          <w:b/>
          <w:u w:val="single"/>
        </w:rPr>
        <w:t>Initiating</w:t>
      </w:r>
      <w:r w:rsidRPr="006124CB">
        <w:rPr>
          <w:b/>
          <w:u w:val="single"/>
        </w:rPr>
        <w:t xml:space="preserve"> Gateway WSDL definition:</w:t>
      </w:r>
    </w:p>
    <w:p w14:paraId="4785F384" w14:textId="77777777" w:rsidR="009A33B0" w:rsidRPr="006124CB" w:rsidRDefault="009A33B0" w:rsidP="009A33B0">
      <w:pPr>
        <w:pStyle w:val="ListBullet2"/>
        <w:tabs>
          <w:tab w:val="num" w:pos="720"/>
        </w:tabs>
        <w:rPr>
          <w:b/>
          <w:u w:val="single"/>
        </w:rPr>
      </w:pPr>
      <w:r w:rsidRPr="006124CB">
        <w:rPr>
          <w:b/>
          <w:u w:val="single"/>
        </w:rPr>
        <w:t>The following types shall be imported (xsd:import) in the /definitions/types section:</w:t>
      </w:r>
    </w:p>
    <w:p w14:paraId="78DBE305" w14:textId="77777777" w:rsidR="009A33B0" w:rsidRDefault="009A33B0" w:rsidP="009A33B0">
      <w:pPr>
        <w:pStyle w:val="ListBullet3"/>
        <w:tabs>
          <w:tab w:val="num" w:pos="1440"/>
        </w:tabs>
        <w:ind w:left="1440"/>
        <w:rPr>
          <w:b/>
          <w:u w:val="single"/>
        </w:rPr>
      </w:pPr>
      <w:r w:rsidRPr="008A614B">
        <w:rPr>
          <w:b/>
          <w:u w:val="single"/>
        </w:rPr>
        <w:t>namespace="urn:ihe:iti:xds-b:2007", schemaLocation="</w:t>
      </w:r>
      <w:r w:rsidRPr="008A614B">
        <w:t xml:space="preserve"> </w:t>
      </w:r>
      <w:r w:rsidRPr="008A614B">
        <w:rPr>
          <w:b/>
          <w:u w:val="single"/>
        </w:rPr>
        <w:t>XDS.b_Deferred.xsd"</w:t>
      </w:r>
    </w:p>
    <w:p w14:paraId="754E5570" w14:textId="24B5280F" w:rsidR="00252AE2" w:rsidRPr="00252AE2" w:rsidRDefault="00252AE2" w:rsidP="00252AE2">
      <w:pPr>
        <w:pStyle w:val="BodyText"/>
        <w:rPr>
          <w:b/>
          <w:u w:val="single"/>
        </w:rPr>
      </w:pPr>
      <w:r w:rsidRPr="00252AE2">
        <w:rPr>
          <w:b/>
          <w:u w:val="single"/>
        </w:rPr>
        <w:t xml:space="preserve">The Cross Gateway Retrieve </w:t>
      </w:r>
      <w:r w:rsidR="008D1048" w:rsidRPr="006124CB">
        <w:rPr>
          <w:b/>
          <w:u w:val="single"/>
        </w:rPr>
        <w:t xml:space="preserve">Deferred Results </w:t>
      </w:r>
      <w:r w:rsidRPr="00252AE2">
        <w:rPr>
          <w:b/>
          <w:u w:val="single"/>
        </w:rPr>
        <w:t xml:space="preserve">and </w:t>
      </w:r>
      <w:r w:rsidR="008D1048" w:rsidRPr="00252AE2">
        <w:rPr>
          <w:b/>
          <w:u w:val="single"/>
        </w:rPr>
        <w:t xml:space="preserve">Cross Gateway Retrieve </w:t>
      </w:r>
      <w:r w:rsidR="008D1048" w:rsidRPr="006124CB">
        <w:rPr>
          <w:b/>
          <w:u w:val="single"/>
        </w:rPr>
        <w:t xml:space="preserve">Deferred Results Acknowledgement </w:t>
      </w:r>
      <w:r w:rsidR="008D1048">
        <w:rPr>
          <w:b/>
          <w:u w:val="single"/>
        </w:rPr>
        <w:t xml:space="preserve">messages </w:t>
      </w:r>
      <w:r w:rsidRPr="00252AE2">
        <w:rPr>
          <w:b/>
          <w:u w:val="single"/>
        </w:rPr>
        <w:t xml:space="preserve">will be transmitted using Synchronous or Asynchronous Web Services Exchange, according to the requirements specified in ITI TF-2x: Appendix V. The protocol requirements are identical to the Retrieve Document Set </w:t>
      </w:r>
      <w:r w:rsidR="008D1048" w:rsidRPr="006124CB">
        <w:rPr>
          <w:b/>
          <w:u w:val="single"/>
        </w:rPr>
        <w:t xml:space="preserve">Deferred Results </w:t>
      </w:r>
      <w:r w:rsidRPr="00252AE2">
        <w:rPr>
          <w:b/>
          <w:u w:val="single"/>
        </w:rPr>
        <w:t>except as noted below.</w:t>
      </w:r>
    </w:p>
    <w:p w14:paraId="763A351A" w14:textId="574D1257" w:rsidR="00252AE2" w:rsidRPr="00252AE2" w:rsidRDefault="008D1048" w:rsidP="00252AE2">
      <w:pPr>
        <w:pStyle w:val="BodyText"/>
        <w:rPr>
          <w:b/>
          <w:u w:val="single"/>
        </w:rPr>
      </w:pPr>
      <w:r>
        <w:rPr>
          <w:b/>
          <w:u w:val="single"/>
        </w:rPr>
        <w:t>Initiating</w:t>
      </w:r>
      <w:r w:rsidRPr="006124CB">
        <w:rPr>
          <w:b/>
          <w:u w:val="single"/>
        </w:rPr>
        <w:t xml:space="preserve"> </w:t>
      </w:r>
      <w:r w:rsidR="00252AE2" w:rsidRPr="00252AE2">
        <w:rPr>
          <w:b/>
          <w:u w:val="single"/>
        </w:rPr>
        <w:t xml:space="preserve">Gateway: These are the requirements for the Cross Gateway Retrieve </w:t>
      </w:r>
      <w:r w:rsidRPr="006124CB">
        <w:rPr>
          <w:b/>
          <w:u w:val="single"/>
        </w:rPr>
        <w:t xml:space="preserve">Deferred Results </w:t>
      </w:r>
      <w:r w:rsidR="00252AE2" w:rsidRPr="00252AE2">
        <w:rPr>
          <w:b/>
          <w:u w:val="single"/>
        </w:rPr>
        <w:t xml:space="preserve">transaction presented in the order in which they would appear in the </w:t>
      </w:r>
      <w:r>
        <w:rPr>
          <w:b/>
          <w:u w:val="single"/>
        </w:rPr>
        <w:t>Initiating</w:t>
      </w:r>
      <w:r w:rsidRPr="006124CB">
        <w:rPr>
          <w:b/>
          <w:u w:val="single"/>
        </w:rPr>
        <w:t xml:space="preserve"> </w:t>
      </w:r>
      <w:r w:rsidR="00252AE2" w:rsidRPr="00252AE2">
        <w:rPr>
          <w:b/>
          <w:u w:val="single"/>
        </w:rPr>
        <w:t>Gateway WSDL definition:</w:t>
      </w:r>
    </w:p>
    <w:p w14:paraId="32141A10" w14:textId="77777777" w:rsidR="00252AE2" w:rsidRPr="00252AE2" w:rsidRDefault="00252AE2" w:rsidP="00252AE2">
      <w:pPr>
        <w:pStyle w:val="ListBullet2"/>
        <w:tabs>
          <w:tab w:val="num" w:pos="720"/>
        </w:tabs>
        <w:rPr>
          <w:b/>
          <w:u w:val="single"/>
        </w:rPr>
      </w:pPr>
      <w:r w:rsidRPr="00252AE2">
        <w:rPr>
          <w:b/>
          <w:u w:val="single"/>
        </w:rPr>
        <w:t>The following types shall be imported (xsd:import) in the /definitions/types section:</w:t>
      </w:r>
    </w:p>
    <w:p w14:paraId="7F80D6B6" w14:textId="77777777" w:rsidR="000F66D1" w:rsidRPr="006124CB" w:rsidRDefault="000F66D1" w:rsidP="000F66D1">
      <w:pPr>
        <w:pStyle w:val="ListBullet3"/>
        <w:tabs>
          <w:tab w:val="num" w:pos="1080"/>
        </w:tabs>
        <w:rPr>
          <w:b/>
          <w:u w:val="single"/>
        </w:rPr>
      </w:pPr>
      <w:r w:rsidRPr="006124CB">
        <w:rPr>
          <w:b/>
          <w:u w:val="single"/>
        </w:rPr>
        <w:lastRenderedPageBreak/>
        <w:t>namespace=" urn:oasis:names:tc:ebxml-regrep:xsd:</w:t>
      </w:r>
      <w:r>
        <w:rPr>
          <w:b/>
          <w:u w:val="single"/>
        </w:rPr>
        <w:t>rs</w:t>
      </w:r>
      <w:r w:rsidRPr="006124CB">
        <w:rPr>
          <w:b/>
          <w:u w:val="single"/>
        </w:rPr>
        <w:t>:3.0", schemaLocation="</w:t>
      </w:r>
      <w:r>
        <w:rPr>
          <w:b/>
          <w:u w:val="single"/>
        </w:rPr>
        <w:t>rs</w:t>
      </w:r>
      <w:r w:rsidRPr="006124CB">
        <w:rPr>
          <w:b/>
          <w:u w:val="single"/>
        </w:rPr>
        <w:t>.xsd"</w:t>
      </w:r>
    </w:p>
    <w:p w14:paraId="483895C7" w14:textId="7B60C254" w:rsidR="00252AE2" w:rsidRPr="00252AE2" w:rsidRDefault="00252AE2" w:rsidP="00252AE2">
      <w:pPr>
        <w:pStyle w:val="ListBullet3"/>
        <w:tabs>
          <w:tab w:val="num" w:pos="1080"/>
        </w:tabs>
        <w:rPr>
          <w:b/>
          <w:u w:val="single"/>
        </w:rPr>
      </w:pPr>
      <w:r w:rsidRPr="00252AE2">
        <w:rPr>
          <w:b/>
          <w:u w:val="single"/>
        </w:rPr>
        <w:t>namespace="urn:ihe:iti:xds-b:2007", schema="</w:t>
      </w:r>
      <w:r w:rsidR="000F66D1" w:rsidRPr="000F66D1">
        <w:rPr>
          <w:b/>
          <w:u w:val="single"/>
        </w:rPr>
        <w:t>XDS.b_DocumentRepository.xsd</w:t>
      </w:r>
      <w:r w:rsidRPr="00252AE2">
        <w:rPr>
          <w:b/>
          <w:u w:val="single"/>
        </w:rPr>
        <w:t>"</w:t>
      </w:r>
    </w:p>
    <w:p w14:paraId="3DD6D573" w14:textId="2890FC10" w:rsidR="00252AE2" w:rsidRPr="00252AE2" w:rsidRDefault="00252AE2" w:rsidP="00252AE2">
      <w:pPr>
        <w:pStyle w:val="ListBullet2"/>
        <w:tabs>
          <w:tab w:val="num" w:pos="720"/>
        </w:tabs>
        <w:rPr>
          <w:b/>
          <w:u w:val="single"/>
        </w:rPr>
      </w:pPr>
      <w:r w:rsidRPr="00252AE2">
        <w:rPr>
          <w:b/>
          <w:u w:val="single"/>
        </w:rPr>
        <w:t xml:space="preserve">The /definitions/message/part/@element attribute of the Cross Gateway Retrieve </w:t>
      </w:r>
      <w:r w:rsidR="008D1048" w:rsidRPr="006124CB">
        <w:rPr>
          <w:b/>
          <w:u w:val="single"/>
        </w:rPr>
        <w:t xml:space="preserve">Deferred Results </w:t>
      </w:r>
      <w:r w:rsidRPr="00252AE2">
        <w:rPr>
          <w:b/>
          <w:u w:val="single"/>
        </w:rPr>
        <w:t xml:space="preserve">message shall be defined as </w:t>
      </w:r>
      <w:r w:rsidR="008D1048" w:rsidRPr="00252AE2">
        <w:rPr>
          <w:b/>
          <w:u w:val="single"/>
        </w:rPr>
        <w:t>“</w:t>
      </w:r>
      <w:r w:rsidR="008D1048" w:rsidRPr="00252AE2">
        <w:rPr>
          <w:b/>
          <w:highlight w:val="white"/>
          <w:u w:val="single"/>
        </w:rPr>
        <w:t>ihe:RetrieveDocumentSet</w:t>
      </w:r>
      <w:r w:rsidR="008D1048" w:rsidRPr="00252AE2">
        <w:rPr>
          <w:b/>
          <w:u w:val="single"/>
        </w:rPr>
        <w:t>Response”</w:t>
      </w:r>
    </w:p>
    <w:p w14:paraId="75C774AA" w14:textId="67A01FB8" w:rsidR="00252AE2" w:rsidRPr="00252AE2" w:rsidRDefault="00252AE2" w:rsidP="00252AE2">
      <w:pPr>
        <w:pStyle w:val="ListBullet2"/>
        <w:tabs>
          <w:tab w:val="num" w:pos="720"/>
        </w:tabs>
        <w:rPr>
          <w:b/>
          <w:u w:val="single"/>
        </w:rPr>
      </w:pPr>
      <w:r w:rsidRPr="00252AE2">
        <w:rPr>
          <w:b/>
          <w:u w:val="single"/>
        </w:rPr>
        <w:t xml:space="preserve">The /definitions/message/part/@element attribute of the </w:t>
      </w:r>
      <w:r w:rsidRPr="00252AE2">
        <w:rPr>
          <w:b/>
          <w:highlight w:val="white"/>
          <w:u w:val="single"/>
        </w:rPr>
        <w:t>Cross Gateway</w:t>
      </w:r>
      <w:r w:rsidRPr="00252AE2">
        <w:rPr>
          <w:b/>
          <w:u w:val="single"/>
        </w:rPr>
        <w:t xml:space="preserve"> Retrieve </w:t>
      </w:r>
      <w:r w:rsidR="008D1048" w:rsidRPr="006124CB">
        <w:rPr>
          <w:b/>
          <w:u w:val="single"/>
        </w:rPr>
        <w:t>Deferred Results Acknowledgement</w:t>
      </w:r>
      <w:r w:rsidR="008D1048" w:rsidRPr="00252AE2">
        <w:rPr>
          <w:b/>
          <w:u w:val="single"/>
        </w:rPr>
        <w:t xml:space="preserve"> </w:t>
      </w:r>
      <w:r w:rsidRPr="00252AE2">
        <w:rPr>
          <w:b/>
          <w:u w:val="single"/>
        </w:rPr>
        <w:t xml:space="preserve">message shall be defined as </w:t>
      </w:r>
      <w:r w:rsidR="008D1048" w:rsidRPr="000C58FD">
        <w:rPr>
          <w:b/>
          <w:u w:val="single"/>
        </w:rPr>
        <w:t>“rs:RegistryResponse”</w:t>
      </w:r>
    </w:p>
    <w:p w14:paraId="7FD3A06E" w14:textId="101C6ACC" w:rsidR="00252AE2" w:rsidRPr="00252AE2" w:rsidRDefault="008D1048" w:rsidP="00252AE2">
      <w:pPr>
        <w:pStyle w:val="ListBullet2"/>
        <w:tabs>
          <w:tab w:val="num" w:pos="720"/>
        </w:tabs>
        <w:rPr>
          <w:b/>
          <w:u w:val="single"/>
        </w:rPr>
      </w:pPr>
      <w:r>
        <w:rPr>
          <w:b/>
          <w:u w:val="single"/>
        </w:rPr>
        <w:t>Refer to Table 3.39.5-3</w:t>
      </w:r>
      <w:r w:rsidR="00252AE2" w:rsidRPr="00252AE2">
        <w:rPr>
          <w:b/>
          <w:u w:val="single"/>
        </w:rPr>
        <w:t xml:space="preserve"> below for additional attribute requirements</w:t>
      </w:r>
    </w:p>
    <w:p w14:paraId="74BE93C5" w14:textId="44BE81FE" w:rsidR="00252AE2" w:rsidRPr="00252AE2" w:rsidRDefault="008D1048" w:rsidP="00252AE2">
      <w:pPr>
        <w:pStyle w:val="TableTitle"/>
        <w:rPr>
          <w:u w:val="single"/>
        </w:rPr>
      </w:pPr>
      <w:r>
        <w:rPr>
          <w:u w:val="single"/>
        </w:rPr>
        <w:t>Table 3.39.5-3</w:t>
      </w:r>
      <w:r w:rsidR="00252AE2" w:rsidRPr="00252AE2">
        <w:rPr>
          <w:u w:val="single"/>
        </w:rPr>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252AE2" w:rsidRPr="00252AE2" w14:paraId="336B4B79" w14:textId="77777777" w:rsidTr="00252AE2">
        <w:trPr>
          <w:jc w:val="center"/>
        </w:trPr>
        <w:tc>
          <w:tcPr>
            <w:tcW w:w="5962" w:type="dxa"/>
            <w:shd w:val="clear" w:color="auto" w:fill="D9D9D9"/>
          </w:tcPr>
          <w:p w14:paraId="4E37D77D" w14:textId="77777777" w:rsidR="00252AE2" w:rsidRPr="00252AE2" w:rsidRDefault="00252AE2" w:rsidP="00252AE2">
            <w:pPr>
              <w:pStyle w:val="TableEntryHeader"/>
              <w:rPr>
                <w:u w:val="single"/>
              </w:rPr>
            </w:pPr>
            <w:r w:rsidRPr="00252AE2">
              <w:rPr>
                <w:u w:val="single"/>
              </w:rPr>
              <w:t>Attribute</w:t>
            </w:r>
          </w:p>
        </w:tc>
        <w:tc>
          <w:tcPr>
            <w:tcW w:w="2610" w:type="dxa"/>
            <w:shd w:val="clear" w:color="auto" w:fill="D9D9D9"/>
          </w:tcPr>
          <w:p w14:paraId="4F52B80B" w14:textId="77777777" w:rsidR="00252AE2" w:rsidRPr="00252AE2" w:rsidRDefault="00252AE2" w:rsidP="00252AE2">
            <w:pPr>
              <w:pStyle w:val="TableEntryHeader"/>
              <w:rPr>
                <w:u w:val="single"/>
              </w:rPr>
            </w:pPr>
            <w:r w:rsidRPr="00252AE2">
              <w:rPr>
                <w:u w:val="single"/>
              </w:rPr>
              <w:t>Value</w:t>
            </w:r>
          </w:p>
        </w:tc>
      </w:tr>
      <w:tr w:rsidR="00252AE2" w:rsidRPr="00252AE2" w14:paraId="01177154" w14:textId="77777777" w:rsidTr="00252AE2">
        <w:trPr>
          <w:jc w:val="center"/>
        </w:trPr>
        <w:tc>
          <w:tcPr>
            <w:tcW w:w="5962" w:type="dxa"/>
          </w:tcPr>
          <w:p w14:paraId="363B33C1" w14:textId="77777777" w:rsidR="00252AE2" w:rsidRPr="00252AE2" w:rsidRDefault="00252AE2" w:rsidP="00252AE2">
            <w:pPr>
              <w:pStyle w:val="TableEntry"/>
              <w:rPr>
                <w:b/>
                <w:u w:val="single"/>
              </w:rPr>
            </w:pPr>
            <w:r w:rsidRPr="00252AE2">
              <w:rPr>
                <w:b/>
                <w:u w:val="single"/>
              </w:rPr>
              <w:t>/definitions/portType/operation@name</w:t>
            </w:r>
          </w:p>
        </w:tc>
        <w:tc>
          <w:tcPr>
            <w:tcW w:w="2610" w:type="dxa"/>
          </w:tcPr>
          <w:p w14:paraId="183D41F1" w14:textId="5001836F" w:rsidR="00252AE2" w:rsidRPr="00252AE2" w:rsidRDefault="001B2B4C" w:rsidP="008D1048">
            <w:pPr>
              <w:pStyle w:val="TableEntry"/>
              <w:rPr>
                <w:b/>
                <w:u w:val="single"/>
              </w:rPr>
            </w:pPr>
            <w:r w:rsidRPr="00C12991">
              <w:rPr>
                <w:b/>
                <w:u w:val="single"/>
              </w:rPr>
              <w:t>Initiating</w:t>
            </w:r>
            <w:r w:rsidR="00252AE2" w:rsidRPr="00252AE2">
              <w:rPr>
                <w:b/>
                <w:u w:val="single"/>
              </w:rPr>
              <w:t>Gateway_CrossGatewayRetrieve</w:t>
            </w:r>
            <w:r w:rsidR="008D1048" w:rsidRPr="001B39A0">
              <w:rPr>
                <w:b/>
                <w:u w:val="single"/>
              </w:rPr>
              <w:t>DeferredResults</w:t>
            </w:r>
          </w:p>
        </w:tc>
      </w:tr>
      <w:tr w:rsidR="00252AE2" w:rsidRPr="00252AE2" w14:paraId="3E7AAE46" w14:textId="77777777" w:rsidTr="00252AE2">
        <w:trPr>
          <w:jc w:val="center"/>
        </w:trPr>
        <w:tc>
          <w:tcPr>
            <w:tcW w:w="5962" w:type="dxa"/>
          </w:tcPr>
          <w:p w14:paraId="7B634E85" w14:textId="77777777" w:rsidR="00252AE2" w:rsidRPr="00252AE2" w:rsidRDefault="00252AE2" w:rsidP="00252AE2">
            <w:pPr>
              <w:pStyle w:val="TableEntry"/>
              <w:rPr>
                <w:b/>
                <w:u w:val="single"/>
              </w:rPr>
            </w:pPr>
            <w:r w:rsidRPr="00252AE2">
              <w:rPr>
                <w:b/>
                <w:u w:val="single"/>
              </w:rPr>
              <w:t>/definitions/portType/operation/input/@wsaw:Action</w:t>
            </w:r>
          </w:p>
        </w:tc>
        <w:tc>
          <w:tcPr>
            <w:tcW w:w="2610" w:type="dxa"/>
          </w:tcPr>
          <w:p w14:paraId="2BC84E90" w14:textId="39E01197" w:rsidR="00252AE2" w:rsidRPr="00252AE2" w:rsidRDefault="00252AE2" w:rsidP="008D1048">
            <w:pPr>
              <w:pStyle w:val="TableEntry"/>
              <w:rPr>
                <w:b/>
                <w:u w:val="single"/>
              </w:rPr>
            </w:pPr>
            <w:r w:rsidRPr="00252AE2">
              <w:rPr>
                <w:b/>
                <w:u w:val="single"/>
              </w:rPr>
              <w:t>urn:ihe:iti:2007:CrossGatewayRetrieve</w:t>
            </w:r>
            <w:r w:rsidR="008D1048" w:rsidRPr="001B39A0">
              <w:rPr>
                <w:b/>
                <w:u w:val="single"/>
              </w:rPr>
              <w:t>DeferredResults</w:t>
            </w:r>
          </w:p>
        </w:tc>
      </w:tr>
      <w:tr w:rsidR="00252AE2" w:rsidRPr="00252AE2" w14:paraId="34EB0D28" w14:textId="77777777" w:rsidTr="00252AE2">
        <w:trPr>
          <w:jc w:val="center"/>
        </w:trPr>
        <w:tc>
          <w:tcPr>
            <w:tcW w:w="5962" w:type="dxa"/>
          </w:tcPr>
          <w:p w14:paraId="037C839B" w14:textId="77777777" w:rsidR="00252AE2" w:rsidRPr="00252AE2" w:rsidRDefault="00252AE2" w:rsidP="00252AE2">
            <w:pPr>
              <w:pStyle w:val="TableEntry"/>
              <w:rPr>
                <w:b/>
                <w:u w:val="single"/>
              </w:rPr>
            </w:pPr>
            <w:r w:rsidRPr="00252AE2">
              <w:rPr>
                <w:b/>
                <w:u w:val="single"/>
              </w:rPr>
              <w:t>/definitions/portType/operation/output/@wsaw:Action</w:t>
            </w:r>
          </w:p>
        </w:tc>
        <w:tc>
          <w:tcPr>
            <w:tcW w:w="2610" w:type="dxa"/>
          </w:tcPr>
          <w:p w14:paraId="5AD1926C" w14:textId="6FB7D03E" w:rsidR="00252AE2" w:rsidRPr="00252AE2" w:rsidRDefault="00252AE2" w:rsidP="00252AE2">
            <w:pPr>
              <w:pStyle w:val="TableEntry"/>
              <w:rPr>
                <w:b/>
                <w:u w:val="single"/>
              </w:rPr>
            </w:pPr>
            <w:r w:rsidRPr="00252AE2">
              <w:rPr>
                <w:b/>
                <w:u w:val="single"/>
              </w:rPr>
              <w:t>urn:ihe:iti:2007:CrossGatewayRetrieve</w:t>
            </w:r>
            <w:r w:rsidR="008D1048" w:rsidRPr="001B39A0">
              <w:rPr>
                <w:b/>
                <w:u w:val="single"/>
              </w:rPr>
              <w:t>DeferredResultsAcknowledgement</w:t>
            </w:r>
          </w:p>
        </w:tc>
      </w:tr>
      <w:tr w:rsidR="00252AE2" w:rsidRPr="00252AE2" w14:paraId="1DC7B2F5" w14:textId="77777777" w:rsidTr="00252AE2">
        <w:trPr>
          <w:jc w:val="center"/>
        </w:trPr>
        <w:tc>
          <w:tcPr>
            <w:tcW w:w="5962" w:type="dxa"/>
          </w:tcPr>
          <w:p w14:paraId="38647BCB" w14:textId="77777777" w:rsidR="00252AE2" w:rsidRPr="00252AE2" w:rsidRDefault="00252AE2" w:rsidP="00252AE2">
            <w:pPr>
              <w:pStyle w:val="TableEntry"/>
              <w:rPr>
                <w:b/>
                <w:u w:val="single"/>
              </w:rPr>
            </w:pPr>
            <w:r w:rsidRPr="00252AE2">
              <w:rPr>
                <w:b/>
                <w:u w:val="single"/>
              </w:rPr>
              <w:t xml:space="preserve">/definitions/binding/operation/wsoap12:operation/@soapActionRequired </w:t>
            </w:r>
          </w:p>
        </w:tc>
        <w:tc>
          <w:tcPr>
            <w:tcW w:w="2610" w:type="dxa"/>
          </w:tcPr>
          <w:p w14:paraId="01EDE06F" w14:textId="77777777" w:rsidR="00252AE2" w:rsidRPr="00252AE2" w:rsidRDefault="00252AE2" w:rsidP="00252AE2">
            <w:pPr>
              <w:pStyle w:val="TableEntry"/>
              <w:rPr>
                <w:b/>
                <w:u w:val="single"/>
              </w:rPr>
            </w:pPr>
            <w:r w:rsidRPr="00252AE2">
              <w:rPr>
                <w:b/>
                <w:u w:val="single"/>
              </w:rPr>
              <w:t>false</w:t>
            </w:r>
          </w:p>
        </w:tc>
      </w:tr>
    </w:tbl>
    <w:p w14:paraId="539026EC" w14:textId="77777777" w:rsidR="00252AE2" w:rsidRPr="00977EA3" w:rsidRDefault="00252AE2" w:rsidP="00252AE2">
      <w:pPr>
        <w:pStyle w:val="BodyText"/>
      </w:pPr>
    </w:p>
    <w:p w14:paraId="320CFF22" w14:textId="5804DE40" w:rsidR="00252AE2" w:rsidRPr="00977EA3" w:rsidRDefault="00252AE2" w:rsidP="00252AE2">
      <w:pPr>
        <w:pStyle w:val="BodyText"/>
      </w:pPr>
      <w:r w:rsidRPr="00977EA3">
        <w:t xml:space="preserve">These are the requirements that affect the wire format of the SOAP message. The other WSDL properties are only used within the WSDL definition and do not affect interoperability. Full sample request and response messages are in Section </w:t>
      </w:r>
      <w:r w:rsidRPr="00252AE2">
        <w:t>3.</w:t>
      </w:r>
      <w:r w:rsidRPr="00252AE2">
        <w:rPr>
          <w:b/>
          <w:bCs/>
          <w:strike/>
          <w:szCs w:val="24"/>
          <w:u w:val="single"/>
        </w:rPr>
        <w:t>43</w:t>
      </w:r>
      <w:r w:rsidRPr="00252AE2">
        <w:rPr>
          <w:b/>
          <w:u w:val="single"/>
        </w:rPr>
        <w:t>39</w:t>
      </w:r>
      <w:r w:rsidRPr="00252AE2">
        <w:t>.5.1 Sample SOAP Messages</w:t>
      </w:r>
      <w:r w:rsidRPr="00977EA3">
        <w:t>.</w:t>
      </w:r>
    </w:p>
    <w:p w14:paraId="37A492CB" w14:textId="49C53BA3" w:rsidR="00252AE2" w:rsidRPr="00977EA3" w:rsidRDefault="00252AE2" w:rsidP="00252AE2">
      <w:pPr>
        <w:pStyle w:val="BodyText"/>
      </w:pPr>
      <w:r w:rsidRPr="00977EA3">
        <w:t xml:space="preserve">For informative WSDL for the Responding Gateway </w:t>
      </w:r>
      <w:r w:rsidRPr="008D1048">
        <w:rPr>
          <w:b/>
          <w:u w:val="single"/>
        </w:rPr>
        <w:t>and the Initiating Gateway</w:t>
      </w:r>
      <w:r>
        <w:t xml:space="preserve"> </w:t>
      </w:r>
      <w:r w:rsidRPr="00977EA3">
        <w:t>see ITI TF-2x: Appendix W.</w:t>
      </w:r>
    </w:p>
    <w:p w14:paraId="3FA04E9D" w14:textId="77777777" w:rsidR="00252AE2" w:rsidRPr="00977EA3" w:rsidRDefault="00252AE2" w:rsidP="00252AE2">
      <w:pPr>
        <w:pStyle w:val="BodyText"/>
      </w:pPr>
      <w:r w:rsidRPr="00977EA3">
        <w:t>The &lt;ihe:RetrieveDocumentSetRequest/&gt; element is defined in Section 3.43.5. When used within the Cross Gateway Retrieve the &lt;ihe:HomeCommunityId/&gt; element is required.</w:t>
      </w:r>
    </w:p>
    <w:p w14:paraId="1F179979" w14:textId="70DD9FAC" w:rsidR="00252AE2" w:rsidRDefault="00252AE2" w:rsidP="00593DC5">
      <w:pPr>
        <w:pStyle w:val="BodyText"/>
      </w:pPr>
      <w:r w:rsidRPr="00977EA3">
        <w:t>The &lt;ihe:RetrieveDocumentSetResponse/&gt; element is defined in Section 3.43.5.</w:t>
      </w:r>
    </w:p>
    <w:p w14:paraId="02615BF3" w14:textId="77777777" w:rsidR="00252AE2" w:rsidRDefault="00252AE2" w:rsidP="00593DC5">
      <w:pPr>
        <w:pStyle w:val="BodyText"/>
      </w:pPr>
    </w:p>
    <w:p w14:paraId="6D3945FB" w14:textId="0B8A6605" w:rsidR="00252AE2" w:rsidRDefault="00252AE2" w:rsidP="00252AE2">
      <w:pPr>
        <w:pStyle w:val="EditorInstructions"/>
      </w:pPr>
      <w:r>
        <w:t>Add the following new s</w:t>
      </w:r>
      <w:r w:rsidRPr="0001286F">
        <w:t>ection</w:t>
      </w:r>
      <w:r>
        <w:t>s</w:t>
      </w:r>
      <w:r w:rsidRPr="0001286F">
        <w:t xml:space="preserve"> </w:t>
      </w:r>
      <w:r w:rsidRPr="00736671">
        <w:t>3.</w:t>
      </w:r>
      <w:r>
        <w:t xml:space="preserve">39.5.1.3 and </w:t>
      </w:r>
      <w:r w:rsidRPr="00736671">
        <w:t>3.</w:t>
      </w:r>
      <w:r>
        <w:t xml:space="preserve">39.5.1.4 </w:t>
      </w:r>
      <w:r w:rsidRPr="0001286F">
        <w:t>as shown</w:t>
      </w:r>
    </w:p>
    <w:p w14:paraId="493E98A8" w14:textId="266C186D" w:rsidR="00252AE2" w:rsidRDefault="00252AE2" w:rsidP="00252AE2">
      <w:pPr>
        <w:pStyle w:val="Heading8"/>
        <w:keepNext w:val="0"/>
        <w:numPr>
          <w:ilvl w:val="0"/>
          <w:numId w:val="0"/>
        </w:numPr>
        <w:rPr>
          <w:noProof w:val="0"/>
        </w:rPr>
      </w:pPr>
      <w:r>
        <w:rPr>
          <w:noProof w:val="0"/>
        </w:rPr>
        <w:t xml:space="preserve">3.39.5.1.3 </w:t>
      </w:r>
      <w:r w:rsidRPr="007A7659">
        <w:rPr>
          <w:noProof w:val="0"/>
        </w:rPr>
        <w:t xml:space="preserve">Sample </w:t>
      </w:r>
      <w:r w:rsidRPr="00977EA3">
        <w:rPr>
          <w:bCs/>
          <w:noProof w:val="0"/>
        </w:rPr>
        <w:t xml:space="preserve">Cross Gateway </w:t>
      </w:r>
      <w:r w:rsidRPr="00306B34">
        <w:t xml:space="preserve">Retrieve </w:t>
      </w:r>
      <w:r>
        <w:t xml:space="preserve">Deferred Results </w:t>
      </w:r>
      <w:r w:rsidRPr="007A7659">
        <w:rPr>
          <w:noProof w:val="0"/>
        </w:rPr>
        <w:t>SOAP Request</w:t>
      </w:r>
    </w:p>
    <w:p w14:paraId="01734338" w14:textId="77777777" w:rsidR="00252AE2" w:rsidRDefault="00252AE2" w:rsidP="00252AE2">
      <w:pPr>
        <w:pStyle w:val="BodyText"/>
      </w:pPr>
      <w:r w:rsidRPr="007A7659">
        <w:t>The</w:t>
      </w:r>
      <w:r>
        <w:t>se</w:t>
      </w:r>
      <w:r w:rsidRPr="007A7659">
        <w:t xml:space="preserve"> samples show a SOAP request </w:t>
      </w:r>
      <w:r>
        <w:t>when the Deferred results are a mix of successes and errors, and when further results are to be expected in a later message.</w:t>
      </w:r>
    </w:p>
    <w:p w14:paraId="3DE67B2F" w14:textId="77777777" w:rsidR="00252AE2" w:rsidRPr="007A7659" w:rsidRDefault="00252AE2" w:rsidP="00252AE2">
      <w:pPr>
        <w:pStyle w:val="BodyText"/>
      </w:pPr>
      <w:r>
        <w:lastRenderedPageBreak/>
        <w:t>The specific errors and registry objects are</w:t>
      </w:r>
      <w:r w:rsidRPr="007A7659">
        <w:t xml:space="preserve"> omitted for brevity; in a real scenario </w:t>
      </w:r>
      <w:r>
        <w:t>these</w:t>
      </w:r>
      <w:r w:rsidRPr="007A7659">
        <w:t xml:space="preserve"> will be populated with the appropriate </w:t>
      </w:r>
      <w:r>
        <w:t>results</w:t>
      </w:r>
      <w:r w:rsidRPr="007A7659">
        <w:t>.</w:t>
      </w:r>
    </w:p>
    <w:p w14:paraId="0675BE67" w14:textId="174BF221" w:rsidR="00252AE2" w:rsidRPr="007A7659" w:rsidRDefault="00252AE2" w:rsidP="00252AE2">
      <w:pPr>
        <w:pStyle w:val="Heading9"/>
        <w:numPr>
          <w:ilvl w:val="0"/>
          <w:numId w:val="0"/>
        </w:numPr>
        <w:rPr>
          <w:noProof w:val="0"/>
        </w:rPr>
      </w:pPr>
      <w:r>
        <w:rPr>
          <w:noProof w:val="0"/>
        </w:rPr>
        <w:lastRenderedPageBreak/>
        <w:t>3.39.5.1.3</w:t>
      </w:r>
      <w:r w:rsidRPr="007A7659">
        <w:rPr>
          <w:noProof w:val="0"/>
        </w:rPr>
        <w:t>.1 Synchronous Web Services Exchange</w:t>
      </w:r>
    </w:p>
    <w:p w14:paraId="6E162C43" w14:textId="77777777" w:rsidR="00252AE2" w:rsidRPr="00854000" w:rsidRDefault="00252AE2" w:rsidP="00252AE2">
      <w:pPr>
        <w:pStyle w:val="XMLFragment"/>
        <w:rPr>
          <w:noProof w:val="0"/>
          <w:shd w:val="clear" w:color="auto" w:fill="FFFFFF"/>
        </w:rPr>
      </w:pPr>
      <w:r w:rsidRPr="00854000">
        <w:rPr>
          <w:noProof w:val="0"/>
          <w:shd w:val="clear" w:color="auto" w:fill="FFFFFF"/>
        </w:rPr>
        <w:t>&lt;S:Envelope xmlns:S="http://www.w3.org/2003/05/soap-envelope" xmlns:wsa="http://www.w3.org/2005/08/addressing"&gt;</w:t>
      </w:r>
    </w:p>
    <w:p w14:paraId="63AD050B" w14:textId="77777777" w:rsidR="00252AE2" w:rsidRDefault="00252AE2" w:rsidP="00252AE2">
      <w:pPr>
        <w:pStyle w:val="XMLFragment"/>
        <w:rPr>
          <w:noProof w:val="0"/>
          <w:shd w:val="clear" w:color="auto" w:fill="FFFFFF"/>
        </w:rPr>
      </w:pPr>
      <w:r w:rsidRPr="00854000">
        <w:rPr>
          <w:noProof w:val="0"/>
          <w:shd w:val="clear" w:color="auto" w:fill="FFFFFF"/>
        </w:rPr>
        <w:t xml:space="preserve">    &lt;S:Header&gt;</w:t>
      </w:r>
    </w:p>
    <w:p w14:paraId="7FA756D3" w14:textId="63451BA9" w:rsidR="00252AE2" w:rsidRPr="00854000" w:rsidRDefault="00252AE2" w:rsidP="00252AE2">
      <w:pPr>
        <w:pStyle w:val="XMLFragment"/>
        <w:rPr>
          <w:noProof w:val="0"/>
          <w:shd w:val="clear" w:color="auto" w:fill="FFFFFF"/>
        </w:rPr>
      </w:pPr>
      <w:r w:rsidRPr="00854000">
        <w:rPr>
          <w:noProof w:val="0"/>
          <w:shd w:val="clear" w:color="auto" w:fill="FFFFFF"/>
        </w:rPr>
        <w:t xml:space="preserve">        &lt;wsa:Action</w:t>
      </w:r>
      <w:r w:rsidR="00651419">
        <w:rPr>
          <w:noProof w:val="0"/>
          <w:shd w:val="clear" w:color="auto" w:fill="FFFFFF"/>
        </w:rPr>
        <w:t xml:space="preserve"> S</w:t>
      </w:r>
      <w:r w:rsidR="00651419" w:rsidRPr="00116F8D">
        <w:rPr>
          <w:noProof w:val="0"/>
          <w:shd w:val="clear" w:color="auto" w:fill="FFFFFF"/>
        </w:rPr>
        <w:t>:mustUnderstand="</w:t>
      </w:r>
      <w:r w:rsidR="00651419" w:rsidRPr="007A7659">
        <w:rPr>
          <w:noProof w:val="0"/>
          <w:shd w:val="clear" w:color="auto" w:fill="FFFFFF"/>
        </w:rPr>
        <w:t>1</w:t>
      </w:r>
      <w:r w:rsidR="00651419" w:rsidRPr="00116F8D">
        <w:rPr>
          <w:noProof w:val="0"/>
          <w:shd w:val="clear" w:color="auto" w:fill="FFFFFF"/>
        </w:rPr>
        <w:t>"</w:t>
      </w:r>
      <w:r w:rsidRPr="00854000">
        <w:rPr>
          <w:noProof w:val="0"/>
          <w:shd w:val="clear" w:color="auto" w:fill="FFFFFF"/>
        </w:rPr>
        <w:t>&gt;urn:ihe:iti:2007:</w:t>
      </w:r>
      <w:r w:rsidR="00651419" w:rsidRPr="00C94A4B">
        <w:rPr>
          <w:noProof w:val="0"/>
          <w:shd w:val="clear" w:color="auto" w:fill="FFFFFF"/>
        </w:rPr>
        <w:t>CrossGateway</w:t>
      </w:r>
      <w:r w:rsidRPr="00854000">
        <w:rPr>
          <w:noProof w:val="0"/>
          <w:shd w:val="clear" w:color="auto" w:fill="FFFFFF"/>
        </w:rPr>
        <w:t>RetrieveDeferredResults&lt;/wsa:Action&gt;</w:t>
      </w:r>
    </w:p>
    <w:p w14:paraId="51BAE91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&lt;wsa:MessageID&gt;urn:uuid:1795bb7a-8dc2-403a-9914-fbeab9e2a77e&lt;/wsa:MessageID&gt;</w:t>
      </w:r>
    </w:p>
    <w:p w14:paraId="0A8C1A4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&lt;/S:Header&gt;</w:t>
      </w:r>
    </w:p>
    <w:p w14:paraId="3BD9CFB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&lt;S:Body&gt;</w:t>
      </w:r>
    </w:p>
    <w:p w14:paraId="2E0388B6"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&lt;RetrieveDocumentSetResponse xmlns="urn:ihe:iti:xds-b:2007"</w:t>
      </w:r>
    </w:p>
    <w:p w14:paraId="58A07C0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xmlns:rim="urn:oasis:names:tc:ebxml-regrep:xsd:rim:3.0"</w:t>
      </w:r>
    </w:p>
    <w:p w14:paraId="1FC3883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xmlns:rs="urn:oasis:names:tc:ebxml-regrep:xsd:rs:3.0"&gt;</w:t>
      </w:r>
    </w:p>
    <w:p w14:paraId="2B4E68A0"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&lt;rs:RegistryResponse</w:t>
      </w:r>
    </w:p>
    <w:p w14:paraId="7A107B24"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requestId="urn:uuid:df9b89ed-395e-40a7-8510-0b4a390434c4"</w:t>
      </w:r>
    </w:p>
    <w:p w14:paraId="65511D0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status="urn:ihe:iti:2007:ResponseStatusType:PartialSuccess"&gt;</w:t>
      </w:r>
    </w:p>
    <w:p w14:paraId="73D430B2"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2E5D069D"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 Results not available now --&gt;</w:t>
      </w:r>
    </w:p>
    <w:p w14:paraId="41D388E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&lt;rs:ResponseSlotList&gt;</w:t>
      </w:r>
    </w:p>
    <w:p w14:paraId="6B370364"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 name="DeferredProcessingRequired"&gt;</w:t>
      </w:r>
    </w:p>
    <w:p w14:paraId="388A037F"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21B4F5D5"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&lt;rim:Value&gt;'This request requires more time. The full results will be returned on the Deferred Response endpoint.'&lt;/rim:Value&gt;</w:t>
      </w:r>
    </w:p>
    <w:p w14:paraId="3647A5ED"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75B53BC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&lt;/rim:Slot&gt;</w:t>
      </w:r>
    </w:p>
    <w:p w14:paraId="44C23FF8"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 name="DeferredProcessingEstimatedCompletion"&gt;</w:t>
      </w:r>
    </w:p>
    <w:p w14:paraId="6B1CD373"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4BE8D21F"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&lt;rim:Value&gt;PT20M&lt;/rim:Value&gt;</w:t>
      </w:r>
    </w:p>
    <w:p w14:paraId="3DD1C61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&lt;/rim:ValueList&gt;</w:t>
      </w:r>
    </w:p>
    <w:p w14:paraId="33A9C14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&lt;/rim:Slot&gt;</w:t>
      </w:r>
    </w:p>
    <w:p w14:paraId="126918AA"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&lt;/rs:ResponseSlotList&gt;</w:t>
      </w:r>
    </w:p>
    <w:p w14:paraId="64E3F0FF"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17A14C2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 Errors available now --&gt;</w:t>
      </w:r>
    </w:p>
    <w:p w14:paraId="21F3C5D2"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&lt;rim:RegistryErrorList&gt;</w:t>
      </w:r>
    </w:p>
    <w:p w14:paraId="1FF8C59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&lt;/rim:RegistryErrorList&gt;</w:t>
      </w:r>
    </w:p>
    <w:p w14:paraId="25C1AD9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122E45D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&lt;/rs:RegistryResponse&gt;</w:t>
      </w:r>
    </w:p>
    <w:p w14:paraId="143B035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w:t>
      </w:r>
    </w:p>
    <w:p w14:paraId="36FC8C4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 Documents available now --&gt;</w:t>
      </w:r>
    </w:p>
    <w:p w14:paraId="119D7D6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61E1499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&lt;homeCommunityId&gt;urn:oid:1.2.3.4&lt;/homeCommunityId&gt;</w:t>
      </w:r>
    </w:p>
    <w:p w14:paraId="1AD1DA6A"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&lt;RepositoryUniqueId&gt;1.3.6.1.4...1000&lt;/RepositoryUniqueId&gt;</w:t>
      </w:r>
    </w:p>
    <w:p w14:paraId="7FB4C7D5"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&lt;DocumentUniqueId&gt;1.3.6.1.4...2300&lt;/DocumentUniqueId&gt;</w:t>
      </w:r>
    </w:p>
    <w:p w14:paraId="5563207A"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&lt;mimeType&gt;text/xml&lt;/mimeType&gt;</w:t>
      </w:r>
    </w:p>
    <w:p w14:paraId="56E1C9F3"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&lt;Document&gt;UjBsR09EbGhjZ0dTQUxNQUFBUUNBRU1tQ1p0dU1GUXhEUzhi&lt;/Document&gt;</w:t>
      </w:r>
    </w:p>
    <w:p w14:paraId="2F0D631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2FA048B2"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3311A37D"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&lt;homeCommunityId&gt;urn:oid:1.2.3.4&lt;/homeCommunityId&gt;</w:t>
      </w:r>
    </w:p>
    <w:p w14:paraId="46B9CF8C"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&lt;RepositoryUniqueId&gt;1.3.6.1.4...1000&lt;/RepositoryUniqueId&gt;</w:t>
      </w:r>
    </w:p>
    <w:p w14:paraId="615BFF3B"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&lt;DocumentUniqueId&gt;1.3.6.1.4...2300&lt;/DocumentUniqueId&gt;</w:t>
      </w:r>
    </w:p>
    <w:p w14:paraId="215B5E51" w14:textId="77777777" w:rsidR="00252AE2" w:rsidRPr="00854000" w:rsidRDefault="00252AE2" w:rsidP="00252AE2">
      <w:pPr>
        <w:pStyle w:val="XMLFragment"/>
        <w:rPr>
          <w:noProof w:val="0"/>
          <w:shd w:val="clear" w:color="auto" w:fill="FFFFFF"/>
        </w:rPr>
      </w:pPr>
      <w:r w:rsidRPr="00854000">
        <w:rPr>
          <w:noProof w:val="0"/>
          <w:shd w:val="clear" w:color="auto" w:fill="FFFFFF"/>
        </w:rPr>
        <w:lastRenderedPageBreak/>
        <w:t xml:space="preserve">                &lt;mimeType&gt;text/xml&lt;/mimeType&gt;</w:t>
      </w:r>
    </w:p>
    <w:p w14:paraId="493E01C6"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&lt;Document&gt;UjBsR09EbGhjZ0dTQUxNQUFBUUNBRU1tQ1p0dU1GUXhEUzhi&lt;/Document&gt;</w:t>
      </w:r>
    </w:p>
    <w:p w14:paraId="6AD6D32E"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&lt;/DocumentResponse&gt;</w:t>
      </w:r>
    </w:p>
    <w:p w14:paraId="4E708C23"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&lt;/RetrieveDocumentSetResponse&gt;</w:t>
      </w:r>
    </w:p>
    <w:p w14:paraId="4EBD0171" w14:textId="77777777" w:rsidR="00252AE2" w:rsidRPr="00854000" w:rsidRDefault="00252AE2" w:rsidP="00252AE2">
      <w:pPr>
        <w:pStyle w:val="XMLFragment"/>
        <w:rPr>
          <w:noProof w:val="0"/>
          <w:shd w:val="clear" w:color="auto" w:fill="FFFFFF"/>
        </w:rPr>
      </w:pPr>
      <w:r w:rsidRPr="00854000">
        <w:rPr>
          <w:noProof w:val="0"/>
          <w:shd w:val="clear" w:color="auto" w:fill="FFFFFF"/>
        </w:rPr>
        <w:t xml:space="preserve">    &lt;/S:Body&gt;</w:t>
      </w:r>
    </w:p>
    <w:p w14:paraId="43ED2704" w14:textId="77777777" w:rsidR="00252AE2" w:rsidRPr="00116F8D" w:rsidRDefault="00252AE2" w:rsidP="00252AE2">
      <w:pPr>
        <w:pStyle w:val="XMLFragment"/>
        <w:rPr>
          <w:noProof w:val="0"/>
          <w:shd w:val="clear" w:color="auto" w:fill="FFFFFF"/>
        </w:rPr>
      </w:pPr>
      <w:r w:rsidRPr="00854000">
        <w:rPr>
          <w:noProof w:val="0"/>
          <w:shd w:val="clear" w:color="auto" w:fill="FFFFFF"/>
        </w:rPr>
        <w:t>&lt;</w:t>
      </w:r>
      <w:r>
        <w:rPr>
          <w:noProof w:val="0"/>
          <w:shd w:val="clear" w:color="auto" w:fill="FFFFFF"/>
        </w:rPr>
        <w:t>/S:Envelope&gt;</w:t>
      </w:r>
    </w:p>
    <w:p w14:paraId="7BFE8B8F" w14:textId="052B047E" w:rsidR="00252AE2" w:rsidRPr="007A7659" w:rsidRDefault="00252AE2" w:rsidP="00252AE2">
      <w:pPr>
        <w:pStyle w:val="Heading9"/>
        <w:numPr>
          <w:ilvl w:val="0"/>
          <w:numId w:val="0"/>
        </w:numPr>
        <w:rPr>
          <w:noProof w:val="0"/>
        </w:rPr>
      </w:pPr>
      <w:r>
        <w:rPr>
          <w:noProof w:val="0"/>
        </w:rPr>
        <w:t>3.</w:t>
      </w:r>
      <w:r w:rsidR="00651419">
        <w:rPr>
          <w:noProof w:val="0"/>
        </w:rPr>
        <w:t>39</w:t>
      </w:r>
      <w:r>
        <w:rPr>
          <w:noProof w:val="0"/>
        </w:rPr>
        <w:t>.5.1.</w:t>
      </w:r>
      <w:r w:rsidR="00651419">
        <w:rPr>
          <w:noProof w:val="0"/>
        </w:rPr>
        <w:t>3</w:t>
      </w:r>
      <w:r w:rsidRPr="007A7659">
        <w:rPr>
          <w:noProof w:val="0"/>
        </w:rPr>
        <w:t>.2 Asynchronous Web Services Exchange</w:t>
      </w:r>
    </w:p>
    <w:p w14:paraId="6F3CD53F" w14:textId="77777777" w:rsidR="00252AE2" w:rsidRPr="00116F8D" w:rsidRDefault="00252AE2" w:rsidP="00252AE2">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BCDCC19"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2C54DFD" w14:textId="2C2F2BC6" w:rsidR="00651419" w:rsidRPr="00854000" w:rsidRDefault="00651419" w:rsidP="00651419">
      <w:pPr>
        <w:pStyle w:val="XMLFragment"/>
        <w:rPr>
          <w:noProof w:val="0"/>
          <w:shd w:val="clear" w:color="auto" w:fill="FFFFFF"/>
        </w:rPr>
      </w:pPr>
      <w:r>
        <w:rPr>
          <w:noProof w:val="0"/>
          <w:shd w:val="clear" w:color="auto" w:fill="FFFFFF"/>
        </w:rPr>
        <w:t xml:space="preserve">    &lt;</w:t>
      </w:r>
      <w:r w:rsidRPr="00854000">
        <w:rPr>
          <w:noProof w:val="0"/>
          <w:shd w:val="clear" w:color="auto" w:fill="FFFFFF"/>
        </w:rPr>
        <w:t>a:Action</w:t>
      </w:r>
      <w:r>
        <w:rPr>
          <w:noProof w:val="0"/>
          <w:shd w:val="clear" w:color="auto" w:fill="FFFFFF"/>
        </w:rPr>
        <w:t xml:space="preserve"> s</w:t>
      </w:r>
      <w:r w:rsidRPr="00116F8D">
        <w:rPr>
          <w:noProof w:val="0"/>
          <w:shd w:val="clear" w:color="auto" w:fill="FFFFFF"/>
        </w:rPr>
        <w:t>:mustUnderstand="</w:t>
      </w:r>
      <w:r w:rsidRPr="007A7659">
        <w:rPr>
          <w:noProof w:val="0"/>
          <w:shd w:val="clear" w:color="auto" w:fill="FFFFFF"/>
        </w:rPr>
        <w:t>1</w:t>
      </w:r>
      <w:r w:rsidRPr="00116F8D">
        <w:rPr>
          <w:noProof w:val="0"/>
          <w:shd w:val="clear" w:color="auto" w:fill="FFFFFF"/>
        </w:rPr>
        <w:t>"</w:t>
      </w:r>
      <w:r w:rsidRPr="00854000">
        <w:rPr>
          <w:noProof w:val="0"/>
          <w:shd w:val="clear" w:color="auto" w:fill="FFFFFF"/>
        </w:rPr>
        <w:t>&gt;urn:ihe:iti:2007:</w:t>
      </w:r>
      <w:r w:rsidRPr="00C94A4B">
        <w:rPr>
          <w:noProof w:val="0"/>
          <w:shd w:val="clear" w:color="auto" w:fill="FFFFFF"/>
        </w:rPr>
        <w:t>CrossGateway</w:t>
      </w:r>
      <w:r w:rsidRPr="00854000">
        <w:rPr>
          <w:noProof w:val="0"/>
          <w:shd w:val="clear" w:color="auto" w:fill="FFFFFF"/>
        </w:rPr>
        <w:t>Retrieve</w:t>
      </w:r>
      <w:r>
        <w:rPr>
          <w:noProof w:val="0"/>
          <w:shd w:val="clear" w:color="auto" w:fill="FFFFFF"/>
        </w:rPr>
        <w:t>DeferredResults&lt;/</w:t>
      </w:r>
      <w:r w:rsidRPr="00854000">
        <w:rPr>
          <w:noProof w:val="0"/>
          <w:shd w:val="clear" w:color="auto" w:fill="FFFFFF"/>
        </w:rPr>
        <w:t>a:Action&gt;</w:t>
      </w:r>
    </w:p>
    <w:p w14:paraId="4AB4448D"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00B6A7DF"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&lt;a:ReplyTo&gt;</w:t>
      </w:r>
    </w:p>
    <w:p w14:paraId="7A52D6E5" w14:textId="77777777" w:rsidR="00252AE2" w:rsidRPr="007A7659" w:rsidRDefault="00252AE2" w:rsidP="00252AE2">
      <w:pPr>
        <w:pStyle w:val="XMLFragment"/>
        <w:rPr>
          <w:noProof w:val="0"/>
          <w:highlight w:val="white"/>
        </w:rPr>
      </w:pPr>
      <w:r w:rsidRPr="007A7659">
        <w:rPr>
          <w:noProof w:val="0"/>
          <w:highlight w:val="white"/>
        </w:rPr>
        <w:t>&lt;a:Address&gt;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&lt;/a:Address&gt;</w:t>
      </w:r>
    </w:p>
    <w:p w14:paraId="570B1AEF"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&lt;/a:ReplyTo&gt;</w:t>
      </w:r>
    </w:p>
    <w:p w14:paraId="60151F0F"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2555734B"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A34CCDA"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&lt;RetrieveDocumentSetResponse xmlns="urn:ihe:iti:xds-b:2007"</w:t>
      </w:r>
    </w:p>
    <w:p w14:paraId="36A3A169"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xmlns:rim="urn:oasis:names:tc:ebxml-regrep:xsd:rim:3.0"</w:t>
      </w:r>
    </w:p>
    <w:p w14:paraId="3E74074C"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xmlns:rs="urn:oasis:names:tc:ebxml-regrep:xsd:rs:3.0"&gt;</w:t>
      </w:r>
    </w:p>
    <w:p w14:paraId="0448B366" w14:textId="77777777" w:rsidR="00252AE2" w:rsidRDefault="00252AE2" w:rsidP="00252AE2">
      <w:pPr>
        <w:pStyle w:val="XMLFragment"/>
        <w:rPr>
          <w:noProof w:val="0"/>
        </w:rPr>
      </w:pPr>
      <w:r>
        <w:rPr>
          <w:noProof w:val="0"/>
          <w:highlight w:val="white"/>
        </w:rPr>
        <w:t xml:space="preserve">      &lt;!-- </w:t>
      </w:r>
      <w:r w:rsidRPr="007A7659">
        <w:rPr>
          <w:noProof w:val="0"/>
          <w:highlight w:val="white"/>
        </w:rPr>
        <w:t xml:space="preserve">Rest of </w:t>
      </w:r>
      <w:r w:rsidRPr="00854000">
        <w:rPr>
          <w:noProof w:val="0"/>
          <w:shd w:val="clear" w:color="auto" w:fill="FFFFFF"/>
        </w:rPr>
        <w:t xml:space="preserve">RetrieveDocumentSetResponse </w:t>
      </w:r>
      <w:r w:rsidRPr="007A7659">
        <w:rPr>
          <w:noProof w:val="0"/>
          <w:highlight w:val="white"/>
        </w:rPr>
        <w:t>goes here --&gt;</w:t>
      </w:r>
    </w:p>
    <w:p w14:paraId="7416F9C9" w14:textId="77777777" w:rsidR="00252AE2" w:rsidRPr="00854000" w:rsidRDefault="00252AE2" w:rsidP="00252AE2">
      <w:pPr>
        <w:pStyle w:val="XMLFragment"/>
        <w:rPr>
          <w:noProof w:val="0"/>
          <w:shd w:val="clear" w:color="auto" w:fill="FFFFFF"/>
        </w:rPr>
      </w:pPr>
      <w:r>
        <w:rPr>
          <w:noProof w:val="0"/>
          <w:shd w:val="clear" w:color="auto" w:fill="FFFFFF"/>
        </w:rPr>
        <w:t xml:space="preserve">    </w:t>
      </w:r>
      <w:r w:rsidRPr="00854000">
        <w:rPr>
          <w:noProof w:val="0"/>
          <w:shd w:val="clear" w:color="auto" w:fill="FFFFFF"/>
        </w:rPr>
        <w:t>&lt;/RetrieveDocumentSetResponse&gt;</w:t>
      </w:r>
    </w:p>
    <w:p w14:paraId="30799AE4" w14:textId="77777777" w:rsidR="00252AE2" w:rsidRPr="007A7659" w:rsidRDefault="00252AE2" w:rsidP="00252AE2">
      <w:pPr>
        <w:pStyle w:val="XMLFragment"/>
        <w:rPr>
          <w:noProof w:val="0"/>
          <w:highlight w:val="white"/>
        </w:rPr>
      </w:pPr>
      <w:r w:rsidRPr="007A7659">
        <w:rPr>
          <w:noProof w:val="0"/>
          <w:highlight w:val="white"/>
        </w:rPr>
        <w:tab/>
        <w:t>&lt;/s:Body&gt;</w:t>
      </w:r>
    </w:p>
    <w:p w14:paraId="4437F4DE" w14:textId="77777777" w:rsidR="00252AE2" w:rsidRPr="007A7659" w:rsidRDefault="00252AE2" w:rsidP="00252AE2">
      <w:pPr>
        <w:pStyle w:val="XMLFragment"/>
        <w:rPr>
          <w:noProof w:val="0"/>
          <w:highlight w:val="white"/>
        </w:rPr>
      </w:pPr>
      <w:r w:rsidRPr="007A7659">
        <w:rPr>
          <w:noProof w:val="0"/>
          <w:highlight w:val="white"/>
        </w:rPr>
        <w:t>&lt;/s:Envelope&gt;</w:t>
      </w:r>
    </w:p>
    <w:p w14:paraId="67C42012" w14:textId="6D5F49CD" w:rsidR="00252AE2" w:rsidRDefault="00252AE2" w:rsidP="00252AE2">
      <w:pPr>
        <w:pStyle w:val="Heading8"/>
        <w:keepNext w:val="0"/>
        <w:numPr>
          <w:ilvl w:val="0"/>
          <w:numId w:val="0"/>
        </w:numPr>
        <w:rPr>
          <w:noProof w:val="0"/>
        </w:rPr>
      </w:pPr>
      <w:r>
        <w:rPr>
          <w:noProof w:val="0"/>
        </w:rPr>
        <w:t>3.</w:t>
      </w:r>
      <w:r w:rsidR="00201C63">
        <w:rPr>
          <w:noProof w:val="0"/>
        </w:rPr>
        <w:t>39.5.1.4</w:t>
      </w:r>
      <w:r>
        <w:rPr>
          <w:noProof w:val="0"/>
        </w:rPr>
        <w:t xml:space="preserve"> </w:t>
      </w:r>
      <w:r w:rsidRPr="007A7659">
        <w:rPr>
          <w:noProof w:val="0"/>
        </w:rPr>
        <w:t xml:space="preserve">Sample </w:t>
      </w:r>
      <w:r w:rsidR="00201C63" w:rsidRPr="00977EA3">
        <w:rPr>
          <w:bCs/>
          <w:noProof w:val="0"/>
        </w:rPr>
        <w:t xml:space="preserve">Cross Gateway </w:t>
      </w:r>
      <w:r w:rsidR="00201C63" w:rsidRPr="00306B34">
        <w:t xml:space="preserve">Retrieve </w:t>
      </w:r>
      <w:r>
        <w:t>Deferred Results Acknowledgement</w:t>
      </w:r>
      <w:r w:rsidRPr="007A7659">
        <w:rPr>
          <w:noProof w:val="0"/>
        </w:rPr>
        <w:t xml:space="preserve"> SOAP </w:t>
      </w:r>
      <w:r>
        <w:rPr>
          <w:noProof w:val="0"/>
        </w:rPr>
        <w:t>Response</w:t>
      </w:r>
    </w:p>
    <w:p w14:paraId="6A0F4C72" w14:textId="1435FA16" w:rsidR="00252AE2" w:rsidRPr="007A7659" w:rsidRDefault="00252AE2" w:rsidP="00252AE2">
      <w:pPr>
        <w:pStyle w:val="Heading9"/>
        <w:numPr>
          <w:ilvl w:val="0"/>
          <w:numId w:val="0"/>
        </w:numPr>
        <w:rPr>
          <w:noProof w:val="0"/>
        </w:rPr>
      </w:pPr>
      <w:r>
        <w:rPr>
          <w:noProof w:val="0"/>
        </w:rPr>
        <w:lastRenderedPageBreak/>
        <w:t>3.</w:t>
      </w:r>
      <w:r w:rsidR="00201C63">
        <w:rPr>
          <w:noProof w:val="0"/>
        </w:rPr>
        <w:t>39</w:t>
      </w:r>
      <w:r>
        <w:rPr>
          <w:noProof w:val="0"/>
        </w:rPr>
        <w:t>.5.1.</w:t>
      </w:r>
      <w:r w:rsidR="00201C63">
        <w:rPr>
          <w:noProof w:val="0"/>
        </w:rPr>
        <w:t>4</w:t>
      </w:r>
      <w:r w:rsidRPr="007A7659">
        <w:rPr>
          <w:noProof w:val="0"/>
        </w:rPr>
        <w:t>.1 Synchronous Web Services Exchange</w:t>
      </w:r>
    </w:p>
    <w:p w14:paraId="67F49F8E" w14:textId="77777777" w:rsidR="00252AE2" w:rsidRPr="00116F8D" w:rsidRDefault="00252AE2" w:rsidP="00252AE2">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E9A0B3D"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6ADF847" w14:textId="27118365"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201C63" w:rsidRPr="00C94A4B">
        <w:rPr>
          <w:noProof w:val="0"/>
          <w:shd w:val="clear" w:color="auto" w:fill="FFFFFF"/>
        </w:rPr>
        <w:t>CrossGateway</w:t>
      </w:r>
      <w:r w:rsidR="00201C63" w:rsidRPr="00854000">
        <w:rPr>
          <w:noProof w:val="0"/>
          <w:shd w:val="clear" w:color="auto" w:fill="FFFFFF"/>
        </w:rPr>
        <w:t>Retrieve</w:t>
      </w:r>
      <w:r w:rsidRPr="000A5978">
        <w:rPr>
          <w:noProof w:val="0"/>
          <w:lang w:eastAsia="ar-SA"/>
        </w:rPr>
        <w:t>DeferredResultsAcknowledgement</w:t>
      </w:r>
      <w:r w:rsidRPr="00116F8D">
        <w:rPr>
          <w:noProof w:val="0"/>
          <w:shd w:val="clear" w:color="auto" w:fill="FFFFFF"/>
        </w:rPr>
        <w:t>&lt;/a:Action&gt;</w:t>
      </w:r>
    </w:p>
    <w:p w14:paraId="3B1AA2D2"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07E522C4"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7C736FD3" w14:textId="77777777" w:rsidR="00252AE2" w:rsidRPr="00116F8D" w:rsidRDefault="00252AE2" w:rsidP="00252AE2">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395DB73"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710B6E6" w14:textId="77777777" w:rsidR="00252AE2"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37457397"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7E70401E"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3358BE0E"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6E7FDC00" w14:textId="77777777" w:rsidR="00252AE2" w:rsidRPr="007A7659" w:rsidRDefault="00252AE2" w:rsidP="00252AE2">
      <w:pPr>
        <w:pStyle w:val="XMLFragment"/>
        <w:rPr>
          <w:noProof w:val="0"/>
          <w:highlight w:val="white"/>
        </w:rPr>
      </w:pPr>
      <w:r w:rsidRPr="007A7659">
        <w:rPr>
          <w:noProof w:val="0"/>
          <w:highlight w:val="white"/>
        </w:rPr>
        <w:tab/>
        <w:t>&lt;/s:Body&gt;</w:t>
      </w:r>
    </w:p>
    <w:p w14:paraId="3A27DFB1" w14:textId="77777777" w:rsidR="00252AE2" w:rsidRPr="007A7659" w:rsidRDefault="00252AE2" w:rsidP="00252AE2">
      <w:pPr>
        <w:pStyle w:val="XMLFragment"/>
        <w:rPr>
          <w:noProof w:val="0"/>
          <w:highlight w:val="white"/>
        </w:rPr>
      </w:pPr>
      <w:r w:rsidRPr="007A7659">
        <w:rPr>
          <w:noProof w:val="0"/>
          <w:highlight w:val="white"/>
        </w:rPr>
        <w:t>&lt;/s:Envelope&gt;</w:t>
      </w:r>
    </w:p>
    <w:p w14:paraId="26BD4E29" w14:textId="653E5C62" w:rsidR="00252AE2" w:rsidRPr="007A7659" w:rsidRDefault="00252AE2" w:rsidP="00252AE2">
      <w:pPr>
        <w:pStyle w:val="Heading9"/>
        <w:numPr>
          <w:ilvl w:val="0"/>
          <w:numId w:val="0"/>
        </w:numPr>
        <w:rPr>
          <w:noProof w:val="0"/>
        </w:rPr>
      </w:pPr>
      <w:r>
        <w:rPr>
          <w:noProof w:val="0"/>
        </w:rPr>
        <w:t>3.</w:t>
      </w:r>
      <w:r w:rsidR="00201C63">
        <w:rPr>
          <w:noProof w:val="0"/>
        </w:rPr>
        <w:t>39</w:t>
      </w:r>
      <w:r>
        <w:rPr>
          <w:noProof w:val="0"/>
        </w:rPr>
        <w:t>.5.1.</w:t>
      </w:r>
      <w:r w:rsidR="00201C63">
        <w:rPr>
          <w:noProof w:val="0"/>
        </w:rPr>
        <w:t>4</w:t>
      </w:r>
      <w:r w:rsidRPr="007A7659">
        <w:rPr>
          <w:noProof w:val="0"/>
        </w:rPr>
        <w:t>.2 Asynchronous Web Services Exchange</w:t>
      </w:r>
    </w:p>
    <w:p w14:paraId="476C51F6" w14:textId="77777777" w:rsidR="00252AE2" w:rsidRPr="00116F8D" w:rsidRDefault="00252AE2" w:rsidP="00252AE2">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19126C2"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77EFB6A" w14:textId="77777777" w:rsidR="00201C63" w:rsidRPr="00116F8D" w:rsidRDefault="00201C63" w:rsidP="00201C63">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C94A4B">
        <w:rPr>
          <w:noProof w:val="0"/>
          <w:shd w:val="clear" w:color="auto" w:fill="FFFFFF"/>
        </w:rPr>
        <w:t>CrossGateway</w:t>
      </w:r>
      <w:r w:rsidRPr="00854000">
        <w:rPr>
          <w:noProof w:val="0"/>
          <w:shd w:val="clear" w:color="auto" w:fill="FFFFFF"/>
        </w:rPr>
        <w:t>Retrieve</w:t>
      </w:r>
      <w:r w:rsidRPr="000A5978">
        <w:rPr>
          <w:noProof w:val="0"/>
          <w:lang w:eastAsia="ar-SA"/>
        </w:rPr>
        <w:t>DeferredResultsAcknowledgement</w:t>
      </w:r>
      <w:r w:rsidRPr="00116F8D">
        <w:rPr>
          <w:noProof w:val="0"/>
          <w:shd w:val="clear" w:color="auto" w:fill="FFFFFF"/>
        </w:rPr>
        <w:t>&lt;/a:Action&gt;</w:t>
      </w:r>
    </w:p>
    <w:p w14:paraId="0A6A2BC6"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261DFF88" w14:textId="77777777" w:rsidR="00252AE2" w:rsidRPr="00116F8D" w:rsidRDefault="00252AE2" w:rsidP="00252AE2">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67E0CB83"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&lt;a:To s:mustUnderstand="1"&gt;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&lt;/a:To&gt;</w:t>
      </w:r>
    </w:p>
    <w:p w14:paraId="35EC48E4"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44B526AC" w14:textId="77777777" w:rsidR="00252AE2" w:rsidRPr="00116F8D"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74997823" w14:textId="77777777" w:rsidR="00252AE2" w:rsidRDefault="00252AE2" w:rsidP="00252AE2">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3EA2C6E2"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05B4A2CC" w14:textId="77777777" w:rsidR="00252AE2" w:rsidRPr="00F00416" w:rsidRDefault="00252AE2" w:rsidP="00252AE2">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7DD625A7" w14:textId="77777777" w:rsidR="00252AE2" w:rsidRPr="007A7659" w:rsidRDefault="00252AE2" w:rsidP="00252AE2">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1B6F64B1" w14:textId="77777777" w:rsidR="00252AE2" w:rsidRPr="007A7659" w:rsidRDefault="00252AE2" w:rsidP="00252AE2">
      <w:pPr>
        <w:pStyle w:val="XMLFragment"/>
        <w:rPr>
          <w:noProof w:val="0"/>
          <w:highlight w:val="white"/>
        </w:rPr>
      </w:pPr>
      <w:r w:rsidRPr="007A7659">
        <w:rPr>
          <w:noProof w:val="0"/>
          <w:highlight w:val="white"/>
        </w:rPr>
        <w:tab/>
        <w:t>&lt;/s:Body&gt;</w:t>
      </w:r>
    </w:p>
    <w:p w14:paraId="1B7698DE" w14:textId="77777777" w:rsidR="00252AE2" w:rsidRPr="00F4252B" w:rsidRDefault="00252AE2" w:rsidP="00252AE2">
      <w:pPr>
        <w:pStyle w:val="XMLFragment"/>
        <w:rPr>
          <w:noProof w:val="0"/>
          <w:highlight w:val="white"/>
        </w:rPr>
      </w:pPr>
      <w:r w:rsidRPr="007A7659">
        <w:rPr>
          <w:noProof w:val="0"/>
          <w:highlight w:val="white"/>
        </w:rPr>
        <w:t>&lt;/s:Envelope&gt;</w:t>
      </w:r>
    </w:p>
    <w:p w14:paraId="5A983E45" w14:textId="77777777" w:rsidR="00252AE2" w:rsidRDefault="00252AE2" w:rsidP="00593DC5">
      <w:pPr>
        <w:pStyle w:val="BodyText"/>
      </w:pPr>
    </w:p>
    <w:p w14:paraId="6A206855" w14:textId="77777777" w:rsidR="00345198" w:rsidRPr="00977EA3" w:rsidRDefault="00345198" w:rsidP="00345198">
      <w:pPr>
        <w:pStyle w:val="Heading2"/>
        <w:numPr>
          <w:ilvl w:val="0"/>
          <w:numId w:val="0"/>
        </w:numPr>
        <w:rPr>
          <w:ins w:id="958" w:author="Joseph Lamy" w:date="2019-04-30T16:42:00Z"/>
          <w:noProof w:val="0"/>
        </w:rPr>
      </w:pPr>
      <w:bookmarkStart w:id="959" w:name="_Toc398544311"/>
      <w:bookmarkStart w:id="960" w:name="_Toc398717973"/>
      <w:bookmarkStart w:id="961" w:name="_Toc518634572"/>
      <w:bookmarkStart w:id="962" w:name="_Toc418262372"/>
      <w:ins w:id="963" w:author="Joseph Lamy" w:date="2019-04-30T16:42:00Z">
        <w:r w:rsidRPr="00977EA3">
          <w:rPr>
            <w:noProof w:val="0"/>
          </w:rPr>
          <w:t>3.43</w:t>
        </w:r>
        <w:r w:rsidRPr="00977EA3">
          <w:rPr>
            <w:noProof w:val="0"/>
          </w:rPr>
          <w:tab/>
          <w:t>Retrieve Document Set</w:t>
        </w:r>
        <w:bookmarkEnd w:id="959"/>
        <w:bookmarkEnd w:id="960"/>
        <w:r w:rsidRPr="00977EA3">
          <w:rPr>
            <w:noProof w:val="0"/>
          </w:rPr>
          <w:t xml:space="preserve"> [ITI-43]</w:t>
        </w:r>
        <w:bookmarkEnd w:id="961"/>
        <w:bookmarkEnd w:id="962"/>
      </w:ins>
    </w:p>
    <w:p w14:paraId="582F6EF5" w14:textId="08A0EDED" w:rsidR="00A114CE" w:rsidRDefault="00345198" w:rsidP="00611247">
      <w:pPr>
        <w:pStyle w:val="BodyText"/>
      </w:pPr>
      <w:ins w:id="964" w:author="Joseph Lamy" w:date="2019-04-30T16:42:00Z">
        <w:r>
          <w:t>…</w:t>
        </w:r>
      </w:ins>
    </w:p>
    <w:p w14:paraId="796F1C52" w14:textId="3CE74800" w:rsidR="006B1F6C" w:rsidRDefault="006B1F6C" w:rsidP="00A97069">
      <w:pPr>
        <w:pStyle w:val="EditorInstructions"/>
      </w:pPr>
      <w:r w:rsidRPr="0001286F">
        <w:t xml:space="preserve">Update Section </w:t>
      </w:r>
      <w:r>
        <w:t>3.43.4</w:t>
      </w:r>
      <w:r w:rsidRPr="0001286F">
        <w:t xml:space="preserve"> as shown</w:t>
      </w:r>
      <w:r>
        <w:t>. Add the second interaction diagram.</w:t>
      </w:r>
      <w:bookmarkEnd w:id="761"/>
      <w:bookmarkEnd w:id="762"/>
      <w:bookmarkEnd w:id="763"/>
    </w:p>
    <w:p w14:paraId="17DA3678" w14:textId="77777777" w:rsidR="006B1F6C" w:rsidRPr="00977EA3" w:rsidRDefault="006B1F6C" w:rsidP="006B1F6C">
      <w:pPr>
        <w:pStyle w:val="Heading3"/>
        <w:numPr>
          <w:ilvl w:val="0"/>
          <w:numId w:val="0"/>
        </w:numPr>
        <w:rPr>
          <w:noProof w:val="0"/>
        </w:rPr>
      </w:pPr>
      <w:bookmarkStart w:id="965" w:name="_Toc398544315"/>
      <w:bookmarkStart w:id="966" w:name="_Toc398717977"/>
      <w:bookmarkStart w:id="967" w:name="_Toc518634576"/>
      <w:bookmarkStart w:id="968" w:name="_Toc418262373"/>
      <w:r w:rsidRPr="00977EA3">
        <w:rPr>
          <w:noProof w:val="0"/>
        </w:rPr>
        <w:lastRenderedPageBreak/>
        <w:t>3.43.4 Interaction Diagram</w:t>
      </w:r>
      <w:bookmarkEnd w:id="965"/>
      <w:bookmarkEnd w:id="966"/>
      <w:bookmarkEnd w:id="967"/>
      <w:bookmarkEnd w:id="968"/>
    </w:p>
    <w:p w14:paraId="3634C160" w14:textId="77777777" w:rsidR="006B1F6C" w:rsidRPr="000A0F52" w:rsidRDefault="006B1F6C" w:rsidP="006B1F6C">
      <w:pPr>
        <w:pStyle w:val="BodyText"/>
        <w:rPr>
          <w:b/>
          <w:u w:val="single"/>
        </w:rPr>
      </w:pPr>
      <w:r w:rsidRPr="000A0F52">
        <w:rPr>
          <w:b/>
          <w:u w:val="single"/>
        </w:rPr>
        <w:t>The standard interaction is shown below.</w:t>
      </w:r>
    </w:p>
    <w:p w14:paraId="29684C19" w14:textId="77777777" w:rsidR="006B1F6C" w:rsidRPr="00977EA3" w:rsidRDefault="006B1F6C" w:rsidP="006B1F6C">
      <w:pPr>
        <w:pStyle w:val="BodyText"/>
        <w:jc w:val="center"/>
      </w:pPr>
    </w:p>
    <w:bookmarkStart w:id="969" w:name="_MON_1489808951"/>
    <w:bookmarkEnd w:id="969"/>
    <w:p w14:paraId="213C1EE5" w14:textId="77777777" w:rsidR="006B1F6C" w:rsidRPr="00977EA3" w:rsidRDefault="00D36521" w:rsidP="006B1F6C">
      <w:pPr>
        <w:pStyle w:val="BodyText"/>
        <w:jc w:val="center"/>
      </w:pPr>
      <w:r w:rsidRPr="00977EA3">
        <w:rPr>
          <w:noProof/>
        </w:rPr>
        <w:object w:dxaOrig="5610" w:dyaOrig="2625" w14:anchorId="190BB9C3">
          <v:shape id="_x0000_i1032" type="#_x0000_t75" alt="" style="width:281.85pt;height:143.4pt;mso-width-percent:0;mso-height-percent:0;mso-width-percent:0;mso-height-percent:0" o:ole="">
            <v:imagedata r:id="rId38" o:title="" croptop="-6741f"/>
          </v:shape>
          <o:OLEObject Type="Embed" ProgID="Word.Picture.8" ShapeID="_x0000_i1032" DrawAspect="Content" ObjectID="_1492004625" r:id="rId39"/>
        </w:object>
      </w:r>
    </w:p>
    <w:p w14:paraId="2A8A1213" w14:textId="77777777" w:rsidR="00A63FB8" w:rsidRPr="000A0F52" w:rsidRDefault="00A63FB8" w:rsidP="00A63FB8">
      <w:pPr>
        <w:pStyle w:val="BodyText"/>
        <w:rPr>
          <w:b/>
          <w:u w:val="single"/>
        </w:rPr>
      </w:pPr>
      <w:r w:rsidRPr="000A0F52">
        <w:rPr>
          <w:b/>
          <w:u w:val="single"/>
        </w:rPr>
        <w:t>If the Deferred Response Option is used, there are additional messages in the interaction.</w:t>
      </w:r>
    </w:p>
    <w:bookmarkStart w:id="970" w:name="_MON_1489808973"/>
    <w:bookmarkStart w:id="971" w:name="_MON_1492003480"/>
    <w:bookmarkStart w:id="972" w:name="_MON_1492003577"/>
    <w:bookmarkEnd w:id="970"/>
    <w:bookmarkEnd w:id="971"/>
    <w:bookmarkEnd w:id="972"/>
    <w:p w14:paraId="1B7E3958" w14:textId="77777777" w:rsidR="00A63FB8" w:rsidRDefault="00357CCA" w:rsidP="00A63FB8">
      <w:pPr>
        <w:pStyle w:val="BodyText"/>
        <w:jc w:val="center"/>
      </w:pPr>
      <w:r w:rsidRPr="007A7659">
        <w:rPr>
          <w:noProof/>
        </w:rPr>
        <w:object w:dxaOrig="5620" w:dyaOrig="2620" w14:anchorId="62C65611">
          <v:shape id="_x0000_i1083" type="#_x0000_t75" style="width:282.45pt;height:235.1pt" o:ole="" filled="t">
            <v:fill color2="black"/>
            <v:imagedata r:id="rId40" o:title="" cropbottom="-52933f"/>
          </v:shape>
          <o:OLEObject Type="Embed" ProgID="Word.Picture.8" ShapeID="_x0000_i1083" DrawAspect="Content" ObjectID="_1492004626" r:id="rId41"/>
        </w:object>
      </w:r>
    </w:p>
    <w:p w14:paraId="19C09A48" w14:textId="77777777" w:rsidR="00973055" w:rsidRDefault="00973055" w:rsidP="00A63FB8">
      <w:pPr>
        <w:pStyle w:val="BodyText"/>
        <w:jc w:val="center"/>
      </w:pPr>
    </w:p>
    <w:p w14:paraId="5523B2C4" w14:textId="49D75409" w:rsidR="00A63FB8" w:rsidRPr="0001286F" w:rsidRDefault="00A63FB8" w:rsidP="00A63FB8">
      <w:pPr>
        <w:pStyle w:val="EditorInstructions"/>
      </w:pPr>
      <w:r w:rsidRPr="0001286F">
        <w:t xml:space="preserve">Add the following new Section </w:t>
      </w:r>
      <w:r>
        <w:t>3.43</w:t>
      </w:r>
      <w:r w:rsidRPr="00736671">
        <w:t>.4.1.</w:t>
      </w:r>
      <w:r>
        <w:t xml:space="preserve">2.1 </w:t>
      </w:r>
      <w:r w:rsidRPr="0001286F">
        <w:t>as shown</w:t>
      </w:r>
    </w:p>
    <w:p w14:paraId="558DFD6A" w14:textId="1D920FDC" w:rsidR="00A63FB8" w:rsidRPr="00912A8E" w:rsidRDefault="00A63FB8" w:rsidP="00A63FB8">
      <w:pPr>
        <w:keepNext/>
        <w:spacing w:before="240" w:after="60"/>
        <w:outlineLvl w:val="4"/>
        <w:rPr>
          <w:rFonts w:ascii="Arial" w:hAnsi="Arial"/>
          <w:b/>
          <w:kern w:val="28"/>
        </w:rPr>
      </w:pPr>
      <w:r w:rsidRPr="00912A8E">
        <w:rPr>
          <w:rFonts w:ascii="Arial" w:hAnsi="Arial"/>
          <w:b/>
          <w:noProof/>
          <w:kern w:val="28"/>
        </w:rPr>
        <w:t>3.</w:t>
      </w:r>
      <w:r>
        <w:rPr>
          <w:rFonts w:ascii="Arial" w:hAnsi="Arial"/>
          <w:b/>
          <w:noProof/>
          <w:kern w:val="28"/>
        </w:rPr>
        <w:t>43.4.1.2.1</w:t>
      </w:r>
      <w:r w:rsidRPr="00912A8E">
        <w:rPr>
          <w:rFonts w:ascii="Arial" w:hAnsi="Arial"/>
          <w:b/>
          <w:noProof/>
          <w:kern w:val="28"/>
        </w:rPr>
        <w:t xml:space="preserve"> Deferred Response Option</w:t>
      </w:r>
    </w:p>
    <w:p w14:paraId="09B6F4CF" w14:textId="79D88671" w:rsidR="00A63FB8" w:rsidRDefault="00A63FB8" w:rsidP="00A63FB8">
      <w:pPr>
        <w:pStyle w:val="BodyText"/>
      </w:pPr>
      <w:r>
        <w:t xml:space="preserve">If the Document Consumer supports the Deferred Response Option, it may trigger this pattern by sending a </w:t>
      </w:r>
      <w:r w:rsidRPr="00736671">
        <w:t>Deferred</w:t>
      </w:r>
      <w:r>
        <w:t>-Capable</w:t>
      </w:r>
      <w:r w:rsidRPr="00736671">
        <w:t xml:space="preserve"> </w:t>
      </w:r>
      <w:r w:rsidRPr="00977EA3">
        <w:t xml:space="preserve">Retrieve Document Set Request </w:t>
      </w:r>
      <w:r w:rsidR="00432374">
        <w:t xml:space="preserve">to an Initiating Gateway, </w:t>
      </w:r>
      <w:r>
        <w:t>formatted as follows:</w:t>
      </w:r>
    </w:p>
    <w:p w14:paraId="4ADA4D17" w14:textId="4D600974" w:rsidR="00A63FB8" w:rsidRDefault="00A63FB8" w:rsidP="00A63FB8">
      <w:pPr>
        <w:pStyle w:val="BodyText"/>
        <w:numPr>
          <w:ilvl w:val="0"/>
          <w:numId w:val="20"/>
        </w:numPr>
      </w:pPr>
      <w:r>
        <w:lastRenderedPageBreak/>
        <w:t xml:space="preserve">A </w:t>
      </w:r>
      <w:r w:rsidRPr="00AF0AEF">
        <w:t>DeferredResponseEndpoint</w:t>
      </w:r>
      <w:r>
        <w:t xml:space="preserve"> element shall be present in the SOAP Header,</w:t>
      </w:r>
      <w:r w:rsidRPr="00AF0AEF">
        <w:t xml:space="preserve"> </w:t>
      </w:r>
      <w:r w:rsidRPr="0001286F">
        <w:t>contain</w:t>
      </w:r>
      <w:r>
        <w:t>ing</w:t>
      </w:r>
      <w:r w:rsidRPr="0001286F">
        <w:t xml:space="preserve"> a </w:t>
      </w:r>
      <w:r>
        <w:t>URL</w:t>
      </w:r>
      <w:r w:rsidRPr="0001286F">
        <w:t xml:space="preserve"> with the Web Services Endpoint where </w:t>
      </w:r>
      <w:r>
        <w:t>a</w:t>
      </w:r>
      <w:r w:rsidRPr="0001286F">
        <w:t xml:space="preserve"> </w:t>
      </w:r>
      <w:r>
        <w:t xml:space="preserve">deferred </w:t>
      </w:r>
      <w:r w:rsidRPr="0001286F">
        <w:t xml:space="preserve">response </w:t>
      </w:r>
      <w:r>
        <w:t>may</w:t>
      </w:r>
      <w:r w:rsidRPr="0001286F">
        <w:t xml:space="preserve"> be sent</w:t>
      </w:r>
      <w:r>
        <w:t>. The schema type is xsd:anyURI. An example follows:</w:t>
      </w:r>
    </w:p>
    <w:p w14:paraId="33CC456C" w14:textId="77777777" w:rsidR="00A63FB8" w:rsidRDefault="00A63FB8" w:rsidP="00A63FB8">
      <w:pPr>
        <w:pStyle w:val="StylePlainText8ptBoxSinglesolidlineAuto05ptLin"/>
        <w:ind w:left="720"/>
      </w:pPr>
      <w:r w:rsidRPr="00545CD4">
        <w:t>&lt;ihe:DeferredResponseEndpoint</w:t>
      </w:r>
      <w:r>
        <w:t xml:space="preserve"> xmlns:S=http://www.w3.org/2003/05/soap-envelope</w:t>
      </w:r>
    </w:p>
    <w:p w14:paraId="3E900073" w14:textId="77777777" w:rsidR="00A63FB8" w:rsidRPr="00977EA3" w:rsidRDefault="00A63FB8" w:rsidP="00A63FB8">
      <w:pPr>
        <w:pStyle w:val="StylePlainText8ptBoxSinglesolidlineAuto05ptLin"/>
        <w:ind w:left="720"/>
      </w:pPr>
      <w:r>
        <w:t>S:mustUnderstand="false"</w:t>
      </w:r>
      <w:r w:rsidRPr="00545CD4">
        <w:t>&gt;</w:t>
      </w:r>
      <w:r>
        <w:t>service entry point url</w:t>
      </w:r>
      <w:r w:rsidRPr="00545CD4">
        <w:t>&lt;/ihe:DeferredResponseEndpoint&gt;</w:t>
      </w:r>
    </w:p>
    <w:p w14:paraId="4668C3FA" w14:textId="23D9C137" w:rsidR="00746F40" w:rsidRDefault="00746F40" w:rsidP="00A63FB8">
      <w:pPr>
        <w:pStyle w:val="BodyText"/>
      </w:pPr>
      <w:r>
        <w:t>Note: The Deferred mechanism also makes use of the WS-Addressing MessageID SOAP header block, which is already required.</w:t>
      </w:r>
    </w:p>
    <w:p w14:paraId="2C3D80EB" w14:textId="77777777" w:rsidR="00956BAB" w:rsidRDefault="00A63FB8" w:rsidP="00A63FB8">
      <w:pPr>
        <w:pStyle w:val="BodyText"/>
      </w:pPr>
      <w:r>
        <w:t xml:space="preserve">The </w:t>
      </w:r>
      <w:r w:rsidRPr="00736671">
        <w:t>Deferred</w:t>
      </w:r>
      <w:r>
        <w:t>-Capable</w:t>
      </w:r>
      <w:r w:rsidRPr="00736671">
        <w:t xml:space="preserve"> </w:t>
      </w:r>
      <w:r w:rsidRPr="00977EA3">
        <w:t xml:space="preserve">Retrieve Document Set </w:t>
      </w:r>
      <w:r>
        <w:t>Request is designed to be fully compatible with Initiating Gateways that do not support the Deferred Response Option</w:t>
      </w:r>
      <w:r w:rsidR="00956BAB">
        <w:t>:</w:t>
      </w:r>
    </w:p>
    <w:p w14:paraId="34041C13" w14:textId="1902E6E6" w:rsidR="0099469B" w:rsidRDefault="0099469B" w:rsidP="00956BAB">
      <w:pPr>
        <w:pStyle w:val="BodyText"/>
        <w:numPr>
          <w:ilvl w:val="0"/>
          <w:numId w:val="20"/>
        </w:numPr>
      </w:pPr>
      <w:r>
        <w:t xml:space="preserve">If the Document Consumer </w:t>
      </w:r>
      <w:r w:rsidR="00956BAB">
        <w:t>knows the Initiating Gateway</w:t>
      </w:r>
      <w:r>
        <w:t xml:space="preserve"> support</w:t>
      </w:r>
      <w:r w:rsidR="00956BAB">
        <w:t>s</w:t>
      </w:r>
      <w:r>
        <w:t xml:space="preserve"> the Deferred Response Option</w:t>
      </w:r>
      <w:r w:rsidR="00956BAB">
        <w:t xml:space="preserve">, it should pass the SOAP mustUnderstand value of “true” or “1” to force handling of the </w:t>
      </w:r>
      <w:r w:rsidR="00956BAB" w:rsidRPr="00736671">
        <w:t>Deferred</w:t>
      </w:r>
      <w:r w:rsidR="00956BAB">
        <w:t>-Capable aspects.</w:t>
      </w:r>
    </w:p>
    <w:p w14:paraId="2A8D8146" w14:textId="3F3962A2" w:rsidR="00956BAB" w:rsidRDefault="00F64AD2" w:rsidP="00956BAB">
      <w:pPr>
        <w:pStyle w:val="BodyText"/>
        <w:numPr>
          <w:ilvl w:val="0"/>
          <w:numId w:val="20"/>
        </w:numPr>
      </w:pPr>
      <w:r>
        <w:t xml:space="preserve">Otherwise (i.e. the Document Consumer does not know whether the Initiating Gateway supports the Deferred Response Option, or it knows that it does not support it), it should either omit the </w:t>
      </w:r>
      <w:r w:rsidRPr="00AF0AEF">
        <w:t>DeferredResponseEndpoint</w:t>
      </w:r>
      <w:r>
        <w:t xml:space="preserve"> or pass the SOAP mustUnderstand value of “false” or “0” to allow it to be safely ignored.</w:t>
      </w:r>
    </w:p>
    <w:p w14:paraId="2899DD38" w14:textId="77777777" w:rsidR="00973055" w:rsidRDefault="00973055" w:rsidP="00A63FB8">
      <w:pPr>
        <w:pStyle w:val="BodyText"/>
      </w:pPr>
    </w:p>
    <w:p w14:paraId="04EE5A46" w14:textId="5C923542" w:rsidR="0047374A" w:rsidRPr="0001286F" w:rsidRDefault="0047374A" w:rsidP="0047374A">
      <w:pPr>
        <w:pStyle w:val="EditorInstructions"/>
      </w:pPr>
      <w:r w:rsidRPr="0001286F">
        <w:t xml:space="preserve">Add the following new Section </w:t>
      </w:r>
      <w:r>
        <w:t>3.43</w:t>
      </w:r>
      <w:r w:rsidRPr="00736671">
        <w:t>.4.1.</w:t>
      </w:r>
      <w:r>
        <w:t xml:space="preserve">3.3 </w:t>
      </w:r>
      <w:r w:rsidRPr="0001286F">
        <w:t>as shown</w:t>
      </w:r>
    </w:p>
    <w:p w14:paraId="69195E87" w14:textId="4475E4BF" w:rsidR="0047374A" w:rsidRPr="00977EA3" w:rsidRDefault="0047374A" w:rsidP="0047374A">
      <w:pPr>
        <w:pStyle w:val="Heading6"/>
        <w:numPr>
          <w:ilvl w:val="0"/>
          <w:numId w:val="0"/>
        </w:numPr>
        <w:rPr>
          <w:noProof w:val="0"/>
        </w:rPr>
      </w:pPr>
      <w:bookmarkStart w:id="973" w:name="_Toc418262374"/>
      <w:r>
        <w:rPr>
          <w:noProof w:val="0"/>
        </w:rPr>
        <w:t>3.43.4.1.3.3</w:t>
      </w:r>
      <w:r w:rsidRPr="00977EA3">
        <w:rPr>
          <w:noProof w:val="0"/>
        </w:rPr>
        <w:t xml:space="preserve"> </w:t>
      </w:r>
      <w:r w:rsidRPr="0047374A">
        <w:rPr>
          <w:noProof w:val="0"/>
        </w:rPr>
        <w:t>Deferred Response Option</w:t>
      </w:r>
      <w:bookmarkEnd w:id="973"/>
    </w:p>
    <w:p w14:paraId="57C09B9F" w14:textId="77777777" w:rsidR="0047374A" w:rsidRDefault="0047374A" w:rsidP="0047374A">
      <w:pPr>
        <w:pStyle w:val="BodyText"/>
      </w:pPr>
      <w:r w:rsidRPr="0047374A">
        <w:t xml:space="preserve">If an Initiating Gateway that supports the Deferred Response Option receives a Deferred-Capable Retrieve Document Set Request, for those Responding Gateways it chooses to contact, it may send Deferred-Capable Cross Gateway </w:t>
      </w:r>
      <w:r>
        <w:t>Retrieve</w:t>
      </w:r>
      <w:r w:rsidRPr="0047374A">
        <w:t xml:space="preserve"> Requests as follows:</w:t>
      </w:r>
    </w:p>
    <w:p w14:paraId="6B1BE199" w14:textId="1B681FFD" w:rsidR="00DB0A17" w:rsidRDefault="00DB0A17" w:rsidP="0047374A">
      <w:pPr>
        <w:pStyle w:val="BodyText"/>
        <w:numPr>
          <w:ilvl w:val="0"/>
          <w:numId w:val="20"/>
        </w:numPr>
      </w:pPr>
      <w:r w:rsidRPr="00DB0A17">
        <w:t>It should determine whether and how to include the Deferred-Capable aspects based on whether the Responding Gateway supports the Deferred Response Option, following the requirements of the Document Consumer in section 3.</w:t>
      </w:r>
      <w:r>
        <w:t>43</w:t>
      </w:r>
      <w:r w:rsidRPr="00DB0A17">
        <w:t>.4.1.2.</w:t>
      </w:r>
      <w:r>
        <w:t>1</w:t>
      </w:r>
      <w:r w:rsidRPr="00DB0A17">
        <w:t>.</w:t>
      </w:r>
    </w:p>
    <w:p w14:paraId="2C3B8E3F" w14:textId="77777777" w:rsidR="0047374A" w:rsidRDefault="0047374A" w:rsidP="0047374A">
      <w:pPr>
        <w:pStyle w:val="BodyText"/>
        <w:numPr>
          <w:ilvl w:val="0"/>
          <w:numId w:val="20"/>
        </w:numPr>
      </w:pPr>
      <w:r w:rsidRPr="0047374A">
        <w:t>It shall include its own Deferred Response endpoint, not the endpoint passed by the Document Consumer.</w:t>
      </w:r>
    </w:p>
    <w:p w14:paraId="76335E3B" w14:textId="1F3DA5D9" w:rsidR="0047374A" w:rsidRDefault="0047374A" w:rsidP="0047374A">
      <w:pPr>
        <w:pStyle w:val="BodyText"/>
        <w:numPr>
          <w:ilvl w:val="0"/>
          <w:numId w:val="20"/>
        </w:numPr>
      </w:pPr>
      <w:r w:rsidRPr="0047374A">
        <w:t xml:space="preserve">It shall retain the information needed to process future deferred results: the Deferred endpoint and original </w:t>
      </w:r>
      <w:r>
        <w:t>WS-Addressing Message</w:t>
      </w:r>
      <w:r w:rsidRPr="0047374A">
        <w:t xml:space="preserve">ID from the Document Consumer, and the </w:t>
      </w:r>
      <w:r>
        <w:t>Message</w:t>
      </w:r>
      <w:r w:rsidRPr="0047374A">
        <w:t xml:space="preserve">ID for each </w:t>
      </w:r>
      <w:r>
        <w:t xml:space="preserve">request to a </w:t>
      </w:r>
      <w:r w:rsidRPr="0047374A">
        <w:t>Responding Gateway.</w:t>
      </w:r>
    </w:p>
    <w:p w14:paraId="42D1DDC0" w14:textId="6DFF1BA5" w:rsidR="0047374A" w:rsidRDefault="0047374A" w:rsidP="0047374A">
      <w:pPr>
        <w:pStyle w:val="BodyText"/>
      </w:pPr>
      <w:r w:rsidRPr="0047374A">
        <w:t xml:space="preserve">If an Initiating Gateway that does not support the Deferred Response Option receives a Deferred-Capable Retrieve Document Set Request: </w:t>
      </w:r>
      <w:r w:rsidR="00F2115D" w:rsidRPr="00F2115D">
        <w:t>it shall process according to the presence/value of the mustUnderstand attribute. See SOAP 1.2, section 4.2.3.</w:t>
      </w:r>
    </w:p>
    <w:p w14:paraId="64C7A1C2" w14:textId="77777777" w:rsidR="00973055" w:rsidRDefault="00973055" w:rsidP="0047374A">
      <w:pPr>
        <w:pStyle w:val="BodyText"/>
      </w:pPr>
    </w:p>
    <w:p w14:paraId="3987EC88" w14:textId="44477A01" w:rsidR="00FC44DC" w:rsidRPr="0001286F" w:rsidRDefault="00FC44DC" w:rsidP="00FC44DC">
      <w:pPr>
        <w:pStyle w:val="EditorInstructions"/>
      </w:pPr>
      <w:r w:rsidRPr="0001286F">
        <w:t xml:space="preserve">Add the following new Section </w:t>
      </w:r>
      <w:r>
        <w:t xml:space="preserve">3.43.4.2.2.1 </w:t>
      </w:r>
      <w:r w:rsidRPr="0001286F">
        <w:t>as shown</w:t>
      </w:r>
    </w:p>
    <w:p w14:paraId="1A534F88" w14:textId="14380D73" w:rsidR="00FC44DC" w:rsidRPr="00FC44DC" w:rsidRDefault="00FC44DC" w:rsidP="00FC44DC">
      <w:pPr>
        <w:keepNext/>
        <w:tabs>
          <w:tab w:val="num" w:pos="576"/>
          <w:tab w:val="num" w:pos="720"/>
          <w:tab w:val="num" w:pos="864"/>
          <w:tab w:val="num" w:pos="1008"/>
        </w:tabs>
        <w:spacing w:before="240" w:after="60"/>
        <w:outlineLvl w:val="4"/>
        <w:rPr>
          <w:rFonts w:ascii="Arial" w:hAnsi="Arial"/>
          <w:b/>
          <w:kern w:val="28"/>
        </w:rPr>
      </w:pPr>
      <w:r w:rsidRPr="00FC44DC">
        <w:rPr>
          <w:rFonts w:ascii="Arial" w:hAnsi="Arial"/>
          <w:b/>
          <w:kern w:val="28"/>
        </w:rPr>
        <w:lastRenderedPageBreak/>
        <w:t>3.43.4.2.2</w:t>
      </w:r>
      <w:r>
        <w:rPr>
          <w:rFonts w:ascii="Arial" w:hAnsi="Arial"/>
          <w:b/>
          <w:kern w:val="28"/>
        </w:rPr>
        <w:t>.1</w:t>
      </w:r>
      <w:r w:rsidRPr="00FC44DC">
        <w:rPr>
          <w:rFonts w:ascii="Arial" w:hAnsi="Arial"/>
          <w:b/>
          <w:kern w:val="28"/>
        </w:rPr>
        <w:t xml:space="preserve"> </w:t>
      </w:r>
      <w:ins w:id="974" w:author="Joseph Lamy" w:date="2019-04-30T14:40:00Z">
        <w:r w:rsidR="00122414" w:rsidRPr="00122414">
          <w:rPr>
            <w:rFonts w:ascii="Arial" w:hAnsi="Arial"/>
            <w:b/>
            <w:kern w:val="28"/>
          </w:rPr>
          <w:t xml:space="preserve">Deferred Response Option: </w:t>
        </w:r>
      </w:ins>
      <w:r>
        <w:rPr>
          <w:rFonts w:ascii="Arial" w:hAnsi="Arial"/>
          <w:b/>
          <w:kern w:val="28"/>
        </w:rPr>
        <w:t>Registry</w:t>
      </w:r>
      <w:r w:rsidRPr="00FC44DC">
        <w:rPr>
          <w:rFonts w:ascii="Arial" w:hAnsi="Arial"/>
          <w:b/>
          <w:kern w:val="28"/>
        </w:rPr>
        <w:t>Response</w:t>
      </w:r>
      <w:del w:id="975" w:author="Joseph Lamy" w:date="2019-04-30T14:40:00Z">
        <w:r w:rsidRPr="00FC44DC" w:rsidDel="00122414">
          <w:rPr>
            <w:rFonts w:ascii="Arial" w:hAnsi="Arial"/>
            <w:b/>
            <w:kern w:val="28"/>
          </w:rPr>
          <w:delText xml:space="preserve"> Indicating Deferred Processing</w:delText>
        </w:r>
      </w:del>
    </w:p>
    <w:p w14:paraId="50B2E9EE" w14:textId="351BE720" w:rsidR="00FC44DC" w:rsidRDefault="00FC44DC" w:rsidP="00FC44DC">
      <w:pPr>
        <w:pStyle w:val="BodyText"/>
      </w:pPr>
      <w:r>
        <w:t xml:space="preserve">For use with the </w:t>
      </w:r>
      <w:r w:rsidRPr="00736671">
        <w:t>Deferred Response Option</w:t>
      </w:r>
      <w:r>
        <w:t>: to indicate Deferred processing, the following slots are defined for the Registry</w:t>
      </w:r>
      <w:r w:rsidRPr="00000150">
        <w:t xml:space="preserve">Response </w:t>
      </w:r>
      <w:r>
        <w:t>element:</w:t>
      </w:r>
      <w:r w:rsidRPr="00FC44DC">
        <w:t xml:space="preserve"> “DeferredProcessingRequired”</w:t>
      </w:r>
      <w:r>
        <w:t xml:space="preserve"> and “</w:t>
      </w:r>
      <w:r w:rsidRPr="00000150">
        <w:t>DeferredProcessingEstimatedCompletion</w:t>
      </w:r>
      <w:r>
        <w:t xml:space="preserve">”. </w:t>
      </w:r>
      <w:r w:rsidR="00F2115D">
        <w:t>The formatting rules</w:t>
      </w:r>
      <w:ins w:id="976" w:author="Joseph Lamy" w:date="2019-04-30T14:37:00Z">
        <w:r w:rsidR="00F325CE">
          <w:t xml:space="preserve"> for these slots</w:t>
        </w:r>
      </w:ins>
      <w:r w:rsidR="00F2115D">
        <w:t xml:space="preserve"> are the same as those in </w:t>
      </w:r>
      <w:r w:rsidRPr="00977EA3">
        <w:t xml:space="preserve">ITI TF-2a: </w:t>
      </w:r>
      <w:r>
        <w:t>3.1</w:t>
      </w:r>
      <w:r w:rsidRPr="00736671">
        <w:t>8.4.1.3.</w:t>
      </w:r>
      <w:r w:rsidR="00F325CE">
        <w:t>4</w:t>
      </w:r>
      <w:r w:rsidRPr="00977EA3">
        <w:t xml:space="preserve"> for</w:t>
      </w:r>
      <w:r w:rsidR="00F2115D">
        <w:t xml:space="preserve"> Registry Stored Query</w:t>
      </w:r>
      <w:r w:rsidRPr="00977EA3">
        <w:t>.</w:t>
      </w:r>
    </w:p>
    <w:p w14:paraId="3EA73BB0" w14:textId="77777777" w:rsidR="00FC44DC" w:rsidRDefault="00FC44DC" w:rsidP="00FC44DC">
      <w:pPr>
        <w:pStyle w:val="BodyText"/>
      </w:pPr>
      <w:r>
        <w:t>An example of these slots is shown below:</w:t>
      </w:r>
    </w:p>
    <w:p w14:paraId="30A9AB40" w14:textId="31FDFA88" w:rsidR="00FC44DC" w:rsidRDefault="00FC44DC" w:rsidP="00FC44DC">
      <w:pPr>
        <w:pStyle w:val="StylePlainText8ptBoxSinglesolidlineAuto05ptLin"/>
        <w:ind w:left="720"/>
      </w:pPr>
      <w:r w:rsidRPr="005E279C">
        <w:t>&lt;</w:t>
      </w:r>
      <w:r w:rsidR="00A57255" w:rsidRPr="00A57255">
        <w:rPr>
          <w:shd w:val="clear" w:color="auto" w:fill="FFFFFF"/>
        </w:rPr>
        <w:t>RetrieveDocumentSetResponse xmlns="urn:ihe:iti:xds-b:2007"</w:t>
      </w:r>
    </w:p>
    <w:p w14:paraId="5331A283" w14:textId="7AA959A8" w:rsidR="00FC44DC" w:rsidRDefault="00A57255" w:rsidP="00FC44DC">
      <w:pPr>
        <w:pStyle w:val="StylePlainText8ptBoxSinglesolidlineAuto05ptLin"/>
        <w:ind w:left="720"/>
      </w:pPr>
      <w:r>
        <w:t xml:space="preserve">    </w:t>
      </w:r>
      <w:r w:rsidR="00FC44DC" w:rsidRPr="00F00416">
        <w:t>xmlns:rs="urn:oasis:names:tc:ebxml-regrep:xsd:rs:3.0"</w:t>
      </w:r>
      <w:r w:rsidR="00FC44DC">
        <w:t xml:space="preserve"> </w:t>
      </w:r>
    </w:p>
    <w:p w14:paraId="32345654" w14:textId="45466D53" w:rsidR="00FC44DC" w:rsidRDefault="00FC44DC" w:rsidP="00FC44DC">
      <w:pPr>
        <w:pStyle w:val="StylePlainText8ptBoxSinglesolidlineAuto05ptLin"/>
        <w:ind w:left="720"/>
      </w:pPr>
      <w:r>
        <w:t xml:space="preserve">    </w:t>
      </w:r>
      <w:r w:rsidRPr="00F00416">
        <w:t>xmlns</w:t>
      </w:r>
      <w:r>
        <w:t>:rim</w:t>
      </w:r>
      <w:r w:rsidRPr="00F00416">
        <w:t>="urn:oa</w:t>
      </w:r>
      <w:r>
        <w:t>sis:names:tc:ebxml-regrep:xsd:rim</w:t>
      </w:r>
      <w:r w:rsidRPr="00F00416">
        <w:t>:3.0"</w:t>
      </w:r>
      <w:r w:rsidR="00A57255">
        <w:t>&gt;</w:t>
      </w:r>
    </w:p>
    <w:p w14:paraId="5FFDDB66" w14:textId="47516546" w:rsidR="00A57255" w:rsidRDefault="00A57255" w:rsidP="00A57255">
      <w:pPr>
        <w:pStyle w:val="StylePlainText8ptBoxSinglesolidlineAuto05ptLin"/>
        <w:ind w:left="720"/>
      </w:pPr>
      <w:r>
        <w:t xml:space="preserve">    &lt;rs:RegistryResponse status="urn:ihe:iti:2007:ResponseStatusType:PartialSuccess"&gt;</w:t>
      </w:r>
    </w:p>
    <w:p w14:paraId="725CCCED" w14:textId="77777777" w:rsidR="00FC44DC" w:rsidRPr="005E279C" w:rsidRDefault="00FC44DC" w:rsidP="00FC44DC">
      <w:pPr>
        <w:pStyle w:val="StylePlainText8ptBoxSinglesolidlineAuto05ptLin"/>
        <w:ind w:left="720"/>
      </w:pPr>
    </w:p>
    <w:p w14:paraId="6D2E992E" w14:textId="7AEDFC09" w:rsidR="00FC44DC" w:rsidRDefault="00FC44DC" w:rsidP="00FC44DC">
      <w:pPr>
        <w:pStyle w:val="StylePlainText8ptBoxSinglesolidlineAuto05ptLin"/>
        <w:ind w:left="720"/>
      </w:pPr>
      <w:r>
        <w:t xml:space="preserve">    </w:t>
      </w:r>
      <w:r w:rsidR="00A57255">
        <w:t xml:space="preserve">    </w:t>
      </w:r>
      <w:r>
        <w:t>&lt;!-- Results not available now --&gt;</w:t>
      </w:r>
    </w:p>
    <w:p w14:paraId="2FB767EF" w14:textId="5D51D614" w:rsidR="00FC44DC" w:rsidRPr="005E279C" w:rsidRDefault="00FC44DC" w:rsidP="00FC44DC">
      <w:pPr>
        <w:pStyle w:val="StylePlainText8ptBoxSinglesolidlineAuto05ptLin"/>
        <w:ind w:left="720"/>
      </w:pPr>
      <w:r>
        <w:t xml:space="preserve">    </w:t>
      </w:r>
      <w:r w:rsidR="00A57255">
        <w:t xml:space="preserve">    </w:t>
      </w:r>
      <w:r w:rsidRPr="005E279C">
        <w:t>&lt;rs:ResponseSlotList&gt;</w:t>
      </w:r>
    </w:p>
    <w:p w14:paraId="2A1AF6CB" w14:textId="23AF5F56"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w:t>
      </w:r>
      <w:r w:rsidRPr="005E279C">
        <w:t>&lt;rim:Slot name="DeferredProcessingRequired"&gt;</w:t>
      </w:r>
    </w:p>
    <w:p w14:paraId="677AA1B6" w14:textId="19E933DF"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w:t>
      </w:r>
      <w:r w:rsidRPr="005E279C">
        <w:t>&lt;rim:ValueList&gt;</w:t>
      </w:r>
    </w:p>
    <w:p w14:paraId="669AA665" w14:textId="3173F014"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&lt;rim:Value&gt;</w:t>
      </w:r>
      <w:r w:rsidRPr="005E279C">
        <w:t xml:space="preserve">This </w:t>
      </w:r>
      <w:r w:rsidR="00FC640D">
        <w:t>request</w:t>
      </w:r>
      <w:r w:rsidRPr="005E279C">
        <w:t xml:space="preserve"> requires more time. The </w:t>
      </w:r>
      <w:r>
        <w:t>full results</w:t>
      </w:r>
      <w:r w:rsidRPr="005E279C">
        <w:t xml:space="preserve"> will be returned on </w:t>
      </w:r>
      <w:r>
        <w:t>the Deferred Response endpoint.</w:t>
      </w:r>
      <w:r w:rsidRPr="005E279C">
        <w:t>&lt;/rim:Value&gt;</w:t>
      </w:r>
    </w:p>
    <w:p w14:paraId="55EE6461" w14:textId="258C54A9" w:rsidR="00FC44DC" w:rsidRPr="005E279C" w:rsidRDefault="00FC44DC" w:rsidP="00FC44DC">
      <w:pPr>
        <w:pStyle w:val="StylePlainText8ptBoxSinglesolidlineAuto05ptLin"/>
        <w:ind w:left="720"/>
      </w:pPr>
      <w:r w:rsidRPr="005E279C">
        <w:t xml:space="preserve">            </w:t>
      </w:r>
      <w:r w:rsidR="00A57255">
        <w:t xml:space="preserve">    </w:t>
      </w:r>
      <w:r w:rsidRPr="005E279C">
        <w:t>&lt;/rim:ValueList&gt;</w:t>
      </w:r>
    </w:p>
    <w:p w14:paraId="358DC876" w14:textId="47E9C310"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&lt;/rim:Slot&gt;</w:t>
      </w:r>
    </w:p>
    <w:p w14:paraId="1B502DF0" w14:textId="6A216891"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&lt;rim:Slot name="DeferredProcessingEstimatedCompletion"&gt;</w:t>
      </w:r>
    </w:p>
    <w:p w14:paraId="6DFF0635" w14:textId="67D5773A"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&lt;rim:ValueList&gt;</w:t>
      </w:r>
    </w:p>
    <w:p w14:paraId="6B9E1E08" w14:textId="0BFF4AA2" w:rsidR="00FC44DC" w:rsidRDefault="00FC44DC" w:rsidP="00FC44DC">
      <w:pPr>
        <w:pStyle w:val="StylePlainText8ptBoxSinglesolidlineAuto05ptLin"/>
        <w:ind w:left="720"/>
      </w:pPr>
      <w:r>
        <w:t xml:space="preserve">   </w:t>
      </w:r>
      <w:r w:rsidR="00A57255">
        <w:t xml:space="preserve">    </w:t>
      </w:r>
      <w:r>
        <w:t xml:space="preserve">             &lt;rim:Value&gt;</w:t>
      </w:r>
      <w:r w:rsidRPr="00F8679A">
        <w:t>PT20M</w:t>
      </w:r>
      <w:r>
        <w:t>&lt;/rim:Value&gt;</w:t>
      </w:r>
    </w:p>
    <w:p w14:paraId="2BF2FFA2" w14:textId="4208A733" w:rsidR="00FC44DC" w:rsidRDefault="00FC44DC" w:rsidP="00FC44DC">
      <w:pPr>
        <w:pStyle w:val="StylePlainText8ptBoxSinglesolidlineAuto05ptLin"/>
        <w:ind w:left="720"/>
      </w:pPr>
      <w:r>
        <w:t xml:space="preserve">  </w:t>
      </w:r>
      <w:r w:rsidR="00A57255">
        <w:t xml:space="preserve">    </w:t>
      </w:r>
      <w:r>
        <w:t xml:space="preserve">          &lt;/rim:ValueList&gt;</w:t>
      </w:r>
    </w:p>
    <w:p w14:paraId="2445C4E4" w14:textId="691DA01A" w:rsidR="00FC44DC" w:rsidRDefault="00FC44DC" w:rsidP="00FC44DC">
      <w:pPr>
        <w:pStyle w:val="StylePlainText8ptBoxSinglesolidlineAuto05ptLin"/>
        <w:ind w:left="720"/>
      </w:pPr>
      <w:r>
        <w:t xml:space="preserve">  </w:t>
      </w:r>
      <w:r w:rsidR="00A57255">
        <w:t xml:space="preserve">    </w:t>
      </w:r>
      <w:r>
        <w:t xml:space="preserve">      &lt;/rim:Slot&gt;</w:t>
      </w:r>
    </w:p>
    <w:p w14:paraId="239F2CE8" w14:textId="3DDB36D9" w:rsidR="00FC44DC" w:rsidRDefault="00A57255" w:rsidP="00FC44DC">
      <w:pPr>
        <w:pStyle w:val="StylePlainText8ptBoxSinglesolidlineAuto05ptLin"/>
        <w:ind w:left="720"/>
      </w:pPr>
      <w:r>
        <w:t xml:space="preserve">    </w:t>
      </w:r>
      <w:r w:rsidR="00FC44DC">
        <w:t xml:space="preserve">    &lt;/rs:ResponseSlotList&gt;</w:t>
      </w:r>
    </w:p>
    <w:p w14:paraId="2C8A7E19" w14:textId="77777777" w:rsidR="00FC44DC" w:rsidRDefault="00FC44DC" w:rsidP="00FC44DC">
      <w:pPr>
        <w:pStyle w:val="StylePlainText8ptBoxSinglesolidlineAuto05ptLin"/>
        <w:ind w:left="720"/>
      </w:pPr>
    </w:p>
    <w:p w14:paraId="5814594D" w14:textId="5BCE9618" w:rsidR="00FC44DC" w:rsidRDefault="00FC44DC" w:rsidP="00FC44DC">
      <w:pPr>
        <w:pStyle w:val="StylePlainText8ptBoxSinglesolidlineAuto05ptLin"/>
        <w:ind w:left="720"/>
      </w:pPr>
      <w:r>
        <w:t xml:space="preserve"> </w:t>
      </w:r>
      <w:r w:rsidR="00A57255">
        <w:t xml:space="preserve">    </w:t>
      </w:r>
      <w:r>
        <w:t xml:space="preserve">   &lt;!-- Errors available now --&gt;</w:t>
      </w:r>
    </w:p>
    <w:p w14:paraId="1FB2BF1C" w14:textId="6512C049" w:rsidR="00FC44DC" w:rsidRDefault="00FC44DC" w:rsidP="00FC44DC">
      <w:pPr>
        <w:pStyle w:val="StylePlainText8ptBoxSinglesolidlineAuto05ptLin"/>
        <w:ind w:left="720"/>
      </w:pPr>
      <w:r>
        <w:t xml:space="preserve"> </w:t>
      </w:r>
      <w:r w:rsidR="00A57255">
        <w:t xml:space="preserve">    </w:t>
      </w:r>
      <w:r>
        <w:t xml:space="preserve">   &lt;rim:RegistryErrorList&gt;</w:t>
      </w:r>
    </w:p>
    <w:p w14:paraId="275A4A5F" w14:textId="28A11591" w:rsidR="00FC44DC" w:rsidRDefault="00FC44DC" w:rsidP="00FC44DC">
      <w:pPr>
        <w:pStyle w:val="StylePlainText8ptBoxSinglesolidlineAuto05ptLin"/>
        <w:ind w:left="720"/>
      </w:pPr>
      <w:r>
        <w:t xml:space="preserve"> </w:t>
      </w:r>
      <w:r w:rsidR="00A57255">
        <w:t xml:space="preserve">    </w:t>
      </w:r>
      <w:r>
        <w:t xml:space="preserve">       ...</w:t>
      </w:r>
    </w:p>
    <w:p w14:paraId="4DE3F700" w14:textId="377D6345" w:rsidR="00FC44DC" w:rsidRDefault="00A57255" w:rsidP="00FC44DC">
      <w:pPr>
        <w:pStyle w:val="StylePlainText8ptBoxSinglesolidlineAuto05ptLin"/>
        <w:ind w:left="720"/>
      </w:pPr>
      <w:r>
        <w:t xml:space="preserve">    </w:t>
      </w:r>
      <w:r w:rsidR="00FC44DC">
        <w:t xml:space="preserve">    &lt;/rim:RegistryErrorList&gt;</w:t>
      </w:r>
    </w:p>
    <w:p w14:paraId="182BE642" w14:textId="77777777" w:rsidR="00FC44DC" w:rsidRDefault="00FC44DC" w:rsidP="00FC44DC">
      <w:pPr>
        <w:pStyle w:val="StylePlainText8ptBoxSinglesolidlineAuto05ptLin"/>
        <w:ind w:left="720"/>
      </w:pPr>
    </w:p>
    <w:p w14:paraId="672D2A3F" w14:textId="7A9CD9B6" w:rsidR="00FC44DC" w:rsidRDefault="00A57255" w:rsidP="00FC44DC">
      <w:pPr>
        <w:pStyle w:val="StylePlainText8ptBoxSinglesolidlineAuto05ptLin"/>
        <w:ind w:left="720"/>
      </w:pPr>
      <w:r>
        <w:t xml:space="preserve">    </w:t>
      </w:r>
      <w:r w:rsidR="00FC44DC">
        <w:t>&lt;/</w:t>
      </w:r>
      <w:r>
        <w:t>rs:RegistryResponse</w:t>
      </w:r>
      <w:r w:rsidR="00FC44DC">
        <w:t>&gt;</w:t>
      </w:r>
    </w:p>
    <w:p w14:paraId="5EB5CE60" w14:textId="77777777" w:rsidR="00A57255" w:rsidRDefault="00A57255" w:rsidP="00FC44DC">
      <w:pPr>
        <w:pStyle w:val="StylePlainText8ptBoxSinglesolidlineAuto05ptLin"/>
        <w:ind w:left="720"/>
      </w:pPr>
    </w:p>
    <w:p w14:paraId="11F33963" w14:textId="500C2BC5" w:rsidR="00A57255" w:rsidRDefault="00A57255" w:rsidP="00A57255">
      <w:pPr>
        <w:pStyle w:val="StylePlainText8ptBoxSinglesolidlineAuto05ptLin"/>
        <w:ind w:left="720"/>
      </w:pPr>
      <w:r>
        <w:t xml:space="preserve">    &lt;!-- Documents available now --&gt;</w:t>
      </w:r>
    </w:p>
    <w:p w14:paraId="3AED451C" w14:textId="34284BCD" w:rsidR="00A57255" w:rsidRDefault="00A57255" w:rsidP="00A57255">
      <w:pPr>
        <w:pStyle w:val="StylePlainText8ptBoxSinglesolidlineAuto05ptLin"/>
        <w:ind w:left="720"/>
      </w:pPr>
      <w:r>
        <w:t xml:space="preserve">    &lt;DocumentResponse&gt;</w:t>
      </w:r>
    </w:p>
    <w:p w14:paraId="3B811B37" w14:textId="07E90FB7" w:rsidR="00A57255" w:rsidRDefault="00A57255" w:rsidP="00A57255">
      <w:pPr>
        <w:pStyle w:val="StylePlainText8ptBoxSinglesolidlineAuto05ptLin"/>
        <w:ind w:left="720"/>
      </w:pPr>
      <w:r>
        <w:t xml:space="preserve">        &lt;homeCommunityId&gt;urn:oid:1.2.3.4&lt;/homeCommunityId&gt;</w:t>
      </w:r>
    </w:p>
    <w:p w14:paraId="62FDD0DD" w14:textId="52CE8E96" w:rsidR="00A57255" w:rsidRDefault="00A57255" w:rsidP="00A57255">
      <w:pPr>
        <w:pStyle w:val="StylePlainText8ptBoxSinglesolidlineAuto05ptLin"/>
        <w:ind w:left="720"/>
      </w:pPr>
      <w:r>
        <w:t xml:space="preserve">        &lt;RepositoryUniqueId&gt;1.3.6.1.4...1000&lt;/RepositoryUniqueId&gt;</w:t>
      </w:r>
    </w:p>
    <w:p w14:paraId="3E429DDB" w14:textId="03D69501" w:rsidR="00A57255" w:rsidRDefault="00A57255" w:rsidP="00A57255">
      <w:pPr>
        <w:pStyle w:val="StylePlainText8ptBoxSinglesolidlineAuto05ptLin"/>
        <w:ind w:left="720"/>
      </w:pPr>
      <w:r>
        <w:t xml:space="preserve">        &lt;DocumentUniqueId&gt;1.3.6.1.4...2300&lt;/DocumentUniqueId&gt;</w:t>
      </w:r>
    </w:p>
    <w:p w14:paraId="1CAE9FCB" w14:textId="4EBB3983" w:rsidR="00A57255" w:rsidRDefault="00A57255" w:rsidP="00A57255">
      <w:pPr>
        <w:pStyle w:val="StylePlainText8ptBoxSinglesolidlineAuto05ptLin"/>
        <w:ind w:left="720"/>
      </w:pPr>
      <w:r>
        <w:t xml:space="preserve">        &lt;mimeType&gt;text/xml&lt;/mimeType&gt;</w:t>
      </w:r>
    </w:p>
    <w:p w14:paraId="7235024A" w14:textId="5929BEAB" w:rsidR="00A57255" w:rsidRDefault="00A57255" w:rsidP="00A57255">
      <w:pPr>
        <w:pStyle w:val="StylePlainText8ptBoxSinglesolidlineAuto05ptLin"/>
        <w:ind w:left="720"/>
      </w:pPr>
      <w:r>
        <w:t xml:space="preserve">        &lt;Document&gt;UjBsR09EbGhjZ0dTQUxNQUFBUUNBRU1tQ1p0dU1GUXhEUzhi&lt;/Document&gt;</w:t>
      </w:r>
    </w:p>
    <w:p w14:paraId="1F496BED" w14:textId="16E611E8" w:rsidR="00A57255" w:rsidRDefault="00A57255" w:rsidP="00A57255">
      <w:pPr>
        <w:pStyle w:val="StylePlainText8ptBoxSinglesolidlineAuto05ptLin"/>
        <w:ind w:left="720"/>
      </w:pPr>
      <w:r>
        <w:t xml:space="preserve">    &lt;/DocumentResponse&gt;</w:t>
      </w:r>
    </w:p>
    <w:p w14:paraId="2FA50247" w14:textId="323FA3EE" w:rsidR="00A57255" w:rsidRPr="00A57255" w:rsidRDefault="00A57255" w:rsidP="00A57255">
      <w:pPr>
        <w:pStyle w:val="StylePlainText8ptBoxSinglesolidlineAuto05ptLin"/>
        <w:ind w:left="720"/>
      </w:pPr>
      <w:r w:rsidRPr="00A57255">
        <w:t>&lt;/RetrieveDocumentSetResponse&gt;</w:t>
      </w:r>
    </w:p>
    <w:p w14:paraId="4ABA9C89" w14:textId="77777777" w:rsidR="00FC44DC" w:rsidRDefault="00FC44DC" w:rsidP="00FC44DC">
      <w:pPr>
        <w:pStyle w:val="BodyText"/>
      </w:pPr>
    </w:p>
    <w:p w14:paraId="5ADE7B95" w14:textId="3E9628A9" w:rsidR="00D61AE6" w:rsidRPr="0001286F" w:rsidRDefault="00D61AE6" w:rsidP="00D61AE6">
      <w:pPr>
        <w:pStyle w:val="EditorInstructions"/>
      </w:pPr>
      <w:r w:rsidRPr="0001286F">
        <w:t xml:space="preserve">Add the following new Section </w:t>
      </w:r>
      <w:r>
        <w:t xml:space="preserve">3.43.4.2.3.3 </w:t>
      </w:r>
      <w:r w:rsidRPr="0001286F">
        <w:t>as shown</w:t>
      </w:r>
    </w:p>
    <w:p w14:paraId="10CC5243" w14:textId="4363642F" w:rsidR="00D61AE6" w:rsidRPr="00977EA3" w:rsidRDefault="00D61AE6" w:rsidP="00D61AE6">
      <w:pPr>
        <w:pStyle w:val="Heading6"/>
        <w:numPr>
          <w:ilvl w:val="0"/>
          <w:numId w:val="0"/>
        </w:numPr>
        <w:rPr>
          <w:noProof w:val="0"/>
        </w:rPr>
      </w:pPr>
      <w:bookmarkStart w:id="977" w:name="_Toc418262375"/>
      <w:r w:rsidRPr="00977EA3">
        <w:rPr>
          <w:noProof w:val="0"/>
        </w:rPr>
        <w:lastRenderedPageBreak/>
        <w:t>3.43.4.2.3.</w:t>
      </w:r>
      <w:r>
        <w:rPr>
          <w:noProof w:val="0"/>
        </w:rPr>
        <w:t>3</w:t>
      </w:r>
      <w:r w:rsidRPr="00977EA3">
        <w:rPr>
          <w:noProof w:val="0"/>
        </w:rPr>
        <w:t xml:space="preserve"> </w:t>
      </w:r>
      <w:r w:rsidRPr="00D61AE6">
        <w:rPr>
          <w:noProof w:val="0"/>
        </w:rPr>
        <w:t xml:space="preserve">Deferred Response </w:t>
      </w:r>
      <w:r w:rsidRPr="00977EA3">
        <w:rPr>
          <w:noProof w:val="0"/>
        </w:rPr>
        <w:t>Option</w:t>
      </w:r>
      <w:bookmarkEnd w:id="977"/>
    </w:p>
    <w:p w14:paraId="0C0651CA" w14:textId="5EB944C4" w:rsidR="000F5588" w:rsidRPr="000F5588" w:rsidRDefault="000F5588" w:rsidP="000F5588">
      <w:pPr>
        <w:pStyle w:val="BodyText"/>
      </w:pPr>
      <w:r w:rsidRPr="000F5588">
        <w:t xml:space="preserve">If </w:t>
      </w:r>
      <w:r>
        <w:t>a</w:t>
      </w:r>
      <w:r w:rsidRPr="000F5588">
        <w:t xml:space="preserve"> Document Consumer supports the Deferred Response Option it shall accept the </w:t>
      </w:r>
      <w:r w:rsidR="00D61AE6">
        <w:t>Registry</w:t>
      </w:r>
      <w:r w:rsidRPr="000F5588">
        <w:t xml:space="preserve">Response Indicating Deferred Processing, as described in section </w:t>
      </w:r>
      <w:r w:rsidR="00D61AE6" w:rsidRPr="00D61AE6">
        <w:t>3.43.4.2.2.1</w:t>
      </w:r>
      <w:r w:rsidRPr="000F5588">
        <w:t>, indicating that some results of the request will be deferred until a later time.</w:t>
      </w:r>
    </w:p>
    <w:p w14:paraId="697C615C" w14:textId="457E6F3E" w:rsidR="000F5588" w:rsidRPr="000F5588" w:rsidRDefault="000F5588" w:rsidP="000F5588">
      <w:pPr>
        <w:pStyle w:val="BodyText"/>
      </w:pPr>
      <w:r w:rsidRPr="000F5588">
        <w:t>If a Document Consumer that supports the Defe</w:t>
      </w:r>
      <w:r w:rsidR="00D61AE6">
        <w:t>rred Response Option receives a</w:t>
      </w:r>
      <w:r w:rsidRPr="000F5588">
        <w:t xml:space="preserve"> </w:t>
      </w:r>
      <w:r w:rsidR="00D61AE6">
        <w:t>Registry</w:t>
      </w:r>
      <w:r w:rsidR="00D61AE6" w:rsidRPr="000F5588">
        <w:t xml:space="preserve">Response </w:t>
      </w:r>
      <w:r w:rsidRPr="000F5588">
        <w:t xml:space="preserve">Indicating Deferred Processing, it shall retain the </w:t>
      </w:r>
      <w:r w:rsidR="00D61AE6">
        <w:t xml:space="preserve">WS-Addressing MessageID </w:t>
      </w:r>
      <w:r w:rsidRPr="000F5588">
        <w:t xml:space="preserve">of </w:t>
      </w:r>
      <w:r w:rsidR="00D61AE6">
        <w:t>its</w:t>
      </w:r>
      <w:r w:rsidRPr="000F5588">
        <w:t xml:space="preserve"> original </w:t>
      </w:r>
      <w:r w:rsidR="00D61AE6" w:rsidRPr="0047374A">
        <w:t>Retrieve Document Set Request</w:t>
      </w:r>
      <w:r w:rsidR="00D61AE6" w:rsidRPr="000F5588">
        <w:t xml:space="preserve"> </w:t>
      </w:r>
      <w:r w:rsidRPr="000F5588">
        <w:t>in order to correlate future results.</w:t>
      </w:r>
    </w:p>
    <w:p w14:paraId="1EC627BB" w14:textId="77777777" w:rsidR="00973055" w:rsidRPr="000F5588" w:rsidRDefault="00973055" w:rsidP="000F5588">
      <w:pPr>
        <w:pStyle w:val="BodyText"/>
      </w:pPr>
    </w:p>
    <w:p w14:paraId="09F8BD6F" w14:textId="5FE28855" w:rsidR="000B1E45" w:rsidRPr="0001286F" w:rsidRDefault="000B1E45" w:rsidP="000B1E45">
      <w:pPr>
        <w:pStyle w:val="EditorInstructions"/>
      </w:pPr>
      <w:r w:rsidRPr="0001286F">
        <w:t xml:space="preserve">Add the following new Section </w:t>
      </w:r>
      <w:r w:rsidRPr="00736671">
        <w:t>3.</w:t>
      </w:r>
      <w:r>
        <w:t xml:space="preserve">43.4.3 </w:t>
      </w:r>
      <w:r w:rsidRPr="0001286F">
        <w:t>as shown</w:t>
      </w:r>
    </w:p>
    <w:p w14:paraId="2687F5E3" w14:textId="7D2DA863" w:rsidR="000B1E45" w:rsidRDefault="000B1E45" w:rsidP="000B1E45">
      <w:pPr>
        <w:pStyle w:val="Heading4"/>
        <w:numPr>
          <w:ilvl w:val="0"/>
          <w:numId w:val="0"/>
        </w:numPr>
      </w:pPr>
      <w:bookmarkStart w:id="978" w:name="_Toc418262376"/>
      <w:r>
        <w:rPr>
          <w:bCs/>
          <w:noProof w:val="0"/>
        </w:rPr>
        <w:t>3.</w:t>
      </w:r>
      <w:r w:rsidR="00943F9D">
        <w:rPr>
          <w:bCs/>
          <w:noProof w:val="0"/>
        </w:rPr>
        <w:t>43.4.3</w:t>
      </w:r>
      <w:r w:rsidRPr="00977EA3">
        <w:rPr>
          <w:bCs/>
          <w:noProof w:val="0"/>
        </w:rPr>
        <w:t xml:space="preserve"> </w:t>
      </w:r>
      <w:r w:rsidR="00943F9D" w:rsidRPr="00977EA3">
        <w:rPr>
          <w:noProof w:val="0"/>
        </w:rPr>
        <w:t xml:space="preserve">Retrieve Document Set </w:t>
      </w:r>
      <w:r>
        <w:t>Deferred Results</w:t>
      </w:r>
      <w:bookmarkEnd w:id="978"/>
    </w:p>
    <w:p w14:paraId="48F0BF89" w14:textId="77777777" w:rsidR="000B1E45" w:rsidRDefault="000B1E45" w:rsidP="000B1E45">
      <w:pPr>
        <w:pStyle w:val="BodyText"/>
      </w:pPr>
      <w:r w:rsidRPr="007A7659">
        <w:t xml:space="preserve">This </w:t>
      </w:r>
      <w:r>
        <w:t>message</w:t>
      </w:r>
      <w:r w:rsidRPr="007A3406">
        <w:t xml:space="preserve"> </w:t>
      </w:r>
      <w:r>
        <w:t xml:space="preserve">is used only when a </w:t>
      </w:r>
      <w:r w:rsidRPr="007A7659">
        <w:t xml:space="preserve">Document Consumer </w:t>
      </w:r>
      <w:r>
        <w:t>and</w:t>
      </w:r>
      <w:r w:rsidRPr="007A7659">
        <w:t xml:space="preserve"> </w:t>
      </w:r>
      <w:r w:rsidRPr="00977EA3">
        <w:t>an Initiating Gateway</w:t>
      </w:r>
      <w:r>
        <w:t xml:space="preserve"> support the Deferred Response Option.</w:t>
      </w:r>
    </w:p>
    <w:p w14:paraId="56F0BBD7" w14:textId="5C928ED1" w:rsidR="000B1E45" w:rsidRPr="007A7659" w:rsidRDefault="000B1E45" w:rsidP="000B1E45">
      <w:pPr>
        <w:pStyle w:val="BodyText"/>
      </w:pPr>
      <w:r>
        <w:t xml:space="preserve">The message is sent </w:t>
      </w:r>
      <w:r w:rsidRPr="007A7659">
        <w:t xml:space="preserve">from </w:t>
      </w:r>
      <w:r w:rsidRPr="00977EA3">
        <w:t>an Initiating Gateway</w:t>
      </w:r>
      <w:r w:rsidRPr="007A3406">
        <w:t xml:space="preserve"> </w:t>
      </w:r>
      <w:r w:rsidRPr="007A7659">
        <w:t xml:space="preserve">to </w:t>
      </w:r>
      <w:r>
        <w:t>a</w:t>
      </w:r>
      <w:r w:rsidRPr="007A7659">
        <w:t xml:space="preserve"> Document Consumer</w:t>
      </w:r>
      <w:r>
        <w:t xml:space="preserve"> to return</w:t>
      </w:r>
      <w:r w:rsidRPr="007A7659">
        <w:t xml:space="preserve"> </w:t>
      </w:r>
      <w:r>
        <w:t xml:space="preserve">Deferred results – </w:t>
      </w:r>
      <w:r w:rsidR="00B856D1">
        <w:t>documents and</w:t>
      </w:r>
      <w:r w:rsidR="00306B34">
        <w:t xml:space="preserve"> registry errors </w:t>
      </w:r>
      <w:r>
        <w:t xml:space="preserve">– from a prior Deferred-Capable </w:t>
      </w:r>
      <w:r w:rsidR="00306B34">
        <w:t>retrieve</w:t>
      </w:r>
      <w:r>
        <w:t xml:space="preserve"> request.</w:t>
      </w:r>
    </w:p>
    <w:p w14:paraId="6C631579" w14:textId="1D036808" w:rsidR="000B1E45" w:rsidRPr="00977EA3" w:rsidRDefault="000B1E45" w:rsidP="000B1E45">
      <w:pPr>
        <w:pStyle w:val="Heading5"/>
        <w:numPr>
          <w:ilvl w:val="0"/>
          <w:numId w:val="0"/>
        </w:numPr>
        <w:rPr>
          <w:noProof w:val="0"/>
        </w:rPr>
      </w:pPr>
      <w:bookmarkStart w:id="979" w:name="_Toc418262377"/>
      <w:r>
        <w:rPr>
          <w:noProof w:val="0"/>
        </w:rPr>
        <w:t>3.</w:t>
      </w:r>
      <w:r w:rsidR="00306B34">
        <w:rPr>
          <w:noProof w:val="0"/>
        </w:rPr>
        <w:t>43</w:t>
      </w:r>
      <w:r>
        <w:rPr>
          <w:noProof w:val="0"/>
        </w:rPr>
        <w:t>.4.</w:t>
      </w:r>
      <w:r w:rsidR="00306B34">
        <w:rPr>
          <w:noProof w:val="0"/>
        </w:rPr>
        <w:t>3</w:t>
      </w:r>
      <w:r w:rsidRPr="00977EA3">
        <w:rPr>
          <w:noProof w:val="0"/>
        </w:rPr>
        <w:t>.1 Trigger Events</w:t>
      </w:r>
      <w:bookmarkEnd w:id="979"/>
    </w:p>
    <w:p w14:paraId="303BB227" w14:textId="4DE0597F" w:rsidR="000B1E45" w:rsidRPr="00611247" w:rsidRDefault="000B1E45" w:rsidP="000B1E45">
      <w:pPr>
        <w:pStyle w:val="BodyText"/>
      </w:pPr>
      <w:r w:rsidRPr="00977EA3">
        <w:t xml:space="preserve">This message is initiated when the Initiating Gateway </w:t>
      </w:r>
      <w:r>
        <w:t xml:space="preserve">determines it has results from a prior Deferred-Capable </w:t>
      </w:r>
      <w:r w:rsidR="00306B34">
        <w:t xml:space="preserve">retrieve </w:t>
      </w:r>
      <w:r>
        <w:t>request</w:t>
      </w:r>
      <w:r w:rsidRPr="00977EA3">
        <w:t xml:space="preserve"> from </w:t>
      </w:r>
      <w:r>
        <w:t>a</w:t>
      </w:r>
      <w:r w:rsidRPr="00977EA3">
        <w:t xml:space="preserve"> Document Consumer</w:t>
      </w:r>
      <w:r>
        <w:t>.</w:t>
      </w:r>
    </w:p>
    <w:p w14:paraId="7D2E4AEC" w14:textId="6EE3C05D" w:rsidR="000B1E45" w:rsidRPr="00977EA3" w:rsidRDefault="000B1E45" w:rsidP="000B1E45">
      <w:pPr>
        <w:pStyle w:val="Heading5"/>
        <w:numPr>
          <w:ilvl w:val="0"/>
          <w:numId w:val="0"/>
        </w:numPr>
        <w:rPr>
          <w:noProof w:val="0"/>
        </w:rPr>
      </w:pPr>
      <w:bookmarkStart w:id="980" w:name="_Toc418262378"/>
      <w:r>
        <w:rPr>
          <w:noProof w:val="0"/>
        </w:rPr>
        <w:t>3.</w:t>
      </w:r>
      <w:r w:rsidR="00306B34">
        <w:rPr>
          <w:noProof w:val="0"/>
        </w:rPr>
        <w:t>43</w:t>
      </w:r>
      <w:r>
        <w:rPr>
          <w:noProof w:val="0"/>
        </w:rPr>
        <w:t>.4.</w:t>
      </w:r>
      <w:r w:rsidR="00306B34">
        <w:rPr>
          <w:noProof w:val="0"/>
        </w:rPr>
        <w:t>3</w:t>
      </w:r>
      <w:r w:rsidRPr="00977EA3">
        <w:rPr>
          <w:noProof w:val="0"/>
        </w:rPr>
        <w:t>.2 Message Semantics</w:t>
      </w:r>
      <w:bookmarkEnd w:id="980"/>
      <w:r>
        <w:rPr>
          <w:noProof w:val="0"/>
        </w:rPr>
        <w:t xml:space="preserve">   </w:t>
      </w:r>
    </w:p>
    <w:p w14:paraId="73FD27E2" w14:textId="22EC625E" w:rsidR="000B1E45" w:rsidRDefault="000B1E45" w:rsidP="000B1E45">
      <w:pPr>
        <w:pStyle w:val="BodyText"/>
      </w:pPr>
      <w:r w:rsidRPr="00977EA3">
        <w:t xml:space="preserve">The </w:t>
      </w:r>
      <w:r w:rsidR="00935A4B" w:rsidRPr="00935A4B">
        <w:t xml:space="preserve">Retrieve Document Set </w:t>
      </w:r>
      <w:r>
        <w:t>Deferred Results</w:t>
      </w:r>
      <w:r w:rsidRPr="00977EA3">
        <w:t xml:space="preserve"> message semantics are based on the </w:t>
      </w:r>
      <w:r w:rsidR="00935A4B" w:rsidRPr="00935A4B">
        <w:t>Retrieve Document Set</w:t>
      </w:r>
      <w:r w:rsidR="00935A4B">
        <w:t xml:space="preserve"> R</w:t>
      </w:r>
      <w:r>
        <w:t xml:space="preserve">esponse, but </w:t>
      </w:r>
      <w:r w:rsidR="008067D6">
        <w:t>the message is</w:t>
      </w:r>
      <w:r>
        <w:t xml:space="preserve"> packaged </w:t>
      </w:r>
      <w:r w:rsidR="00935A4B">
        <w:t>as a SOAP request instead of a response</w:t>
      </w:r>
      <w:r>
        <w:t xml:space="preserve">. For the contents of the </w:t>
      </w:r>
      <w:r w:rsidR="008067D6" w:rsidRPr="00935A4B">
        <w:t>Retrieve Document Set</w:t>
      </w:r>
      <w:r w:rsidR="008067D6">
        <w:t xml:space="preserve"> Response</w:t>
      </w:r>
      <w:r>
        <w:t>, see section 3.</w:t>
      </w:r>
      <w:r w:rsidR="008067D6">
        <w:t>43.4.2</w:t>
      </w:r>
      <w:r>
        <w:t xml:space="preserve">.2. For the web services details and sample messages, </w:t>
      </w:r>
      <w:r w:rsidR="008067D6">
        <w:t>see</w:t>
      </w:r>
      <w:r>
        <w:t xml:space="preserve"> section </w:t>
      </w:r>
      <w:r w:rsidR="008067D6">
        <w:t>3.43.5</w:t>
      </w:r>
      <w:r>
        <w:t>.</w:t>
      </w:r>
    </w:p>
    <w:p w14:paraId="51EFF586" w14:textId="192067CB" w:rsidR="000B1E45" w:rsidRDefault="000B1E45" w:rsidP="000B1E45">
      <w:pPr>
        <w:pStyle w:val="BodyText"/>
      </w:pPr>
      <w:r>
        <w:t xml:space="preserve">In addition, the </w:t>
      </w:r>
      <w:r w:rsidR="00935A4B" w:rsidRPr="00935A4B">
        <w:t xml:space="preserve">RegistryResponse </w:t>
      </w:r>
      <w:r>
        <w:t xml:space="preserve">element shall contain the requestId attribute, containing the </w:t>
      </w:r>
      <w:r w:rsidR="00935A4B">
        <w:t xml:space="preserve">WS-Addressing MessageID </w:t>
      </w:r>
      <w:r w:rsidR="00935A4B" w:rsidRPr="000F5588">
        <w:t xml:space="preserve">of </w:t>
      </w:r>
      <w:r w:rsidR="00935A4B">
        <w:t>the</w:t>
      </w:r>
      <w:r w:rsidR="00935A4B" w:rsidRPr="000F5588">
        <w:t xml:space="preserve"> original </w:t>
      </w:r>
      <w:r w:rsidR="00935A4B" w:rsidRPr="0047374A">
        <w:t>Retrieve Document Set Request</w:t>
      </w:r>
      <w:r>
        <w:t xml:space="preserve"> this Results message is a response to.</w:t>
      </w:r>
    </w:p>
    <w:p w14:paraId="7DAAE939" w14:textId="6C07A887" w:rsidR="000B1E45" w:rsidRDefault="000B1E45" w:rsidP="000B1E45">
      <w:pPr>
        <w:pStyle w:val="BodyText"/>
      </w:pPr>
      <w:r w:rsidRPr="00977EA3">
        <w:t xml:space="preserve">The </w:t>
      </w:r>
      <w:r w:rsidR="001C533C" w:rsidRPr="00935A4B">
        <w:t xml:space="preserve">Retrieve Document Set </w:t>
      </w:r>
      <w:r>
        <w:t>Deferred Results</w:t>
      </w:r>
      <w:r w:rsidRPr="00977EA3">
        <w:t xml:space="preserve"> message</w:t>
      </w:r>
      <w:r>
        <w:t xml:space="preserve"> may indicate in the </w:t>
      </w:r>
      <w:r w:rsidR="001C533C" w:rsidRPr="00935A4B">
        <w:t xml:space="preserve">RegistryResponse </w:t>
      </w:r>
      <w:r>
        <w:t xml:space="preserve">element that additional Deferred processing is needed, as defined in section </w:t>
      </w:r>
      <w:r w:rsidR="001C533C" w:rsidRPr="001C533C">
        <w:t>3.43.4.2.2.1</w:t>
      </w:r>
      <w:r>
        <w:t>.</w:t>
      </w:r>
    </w:p>
    <w:p w14:paraId="51371ED7" w14:textId="76E89141" w:rsidR="000B1E45" w:rsidRPr="00977EA3" w:rsidRDefault="000B1E45" w:rsidP="000B1E45">
      <w:pPr>
        <w:pStyle w:val="Heading5"/>
        <w:numPr>
          <w:ilvl w:val="0"/>
          <w:numId w:val="0"/>
        </w:numPr>
        <w:rPr>
          <w:noProof w:val="0"/>
        </w:rPr>
      </w:pPr>
      <w:bookmarkStart w:id="981" w:name="_Toc418262379"/>
      <w:r>
        <w:rPr>
          <w:noProof w:val="0"/>
        </w:rPr>
        <w:t>3.</w:t>
      </w:r>
      <w:r w:rsidR="00306B34">
        <w:rPr>
          <w:noProof w:val="0"/>
        </w:rPr>
        <w:t>43</w:t>
      </w:r>
      <w:r>
        <w:rPr>
          <w:noProof w:val="0"/>
        </w:rPr>
        <w:t>.4.</w:t>
      </w:r>
      <w:r w:rsidR="00306B34">
        <w:rPr>
          <w:noProof w:val="0"/>
        </w:rPr>
        <w:t>3</w:t>
      </w:r>
      <w:r w:rsidRPr="00977EA3">
        <w:rPr>
          <w:noProof w:val="0"/>
        </w:rPr>
        <w:t>.3 Expected Actions</w:t>
      </w:r>
      <w:bookmarkEnd w:id="981"/>
    </w:p>
    <w:p w14:paraId="4AA6F7CB" w14:textId="27C7A0E0" w:rsidR="000B1E45" w:rsidRDefault="000B1E45" w:rsidP="000B1E45">
      <w:pPr>
        <w:pStyle w:val="BodyText"/>
      </w:pPr>
      <w:r>
        <w:t xml:space="preserve">This message contains results from a prior </w:t>
      </w:r>
      <w:r w:rsidR="001C533C" w:rsidRPr="00935A4B">
        <w:t>Retrieve Document Set</w:t>
      </w:r>
      <w:r>
        <w:t>. As such, the Document Consumer shall</w:t>
      </w:r>
      <w:r w:rsidRPr="00AF1191">
        <w:t xml:space="preserve"> </w:t>
      </w:r>
      <w:r>
        <w:t xml:space="preserve">fulfill the same requirements as it does for the </w:t>
      </w:r>
      <w:r w:rsidR="001C533C" w:rsidRPr="00935A4B">
        <w:t xml:space="preserve">Retrieve Document Set </w:t>
      </w:r>
      <w:r w:rsidR="001C533C">
        <w:t>R</w:t>
      </w:r>
      <w:r>
        <w:t xml:space="preserve">esponse, detailed in section </w:t>
      </w:r>
      <w:r w:rsidR="00903924">
        <w:t>3.43.4.2.3</w:t>
      </w:r>
      <w:r>
        <w:t>.</w:t>
      </w:r>
    </w:p>
    <w:p w14:paraId="027D10D9" w14:textId="77777777" w:rsidR="000B1E45" w:rsidRDefault="000B1E45" w:rsidP="000B1E45">
      <w:pPr>
        <w:pStyle w:val="BodyText"/>
      </w:pPr>
      <w:r>
        <w:t>In addition:</w:t>
      </w:r>
    </w:p>
    <w:p w14:paraId="12FC101A" w14:textId="3362838D" w:rsidR="000B1E45" w:rsidRDefault="000B1E45" w:rsidP="000B1E45">
      <w:pPr>
        <w:pStyle w:val="BodyText"/>
        <w:numPr>
          <w:ilvl w:val="0"/>
          <w:numId w:val="31"/>
        </w:numPr>
      </w:pPr>
      <w:r>
        <w:lastRenderedPageBreak/>
        <w:t>T</w:t>
      </w:r>
      <w:r w:rsidRPr="00977EA3">
        <w:t xml:space="preserve">he </w:t>
      </w:r>
      <w:r>
        <w:t>Document Consumer</w:t>
      </w:r>
      <w:r w:rsidRPr="00977EA3">
        <w:t xml:space="preserve"> </w:t>
      </w:r>
      <w:r>
        <w:t xml:space="preserve">shall attempt to correlate this message to the appropriate original request, by matching the </w:t>
      </w:r>
      <w:r w:rsidRPr="00116F8D">
        <w:rPr>
          <w:shd w:val="clear" w:color="auto" w:fill="FFFFFF"/>
        </w:rPr>
        <w:t>requestId</w:t>
      </w:r>
      <w:r>
        <w:rPr>
          <w:shd w:val="clear" w:color="auto" w:fill="FFFFFF"/>
        </w:rPr>
        <w:t xml:space="preserve"> </w:t>
      </w:r>
      <w:r>
        <w:t xml:space="preserve">attribute </w:t>
      </w:r>
      <w:r>
        <w:rPr>
          <w:shd w:val="clear" w:color="auto" w:fill="FFFFFF"/>
        </w:rPr>
        <w:t xml:space="preserve">of the </w:t>
      </w:r>
      <w:r w:rsidR="00903924" w:rsidRPr="00935A4B">
        <w:t xml:space="preserve">RegistryResponse </w:t>
      </w:r>
      <w:r>
        <w:rPr>
          <w:shd w:val="clear" w:color="auto" w:fill="FFFFFF"/>
        </w:rPr>
        <w:t>element in the results</w:t>
      </w:r>
      <w:r>
        <w:t xml:space="preserve"> to the </w:t>
      </w:r>
      <w:r w:rsidR="00903924">
        <w:t xml:space="preserve">WS-Addressing MessageID </w:t>
      </w:r>
      <w:r w:rsidR="00903924" w:rsidRPr="000F5588">
        <w:t xml:space="preserve">of </w:t>
      </w:r>
      <w:r w:rsidR="00903924">
        <w:t>the</w:t>
      </w:r>
      <w:r w:rsidR="00903924" w:rsidRPr="000F5588">
        <w:t xml:space="preserve"> original </w:t>
      </w:r>
      <w:r>
        <w:t>request.</w:t>
      </w:r>
    </w:p>
    <w:p w14:paraId="6B0282EC" w14:textId="77777777" w:rsidR="000B1E45" w:rsidRDefault="000B1E45" w:rsidP="000B1E45">
      <w:pPr>
        <w:pStyle w:val="BodyText"/>
        <w:numPr>
          <w:ilvl w:val="0"/>
          <w:numId w:val="31"/>
        </w:numPr>
      </w:pPr>
      <w:r w:rsidRPr="00AF1191">
        <w:t xml:space="preserve">The Document Consumer </w:t>
      </w:r>
      <w:r>
        <w:t>may verify the format and validity of the results message.</w:t>
      </w:r>
    </w:p>
    <w:p w14:paraId="5A658188" w14:textId="29FB7058" w:rsidR="000B1E45" w:rsidRDefault="000B1E45" w:rsidP="000B1E45">
      <w:pPr>
        <w:pStyle w:val="BodyText"/>
        <w:numPr>
          <w:ilvl w:val="0"/>
          <w:numId w:val="31"/>
        </w:numPr>
      </w:pPr>
      <w:r>
        <w:t xml:space="preserve">If the </w:t>
      </w:r>
      <w:r w:rsidRPr="00116F8D">
        <w:rPr>
          <w:shd w:val="clear" w:color="auto" w:fill="FFFFFF"/>
        </w:rPr>
        <w:t>requestId</w:t>
      </w:r>
      <w:r>
        <w:rPr>
          <w:shd w:val="clear" w:color="auto" w:fill="FFFFFF"/>
        </w:rPr>
        <w:t xml:space="preserve"> </w:t>
      </w:r>
      <w:r>
        <w:t xml:space="preserve">attribute is not present, no matching request can be found, or the </w:t>
      </w:r>
      <w:r w:rsidRPr="00102795">
        <w:t xml:space="preserve">results message </w:t>
      </w:r>
      <w:r>
        <w:t xml:space="preserve">is not valid, the Document Consumer shall </w:t>
      </w:r>
      <w:r w:rsidR="00307B27">
        <w:t>generate</w:t>
      </w:r>
      <w:r>
        <w:t xml:space="preserve"> a </w:t>
      </w:r>
      <w:r w:rsidR="00903924" w:rsidRPr="00935A4B">
        <w:t>Retrieve Document Set</w:t>
      </w:r>
      <w:r w:rsidR="00903924">
        <w:t xml:space="preserve"> </w:t>
      </w:r>
      <w:r>
        <w:t xml:space="preserve">Deferred Results Acknowledgement message with </w:t>
      </w:r>
      <w:r w:rsidRPr="00102795">
        <w:t xml:space="preserve">RegistryResponse </w:t>
      </w:r>
      <w:r>
        <w:t>status = “</w:t>
      </w:r>
      <w:r w:rsidRPr="00AF1191">
        <w:t>urn:oasis:names:tc:ebxml-regrep:ResponseStatusType:Failure</w:t>
      </w:r>
      <w:r>
        <w:t>”, and containing a RegistryError element with errorCode “</w:t>
      </w:r>
      <w:r w:rsidRPr="00102795">
        <w:t>XDSRegistryError</w:t>
      </w:r>
      <w:r>
        <w:t>” and codeContext explaining the nature of the error.</w:t>
      </w:r>
    </w:p>
    <w:p w14:paraId="03272A88" w14:textId="77777777" w:rsidR="000B1E45" w:rsidRDefault="000B1E45" w:rsidP="000B1E45">
      <w:pPr>
        <w:pStyle w:val="BodyText"/>
        <w:numPr>
          <w:ilvl w:val="0"/>
          <w:numId w:val="31"/>
        </w:numPr>
      </w:pPr>
      <w:r w:rsidRPr="00AF1191">
        <w:t xml:space="preserve">If </w:t>
      </w:r>
      <w:r>
        <w:t>the</w:t>
      </w:r>
      <w:r w:rsidRPr="00AF1191">
        <w:t xml:space="preserve"> matching request can be found</w:t>
      </w:r>
      <w:r>
        <w:t xml:space="preserve"> and the results message is valid, </w:t>
      </w:r>
    </w:p>
    <w:p w14:paraId="10975B02" w14:textId="6F527B59" w:rsidR="000B1E45" w:rsidRDefault="000B1E45" w:rsidP="000B1E45">
      <w:pPr>
        <w:pStyle w:val="BodyText"/>
        <w:numPr>
          <w:ilvl w:val="1"/>
          <w:numId w:val="31"/>
        </w:numPr>
      </w:pPr>
      <w:r>
        <w:t xml:space="preserve">If this is the final set of results for this request, i.e. the </w:t>
      </w:r>
      <w:r w:rsidR="00903924" w:rsidRPr="00935A4B">
        <w:t xml:space="preserve">RegistryResponse </w:t>
      </w:r>
      <w:r>
        <w:t>does not indicate further Deferred Processing</w:t>
      </w:r>
      <w:r w:rsidRPr="00400342">
        <w:t xml:space="preserve"> as described in section </w:t>
      </w:r>
      <w:r w:rsidR="00CE6E7A" w:rsidRPr="001C533C">
        <w:t>3.43.4.2.2.1</w:t>
      </w:r>
      <w:r>
        <w:t xml:space="preserve">, </w:t>
      </w:r>
      <w:r w:rsidRPr="00400342">
        <w:t>the Document Consumer shall</w:t>
      </w:r>
      <w:r>
        <w:t xml:space="preserve"> delete or otherwise mark </w:t>
      </w:r>
      <w:r w:rsidR="00307B27">
        <w:t xml:space="preserve">as completed </w:t>
      </w:r>
      <w:r>
        <w:t xml:space="preserve">the </w:t>
      </w:r>
      <w:r w:rsidR="00CE6E7A">
        <w:t xml:space="preserve">retained </w:t>
      </w:r>
      <w:r w:rsidR="00307B27">
        <w:t xml:space="preserve">WS-Addressing MessageID </w:t>
      </w:r>
      <w:r w:rsidR="00307B27" w:rsidRPr="000F5588">
        <w:t xml:space="preserve">of </w:t>
      </w:r>
      <w:r w:rsidR="00CE6E7A">
        <w:t>the</w:t>
      </w:r>
      <w:r w:rsidR="00307B27" w:rsidRPr="000F5588">
        <w:t xml:space="preserve"> original </w:t>
      </w:r>
      <w:r w:rsidR="00CE6E7A">
        <w:t>r</w:t>
      </w:r>
      <w:r w:rsidR="00307B27" w:rsidRPr="0047374A">
        <w:t>equest</w:t>
      </w:r>
      <w:r>
        <w:t>, such that no subsequent results messages will match the request.</w:t>
      </w:r>
    </w:p>
    <w:p w14:paraId="198B06AA" w14:textId="7E06D8F4" w:rsidR="000B1E45" w:rsidRDefault="000B1E45" w:rsidP="000B1E45">
      <w:pPr>
        <w:pStyle w:val="BodyText"/>
        <w:numPr>
          <w:ilvl w:val="1"/>
          <w:numId w:val="31"/>
        </w:numPr>
      </w:pPr>
      <w:r>
        <w:t>T</w:t>
      </w:r>
      <w:r w:rsidRPr="00AF1191">
        <w:t xml:space="preserve">he Document Consumer shall </w:t>
      </w:r>
      <w:r w:rsidR="00307B27">
        <w:t xml:space="preserve">generate a </w:t>
      </w:r>
      <w:r w:rsidR="00307B27" w:rsidRPr="00935A4B">
        <w:t>Retrieve Document Set</w:t>
      </w:r>
      <w:r w:rsidR="00307B27">
        <w:t xml:space="preserve"> </w:t>
      </w:r>
      <w:r w:rsidRPr="00AF1191">
        <w:t xml:space="preserve">Deferred Results Acknowledgement message with </w:t>
      </w:r>
      <w:r w:rsidRPr="00102795">
        <w:t xml:space="preserve">RegistryResponse </w:t>
      </w:r>
      <w:r w:rsidRPr="00AF1191">
        <w:t>status = “urn:oasis:names:tc:ebxml-regrep:ResponseStatusType:</w:t>
      </w:r>
      <w:r>
        <w:t>Success</w:t>
      </w:r>
      <w:r w:rsidRPr="00AF1191">
        <w:t>”</w:t>
      </w:r>
      <w:r>
        <w:t>.</w:t>
      </w:r>
    </w:p>
    <w:p w14:paraId="4A52F01B" w14:textId="77777777" w:rsidR="00CE6E7A" w:rsidRDefault="00CE6E7A" w:rsidP="00CE6E7A">
      <w:pPr>
        <w:pStyle w:val="BodyText"/>
      </w:pPr>
    </w:p>
    <w:p w14:paraId="20CC10E9" w14:textId="69F931F5" w:rsidR="00943F9D" w:rsidRPr="0001286F" w:rsidRDefault="00943F9D" w:rsidP="00943F9D">
      <w:pPr>
        <w:pStyle w:val="EditorInstructions"/>
      </w:pPr>
      <w:r w:rsidRPr="0001286F">
        <w:t xml:space="preserve">Add the following new Section </w:t>
      </w:r>
      <w:r w:rsidRPr="00736671">
        <w:t>3.</w:t>
      </w:r>
      <w:r>
        <w:t xml:space="preserve">43.4.4 </w:t>
      </w:r>
      <w:r w:rsidRPr="0001286F">
        <w:t>as shown</w:t>
      </w:r>
    </w:p>
    <w:p w14:paraId="7BE468B4" w14:textId="10079BF3" w:rsidR="00943F9D" w:rsidRDefault="00943F9D" w:rsidP="00943F9D">
      <w:pPr>
        <w:pStyle w:val="Heading4"/>
        <w:numPr>
          <w:ilvl w:val="0"/>
          <w:numId w:val="0"/>
        </w:numPr>
      </w:pPr>
      <w:bookmarkStart w:id="982" w:name="_Toc398544317"/>
      <w:bookmarkStart w:id="983" w:name="_Toc418262380"/>
      <w:r>
        <w:rPr>
          <w:noProof w:val="0"/>
        </w:rPr>
        <w:t>3.43.4.4</w:t>
      </w:r>
      <w:r w:rsidRPr="00977EA3">
        <w:rPr>
          <w:noProof w:val="0"/>
        </w:rPr>
        <w:t xml:space="preserve"> Retrieve Document Set </w:t>
      </w:r>
      <w:bookmarkEnd w:id="982"/>
      <w:r>
        <w:t>Deferred Results</w:t>
      </w:r>
      <w:r w:rsidRPr="00943F9D">
        <w:t xml:space="preserve"> </w:t>
      </w:r>
      <w:r>
        <w:t>Acknowledgement</w:t>
      </w:r>
      <w:bookmarkEnd w:id="983"/>
    </w:p>
    <w:p w14:paraId="0D279BD3" w14:textId="77777777" w:rsidR="00943F9D" w:rsidRDefault="00943F9D" w:rsidP="00943F9D">
      <w:pPr>
        <w:pStyle w:val="BodyText"/>
      </w:pPr>
      <w:r w:rsidRPr="007A7659">
        <w:t xml:space="preserve">This </w:t>
      </w:r>
      <w:r>
        <w:t>message</w:t>
      </w:r>
      <w:r w:rsidRPr="007A3406">
        <w:t xml:space="preserve"> </w:t>
      </w:r>
      <w:r>
        <w:t xml:space="preserve">is used only when a </w:t>
      </w:r>
      <w:r w:rsidRPr="007A7659">
        <w:t xml:space="preserve">Document Consumer </w:t>
      </w:r>
      <w:r>
        <w:t>and</w:t>
      </w:r>
      <w:r w:rsidRPr="007A7659">
        <w:t xml:space="preserve"> </w:t>
      </w:r>
      <w:r w:rsidRPr="00977EA3">
        <w:t>an Initiating Gateway</w:t>
      </w:r>
      <w:r>
        <w:t xml:space="preserve"> support the Deferred Response Option.</w:t>
      </w:r>
    </w:p>
    <w:p w14:paraId="4391A8FF" w14:textId="6C7ED068" w:rsidR="00943F9D" w:rsidRPr="007A7659" w:rsidRDefault="00943F9D" w:rsidP="00943F9D">
      <w:pPr>
        <w:pStyle w:val="BodyText"/>
      </w:pPr>
      <w:r>
        <w:t xml:space="preserve">The message is sent </w:t>
      </w:r>
      <w:r w:rsidRPr="007A7659">
        <w:t xml:space="preserve">from </w:t>
      </w:r>
      <w:r w:rsidR="00306B34">
        <w:t xml:space="preserve">a </w:t>
      </w:r>
      <w:r w:rsidR="00306B34" w:rsidRPr="007A7659">
        <w:t>Document Consumer</w:t>
      </w:r>
      <w:r w:rsidR="00306B34">
        <w:t xml:space="preserve"> to </w:t>
      </w:r>
      <w:r w:rsidRPr="00977EA3">
        <w:t>an Initiating Gateway</w:t>
      </w:r>
      <w:r w:rsidRPr="007A3406">
        <w:t xml:space="preserve"> </w:t>
      </w:r>
      <w:r>
        <w:t xml:space="preserve">to </w:t>
      </w:r>
      <w:r w:rsidR="00306B34">
        <w:t>acknowledge the receipt of</w:t>
      </w:r>
      <w:r w:rsidRPr="007A7659">
        <w:t xml:space="preserve"> </w:t>
      </w:r>
      <w:r>
        <w:t xml:space="preserve">Deferred results – </w:t>
      </w:r>
      <w:r w:rsidR="00306B34">
        <w:t>documents</w:t>
      </w:r>
      <w:r>
        <w:t xml:space="preserve"> and </w:t>
      </w:r>
      <w:r w:rsidR="00306B34">
        <w:t xml:space="preserve">registry </w:t>
      </w:r>
      <w:r>
        <w:t xml:space="preserve">errors – from a prior Deferred-Capable </w:t>
      </w:r>
      <w:r w:rsidR="00306B34">
        <w:t>retrieve</w:t>
      </w:r>
      <w:r>
        <w:t xml:space="preserve"> request.</w:t>
      </w:r>
    </w:p>
    <w:p w14:paraId="460D1315" w14:textId="27471825" w:rsidR="00943F9D" w:rsidRPr="00977EA3" w:rsidRDefault="00943F9D" w:rsidP="00943F9D">
      <w:pPr>
        <w:pStyle w:val="Heading5"/>
        <w:numPr>
          <w:ilvl w:val="0"/>
          <w:numId w:val="0"/>
        </w:numPr>
        <w:rPr>
          <w:noProof w:val="0"/>
        </w:rPr>
      </w:pPr>
      <w:bookmarkStart w:id="984" w:name="_Toc418262381"/>
      <w:r>
        <w:rPr>
          <w:noProof w:val="0"/>
        </w:rPr>
        <w:t>3.43.4.4</w:t>
      </w:r>
      <w:r w:rsidRPr="00977EA3">
        <w:rPr>
          <w:noProof w:val="0"/>
        </w:rPr>
        <w:t>.1 Trigger Events</w:t>
      </w:r>
      <w:bookmarkEnd w:id="984"/>
    </w:p>
    <w:p w14:paraId="7EA1DB4D" w14:textId="7309D7F1" w:rsidR="00943F9D" w:rsidRPr="00611247" w:rsidRDefault="00306B34" w:rsidP="00943F9D">
      <w:pPr>
        <w:pStyle w:val="BodyText"/>
      </w:pPr>
      <w:r w:rsidRPr="00306B34">
        <w:t xml:space="preserve">This message will be triggered by a Retrieve Document Set </w:t>
      </w:r>
      <w:r>
        <w:t>Deferred Results</w:t>
      </w:r>
      <w:r w:rsidRPr="00977EA3">
        <w:t xml:space="preserve"> </w:t>
      </w:r>
      <w:r w:rsidRPr="00306B34">
        <w:t>Message</w:t>
      </w:r>
      <w:r w:rsidR="00943F9D">
        <w:t>.</w:t>
      </w:r>
    </w:p>
    <w:p w14:paraId="22670E8A" w14:textId="3B063673" w:rsidR="00943F9D" w:rsidRPr="00977EA3" w:rsidRDefault="00943F9D" w:rsidP="00943F9D">
      <w:pPr>
        <w:pStyle w:val="Heading5"/>
        <w:numPr>
          <w:ilvl w:val="0"/>
          <w:numId w:val="0"/>
        </w:numPr>
        <w:rPr>
          <w:noProof w:val="0"/>
        </w:rPr>
      </w:pPr>
      <w:bookmarkStart w:id="985" w:name="_Toc418262382"/>
      <w:r>
        <w:rPr>
          <w:noProof w:val="0"/>
        </w:rPr>
        <w:t>3.43.4.4</w:t>
      </w:r>
      <w:r w:rsidRPr="00977EA3">
        <w:rPr>
          <w:noProof w:val="0"/>
        </w:rPr>
        <w:t>.2 Message Semantics</w:t>
      </w:r>
      <w:bookmarkEnd w:id="985"/>
      <w:r>
        <w:rPr>
          <w:noProof w:val="0"/>
        </w:rPr>
        <w:t xml:space="preserve">   </w:t>
      </w:r>
    </w:p>
    <w:p w14:paraId="7BD5D150" w14:textId="43B82BD8" w:rsidR="00943F9D" w:rsidRDefault="00943F9D" w:rsidP="00943F9D">
      <w:pPr>
        <w:pStyle w:val="BodyText"/>
      </w:pPr>
      <w:r>
        <w:t xml:space="preserve">The </w:t>
      </w:r>
      <w:r w:rsidR="00306B34" w:rsidRPr="00306B34">
        <w:t xml:space="preserve">Retrieve Document Set </w:t>
      </w:r>
      <w:r>
        <w:t xml:space="preserve">Deferred Results Acknowledgement </w:t>
      </w:r>
      <w:r w:rsidRPr="00977EA3">
        <w:t>message semantics</w:t>
      </w:r>
      <w:r>
        <w:t xml:space="preserve"> are based on the ebRS 3.0 RegistryResponse message.</w:t>
      </w:r>
    </w:p>
    <w:p w14:paraId="72E1EBEE" w14:textId="604F4D07" w:rsidR="00943F9D" w:rsidRPr="00977EA3" w:rsidRDefault="00943F9D" w:rsidP="00943F9D">
      <w:pPr>
        <w:pStyle w:val="Heading5"/>
        <w:numPr>
          <w:ilvl w:val="0"/>
          <w:numId w:val="0"/>
        </w:numPr>
        <w:rPr>
          <w:noProof w:val="0"/>
        </w:rPr>
      </w:pPr>
      <w:bookmarkStart w:id="986" w:name="_Toc418262383"/>
      <w:r>
        <w:rPr>
          <w:noProof w:val="0"/>
        </w:rPr>
        <w:lastRenderedPageBreak/>
        <w:t>3.43.4.4</w:t>
      </w:r>
      <w:r w:rsidRPr="00977EA3">
        <w:rPr>
          <w:noProof w:val="0"/>
        </w:rPr>
        <w:t>.3 Expected Actions</w:t>
      </w:r>
      <w:bookmarkEnd w:id="986"/>
    </w:p>
    <w:p w14:paraId="6F022875" w14:textId="4C0A7102" w:rsidR="00307B27" w:rsidRDefault="00307B27" w:rsidP="00943F9D">
      <w:pPr>
        <w:pStyle w:val="BodyText"/>
      </w:pPr>
      <w:r>
        <w:t xml:space="preserve">The Document Consumer shall return the </w:t>
      </w:r>
      <w:r w:rsidRPr="007A7659">
        <w:t xml:space="preserve">Registry Stored Query </w:t>
      </w:r>
      <w:r>
        <w:t>Deferred Results Acknowledgement message generated from the results.</w:t>
      </w:r>
    </w:p>
    <w:p w14:paraId="7C8EE387" w14:textId="77777777" w:rsidR="00943F9D" w:rsidRPr="00943F9D" w:rsidRDefault="00943F9D" w:rsidP="00943F9D">
      <w:pPr>
        <w:pStyle w:val="BodyText"/>
      </w:pPr>
    </w:p>
    <w:p w14:paraId="7C4942FD" w14:textId="3193A0BA" w:rsidR="00943F9D" w:rsidRDefault="00943F9D" w:rsidP="00943F9D">
      <w:pPr>
        <w:pStyle w:val="EditorInstructions"/>
      </w:pPr>
      <w:r w:rsidRPr="0001286F">
        <w:t xml:space="preserve">Update Section </w:t>
      </w:r>
      <w:r>
        <w:t>3.43.5</w:t>
      </w:r>
      <w:r w:rsidRPr="0001286F">
        <w:t xml:space="preserve"> as shown</w:t>
      </w:r>
      <w:r>
        <w:t>.</w:t>
      </w:r>
    </w:p>
    <w:p w14:paraId="7D29A9FB" w14:textId="77777777" w:rsidR="00943F9D" w:rsidRDefault="00943F9D" w:rsidP="00943F9D">
      <w:pPr>
        <w:pStyle w:val="Heading3"/>
        <w:numPr>
          <w:ilvl w:val="0"/>
          <w:numId w:val="0"/>
        </w:numPr>
        <w:rPr>
          <w:noProof w:val="0"/>
        </w:rPr>
      </w:pPr>
      <w:bookmarkStart w:id="987" w:name="_Toc398544318"/>
      <w:bookmarkStart w:id="988" w:name="_Toc398717978"/>
      <w:bookmarkStart w:id="989" w:name="_Toc518634577"/>
      <w:bookmarkStart w:id="990" w:name="_Toc418262384"/>
      <w:r w:rsidRPr="00977EA3">
        <w:rPr>
          <w:noProof w:val="0"/>
        </w:rPr>
        <w:t>3.43.5 Protocol Requirements</w:t>
      </w:r>
      <w:bookmarkEnd w:id="987"/>
      <w:bookmarkEnd w:id="988"/>
      <w:bookmarkEnd w:id="989"/>
      <w:bookmarkEnd w:id="990"/>
    </w:p>
    <w:p w14:paraId="5AC8DF41" w14:textId="77777777" w:rsidR="00BB2B10" w:rsidRPr="00977EA3" w:rsidRDefault="00BB2B10" w:rsidP="00BB2B10">
      <w:pPr>
        <w:pStyle w:val="BodyText"/>
      </w:pPr>
      <w:r w:rsidRPr="00977EA3">
        <w:t>Implementors of this transaction shall comply with all requirements described in ITI TF-2x: Appendix V: Web Services for IHE Transactions.</w:t>
      </w:r>
    </w:p>
    <w:p w14:paraId="67299F3F" w14:textId="77777777" w:rsidR="00BB2B10" w:rsidRPr="00977EA3" w:rsidRDefault="00BB2B10" w:rsidP="00BB2B10">
      <w:pPr>
        <w:pStyle w:val="BodyText"/>
      </w:pPr>
      <w:r w:rsidRPr="00977EA3">
        <w:t>The Retrieve Document Set transaction shall use SOAP12 and MTOM with XOP encoding (labeled MTOM/XOP in this specification)</w:t>
      </w:r>
      <w:r>
        <w:t xml:space="preserve">. </w:t>
      </w:r>
      <w:r w:rsidRPr="00977EA3">
        <w:t xml:space="preserve">See ITI TF-2x: Appendix V.8 for details. </w:t>
      </w:r>
    </w:p>
    <w:p w14:paraId="42CF1D89" w14:textId="77777777" w:rsidR="00BB2B10" w:rsidRPr="00977EA3" w:rsidRDefault="00BB2B10" w:rsidP="00BB2B10">
      <w:pPr>
        <w:pStyle w:val="BodyText"/>
      </w:pPr>
      <w:r w:rsidRPr="00977EA3">
        <w:t>The Document Repository shall:</w:t>
      </w:r>
    </w:p>
    <w:p w14:paraId="1EACEEF5" w14:textId="77777777" w:rsidR="00BB2B10" w:rsidRPr="00977EA3" w:rsidRDefault="00BB2B10" w:rsidP="00BB2B10">
      <w:pPr>
        <w:pStyle w:val="ListBullet2"/>
        <w:tabs>
          <w:tab w:val="num" w:pos="720"/>
        </w:tabs>
      </w:pPr>
      <w:r w:rsidRPr="00977EA3">
        <w:t>Accept the Retrieve Document Set Request message in MTOM/XOP format.</w:t>
      </w:r>
    </w:p>
    <w:p w14:paraId="6B57ECD7" w14:textId="77777777" w:rsidR="00BB2B10" w:rsidRPr="00977EA3" w:rsidRDefault="00BB2B10" w:rsidP="00BB2B10">
      <w:pPr>
        <w:pStyle w:val="ListBullet2"/>
        <w:tabs>
          <w:tab w:val="num" w:pos="720"/>
        </w:tabs>
      </w:pPr>
      <w:r w:rsidRPr="00977EA3">
        <w:t>Generate the Retrieve Document Set Response message in MTOM/XOP format</w:t>
      </w:r>
    </w:p>
    <w:p w14:paraId="2725EB05" w14:textId="77777777" w:rsidR="00BB2B10" w:rsidRPr="00977EA3" w:rsidRDefault="00BB2B10" w:rsidP="00BB2B10">
      <w:pPr>
        <w:pStyle w:val="BodyText"/>
      </w:pPr>
      <w:r w:rsidRPr="00977EA3">
        <w:t>The Document Consumer shall:</w:t>
      </w:r>
    </w:p>
    <w:p w14:paraId="74B5DC7B" w14:textId="77777777" w:rsidR="00BB2B10" w:rsidRPr="00977EA3" w:rsidRDefault="00BB2B10" w:rsidP="00BB2B10">
      <w:pPr>
        <w:pStyle w:val="ListBullet2"/>
        <w:tabs>
          <w:tab w:val="num" w:pos="720"/>
        </w:tabs>
      </w:pPr>
      <w:r w:rsidRPr="00977EA3">
        <w:t>Generate the Retrieve Document Set Request message in MTOM/XOP format.</w:t>
      </w:r>
    </w:p>
    <w:p w14:paraId="7FD84753" w14:textId="77777777" w:rsidR="00BB2B10" w:rsidRDefault="00BB2B10" w:rsidP="00BB2B10">
      <w:pPr>
        <w:pStyle w:val="ListBullet2"/>
        <w:tabs>
          <w:tab w:val="num" w:pos="720"/>
        </w:tabs>
      </w:pPr>
      <w:r w:rsidRPr="00977EA3">
        <w:t>Accept the Retrieve Document Set Response message in MTOM/XOP format.</w:t>
      </w:r>
    </w:p>
    <w:p w14:paraId="207F956D" w14:textId="37600D3F" w:rsidR="00BB2B10" w:rsidRPr="009A0DC4" w:rsidRDefault="00BB2B10" w:rsidP="00BB2B10">
      <w:pPr>
        <w:pStyle w:val="BodyText"/>
        <w:rPr>
          <w:b/>
          <w:u w:val="single"/>
        </w:rPr>
      </w:pPr>
      <w:r w:rsidRPr="009A0DC4">
        <w:rPr>
          <w:b/>
          <w:u w:val="single"/>
        </w:rPr>
        <w:t>The Document Consumer that supports the Deferred Response Option shall:</w:t>
      </w:r>
    </w:p>
    <w:p w14:paraId="0E6FB567" w14:textId="77777777" w:rsidR="00BB2B10" w:rsidRPr="009A0DC4" w:rsidRDefault="00BB2B10" w:rsidP="00BB2B10">
      <w:pPr>
        <w:pStyle w:val="ListBullet2"/>
        <w:tabs>
          <w:tab w:val="num" w:pos="720"/>
        </w:tabs>
        <w:rPr>
          <w:b/>
          <w:u w:val="single"/>
        </w:rPr>
      </w:pPr>
      <w:r w:rsidRPr="009A0DC4">
        <w:rPr>
          <w:b/>
          <w:u w:val="single"/>
        </w:rPr>
        <w:t>Accept the Retrieve Document Set Deferred Results message in MTOM/XOP format.</w:t>
      </w:r>
    </w:p>
    <w:p w14:paraId="599440C7" w14:textId="006D131E" w:rsidR="00BB2B10" w:rsidRPr="009A0DC4" w:rsidRDefault="00BB2B10" w:rsidP="00BB2B10">
      <w:pPr>
        <w:pStyle w:val="ListBullet2"/>
        <w:tabs>
          <w:tab w:val="num" w:pos="720"/>
        </w:tabs>
        <w:rPr>
          <w:b/>
          <w:u w:val="single"/>
        </w:rPr>
      </w:pPr>
      <w:r w:rsidRPr="009A0DC4">
        <w:rPr>
          <w:b/>
          <w:u w:val="single"/>
        </w:rPr>
        <w:t>Generate the Retrieve Document Set Deferred Results Acknowledgement message in MTOM/XOP format.</w:t>
      </w:r>
    </w:p>
    <w:p w14:paraId="7D0F1748" w14:textId="6207DBA6" w:rsidR="00BB2B10" w:rsidRPr="009A0DC4" w:rsidRDefault="00BB2B10" w:rsidP="00BB2B10">
      <w:pPr>
        <w:pStyle w:val="BodyText"/>
        <w:rPr>
          <w:b/>
          <w:u w:val="single"/>
        </w:rPr>
      </w:pPr>
      <w:r w:rsidRPr="009A0DC4">
        <w:rPr>
          <w:b/>
          <w:u w:val="single"/>
        </w:rPr>
        <w:t>The Initiating Gateway that supports the Deferred Response Option shall:</w:t>
      </w:r>
    </w:p>
    <w:p w14:paraId="009E1F38" w14:textId="59388A92" w:rsidR="009A0DC4" w:rsidRPr="009A0DC4" w:rsidRDefault="009A0DC4" w:rsidP="009A0DC4">
      <w:pPr>
        <w:pStyle w:val="ListBullet2"/>
        <w:tabs>
          <w:tab w:val="num" w:pos="720"/>
        </w:tabs>
        <w:rPr>
          <w:b/>
          <w:u w:val="single"/>
        </w:rPr>
      </w:pPr>
      <w:r w:rsidRPr="009A0DC4">
        <w:rPr>
          <w:b/>
          <w:u w:val="single"/>
        </w:rPr>
        <w:t>Generate the Retrieve Document Set Deferred Results message in MTOM/XOP format.</w:t>
      </w:r>
    </w:p>
    <w:p w14:paraId="3E3790ED" w14:textId="6CBF8BCE" w:rsidR="00BB2B10" w:rsidRPr="009A0DC4" w:rsidRDefault="009A0DC4" w:rsidP="009A0DC4">
      <w:pPr>
        <w:pStyle w:val="ListBullet2"/>
        <w:tabs>
          <w:tab w:val="num" w:pos="720"/>
        </w:tabs>
        <w:rPr>
          <w:b/>
          <w:u w:val="single"/>
        </w:rPr>
      </w:pPr>
      <w:r w:rsidRPr="009A0DC4">
        <w:rPr>
          <w:b/>
          <w:u w:val="single"/>
        </w:rPr>
        <w:t>Accept the Retrieve Document Set Deferred Results Acknowledgement message in MTOM/XOP format.</w:t>
      </w:r>
    </w:p>
    <w:p w14:paraId="27354A0B" w14:textId="77777777" w:rsidR="00BB2B10" w:rsidRPr="00977EA3" w:rsidRDefault="00BB2B10" w:rsidP="00BB2B10">
      <w:pPr>
        <w:pStyle w:val="TableTitle"/>
      </w:pPr>
      <w:r w:rsidRPr="00977EA3">
        <w:t>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BB2B10" w:rsidRPr="00977EA3" w14:paraId="554B4E02" w14:textId="77777777" w:rsidTr="00BB2B10">
        <w:trPr>
          <w:jc w:val="center"/>
        </w:trPr>
        <w:tc>
          <w:tcPr>
            <w:tcW w:w="1998" w:type="dxa"/>
          </w:tcPr>
          <w:p w14:paraId="42664A75" w14:textId="77777777" w:rsidR="00BB2B10" w:rsidRPr="00977EA3" w:rsidRDefault="00BB2B10" w:rsidP="00BB2B10">
            <w:pPr>
              <w:pStyle w:val="TableEntry"/>
            </w:pPr>
            <w:r w:rsidRPr="00977EA3">
              <w:t>ihe</w:t>
            </w:r>
          </w:p>
        </w:tc>
        <w:tc>
          <w:tcPr>
            <w:tcW w:w="6210" w:type="dxa"/>
          </w:tcPr>
          <w:p w14:paraId="694348C3" w14:textId="77777777" w:rsidR="00BB2B10" w:rsidRPr="00977EA3" w:rsidRDefault="00BB2B10" w:rsidP="00BB2B10">
            <w:pPr>
              <w:pStyle w:val="TableEntry"/>
            </w:pPr>
            <w:r w:rsidRPr="00977EA3">
              <w:t>urn:ihe:iti:xds-b:2007</w:t>
            </w:r>
          </w:p>
        </w:tc>
      </w:tr>
      <w:tr w:rsidR="00BB2B10" w:rsidRPr="00977EA3" w14:paraId="1ED02551" w14:textId="77777777" w:rsidTr="00BB2B10">
        <w:trPr>
          <w:jc w:val="center"/>
        </w:trPr>
        <w:tc>
          <w:tcPr>
            <w:tcW w:w="1998" w:type="dxa"/>
          </w:tcPr>
          <w:p w14:paraId="44FC9584" w14:textId="77777777" w:rsidR="00BB2B10" w:rsidRPr="00977EA3" w:rsidRDefault="00BB2B10" w:rsidP="00BB2B10">
            <w:pPr>
              <w:pStyle w:val="TableEntry"/>
            </w:pPr>
            <w:r w:rsidRPr="00977EA3">
              <w:t>rs</w:t>
            </w:r>
          </w:p>
        </w:tc>
        <w:tc>
          <w:tcPr>
            <w:tcW w:w="6210" w:type="dxa"/>
          </w:tcPr>
          <w:p w14:paraId="2900CD49" w14:textId="77777777" w:rsidR="00BB2B10" w:rsidRPr="00977EA3" w:rsidRDefault="00BB2B10" w:rsidP="00BB2B10">
            <w:pPr>
              <w:pStyle w:val="TableEntry"/>
            </w:pPr>
            <w:r w:rsidRPr="00977EA3">
              <w:t>urn:oasis:names:tc:ebxml-regrep:xsd:rs:3.0</w:t>
            </w:r>
          </w:p>
        </w:tc>
      </w:tr>
      <w:tr w:rsidR="00BB2B10" w:rsidRPr="00977EA3" w14:paraId="4F28CB16" w14:textId="77777777" w:rsidTr="00BB2B10">
        <w:trPr>
          <w:jc w:val="center"/>
        </w:trPr>
        <w:tc>
          <w:tcPr>
            <w:tcW w:w="1998" w:type="dxa"/>
          </w:tcPr>
          <w:p w14:paraId="323445F4" w14:textId="77777777" w:rsidR="00BB2B10" w:rsidRPr="00977EA3" w:rsidRDefault="00BB2B10" w:rsidP="00BB2B10">
            <w:pPr>
              <w:pStyle w:val="TableEntry"/>
            </w:pPr>
            <w:r w:rsidRPr="00977EA3">
              <w:t>lcm</w:t>
            </w:r>
          </w:p>
        </w:tc>
        <w:tc>
          <w:tcPr>
            <w:tcW w:w="6210" w:type="dxa"/>
          </w:tcPr>
          <w:p w14:paraId="1A6C7DF4" w14:textId="77777777" w:rsidR="00BB2B10" w:rsidRPr="00977EA3" w:rsidRDefault="00BB2B10" w:rsidP="00BB2B10">
            <w:pPr>
              <w:pStyle w:val="TableEntry"/>
            </w:pPr>
            <w:r w:rsidRPr="00977EA3">
              <w:rPr>
                <w:highlight w:val="white"/>
              </w:rPr>
              <w:t>urn:oasis:names:tc:ebxml-regrep:xsd:lcm:3.0</w:t>
            </w:r>
          </w:p>
        </w:tc>
      </w:tr>
      <w:tr w:rsidR="00BB2B10" w:rsidRPr="00977EA3" w14:paraId="682F5E5E" w14:textId="77777777" w:rsidTr="00BB2B10">
        <w:trPr>
          <w:jc w:val="center"/>
        </w:trPr>
        <w:tc>
          <w:tcPr>
            <w:tcW w:w="1998" w:type="dxa"/>
          </w:tcPr>
          <w:p w14:paraId="6B03F5D6" w14:textId="77777777" w:rsidR="00BB2B10" w:rsidRPr="00977EA3" w:rsidRDefault="00BB2B10" w:rsidP="00BB2B10">
            <w:pPr>
              <w:pStyle w:val="TableEntry"/>
            </w:pPr>
            <w:r w:rsidRPr="00977EA3">
              <w:t>query</w:t>
            </w:r>
          </w:p>
        </w:tc>
        <w:tc>
          <w:tcPr>
            <w:tcW w:w="6210" w:type="dxa"/>
          </w:tcPr>
          <w:p w14:paraId="11FB13B2" w14:textId="77777777" w:rsidR="00BB2B10" w:rsidRPr="00977EA3" w:rsidRDefault="00BB2B10" w:rsidP="00BB2B10">
            <w:pPr>
              <w:pStyle w:val="TableEntry"/>
            </w:pPr>
            <w:r w:rsidRPr="00977EA3">
              <w:rPr>
                <w:highlight w:val="white"/>
              </w:rPr>
              <w:t>urn:oasis:names:tc:ebxml-regrep:xsd:query:3.0</w:t>
            </w:r>
          </w:p>
        </w:tc>
      </w:tr>
    </w:tbl>
    <w:p w14:paraId="7C4419A8" w14:textId="77777777" w:rsidR="00BB2B10" w:rsidRPr="00977EA3" w:rsidRDefault="00BB2B10" w:rsidP="00BB2B10">
      <w:pPr>
        <w:pStyle w:val="BodyText"/>
      </w:pPr>
      <w:r w:rsidRPr="00977EA3">
        <w:lastRenderedPageBreak/>
        <w:t>Document Repository: These are the requirements for the Retrieve Document Set transaction presented in the order in which they would appear in the Document Repository WSDL definition:</w:t>
      </w:r>
    </w:p>
    <w:p w14:paraId="5B99363E" w14:textId="77777777" w:rsidR="00BB2B10" w:rsidRPr="00977EA3" w:rsidRDefault="00BB2B10" w:rsidP="00BB2B10">
      <w:pPr>
        <w:pStyle w:val="ListBullet2"/>
        <w:tabs>
          <w:tab w:val="num" w:pos="720"/>
        </w:tabs>
      </w:pPr>
      <w:r w:rsidRPr="00977EA3">
        <w:t>The following types shall be imported (xsd:import) in the /definitions/types section:</w:t>
      </w:r>
    </w:p>
    <w:p w14:paraId="1FC2DE3D" w14:textId="77777777" w:rsidR="00BB2B10" w:rsidRPr="00977EA3" w:rsidRDefault="00BB2B10" w:rsidP="00BB2B10">
      <w:pPr>
        <w:pStyle w:val="ListBullet3"/>
        <w:tabs>
          <w:tab w:val="num" w:pos="1080"/>
        </w:tabs>
      </w:pPr>
      <w:r w:rsidRPr="00977EA3">
        <w:t>namespace="urn:ihe:iti:xds-b:2007", schema="</w:t>
      </w:r>
      <w:commentRangeStart w:id="991"/>
      <w:r w:rsidRPr="00977EA3">
        <w:t>IHEXDS.xsd</w:t>
      </w:r>
      <w:commentRangeEnd w:id="991"/>
      <w:r w:rsidR="00832908">
        <w:rPr>
          <w:rStyle w:val="CommentReference"/>
        </w:rPr>
        <w:commentReference w:id="991"/>
      </w:r>
      <w:r w:rsidRPr="00977EA3">
        <w:t>"</w:t>
      </w:r>
    </w:p>
    <w:p w14:paraId="11D48B5A" w14:textId="77777777" w:rsidR="00BB2B10" w:rsidRPr="00977EA3" w:rsidRDefault="00BB2B10" w:rsidP="00BB2B10">
      <w:pPr>
        <w:pStyle w:val="ListBullet2"/>
        <w:tabs>
          <w:tab w:val="num" w:pos="720"/>
        </w:tabs>
      </w:pPr>
      <w:r w:rsidRPr="00977EA3">
        <w:t>The /definitions/message/part/@element attribute of the Retrieve Document Set Request message shall be defined as “</w:t>
      </w:r>
      <w:r w:rsidRPr="00977EA3">
        <w:rPr>
          <w:highlight w:val="white"/>
        </w:rPr>
        <w:t>ihe:RetrieveDocumentSetRequest</w:t>
      </w:r>
      <w:r w:rsidRPr="00977EA3">
        <w:t>”</w:t>
      </w:r>
    </w:p>
    <w:p w14:paraId="21F2B039" w14:textId="77777777" w:rsidR="00BB2B10" w:rsidRPr="00977EA3" w:rsidRDefault="00BB2B10" w:rsidP="00BB2B10">
      <w:pPr>
        <w:pStyle w:val="ListBullet2"/>
        <w:tabs>
          <w:tab w:val="num" w:pos="720"/>
        </w:tabs>
      </w:pPr>
      <w:r w:rsidRPr="00977EA3">
        <w:t>The /definitions/message/part/@element attribute of the Retrieve Document Set Response message shall be defined as “</w:t>
      </w:r>
      <w:r w:rsidRPr="00977EA3">
        <w:rPr>
          <w:highlight w:val="white"/>
        </w:rPr>
        <w:t>ihe:RetrieveDocumentSet</w:t>
      </w:r>
      <w:r w:rsidRPr="00977EA3">
        <w:t>Response”</w:t>
      </w:r>
    </w:p>
    <w:p w14:paraId="765F3AD8" w14:textId="77777777" w:rsidR="00BB2B10" w:rsidRPr="00977EA3" w:rsidRDefault="00BB2B10" w:rsidP="00BB2B10">
      <w:pPr>
        <w:pStyle w:val="ListBullet2"/>
        <w:tabs>
          <w:tab w:val="num" w:pos="720"/>
        </w:tabs>
      </w:pPr>
      <w:r w:rsidRPr="00977EA3">
        <w:t>Refer to Table 3.43.5.b below for additional attribute requirements</w:t>
      </w:r>
    </w:p>
    <w:p w14:paraId="3E615CE4" w14:textId="77777777" w:rsidR="00BB2B10" w:rsidRPr="00977EA3" w:rsidRDefault="00BB2B10" w:rsidP="00BB2B10">
      <w:r w:rsidRPr="00977EA3">
        <w:t>To support the Asynchronous Web Services Exchange Option on the Document Consumer, the Document Repository shall support the use of a non-anonymous response EPR in the WS-Addressing replyTo header.</w:t>
      </w:r>
    </w:p>
    <w:p w14:paraId="38356A60" w14:textId="77777777" w:rsidR="00BB2B10" w:rsidRPr="00977EA3" w:rsidRDefault="00BB2B10" w:rsidP="00BB2B10">
      <w:pPr>
        <w:pStyle w:val="TableTitle"/>
      </w:pPr>
      <w:r w:rsidRPr="00977EA3">
        <w:t>Table 3.43.5.b: Additional Attribute Requirements</w:t>
      </w:r>
    </w:p>
    <w:tbl>
      <w:tblPr>
        <w:tblW w:w="7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3735"/>
      </w:tblGrid>
      <w:tr w:rsidR="00BB2B10" w:rsidRPr="00977EA3" w14:paraId="7B24B5FB" w14:textId="77777777" w:rsidTr="00BB2B10">
        <w:trPr>
          <w:cantSplit/>
          <w:tblHeader/>
          <w:jc w:val="center"/>
        </w:trPr>
        <w:tc>
          <w:tcPr>
            <w:tcW w:w="3690" w:type="dxa"/>
            <w:shd w:val="clear" w:color="auto" w:fill="E6E6E6"/>
          </w:tcPr>
          <w:p w14:paraId="743EACA7" w14:textId="77777777" w:rsidR="00BB2B10" w:rsidRPr="00977EA3" w:rsidRDefault="00BB2B10" w:rsidP="00BB2B10">
            <w:pPr>
              <w:pStyle w:val="TableEntryHeader"/>
            </w:pPr>
            <w:r w:rsidRPr="00977EA3">
              <w:t>Attribute</w:t>
            </w:r>
          </w:p>
        </w:tc>
        <w:tc>
          <w:tcPr>
            <w:tcW w:w="3735" w:type="dxa"/>
            <w:shd w:val="clear" w:color="auto" w:fill="E6E6E6"/>
          </w:tcPr>
          <w:p w14:paraId="23728352" w14:textId="77777777" w:rsidR="00BB2B10" w:rsidRPr="00977EA3" w:rsidRDefault="00BB2B10" w:rsidP="00BB2B10">
            <w:pPr>
              <w:pStyle w:val="TableEntryHeader"/>
            </w:pPr>
            <w:r w:rsidRPr="00977EA3">
              <w:t>Value</w:t>
            </w:r>
          </w:p>
        </w:tc>
      </w:tr>
      <w:tr w:rsidR="00BB2B10" w:rsidRPr="00977EA3" w14:paraId="01EA3C2D" w14:textId="77777777" w:rsidTr="00BB2B10">
        <w:trPr>
          <w:jc w:val="center"/>
        </w:trPr>
        <w:tc>
          <w:tcPr>
            <w:tcW w:w="3690" w:type="dxa"/>
          </w:tcPr>
          <w:p w14:paraId="4A664C2E" w14:textId="77777777" w:rsidR="00BB2B10" w:rsidRPr="00977EA3" w:rsidRDefault="00BB2B10" w:rsidP="00BB2B10">
            <w:pPr>
              <w:pStyle w:val="TableEntry"/>
            </w:pPr>
            <w:r w:rsidRPr="00977EA3">
              <w:t>/definitions/portType/operation@name</w:t>
            </w:r>
          </w:p>
        </w:tc>
        <w:tc>
          <w:tcPr>
            <w:tcW w:w="3735" w:type="dxa"/>
          </w:tcPr>
          <w:p w14:paraId="51854D10" w14:textId="77777777" w:rsidR="00BB2B10" w:rsidRPr="00977EA3" w:rsidRDefault="00BB2B10" w:rsidP="00BB2B10">
            <w:pPr>
              <w:pStyle w:val="TableEntry"/>
            </w:pPr>
            <w:r w:rsidRPr="00977EA3">
              <w:t>DocumentConsumer_ RetrieveDocumentSet</w:t>
            </w:r>
          </w:p>
        </w:tc>
      </w:tr>
      <w:tr w:rsidR="00BB2B10" w:rsidRPr="00977EA3" w14:paraId="7CAA9F64" w14:textId="77777777" w:rsidTr="00BB2B10">
        <w:trPr>
          <w:jc w:val="center"/>
        </w:trPr>
        <w:tc>
          <w:tcPr>
            <w:tcW w:w="3690" w:type="dxa"/>
          </w:tcPr>
          <w:p w14:paraId="12134A44" w14:textId="77777777" w:rsidR="00BB2B10" w:rsidRPr="00977EA3" w:rsidRDefault="00BB2B10" w:rsidP="00BB2B10">
            <w:pPr>
              <w:pStyle w:val="TableEntry"/>
            </w:pPr>
            <w:r w:rsidRPr="00977EA3">
              <w:t>/definitions/portType/operation/input/@wsaw:Action</w:t>
            </w:r>
          </w:p>
        </w:tc>
        <w:tc>
          <w:tcPr>
            <w:tcW w:w="3735" w:type="dxa"/>
          </w:tcPr>
          <w:p w14:paraId="0914C3DD" w14:textId="77777777" w:rsidR="00BB2B10" w:rsidRPr="00977EA3" w:rsidRDefault="00BB2B10" w:rsidP="00BB2B10">
            <w:pPr>
              <w:pStyle w:val="TableEntry"/>
            </w:pPr>
            <w:r w:rsidRPr="00977EA3">
              <w:t>urn:ihe:iti:2007: RetrieveDocumentSet</w:t>
            </w:r>
          </w:p>
        </w:tc>
      </w:tr>
      <w:tr w:rsidR="00BB2B10" w:rsidRPr="00977EA3" w14:paraId="39D395EF" w14:textId="77777777" w:rsidTr="00BB2B10">
        <w:trPr>
          <w:jc w:val="center"/>
        </w:trPr>
        <w:tc>
          <w:tcPr>
            <w:tcW w:w="3690" w:type="dxa"/>
          </w:tcPr>
          <w:p w14:paraId="38B1C2AE" w14:textId="77777777" w:rsidR="00BB2B10" w:rsidRPr="00977EA3" w:rsidRDefault="00BB2B10" w:rsidP="00BB2B10">
            <w:pPr>
              <w:pStyle w:val="TableEntry"/>
            </w:pPr>
            <w:r w:rsidRPr="00977EA3">
              <w:t>/definitions/portType/operation/output/@wsaw:Action</w:t>
            </w:r>
          </w:p>
        </w:tc>
        <w:tc>
          <w:tcPr>
            <w:tcW w:w="3735" w:type="dxa"/>
          </w:tcPr>
          <w:p w14:paraId="168650B9" w14:textId="77777777" w:rsidR="00BB2B10" w:rsidRPr="00977EA3" w:rsidRDefault="00BB2B10" w:rsidP="00BB2B10">
            <w:pPr>
              <w:pStyle w:val="TableEntry"/>
            </w:pPr>
            <w:r w:rsidRPr="00977EA3">
              <w:t>urn:ihe:iti:2007: RetrieveDocumentSetResponse</w:t>
            </w:r>
          </w:p>
        </w:tc>
      </w:tr>
      <w:tr w:rsidR="00BB2B10" w:rsidRPr="00977EA3" w14:paraId="0069F75B" w14:textId="77777777" w:rsidTr="00BB2B10">
        <w:trPr>
          <w:jc w:val="center"/>
        </w:trPr>
        <w:tc>
          <w:tcPr>
            <w:tcW w:w="3690" w:type="dxa"/>
          </w:tcPr>
          <w:p w14:paraId="052BCBAB" w14:textId="77777777" w:rsidR="00BB2B10" w:rsidRPr="00977EA3" w:rsidRDefault="00BB2B10" w:rsidP="00BB2B10">
            <w:pPr>
              <w:pStyle w:val="TableEntry"/>
            </w:pPr>
            <w:r w:rsidRPr="00977EA3">
              <w:t xml:space="preserve">/definitions/binding/operation/wsoap12:operation/@soapActionRequired </w:t>
            </w:r>
          </w:p>
        </w:tc>
        <w:tc>
          <w:tcPr>
            <w:tcW w:w="3735" w:type="dxa"/>
          </w:tcPr>
          <w:p w14:paraId="7C310A6D" w14:textId="77777777" w:rsidR="00BB2B10" w:rsidRPr="00977EA3" w:rsidRDefault="00BB2B10" w:rsidP="00BB2B10">
            <w:pPr>
              <w:pStyle w:val="TableEntry"/>
            </w:pPr>
            <w:r w:rsidRPr="00977EA3">
              <w:t>false</w:t>
            </w:r>
          </w:p>
        </w:tc>
      </w:tr>
    </w:tbl>
    <w:p w14:paraId="7C4305FE" w14:textId="77777777" w:rsidR="00BB2B10" w:rsidRDefault="00BB2B10" w:rsidP="00BB2B10">
      <w:pPr>
        <w:pStyle w:val="BodyText"/>
      </w:pPr>
    </w:p>
    <w:p w14:paraId="2751D076" w14:textId="217B7D61" w:rsidR="00F765A9" w:rsidRPr="000C58FD" w:rsidRDefault="00F765A9" w:rsidP="00F765A9">
      <w:pPr>
        <w:pStyle w:val="BodyText"/>
        <w:rPr>
          <w:b/>
          <w:u w:val="single"/>
        </w:rPr>
      </w:pPr>
      <w:r w:rsidRPr="000C58FD">
        <w:rPr>
          <w:b/>
          <w:u w:val="single"/>
        </w:rPr>
        <w:t>Document Consumer: These are the requirements for the Retrieve Document Set Deferred Results transaction presented in the order in which they would appear in the Document Repository WSDL definition:</w:t>
      </w:r>
    </w:p>
    <w:p w14:paraId="08B706BA" w14:textId="77777777" w:rsidR="00F765A9" w:rsidRPr="000C58FD" w:rsidRDefault="00F765A9" w:rsidP="00F765A9">
      <w:pPr>
        <w:pStyle w:val="ListBullet2"/>
        <w:tabs>
          <w:tab w:val="num" w:pos="720"/>
        </w:tabs>
        <w:rPr>
          <w:b/>
          <w:u w:val="single"/>
        </w:rPr>
      </w:pPr>
      <w:r w:rsidRPr="000C58FD">
        <w:rPr>
          <w:b/>
          <w:u w:val="single"/>
        </w:rPr>
        <w:t>The following types shall be imported (xsd:import) in the /definitions/types section:</w:t>
      </w:r>
    </w:p>
    <w:p w14:paraId="76EA254C" w14:textId="77777777" w:rsidR="000F66D1" w:rsidRPr="006124CB" w:rsidRDefault="000F66D1" w:rsidP="000F66D1">
      <w:pPr>
        <w:pStyle w:val="ListBullet3"/>
        <w:tabs>
          <w:tab w:val="num" w:pos="1080"/>
        </w:tabs>
        <w:rPr>
          <w:b/>
          <w:u w:val="single"/>
        </w:rPr>
      </w:pPr>
      <w:r w:rsidRPr="006124CB">
        <w:rPr>
          <w:b/>
          <w:u w:val="single"/>
        </w:rPr>
        <w:t>namespace=" urn:oasis:names:tc:ebxml-regrep:xsd:</w:t>
      </w:r>
      <w:r>
        <w:rPr>
          <w:b/>
          <w:u w:val="single"/>
        </w:rPr>
        <w:t>rs</w:t>
      </w:r>
      <w:r w:rsidRPr="006124CB">
        <w:rPr>
          <w:b/>
          <w:u w:val="single"/>
        </w:rPr>
        <w:t>:3.0", schemaLocation="</w:t>
      </w:r>
      <w:r>
        <w:rPr>
          <w:b/>
          <w:u w:val="single"/>
        </w:rPr>
        <w:t>rs</w:t>
      </w:r>
      <w:r w:rsidRPr="006124CB">
        <w:rPr>
          <w:b/>
          <w:u w:val="single"/>
        </w:rPr>
        <w:t>.xsd"</w:t>
      </w:r>
    </w:p>
    <w:p w14:paraId="0FA5BCEA" w14:textId="77777777" w:rsidR="000F66D1" w:rsidRPr="00252AE2" w:rsidRDefault="000F66D1" w:rsidP="000F66D1">
      <w:pPr>
        <w:pStyle w:val="ListBullet3"/>
        <w:tabs>
          <w:tab w:val="num" w:pos="1080"/>
        </w:tabs>
        <w:rPr>
          <w:b/>
          <w:u w:val="single"/>
        </w:rPr>
      </w:pPr>
      <w:r w:rsidRPr="00252AE2">
        <w:rPr>
          <w:b/>
          <w:u w:val="single"/>
        </w:rPr>
        <w:t>namespace="urn:ihe:iti:xds-b:2007", schema="</w:t>
      </w:r>
      <w:r w:rsidRPr="000F66D1">
        <w:rPr>
          <w:b/>
          <w:u w:val="single"/>
        </w:rPr>
        <w:t>XDS.b_DocumentRepository.xsd</w:t>
      </w:r>
      <w:r w:rsidRPr="00252AE2">
        <w:rPr>
          <w:b/>
          <w:u w:val="single"/>
        </w:rPr>
        <w:t>"</w:t>
      </w:r>
    </w:p>
    <w:p w14:paraId="70DC4E3A" w14:textId="2EF87605" w:rsidR="00F765A9" w:rsidRPr="000C58FD" w:rsidRDefault="00F765A9" w:rsidP="00F765A9">
      <w:pPr>
        <w:pStyle w:val="ListBullet2"/>
        <w:tabs>
          <w:tab w:val="num" w:pos="720"/>
        </w:tabs>
        <w:rPr>
          <w:b/>
          <w:u w:val="single"/>
        </w:rPr>
      </w:pPr>
      <w:r w:rsidRPr="000C58FD">
        <w:rPr>
          <w:b/>
          <w:u w:val="single"/>
        </w:rPr>
        <w:t>The /definitions/message/part/@element attribute of the Retrieve Document Set Deferred Results message shall be defined as “</w:t>
      </w:r>
      <w:r w:rsidRPr="000C58FD">
        <w:rPr>
          <w:b/>
          <w:highlight w:val="white"/>
          <w:u w:val="single"/>
        </w:rPr>
        <w:t>ihe:RetrieveDocumentSet</w:t>
      </w:r>
      <w:r w:rsidRPr="000C58FD">
        <w:rPr>
          <w:b/>
          <w:u w:val="single"/>
        </w:rPr>
        <w:t>Response”</w:t>
      </w:r>
    </w:p>
    <w:p w14:paraId="4EB1EE8C" w14:textId="5545D7D9" w:rsidR="00F765A9" w:rsidRPr="000C58FD" w:rsidRDefault="00F765A9" w:rsidP="00F765A9">
      <w:pPr>
        <w:pStyle w:val="ListBullet2"/>
        <w:tabs>
          <w:tab w:val="num" w:pos="720"/>
        </w:tabs>
        <w:rPr>
          <w:b/>
          <w:u w:val="single"/>
        </w:rPr>
      </w:pPr>
      <w:r w:rsidRPr="000C58FD">
        <w:rPr>
          <w:b/>
          <w:u w:val="single"/>
        </w:rPr>
        <w:t>The /definitions/message/part/@element attribute of the Retrieve Document Set Deferred Results Acknowledgement message shall be defined as “rs:RegistryResponse”</w:t>
      </w:r>
    </w:p>
    <w:p w14:paraId="1B1944DB" w14:textId="6AA9A42A" w:rsidR="00F765A9" w:rsidRPr="000C58FD" w:rsidRDefault="003D636A" w:rsidP="00F765A9">
      <w:pPr>
        <w:pStyle w:val="ListBullet2"/>
        <w:tabs>
          <w:tab w:val="num" w:pos="720"/>
        </w:tabs>
        <w:rPr>
          <w:b/>
          <w:u w:val="single"/>
        </w:rPr>
      </w:pPr>
      <w:r>
        <w:rPr>
          <w:b/>
          <w:u w:val="single"/>
        </w:rPr>
        <w:lastRenderedPageBreak/>
        <w:t>Refer to Table 3.43.5.c</w:t>
      </w:r>
      <w:r w:rsidR="00F765A9" w:rsidRPr="000C58FD">
        <w:rPr>
          <w:b/>
          <w:u w:val="single"/>
        </w:rPr>
        <w:t xml:space="preserve"> below for additional attribute requirements</w:t>
      </w:r>
    </w:p>
    <w:p w14:paraId="337350CA" w14:textId="0DF381B6" w:rsidR="00F765A9" w:rsidRPr="000C58FD" w:rsidRDefault="00F765A9" w:rsidP="00F765A9">
      <w:pPr>
        <w:rPr>
          <w:b/>
          <w:u w:val="single"/>
        </w:rPr>
      </w:pPr>
      <w:r w:rsidRPr="000C58FD">
        <w:rPr>
          <w:b/>
          <w:u w:val="single"/>
        </w:rPr>
        <w:t xml:space="preserve">To support the Asynchronous Web Services Exchange Option on the </w:t>
      </w:r>
      <w:r w:rsidR="000C58FD" w:rsidRPr="000C58FD">
        <w:rPr>
          <w:b/>
          <w:u w:val="single"/>
        </w:rPr>
        <w:t>Initiating Gateway</w:t>
      </w:r>
      <w:r w:rsidRPr="000C58FD">
        <w:rPr>
          <w:b/>
          <w:u w:val="single"/>
        </w:rPr>
        <w:t>, the Document Consumer shall support the use of a non-anonymous response EPR in the WS-Addressing replyTo header.</w:t>
      </w:r>
    </w:p>
    <w:p w14:paraId="69EF16F1" w14:textId="68043227" w:rsidR="00F765A9" w:rsidRPr="000C58FD" w:rsidRDefault="00F765A9" w:rsidP="00F765A9">
      <w:pPr>
        <w:pStyle w:val="TableTitle"/>
        <w:rPr>
          <w:u w:val="single"/>
        </w:rPr>
      </w:pPr>
      <w:r w:rsidRPr="000C58FD">
        <w:rPr>
          <w:u w:val="single"/>
        </w:rPr>
        <w:t>Table 3.43.5.c: Additional Attribute Requirements</w:t>
      </w:r>
    </w:p>
    <w:tbl>
      <w:tblPr>
        <w:tblW w:w="7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3735"/>
      </w:tblGrid>
      <w:tr w:rsidR="00F765A9" w:rsidRPr="000C58FD" w14:paraId="30232E05" w14:textId="77777777" w:rsidTr="00F765A9">
        <w:trPr>
          <w:cantSplit/>
          <w:tblHeader/>
          <w:jc w:val="center"/>
        </w:trPr>
        <w:tc>
          <w:tcPr>
            <w:tcW w:w="3690" w:type="dxa"/>
            <w:shd w:val="clear" w:color="auto" w:fill="E6E6E6"/>
          </w:tcPr>
          <w:p w14:paraId="14501949" w14:textId="77777777" w:rsidR="00F765A9" w:rsidRPr="000C58FD" w:rsidRDefault="00F765A9" w:rsidP="00F765A9">
            <w:pPr>
              <w:pStyle w:val="TableEntryHeader"/>
              <w:rPr>
                <w:u w:val="single"/>
              </w:rPr>
            </w:pPr>
            <w:r w:rsidRPr="000C58FD">
              <w:rPr>
                <w:u w:val="single"/>
              </w:rPr>
              <w:t>Attribute</w:t>
            </w:r>
          </w:p>
        </w:tc>
        <w:tc>
          <w:tcPr>
            <w:tcW w:w="3735" w:type="dxa"/>
            <w:shd w:val="clear" w:color="auto" w:fill="E6E6E6"/>
          </w:tcPr>
          <w:p w14:paraId="5FE6B10D" w14:textId="77777777" w:rsidR="00F765A9" w:rsidRPr="000C58FD" w:rsidRDefault="00F765A9" w:rsidP="00F765A9">
            <w:pPr>
              <w:pStyle w:val="TableEntryHeader"/>
              <w:rPr>
                <w:u w:val="single"/>
              </w:rPr>
            </w:pPr>
            <w:r w:rsidRPr="000C58FD">
              <w:rPr>
                <w:u w:val="single"/>
              </w:rPr>
              <w:t>Value</w:t>
            </w:r>
          </w:p>
        </w:tc>
      </w:tr>
      <w:tr w:rsidR="00F765A9" w:rsidRPr="000C58FD" w14:paraId="08E6C2C6" w14:textId="77777777" w:rsidTr="00F765A9">
        <w:trPr>
          <w:jc w:val="center"/>
        </w:trPr>
        <w:tc>
          <w:tcPr>
            <w:tcW w:w="3690" w:type="dxa"/>
          </w:tcPr>
          <w:p w14:paraId="50A937AD" w14:textId="77777777" w:rsidR="00F765A9" w:rsidRPr="000C58FD" w:rsidRDefault="00F765A9" w:rsidP="00F765A9">
            <w:pPr>
              <w:pStyle w:val="TableEntry"/>
              <w:rPr>
                <w:b/>
                <w:u w:val="single"/>
              </w:rPr>
            </w:pPr>
            <w:r w:rsidRPr="000C58FD">
              <w:rPr>
                <w:b/>
                <w:u w:val="single"/>
              </w:rPr>
              <w:t>/definitions/portType/operation@name</w:t>
            </w:r>
          </w:p>
        </w:tc>
        <w:tc>
          <w:tcPr>
            <w:tcW w:w="3735" w:type="dxa"/>
          </w:tcPr>
          <w:p w14:paraId="06C9DB17" w14:textId="14969686" w:rsidR="00F765A9" w:rsidRPr="000C58FD" w:rsidRDefault="000C58FD" w:rsidP="00F765A9">
            <w:pPr>
              <w:pStyle w:val="TableEntry"/>
              <w:rPr>
                <w:b/>
                <w:u w:val="single"/>
              </w:rPr>
            </w:pPr>
            <w:r w:rsidRPr="000C58FD">
              <w:rPr>
                <w:b/>
                <w:u w:val="single"/>
              </w:rPr>
              <w:t>DocumentConsumer_</w:t>
            </w:r>
            <w:r w:rsidR="00F765A9" w:rsidRPr="000C58FD">
              <w:rPr>
                <w:b/>
                <w:u w:val="single"/>
              </w:rPr>
              <w:t>RetrieveDocumentSet</w:t>
            </w:r>
            <w:r w:rsidRPr="000C58FD">
              <w:rPr>
                <w:b/>
                <w:u w:val="single"/>
              </w:rPr>
              <w:t>DeferredResults</w:t>
            </w:r>
          </w:p>
        </w:tc>
      </w:tr>
      <w:tr w:rsidR="00F765A9" w:rsidRPr="000C58FD" w14:paraId="2CF6717A" w14:textId="77777777" w:rsidTr="00F765A9">
        <w:trPr>
          <w:jc w:val="center"/>
        </w:trPr>
        <w:tc>
          <w:tcPr>
            <w:tcW w:w="3690" w:type="dxa"/>
          </w:tcPr>
          <w:p w14:paraId="17CAC900" w14:textId="77777777" w:rsidR="00F765A9" w:rsidRPr="000C58FD" w:rsidRDefault="00F765A9" w:rsidP="00F765A9">
            <w:pPr>
              <w:pStyle w:val="TableEntry"/>
              <w:rPr>
                <w:b/>
                <w:u w:val="single"/>
              </w:rPr>
            </w:pPr>
            <w:r w:rsidRPr="000C58FD">
              <w:rPr>
                <w:b/>
                <w:u w:val="single"/>
              </w:rPr>
              <w:t>/definitions/portType/operation/input/@wsaw:Action</w:t>
            </w:r>
          </w:p>
        </w:tc>
        <w:tc>
          <w:tcPr>
            <w:tcW w:w="3735" w:type="dxa"/>
          </w:tcPr>
          <w:p w14:paraId="598DB8C6" w14:textId="5451923A" w:rsidR="00F765A9" w:rsidRPr="000C58FD" w:rsidRDefault="000C58FD" w:rsidP="00F765A9">
            <w:pPr>
              <w:pStyle w:val="TableEntry"/>
              <w:rPr>
                <w:b/>
                <w:u w:val="single"/>
              </w:rPr>
            </w:pPr>
            <w:r w:rsidRPr="000C58FD">
              <w:rPr>
                <w:b/>
                <w:u w:val="single"/>
              </w:rPr>
              <w:t>urn:ihe:iti:2007:</w:t>
            </w:r>
            <w:r w:rsidR="00F765A9" w:rsidRPr="000C58FD">
              <w:rPr>
                <w:b/>
                <w:u w:val="single"/>
              </w:rPr>
              <w:t>RetrieveDocumentSet</w:t>
            </w:r>
            <w:r w:rsidRPr="000C58FD">
              <w:rPr>
                <w:b/>
                <w:u w:val="single"/>
              </w:rPr>
              <w:t>DeferredResults</w:t>
            </w:r>
          </w:p>
        </w:tc>
      </w:tr>
      <w:tr w:rsidR="00F765A9" w:rsidRPr="000C58FD" w14:paraId="19045DC7" w14:textId="77777777" w:rsidTr="00F765A9">
        <w:trPr>
          <w:jc w:val="center"/>
        </w:trPr>
        <w:tc>
          <w:tcPr>
            <w:tcW w:w="3690" w:type="dxa"/>
          </w:tcPr>
          <w:p w14:paraId="056C1E3B" w14:textId="77777777" w:rsidR="00F765A9" w:rsidRPr="000C58FD" w:rsidRDefault="00F765A9" w:rsidP="00F765A9">
            <w:pPr>
              <w:pStyle w:val="TableEntry"/>
              <w:rPr>
                <w:b/>
                <w:u w:val="single"/>
              </w:rPr>
            </w:pPr>
            <w:r w:rsidRPr="000C58FD">
              <w:rPr>
                <w:b/>
                <w:u w:val="single"/>
              </w:rPr>
              <w:t>/definitions/portType/operation/output/@wsaw:Action</w:t>
            </w:r>
          </w:p>
        </w:tc>
        <w:tc>
          <w:tcPr>
            <w:tcW w:w="3735" w:type="dxa"/>
          </w:tcPr>
          <w:p w14:paraId="1FD066CC" w14:textId="7288E978" w:rsidR="00F765A9" w:rsidRPr="000C58FD" w:rsidRDefault="00F765A9" w:rsidP="00F765A9">
            <w:pPr>
              <w:pStyle w:val="TableEntry"/>
              <w:rPr>
                <w:b/>
                <w:u w:val="single"/>
              </w:rPr>
            </w:pPr>
            <w:r w:rsidRPr="000C58FD">
              <w:rPr>
                <w:b/>
                <w:u w:val="single"/>
              </w:rPr>
              <w:t>urn:ihe:iti:2007: RetrieveDocumentSet</w:t>
            </w:r>
            <w:r w:rsidR="000C58FD" w:rsidRPr="000C58FD">
              <w:rPr>
                <w:b/>
                <w:u w:val="single"/>
              </w:rPr>
              <w:t>DeferredResultsAcknowledgement</w:t>
            </w:r>
          </w:p>
        </w:tc>
      </w:tr>
      <w:tr w:rsidR="00F765A9" w:rsidRPr="000C58FD" w14:paraId="61BCA91B" w14:textId="77777777" w:rsidTr="00F765A9">
        <w:trPr>
          <w:jc w:val="center"/>
        </w:trPr>
        <w:tc>
          <w:tcPr>
            <w:tcW w:w="3690" w:type="dxa"/>
          </w:tcPr>
          <w:p w14:paraId="578E6193" w14:textId="77777777" w:rsidR="00F765A9" w:rsidRPr="000C58FD" w:rsidRDefault="00F765A9" w:rsidP="00F765A9">
            <w:pPr>
              <w:pStyle w:val="TableEntry"/>
              <w:rPr>
                <w:b/>
                <w:u w:val="single"/>
              </w:rPr>
            </w:pPr>
            <w:r w:rsidRPr="000C58FD">
              <w:rPr>
                <w:b/>
                <w:u w:val="single"/>
              </w:rPr>
              <w:t xml:space="preserve">/definitions/binding/operation/wsoap12:operation/@soapActionRequired </w:t>
            </w:r>
          </w:p>
        </w:tc>
        <w:tc>
          <w:tcPr>
            <w:tcW w:w="3735" w:type="dxa"/>
          </w:tcPr>
          <w:p w14:paraId="0C422CC8" w14:textId="77777777" w:rsidR="00F765A9" w:rsidRPr="000C58FD" w:rsidRDefault="00F765A9" w:rsidP="00F765A9">
            <w:pPr>
              <w:pStyle w:val="TableEntry"/>
              <w:rPr>
                <w:b/>
                <w:u w:val="single"/>
              </w:rPr>
            </w:pPr>
            <w:commentRangeStart w:id="992"/>
            <w:r w:rsidRPr="000C58FD">
              <w:rPr>
                <w:b/>
                <w:u w:val="single"/>
              </w:rPr>
              <w:t>false</w:t>
            </w:r>
            <w:commentRangeEnd w:id="992"/>
            <w:r w:rsidR="000F66D1">
              <w:rPr>
                <w:rStyle w:val="CommentReference"/>
              </w:rPr>
              <w:commentReference w:id="992"/>
            </w:r>
          </w:p>
        </w:tc>
      </w:tr>
    </w:tbl>
    <w:p w14:paraId="150BBA61" w14:textId="77777777" w:rsidR="00F765A9" w:rsidRPr="00977EA3" w:rsidRDefault="00F765A9" w:rsidP="00BB2B10">
      <w:pPr>
        <w:pStyle w:val="BodyText"/>
      </w:pPr>
    </w:p>
    <w:p w14:paraId="3249DA5C" w14:textId="18859E67" w:rsidR="00BB2B10" w:rsidRDefault="00BB2B10" w:rsidP="00BB2B10">
      <w:pPr>
        <w:pStyle w:val="BodyText"/>
      </w:pPr>
      <w:r w:rsidRPr="00977EA3">
        <w:t xml:space="preserve">These are the requirements that affect the wire format of the SOAP message. The other WSDL properties are only used within the WSDL definition and do not affect interoperability. Full sample request and response messages are in Section </w:t>
      </w:r>
      <w:r w:rsidR="00F765A9" w:rsidRPr="00F765A9">
        <w:t>3.43.5.1 Sample SOAP Messages</w:t>
      </w:r>
      <w:r w:rsidRPr="00977EA3">
        <w:t>.</w:t>
      </w:r>
    </w:p>
    <w:p w14:paraId="7CE5B008" w14:textId="2DD9B9E2" w:rsidR="000C58FD" w:rsidRDefault="000C58FD" w:rsidP="00BB2B10">
      <w:pPr>
        <w:pStyle w:val="BodyText"/>
      </w:pPr>
      <w:r>
        <w:t>…</w:t>
      </w:r>
    </w:p>
    <w:p w14:paraId="200E2DE9" w14:textId="77777777" w:rsidR="006D6928" w:rsidRPr="00977EA3" w:rsidRDefault="006D6928" w:rsidP="00BB2B10">
      <w:pPr>
        <w:pStyle w:val="BodyText"/>
      </w:pPr>
    </w:p>
    <w:p w14:paraId="4B73D9A9" w14:textId="56851109" w:rsidR="00F13419" w:rsidRDefault="00F13419" w:rsidP="00F13419">
      <w:pPr>
        <w:pStyle w:val="EditorInstructions"/>
      </w:pPr>
      <w:r w:rsidRPr="0001286F">
        <w:t xml:space="preserve">Add the following new Section </w:t>
      </w:r>
      <w:r w:rsidRPr="00736671">
        <w:t>3.</w:t>
      </w:r>
      <w:r>
        <w:t xml:space="preserve">43.5.1.4 </w:t>
      </w:r>
      <w:r w:rsidRPr="0001286F">
        <w:t>as shown</w:t>
      </w:r>
    </w:p>
    <w:p w14:paraId="0ABA4032" w14:textId="4A66BB97" w:rsidR="00306B34" w:rsidRDefault="00306B34" w:rsidP="00F13419">
      <w:pPr>
        <w:pStyle w:val="Heading8"/>
        <w:keepNext w:val="0"/>
        <w:numPr>
          <w:ilvl w:val="0"/>
          <w:numId w:val="0"/>
        </w:numPr>
        <w:rPr>
          <w:noProof w:val="0"/>
        </w:rPr>
      </w:pPr>
      <w:r>
        <w:rPr>
          <w:noProof w:val="0"/>
        </w:rPr>
        <w:t>3.</w:t>
      </w:r>
      <w:r w:rsidR="00F13419">
        <w:rPr>
          <w:noProof w:val="0"/>
        </w:rPr>
        <w:t xml:space="preserve">43.5.1.4 </w:t>
      </w:r>
      <w:r w:rsidRPr="007A7659">
        <w:rPr>
          <w:noProof w:val="0"/>
        </w:rPr>
        <w:t xml:space="preserve">Sample </w:t>
      </w:r>
      <w:r w:rsidR="00F13419" w:rsidRPr="00977EA3">
        <w:rPr>
          <w:noProof w:val="0"/>
        </w:rPr>
        <w:t xml:space="preserve">Retrieve Document Set </w:t>
      </w:r>
      <w:r>
        <w:t xml:space="preserve">Deferred Results </w:t>
      </w:r>
      <w:r w:rsidRPr="007A7659">
        <w:rPr>
          <w:noProof w:val="0"/>
        </w:rPr>
        <w:t>SOAP Request</w:t>
      </w:r>
    </w:p>
    <w:p w14:paraId="74A3E27B" w14:textId="2FF6ABE6" w:rsidR="00F13419" w:rsidRDefault="00F13419" w:rsidP="00F13419">
      <w:pPr>
        <w:pStyle w:val="BodyText"/>
      </w:pPr>
      <w:r w:rsidRPr="007A7659">
        <w:t>The</w:t>
      </w:r>
      <w:r>
        <w:t>se</w:t>
      </w:r>
      <w:r w:rsidRPr="007A7659">
        <w:t xml:space="preserve"> samples show a SOAP request </w:t>
      </w:r>
      <w:r>
        <w:t>when the Deferred results are a mix of successes and errors, and when further results are to be expected in a later message.</w:t>
      </w:r>
    </w:p>
    <w:p w14:paraId="4E347F4B" w14:textId="77777777" w:rsidR="00F13419" w:rsidRPr="007A7659" w:rsidRDefault="00F13419" w:rsidP="00F13419">
      <w:pPr>
        <w:pStyle w:val="BodyText"/>
      </w:pPr>
      <w:r>
        <w:t>The specific errors and registry objects are</w:t>
      </w:r>
      <w:r w:rsidRPr="007A7659">
        <w:t xml:space="preserve"> omitted for brevity; in a real scenario </w:t>
      </w:r>
      <w:r>
        <w:t>these</w:t>
      </w:r>
      <w:r w:rsidRPr="007A7659">
        <w:t xml:space="preserve"> will be populated with the appropriate </w:t>
      </w:r>
      <w:r>
        <w:t>results</w:t>
      </w:r>
      <w:r w:rsidRPr="007A7659">
        <w:t>.</w:t>
      </w:r>
    </w:p>
    <w:p w14:paraId="552AB71F" w14:textId="77777777" w:rsidR="00F13419" w:rsidRPr="00F13419" w:rsidRDefault="00F13419" w:rsidP="00F13419">
      <w:pPr>
        <w:pStyle w:val="BodyText"/>
      </w:pPr>
    </w:p>
    <w:p w14:paraId="263D796F" w14:textId="43105164" w:rsidR="00306B34" w:rsidRPr="007A7659" w:rsidRDefault="00306B34" w:rsidP="00306B34">
      <w:pPr>
        <w:pStyle w:val="Heading9"/>
        <w:numPr>
          <w:ilvl w:val="0"/>
          <w:numId w:val="0"/>
        </w:numPr>
        <w:rPr>
          <w:noProof w:val="0"/>
        </w:rPr>
      </w:pPr>
      <w:r>
        <w:rPr>
          <w:noProof w:val="0"/>
        </w:rPr>
        <w:lastRenderedPageBreak/>
        <w:t>3.</w:t>
      </w:r>
      <w:r w:rsidR="00F13419">
        <w:rPr>
          <w:noProof w:val="0"/>
        </w:rPr>
        <w:t>43.5.1.4</w:t>
      </w:r>
      <w:r w:rsidRPr="007A7659">
        <w:rPr>
          <w:noProof w:val="0"/>
        </w:rPr>
        <w:t>.1 Synchronous Web Services Exchange</w:t>
      </w:r>
    </w:p>
    <w:p w14:paraId="76F61F1C" w14:textId="77777777" w:rsidR="00854000" w:rsidRPr="00854000" w:rsidRDefault="00854000" w:rsidP="00854000">
      <w:pPr>
        <w:pStyle w:val="XMLFragment"/>
        <w:rPr>
          <w:noProof w:val="0"/>
          <w:shd w:val="clear" w:color="auto" w:fill="FFFFFF"/>
        </w:rPr>
      </w:pPr>
      <w:r w:rsidRPr="00854000">
        <w:rPr>
          <w:noProof w:val="0"/>
          <w:shd w:val="clear" w:color="auto" w:fill="FFFFFF"/>
        </w:rPr>
        <w:t>&lt;S:Envelope xmlns:S="http://www.w3.org/2003/05/soap-envelope" xmlns:wsa="http://www.w3.org/2005/08/addressing"&gt;</w:t>
      </w:r>
    </w:p>
    <w:p w14:paraId="3A28A4CB" w14:textId="77777777" w:rsidR="00854000" w:rsidRDefault="00854000" w:rsidP="00854000">
      <w:pPr>
        <w:pStyle w:val="XMLFragment"/>
        <w:rPr>
          <w:noProof w:val="0"/>
          <w:shd w:val="clear" w:color="auto" w:fill="FFFFFF"/>
        </w:rPr>
      </w:pPr>
      <w:r w:rsidRPr="00854000">
        <w:rPr>
          <w:noProof w:val="0"/>
          <w:shd w:val="clear" w:color="auto" w:fill="FFFFFF"/>
        </w:rPr>
        <w:t xml:space="preserve">    &lt;S:Header&gt;</w:t>
      </w:r>
    </w:p>
    <w:p w14:paraId="3852935E" w14:textId="04524244" w:rsidR="00854000" w:rsidRPr="00854000" w:rsidRDefault="00854000" w:rsidP="00854000">
      <w:pPr>
        <w:pStyle w:val="XMLFragment"/>
        <w:rPr>
          <w:noProof w:val="0"/>
          <w:shd w:val="clear" w:color="auto" w:fill="FFFFFF"/>
        </w:rPr>
      </w:pPr>
      <w:r w:rsidRPr="00854000">
        <w:rPr>
          <w:noProof w:val="0"/>
          <w:shd w:val="clear" w:color="auto" w:fill="FFFFFF"/>
        </w:rPr>
        <w:t xml:space="preserve">        &lt;wsa:Action&gt;urn:ihe:iti:2007:Retrieve</w:t>
      </w:r>
      <w:r>
        <w:rPr>
          <w:noProof w:val="0"/>
          <w:shd w:val="clear" w:color="auto" w:fill="FFFFFF"/>
        </w:rPr>
        <w:t>DocumentSet</w:t>
      </w:r>
      <w:r w:rsidRPr="00854000">
        <w:rPr>
          <w:noProof w:val="0"/>
          <w:shd w:val="clear" w:color="auto" w:fill="FFFFFF"/>
        </w:rPr>
        <w:t>DeferredResults&lt;/wsa:Action&gt;</w:t>
      </w:r>
    </w:p>
    <w:p w14:paraId="52EC5244"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&lt;wsa:MessageID&gt;urn:uuid:1795bb7a-8dc2-403a-9914-fbeab9e2a77e&lt;/wsa:MessageID&gt;</w:t>
      </w:r>
    </w:p>
    <w:p w14:paraId="4F1CE1B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&lt;/S:Header&gt;</w:t>
      </w:r>
    </w:p>
    <w:p w14:paraId="220C936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&lt;S:Body&gt;</w:t>
      </w:r>
    </w:p>
    <w:p w14:paraId="577FD9C4"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&lt;RetrieveDocumentSetResponse xmlns="urn:ihe:iti:xds-b:2007"</w:t>
      </w:r>
    </w:p>
    <w:p w14:paraId="5ED21E00"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xmlns:rim="urn:oasis:names:tc:ebxml-regrep:xsd:rim:3.0"</w:t>
      </w:r>
    </w:p>
    <w:p w14:paraId="3DD5D21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xmlns:rs="urn:oasis:names:tc:ebxml-regrep:xsd:rs:3.0"&gt;</w:t>
      </w:r>
    </w:p>
    <w:p w14:paraId="4EEACD3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&lt;rs:RegistryResponse</w:t>
      </w:r>
    </w:p>
    <w:p w14:paraId="20CFD50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requestId="urn:uuid:df9b89ed-395e-40a7-8510-0b4a390434c4"</w:t>
      </w:r>
    </w:p>
    <w:p w14:paraId="602B644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status="urn:ihe:iti:2007:ResponseStatusType:PartialSuccess"&gt;</w:t>
      </w:r>
    </w:p>
    <w:p w14:paraId="7BB2B4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11BA383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 Results not available now --&gt;</w:t>
      </w:r>
    </w:p>
    <w:p w14:paraId="300B9A15"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&lt;rs:ResponseSlotList&gt;</w:t>
      </w:r>
    </w:p>
    <w:p w14:paraId="4822D405"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 name="DeferredProcessingRequired"&gt;</w:t>
      </w:r>
    </w:p>
    <w:p w14:paraId="7B2CAD1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7BF92D0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&lt;rim:Value&gt;'This request requires more time. The full results will be returned on the Deferred Response endpoint.'&lt;/rim:Value&gt;</w:t>
      </w:r>
    </w:p>
    <w:p w14:paraId="214293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121819B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&lt;/rim:Slot&gt;</w:t>
      </w:r>
    </w:p>
    <w:p w14:paraId="419FCAB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 name="DeferredProcessingEstimatedCompletion"&gt;</w:t>
      </w:r>
    </w:p>
    <w:p w14:paraId="2A318A2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498DDDAC"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&lt;rim:Value&gt;PT20M&lt;/rim:Value&gt;</w:t>
      </w:r>
    </w:p>
    <w:p w14:paraId="627DF1B7"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&lt;/rim:ValueList&gt;</w:t>
      </w:r>
    </w:p>
    <w:p w14:paraId="14AED85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&lt;/rim:Slot&gt;</w:t>
      </w:r>
    </w:p>
    <w:p w14:paraId="12AE59C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&lt;/rs:ResponseSlotList&gt;</w:t>
      </w:r>
    </w:p>
    <w:p w14:paraId="45B7B8EE"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343E69C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 Errors available now --&gt;</w:t>
      </w:r>
    </w:p>
    <w:p w14:paraId="596D305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&lt;rim:RegistryErrorList&gt;</w:t>
      </w:r>
    </w:p>
    <w:p w14:paraId="4CE552A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&lt;/rim:RegistryErrorList&gt;</w:t>
      </w:r>
    </w:p>
    <w:p w14:paraId="14A0959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6F9812F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&lt;/rs:RegistryResponse&gt;</w:t>
      </w:r>
    </w:p>
    <w:p w14:paraId="381CFF73"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4B80B7B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 Documents available now --&gt;</w:t>
      </w:r>
    </w:p>
    <w:p w14:paraId="2414D8A0"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4EC7303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&lt;homeCommunityId&gt;urn:oid:1.2.3.4&lt;/homeCommunityId&gt;</w:t>
      </w:r>
    </w:p>
    <w:p w14:paraId="4A928441"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&lt;RepositoryUniqueId&gt;1.3.6.1.4...1000&lt;/RepositoryUniqueId&gt;</w:t>
      </w:r>
    </w:p>
    <w:p w14:paraId="71E881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&lt;DocumentUniqueId&gt;1.3.6.1.4...2300&lt;/DocumentUniqueId&gt;</w:t>
      </w:r>
    </w:p>
    <w:p w14:paraId="7FB3C46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&lt;mimeType&gt;text/xml&lt;/mimeType&gt;</w:t>
      </w:r>
    </w:p>
    <w:p w14:paraId="2E826DF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&lt;Document&gt;UjBsR09EbGhjZ0dTQUxNQUFBUUNBRU1tQ1p0dU1GUXhEUzhi&lt;/Document&gt;</w:t>
      </w:r>
    </w:p>
    <w:p w14:paraId="5CC1B91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0EE71DD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5371BE6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&lt;homeCommunityId&gt;urn:oid:1.2.3.4&lt;/homeCommunityId&gt;</w:t>
      </w:r>
    </w:p>
    <w:p w14:paraId="4DA2D08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&lt;RepositoryUniqueId&gt;1.3.6.1.4...1000&lt;/RepositoryUniqueId&gt;</w:t>
      </w:r>
    </w:p>
    <w:p w14:paraId="7A25E98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&lt;DocumentUniqueId&gt;1.3.6.1.4...2300&lt;/DocumentUniqueId&gt;</w:t>
      </w:r>
    </w:p>
    <w:p w14:paraId="1B7E0717"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&lt;mimeType&gt;text/xml&lt;/mimeType&gt;</w:t>
      </w:r>
    </w:p>
    <w:p w14:paraId="4CE2C5D0" w14:textId="77777777" w:rsidR="00854000" w:rsidRPr="00854000" w:rsidRDefault="00854000" w:rsidP="00854000">
      <w:pPr>
        <w:pStyle w:val="XMLFragment"/>
        <w:rPr>
          <w:noProof w:val="0"/>
          <w:shd w:val="clear" w:color="auto" w:fill="FFFFFF"/>
        </w:rPr>
      </w:pPr>
      <w:r w:rsidRPr="00854000">
        <w:rPr>
          <w:noProof w:val="0"/>
          <w:shd w:val="clear" w:color="auto" w:fill="FFFFFF"/>
        </w:rPr>
        <w:lastRenderedPageBreak/>
        <w:t xml:space="preserve">                &lt;Document&gt;UjBsR09EbGhjZ0dTQUxNQUFBUUNBRU1tQ1p0dU1GUXhEUzhi&lt;/Document&gt;</w:t>
      </w:r>
    </w:p>
    <w:p w14:paraId="32CB88D7"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454D767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&lt;/RetrieveDocumentSetResponse&gt;</w:t>
      </w:r>
    </w:p>
    <w:p w14:paraId="47C7D08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&lt;/S:Body&gt;</w:t>
      </w:r>
    </w:p>
    <w:p w14:paraId="00DF9E8A" w14:textId="1FEA46C5" w:rsidR="00854000" w:rsidRPr="00116F8D" w:rsidRDefault="00854000" w:rsidP="00306B34">
      <w:pPr>
        <w:pStyle w:val="XMLFragment"/>
        <w:rPr>
          <w:noProof w:val="0"/>
          <w:shd w:val="clear" w:color="auto" w:fill="FFFFFF"/>
        </w:rPr>
      </w:pPr>
      <w:r w:rsidRPr="00854000">
        <w:rPr>
          <w:noProof w:val="0"/>
          <w:shd w:val="clear" w:color="auto" w:fill="FFFFFF"/>
        </w:rPr>
        <w:t>&lt;</w:t>
      </w:r>
      <w:r>
        <w:rPr>
          <w:noProof w:val="0"/>
          <w:shd w:val="clear" w:color="auto" w:fill="FFFFFF"/>
        </w:rPr>
        <w:t>/S:Envelope&gt;</w:t>
      </w:r>
    </w:p>
    <w:p w14:paraId="74734888" w14:textId="111D25F4" w:rsidR="00306B34" w:rsidRPr="007A7659" w:rsidRDefault="00F13419" w:rsidP="00306B34">
      <w:pPr>
        <w:pStyle w:val="Heading9"/>
        <w:numPr>
          <w:ilvl w:val="0"/>
          <w:numId w:val="0"/>
        </w:numPr>
        <w:rPr>
          <w:noProof w:val="0"/>
        </w:rPr>
      </w:pPr>
      <w:r>
        <w:rPr>
          <w:noProof w:val="0"/>
        </w:rPr>
        <w:t>3.43.5.1.4</w:t>
      </w:r>
      <w:r w:rsidR="00306B34" w:rsidRPr="007A7659">
        <w:rPr>
          <w:noProof w:val="0"/>
        </w:rPr>
        <w:t>.2 Asynchronous Web Services Exchange</w:t>
      </w:r>
    </w:p>
    <w:p w14:paraId="05B28B1C" w14:textId="77777777" w:rsidR="00306B34" w:rsidRPr="00116F8D" w:rsidRDefault="00306B34" w:rsidP="00306B34">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D8F74D5"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7381EA0A" w14:textId="57E00BAC"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854000" w:rsidRPr="00854000">
        <w:rPr>
          <w:noProof w:val="0"/>
          <w:shd w:val="clear" w:color="auto" w:fill="FFFFFF"/>
        </w:rPr>
        <w:t>Retrieve</w:t>
      </w:r>
      <w:r w:rsidR="00854000">
        <w:rPr>
          <w:noProof w:val="0"/>
          <w:shd w:val="clear" w:color="auto" w:fill="FFFFFF"/>
        </w:rPr>
        <w:t>DocumentSet</w:t>
      </w:r>
      <w:r w:rsidR="00854000" w:rsidRPr="00854000">
        <w:rPr>
          <w:noProof w:val="0"/>
          <w:shd w:val="clear" w:color="auto" w:fill="FFFFFF"/>
        </w:rPr>
        <w:t>DeferredResults</w:t>
      </w:r>
      <w:r w:rsidRPr="00116F8D">
        <w:rPr>
          <w:noProof w:val="0"/>
          <w:shd w:val="clear" w:color="auto" w:fill="FFFFFF"/>
        </w:rPr>
        <w:t>&lt;/a:Action&gt;</w:t>
      </w:r>
    </w:p>
    <w:p w14:paraId="59FC7997"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rn:uuid:1795bb7a-8dc2-403a-9914-</w:t>
      </w:r>
      <w:r w:rsidRPr="00116F8D">
        <w:rPr>
          <w:noProof w:val="0"/>
          <w:shd w:val="clear" w:color="auto" w:fill="FFFFFF"/>
        </w:rPr>
        <w:t>fbeab9e2a77e&lt;/wsa:MessageID&gt;</w:t>
      </w:r>
    </w:p>
    <w:p w14:paraId="45D18EB7"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&lt;a:ReplyTo&gt;</w:t>
      </w:r>
    </w:p>
    <w:p w14:paraId="135CDBCC" w14:textId="77777777" w:rsidR="00306B34" w:rsidRPr="007A7659" w:rsidRDefault="00306B34" w:rsidP="00306B34">
      <w:pPr>
        <w:pStyle w:val="XMLFragment"/>
        <w:rPr>
          <w:noProof w:val="0"/>
          <w:highlight w:val="white"/>
        </w:rPr>
      </w:pPr>
      <w:r w:rsidRPr="007A7659">
        <w:rPr>
          <w:noProof w:val="0"/>
          <w:highlight w:val="white"/>
        </w:rPr>
        <w:t>&lt;a:Address&gt;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&lt;/a:Address&gt;</w:t>
      </w:r>
    </w:p>
    <w:p w14:paraId="6C68E85D"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&lt;/a:ReplyTo&gt;</w:t>
      </w:r>
    </w:p>
    <w:p w14:paraId="0FA72E0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1B9D67EF"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2F2F228D" w14:textId="77ABFAFD" w:rsidR="00854000" w:rsidRP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&lt;RetrieveDocumentSetResponse xmlns="urn:ihe:iti:xds-b:2007"</w:t>
      </w:r>
    </w:p>
    <w:p w14:paraId="3E4D482D" w14:textId="0384D6A6" w:rsidR="00854000" w:rsidRP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xmlns:rim="urn:oasis:names:tc:ebxml-regrep:xsd:rim:3.0"</w:t>
      </w:r>
    </w:p>
    <w:p w14:paraId="35D6AEBB" w14:textId="7663576D" w:rsid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xmlns:rs="urn:oasis:names:tc:ebxml-regrep:xsd:rs:3.0"&gt;</w:t>
      </w:r>
    </w:p>
    <w:p w14:paraId="531A24A8" w14:textId="77777777" w:rsidR="0045085D" w:rsidRPr="00854000" w:rsidRDefault="0045085D" w:rsidP="00854000">
      <w:pPr>
        <w:pStyle w:val="XMLFragment"/>
        <w:rPr>
          <w:noProof w:val="0"/>
          <w:shd w:val="clear" w:color="auto" w:fill="FFFFFF"/>
        </w:rPr>
      </w:pPr>
    </w:p>
    <w:p w14:paraId="2D6E6CE3" w14:textId="4F584A39" w:rsidR="00724969" w:rsidRDefault="00724969" w:rsidP="00724969">
      <w:pPr>
        <w:pStyle w:val="XMLFragment"/>
        <w:rPr>
          <w:noProof w:val="0"/>
        </w:rPr>
      </w:pPr>
      <w:r>
        <w:rPr>
          <w:noProof w:val="0"/>
          <w:highlight w:val="white"/>
        </w:rPr>
        <w:t xml:space="preserve">      &lt;!-- </w:t>
      </w:r>
      <w:r w:rsidRPr="007A7659">
        <w:rPr>
          <w:noProof w:val="0"/>
          <w:highlight w:val="white"/>
        </w:rPr>
        <w:t xml:space="preserve">Rest of </w:t>
      </w:r>
      <w:r w:rsidRPr="00854000">
        <w:rPr>
          <w:noProof w:val="0"/>
          <w:shd w:val="clear" w:color="auto" w:fill="FFFFFF"/>
        </w:rPr>
        <w:t xml:space="preserve">RetrieveDocumentSetResponse </w:t>
      </w:r>
      <w:r w:rsidRPr="007A7659">
        <w:rPr>
          <w:noProof w:val="0"/>
          <w:highlight w:val="white"/>
        </w:rPr>
        <w:t>goes here --&gt;</w:t>
      </w:r>
    </w:p>
    <w:p w14:paraId="12ADC77E" w14:textId="77777777" w:rsidR="0045085D" w:rsidRDefault="0045085D" w:rsidP="00724969">
      <w:pPr>
        <w:pStyle w:val="XMLFragment"/>
        <w:rPr>
          <w:noProof w:val="0"/>
        </w:rPr>
      </w:pPr>
    </w:p>
    <w:p w14:paraId="6CE0E448" w14:textId="15CB50F5" w:rsidR="00854000" w:rsidRP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&lt;/RetrieveDocumentSetResponse&gt;</w:t>
      </w:r>
    </w:p>
    <w:p w14:paraId="52E4FFBD" w14:textId="77777777" w:rsidR="00306B34" w:rsidRPr="007A7659" w:rsidRDefault="00306B34" w:rsidP="00306B34">
      <w:pPr>
        <w:pStyle w:val="XMLFragment"/>
        <w:rPr>
          <w:noProof w:val="0"/>
          <w:highlight w:val="white"/>
        </w:rPr>
      </w:pPr>
      <w:r w:rsidRPr="007A7659">
        <w:rPr>
          <w:noProof w:val="0"/>
          <w:highlight w:val="white"/>
        </w:rPr>
        <w:tab/>
        <w:t>&lt;/s:Body&gt;</w:t>
      </w:r>
    </w:p>
    <w:p w14:paraId="3633D904" w14:textId="77777777" w:rsidR="00306B34" w:rsidRPr="007A7659" w:rsidRDefault="00306B34" w:rsidP="00306B34">
      <w:pPr>
        <w:pStyle w:val="XMLFragment"/>
        <w:rPr>
          <w:noProof w:val="0"/>
          <w:highlight w:val="white"/>
        </w:rPr>
      </w:pPr>
      <w:r w:rsidRPr="007A7659">
        <w:rPr>
          <w:noProof w:val="0"/>
          <w:highlight w:val="white"/>
        </w:rPr>
        <w:t>&lt;/s:Envelope&gt;</w:t>
      </w:r>
    </w:p>
    <w:p w14:paraId="67F07DB9" w14:textId="77777777" w:rsidR="006D6928" w:rsidRDefault="006D6928" w:rsidP="006D6928">
      <w:pPr>
        <w:pStyle w:val="BodyText"/>
      </w:pPr>
    </w:p>
    <w:p w14:paraId="70AD2C89" w14:textId="42CFC22F" w:rsidR="006D6928" w:rsidRDefault="006D6928" w:rsidP="006D6928">
      <w:pPr>
        <w:pStyle w:val="EditorInstructions"/>
      </w:pPr>
      <w:r w:rsidRPr="0001286F">
        <w:t xml:space="preserve">Add the following new Section </w:t>
      </w:r>
      <w:r w:rsidRPr="00736671">
        <w:t>3.</w:t>
      </w:r>
      <w:r>
        <w:t xml:space="preserve">43.5.1.5 </w:t>
      </w:r>
      <w:r w:rsidRPr="0001286F">
        <w:t>as shown</w:t>
      </w:r>
    </w:p>
    <w:p w14:paraId="3E92791C" w14:textId="13733538" w:rsidR="006D6928" w:rsidRDefault="006D6928" w:rsidP="006D6928">
      <w:pPr>
        <w:pStyle w:val="Heading8"/>
        <w:keepNext w:val="0"/>
        <w:numPr>
          <w:ilvl w:val="0"/>
          <w:numId w:val="0"/>
        </w:numPr>
        <w:rPr>
          <w:noProof w:val="0"/>
        </w:rPr>
      </w:pPr>
      <w:r>
        <w:rPr>
          <w:noProof w:val="0"/>
        </w:rPr>
        <w:t xml:space="preserve">3.43.5.1.5 </w:t>
      </w:r>
      <w:r w:rsidRPr="007A7659">
        <w:rPr>
          <w:noProof w:val="0"/>
        </w:rPr>
        <w:t xml:space="preserve">Sample </w:t>
      </w:r>
      <w:r w:rsidRPr="00977EA3">
        <w:rPr>
          <w:noProof w:val="0"/>
        </w:rPr>
        <w:t xml:space="preserve">Retrieve Document Set </w:t>
      </w:r>
      <w:r>
        <w:t>Deferred Results Acknowledgement</w:t>
      </w:r>
      <w:r w:rsidRPr="007A7659">
        <w:rPr>
          <w:noProof w:val="0"/>
        </w:rPr>
        <w:t xml:space="preserve"> SOAP </w:t>
      </w:r>
      <w:r>
        <w:rPr>
          <w:noProof w:val="0"/>
        </w:rPr>
        <w:t>Response</w:t>
      </w:r>
    </w:p>
    <w:p w14:paraId="2A22807D" w14:textId="579F3D37" w:rsidR="00306B34" w:rsidRPr="007A7659" w:rsidRDefault="006D6928" w:rsidP="00306B34">
      <w:pPr>
        <w:pStyle w:val="Heading9"/>
        <w:numPr>
          <w:ilvl w:val="0"/>
          <w:numId w:val="0"/>
        </w:numPr>
        <w:rPr>
          <w:noProof w:val="0"/>
        </w:rPr>
      </w:pPr>
      <w:r>
        <w:rPr>
          <w:noProof w:val="0"/>
        </w:rPr>
        <w:lastRenderedPageBreak/>
        <w:t>3.43.5.1.5</w:t>
      </w:r>
      <w:r w:rsidR="00306B34" w:rsidRPr="007A7659">
        <w:rPr>
          <w:noProof w:val="0"/>
        </w:rPr>
        <w:t>.1 Synchronous Web Services Exchange</w:t>
      </w:r>
    </w:p>
    <w:p w14:paraId="08A812DB" w14:textId="77777777" w:rsidR="00306B34" w:rsidRPr="00116F8D" w:rsidRDefault="00306B34" w:rsidP="00306B34">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2E80E10"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0B703FA0" w14:textId="4AD73E9B"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724969" w:rsidRPr="00854000">
        <w:rPr>
          <w:noProof w:val="0"/>
          <w:shd w:val="clear" w:color="auto" w:fill="FFFFFF"/>
        </w:rPr>
        <w:t>Retrieve</w:t>
      </w:r>
      <w:r w:rsidR="00724969">
        <w:rPr>
          <w:noProof w:val="0"/>
          <w:shd w:val="clear" w:color="auto" w:fill="FFFFFF"/>
        </w:rPr>
        <w:t>DocumentSet</w:t>
      </w:r>
      <w:r w:rsidRPr="000A5978">
        <w:rPr>
          <w:noProof w:val="0"/>
          <w:lang w:eastAsia="ar-SA"/>
        </w:rPr>
        <w:t>DeferredResultsAcknowledgement</w:t>
      </w:r>
      <w:r w:rsidRPr="00116F8D">
        <w:rPr>
          <w:noProof w:val="0"/>
          <w:shd w:val="clear" w:color="auto" w:fill="FFFFFF"/>
        </w:rPr>
        <w:t>&lt;/a:Action&gt;</w:t>
      </w:r>
    </w:p>
    <w:p w14:paraId="6C459F5C"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45FF7C24"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754A4452" w14:textId="77777777" w:rsidR="00306B34" w:rsidRPr="00116F8D" w:rsidRDefault="00306B34" w:rsidP="00306B34">
      <w:pPr>
        <w:pStyle w:val="XMLFragment"/>
        <w:rPr>
          <w:noProof w:val="0"/>
          <w:shd w:val="clear" w:color="auto" w:fill="FFFFFF"/>
        </w:rPr>
      </w:pP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3D2BF66D"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5A997828" w14:textId="77777777" w:rsidR="00306B34"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4CA37816"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3642D0DD"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3C538534"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6B29EA57" w14:textId="77777777" w:rsidR="00306B34" w:rsidRPr="007A7659" w:rsidRDefault="00306B34" w:rsidP="00306B34">
      <w:pPr>
        <w:pStyle w:val="XMLFragment"/>
        <w:rPr>
          <w:noProof w:val="0"/>
          <w:highlight w:val="white"/>
        </w:rPr>
      </w:pPr>
      <w:r w:rsidRPr="007A7659">
        <w:rPr>
          <w:noProof w:val="0"/>
          <w:highlight w:val="white"/>
        </w:rPr>
        <w:tab/>
        <w:t>&lt;/s:Body&gt;</w:t>
      </w:r>
    </w:p>
    <w:p w14:paraId="420FEC43" w14:textId="77777777" w:rsidR="00306B34" w:rsidRPr="007A7659" w:rsidRDefault="00306B34" w:rsidP="00306B34">
      <w:pPr>
        <w:pStyle w:val="XMLFragment"/>
        <w:rPr>
          <w:noProof w:val="0"/>
          <w:highlight w:val="white"/>
        </w:rPr>
      </w:pPr>
      <w:r w:rsidRPr="007A7659">
        <w:rPr>
          <w:noProof w:val="0"/>
          <w:highlight w:val="white"/>
        </w:rPr>
        <w:t>&lt;/s:Envelope&gt;</w:t>
      </w:r>
    </w:p>
    <w:p w14:paraId="77E7AC77" w14:textId="4910D0F3" w:rsidR="00306B34" w:rsidRPr="007A7659" w:rsidRDefault="006D6928" w:rsidP="00306B34">
      <w:pPr>
        <w:pStyle w:val="Heading9"/>
        <w:numPr>
          <w:ilvl w:val="0"/>
          <w:numId w:val="0"/>
        </w:numPr>
        <w:rPr>
          <w:noProof w:val="0"/>
        </w:rPr>
      </w:pPr>
      <w:r>
        <w:rPr>
          <w:noProof w:val="0"/>
        </w:rPr>
        <w:t>3.43.5.1.5</w:t>
      </w:r>
      <w:r w:rsidR="00306B34" w:rsidRPr="007A7659">
        <w:rPr>
          <w:noProof w:val="0"/>
        </w:rPr>
        <w:t>.2 Asynchronous Web Services Exchange</w:t>
      </w:r>
    </w:p>
    <w:p w14:paraId="0DD0412D" w14:textId="77777777" w:rsidR="00306B34" w:rsidRPr="00116F8D" w:rsidRDefault="00306B34" w:rsidP="00306B34">
      <w:pPr>
        <w:pStyle w:val="XMLFragment"/>
        <w:rPr>
          <w:noProof w:val="0"/>
          <w:shd w:val="clear" w:color="auto" w:fill="FFFFFF"/>
        </w:rPr>
      </w:pPr>
      <w:r w:rsidRPr="00116F8D">
        <w:rPr>
          <w:noProof w:val="0"/>
          <w:shd w:val="clear" w:color="auto" w:fill="FFFFFF"/>
        </w:rPr>
        <w:t>&lt;s:Envelope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9611D37"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6DAA6D7E" w14:textId="7B41B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&lt;a:Action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724969" w:rsidRPr="00854000">
        <w:rPr>
          <w:noProof w:val="0"/>
          <w:shd w:val="clear" w:color="auto" w:fill="FFFFFF"/>
        </w:rPr>
        <w:t>Retrieve</w:t>
      </w:r>
      <w:r w:rsidR="00724969">
        <w:rPr>
          <w:noProof w:val="0"/>
          <w:shd w:val="clear" w:color="auto" w:fill="FFFFFF"/>
        </w:rPr>
        <w:t>DocumentSet</w:t>
      </w:r>
      <w:r w:rsidRPr="000A5978">
        <w:rPr>
          <w:noProof w:val="0"/>
          <w:lang w:eastAsia="ar-SA"/>
        </w:rPr>
        <w:t>DeferredResultsAcknowledgement</w:t>
      </w:r>
      <w:r w:rsidRPr="00116F8D">
        <w:rPr>
          <w:noProof w:val="0"/>
          <w:shd w:val="clear" w:color="auto" w:fill="FFFFFF"/>
        </w:rPr>
        <w:t>&lt;/a:Action&gt;</w:t>
      </w:r>
    </w:p>
    <w:p w14:paraId="3E37628D"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6DCC84BA"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r w:rsidRPr="00116F8D">
        <w:rPr>
          <w:noProof w:val="0"/>
          <w:shd w:val="clear" w:color="auto" w:fill="FFFFFF"/>
        </w:rPr>
        <w:t>a:</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5A0CB4AD"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&lt;a:To s:mustUnderstand="1"&gt;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&lt;/a:To&gt;</w:t>
      </w:r>
    </w:p>
    <w:p w14:paraId="347C3A4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s:Header</w:t>
      </w:r>
      <w:r w:rsidRPr="00116F8D">
        <w:rPr>
          <w:noProof w:val="0"/>
          <w:shd w:val="clear" w:color="auto" w:fill="FFFFFF"/>
        </w:rPr>
        <w:t>&gt;</w:t>
      </w:r>
    </w:p>
    <w:p w14:paraId="1CD458B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s:Body</w:t>
      </w:r>
      <w:r w:rsidRPr="00116F8D">
        <w:rPr>
          <w:noProof w:val="0"/>
          <w:shd w:val="clear" w:color="auto" w:fill="FFFFFF"/>
        </w:rPr>
        <w:t>&gt;</w:t>
      </w:r>
    </w:p>
    <w:p w14:paraId="195C0A52" w14:textId="77777777" w:rsidR="00306B34"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
    <w:p w14:paraId="7B04BB36"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 xml:space="preserve">xmlns:rs="urn:oasis:names:tc:ebxml-regrep:xsd:rs:3.0" </w:t>
      </w:r>
    </w:p>
    <w:p w14:paraId="7F8EF522" w14:textId="77777777" w:rsidR="00306B34" w:rsidRPr="00F00416" w:rsidRDefault="00306B34" w:rsidP="00306B34">
      <w:pPr>
        <w:pStyle w:val="XMLFragment"/>
        <w:rPr>
          <w:noProof w:val="0"/>
          <w:shd w:val="clear" w:color="auto" w:fill="FFFFFF"/>
        </w:rPr>
      </w:pPr>
      <w:r>
        <w:rPr>
          <w:noProof w:val="0"/>
          <w:shd w:val="clear" w:color="auto" w:fill="FFFFFF"/>
        </w:rPr>
        <w:t xml:space="preserve">      </w:t>
      </w:r>
      <w:r w:rsidRPr="00F00416">
        <w:rPr>
          <w:noProof w:val="0"/>
          <w:shd w:val="clear" w:color="auto" w:fill="FFFFFF"/>
        </w:rPr>
        <w:t>status="</w:t>
      </w:r>
      <w:r w:rsidRPr="009F7D36">
        <w:rPr>
          <w:noProof w:val="0"/>
          <w:shd w:val="clear" w:color="auto" w:fill="FFFFFF"/>
        </w:rPr>
        <w:t>urn:oasis:names:tc:ebxml-regrep:ResponseStatusType:Success</w:t>
      </w:r>
      <w:r>
        <w:rPr>
          <w:noProof w:val="0"/>
          <w:shd w:val="clear" w:color="auto" w:fill="FFFFFF"/>
        </w:rPr>
        <w:t>"</w:t>
      </w:r>
    </w:p>
    <w:p w14:paraId="2A5F168F"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r w:rsidRPr="007A7659">
        <w:rPr>
          <w:noProof w:val="0"/>
          <w:highlight w:val="white"/>
        </w:rPr>
        <w:t>&gt;</w:t>
      </w:r>
    </w:p>
    <w:p w14:paraId="1CF13382" w14:textId="77777777" w:rsidR="00306B34" w:rsidRPr="007A7659" w:rsidRDefault="00306B34" w:rsidP="00306B34">
      <w:pPr>
        <w:pStyle w:val="XMLFragment"/>
        <w:rPr>
          <w:noProof w:val="0"/>
          <w:highlight w:val="white"/>
        </w:rPr>
      </w:pPr>
      <w:r w:rsidRPr="007A7659">
        <w:rPr>
          <w:noProof w:val="0"/>
          <w:highlight w:val="white"/>
        </w:rPr>
        <w:tab/>
        <w:t>&lt;/s:Body&gt;</w:t>
      </w:r>
    </w:p>
    <w:p w14:paraId="6C51C79C" w14:textId="77777777" w:rsidR="00306B34" w:rsidRPr="00F4252B" w:rsidRDefault="00306B34" w:rsidP="00306B34">
      <w:pPr>
        <w:pStyle w:val="XMLFragment"/>
        <w:rPr>
          <w:noProof w:val="0"/>
          <w:highlight w:val="white"/>
        </w:rPr>
      </w:pPr>
      <w:r w:rsidRPr="007A7659">
        <w:rPr>
          <w:noProof w:val="0"/>
          <w:highlight w:val="white"/>
        </w:rPr>
        <w:t>&lt;/s:Envelope&gt;</w:t>
      </w:r>
    </w:p>
    <w:p w14:paraId="369E6C54" w14:textId="77777777" w:rsidR="006B1F6C" w:rsidRPr="00D26514" w:rsidRDefault="006B1F6C" w:rsidP="006B1F6C">
      <w:pPr>
        <w:pStyle w:val="BodyText"/>
      </w:pPr>
    </w:p>
    <w:sectPr w:rsidR="006B1F6C" w:rsidRPr="00D26514" w:rsidSect="00060817">
      <w:headerReference w:type="default" r:id="rId42"/>
      <w:footerReference w:type="even" r:id="rId43"/>
      <w:footerReference w:type="default" r:id="rId44"/>
      <w:footerReference w:type="first" r:id="rId45"/>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64" w:author="Joseph Lamy" w:date="2019-04-30T16:39:00Z" w:initials="JL">
    <w:p w14:paraId="2AD18A54" w14:textId="17308CEE" w:rsidR="00D40E92" w:rsidRDefault="00D40E92">
      <w:pPr>
        <w:pStyle w:val="CommentText"/>
      </w:pPr>
      <w:r>
        <w:rPr>
          <w:rStyle w:val="CommentReference"/>
        </w:rPr>
        <w:annotationRef/>
      </w:r>
      <w:r>
        <w:t>These references to sections will likely go away, since we have tweaked section headings to make more searchable.</w:t>
      </w:r>
    </w:p>
  </w:comment>
  <w:comment w:id="668" w:author="Lynn Felhofer" w:date="2019-04-25T13:00:00Z" w:initials="LF">
    <w:p w14:paraId="7A94EAAB" w14:textId="1CB1BC46" w:rsidR="00D40E92" w:rsidRDefault="00D40E92">
      <w:pPr>
        <w:pStyle w:val="CommentText"/>
      </w:pPr>
      <w:r>
        <w:rPr>
          <w:rStyle w:val="CommentReference"/>
        </w:rPr>
        <w:annotationRef/>
      </w:r>
      <w:r>
        <w:t>I started to add references into Vol 2a and 2b so the implementers could find the rqmts for this option.   They are easy to find now because they are all in this document.  I wonder about after integration.  Eg sec 3.18.4.1.2 refers to “Deferred-Capable” rather than the option name and 3.18.4.2.2 doesn’t mention the option at all.  We should discuss this.</w:t>
      </w:r>
    </w:p>
  </w:comment>
  <w:comment w:id="703" w:author="Joseph Lamy" w:date="2019-04-30T15:46:00Z" w:initials="JL">
    <w:p w14:paraId="4642B478" w14:textId="2C49B322" w:rsidR="00D40E92" w:rsidRDefault="00D40E92">
      <w:pPr>
        <w:pStyle w:val="CommentText"/>
      </w:pPr>
      <w:r>
        <w:rPr>
          <w:rStyle w:val="CommentReference"/>
        </w:rPr>
        <w:annotationRef/>
      </w:r>
      <w:r>
        <w:t>Joe to modify this to show multiple responses and to use Web Sequence Diagrams.</w:t>
      </w:r>
    </w:p>
  </w:comment>
  <w:comment w:id="770" w:author="Joseph Lamy" w:date="2019-04-30T14:15:00Z" w:initials="JL">
    <w:p w14:paraId="0C3858EB" w14:textId="6E94028E" w:rsidR="00D40E92" w:rsidRDefault="00D40E92">
      <w:pPr>
        <w:pStyle w:val="CommentText"/>
      </w:pPr>
      <w:r>
        <w:rPr>
          <w:rStyle w:val="CommentReference"/>
        </w:rPr>
        <w:annotationRef/>
      </w:r>
      <w:r>
        <w:t>Opportunity for improvement</w:t>
      </w:r>
    </w:p>
  </w:comment>
  <w:comment w:id="771" w:author="Lynn Felhofer" w:date="2019-04-25T15:16:00Z" w:initials="LF">
    <w:p w14:paraId="5977E555" w14:textId="512C60B9" w:rsidR="00D40E92" w:rsidRDefault="00D40E92">
      <w:pPr>
        <w:pStyle w:val="CommentText"/>
      </w:pPr>
      <w:r>
        <w:rPr>
          <w:rStyle w:val="CommentReference"/>
        </w:rPr>
        <w:annotationRef/>
      </w:r>
      <w:r>
        <w:t>What are ‘aspects’?</w:t>
      </w:r>
    </w:p>
  </w:comment>
  <w:comment w:id="791" w:author="Lynn Felhofer" w:date="2019-04-27T16:18:00Z" w:initials="LF">
    <w:p w14:paraId="3C9B3382" w14:textId="0BEB12E2" w:rsidR="00D40E92" w:rsidRDefault="00D40E92">
      <w:pPr>
        <w:pStyle w:val="CommentText"/>
      </w:pPr>
      <w:r>
        <w:rPr>
          <w:rStyle w:val="CommentReference"/>
        </w:rPr>
        <w:annotationRef/>
      </w:r>
      <w:r>
        <w:t>This is really a requirement on the RG, presumably, since it is the one that knows the nature of the delay,</w:t>
      </w:r>
    </w:p>
  </w:comment>
  <w:comment w:id="797" w:author="Lynn Felhofer" w:date="2019-04-27T16:32:00Z" w:initials="LF">
    <w:p w14:paraId="3B6F9C0E" w14:textId="44D1C4F4" w:rsidR="00D40E92" w:rsidRDefault="00D40E92">
      <w:pPr>
        <w:pStyle w:val="CommentText"/>
      </w:pPr>
      <w:r>
        <w:rPr>
          <w:rStyle w:val="CommentReference"/>
        </w:rPr>
        <w:annotationRef/>
      </w:r>
      <w:r>
        <w:t>Presumably, if there is more than one RG that supports deferred, the IG could send this message more than once to the Consumer, with different results</w:t>
      </w:r>
    </w:p>
  </w:comment>
  <w:comment w:id="798" w:author="Joseph Lamy" w:date="2019-04-30T16:00:00Z" w:initials="JL">
    <w:p w14:paraId="5D43A4B6" w14:textId="485DF6A2" w:rsidR="00D40E92" w:rsidRDefault="00D40E92">
      <w:pPr>
        <w:pStyle w:val="CommentText"/>
      </w:pPr>
      <w:r>
        <w:rPr>
          <w:rStyle w:val="CommentReference"/>
        </w:rPr>
        <w:annotationRef/>
      </w:r>
      <w:r>
        <w:t>The intent in the original text (triggered by one RG results message) was for the IG to pass along each Deferred Results message from a RG to the DC, not to cache them and send as a group.</w:t>
      </w:r>
    </w:p>
  </w:comment>
  <w:comment w:id="806" w:author="Lynn Felhofer" w:date="2019-04-27T16:23:00Z" w:initials="LF">
    <w:p w14:paraId="5A00FA84" w14:textId="5D627B51" w:rsidR="00D40E92" w:rsidRDefault="00D40E92">
      <w:pPr>
        <w:pStyle w:val="CommentText"/>
      </w:pPr>
      <w:r>
        <w:rPr>
          <w:rStyle w:val="CommentReference"/>
        </w:rPr>
        <w:annotationRef/>
      </w:r>
      <w:r>
        <w:t>This is a message sent by the Doc Consumer to the IG, right?   If yes, then this does not belong in the semantics of the Response message sent from the IG to the Consumer.</w:t>
      </w:r>
    </w:p>
  </w:comment>
  <w:comment w:id="807" w:author="Joseph Lamy" w:date="2019-04-30T16:08:00Z" w:initials="JL">
    <w:p w14:paraId="5246199C" w14:textId="6112428F" w:rsidR="00D40E92" w:rsidRDefault="00D40E92">
      <w:pPr>
        <w:pStyle w:val="CommentText"/>
      </w:pPr>
      <w:r>
        <w:rPr>
          <w:rStyle w:val="CommentReference"/>
        </w:rPr>
        <w:annotationRef/>
      </w:r>
      <w:r>
        <w:t>Just following the pattern established by 3.18.4.1.2, which defines the request and response messages: “</w:t>
      </w:r>
      <w:r w:rsidRPr="00764F11">
        <w:t>This transaction corresponds to Section 6.3.2 Invoking a Stored Query and 6.3.3 Response to a Stored Query Invocation.</w:t>
      </w:r>
      <w:r>
        <w:t>”</w:t>
      </w:r>
    </w:p>
  </w:comment>
  <w:comment w:id="809" w:author="Joseph Lamy" w:date="2019-04-24T07:22:00Z" w:initials="JL">
    <w:p w14:paraId="2B58AADD" w14:textId="3F21F660" w:rsidR="00D40E92" w:rsidRDefault="00D40E92">
      <w:pPr>
        <w:pStyle w:val="CommentText"/>
      </w:pPr>
      <w:r>
        <w:rPr>
          <w:rStyle w:val="CommentReference"/>
        </w:rPr>
        <w:annotationRef/>
      </w:r>
      <w:r>
        <w:t>I can’t meet this requirement if I follow the pattern established by other WSDLs like XCAInitiatingGatewayQuery, which splits into two WSDL files, one for Query and one for Retrieve. I’ve heightened the contradiction by showing the name I picked below.</w:t>
      </w:r>
    </w:p>
  </w:comment>
  <w:comment w:id="810" w:author="Joseph Lamy" w:date="2019-04-24T08:49:00Z" w:initials="JL">
    <w:p w14:paraId="3F62E13A" w14:textId="69A20BB0" w:rsidR="00D40E92" w:rsidRDefault="00D40E92">
      <w:pPr>
        <w:pStyle w:val="CommentText"/>
      </w:pPr>
      <w:r>
        <w:rPr>
          <w:rStyle w:val="CommentReference"/>
        </w:rPr>
        <w:annotationRef/>
      </w:r>
      <w:r>
        <w:t>Not sure about year.</w:t>
      </w:r>
    </w:p>
  </w:comment>
  <w:comment w:id="811" w:author="Joseph Lamy" w:date="2019-04-24T08:49:00Z" w:initials="JL">
    <w:p w14:paraId="2D1A2091" w14:textId="3310BE20" w:rsidR="00D40E92" w:rsidRDefault="00D40E92">
      <w:pPr>
        <w:pStyle w:val="CommentText"/>
      </w:pPr>
      <w:r>
        <w:rPr>
          <w:rStyle w:val="CommentReference"/>
        </w:rPr>
        <w:annotationRef/>
      </w:r>
      <w:r>
        <w:t>Not sure about this. I followed the pattern in RSQ, but in the actual WSDL, this attribute is omitted, making it true. Same comment for all other WSDLs in this document.</w:t>
      </w:r>
    </w:p>
  </w:comment>
  <w:comment w:id="846" w:author="Lynn Felhofer" w:date="2019-04-27T16:29:00Z" w:initials="LF">
    <w:p w14:paraId="6C37F45E" w14:textId="02304A31" w:rsidR="00D40E92" w:rsidRDefault="00D40E92">
      <w:pPr>
        <w:pStyle w:val="CommentText"/>
      </w:pPr>
      <w:r>
        <w:rPr>
          <w:rStyle w:val="CommentReference"/>
        </w:rPr>
        <w:annotationRef/>
      </w:r>
      <w:r>
        <w:t>Update message names per updates in ITI-18</w:t>
      </w:r>
    </w:p>
  </w:comment>
  <w:comment w:id="854" w:author="Lynn Felhofer" w:date="2019-04-25T13:18:00Z" w:initials="LF">
    <w:p w14:paraId="63EC907B" w14:textId="5C9433DF" w:rsidR="00D40E92" w:rsidRDefault="00D40E92">
      <w:pPr>
        <w:pStyle w:val="CommentText"/>
      </w:pPr>
      <w:r>
        <w:rPr>
          <w:rStyle w:val="CommentReference"/>
        </w:rPr>
        <w:annotationRef/>
      </w:r>
      <w:r>
        <w:t>Where are the Semantic of the Deferred-Capable Cross GW Query request?</w:t>
      </w:r>
    </w:p>
  </w:comment>
  <w:comment w:id="855" w:author="Joseph Lamy" w:date="2019-04-30T16:20:00Z" w:initials="JL">
    <w:p w14:paraId="27308D56" w14:textId="44C96AC6" w:rsidR="00D40E92" w:rsidRDefault="00D40E92">
      <w:pPr>
        <w:pStyle w:val="CommentText"/>
      </w:pPr>
      <w:r>
        <w:rPr>
          <w:rStyle w:val="CommentReference"/>
        </w:rPr>
        <w:annotationRef/>
      </w:r>
      <w:r>
        <w:t>As ITI-38 inherits most of its semantics from ITI-18, it also inherits the deferred aspects. How should we word that here?</w:t>
      </w:r>
    </w:p>
  </w:comment>
  <w:comment w:id="856" w:author="Lynn Felhofer" w:date="2019-04-25T13:17:00Z" w:initials="LF">
    <w:p w14:paraId="79D50720" w14:textId="0C3DBF4E" w:rsidR="00D40E92" w:rsidRDefault="00D40E92">
      <w:pPr>
        <w:pStyle w:val="CommentText"/>
      </w:pPr>
      <w:r>
        <w:rPr>
          <w:rStyle w:val="CommentReference"/>
        </w:rPr>
        <w:annotationRef/>
      </w:r>
      <w:r>
        <w:t>This is ‘Trigger Event’ text, not message semantics</w:t>
      </w:r>
    </w:p>
  </w:comment>
  <w:comment w:id="857" w:author="Joseph Lamy" w:date="2019-04-30T16:26:00Z" w:initials="JL">
    <w:p w14:paraId="52C3C60A" w14:textId="0BA50647" w:rsidR="00D40E92" w:rsidRDefault="00D40E92">
      <w:pPr>
        <w:pStyle w:val="CommentText"/>
      </w:pPr>
      <w:r>
        <w:rPr>
          <w:rStyle w:val="CommentReference"/>
        </w:rPr>
        <w:annotationRef/>
      </w:r>
      <w:r>
        <w:t>I followed the language in this section for On-Demand.</w:t>
      </w:r>
    </w:p>
  </w:comment>
  <w:comment w:id="859" w:author="Lynn Felhofer" w:date="2019-04-25T13:19:00Z" w:initials="LF">
    <w:p w14:paraId="08BD308D" w14:textId="1DF14768" w:rsidR="00D40E92" w:rsidRDefault="00D40E92">
      <w:pPr>
        <w:pStyle w:val="CommentText"/>
      </w:pPr>
      <w:r>
        <w:rPr>
          <w:rStyle w:val="CommentReference"/>
        </w:rPr>
        <w:annotationRef/>
      </w:r>
      <w:r>
        <w:t>I think you’re implying here that the semantics in ITI-18 and 38 are the same, but the way this is written, it looks like the Responding GW is receiving the request from the Doc Consumer via ITI-18</w:t>
      </w:r>
    </w:p>
  </w:comment>
  <w:comment w:id="899" w:author="Joseph Lamy" w:date="2019-04-24T08:50:00Z" w:initials="JL">
    <w:p w14:paraId="7551CB03" w14:textId="4173697A" w:rsidR="00D40E92" w:rsidRDefault="00D40E92">
      <w:pPr>
        <w:pStyle w:val="CommentText"/>
      </w:pPr>
      <w:r>
        <w:rPr>
          <w:rStyle w:val="CommentReference"/>
        </w:rPr>
        <w:annotationRef/>
      </w:r>
      <w:r>
        <w:t>This is actually omitted in the WSDL, making it true.</w:t>
      </w:r>
    </w:p>
  </w:comment>
  <w:comment w:id="929" w:author="Lynn Felhofer" w:date="2019-04-27T17:24:00Z" w:initials="LF">
    <w:p w14:paraId="60F4D13E" w14:textId="1525231B" w:rsidR="00D40E92" w:rsidRDefault="00D40E92">
      <w:pPr>
        <w:pStyle w:val="CommentText"/>
      </w:pPr>
      <w:r>
        <w:rPr>
          <w:rStyle w:val="CommentReference"/>
        </w:rPr>
        <w:annotationRef/>
      </w:r>
      <w:r>
        <w:t>Doesn’t this just restate the parent bullet in another way?</w:t>
      </w:r>
    </w:p>
  </w:comment>
  <w:comment w:id="930" w:author="Joseph Lamy" w:date="2019-04-30T16:29:00Z" w:initials="JL">
    <w:p w14:paraId="1FB750B1" w14:textId="5FD7C6B7" w:rsidR="00D40E92" w:rsidRDefault="00D40E92">
      <w:pPr>
        <w:pStyle w:val="CommentText"/>
      </w:pPr>
      <w:r>
        <w:rPr>
          <w:rStyle w:val="CommentReference"/>
        </w:rPr>
        <w:annotationRef/>
      </w:r>
      <w:r>
        <w:t>I’d say it makes clear that no particular grouping model is required.</w:t>
      </w:r>
    </w:p>
  </w:comment>
  <w:comment w:id="938" w:author="Lynn Felhofer" w:date="2019-04-27T17:26:00Z" w:initials="LF">
    <w:p w14:paraId="2BAF031E" w14:textId="7305ED91" w:rsidR="00D40E92" w:rsidRDefault="00D40E92">
      <w:pPr>
        <w:pStyle w:val="CommentText"/>
      </w:pPr>
      <w:r>
        <w:rPr>
          <w:rStyle w:val="CommentReference"/>
        </w:rPr>
        <w:annotationRef/>
      </w:r>
      <w:r>
        <w:t>This contradicts what is said 2 bullets up.</w:t>
      </w:r>
    </w:p>
  </w:comment>
  <w:comment w:id="939" w:author="Joseph Lamy" w:date="2019-04-30T16:31:00Z" w:initials="JL">
    <w:p w14:paraId="5FBBFD3E" w14:textId="3B3BABB7" w:rsidR="00D40E92" w:rsidRDefault="00D40E92">
      <w:pPr>
        <w:pStyle w:val="CommentText"/>
      </w:pPr>
      <w:r>
        <w:rPr>
          <w:rStyle w:val="CommentReference"/>
        </w:rPr>
        <w:annotationRef/>
      </w:r>
      <w:r>
        <w:t>Added wording to clarify.</w:t>
      </w:r>
    </w:p>
  </w:comment>
  <w:comment w:id="940" w:author="Joseph Lamy" w:date="2019-04-23T11:43:00Z" w:initials="JL">
    <w:p w14:paraId="7D98D7EE" w14:textId="66AD0450" w:rsidR="00D40E92" w:rsidRDefault="00D40E92">
      <w:pPr>
        <w:pStyle w:val="CommentText"/>
      </w:pPr>
      <w:r>
        <w:rPr>
          <w:rStyle w:val="CommentReference"/>
        </w:rPr>
        <w:annotationRef/>
      </w:r>
      <w:r>
        <w:t>Different from query, which always returns everything available. This is intentional due to the size of retrieve messages.</w:t>
      </w:r>
    </w:p>
  </w:comment>
  <w:comment w:id="956" w:author="Joseph Lamy" w:date="2019-04-24T09:12:00Z" w:initials="JL">
    <w:p w14:paraId="0F4871B9" w14:textId="52747F2F" w:rsidR="00D40E92" w:rsidRDefault="00D40E92">
      <w:pPr>
        <w:pStyle w:val="CommentText"/>
      </w:pPr>
      <w:r>
        <w:rPr>
          <w:rStyle w:val="CommentReference"/>
        </w:rPr>
        <w:annotationRef/>
      </w:r>
      <w:r>
        <w:t>Note: This does not match the actual WSDL. Should we fix?</w:t>
      </w:r>
    </w:p>
  </w:comment>
  <w:comment w:id="957" w:author="Joseph Lamy" w:date="2019-04-24T09:13:00Z" w:initials="JL">
    <w:p w14:paraId="6596B6E3" w14:textId="06D24868" w:rsidR="00D40E92" w:rsidRDefault="00D40E92">
      <w:pPr>
        <w:pStyle w:val="CommentText"/>
      </w:pPr>
      <w:r>
        <w:rPr>
          <w:rStyle w:val="CommentReference"/>
        </w:rPr>
        <w:annotationRef/>
      </w:r>
      <w:r>
        <w:t>This is actually omitted in the WSDL, making it true.</w:t>
      </w:r>
    </w:p>
  </w:comment>
  <w:comment w:id="991" w:author="Joseph Lamy" w:date="2019-04-24T07:19:00Z" w:initials="JL">
    <w:p w14:paraId="20B5EB75" w14:textId="0008AFC7" w:rsidR="00D40E92" w:rsidRDefault="00D40E92">
      <w:pPr>
        <w:pStyle w:val="CommentText"/>
      </w:pPr>
      <w:r>
        <w:rPr>
          <w:rStyle w:val="CommentReference"/>
        </w:rPr>
        <w:annotationRef/>
      </w:r>
      <w:r>
        <w:t xml:space="preserve">This is wrong. In the actual WSDL it pulls in </w:t>
      </w:r>
      <w:r w:rsidRPr="00832908">
        <w:t>XDS.b_DocumentRepository.xsd</w:t>
      </w:r>
      <w:r>
        <w:t>. Also, it includes, it doesn’t import. Should we fix it?</w:t>
      </w:r>
    </w:p>
  </w:comment>
  <w:comment w:id="992" w:author="Joseph Lamy" w:date="2019-04-24T09:24:00Z" w:initials="JL">
    <w:p w14:paraId="1575FB1F" w14:textId="7DC94B25" w:rsidR="00D40E92" w:rsidRDefault="00D40E92">
      <w:pPr>
        <w:pStyle w:val="CommentText"/>
      </w:pPr>
      <w:r>
        <w:rPr>
          <w:rStyle w:val="CommentReference"/>
        </w:rPr>
        <w:annotationRef/>
      </w:r>
      <w:r>
        <w:t>Not sure about this. See other comments.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94EAAB" w15:done="0"/>
  <w15:commentEx w15:paraId="1648CEE0" w15:done="0"/>
  <w15:commentEx w15:paraId="612CA63F" w15:done="0"/>
  <w15:commentEx w15:paraId="602C78C2" w15:done="0"/>
  <w15:commentEx w15:paraId="13349E18" w15:done="0"/>
  <w15:commentEx w15:paraId="579AEDCB" w15:done="0"/>
  <w15:commentEx w15:paraId="5AA8BCCB" w15:done="0"/>
  <w15:commentEx w15:paraId="5977E555" w15:done="0"/>
  <w15:commentEx w15:paraId="4218D147" w15:done="0"/>
  <w15:commentEx w15:paraId="31433147" w15:done="0"/>
  <w15:commentEx w15:paraId="2E488781" w15:done="0"/>
  <w15:commentEx w15:paraId="3C9B3382" w15:done="0"/>
  <w15:commentEx w15:paraId="3B6F9C0E" w15:done="0"/>
  <w15:commentEx w15:paraId="02DCF2C3" w15:done="0"/>
  <w15:commentEx w15:paraId="5A00FA84" w15:done="0"/>
  <w15:commentEx w15:paraId="2B58AADD" w15:done="0"/>
  <w15:commentEx w15:paraId="3F62E13A" w15:done="0"/>
  <w15:commentEx w15:paraId="2D1A2091" w15:done="0"/>
  <w15:commentEx w15:paraId="6C37F45E" w15:done="0"/>
  <w15:commentEx w15:paraId="63EC907B" w15:done="0"/>
  <w15:commentEx w15:paraId="79D50720" w15:done="0"/>
  <w15:commentEx w15:paraId="08BD308D" w15:done="0"/>
  <w15:commentEx w15:paraId="7551CB03" w15:done="0"/>
  <w15:commentEx w15:paraId="60F4D13E" w15:done="0"/>
  <w15:commentEx w15:paraId="2BAF031E" w15:done="0"/>
  <w15:commentEx w15:paraId="7D98D7EE" w15:done="0"/>
  <w15:commentEx w15:paraId="0F4871B9" w15:done="0"/>
  <w15:commentEx w15:paraId="6596B6E3" w15:done="0"/>
  <w15:commentEx w15:paraId="20B5EB75" w15:done="0"/>
  <w15:commentEx w15:paraId="1575FB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94EAAB" w16cid:durableId="206C2DF9"/>
  <w16cid:commentId w16cid:paraId="1648CEE0" w16cid:durableId="206EF9BA"/>
  <w16cid:commentId w16cid:paraId="612CA63F" w16cid:durableId="206EFAC8"/>
  <w16cid:commentId w16cid:paraId="602C78C2" w16cid:durableId="206C2F40"/>
  <w16cid:commentId w16cid:paraId="13349E18" w16cid:durableId="206C4ECC"/>
  <w16cid:commentId w16cid:paraId="579AEDCB" w16cid:durableId="206C4D9B"/>
  <w16cid:commentId w16cid:paraId="5AA8BCCB" w16cid:durableId="206F0295"/>
  <w16cid:commentId w16cid:paraId="5977E555" w16cid:durableId="206C4DBA"/>
  <w16cid:commentId w16cid:paraId="4218D147" w16cid:durableId="206C5047"/>
  <w16cid:commentId w16cid:paraId="31433147" w16cid:durableId="206C4FA2"/>
  <w16cid:commentId w16cid:paraId="2E488781" w16cid:durableId="206C6680"/>
  <w16cid:commentId w16cid:paraId="3C9B3382" w16cid:durableId="206EFF48"/>
  <w16cid:commentId w16cid:paraId="3B6F9C0E" w16cid:durableId="206F02B9"/>
  <w16cid:commentId w16cid:paraId="02DCF2C3" w16cid:durableId="206F015A"/>
  <w16cid:commentId w16cid:paraId="5A00FA84" w16cid:durableId="206F0064"/>
  <w16cid:commentId w16cid:paraId="2B58AADD" w16cid:durableId="206C2897"/>
  <w16cid:commentId w16cid:paraId="3F62E13A" w16cid:durableId="206C2898"/>
  <w16cid:commentId w16cid:paraId="2D1A2091" w16cid:durableId="206C2899"/>
  <w16cid:commentId w16cid:paraId="6C37F45E" w16cid:durableId="206F0202"/>
  <w16cid:commentId w16cid:paraId="63EC907B" w16cid:durableId="206C3224"/>
  <w16cid:commentId w16cid:paraId="79D50720" w16cid:durableId="206C31F3"/>
  <w16cid:commentId w16cid:paraId="08BD308D" w16cid:durableId="206C3253"/>
  <w16cid:commentId w16cid:paraId="7551CB03" w16cid:durableId="206C289A"/>
  <w16cid:commentId w16cid:paraId="60F4D13E" w16cid:durableId="206F0EE8"/>
  <w16cid:commentId w16cid:paraId="2BAF031E" w16cid:durableId="206F0F63"/>
  <w16cid:commentId w16cid:paraId="7D98D7EE" w16cid:durableId="206C289B"/>
  <w16cid:commentId w16cid:paraId="0F4871B9" w16cid:durableId="206C289C"/>
  <w16cid:commentId w16cid:paraId="6596B6E3" w16cid:durableId="206C289D"/>
  <w16cid:commentId w16cid:paraId="20B5EB75" w16cid:durableId="206C289E"/>
  <w16cid:commentId w16cid:paraId="1575FB1F" w16cid:durableId="206C289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C7D2D" w14:textId="77777777" w:rsidR="00D40E92" w:rsidRDefault="00D40E92">
      <w:r>
        <w:separator/>
      </w:r>
    </w:p>
  </w:endnote>
  <w:endnote w:type="continuationSeparator" w:id="0">
    <w:p w14:paraId="383395F7" w14:textId="77777777" w:rsidR="00D40E92" w:rsidRDefault="00D40E92">
      <w:r>
        <w:continuationSeparator/>
      </w:r>
    </w:p>
  </w:endnote>
  <w:endnote w:type="continuationNotice" w:id="1">
    <w:p w14:paraId="4460CF45" w14:textId="77777777" w:rsidR="00D40E92" w:rsidRDefault="00D40E9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altName w:val="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4949A" w14:textId="77777777" w:rsidR="00D40E92" w:rsidRDefault="00D40E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D40E92" w:rsidRDefault="00D40E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CF9BC" w14:textId="77777777" w:rsidR="00D40E92" w:rsidRDefault="00D40E92">
    <w:pPr>
      <w:pStyle w:val="Footer"/>
      <w:ind w:right="360"/>
    </w:pPr>
    <w:r>
      <w:t>___________________________________________________________________________</w:t>
    </w:r>
  </w:p>
  <w:p w14:paraId="0E257CB6" w14:textId="77777777" w:rsidR="00D40E92" w:rsidRDefault="00D40E92" w:rsidP="00597DB2">
    <w:pPr>
      <w:pStyle w:val="Footer"/>
      <w:ind w:right="360"/>
      <w:rPr>
        <w:sz w:val="20"/>
      </w:rPr>
    </w:pPr>
    <w:bookmarkStart w:id="993"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64628F">
      <w:rPr>
        <w:rStyle w:val="PageNumber"/>
        <w:noProof/>
        <w:sz w:val="20"/>
      </w:rPr>
      <w:t>21</w:t>
    </w:r>
    <w:r w:rsidRPr="00597DB2">
      <w:rPr>
        <w:rStyle w:val="PageNumber"/>
        <w:sz w:val="20"/>
      </w:rPr>
      <w:fldChar w:fldCharType="end"/>
    </w:r>
    <w:r>
      <w:rPr>
        <w:sz w:val="20"/>
      </w:rPr>
      <w:tab/>
      <w:t xml:space="preserve">                       Copyright © 20xx: IHE International, Inc.</w:t>
    </w:r>
    <w:bookmarkEnd w:id="993"/>
  </w:p>
  <w:p w14:paraId="4F2E1CAC" w14:textId="6B3D1533" w:rsidR="00D40E92" w:rsidRDefault="00D40E92" w:rsidP="007E5B51">
    <w:pPr>
      <w:pStyle w:val="Footer"/>
    </w:pPr>
    <w:r>
      <w:rPr>
        <w:sz w:val="20"/>
      </w:rPr>
      <w:t>Template Rev. 10.4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78F8B" w14:textId="77777777" w:rsidR="00D40E92" w:rsidRDefault="00D40E92">
    <w:pPr>
      <w:pStyle w:val="Footer"/>
      <w:jc w:val="center"/>
    </w:pPr>
    <w:r>
      <w:rPr>
        <w:sz w:val="20"/>
      </w:rPr>
      <w:t>Copyright © 20xx: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BA34A" w14:textId="77777777" w:rsidR="00D40E92" w:rsidRDefault="00D40E92">
      <w:r>
        <w:separator/>
      </w:r>
    </w:p>
  </w:footnote>
  <w:footnote w:type="continuationSeparator" w:id="0">
    <w:p w14:paraId="03AB99E4" w14:textId="77777777" w:rsidR="00D40E92" w:rsidRDefault="00D40E92">
      <w:r>
        <w:continuationSeparator/>
      </w:r>
    </w:p>
  </w:footnote>
  <w:footnote w:type="continuationNotice" w:id="1">
    <w:p w14:paraId="2A97D3EE" w14:textId="77777777" w:rsidR="00D40E92" w:rsidRDefault="00D40E92">
      <w:pPr>
        <w:spacing w:before="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ADD77" w14:textId="6C03DCDE" w:rsidR="00D40E92" w:rsidRDefault="00D40E92">
    <w:pPr>
      <w:pStyle w:val="Header"/>
    </w:pPr>
    <w:r>
      <w:t>IHE &lt;Domain Name&gt; Technical Framework Supplement – &lt;Profile Name (Profile Acronym)&gt;</w:t>
    </w:r>
  </w:p>
  <w:p w14:paraId="5E0ED4C7" w14:textId="77777777" w:rsidR="00D40E92" w:rsidRDefault="00D40E92">
    <w:pPr>
      <w:pStyle w:val="Header"/>
    </w:pPr>
    <w:r>
      <w:t>______________________________________________________________________________</w:t>
    </w:r>
  </w:p>
  <w:p w14:paraId="7A05B91F" w14:textId="77777777" w:rsidR="00D40E92" w:rsidRDefault="00D40E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4A2765"/>
    <w:multiLevelType w:val="hybridMultilevel"/>
    <w:tmpl w:val="26B0716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nsid w:val="05B769B0"/>
    <w:multiLevelType w:val="hybridMultilevel"/>
    <w:tmpl w:val="860297B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nsid w:val="0ADC5DE5"/>
    <w:multiLevelType w:val="multilevel"/>
    <w:tmpl w:val="D1789CD4"/>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B0F5048"/>
    <w:multiLevelType w:val="hybridMultilevel"/>
    <w:tmpl w:val="68E469E0"/>
    <w:lvl w:ilvl="0" w:tplc="436C05D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14519E7"/>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6B3EEF"/>
    <w:multiLevelType w:val="hybridMultilevel"/>
    <w:tmpl w:val="2BAA7A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490045"/>
    <w:multiLevelType w:val="hybridMultilevel"/>
    <w:tmpl w:val="3000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560100"/>
    <w:multiLevelType w:val="hybridMultilevel"/>
    <w:tmpl w:val="2A9A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C624B5"/>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nsid w:val="47431B4B"/>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F6630D"/>
    <w:multiLevelType w:val="multilevel"/>
    <w:tmpl w:val="6CCC6F3A"/>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0700D48"/>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2A1F52"/>
    <w:multiLevelType w:val="hybridMultilevel"/>
    <w:tmpl w:val="62C4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57936033"/>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BB3227"/>
    <w:multiLevelType w:val="hybridMultilevel"/>
    <w:tmpl w:val="FCD87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6F14CA"/>
    <w:multiLevelType w:val="hybridMultilevel"/>
    <w:tmpl w:val="9516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62150EC1"/>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9">
    <w:nsid w:val="66EE0ED1"/>
    <w:multiLevelType w:val="hybridMultilevel"/>
    <w:tmpl w:val="0F62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720A26"/>
    <w:multiLevelType w:val="hybridMultilevel"/>
    <w:tmpl w:val="FC30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336BFD"/>
    <w:multiLevelType w:val="hybridMultilevel"/>
    <w:tmpl w:val="0DBA1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CD590F"/>
    <w:multiLevelType w:val="hybridMultilevel"/>
    <w:tmpl w:val="B4FE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361B26"/>
    <w:multiLevelType w:val="hybridMultilevel"/>
    <w:tmpl w:val="4998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B34C69"/>
    <w:multiLevelType w:val="hybridMultilevel"/>
    <w:tmpl w:val="455EB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6">
    <w:nsid w:val="7D2C5664"/>
    <w:multiLevelType w:val="multilevel"/>
    <w:tmpl w:val="10B0904C"/>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7FB044E4"/>
    <w:multiLevelType w:val="hybridMultilevel"/>
    <w:tmpl w:val="D82EF51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5"/>
  </w:num>
  <w:num w:numId="12">
    <w:abstractNumId w:val="27"/>
  </w:num>
  <w:num w:numId="13">
    <w:abstractNumId w:val="23"/>
  </w:num>
  <w:num w:numId="14">
    <w:abstractNumId w:val="32"/>
  </w:num>
  <w:num w:numId="15">
    <w:abstractNumId w:val="22"/>
  </w:num>
  <w:num w:numId="16">
    <w:abstractNumId w:val="16"/>
  </w:num>
  <w:num w:numId="17">
    <w:abstractNumId w:val="27"/>
  </w:num>
  <w:num w:numId="18">
    <w:abstractNumId w:val="30"/>
  </w:num>
  <w:num w:numId="19">
    <w:abstractNumId w:val="34"/>
  </w:num>
  <w:num w:numId="20">
    <w:abstractNumId w:val="25"/>
  </w:num>
  <w:num w:numId="21">
    <w:abstractNumId w:val="19"/>
  </w:num>
  <w:num w:numId="22">
    <w:abstractNumId w:val="21"/>
  </w:num>
  <w:num w:numId="23">
    <w:abstractNumId w:val="17"/>
  </w:num>
  <w:num w:numId="24">
    <w:abstractNumId w:val="15"/>
  </w:num>
  <w:num w:numId="25">
    <w:abstractNumId w:val="26"/>
  </w:num>
  <w:num w:numId="26">
    <w:abstractNumId w:val="31"/>
  </w:num>
  <w:num w:numId="27">
    <w:abstractNumId w:val="3"/>
    <w:lvlOverride w:ilvl="0">
      <w:startOverride w:val="1"/>
    </w:lvlOverride>
  </w:num>
  <w:num w:numId="28">
    <w:abstractNumId w:val="10"/>
  </w:num>
  <w:num w:numId="29">
    <w:abstractNumId w:val="37"/>
  </w:num>
  <w:num w:numId="30">
    <w:abstractNumId w:val="13"/>
  </w:num>
  <w:num w:numId="31">
    <w:abstractNumId w:val="14"/>
  </w:num>
  <w:num w:numId="32">
    <w:abstractNumId w:val="24"/>
  </w:num>
  <w:num w:numId="33">
    <w:abstractNumId w:val="11"/>
  </w:num>
  <w:num w:numId="34">
    <w:abstractNumId w:val="33"/>
  </w:num>
  <w:num w:numId="35">
    <w:abstractNumId w:val="29"/>
  </w:num>
  <w:num w:numId="36">
    <w:abstractNumId w:val="28"/>
  </w:num>
  <w:num w:numId="37">
    <w:abstractNumId w:val="12"/>
  </w:num>
  <w:num w:numId="38">
    <w:abstractNumId w:val="36"/>
  </w:num>
  <w:num w:numId="39">
    <w:abstractNumId w:val="18"/>
  </w:num>
  <w:num w:numId="40">
    <w:abstractNumId w:val="20"/>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oNotDisplayPageBoundarie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150"/>
    <w:rsid w:val="00000A02"/>
    <w:rsid w:val="00002ED0"/>
    <w:rsid w:val="000030DD"/>
    <w:rsid w:val="00004DF3"/>
    <w:rsid w:val="00011D1A"/>
    <w:rsid w:val="000121FB"/>
    <w:rsid w:val="000125FF"/>
    <w:rsid w:val="00014311"/>
    <w:rsid w:val="00016892"/>
    <w:rsid w:val="00017E09"/>
    <w:rsid w:val="000204F4"/>
    <w:rsid w:val="0002398A"/>
    <w:rsid w:val="00024BCD"/>
    <w:rsid w:val="00031D5A"/>
    <w:rsid w:val="00035724"/>
    <w:rsid w:val="00036347"/>
    <w:rsid w:val="00040B61"/>
    <w:rsid w:val="0004144C"/>
    <w:rsid w:val="00046B7E"/>
    <w:rsid w:val="00046E88"/>
    <w:rsid w:val="000470A5"/>
    <w:rsid w:val="000514E1"/>
    <w:rsid w:val="00052772"/>
    <w:rsid w:val="0005577A"/>
    <w:rsid w:val="00057BFF"/>
    <w:rsid w:val="00060817"/>
    <w:rsid w:val="00060D78"/>
    <w:rsid w:val="000622EE"/>
    <w:rsid w:val="00064FF2"/>
    <w:rsid w:val="00070847"/>
    <w:rsid w:val="000717A7"/>
    <w:rsid w:val="00077324"/>
    <w:rsid w:val="00077EA0"/>
    <w:rsid w:val="000807AC"/>
    <w:rsid w:val="0008114F"/>
    <w:rsid w:val="00082F2B"/>
    <w:rsid w:val="00083B47"/>
    <w:rsid w:val="00086018"/>
    <w:rsid w:val="00087187"/>
    <w:rsid w:val="00087D9F"/>
    <w:rsid w:val="00092168"/>
    <w:rsid w:val="00094061"/>
    <w:rsid w:val="0009451B"/>
    <w:rsid w:val="00096CC0"/>
    <w:rsid w:val="000A0F52"/>
    <w:rsid w:val="000A4C2E"/>
    <w:rsid w:val="000A5978"/>
    <w:rsid w:val="000A5CFC"/>
    <w:rsid w:val="000A6420"/>
    <w:rsid w:val="000A726D"/>
    <w:rsid w:val="000B1E45"/>
    <w:rsid w:val="000B30FF"/>
    <w:rsid w:val="000B3BD4"/>
    <w:rsid w:val="000B3F51"/>
    <w:rsid w:val="000B699D"/>
    <w:rsid w:val="000C06DA"/>
    <w:rsid w:val="000C2E06"/>
    <w:rsid w:val="000C3556"/>
    <w:rsid w:val="000C3BC7"/>
    <w:rsid w:val="000C5467"/>
    <w:rsid w:val="000C58FD"/>
    <w:rsid w:val="000D2487"/>
    <w:rsid w:val="000D4E9F"/>
    <w:rsid w:val="000D6321"/>
    <w:rsid w:val="000D6F01"/>
    <w:rsid w:val="000D711C"/>
    <w:rsid w:val="000E5D0E"/>
    <w:rsid w:val="000E5F2F"/>
    <w:rsid w:val="000E70CC"/>
    <w:rsid w:val="000F02CE"/>
    <w:rsid w:val="000F13F5"/>
    <w:rsid w:val="000F1968"/>
    <w:rsid w:val="000F5588"/>
    <w:rsid w:val="000F613A"/>
    <w:rsid w:val="000F66D1"/>
    <w:rsid w:val="000F6D26"/>
    <w:rsid w:val="000F7BB8"/>
    <w:rsid w:val="00100E2D"/>
    <w:rsid w:val="00102795"/>
    <w:rsid w:val="00104BE6"/>
    <w:rsid w:val="001055CB"/>
    <w:rsid w:val="0011062E"/>
    <w:rsid w:val="001115F5"/>
    <w:rsid w:val="00111CBC"/>
    <w:rsid w:val="001134EB"/>
    <w:rsid w:val="00114040"/>
    <w:rsid w:val="00114068"/>
    <w:rsid w:val="00114DC4"/>
    <w:rsid w:val="00115142"/>
    <w:rsid w:val="00115A0F"/>
    <w:rsid w:val="001166F9"/>
    <w:rsid w:val="00116F8D"/>
    <w:rsid w:val="00117462"/>
    <w:rsid w:val="00117DD7"/>
    <w:rsid w:val="00121855"/>
    <w:rsid w:val="00122414"/>
    <w:rsid w:val="00123FD5"/>
    <w:rsid w:val="001253AA"/>
    <w:rsid w:val="00125F42"/>
    <w:rsid w:val="001263B9"/>
    <w:rsid w:val="00126A38"/>
    <w:rsid w:val="00133BE6"/>
    <w:rsid w:val="001340F7"/>
    <w:rsid w:val="00134E1F"/>
    <w:rsid w:val="00137447"/>
    <w:rsid w:val="00137EF1"/>
    <w:rsid w:val="0014275F"/>
    <w:rsid w:val="0014288C"/>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370F"/>
    <w:rsid w:val="0016666C"/>
    <w:rsid w:val="00167B95"/>
    <w:rsid w:val="00167DB7"/>
    <w:rsid w:val="00170ED0"/>
    <w:rsid w:val="00173006"/>
    <w:rsid w:val="001759BD"/>
    <w:rsid w:val="0017698E"/>
    <w:rsid w:val="001770BB"/>
    <w:rsid w:val="00183F82"/>
    <w:rsid w:val="00184E40"/>
    <w:rsid w:val="00186DAB"/>
    <w:rsid w:val="00187932"/>
    <w:rsid w:val="00187E92"/>
    <w:rsid w:val="00193030"/>
    <w:rsid w:val="001946F4"/>
    <w:rsid w:val="00195213"/>
    <w:rsid w:val="00195F67"/>
    <w:rsid w:val="001A2AD8"/>
    <w:rsid w:val="001A3B37"/>
    <w:rsid w:val="001A4260"/>
    <w:rsid w:val="001A7247"/>
    <w:rsid w:val="001A7C4C"/>
    <w:rsid w:val="001B2B4C"/>
    <w:rsid w:val="001B2B50"/>
    <w:rsid w:val="001B39A0"/>
    <w:rsid w:val="001B463C"/>
    <w:rsid w:val="001B5EA0"/>
    <w:rsid w:val="001C0F5C"/>
    <w:rsid w:val="001C26CB"/>
    <w:rsid w:val="001C3E85"/>
    <w:rsid w:val="001C533C"/>
    <w:rsid w:val="001C56DB"/>
    <w:rsid w:val="001C5B06"/>
    <w:rsid w:val="001D049D"/>
    <w:rsid w:val="001D0E6D"/>
    <w:rsid w:val="001D1619"/>
    <w:rsid w:val="001D56D8"/>
    <w:rsid w:val="001D640F"/>
    <w:rsid w:val="001D6BB3"/>
    <w:rsid w:val="001D6CE8"/>
    <w:rsid w:val="001E1207"/>
    <w:rsid w:val="001E206E"/>
    <w:rsid w:val="001E615F"/>
    <w:rsid w:val="001E62C3"/>
    <w:rsid w:val="001E6533"/>
    <w:rsid w:val="001E753D"/>
    <w:rsid w:val="001F0E7F"/>
    <w:rsid w:val="001F2CF8"/>
    <w:rsid w:val="001F4564"/>
    <w:rsid w:val="001F4CD0"/>
    <w:rsid w:val="001F6755"/>
    <w:rsid w:val="001F68C9"/>
    <w:rsid w:val="001F787E"/>
    <w:rsid w:val="001F7A35"/>
    <w:rsid w:val="00201C63"/>
    <w:rsid w:val="00202AC6"/>
    <w:rsid w:val="002040DD"/>
    <w:rsid w:val="0020453A"/>
    <w:rsid w:val="002047C3"/>
    <w:rsid w:val="00207571"/>
    <w:rsid w:val="00207816"/>
    <w:rsid w:val="00207868"/>
    <w:rsid w:val="002173E6"/>
    <w:rsid w:val="0021761D"/>
    <w:rsid w:val="00221AC2"/>
    <w:rsid w:val="0022261E"/>
    <w:rsid w:val="00222CF4"/>
    <w:rsid w:val="0022347A"/>
    <w:rsid w:val="0022352C"/>
    <w:rsid w:val="00225423"/>
    <w:rsid w:val="00230B21"/>
    <w:rsid w:val="00230F45"/>
    <w:rsid w:val="002320A4"/>
    <w:rsid w:val="002322FF"/>
    <w:rsid w:val="002338DC"/>
    <w:rsid w:val="00233C46"/>
    <w:rsid w:val="00234BE4"/>
    <w:rsid w:val="0023732B"/>
    <w:rsid w:val="00240129"/>
    <w:rsid w:val="0024039C"/>
    <w:rsid w:val="0024101B"/>
    <w:rsid w:val="00241201"/>
    <w:rsid w:val="00245F38"/>
    <w:rsid w:val="00250A37"/>
    <w:rsid w:val="00252AE2"/>
    <w:rsid w:val="00255462"/>
    <w:rsid w:val="00255821"/>
    <w:rsid w:val="00256665"/>
    <w:rsid w:val="00264734"/>
    <w:rsid w:val="00265988"/>
    <w:rsid w:val="002670D2"/>
    <w:rsid w:val="00267C0F"/>
    <w:rsid w:val="00270264"/>
    <w:rsid w:val="00270EBB"/>
    <w:rsid w:val="002711CC"/>
    <w:rsid w:val="00272440"/>
    <w:rsid w:val="00273697"/>
    <w:rsid w:val="0027387E"/>
    <w:rsid w:val="00274758"/>
    <w:rsid w:val="002756A6"/>
    <w:rsid w:val="00277298"/>
    <w:rsid w:val="00281BC8"/>
    <w:rsid w:val="00285155"/>
    <w:rsid w:val="00286433"/>
    <w:rsid w:val="002869E8"/>
    <w:rsid w:val="00291725"/>
    <w:rsid w:val="0029374C"/>
    <w:rsid w:val="00293CF1"/>
    <w:rsid w:val="0029469F"/>
    <w:rsid w:val="00295805"/>
    <w:rsid w:val="002A04A8"/>
    <w:rsid w:val="002A4C2E"/>
    <w:rsid w:val="002B4844"/>
    <w:rsid w:val="002C1B6E"/>
    <w:rsid w:val="002C27E4"/>
    <w:rsid w:val="002C5D62"/>
    <w:rsid w:val="002D1918"/>
    <w:rsid w:val="002D3CDC"/>
    <w:rsid w:val="002D5B69"/>
    <w:rsid w:val="002E177B"/>
    <w:rsid w:val="002E59C4"/>
    <w:rsid w:val="002E6F49"/>
    <w:rsid w:val="002F051F"/>
    <w:rsid w:val="002F06BF"/>
    <w:rsid w:val="002F076A"/>
    <w:rsid w:val="002F0BDF"/>
    <w:rsid w:val="002F39A6"/>
    <w:rsid w:val="002F3F7A"/>
    <w:rsid w:val="002F524B"/>
    <w:rsid w:val="002F680D"/>
    <w:rsid w:val="002F69C5"/>
    <w:rsid w:val="002F7CF4"/>
    <w:rsid w:val="00300B8F"/>
    <w:rsid w:val="00301FF6"/>
    <w:rsid w:val="003021EC"/>
    <w:rsid w:val="003036BB"/>
    <w:rsid w:val="00303E20"/>
    <w:rsid w:val="00306B34"/>
    <w:rsid w:val="0030736D"/>
    <w:rsid w:val="00307B27"/>
    <w:rsid w:val="00311C96"/>
    <w:rsid w:val="00315CD2"/>
    <w:rsid w:val="00316247"/>
    <w:rsid w:val="003174C3"/>
    <w:rsid w:val="003201FE"/>
    <w:rsid w:val="0032060B"/>
    <w:rsid w:val="003226E7"/>
    <w:rsid w:val="00323461"/>
    <w:rsid w:val="003243A5"/>
    <w:rsid w:val="00324B64"/>
    <w:rsid w:val="00325079"/>
    <w:rsid w:val="0032600B"/>
    <w:rsid w:val="00330038"/>
    <w:rsid w:val="00331904"/>
    <w:rsid w:val="003330A1"/>
    <w:rsid w:val="00335554"/>
    <w:rsid w:val="00335DD7"/>
    <w:rsid w:val="003375BB"/>
    <w:rsid w:val="00337ACD"/>
    <w:rsid w:val="00340176"/>
    <w:rsid w:val="00341E67"/>
    <w:rsid w:val="00342401"/>
    <w:rsid w:val="00342A78"/>
    <w:rsid w:val="003432DC"/>
    <w:rsid w:val="00345198"/>
    <w:rsid w:val="00346314"/>
    <w:rsid w:val="00346BB8"/>
    <w:rsid w:val="00352784"/>
    <w:rsid w:val="003577C8"/>
    <w:rsid w:val="003579DA"/>
    <w:rsid w:val="00357CCA"/>
    <w:rsid w:val="003601D3"/>
    <w:rsid w:val="003602DC"/>
    <w:rsid w:val="003609CF"/>
    <w:rsid w:val="00361F12"/>
    <w:rsid w:val="00362750"/>
    <w:rsid w:val="00363069"/>
    <w:rsid w:val="00364E56"/>
    <w:rsid w:val="003651D9"/>
    <w:rsid w:val="00365DD0"/>
    <w:rsid w:val="00370B52"/>
    <w:rsid w:val="00370CC8"/>
    <w:rsid w:val="003724F9"/>
    <w:rsid w:val="00374B3E"/>
    <w:rsid w:val="0037605A"/>
    <w:rsid w:val="00381CA7"/>
    <w:rsid w:val="0038271E"/>
    <w:rsid w:val="0038429E"/>
    <w:rsid w:val="00384516"/>
    <w:rsid w:val="0038470A"/>
    <w:rsid w:val="003921A0"/>
    <w:rsid w:val="00392CF7"/>
    <w:rsid w:val="00393FAB"/>
    <w:rsid w:val="00397D69"/>
    <w:rsid w:val="003A04CF"/>
    <w:rsid w:val="003A09FE"/>
    <w:rsid w:val="003A4080"/>
    <w:rsid w:val="003A545A"/>
    <w:rsid w:val="003A6898"/>
    <w:rsid w:val="003B2A2B"/>
    <w:rsid w:val="003B3EAE"/>
    <w:rsid w:val="003B40CC"/>
    <w:rsid w:val="003B70A2"/>
    <w:rsid w:val="003B7860"/>
    <w:rsid w:val="003C10B6"/>
    <w:rsid w:val="003C1CAD"/>
    <w:rsid w:val="003C27D3"/>
    <w:rsid w:val="003C3FFB"/>
    <w:rsid w:val="003C5389"/>
    <w:rsid w:val="003D0A79"/>
    <w:rsid w:val="003D1082"/>
    <w:rsid w:val="003D1654"/>
    <w:rsid w:val="003D19E0"/>
    <w:rsid w:val="003D24EE"/>
    <w:rsid w:val="003D5A68"/>
    <w:rsid w:val="003D636A"/>
    <w:rsid w:val="003E2A3B"/>
    <w:rsid w:val="003E454B"/>
    <w:rsid w:val="003E5903"/>
    <w:rsid w:val="003E5C68"/>
    <w:rsid w:val="003E5DC7"/>
    <w:rsid w:val="003E77C0"/>
    <w:rsid w:val="003F0805"/>
    <w:rsid w:val="003F0A40"/>
    <w:rsid w:val="003F2130"/>
    <w:rsid w:val="003F252B"/>
    <w:rsid w:val="003F3E4A"/>
    <w:rsid w:val="003F5B08"/>
    <w:rsid w:val="003F7141"/>
    <w:rsid w:val="004001A4"/>
    <w:rsid w:val="00400342"/>
    <w:rsid w:val="0040465F"/>
    <w:rsid w:val="004046B6"/>
    <w:rsid w:val="00406C20"/>
    <w:rsid w:val="004070FB"/>
    <w:rsid w:val="00410A95"/>
    <w:rsid w:val="00410D6B"/>
    <w:rsid w:val="00412649"/>
    <w:rsid w:val="0041386E"/>
    <w:rsid w:val="00415432"/>
    <w:rsid w:val="00417A70"/>
    <w:rsid w:val="00421FBD"/>
    <w:rsid w:val="004225C9"/>
    <w:rsid w:val="00430409"/>
    <w:rsid w:val="00432374"/>
    <w:rsid w:val="0043478C"/>
    <w:rsid w:val="0043514A"/>
    <w:rsid w:val="00436599"/>
    <w:rsid w:val="004424C6"/>
    <w:rsid w:val="00442C32"/>
    <w:rsid w:val="0044310A"/>
    <w:rsid w:val="00444100"/>
    <w:rsid w:val="00444CFC"/>
    <w:rsid w:val="00445D2F"/>
    <w:rsid w:val="00446F96"/>
    <w:rsid w:val="00446FE2"/>
    <w:rsid w:val="00447451"/>
    <w:rsid w:val="0045085D"/>
    <w:rsid w:val="004541CC"/>
    <w:rsid w:val="00457DDC"/>
    <w:rsid w:val="00461A12"/>
    <w:rsid w:val="00462C66"/>
    <w:rsid w:val="00464A05"/>
    <w:rsid w:val="00465105"/>
    <w:rsid w:val="004651FC"/>
    <w:rsid w:val="00465F1C"/>
    <w:rsid w:val="00466694"/>
    <w:rsid w:val="0046784B"/>
    <w:rsid w:val="00471A87"/>
    <w:rsid w:val="00472402"/>
    <w:rsid w:val="0047374A"/>
    <w:rsid w:val="00477C87"/>
    <w:rsid w:val="00480600"/>
    <w:rsid w:val="004809A3"/>
    <w:rsid w:val="004818E8"/>
    <w:rsid w:val="00481E0E"/>
    <w:rsid w:val="00482DC2"/>
    <w:rsid w:val="004845CE"/>
    <w:rsid w:val="00484CD0"/>
    <w:rsid w:val="00484E2A"/>
    <w:rsid w:val="00487BF6"/>
    <w:rsid w:val="00490C1F"/>
    <w:rsid w:val="004A11A6"/>
    <w:rsid w:val="004A5C82"/>
    <w:rsid w:val="004A6CA4"/>
    <w:rsid w:val="004A7D5B"/>
    <w:rsid w:val="004A7E19"/>
    <w:rsid w:val="004B28D5"/>
    <w:rsid w:val="004B387F"/>
    <w:rsid w:val="004B4EF3"/>
    <w:rsid w:val="004B576F"/>
    <w:rsid w:val="004B7094"/>
    <w:rsid w:val="004B7F72"/>
    <w:rsid w:val="004C10B4"/>
    <w:rsid w:val="004C2028"/>
    <w:rsid w:val="004C4E69"/>
    <w:rsid w:val="004C53D3"/>
    <w:rsid w:val="004D414C"/>
    <w:rsid w:val="004D6565"/>
    <w:rsid w:val="004D68CC"/>
    <w:rsid w:val="004D69C3"/>
    <w:rsid w:val="004D6C45"/>
    <w:rsid w:val="004E3347"/>
    <w:rsid w:val="004E5C03"/>
    <w:rsid w:val="004E6347"/>
    <w:rsid w:val="004E6CDF"/>
    <w:rsid w:val="004E7D78"/>
    <w:rsid w:val="004F1435"/>
    <w:rsid w:val="004F1713"/>
    <w:rsid w:val="004F2392"/>
    <w:rsid w:val="004F5211"/>
    <w:rsid w:val="004F7C05"/>
    <w:rsid w:val="0050020C"/>
    <w:rsid w:val="00501C4D"/>
    <w:rsid w:val="00502B47"/>
    <w:rsid w:val="00503AE1"/>
    <w:rsid w:val="005048E1"/>
    <w:rsid w:val="00504C89"/>
    <w:rsid w:val="0050674C"/>
    <w:rsid w:val="00506C22"/>
    <w:rsid w:val="0050726F"/>
    <w:rsid w:val="00510062"/>
    <w:rsid w:val="00513057"/>
    <w:rsid w:val="00516D6D"/>
    <w:rsid w:val="00522681"/>
    <w:rsid w:val="00522F40"/>
    <w:rsid w:val="00523C5F"/>
    <w:rsid w:val="0052402D"/>
    <w:rsid w:val="00527397"/>
    <w:rsid w:val="005339EE"/>
    <w:rsid w:val="005360E4"/>
    <w:rsid w:val="005365F6"/>
    <w:rsid w:val="005410F9"/>
    <w:rsid w:val="005416D9"/>
    <w:rsid w:val="0054197E"/>
    <w:rsid w:val="00543308"/>
    <w:rsid w:val="00543FFB"/>
    <w:rsid w:val="0054524C"/>
    <w:rsid w:val="00545CD4"/>
    <w:rsid w:val="00547C57"/>
    <w:rsid w:val="00550D9D"/>
    <w:rsid w:val="00551EBC"/>
    <w:rsid w:val="00555E9F"/>
    <w:rsid w:val="00556E6C"/>
    <w:rsid w:val="005605CF"/>
    <w:rsid w:val="00564110"/>
    <w:rsid w:val="00564624"/>
    <w:rsid w:val="00565F76"/>
    <w:rsid w:val="005672A9"/>
    <w:rsid w:val="00570B52"/>
    <w:rsid w:val="00571B21"/>
    <w:rsid w:val="00572031"/>
    <w:rsid w:val="00573102"/>
    <w:rsid w:val="005774EB"/>
    <w:rsid w:val="0058005E"/>
    <w:rsid w:val="00580945"/>
    <w:rsid w:val="00580F56"/>
    <w:rsid w:val="00581165"/>
    <w:rsid w:val="00581829"/>
    <w:rsid w:val="00581859"/>
    <w:rsid w:val="00582995"/>
    <w:rsid w:val="00585DA2"/>
    <w:rsid w:val="005869D7"/>
    <w:rsid w:val="00586AAF"/>
    <w:rsid w:val="00586F90"/>
    <w:rsid w:val="0058752C"/>
    <w:rsid w:val="005876E3"/>
    <w:rsid w:val="00593DC5"/>
    <w:rsid w:val="005942AE"/>
    <w:rsid w:val="00594882"/>
    <w:rsid w:val="0059497E"/>
    <w:rsid w:val="0059598C"/>
    <w:rsid w:val="005974F8"/>
    <w:rsid w:val="00597C11"/>
    <w:rsid w:val="00597DB2"/>
    <w:rsid w:val="00597F1B"/>
    <w:rsid w:val="005A0EBA"/>
    <w:rsid w:val="005A175A"/>
    <w:rsid w:val="005A1D74"/>
    <w:rsid w:val="005A5FA9"/>
    <w:rsid w:val="005A656D"/>
    <w:rsid w:val="005B0496"/>
    <w:rsid w:val="005B5325"/>
    <w:rsid w:val="005B5768"/>
    <w:rsid w:val="005B5C92"/>
    <w:rsid w:val="005B5D47"/>
    <w:rsid w:val="005B66B8"/>
    <w:rsid w:val="005B72F3"/>
    <w:rsid w:val="005B7BFB"/>
    <w:rsid w:val="005C50BF"/>
    <w:rsid w:val="005C5E28"/>
    <w:rsid w:val="005C71F7"/>
    <w:rsid w:val="005D19B1"/>
    <w:rsid w:val="005D1F91"/>
    <w:rsid w:val="005D6104"/>
    <w:rsid w:val="005D6176"/>
    <w:rsid w:val="005E279C"/>
    <w:rsid w:val="005E59A8"/>
    <w:rsid w:val="005F0927"/>
    <w:rsid w:val="005F2045"/>
    <w:rsid w:val="005F21E7"/>
    <w:rsid w:val="005F3FB5"/>
    <w:rsid w:val="005F4B35"/>
    <w:rsid w:val="005F4C3E"/>
    <w:rsid w:val="005F6D33"/>
    <w:rsid w:val="005F7478"/>
    <w:rsid w:val="00600EC6"/>
    <w:rsid w:val="006014F8"/>
    <w:rsid w:val="00603E77"/>
    <w:rsid w:val="00603ED5"/>
    <w:rsid w:val="00606F7C"/>
    <w:rsid w:val="00607529"/>
    <w:rsid w:val="006106AB"/>
    <w:rsid w:val="00611247"/>
    <w:rsid w:val="0061148E"/>
    <w:rsid w:val="006116E2"/>
    <w:rsid w:val="006124CB"/>
    <w:rsid w:val="00613604"/>
    <w:rsid w:val="00613C53"/>
    <w:rsid w:val="006165E4"/>
    <w:rsid w:val="00617BB4"/>
    <w:rsid w:val="0062193E"/>
    <w:rsid w:val="00622D31"/>
    <w:rsid w:val="00623829"/>
    <w:rsid w:val="00625D23"/>
    <w:rsid w:val="00625FBB"/>
    <w:rsid w:val="006263EA"/>
    <w:rsid w:val="00627B76"/>
    <w:rsid w:val="00630F33"/>
    <w:rsid w:val="006360B8"/>
    <w:rsid w:val="00636EEC"/>
    <w:rsid w:val="00636FD4"/>
    <w:rsid w:val="00640D9C"/>
    <w:rsid w:val="00644FC1"/>
    <w:rsid w:val="0064525D"/>
    <w:rsid w:val="0064628F"/>
    <w:rsid w:val="006512F0"/>
    <w:rsid w:val="00651419"/>
    <w:rsid w:val="006514EA"/>
    <w:rsid w:val="006519BF"/>
    <w:rsid w:val="00653F84"/>
    <w:rsid w:val="00656A6B"/>
    <w:rsid w:val="00662157"/>
    <w:rsid w:val="00662893"/>
    <w:rsid w:val="00662C75"/>
    <w:rsid w:val="00663624"/>
    <w:rsid w:val="006646C5"/>
    <w:rsid w:val="00665A0A"/>
    <w:rsid w:val="00665D8F"/>
    <w:rsid w:val="00672881"/>
    <w:rsid w:val="00672C39"/>
    <w:rsid w:val="00680648"/>
    <w:rsid w:val="00680836"/>
    <w:rsid w:val="00680B9D"/>
    <w:rsid w:val="00682040"/>
    <w:rsid w:val="006825E1"/>
    <w:rsid w:val="00683289"/>
    <w:rsid w:val="0068355D"/>
    <w:rsid w:val="00692B37"/>
    <w:rsid w:val="00694B9A"/>
    <w:rsid w:val="006A2A74"/>
    <w:rsid w:val="006A3098"/>
    <w:rsid w:val="006A4160"/>
    <w:rsid w:val="006B1F6C"/>
    <w:rsid w:val="006B38B3"/>
    <w:rsid w:val="006B568E"/>
    <w:rsid w:val="006B7354"/>
    <w:rsid w:val="006B7ABF"/>
    <w:rsid w:val="006C0C1C"/>
    <w:rsid w:val="006C1191"/>
    <w:rsid w:val="006C21F5"/>
    <w:rsid w:val="006C242B"/>
    <w:rsid w:val="006C2C14"/>
    <w:rsid w:val="006C2D4D"/>
    <w:rsid w:val="006C371A"/>
    <w:rsid w:val="006C3B11"/>
    <w:rsid w:val="006C4F23"/>
    <w:rsid w:val="006C5FEF"/>
    <w:rsid w:val="006C68B8"/>
    <w:rsid w:val="006C7545"/>
    <w:rsid w:val="006C7E2C"/>
    <w:rsid w:val="006D23A2"/>
    <w:rsid w:val="006D4881"/>
    <w:rsid w:val="006D574C"/>
    <w:rsid w:val="006D6928"/>
    <w:rsid w:val="006D768F"/>
    <w:rsid w:val="006E163F"/>
    <w:rsid w:val="006E2CC1"/>
    <w:rsid w:val="006E5767"/>
    <w:rsid w:val="006F0B8D"/>
    <w:rsid w:val="00701B3A"/>
    <w:rsid w:val="00702901"/>
    <w:rsid w:val="0070399C"/>
    <w:rsid w:val="00703DEF"/>
    <w:rsid w:val="007044A6"/>
    <w:rsid w:val="0070762D"/>
    <w:rsid w:val="0071037A"/>
    <w:rsid w:val="007117B8"/>
    <w:rsid w:val="0071259B"/>
    <w:rsid w:val="00712AE6"/>
    <w:rsid w:val="0071309E"/>
    <w:rsid w:val="0071458D"/>
    <w:rsid w:val="0072000C"/>
    <w:rsid w:val="00721BCE"/>
    <w:rsid w:val="00723DAF"/>
    <w:rsid w:val="007242C8"/>
    <w:rsid w:val="00724969"/>
    <w:rsid w:val="007249C7"/>
    <w:rsid w:val="007251A4"/>
    <w:rsid w:val="00726096"/>
    <w:rsid w:val="00726A7E"/>
    <w:rsid w:val="00726DCF"/>
    <w:rsid w:val="00730E16"/>
    <w:rsid w:val="00736B5B"/>
    <w:rsid w:val="00737ACC"/>
    <w:rsid w:val="007400C4"/>
    <w:rsid w:val="00746A3D"/>
    <w:rsid w:val="00746F40"/>
    <w:rsid w:val="00747174"/>
    <w:rsid w:val="00747676"/>
    <w:rsid w:val="007479B6"/>
    <w:rsid w:val="00747E7C"/>
    <w:rsid w:val="00755041"/>
    <w:rsid w:val="007558DC"/>
    <w:rsid w:val="00756DFE"/>
    <w:rsid w:val="00757111"/>
    <w:rsid w:val="0076129B"/>
    <w:rsid w:val="00761469"/>
    <w:rsid w:val="00764F11"/>
    <w:rsid w:val="00765004"/>
    <w:rsid w:val="00765A6A"/>
    <w:rsid w:val="007660D1"/>
    <w:rsid w:val="00767053"/>
    <w:rsid w:val="007702BB"/>
    <w:rsid w:val="00770D84"/>
    <w:rsid w:val="00772E35"/>
    <w:rsid w:val="00774B6B"/>
    <w:rsid w:val="007773C8"/>
    <w:rsid w:val="0078039F"/>
    <w:rsid w:val="007803E9"/>
    <w:rsid w:val="0078063E"/>
    <w:rsid w:val="007824BF"/>
    <w:rsid w:val="00787B2D"/>
    <w:rsid w:val="007922ED"/>
    <w:rsid w:val="00792B85"/>
    <w:rsid w:val="007953BC"/>
    <w:rsid w:val="007962BA"/>
    <w:rsid w:val="00797974"/>
    <w:rsid w:val="007A0A1D"/>
    <w:rsid w:val="007A15D1"/>
    <w:rsid w:val="007A3406"/>
    <w:rsid w:val="007A3E7E"/>
    <w:rsid w:val="007A401F"/>
    <w:rsid w:val="007A51E3"/>
    <w:rsid w:val="007A5635"/>
    <w:rsid w:val="007A6124"/>
    <w:rsid w:val="007A626F"/>
    <w:rsid w:val="007A676E"/>
    <w:rsid w:val="007A6E90"/>
    <w:rsid w:val="007A7BF7"/>
    <w:rsid w:val="007B0C4B"/>
    <w:rsid w:val="007B287A"/>
    <w:rsid w:val="007B331F"/>
    <w:rsid w:val="007B44B7"/>
    <w:rsid w:val="007B64E0"/>
    <w:rsid w:val="007B72E4"/>
    <w:rsid w:val="007B790D"/>
    <w:rsid w:val="007C1AAC"/>
    <w:rsid w:val="007C3E9A"/>
    <w:rsid w:val="007C4BC8"/>
    <w:rsid w:val="007C5602"/>
    <w:rsid w:val="007C5673"/>
    <w:rsid w:val="007C5C0C"/>
    <w:rsid w:val="007C636C"/>
    <w:rsid w:val="007D1802"/>
    <w:rsid w:val="007D1847"/>
    <w:rsid w:val="007D65FD"/>
    <w:rsid w:val="007D724B"/>
    <w:rsid w:val="007E5B51"/>
    <w:rsid w:val="007F1309"/>
    <w:rsid w:val="007F1C87"/>
    <w:rsid w:val="007F1E08"/>
    <w:rsid w:val="007F3197"/>
    <w:rsid w:val="007F35D6"/>
    <w:rsid w:val="007F425F"/>
    <w:rsid w:val="007F4E97"/>
    <w:rsid w:val="007F4F0E"/>
    <w:rsid w:val="007F5664"/>
    <w:rsid w:val="007F601E"/>
    <w:rsid w:val="007F750F"/>
    <w:rsid w:val="007F771A"/>
    <w:rsid w:val="007F7801"/>
    <w:rsid w:val="00802F29"/>
    <w:rsid w:val="00803E2D"/>
    <w:rsid w:val="008044D0"/>
    <w:rsid w:val="008067D6"/>
    <w:rsid w:val="008067DF"/>
    <w:rsid w:val="00807EE1"/>
    <w:rsid w:val="008121F7"/>
    <w:rsid w:val="0081320A"/>
    <w:rsid w:val="00814C9A"/>
    <w:rsid w:val="00814F76"/>
    <w:rsid w:val="00815E51"/>
    <w:rsid w:val="00820125"/>
    <w:rsid w:val="008249A2"/>
    <w:rsid w:val="00825642"/>
    <w:rsid w:val="00825AAF"/>
    <w:rsid w:val="00830E0E"/>
    <w:rsid w:val="00831FF5"/>
    <w:rsid w:val="00832908"/>
    <w:rsid w:val="00833045"/>
    <w:rsid w:val="008332AB"/>
    <w:rsid w:val="008341AE"/>
    <w:rsid w:val="00834DF7"/>
    <w:rsid w:val="008358E5"/>
    <w:rsid w:val="00835974"/>
    <w:rsid w:val="00836F8A"/>
    <w:rsid w:val="008413B1"/>
    <w:rsid w:val="00842ADE"/>
    <w:rsid w:val="0084370F"/>
    <w:rsid w:val="00843B52"/>
    <w:rsid w:val="00843BB4"/>
    <w:rsid w:val="008452AF"/>
    <w:rsid w:val="008526AD"/>
    <w:rsid w:val="008529FF"/>
    <w:rsid w:val="00853554"/>
    <w:rsid w:val="00853EED"/>
    <w:rsid w:val="00854000"/>
    <w:rsid w:val="00855A2F"/>
    <w:rsid w:val="00855EDF"/>
    <w:rsid w:val="00857F65"/>
    <w:rsid w:val="008608EF"/>
    <w:rsid w:val="008616CB"/>
    <w:rsid w:val="0086353F"/>
    <w:rsid w:val="00863C8B"/>
    <w:rsid w:val="0086402F"/>
    <w:rsid w:val="00865616"/>
    <w:rsid w:val="00865DF9"/>
    <w:rsid w:val="00866192"/>
    <w:rsid w:val="00866327"/>
    <w:rsid w:val="00870306"/>
    <w:rsid w:val="00871613"/>
    <w:rsid w:val="008749E8"/>
    <w:rsid w:val="00875076"/>
    <w:rsid w:val="00875BFD"/>
    <w:rsid w:val="00876FF1"/>
    <w:rsid w:val="0088046C"/>
    <w:rsid w:val="008816D3"/>
    <w:rsid w:val="00881CD8"/>
    <w:rsid w:val="00883B13"/>
    <w:rsid w:val="00885ABD"/>
    <w:rsid w:val="00887E40"/>
    <w:rsid w:val="00890AAC"/>
    <w:rsid w:val="008A1722"/>
    <w:rsid w:val="008A3FD2"/>
    <w:rsid w:val="008A614B"/>
    <w:rsid w:val="008A63C9"/>
    <w:rsid w:val="008A6783"/>
    <w:rsid w:val="008B040B"/>
    <w:rsid w:val="008B53CB"/>
    <w:rsid w:val="008B56E1"/>
    <w:rsid w:val="008B5D7E"/>
    <w:rsid w:val="008B620B"/>
    <w:rsid w:val="008B6391"/>
    <w:rsid w:val="008B641B"/>
    <w:rsid w:val="008C1766"/>
    <w:rsid w:val="008C2213"/>
    <w:rsid w:val="008C2B16"/>
    <w:rsid w:val="008C5390"/>
    <w:rsid w:val="008C57EC"/>
    <w:rsid w:val="008C5F99"/>
    <w:rsid w:val="008D052D"/>
    <w:rsid w:val="008D0BA0"/>
    <w:rsid w:val="008D1048"/>
    <w:rsid w:val="008D17FF"/>
    <w:rsid w:val="008D3C99"/>
    <w:rsid w:val="008D45BC"/>
    <w:rsid w:val="008D681B"/>
    <w:rsid w:val="008D7044"/>
    <w:rsid w:val="008D7642"/>
    <w:rsid w:val="008E0275"/>
    <w:rsid w:val="008E14E0"/>
    <w:rsid w:val="008E2B5E"/>
    <w:rsid w:val="008E3F6C"/>
    <w:rsid w:val="008E441F"/>
    <w:rsid w:val="008E6457"/>
    <w:rsid w:val="008E7193"/>
    <w:rsid w:val="008F2BF2"/>
    <w:rsid w:val="008F432B"/>
    <w:rsid w:val="008F5363"/>
    <w:rsid w:val="008F680A"/>
    <w:rsid w:val="008F78D2"/>
    <w:rsid w:val="00902B85"/>
    <w:rsid w:val="00903924"/>
    <w:rsid w:val="00907134"/>
    <w:rsid w:val="00910E03"/>
    <w:rsid w:val="00920AD5"/>
    <w:rsid w:val="009227F8"/>
    <w:rsid w:val="00924C00"/>
    <w:rsid w:val="009268F6"/>
    <w:rsid w:val="009278B8"/>
    <w:rsid w:val="0093034E"/>
    <w:rsid w:val="00933C9A"/>
    <w:rsid w:val="00934D96"/>
    <w:rsid w:val="00935A4B"/>
    <w:rsid w:val="00935EBF"/>
    <w:rsid w:val="00935EC8"/>
    <w:rsid w:val="00937EF3"/>
    <w:rsid w:val="009406A5"/>
    <w:rsid w:val="00940FC7"/>
    <w:rsid w:val="009429FB"/>
    <w:rsid w:val="00943B32"/>
    <w:rsid w:val="00943F9D"/>
    <w:rsid w:val="00944C39"/>
    <w:rsid w:val="0095084C"/>
    <w:rsid w:val="0095196C"/>
    <w:rsid w:val="00951F63"/>
    <w:rsid w:val="0095298A"/>
    <w:rsid w:val="00953CFC"/>
    <w:rsid w:val="0095459C"/>
    <w:rsid w:val="0095594C"/>
    <w:rsid w:val="00955CD4"/>
    <w:rsid w:val="00956966"/>
    <w:rsid w:val="00956BAB"/>
    <w:rsid w:val="009612F6"/>
    <w:rsid w:val="00961C61"/>
    <w:rsid w:val="009620E0"/>
    <w:rsid w:val="009634CA"/>
    <w:rsid w:val="00965C07"/>
    <w:rsid w:val="00966AC0"/>
    <w:rsid w:val="00967B49"/>
    <w:rsid w:val="009717C4"/>
    <w:rsid w:val="00973055"/>
    <w:rsid w:val="009733ED"/>
    <w:rsid w:val="0097454A"/>
    <w:rsid w:val="009808A8"/>
    <w:rsid w:val="009813A1"/>
    <w:rsid w:val="00983131"/>
    <w:rsid w:val="00983C65"/>
    <w:rsid w:val="009843EF"/>
    <w:rsid w:val="00986E8E"/>
    <w:rsid w:val="009903C2"/>
    <w:rsid w:val="00991D63"/>
    <w:rsid w:val="00993FF5"/>
    <w:rsid w:val="00994400"/>
    <w:rsid w:val="0099469B"/>
    <w:rsid w:val="0099529E"/>
    <w:rsid w:val="00997997"/>
    <w:rsid w:val="009A0DC4"/>
    <w:rsid w:val="009A1EEA"/>
    <w:rsid w:val="009A2176"/>
    <w:rsid w:val="009A29F7"/>
    <w:rsid w:val="009A33B0"/>
    <w:rsid w:val="009A3A85"/>
    <w:rsid w:val="009A3D12"/>
    <w:rsid w:val="009B048D"/>
    <w:rsid w:val="009C013E"/>
    <w:rsid w:val="009C10D5"/>
    <w:rsid w:val="009C1C90"/>
    <w:rsid w:val="009C25C5"/>
    <w:rsid w:val="009C6269"/>
    <w:rsid w:val="009C6955"/>
    <w:rsid w:val="009C6F21"/>
    <w:rsid w:val="009D0CDF"/>
    <w:rsid w:val="009D107B"/>
    <w:rsid w:val="009D125C"/>
    <w:rsid w:val="009D2A49"/>
    <w:rsid w:val="009D43FC"/>
    <w:rsid w:val="009D6882"/>
    <w:rsid w:val="009D6A32"/>
    <w:rsid w:val="009D7991"/>
    <w:rsid w:val="009E34B7"/>
    <w:rsid w:val="009E59AF"/>
    <w:rsid w:val="009F3200"/>
    <w:rsid w:val="009F4289"/>
    <w:rsid w:val="009F4A9F"/>
    <w:rsid w:val="009F4C03"/>
    <w:rsid w:val="009F5102"/>
    <w:rsid w:val="009F5CC2"/>
    <w:rsid w:val="009F5CF4"/>
    <w:rsid w:val="009F7903"/>
    <w:rsid w:val="009F7D36"/>
    <w:rsid w:val="00A01FD9"/>
    <w:rsid w:val="00A020F9"/>
    <w:rsid w:val="00A036BA"/>
    <w:rsid w:val="00A05A12"/>
    <w:rsid w:val="00A114CE"/>
    <w:rsid w:val="00A124C7"/>
    <w:rsid w:val="00A14415"/>
    <w:rsid w:val="00A15F50"/>
    <w:rsid w:val="00A172BD"/>
    <w:rsid w:val="00A174B6"/>
    <w:rsid w:val="00A177D5"/>
    <w:rsid w:val="00A219CF"/>
    <w:rsid w:val="00A23689"/>
    <w:rsid w:val="00A2392D"/>
    <w:rsid w:val="00A3017C"/>
    <w:rsid w:val="00A30698"/>
    <w:rsid w:val="00A30BDA"/>
    <w:rsid w:val="00A322F4"/>
    <w:rsid w:val="00A33E29"/>
    <w:rsid w:val="00A3404A"/>
    <w:rsid w:val="00A34E4C"/>
    <w:rsid w:val="00A36531"/>
    <w:rsid w:val="00A3774D"/>
    <w:rsid w:val="00A43E92"/>
    <w:rsid w:val="00A52286"/>
    <w:rsid w:val="00A5645C"/>
    <w:rsid w:val="00A56ACF"/>
    <w:rsid w:val="00A57255"/>
    <w:rsid w:val="00A6036A"/>
    <w:rsid w:val="00A63FB8"/>
    <w:rsid w:val="00A66278"/>
    <w:rsid w:val="00A66F91"/>
    <w:rsid w:val="00A67676"/>
    <w:rsid w:val="00A723FC"/>
    <w:rsid w:val="00A7393E"/>
    <w:rsid w:val="00A75685"/>
    <w:rsid w:val="00A757E9"/>
    <w:rsid w:val="00A758DB"/>
    <w:rsid w:val="00A773A9"/>
    <w:rsid w:val="00A81A7C"/>
    <w:rsid w:val="00A83E55"/>
    <w:rsid w:val="00A85861"/>
    <w:rsid w:val="00A875FF"/>
    <w:rsid w:val="00A90BD5"/>
    <w:rsid w:val="00A910E1"/>
    <w:rsid w:val="00A93957"/>
    <w:rsid w:val="00A94D70"/>
    <w:rsid w:val="00A9564D"/>
    <w:rsid w:val="00A96B9B"/>
    <w:rsid w:val="00A97069"/>
    <w:rsid w:val="00A9751B"/>
    <w:rsid w:val="00AA0184"/>
    <w:rsid w:val="00AA560C"/>
    <w:rsid w:val="00AA63B4"/>
    <w:rsid w:val="00AA684E"/>
    <w:rsid w:val="00AA69C0"/>
    <w:rsid w:val="00AA7EC5"/>
    <w:rsid w:val="00AB4D68"/>
    <w:rsid w:val="00AB53A2"/>
    <w:rsid w:val="00AC1CA9"/>
    <w:rsid w:val="00AC414D"/>
    <w:rsid w:val="00AC42D5"/>
    <w:rsid w:val="00AC609B"/>
    <w:rsid w:val="00AC7C88"/>
    <w:rsid w:val="00AD069D"/>
    <w:rsid w:val="00AD0C17"/>
    <w:rsid w:val="00AD2AE2"/>
    <w:rsid w:val="00AD3159"/>
    <w:rsid w:val="00AD3EA6"/>
    <w:rsid w:val="00AE128D"/>
    <w:rsid w:val="00AE1400"/>
    <w:rsid w:val="00AE3E87"/>
    <w:rsid w:val="00AE4AED"/>
    <w:rsid w:val="00AE7444"/>
    <w:rsid w:val="00AF0095"/>
    <w:rsid w:val="00AF0AEF"/>
    <w:rsid w:val="00AF0B21"/>
    <w:rsid w:val="00AF1191"/>
    <w:rsid w:val="00AF1EF3"/>
    <w:rsid w:val="00AF472E"/>
    <w:rsid w:val="00AF7069"/>
    <w:rsid w:val="00B03992"/>
    <w:rsid w:val="00B03C08"/>
    <w:rsid w:val="00B05FC8"/>
    <w:rsid w:val="00B064A3"/>
    <w:rsid w:val="00B072B1"/>
    <w:rsid w:val="00B07DB4"/>
    <w:rsid w:val="00B103D3"/>
    <w:rsid w:val="00B10DCE"/>
    <w:rsid w:val="00B1148B"/>
    <w:rsid w:val="00B11C27"/>
    <w:rsid w:val="00B135E1"/>
    <w:rsid w:val="00B15A1D"/>
    <w:rsid w:val="00B15D8F"/>
    <w:rsid w:val="00B15E9B"/>
    <w:rsid w:val="00B16888"/>
    <w:rsid w:val="00B24019"/>
    <w:rsid w:val="00B25B60"/>
    <w:rsid w:val="00B275B5"/>
    <w:rsid w:val="00B30859"/>
    <w:rsid w:val="00B31C39"/>
    <w:rsid w:val="00B32105"/>
    <w:rsid w:val="00B3238C"/>
    <w:rsid w:val="00B32872"/>
    <w:rsid w:val="00B35749"/>
    <w:rsid w:val="00B361E6"/>
    <w:rsid w:val="00B36619"/>
    <w:rsid w:val="00B36AF5"/>
    <w:rsid w:val="00B3715A"/>
    <w:rsid w:val="00B37C4D"/>
    <w:rsid w:val="00B403E4"/>
    <w:rsid w:val="00B41663"/>
    <w:rsid w:val="00B43198"/>
    <w:rsid w:val="00B447D9"/>
    <w:rsid w:val="00B45635"/>
    <w:rsid w:val="00B4798B"/>
    <w:rsid w:val="00B47F4E"/>
    <w:rsid w:val="00B50071"/>
    <w:rsid w:val="00B50BF9"/>
    <w:rsid w:val="00B5121E"/>
    <w:rsid w:val="00B53495"/>
    <w:rsid w:val="00B541EC"/>
    <w:rsid w:val="00B54C50"/>
    <w:rsid w:val="00B55350"/>
    <w:rsid w:val="00B63B69"/>
    <w:rsid w:val="00B65E96"/>
    <w:rsid w:val="00B66F83"/>
    <w:rsid w:val="00B7190A"/>
    <w:rsid w:val="00B7582C"/>
    <w:rsid w:val="00B80E02"/>
    <w:rsid w:val="00B82D84"/>
    <w:rsid w:val="00B84D95"/>
    <w:rsid w:val="00B856D1"/>
    <w:rsid w:val="00B8586D"/>
    <w:rsid w:val="00B8670F"/>
    <w:rsid w:val="00B87220"/>
    <w:rsid w:val="00B87841"/>
    <w:rsid w:val="00B92E9F"/>
    <w:rsid w:val="00B92EA1"/>
    <w:rsid w:val="00B9303B"/>
    <w:rsid w:val="00B9308F"/>
    <w:rsid w:val="00B94919"/>
    <w:rsid w:val="00B965FD"/>
    <w:rsid w:val="00BA0821"/>
    <w:rsid w:val="00BA11D4"/>
    <w:rsid w:val="00BA1337"/>
    <w:rsid w:val="00BA1A91"/>
    <w:rsid w:val="00BA36E9"/>
    <w:rsid w:val="00BA437B"/>
    <w:rsid w:val="00BA4A87"/>
    <w:rsid w:val="00BA576C"/>
    <w:rsid w:val="00BA7562"/>
    <w:rsid w:val="00BB1C43"/>
    <w:rsid w:val="00BB2B10"/>
    <w:rsid w:val="00BB62C0"/>
    <w:rsid w:val="00BB65D8"/>
    <w:rsid w:val="00BB6AAC"/>
    <w:rsid w:val="00BB74AF"/>
    <w:rsid w:val="00BB76BC"/>
    <w:rsid w:val="00BC1CC0"/>
    <w:rsid w:val="00BC3E9F"/>
    <w:rsid w:val="00BC439F"/>
    <w:rsid w:val="00BC4F9F"/>
    <w:rsid w:val="00BC5151"/>
    <w:rsid w:val="00BC5927"/>
    <w:rsid w:val="00BC68FD"/>
    <w:rsid w:val="00BC6EDE"/>
    <w:rsid w:val="00BC745A"/>
    <w:rsid w:val="00BC7584"/>
    <w:rsid w:val="00BC75D4"/>
    <w:rsid w:val="00BD0F41"/>
    <w:rsid w:val="00BD50E5"/>
    <w:rsid w:val="00BD5E9E"/>
    <w:rsid w:val="00BD624A"/>
    <w:rsid w:val="00BD6767"/>
    <w:rsid w:val="00BE1308"/>
    <w:rsid w:val="00BE39EE"/>
    <w:rsid w:val="00BE5916"/>
    <w:rsid w:val="00BF0469"/>
    <w:rsid w:val="00BF0CB5"/>
    <w:rsid w:val="00BF2350"/>
    <w:rsid w:val="00BF2986"/>
    <w:rsid w:val="00BF4143"/>
    <w:rsid w:val="00BF669E"/>
    <w:rsid w:val="00BF7602"/>
    <w:rsid w:val="00C00FBC"/>
    <w:rsid w:val="00C0135D"/>
    <w:rsid w:val="00C017CC"/>
    <w:rsid w:val="00C029AD"/>
    <w:rsid w:val="00C05CCE"/>
    <w:rsid w:val="00C1037F"/>
    <w:rsid w:val="00C10561"/>
    <w:rsid w:val="00C12991"/>
    <w:rsid w:val="00C12FE1"/>
    <w:rsid w:val="00C158E0"/>
    <w:rsid w:val="00C16F09"/>
    <w:rsid w:val="00C17C2B"/>
    <w:rsid w:val="00C20315"/>
    <w:rsid w:val="00C20390"/>
    <w:rsid w:val="00C20EFF"/>
    <w:rsid w:val="00C21010"/>
    <w:rsid w:val="00C22BE3"/>
    <w:rsid w:val="00C250ED"/>
    <w:rsid w:val="00C26046"/>
    <w:rsid w:val="00C269FC"/>
    <w:rsid w:val="00C26E7C"/>
    <w:rsid w:val="00C271EB"/>
    <w:rsid w:val="00C30A00"/>
    <w:rsid w:val="00C31A70"/>
    <w:rsid w:val="00C335F2"/>
    <w:rsid w:val="00C3423D"/>
    <w:rsid w:val="00C3617A"/>
    <w:rsid w:val="00C37C0B"/>
    <w:rsid w:val="00C412AE"/>
    <w:rsid w:val="00C421DC"/>
    <w:rsid w:val="00C42C6C"/>
    <w:rsid w:val="00C45949"/>
    <w:rsid w:val="00C50B6C"/>
    <w:rsid w:val="00C512AA"/>
    <w:rsid w:val="00C52492"/>
    <w:rsid w:val="00C536E4"/>
    <w:rsid w:val="00C53B3C"/>
    <w:rsid w:val="00C56183"/>
    <w:rsid w:val="00C56D02"/>
    <w:rsid w:val="00C60F4D"/>
    <w:rsid w:val="00C61586"/>
    <w:rsid w:val="00C62704"/>
    <w:rsid w:val="00C62E65"/>
    <w:rsid w:val="00C632C4"/>
    <w:rsid w:val="00C63D7E"/>
    <w:rsid w:val="00C66F96"/>
    <w:rsid w:val="00C6772C"/>
    <w:rsid w:val="00C71FDB"/>
    <w:rsid w:val="00C729ED"/>
    <w:rsid w:val="00C73B48"/>
    <w:rsid w:val="00C74FEB"/>
    <w:rsid w:val="00C75E6D"/>
    <w:rsid w:val="00C7717D"/>
    <w:rsid w:val="00C807F5"/>
    <w:rsid w:val="00C80B71"/>
    <w:rsid w:val="00C82ED4"/>
    <w:rsid w:val="00C83F0F"/>
    <w:rsid w:val="00C86F95"/>
    <w:rsid w:val="00C8724E"/>
    <w:rsid w:val="00C940A2"/>
    <w:rsid w:val="00C94A4B"/>
    <w:rsid w:val="00C94EA1"/>
    <w:rsid w:val="00C969FE"/>
    <w:rsid w:val="00CA175A"/>
    <w:rsid w:val="00CA4B27"/>
    <w:rsid w:val="00CA725B"/>
    <w:rsid w:val="00CC0A43"/>
    <w:rsid w:val="00CC0A62"/>
    <w:rsid w:val="00CC137B"/>
    <w:rsid w:val="00CC1646"/>
    <w:rsid w:val="00CC4EA3"/>
    <w:rsid w:val="00CC6D50"/>
    <w:rsid w:val="00CD0A74"/>
    <w:rsid w:val="00CD32A8"/>
    <w:rsid w:val="00CD44D7"/>
    <w:rsid w:val="00CD4D46"/>
    <w:rsid w:val="00CD61EF"/>
    <w:rsid w:val="00CD706E"/>
    <w:rsid w:val="00CE0AA5"/>
    <w:rsid w:val="00CE663B"/>
    <w:rsid w:val="00CE6E7A"/>
    <w:rsid w:val="00CF10A9"/>
    <w:rsid w:val="00CF283F"/>
    <w:rsid w:val="00CF4B46"/>
    <w:rsid w:val="00CF508D"/>
    <w:rsid w:val="00CF69CB"/>
    <w:rsid w:val="00CF73E5"/>
    <w:rsid w:val="00CF7F01"/>
    <w:rsid w:val="00D0225B"/>
    <w:rsid w:val="00D04A98"/>
    <w:rsid w:val="00D05B7C"/>
    <w:rsid w:val="00D07411"/>
    <w:rsid w:val="00D165BD"/>
    <w:rsid w:val="00D21BAB"/>
    <w:rsid w:val="00D22DE2"/>
    <w:rsid w:val="00D250A2"/>
    <w:rsid w:val="00D26514"/>
    <w:rsid w:val="00D2708B"/>
    <w:rsid w:val="00D30E6B"/>
    <w:rsid w:val="00D34E63"/>
    <w:rsid w:val="00D35346"/>
    <w:rsid w:val="00D35A72"/>
    <w:rsid w:val="00D35BF6"/>
    <w:rsid w:val="00D35E21"/>
    <w:rsid w:val="00D35F24"/>
    <w:rsid w:val="00D36521"/>
    <w:rsid w:val="00D4050F"/>
    <w:rsid w:val="00D40905"/>
    <w:rsid w:val="00D40E92"/>
    <w:rsid w:val="00D422BB"/>
    <w:rsid w:val="00D42ED8"/>
    <w:rsid w:val="00D439FF"/>
    <w:rsid w:val="00D46CE6"/>
    <w:rsid w:val="00D5192B"/>
    <w:rsid w:val="00D51A38"/>
    <w:rsid w:val="00D5427E"/>
    <w:rsid w:val="00D5643C"/>
    <w:rsid w:val="00D56B25"/>
    <w:rsid w:val="00D609FE"/>
    <w:rsid w:val="00D60AE7"/>
    <w:rsid w:val="00D60F27"/>
    <w:rsid w:val="00D61AE6"/>
    <w:rsid w:val="00D62A4A"/>
    <w:rsid w:val="00D62CEC"/>
    <w:rsid w:val="00D62F67"/>
    <w:rsid w:val="00D630A5"/>
    <w:rsid w:val="00D6348C"/>
    <w:rsid w:val="00D63FE9"/>
    <w:rsid w:val="00D667EA"/>
    <w:rsid w:val="00D715AA"/>
    <w:rsid w:val="00D72607"/>
    <w:rsid w:val="00D73801"/>
    <w:rsid w:val="00D74738"/>
    <w:rsid w:val="00D80AE1"/>
    <w:rsid w:val="00D85A7B"/>
    <w:rsid w:val="00D9058E"/>
    <w:rsid w:val="00D91791"/>
    <w:rsid w:val="00D91815"/>
    <w:rsid w:val="00D93D69"/>
    <w:rsid w:val="00DA0179"/>
    <w:rsid w:val="00DA02CE"/>
    <w:rsid w:val="00DA1854"/>
    <w:rsid w:val="00DA3838"/>
    <w:rsid w:val="00DA4E66"/>
    <w:rsid w:val="00DA7FE0"/>
    <w:rsid w:val="00DB0A17"/>
    <w:rsid w:val="00DB0E2D"/>
    <w:rsid w:val="00DB186B"/>
    <w:rsid w:val="00DB5C1E"/>
    <w:rsid w:val="00DB6C03"/>
    <w:rsid w:val="00DC022B"/>
    <w:rsid w:val="00DC150D"/>
    <w:rsid w:val="00DC335E"/>
    <w:rsid w:val="00DC40DE"/>
    <w:rsid w:val="00DC43B8"/>
    <w:rsid w:val="00DC5581"/>
    <w:rsid w:val="00DC5891"/>
    <w:rsid w:val="00DC6630"/>
    <w:rsid w:val="00DC76D1"/>
    <w:rsid w:val="00DD1300"/>
    <w:rsid w:val="00DD13DB"/>
    <w:rsid w:val="00DD201D"/>
    <w:rsid w:val="00DD20D7"/>
    <w:rsid w:val="00DD29ED"/>
    <w:rsid w:val="00DD4D5A"/>
    <w:rsid w:val="00DD70BB"/>
    <w:rsid w:val="00DE0504"/>
    <w:rsid w:val="00DE2B33"/>
    <w:rsid w:val="00DE3F6C"/>
    <w:rsid w:val="00DE5012"/>
    <w:rsid w:val="00DE665D"/>
    <w:rsid w:val="00DE6D6A"/>
    <w:rsid w:val="00DE7269"/>
    <w:rsid w:val="00DF05DE"/>
    <w:rsid w:val="00DF3FC1"/>
    <w:rsid w:val="00DF59A2"/>
    <w:rsid w:val="00DF683C"/>
    <w:rsid w:val="00DF769E"/>
    <w:rsid w:val="00DF7CCA"/>
    <w:rsid w:val="00E007E6"/>
    <w:rsid w:val="00E014B6"/>
    <w:rsid w:val="00E04A9F"/>
    <w:rsid w:val="00E064EB"/>
    <w:rsid w:val="00E10CD7"/>
    <w:rsid w:val="00E121ED"/>
    <w:rsid w:val="00E1423C"/>
    <w:rsid w:val="00E17297"/>
    <w:rsid w:val="00E1775A"/>
    <w:rsid w:val="00E20C45"/>
    <w:rsid w:val="00E25761"/>
    <w:rsid w:val="00E26433"/>
    <w:rsid w:val="00E30AAF"/>
    <w:rsid w:val="00E316D1"/>
    <w:rsid w:val="00E32256"/>
    <w:rsid w:val="00E340A9"/>
    <w:rsid w:val="00E35F5B"/>
    <w:rsid w:val="00E36A9C"/>
    <w:rsid w:val="00E4210F"/>
    <w:rsid w:val="00E451B1"/>
    <w:rsid w:val="00E46BAB"/>
    <w:rsid w:val="00E47207"/>
    <w:rsid w:val="00E477F8"/>
    <w:rsid w:val="00E50AF1"/>
    <w:rsid w:val="00E51C52"/>
    <w:rsid w:val="00E51CCD"/>
    <w:rsid w:val="00E51D07"/>
    <w:rsid w:val="00E52CE1"/>
    <w:rsid w:val="00E53FDA"/>
    <w:rsid w:val="00E55E3E"/>
    <w:rsid w:val="00E56193"/>
    <w:rsid w:val="00E5672F"/>
    <w:rsid w:val="00E56FF9"/>
    <w:rsid w:val="00E57A36"/>
    <w:rsid w:val="00E60BC2"/>
    <w:rsid w:val="00E61A6A"/>
    <w:rsid w:val="00E64943"/>
    <w:rsid w:val="00E65066"/>
    <w:rsid w:val="00E7532D"/>
    <w:rsid w:val="00E761AC"/>
    <w:rsid w:val="00E8043B"/>
    <w:rsid w:val="00E84AD7"/>
    <w:rsid w:val="00E8520F"/>
    <w:rsid w:val="00E8793B"/>
    <w:rsid w:val="00E903F1"/>
    <w:rsid w:val="00E90AC0"/>
    <w:rsid w:val="00E91C15"/>
    <w:rsid w:val="00E9232D"/>
    <w:rsid w:val="00E9442A"/>
    <w:rsid w:val="00E97887"/>
    <w:rsid w:val="00EA3BCB"/>
    <w:rsid w:val="00EA4332"/>
    <w:rsid w:val="00EA48FE"/>
    <w:rsid w:val="00EA4EA1"/>
    <w:rsid w:val="00EA5627"/>
    <w:rsid w:val="00EA57B5"/>
    <w:rsid w:val="00EA7E83"/>
    <w:rsid w:val="00EB122B"/>
    <w:rsid w:val="00EB3E27"/>
    <w:rsid w:val="00EB3F73"/>
    <w:rsid w:val="00EB71A2"/>
    <w:rsid w:val="00EB7A4E"/>
    <w:rsid w:val="00EC098D"/>
    <w:rsid w:val="00EC0FDB"/>
    <w:rsid w:val="00EC11E0"/>
    <w:rsid w:val="00EC1DB7"/>
    <w:rsid w:val="00EC7CD5"/>
    <w:rsid w:val="00EC7EFC"/>
    <w:rsid w:val="00ED0083"/>
    <w:rsid w:val="00ED2FA7"/>
    <w:rsid w:val="00ED3E87"/>
    <w:rsid w:val="00ED4892"/>
    <w:rsid w:val="00ED5269"/>
    <w:rsid w:val="00ED52E2"/>
    <w:rsid w:val="00ED7882"/>
    <w:rsid w:val="00EE0A66"/>
    <w:rsid w:val="00EE1C86"/>
    <w:rsid w:val="00EE28EC"/>
    <w:rsid w:val="00EE3398"/>
    <w:rsid w:val="00EE584C"/>
    <w:rsid w:val="00EF051B"/>
    <w:rsid w:val="00EF05EE"/>
    <w:rsid w:val="00EF183A"/>
    <w:rsid w:val="00EF1E77"/>
    <w:rsid w:val="00EF3F52"/>
    <w:rsid w:val="00EF6962"/>
    <w:rsid w:val="00EF74EC"/>
    <w:rsid w:val="00EF7844"/>
    <w:rsid w:val="00F002DD"/>
    <w:rsid w:val="00F00416"/>
    <w:rsid w:val="00F02765"/>
    <w:rsid w:val="00F034AC"/>
    <w:rsid w:val="00F0477E"/>
    <w:rsid w:val="00F05794"/>
    <w:rsid w:val="00F059F9"/>
    <w:rsid w:val="00F0665F"/>
    <w:rsid w:val="00F06E56"/>
    <w:rsid w:val="00F13419"/>
    <w:rsid w:val="00F146E5"/>
    <w:rsid w:val="00F159CF"/>
    <w:rsid w:val="00F2115D"/>
    <w:rsid w:val="00F21641"/>
    <w:rsid w:val="00F2262E"/>
    <w:rsid w:val="00F22DDA"/>
    <w:rsid w:val="00F2345F"/>
    <w:rsid w:val="00F23863"/>
    <w:rsid w:val="00F24F8D"/>
    <w:rsid w:val="00F25751"/>
    <w:rsid w:val="00F3060F"/>
    <w:rsid w:val="00F313A8"/>
    <w:rsid w:val="00F325CE"/>
    <w:rsid w:val="00F336CE"/>
    <w:rsid w:val="00F3372D"/>
    <w:rsid w:val="00F35195"/>
    <w:rsid w:val="00F36A42"/>
    <w:rsid w:val="00F4252B"/>
    <w:rsid w:val="00F455EA"/>
    <w:rsid w:val="00F4757B"/>
    <w:rsid w:val="00F513BE"/>
    <w:rsid w:val="00F5264E"/>
    <w:rsid w:val="00F528C4"/>
    <w:rsid w:val="00F55674"/>
    <w:rsid w:val="00F55C63"/>
    <w:rsid w:val="00F6224C"/>
    <w:rsid w:val="00F623E5"/>
    <w:rsid w:val="00F6298D"/>
    <w:rsid w:val="00F64244"/>
    <w:rsid w:val="00F64792"/>
    <w:rsid w:val="00F64AD2"/>
    <w:rsid w:val="00F6613D"/>
    <w:rsid w:val="00F669C1"/>
    <w:rsid w:val="00F66C25"/>
    <w:rsid w:val="00F67F32"/>
    <w:rsid w:val="00F70207"/>
    <w:rsid w:val="00F71FC2"/>
    <w:rsid w:val="00F73765"/>
    <w:rsid w:val="00F74FAA"/>
    <w:rsid w:val="00F765A9"/>
    <w:rsid w:val="00F76632"/>
    <w:rsid w:val="00F76B3E"/>
    <w:rsid w:val="00F82F74"/>
    <w:rsid w:val="00F847E4"/>
    <w:rsid w:val="00F8495F"/>
    <w:rsid w:val="00F8659B"/>
    <w:rsid w:val="00F8679A"/>
    <w:rsid w:val="00F900F7"/>
    <w:rsid w:val="00F916BE"/>
    <w:rsid w:val="00F9257D"/>
    <w:rsid w:val="00F95240"/>
    <w:rsid w:val="00F964B9"/>
    <w:rsid w:val="00F96602"/>
    <w:rsid w:val="00F967B3"/>
    <w:rsid w:val="00FA0161"/>
    <w:rsid w:val="00FA02E6"/>
    <w:rsid w:val="00FA1A3D"/>
    <w:rsid w:val="00FA1B42"/>
    <w:rsid w:val="00FA2467"/>
    <w:rsid w:val="00FA2A29"/>
    <w:rsid w:val="00FA427F"/>
    <w:rsid w:val="00FA6BC6"/>
    <w:rsid w:val="00FA7074"/>
    <w:rsid w:val="00FB31A0"/>
    <w:rsid w:val="00FB431A"/>
    <w:rsid w:val="00FB4736"/>
    <w:rsid w:val="00FC1BB8"/>
    <w:rsid w:val="00FC24E1"/>
    <w:rsid w:val="00FC278A"/>
    <w:rsid w:val="00FC44DC"/>
    <w:rsid w:val="00FC640D"/>
    <w:rsid w:val="00FC734C"/>
    <w:rsid w:val="00FC7439"/>
    <w:rsid w:val="00FC799F"/>
    <w:rsid w:val="00FC7C29"/>
    <w:rsid w:val="00FD0CE3"/>
    <w:rsid w:val="00FD1B78"/>
    <w:rsid w:val="00FD3AFB"/>
    <w:rsid w:val="00FD3F02"/>
    <w:rsid w:val="00FD49A2"/>
    <w:rsid w:val="00FD6B22"/>
    <w:rsid w:val="00FD7AEF"/>
    <w:rsid w:val="00FE0761"/>
    <w:rsid w:val="00FE1DB0"/>
    <w:rsid w:val="00FF215D"/>
    <w:rsid w:val="00FF2779"/>
    <w:rsid w:val="00FF2BA5"/>
    <w:rsid w:val="00FF4C4E"/>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63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line number" w:uiPriority="99"/>
    <w:lsdException w:name="List Number" w:uiPriority="99"/>
    <w:lsdException w:name="List 4" w:uiPriority="99"/>
    <w:lsdException w:name="List Bullet 5" w:uiPriority="99"/>
    <w:lsdException w:name="List Number 5" w:uiPriority="99"/>
    <w:lsdException w:name="Title" w:semiHidden="0" w:uiPriority="1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Hyperlink" w:uiPriority="99"/>
    <w:lsdException w:name="Strong" w:semiHidden="0" w:uiPriority="99"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 w:type="character" w:customStyle="1" w:styleId="NoteChar">
    <w:name w:val="Note Char"/>
    <w:link w:val="Note"/>
    <w:rsid w:val="00B03992"/>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line number" w:uiPriority="99"/>
    <w:lsdException w:name="List Number" w:uiPriority="99"/>
    <w:lsdException w:name="List 4" w:uiPriority="99"/>
    <w:lsdException w:name="List Bullet 5" w:uiPriority="99"/>
    <w:lsdException w:name="List Number 5" w:uiPriority="99"/>
    <w:lsdException w:name="Title" w:semiHidden="0" w:uiPriority="1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Hyperlink" w:uiPriority="99"/>
    <w:lsdException w:name="Strong" w:semiHidden="0" w:uiPriority="99"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 w:type="character" w:customStyle="1" w:styleId="NoteChar">
    <w:name w:val="Note Char"/>
    <w:link w:val="Note"/>
    <w:rsid w:val="00B03992"/>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8198">
      <w:bodyDiv w:val="1"/>
      <w:marLeft w:val="0"/>
      <w:marRight w:val="0"/>
      <w:marTop w:val="0"/>
      <w:marBottom w:val="0"/>
      <w:divBdr>
        <w:top w:val="none" w:sz="0" w:space="0" w:color="auto"/>
        <w:left w:val="none" w:sz="0" w:space="0" w:color="auto"/>
        <w:bottom w:val="none" w:sz="0" w:space="0" w:color="auto"/>
        <w:right w:val="none" w:sz="0" w:space="0" w:color="auto"/>
      </w:divBdr>
    </w:div>
    <w:div w:id="550000551">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5509374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471047271">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751149573">
      <w:bodyDiv w:val="1"/>
      <w:marLeft w:val="0"/>
      <w:marRight w:val="0"/>
      <w:marTop w:val="0"/>
      <w:marBottom w:val="0"/>
      <w:divBdr>
        <w:top w:val="none" w:sz="0" w:space="0" w:color="auto"/>
        <w:left w:val="none" w:sz="0" w:space="0" w:color="auto"/>
        <w:bottom w:val="none" w:sz="0" w:space="0" w:color="auto"/>
        <w:right w:val="none" w:sz="0" w:space="0" w:color="auto"/>
      </w:divBdr>
    </w:div>
    <w:div w:id="1756244723">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48" Type="http://schemas.microsoft.com/office/2011/relationships/people" Target="people.xml"/><Relationship Id="rId49" Type="http://schemas.microsoft.com/office/2011/relationships/commentsExtended" Target="commentsExtended.xml"/><Relationship Id="rId20" Type="http://schemas.openxmlformats.org/officeDocument/2006/relationships/hyperlink" Target="http://wiki.ihe.net/index.php?title=Asynchronous_Messaging" TargetMode="External"/><Relationship Id="rId21" Type="http://schemas.openxmlformats.org/officeDocument/2006/relationships/hyperlink" Target="https://connectopensource.atlassian.net/wiki/spaces/CONNECTWIKI/pages/8585329/Asynchronous+Messaging+Engineering+Analysis" TargetMode="External"/><Relationship Id="rId22" Type="http://schemas.openxmlformats.org/officeDocument/2006/relationships/hyperlink" Target="ftp://ftp.ihe.net/IT_Infrastructure/iheitiyr8-2010-2011/Technical_Cmte/Profile_Work/DeferredMsging/IHE_ITI_WhitePaper_Async.0810.doc" TargetMode="External"/><Relationship Id="rId23" Type="http://schemas.openxmlformats.org/officeDocument/2006/relationships/comments" Target="comments.xml"/><Relationship Id="rId24" Type="http://schemas.openxmlformats.org/officeDocument/2006/relationships/image" Target="media/image2.emf"/><Relationship Id="rId25" Type="http://schemas.openxmlformats.org/officeDocument/2006/relationships/oleObject" Target="embeddings/oleObject1.bin"/><Relationship Id="rId26" Type="http://schemas.openxmlformats.org/officeDocument/2006/relationships/image" Target="media/image3.emf"/><Relationship Id="rId27" Type="http://schemas.openxmlformats.org/officeDocument/2006/relationships/oleObject" Target="embeddings/oleObject2.bin"/><Relationship Id="rId28" Type="http://schemas.openxmlformats.org/officeDocument/2006/relationships/image" Target="media/image4.emf"/><Relationship Id="rId29" Type="http://schemas.openxmlformats.org/officeDocument/2006/relationships/oleObject" Target="embeddings/oleObject3.bin"/><Relationship Id="rId50"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5.wmf"/><Relationship Id="rId31" Type="http://schemas.openxmlformats.org/officeDocument/2006/relationships/oleObject" Target="embeddings/oleObject4.bin"/><Relationship Id="rId32" Type="http://schemas.openxmlformats.org/officeDocument/2006/relationships/image" Target="media/image6.emf"/><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oleObject" Target="embeddings/oleObject5.bin"/><Relationship Id="rId34" Type="http://schemas.openxmlformats.org/officeDocument/2006/relationships/image" Target="media/image7.wmf"/><Relationship Id="rId35" Type="http://schemas.openxmlformats.org/officeDocument/2006/relationships/oleObject" Target="embeddings/oleObject6.bin"/><Relationship Id="rId36" Type="http://schemas.openxmlformats.org/officeDocument/2006/relationships/image" Target="media/image8.emf"/><Relationship Id="rId10" Type="http://schemas.openxmlformats.org/officeDocument/2006/relationships/hyperlink" Target="http://ihe.net/Technical_Frameworks/" TargetMode="External"/><Relationship Id="rId11" Type="http://schemas.openxmlformats.org/officeDocument/2006/relationships/hyperlink" Target="http://ihe.net/Public_Comment/" TargetMode="External"/><Relationship Id="rId12" Type="http://schemas.openxmlformats.org/officeDocument/2006/relationships/hyperlink" Target="http://www.ihe.net/Public_Comment/" TargetMode="External"/><Relationship Id="rId13" Type="http://schemas.openxmlformats.org/officeDocument/2006/relationships/hyperlink" Target="http://www.ihe.net/Public_Comment/" TargetMode="External"/><Relationship Id="rId14" Type="http://schemas.openxmlformats.org/officeDocument/2006/relationships/hyperlink" Target="http://www.ihe.net/" TargetMode="External"/><Relationship Id="rId15" Type="http://schemas.openxmlformats.org/officeDocument/2006/relationships/hyperlink" Target="http://ihe.net/IHE_Domains/" TargetMode="External"/><Relationship Id="rId16" Type="http://schemas.openxmlformats.org/officeDocument/2006/relationships/hyperlink" Target="http://ihe.net/IHE_Process/" TargetMode="External"/><Relationship Id="rId17" Type="http://schemas.openxmlformats.org/officeDocument/2006/relationships/hyperlink" Target="http://ihe.net/Profiles/" TargetMode="External"/><Relationship Id="rId18" Type="http://schemas.openxmlformats.org/officeDocument/2006/relationships/hyperlink" Target="http://ihe.net/Technical_Frameworks/" TargetMode="External"/><Relationship Id="rId19" Type="http://schemas.openxmlformats.org/officeDocument/2006/relationships/hyperlink" Target="http://ihe.net/Templates_Public_Comments/" TargetMode="External"/><Relationship Id="rId37" Type="http://schemas.openxmlformats.org/officeDocument/2006/relationships/oleObject" Target="embeddings/oleObject7.bin"/><Relationship Id="rId38" Type="http://schemas.openxmlformats.org/officeDocument/2006/relationships/image" Target="media/image9.emf"/><Relationship Id="rId39" Type="http://schemas.openxmlformats.org/officeDocument/2006/relationships/oleObject" Target="embeddings/oleObject8.bin"/><Relationship Id="rId40" Type="http://schemas.openxmlformats.org/officeDocument/2006/relationships/image" Target="media/image10.emf"/><Relationship Id="rId41" Type="http://schemas.openxmlformats.org/officeDocument/2006/relationships/oleObject" Target="embeddings/oleObject9.bin"/><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FDA6D-9778-DC46-8F09-86C9DC808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203</TotalTime>
  <Pages>66</Pages>
  <Words>17808</Words>
  <Characters>101507</Characters>
  <Application>Microsoft Macintosh Word</Application>
  <DocSecurity>0</DocSecurity>
  <Lines>845</Lines>
  <Paragraphs>238</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119077</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Joseph Lamy</cp:lastModifiedBy>
  <cp:revision>24</cp:revision>
  <cp:lastPrinted>2012-05-01T15:26:00Z</cp:lastPrinted>
  <dcterms:created xsi:type="dcterms:W3CDTF">2019-04-30T01:39:00Z</dcterms:created>
  <dcterms:modified xsi:type="dcterms:W3CDTF">2019-04-30T21:50:00Z</dcterms:modified>
  <cp:category>IHE Supplement Template</cp:category>
</cp:coreProperties>
</file>