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nb5bdb2112rn" w:id="0"/>
      <w:bookmarkEnd w:id="0"/>
      <w:r w:rsidDel="00000000" w:rsidR="00000000" w:rsidRPr="00000000">
        <w:rPr>
          <w:b w:val="1"/>
          <w:bCs w:val="1"/>
          <w:color w:val="1f1f1f"/>
          <w:sz w:val="34"/>
          <w:szCs w:val="34"/>
          <w:rtl w:val="0"/>
        </w:rPr>
        <w:t xml:space="preserve">1. Purpose Statement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purpose of this procedure is to provide employees with standardized access to </w:t>
      </w:r>
      <w:r w:rsidDel="00000000" w:rsidR="00000000" w:rsidRPr="00000000">
        <w:rPr>
          <w:b w:val="1"/>
          <w:bCs w:val="1"/>
          <w:color w:val="1f1f1f"/>
          <w:rtl w:val="0"/>
        </w:rPr>
        <w:t xml:space="preserve">Unity</w:t>
      </w:r>
      <w:r w:rsidDel="00000000" w:rsidR="00000000" w:rsidRPr="00000000">
        <w:rPr>
          <w:color w:val="1f1f1f"/>
          <w:rtl w:val="0"/>
        </w:rPr>
        <w:t xml:space="preserve">,</w:t>
      </w:r>
      <w:r w:rsidDel="00000000" w:rsidR="00000000" w:rsidRPr="00000000">
        <w:rPr>
          <w:color w:val="1f1f1f"/>
          <w:rtl w:val="0"/>
        </w:rPr>
        <w:t xml:space="preserve"> </w:t>
      </w:r>
      <w:r w:rsidDel="00000000" w:rsidR="00000000" w:rsidRPr="00000000">
        <w:rPr>
          <w:b w:val="1"/>
          <w:bCs w:val="1"/>
          <w:color w:val="1f1f1f"/>
          <w:rtl w:val="0"/>
        </w:rPr>
        <w:t xml:space="preserve">Visual Studio </w:t>
      </w:r>
      <w:r w:rsidDel="00000000" w:rsidR="00000000" w:rsidRPr="00000000">
        <w:rPr>
          <w:color w:val="1f1f1f"/>
          <w:rtl w:val="0"/>
        </w:rPr>
        <w:t xml:space="preserve">and </w:t>
      </w:r>
      <w:r w:rsidDel="00000000" w:rsidR="00000000" w:rsidRPr="00000000">
        <w:rPr>
          <w:b w:val="1"/>
          <w:bCs w:val="1"/>
          <w:color w:val="1f1f1f"/>
          <w:rtl w:val="0"/>
        </w:rPr>
        <w:t xml:space="preserve">GitHub Desktop</w:t>
      </w:r>
      <w:r w:rsidDel="00000000" w:rsidR="00000000" w:rsidRPr="00000000">
        <w:rPr>
          <w:color w:val="1f1f1f"/>
          <w:rtl w:val="0"/>
        </w:rPr>
        <w:t xml:space="preserve">. By establishing a link to the project repository, this process integrates a basic workflow for developers to ensure consistent environment setups across the organization.</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kw0ihitiegr" w:id="1"/>
      <w:bookmarkEnd w:id="1"/>
      <w:r w:rsidDel="00000000" w:rsidR="00000000" w:rsidRPr="00000000">
        <w:rPr>
          <w:b w:val="1"/>
          <w:bCs w:val="1"/>
          <w:color w:val="1f1f1f"/>
          <w:sz w:val="34"/>
          <w:szCs w:val="34"/>
          <w:rtl w:val="0"/>
        </w:rPr>
        <w:t xml:space="preserve">2. Scope</w:t>
      </w:r>
    </w:p>
    <w:p w:rsidR="00000000" w:rsidDel="00000000" w:rsidP="00000000" w:rsidRDefault="00000000" w:rsidRPr="00000000" w14:paraId="00000004">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Who:</w:t>
      </w:r>
      <w:r w:rsidDel="00000000" w:rsidR="00000000" w:rsidRPr="00000000">
        <w:rPr>
          <w:color w:val="1f1f1f"/>
          <w:rtl w:val="0"/>
        </w:rPr>
        <w:t xml:space="preserve"> This procedure applies to most development teams within the organization.</w:t>
      </w:r>
    </w:p>
    <w:p w:rsidR="00000000" w:rsidDel="00000000" w:rsidP="00000000" w:rsidRDefault="00000000" w:rsidRPr="00000000" w14:paraId="00000005">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What:</w:t>
      </w:r>
      <w:r w:rsidDel="00000000" w:rsidR="00000000" w:rsidRPr="00000000">
        <w:rPr>
          <w:color w:val="1f1f1f"/>
          <w:rtl w:val="0"/>
        </w:rPr>
        <w:t xml:space="preserve"> It covers the installation of basic development tools, and the establishing a link to the repository.</w:t>
      </w:r>
    </w:p>
    <w:p w:rsidR="00000000" w:rsidDel="00000000" w:rsidP="00000000" w:rsidRDefault="00000000" w:rsidRPr="00000000" w14:paraId="00000006">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When:</w:t>
      </w:r>
      <w:r w:rsidDel="00000000" w:rsidR="00000000" w:rsidRPr="00000000">
        <w:rPr>
          <w:color w:val="1f1f1f"/>
          <w:rtl w:val="0"/>
        </w:rPr>
        <w:t xml:space="preserve"> This is to be performed during initial onboarding or when a new development machine is being provisioned for the project.</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nukw7r4lz352" w:id="2"/>
      <w:bookmarkEnd w:id="2"/>
      <w:r w:rsidDel="00000000" w:rsidR="00000000" w:rsidRPr="00000000">
        <w:rPr>
          <w:b w:val="1"/>
          <w:bCs w:val="1"/>
          <w:color w:val="1f1f1f"/>
          <w:sz w:val="34"/>
          <w:szCs w:val="34"/>
          <w:rtl w:val="0"/>
        </w:rPr>
        <w:t xml:space="preserve">3. Roles and Responsibilities</w:t>
      </w:r>
    </w:p>
    <w:p w:rsidR="00000000" w:rsidDel="00000000" w:rsidP="00000000" w:rsidRDefault="00000000" w:rsidRPr="00000000" w14:paraId="00000008">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Developers:</w:t>
      </w:r>
      <w:r w:rsidDel="00000000" w:rsidR="00000000" w:rsidRPr="00000000">
        <w:rPr>
          <w:color w:val="1f1f1f"/>
          <w:rtl w:val="0"/>
        </w:rPr>
        <w:t xml:space="preserve"> Responsible for following these steps to install software, clone repositories, and verify their local environment through a test commit.</w:t>
      </w:r>
    </w:p>
    <w:p w:rsidR="00000000" w:rsidDel="00000000" w:rsidP="00000000" w:rsidRDefault="00000000" w:rsidRPr="00000000" w14:paraId="00000009">
      <w:pPr>
        <w:numPr>
          <w:ilvl w:val="0"/>
          <w:numId w:val="11"/>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Project Teams/Colleagues:</w:t>
      </w:r>
      <w:r w:rsidDel="00000000" w:rsidR="00000000" w:rsidRPr="00000000">
        <w:rPr>
          <w:color w:val="1f1f1f"/>
          <w:rtl w:val="0"/>
        </w:rPr>
        <w:t xml:space="preserve"> Responsible for providing guidance on specific package versions and third-party extension compatibility.</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8ti3j172kdy" w:id="3"/>
      <w:bookmarkEnd w:id="3"/>
      <w:r w:rsidDel="00000000" w:rsidR="00000000" w:rsidRPr="00000000">
        <w:rPr>
          <w:b w:val="1"/>
          <w:bCs w:val="1"/>
          <w:color w:val="1f1f1f"/>
          <w:sz w:val="34"/>
          <w:szCs w:val="34"/>
          <w:rtl w:val="0"/>
        </w:rPr>
        <w:t xml:space="preserve">4. Inputs and Outputs</w:t>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Inputs:</w:t>
      </w:r>
      <w:r w:rsidDel="00000000" w:rsidR="00000000" w:rsidRPr="00000000">
        <w:rPr>
          <w:color w:val="1f1f1f"/>
          <w:rtl w:val="0"/>
        </w:rPr>
        <w:t xml:space="preserve"> Company credentials (username and password).</w:t>
      </w:r>
    </w:p>
    <w:p w:rsidR="00000000" w:rsidDel="00000000" w:rsidP="00000000" w:rsidRDefault="00000000" w:rsidRPr="00000000" w14:paraId="0000000C">
      <w:pPr>
        <w:numPr>
          <w:ilvl w:val="1"/>
          <w:numId w:val="5"/>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f1f1f"/>
          <w:rtl w:val="0"/>
        </w:rPr>
        <w:t xml:space="preserve">Access to the project repository</w:t>
      </w:r>
    </w:p>
    <w:p w:rsidR="00000000" w:rsidDel="00000000" w:rsidP="00000000" w:rsidRDefault="00000000" w:rsidRPr="00000000" w14:paraId="0000000D">
      <w:pPr>
        <w:numPr>
          <w:ilvl w:val="1"/>
          <w:numId w:val="5"/>
        </w:numPr>
        <w:pBdr>
          <w:top w:color="auto" w:space="0" w:sz="0" w:val="none"/>
          <w:bottom w:color="auto" w:space="0" w:sz="0" w:val="none"/>
          <w:right w:color="auto" w:space="0" w:sz="0" w:val="none"/>
          <w:between w:color="auto" w:space="0" w:sz="0" w:val="none"/>
        </w:pBdr>
        <w:spacing w:after="0" w:afterAutospacing="0" w:lineRule="auto"/>
        <w:ind w:left="1500" w:hanging="360"/>
        <w:rPr>
          <w:color w:val="1f1f1f"/>
          <w:u w:val="none"/>
        </w:rPr>
      </w:pPr>
      <w:r w:rsidDel="00000000" w:rsidR="00000000" w:rsidRPr="00000000">
        <w:rPr>
          <w:color w:val="1f1f1f"/>
          <w:rtl w:val="0"/>
        </w:rPr>
        <w:t xml:space="preserve">Access to Unity account</w:t>
      </w:r>
    </w:p>
    <w:p w:rsidR="00000000" w:rsidDel="00000000" w:rsidP="00000000" w:rsidRDefault="00000000" w:rsidRPr="00000000" w14:paraId="0000000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Outputs:</w:t>
      </w:r>
      <w:r w:rsidDel="00000000" w:rsidR="00000000" w:rsidRPr="00000000">
        <w:rPr>
          <w:color w:val="1f1f1f"/>
          <w:rtl w:val="0"/>
        </w:rPr>
        <w:t xml:space="preserve"> A fully configured local development environment.</w:t>
      </w:r>
    </w:p>
    <w:p w:rsidR="00000000" w:rsidDel="00000000" w:rsidP="00000000" w:rsidRDefault="00000000" w:rsidRPr="00000000" w14:paraId="0000000F">
      <w:pPr>
        <w:numPr>
          <w:ilvl w:val="1"/>
          <w:numId w:val="5"/>
        </w:numPr>
        <w:pBdr>
          <w:top w:color="auto" w:space="0" w:sz="0" w:val="none"/>
          <w:bottom w:color="auto" w:space="0" w:sz="0" w:val="none"/>
          <w:right w:color="auto" w:space="0" w:sz="0" w:val="none"/>
          <w:between w:color="auto" w:space="0" w:sz="0" w:val="none"/>
        </w:pBdr>
        <w:spacing w:after="600" w:lineRule="auto"/>
        <w:ind w:left="1500" w:hanging="360"/>
      </w:pPr>
      <w:r w:rsidDel="00000000" w:rsidR="00000000" w:rsidRPr="00000000">
        <w:rPr>
          <w:color w:val="1f1f1f"/>
          <w:rtl w:val="0"/>
        </w:rPr>
        <w:t xml:space="preserve">A verified local fork and branch for staging changes.</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f0w5gy2rd6v" w:id="4"/>
      <w:bookmarkEnd w:id="4"/>
      <w:r w:rsidDel="00000000" w:rsidR="00000000" w:rsidRPr="00000000">
        <w:rPr>
          <w:b w:val="1"/>
          <w:bCs w:val="1"/>
          <w:color w:val="1f1f1f"/>
          <w:sz w:val="34"/>
          <w:szCs w:val="34"/>
          <w:rtl w:val="0"/>
        </w:rPr>
        <w:t xml:space="preserve">5. Step-by-Step Procedure</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k35vi633xb" w:id="5"/>
      <w:bookmarkEnd w:id="5"/>
      <w:r w:rsidDel="00000000" w:rsidR="00000000" w:rsidRPr="00000000">
        <w:rPr>
          <w:b w:val="1"/>
          <w:bCs w:val="1"/>
          <w:color w:val="1f1f1f"/>
          <w:sz w:val="26"/>
          <w:szCs w:val="26"/>
          <w:rtl w:val="0"/>
        </w:rPr>
        <w:t xml:space="preserve">Phase I: Software Installation</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color w:val="1f1f1f"/>
          <w:rtl w:val="0"/>
        </w:rPr>
        <w:t xml:space="preserve">Navigate to </w:t>
      </w:r>
      <w:r w:rsidDel="00000000" w:rsidR="00000000" w:rsidRPr="00000000">
        <w:rPr>
          <w:b w:val="1"/>
          <w:bCs w:val="1"/>
          <w:color w:val="1f1f1f"/>
          <w:rtl w:val="0"/>
        </w:rPr>
        <w:t xml:space="preserve">Unity.com</w:t>
      </w:r>
      <w:r w:rsidDel="00000000" w:rsidR="00000000" w:rsidRPr="00000000">
        <w:rPr>
          <w:color w:val="1f1f1f"/>
          <w:rtl w:val="0"/>
        </w:rPr>
        <w:t xml:space="preserve"> and go to the downloads page.</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color w:val="1f1f1f"/>
          <w:rtl w:val="0"/>
        </w:rPr>
        <w:t xml:space="preserve">Download and run </w:t>
      </w:r>
      <w:r w:rsidDel="00000000" w:rsidR="00000000" w:rsidRPr="00000000">
        <w:rPr>
          <w:b w:val="1"/>
          <w:bCs w:val="1"/>
          <w:color w:val="1f1f1f"/>
          <w:rtl w:val="0"/>
        </w:rPr>
        <w:t xml:space="preserve">Unity Hub</w:t>
      </w:r>
      <w:r w:rsidDel="00000000" w:rsidR="00000000" w:rsidRPr="00000000">
        <w:rPr>
          <w:color w:val="1f1f1f"/>
          <w:rtl w:val="0"/>
        </w:rPr>
        <w:t xml:space="preserve">.</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color w:val="1f1f1f"/>
        </w:rPr>
        <w:drawing>
          <wp:inline distB="114300" distT="114300" distL="114300" distR="114300">
            <wp:extent cx="5943600" cy="30607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color w:val="1f1f1f"/>
          <w:rtl w:val="0"/>
        </w:rPr>
        <w:t xml:space="preserve">Launch </w:t>
      </w:r>
      <w:r w:rsidDel="00000000" w:rsidR="00000000" w:rsidRPr="00000000">
        <w:rPr>
          <w:b w:val="1"/>
          <w:bCs w:val="1"/>
          <w:color w:val="1f1f1f"/>
          <w:rtl w:val="0"/>
        </w:rPr>
        <w:t xml:space="preserve">Unity Hub</w:t>
      </w:r>
      <w:r w:rsidDel="00000000" w:rsidR="00000000" w:rsidRPr="00000000">
        <w:rPr>
          <w:color w:val="1f1f1f"/>
          <w:rtl w:val="0"/>
        </w:rPr>
        <w:t xml:space="preserve"> and sign in using your company username and password.</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color w:val="1f1f1f"/>
        </w:rPr>
        <w:drawing>
          <wp:inline distB="114300" distT="114300" distL="114300" distR="114300">
            <wp:extent cx="5943600" cy="32258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color w:val="1f1f1f"/>
          <w:rtl w:val="0"/>
        </w:rPr>
        <w:t xml:space="preserve">Navigate to the "Installs" section and select the </w:t>
      </w:r>
      <w:r w:rsidDel="00000000" w:rsidR="00000000" w:rsidRPr="00000000">
        <w:rPr>
          <w:b w:val="1"/>
          <w:bCs w:val="1"/>
          <w:color w:val="1f1f1f"/>
          <w:rtl w:val="0"/>
        </w:rPr>
        <w:t xml:space="preserve">6000.0.61f1 LTS </w:t>
      </w:r>
      <w:r w:rsidDel="00000000" w:rsidR="00000000" w:rsidRPr="00000000">
        <w:rPr>
          <w:color w:val="1f1f1f"/>
          <w:rtl w:val="0"/>
        </w:rPr>
        <w:t xml:space="preserve">release.</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360" w:lineRule="auto"/>
        <w:ind w:left="0" w:firstLine="0"/>
        <w:rPr>
          <w:b w:val="1"/>
          <w:bCs w:val="1"/>
          <w:color w:val="1f1f1f"/>
        </w:rPr>
      </w:pPr>
      <w:r w:rsidDel="00000000" w:rsidR="00000000" w:rsidRPr="00000000">
        <w:rPr>
          <w:color w:val="1f1f1f"/>
          <w:rtl w:val="0"/>
        </w:rPr>
        <w:t xml:space="preserve">While customizing the install, opt to install </w:t>
      </w:r>
      <w:r w:rsidDel="00000000" w:rsidR="00000000" w:rsidRPr="00000000">
        <w:rPr>
          <w:b w:val="1"/>
          <w:bCs w:val="1"/>
          <w:color w:val="1f1f1f"/>
          <w:rtl w:val="0"/>
        </w:rPr>
        <w:t xml:space="preserve">Visual Studio Community</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360" w:lineRule="auto"/>
        <w:ind w:left="0" w:firstLine="0"/>
        <w:rPr>
          <w:b w:val="1"/>
          <w:bCs w:val="1"/>
          <w:color w:val="1f1f1f"/>
        </w:rPr>
      </w:pPr>
      <w:r w:rsidDel="00000000" w:rsidR="00000000" w:rsidRPr="00000000">
        <w:rPr>
          <w:b w:val="1"/>
          <w:bCs w:val="1"/>
          <w:color w:val="1f1f1f"/>
        </w:rPr>
        <w:drawing>
          <wp:inline distB="114300" distT="114300" distL="114300" distR="114300">
            <wp:extent cx="5943600" cy="34290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knbawnxklw9" w:id="6"/>
      <w:bookmarkEnd w:id="6"/>
      <w:r w:rsidDel="00000000" w:rsidR="00000000" w:rsidRPr="00000000">
        <w:rPr>
          <w:b w:val="1"/>
          <w:bCs w:val="1"/>
          <w:color w:val="1f1f1f"/>
          <w:sz w:val="26"/>
          <w:szCs w:val="26"/>
          <w:rtl w:val="0"/>
        </w:rPr>
        <w:t xml:space="preserve">Phase II: Repository Setup</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color w:val="1f1f1f"/>
          <w:rtl w:val="0"/>
        </w:rPr>
        <w:t xml:space="preserve">Log in to </w:t>
      </w:r>
      <w:r w:rsidDel="00000000" w:rsidR="00000000" w:rsidRPr="00000000">
        <w:rPr>
          <w:b w:val="1"/>
          <w:bCs w:val="1"/>
          <w:color w:val="1f1f1f"/>
          <w:rtl w:val="0"/>
        </w:rPr>
        <w:t xml:space="preserve">GitHub.com</w:t>
      </w:r>
      <w:r w:rsidDel="00000000" w:rsidR="00000000" w:rsidRPr="00000000">
        <w:rPr>
          <w:color w:val="1f1f1f"/>
          <w:rtl w:val="0"/>
        </w:rPr>
        <w:t xml:space="preserve"> using your company credentials.</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color w:val="1f1f1f"/>
          <w:rtl w:val="0"/>
        </w:rPr>
        <w:t xml:space="preserve">Locate the shared project repository and click the </w:t>
      </w:r>
      <w:r w:rsidDel="00000000" w:rsidR="00000000" w:rsidRPr="00000000">
        <w:rPr>
          <w:b w:val="1"/>
          <w:bCs w:val="1"/>
          <w:color w:val="1f1f1f"/>
          <w:rtl w:val="0"/>
        </w:rPr>
        <w:t xml:space="preserve">"Code"</w:t>
      </w:r>
      <w:r w:rsidDel="00000000" w:rsidR="00000000" w:rsidRPr="00000000">
        <w:rPr>
          <w:color w:val="1f1f1f"/>
          <w:rtl w:val="0"/>
        </w:rPr>
        <w:t xml:space="preserve"> button.</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360" w:lineRule="auto"/>
        <w:ind w:left="0" w:firstLine="0"/>
        <w:rPr>
          <w:b w:val="1"/>
          <w:bCs w:val="1"/>
          <w:color w:val="1f1f1f"/>
        </w:rPr>
      </w:pPr>
      <w:r w:rsidDel="00000000" w:rsidR="00000000" w:rsidRPr="00000000">
        <w:rPr>
          <w:color w:val="1f1f1f"/>
          <w:rtl w:val="0"/>
        </w:rPr>
        <w:t xml:space="preserve">Download and install </w:t>
      </w:r>
      <w:r w:rsidDel="00000000" w:rsidR="00000000" w:rsidRPr="00000000">
        <w:rPr>
          <w:b w:val="1"/>
          <w:bCs w:val="1"/>
          <w:color w:val="1f1f1f"/>
          <w:rtl w:val="0"/>
        </w:rPr>
        <w:t xml:space="preserve">GitHub Desktop</w:t>
      </w:r>
      <w:r w:rsidDel="00000000" w:rsidR="00000000" w:rsidRPr="00000000">
        <w:rPr>
          <w:color w:val="1f1f1f"/>
          <w:rtl w:val="0"/>
        </w:rPr>
        <w:t xml:space="preserve"> by following the directions after hitting </w:t>
      </w:r>
      <w:r w:rsidDel="00000000" w:rsidR="00000000" w:rsidRPr="00000000">
        <w:rPr>
          <w:b w:val="1"/>
          <w:bCs w:val="1"/>
          <w:color w:val="1f1f1f"/>
          <w:rtl w:val="0"/>
        </w:rPr>
        <w:t xml:space="preserve">“Open with GitHub Desktop”</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360" w:lineRule="auto"/>
        <w:ind w:left="0" w:firstLine="0"/>
        <w:jc w:val="center"/>
        <w:rPr>
          <w:b w:val="1"/>
          <w:bCs w:val="1"/>
          <w:color w:val="1f1f1f"/>
        </w:rPr>
      </w:pPr>
      <w:r w:rsidDel="00000000" w:rsidR="00000000" w:rsidRPr="00000000">
        <w:rPr>
          <w:b w:val="1"/>
          <w:bCs w:val="1"/>
          <w:color w:val="1f1f1f"/>
        </w:rPr>
        <w:drawing>
          <wp:inline distB="114300" distT="114300" distL="114300" distR="114300">
            <wp:extent cx="2641014" cy="2403735"/>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641014" cy="240373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color w:val="1f1f1f"/>
          <w:rtl w:val="0"/>
        </w:rPr>
        <w:t xml:space="preserve">Sign in to </w:t>
      </w:r>
      <w:r w:rsidDel="00000000" w:rsidR="00000000" w:rsidRPr="00000000">
        <w:rPr>
          <w:b w:val="1"/>
          <w:bCs w:val="1"/>
          <w:color w:val="1f1f1f"/>
          <w:rtl w:val="0"/>
        </w:rPr>
        <w:t xml:space="preserve">GitHub Desktop</w:t>
      </w:r>
      <w:r w:rsidDel="00000000" w:rsidR="00000000" w:rsidRPr="00000000">
        <w:rPr>
          <w:color w:val="1f1f1f"/>
          <w:rtl w:val="0"/>
        </w:rPr>
        <w:t xml:space="preserve"> using your </w:t>
      </w:r>
      <w:r w:rsidDel="00000000" w:rsidR="00000000" w:rsidRPr="00000000">
        <w:rPr>
          <w:b w:val="1"/>
          <w:bCs w:val="1"/>
          <w:color w:val="1f1f1f"/>
          <w:rtl w:val="0"/>
        </w:rPr>
        <w:t xml:space="preserve">Github</w:t>
      </w:r>
      <w:r w:rsidDel="00000000" w:rsidR="00000000" w:rsidRPr="00000000">
        <w:rPr>
          <w:color w:val="1f1f1f"/>
          <w:rtl w:val="0"/>
        </w:rPr>
        <w:t xml:space="preserve"> credentials.</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color w:val="1f1f1f"/>
          <w:rtl w:val="0"/>
        </w:rPr>
        <w:t xml:space="preserve">Clone the project repository to your designated local project folder.</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pkqq7jj54yh" w:id="7"/>
      <w:bookmarkEnd w:id="7"/>
      <w:r w:rsidDel="00000000" w:rsidR="00000000" w:rsidRPr="00000000">
        <w:rPr>
          <w:b w:val="1"/>
          <w:bCs w:val="1"/>
          <w:color w:val="1f1f1f"/>
          <w:sz w:val="26"/>
          <w:szCs w:val="26"/>
          <w:rtl w:val="0"/>
        </w:rPr>
        <w:t xml:space="preserve">Phase III: Project Configuration</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color w:val="1f1f1f"/>
          <w:rtl w:val="0"/>
        </w:rPr>
        <w:t xml:space="preserve">Return to </w:t>
      </w:r>
      <w:r w:rsidDel="00000000" w:rsidR="00000000" w:rsidRPr="00000000">
        <w:rPr>
          <w:b w:val="1"/>
          <w:bCs w:val="1"/>
          <w:color w:val="1f1f1f"/>
          <w:rtl w:val="0"/>
        </w:rPr>
        <w:t xml:space="preserve">Unity</w:t>
      </w:r>
      <w:r w:rsidDel="00000000" w:rsidR="00000000" w:rsidRPr="00000000">
        <w:rPr>
          <w:color w:val="1f1f1f"/>
          <w:rtl w:val="0"/>
        </w:rPr>
        <w:t xml:space="preserve"> and s</w:t>
      </w:r>
      <w:r w:rsidDel="00000000" w:rsidR="00000000" w:rsidRPr="00000000">
        <w:rPr>
          <w:color w:val="1f1f1f"/>
          <w:rtl w:val="0"/>
        </w:rPr>
        <w:t xml:space="preserve">elect </w:t>
      </w:r>
      <w:r w:rsidDel="00000000" w:rsidR="00000000" w:rsidRPr="00000000">
        <w:rPr>
          <w:b w:val="1"/>
          <w:bCs w:val="1"/>
          <w:color w:val="1f1f1f"/>
          <w:rtl w:val="0"/>
        </w:rPr>
        <w:t xml:space="preserve">"Add a project repository"</w:t>
      </w:r>
      <w:r w:rsidDel="00000000" w:rsidR="00000000" w:rsidRPr="00000000">
        <w:rPr>
          <w:color w:val="1f1f1f"/>
          <w:rtl w:val="0"/>
        </w:rPr>
        <w:t xml:space="preserve"> and navigate to the folder where you cloned the files.</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color w:val="1f1f1f"/>
          <w:rtl w:val="0"/>
        </w:rPr>
        <w:t xml:space="preserve">Open the project with the </w:t>
      </w:r>
      <w:r w:rsidDel="00000000" w:rsidR="00000000" w:rsidRPr="00000000">
        <w:rPr>
          <w:b w:val="1"/>
          <w:bCs w:val="1"/>
          <w:color w:val="1f1f1f"/>
          <w:rtl w:val="0"/>
        </w:rPr>
        <w:t xml:space="preserve">6000.0.61f1 LTS</w:t>
      </w:r>
      <w:r w:rsidDel="00000000" w:rsidR="00000000" w:rsidRPr="00000000">
        <w:rPr>
          <w:color w:val="1f1f1f"/>
          <w:rtl w:val="0"/>
        </w:rPr>
        <w:t xml:space="preserve"> version you just installed</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color w:val="1f1f1f"/>
        </w:rPr>
        <w:drawing>
          <wp:inline distB="114300" distT="114300" distL="114300" distR="114300">
            <wp:extent cx="5943600" cy="34544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q3weblwirxg" w:id="8"/>
      <w:bookmarkEnd w:id="8"/>
      <w:r w:rsidDel="00000000" w:rsidR="00000000" w:rsidRPr="00000000">
        <w:rPr>
          <w:b w:val="1"/>
          <w:bCs w:val="1"/>
          <w:color w:val="1f1f1f"/>
          <w:sz w:val="26"/>
          <w:szCs w:val="26"/>
          <w:rtl w:val="0"/>
        </w:rPr>
        <w:t xml:space="preserve">Phase IV: Verification (The Test Commit)</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color w:val="1f1f1f"/>
          <w:rtl w:val="0"/>
        </w:rPr>
        <w:t xml:space="preserve">Create a fork of the main branch on </w:t>
      </w:r>
      <w:r w:rsidDel="00000000" w:rsidR="00000000" w:rsidRPr="00000000">
        <w:rPr>
          <w:b w:val="1"/>
          <w:bCs w:val="1"/>
          <w:color w:val="1f1f1f"/>
          <w:rtl w:val="0"/>
        </w:rPr>
        <w:t xml:space="preserve">Github</w:t>
      </w:r>
      <w:r w:rsidDel="00000000" w:rsidR="00000000" w:rsidRPr="00000000">
        <w:rPr>
          <w:color w:val="1f1f1f"/>
          <w:rtl w:val="0"/>
        </w:rPr>
        <w:t xml:space="preserve">.</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color w:val="1f1f1f"/>
          <w:rtl w:val="0"/>
        </w:rPr>
        <w:t xml:space="preserve">In </w:t>
      </w:r>
      <w:r w:rsidDel="00000000" w:rsidR="00000000" w:rsidRPr="00000000">
        <w:rPr>
          <w:b w:val="1"/>
          <w:bCs w:val="1"/>
          <w:color w:val="1f1f1f"/>
          <w:rtl w:val="0"/>
        </w:rPr>
        <w:t xml:space="preserve">Github Desktop</w:t>
      </w:r>
      <w:r w:rsidDel="00000000" w:rsidR="00000000" w:rsidRPr="00000000">
        <w:rPr>
          <w:color w:val="1f1f1f"/>
          <w:rtl w:val="0"/>
        </w:rPr>
        <w:t xml:space="preserve">, point the application to your new fork and clone it.</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color w:val="1f1f1f"/>
          <w:rtl w:val="0"/>
        </w:rPr>
        <w:t xml:space="preserve">Reopen the project and make a minor, visible change (e.g., editing a text file).</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color w:val="1f1f1f"/>
          <w:rtl w:val="0"/>
        </w:rPr>
        <w:t xml:space="preserve">Save the project and return to </w:t>
      </w:r>
      <w:r w:rsidDel="00000000" w:rsidR="00000000" w:rsidRPr="00000000">
        <w:rPr>
          <w:b w:val="1"/>
          <w:bCs w:val="1"/>
          <w:color w:val="1f1f1f"/>
          <w:rtl w:val="0"/>
        </w:rPr>
        <w:t xml:space="preserve">Github Desktop</w:t>
      </w:r>
      <w:r w:rsidDel="00000000" w:rsidR="00000000" w:rsidRPr="00000000">
        <w:rPr>
          <w:color w:val="1f1f1f"/>
          <w:rtl w:val="0"/>
        </w:rPr>
        <w:t xml:space="preserve"> to stage and commit the changes.</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color w:val="1f1f1f"/>
          <w:rtl w:val="0"/>
        </w:rPr>
        <w:t xml:space="preserve">Push the changes to your branch to confirm the workflow is functional.</w:t>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bw40w3ml9a3" w:id="9"/>
      <w:bookmarkEnd w:id="9"/>
      <w:r w:rsidDel="00000000" w:rsidR="00000000" w:rsidRPr="00000000">
        <w:rPr>
          <w:b w:val="1"/>
          <w:bCs w:val="1"/>
          <w:color w:val="1f1f1f"/>
          <w:sz w:val="34"/>
          <w:szCs w:val="34"/>
          <w:rtl w:val="0"/>
        </w:rPr>
        <w:t xml:space="preserve">6. Exceptions or Known Rework</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Package/Dependency Errors:</w:t>
      </w:r>
      <w:r w:rsidDel="00000000" w:rsidR="00000000" w:rsidRPr="00000000">
        <w:rPr>
          <w:color w:val="1f1f1f"/>
          <w:rtl w:val="0"/>
        </w:rPr>
        <w:t xml:space="preserve"> Upon first launch, you may see errors regarding outdated or uninstalled packages.</w:t>
      </w:r>
    </w:p>
    <w:p w:rsidR="00000000" w:rsidDel="00000000" w:rsidP="00000000" w:rsidRDefault="00000000" w:rsidRPr="00000000" w14:paraId="0000002D">
      <w:pPr>
        <w:numPr>
          <w:ilvl w:val="1"/>
          <w:numId w:val="2"/>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Rework:</w:t>
      </w:r>
      <w:r w:rsidDel="00000000" w:rsidR="00000000" w:rsidRPr="00000000">
        <w:rPr>
          <w:color w:val="1f1f1f"/>
          <w:rtl w:val="0"/>
        </w:rPr>
        <w:t xml:space="preserve"> Cross-reference these dependencies with project documentation and colleagues to ensure you install the correct, compatible versions of third-party extensions.</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Specialized Tools:</w:t>
      </w:r>
      <w:r w:rsidDel="00000000" w:rsidR="00000000" w:rsidRPr="00000000">
        <w:rPr>
          <w:color w:val="1f1f1f"/>
          <w:rtl w:val="0"/>
        </w:rPr>
        <w:t xml:space="preserve"> This procedure does not include the installation of specialized tools; these are delegated to specific teams and must be handled separately.</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rPr>
          <w:b w:val="1"/>
          <w:bCs w:val="1"/>
          <w:color w:val="1f1f1f"/>
        </w:rPr>
      </w:pPr>
      <w:r w:rsidDel="00000000" w:rsidR="00000000" w:rsidRPr="00000000">
        <w:rPr>
          <w:b w:val="1"/>
          <w:bCs w:val="1"/>
          <w:color w:val="1f1f1f"/>
          <w:rtl w:val="0"/>
        </w:rPr>
        <w:t xml:space="preserve">Credential Errors:</w:t>
      </w:r>
      <w:r w:rsidDel="00000000" w:rsidR="00000000" w:rsidRPr="00000000">
        <w:rPr>
          <w:color w:val="1f1f1f"/>
          <w:rtl w:val="0"/>
        </w:rPr>
        <w:t xml:space="preserve"> Credentials do not allow access to required materials, such as Unity Hub</w:t>
      </w:r>
    </w:p>
    <w:p w:rsidR="00000000" w:rsidDel="00000000" w:rsidP="00000000" w:rsidRDefault="00000000" w:rsidRPr="00000000" w14:paraId="00000030">
      <w:pPr>
        <w:numPr>
          <w:ilvl w:val="1"/>
          <w:numId w:val="2"/>
        </w:numPr>
        <w:pBdr>
          <w:top w:color="auto" w:space="0" w:sz="0" w:val="none"/>
          <w:bottom w:color="auto" w:space="0" w:sz="0" w:val="none"/>
          <w:right w:color="auto" w:space="0" w:sz="0" w:val="none"/>
          <w:between w:color="auto" w:space="0" w:sz="0" w:val="none"/>
        </w:pBdr>
        <w:spacing w:after="360" w:lineRule="auto"/>
        <w:ind w:left="1440" w:hanging="360"/>
        <w:rPr>
          <w:b w:val="1"/>
          <w:bCs w:val="1"/>
          <w:color w:val="1f1f1f"/>
        </w:rPr>
      </w:pPr>
      <w:r w:rsidDel="00000000" w:rsidR="00000000" w:rsidRPr="00000000">
        <w:rPr>
          <w:b w:val="1"/>
          <w:bCs w:val="1"/>
          <w:color w:val="1f1f1f"/>
          <w:rtl w:val="0"/>
        </w:rPr>
        <w:t xml:space="preserve">Rework:</w:t>
      </w:r>
      <w:r w:rsidDel="00000000" w:rsidR="00000000" w:rsidRPr="00000000">
        <w:rPr>
          <w:color w:val="1f1f1f"/>
          <w:rtl w:val="0"/>
        </w:rPr>
        <w:t xml:space="preserve"> Retry credentials, ensuring accuracy. If a second attempt fails, reset credentials through your administrator and re-attempt access</w:t>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umd0h7vo6z7" w:id="10"/>
      <w:bookmarkEnd w:id="10"/>
      <w:r w:rsidDel="00000000" w:rsidR="00000000" w:rsidRPr="00000000">
        <w:rPr>
          <w:b w:val="1"/>
          <w:bCs w:val="1"/>
          <w:color w:val="1f1f1f"/>
          <w:sz w:val="34"/>
          <w:szCs w:val="34"/>
          <w:rtl w:val="0"/>
        </w:rPr>
        <w:t xml:space="preserve">7. Capture Checklist</w:t>
      </w:r>
    </w:p>
    <w:p w:rsidR="00000000" w:rsidDel="00000000" w:rsidP="00000000" w:rsidRDefault="00000000" w:rsidRPr="00000000" w14:paraId="00000032">
      <w:pPr>
        <w:numPr>
          <w:ilvl w:val="0"/>
          <w:numId w:val="13"/>
        </w:numPr>
        <w:ind w:left="720" w:hanging="360"/>
        <w:rPr>
          <w:b w:val="1"/>
          <w:bCs w:val="1"/>
          <w:u w:val="none"/>
        </w:rPr>
      </w:pPr>
      <w:r w:rsidDel="00000000" w:rsidR="00000000" w:rsidRPr="00000000">
        <w:rPr>
          <w:b w:val="1"/>
          <w:bCs w:val="1"/>
          <w:rtl w:val="0"/>
        </w:rPr>
        <w:t xml:space="preserve">Recorded</w:t>
      </w:r>
    </w:p>
    <w:p w:rsidR="00000000" w:rsidDel="00000000" w:rsidP="00000000" w:rsidRDefault="00000000" w:rsidRPr="00000000" w14:paraId="00000033">
      <w:pPr>
        <w:numPr>
          <w:ilvl w:val="1"/>
          <w:numId w:val="13"/>
        </w:numPr>
        <w:ind w:left="1440" w:hanging="360"/>
        <w:rPr/>
      </w:pPr>
      <w:r w:rsidDel="00000000" w:rsidR="00000000" w:rsidRPr="00000000">
        <w:rPr>
          <w:rtl w:val="0"/>
        </w:rPr>
        <w:t xml:space="preserve">Screenshots of Unity Hub Menu, Sign-in, Github using Snipping Tool application</w:t>
      </w:r>
    </w:p>
    <w:p w:rsidR="00000000" w:rsidDel="00000000" w:rsidP="00000000" w:rsidRDefault="00000000" w:rsidRPr="00000000" w14:paraId="00000034">
      <w:pPr>
        <w:numPr>
          <w:ilvl w:val="0"/>
          <w:numId w:val="13"/>
        </w:numPr>
        <w:ind w:left="720" w:hanging="360"/>
        <w:rPr>
          <w:b w:val="1"/>
          <w:bCs w:val="1"/>
          <w:u w:val="none"/>
        </w:rPr>
      </w:pPr>
      <w:r w:rsidDel="00000000" w:rsidR="00000000" w:rsidRPr="00000000">
        <w:rPr>
          <w:b w:val="1"/>
          <w:bCs w:val="1"/>
          <w:rtl w:val="0"/>
        </w:rPr>
        <w:t xml:space="preserve">Never Recorded</w:t>
      </w:r>
    </w:p>
    <w:p w:rsidR="00000000" w:rsidDel="00000000" w:rsidP="00000000" w:rsidRDefault="00000000" w:rsidRPr="00000000" w14:paraId="00000035">
      <w:pPr>
        <w:numPr>
          <w:ilvl w:val="1"/>
          <w:numId w:val="13"/>
        </w:numPr>
        <w:ind w:left="1440" w:hanging="360"/>
        <w:rPr/>
      </w:pPr>
      <w:r w:rsidDel="00000000" w:rsidR="00000000" w:rsidRPr="00000000">
        <w:rPr>
          <w:rtl w:val="0"/>
        </w:rPr>
        <w:t xml:space="preserve">Personal info that could be used harmfully (log-ins, computer identifiers)</w:t>
      </w:r>
    </w:p>
    <w:p w:rsidR="00000000" w:rsidDel="00000000" w:rsidP="00000000" w:rsidRDefault="00000000" w:rsidRPr="00000000" w14:paraId="00000036">
      <w:pPr>
        <w:numPr>
          <w:ilvl w:val="0"/>
          <w:numId w:val="13"/>
        </w:numPr>
        <w:ind w:left="720" w:hanging="360"/>
        <w:rPr>
          <w:b w:val="1"/>
          <w:bCs w:val="1"/>
          <w:u w:val="none"/>
        </w:rPr>
      </w:pPr>
      <w:r w:rsidDel="00000000" w:rsidR="00000000" w:rsidRPr="00000000">
        <w:rPr>
          <w:b w:val="1"/>
          <w:bCs w:val="1"/>
          <w:rtl w:val="0"/>
        </w:rPr>
        <w:t xml:space="preserve">Redacted</w:t>
      </w:r>
    </w:p>
    <w:p w:rsidR="00000000" w:rsidDel="00000000" w:rsidP="00000000" w:rsidRDefault="00000000" w:rsidRPr="00000000" w14:paraId="00000037">
      <w:pPr>
        <w:numPr>
          <w:ilvl w:val="1"/>
          <w:numId w:val="13"/>
        </w:numPr>
        <w:ind w:left="1440" w:hanging="360"/>
        <w:rPr/>
      </w:pPr>
      <w:r w:rsidDel="00000000" w:rsidR="00000000" w:rsidRPr="00000000">
        <w:rPr>
          <w:rtl w:val="0"/>
        </w:rPr>
        <w:t xml:space="preserve">Names of the technologies used as well as login identifiers were redacted from the transcript and replaced with placeholders prior to upload, screenshots were never given to Gemini and were redacted to obscure personal project information</w:t>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4e0upb299ikn" w:id="11"/>
      <w:bookmarkEnd w:id="11"/>
      <w:r w:rsidDel="00000000" w:rsidR="00000000" w:rsidRPr="00000000">
        <w:rPr>
          <w:b w:val="1"/>
          <w:bCs w:val="1"/>
          <w:color w:val="1f1f1f"/>
          <w:sz w:val="34"/>
          <w:szCs w:val="34"/>
          <w:rtl w:val="0"/>
        </w:rPr>
        <w:t xml:space="preserve">8. Change Log</w:t>
      </w:r>
    </w:p>
    <w:p w:rsidR="00000000" w:rsidDel="00000000" w:rsidP="00000000" w:rsidRDefault="00000000" w:rsidRPr="00000000" w14:paraId="00000039">
      <w:pPr>
        <w:numPr>
          <w:ilvl w:val="0"/>
          <w:numId w:val="9"/>
        </w:numPr>
        <w:ind w:left="720" w:hanging="360"/>
        <w:rPr>
          <w:b w:val="1"/>
          <w:bCs w:val="1"/>
        </w:rPr>
      </w:pPr>
      <w:r w:rsidDel="00000000" w:rsidR="00000000" w:rsidRPr="00000000">
        <w:rPr>
          <w:b w:val="1"/>
          <w:bCs w:val="1"/>
          <w:rtl w:val="0"/>
        </w:rPr>
        <w:t xml:space="preserve">Removed AI Preamble and post-generation question(s)</w:t>
      </w:r>
    </w:p>
    <w:p w:rsidR="00000000" w:rsidDel="00000000" w:rsidP="00000000" w:rsidRDefault="00000000" w:rsidRPr="00000000" w14:paraId="0000003A">
      <w:pPr>
        <w:numPr>
          <w:ilvl w:val="1"/>
          <w:numId w:val="9"/>
        </w:numPr>
        <w:ind w:left="1440" w:hanging="360"/>
        <w:rPr/>
      </w:pPr>
      <w:r w:rsidDel="00000000" w:rsidR="00000000" w:rsidRPr="00000000">
        <w:rPr>
          <w:rtl w:val="0"/>
        </w:rPr>
        <w:t xml:space="preserve">Howard Hall, 2/3/2026</w:t>
      </w:r>
    </w:p>
    <w:p w:rsidR="00000000" w:rsidDel="00000000" w:rsidP="00000000" w:rsidRDefault="00000000" w:rsidRPr="00000000" w14:paraId="0000003B">
      <w:pPr>
        <w:numPr>
          <w:ilvl w:val="1"/>
          <w:numId w:val="9"/>
        </w:numPr>
        <w:ind w:left="1440" w:hanging="360"/>
        <w:rPr>
          <w:u w:val="none"/>
        </w:rPr>
      </w:pPr>
      <w:r w:rsidDel="00000000" w:rsidR="00000000" w:rsidRPr="00000000">
        <w:rPr>
          <w:rtl w:val="0"/>
        </w:rPr>
        <w:t xml:space="preserve">Unnecessary for SOP readability</w:t>
      </w:r>
    </w:p>
    <w:p w:rsidR="00000000" w:rsidDel="00000000" w:rsidP="00000000" w:rsidRDefault="00000000" w:rsidRPr="00000000" w14:paraId="0000003C">
      <w:pPr>
        <w:numPr>
          <w:ilvl w:val="0"/>
          <w:numId w:val="9"/>
        </w:numPr>
        <w:ind w:left="720" w:hanging="360"/>
        <w:rPr>
          <w:b w:val="1"/>
          <w:bCs w:val="1"/>
        </w:rPr>
      </w:pPr>
      <w:r w:rsidDel="00000000" w:rsidR="00000000" w:rsidRPr="00000000">
        <w:rPr>
          <w:b w:val="1"/>
          <w:bCs w:val="1"/>
          <w:rtl w:val="0"/>
        </w:rPr>
        <w:t xml:space="preserve">Removed the codenames for software used by the SOP</w:t>
      </w:r>
    </w:p>
    <w:p w:rsidR="00000000" w:rsidDel="00000000" w:rsidP="00000000" w:rsidRDefault="00000000" w:rsidRPr="00000000" w14:paraId="0000003D">
      <w:pPr>
        <w:numPr>
          <w:ilvl w:val="1"/>
          <w:numId w:val="9"/>
        </w:numPr>
        <w:ind w:left="1440" w:hanging="360"/>
      </w:pPr>
      <w:r w:rsidDel="00000000" w:rsidR="00000000" w:rsidRPr="00000000">
        <w:rPr>
          <w:rtl w:val="0"/>
        </w:rPr>
        <w:t xml:space="preserve">Howard Hall, 2/3/2026</w:t>
      </w:r>
    </w:p>
    <w:p w:rsidR="00000000" w:rsidDel="00000000" w:rsidP="00000000" w:rsidRDefault="00000000" w:rsidRPr="00000000" w14:paraId="0000003E">
      <w:pPr>
        <w:numPr>
          <w:ilvl w:val="1"/>
          <w:numId w:val="9"/>
        </w:numPr>
        <w:ind w:left="1440" w:hanging="360"/>
      </w:pPr>
      <w:r w:rsidDel="00000000" w:rsidR="00000000" w:rsidRPr="00000000">
        <w:rPr>
          <w:rtl w:val="0"/>
        </w:rPr>
        <w:t xml:space="preserve">Obscure SOP purpose and technologies used as much as possible from being recorded by LLM</w:t>
      </w:r>
      <w:r w:rsidDel="00000000" w:rsidR="00000000" w:rsidRPr="00000000">
        <w:rPr>
          <w:rtl w:val="0"/>
        </w:rPr>
      </w:r>
    </w:p>
    <w:p w:rsidR="00000000" w:rsidDel="00000000" w:rsidP="00000000" w:rsidRDefault="00000000" w:rsidRPr="00000000" w14:paraId="0000003F">
      <w:pPr>
        <w:numPr>
          <w:ilvl w:val="0"/>
          <w:numId w:val="9"/>
        </w:numPr>
        <w:ind w:left="720" w:hanging="360"/>
        <w:rPr>
          <w:b w:val="1"/>
          <w:bCs w:val="1"/>
          <w:u w:val="none"/>
        </w:rPr>
      </w:pPr>
      <w:r w:rsidDel="00000000" w:rsidR="00000000" w:rsidRPr="00000000">
        <w:rPr>
          <w:b w:val="1"/>
          <w:bCs w:val="1"/>
          <w:rtl w:val="0"/>
        </w:rPr>
        <w:t xml:space="preserve">Removed lines hallucinating installation options and manually clarified</w:t>
      </w:r>
    </w:p>
    <w:p w:rsidR="00000000" w:rsidDel="00000000" w:rsidP="00000000" w:rsidRDefault="00000000" w:rsidRPr="00000000" w14:paraId="00000040">
      <w:pPr>
        <w:numPr>
          <w:ilvl w:val="1"/>
          <w:numId w:val="9"/>
        </w:numPr>
        <w:ind w:left="1440" w:hanging="360"/>
      </w:pPr>
      <w:r w:rsidDel="00000000" w:rsidR="00000000" w:rsidRPr="00000000">
        <w:rPr>
          <w:rtl w:val="0"/>
        </w:rPr>
        <w:t xml:space="preserve">Howard Hall, 2/3/2026</w:t>
      </w:r>
    </w:p>
    <w:p w:rsidR="00000000" w:rsidDel="00000000" w:rsidP="00000000" w:rsidRDefault="00000000" w:rsidRPr="00000000" w14:paraId="00000041">
      <w:pPr>
        <w:numPr>
          <w:ilvl w:val="1"/>
          <w:numId w:val="9"/>
        </w:numPr>
        <w:ind w:left="1440" w:hanging="360"/>
      </w:pPr>
      <w:r w:rsidDel="00000000" w:rsidR="00000000" w:rsidRPr="00000000">
        <w:rPr>
          <w:rtl w:val="0"/>
        </w:rPr>
        <w:t xml:space="preserve">Inaccurate representation of step, implied options existed that are not present during the installation process</w:t>
      </w:r>
    </w:p>
    <w:p w:rsidR="00000000" w:rsidDel="00000000" w:rsidP="00000000" w:rsidRDefault="00000000" w:rsidRPr="00000000" w14:paraId="00000042">
      <w:pPr>
        <w:numPr>
          <w:ilvl w:val="0"/>
          <w:numId w:val="9"/>
        </w:numPr>
        <w:ind w:left="720" w:hanging="360"/>
        <w:rPr>
          <w:b w:val="1"/>
          <w:bCs w:val="1"/>
        </w:rPr>
      </w:pPr>
      <w:r w:rsidDel="00000000" w:rsidR="00000000" w:rsidRPr="00000000">
        <w:rPr>
          <w:b w:val="1"/>
          <w:bCs w:val="1"/>
          <w:rtl w:val="0"/>
        </w:rPr>
        <w:t xml:space="preserve">Added known rework for login issues</w:t>
      </w:r>
    </w:p>
    <w:p w:rsidR="00000000" w:rsidDel="00000000" w:rsidP="00000000" w:rsidRDefault="00000000" w:rsidRPr="00000000" w14:paraId="00000043">
      <w:pPr>
        <w:numPr>
          <w:ilvl w:val="1"/>
          <w:numId w:val="9"/>
        </w:numPr>
        <w:ind w:left="1440" w:hanging="360"/>
        <w:rPr/>
      </w:pPr>
      <w:r w:rsidDel="00000000" w:rsidR="00000000" w:rsidRPr="00000000">
        <w:rPr>
          <w:rtl w:val="0"/>
        </w:rPr>
        <w:t xml:space="preserve">Howard Hall, 2/13/2026</w:t>
      </w:r>
    </w:p>
    <w:p w:rsidR="00000000" w:rsidDel="00000000" w:rsidP="00000000" w:rsidRDefault="00000000" w:rsidRPr="00000000" w14:paraId="00000044">
      <w:pPr>
        <w:numPr>
          <w:ilvl w:val="1"/>
          <w:numId w:val="9"/>
        </w:numPr>
        <w:ind w:left="1440" w:hanging="360"/>
        <w:rPr>
          <w:u w:val="none"/>
        </w:rPr>
      </w:pPr>
      <w:r w:rsidDel="00000000" w:rsidR="00000000" w:rsidRPr="00000000">
        <w:rPr>
          <w:rtl w:val="0"/>
        </w:rPr>
        <w:t xml:space="preserve">Added steps to reset login if it fails to access required materials</w:t>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rPr>
      </w:pPr>
      <w:bookmarkStart w:colFirst="0" w:colLast="0" w:name="_ofbvdcubrjmy" w:id="12"/>
      <w:bookmarkEnd w:id="12"/>
      <w:r w:rsidDel="00000000" w:rsidR="00000000" w:rsidRPr="00000000">
        <w:rPr>
          <w:b w:val="1"/>
          <w:bCs w:val="1"/>
          <w:color w:val="1f1f1f"/>
          <w:sz w:val="34"/>
          <w:szCs w:val="34"/>
          <w:rtl w:val="0"/>
        </w:rPr>
        <w:t xml:space="preserve">8. QA Checklist</w:t>
      </w:r>
      <w:r w:rsidDel="00000000" w:rsidR="00000000" w:rsidRPr="00000000">
        <w:rPr>
          <w:rtl w:val="0"/>
        </w:rPr>
      </w:r>
    </w:p>
    <w:p w:rsidR="00000000" w:rsidDel="00000000" w:rsidP="00000000" w:rsidRDefault="00000000" w:rsidRPr="00000000" w14:paraId="00000046">
      <w:pPr>
        <w:pStyle w:val="Heading2"/>
        <w:keepNext w:val="0"/>
        <w:keepLines w:val="0"/>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color w:val="38761d"/>
          <w:sz w:val="22"/>
          <w:szCs w:val="22"/>
        </w:rPr>
      </w:pPr>
      <w:bookmarkStart w:colFirst="0" w:colLast="0" w:name="_idb30dab6nc6" w:id="13"/>
      <w:bookmarkEnd w:id="13"/>
      <w:r w:rsidDel="00000000" w:rsidR="00000000" w:rsidRPr="00000000">
        <w:rPr>
          <w:b w:val="1"/>
          <w:bCs w:val="1"/>
          <w:color w:val="38761d"/>
          <w:sz w:val="22"/>
          <w:szCs w:val="22"/>
          <w:rtl w:val="0"/>
        </w:rPr>
        <w:t xml:space="preserve">All steps are active voice and use precise action verbs</w:t>
      </w:r>
    </w:p>
    <w:p w:rsidR="00000000" w:rsidDel="00000000" w:rsidP="00000000" w:rsidRDefault="00000000" w:rsidRPr="00000000" w14:paraId="00000047">
      <w:pPr>
        <w:numPr>
          <w:ilvl w:val="1"/>
          <w:numId w:val="9"/>
        </w:numPr>
        <w:ind w:left="1440" w:hanging="360"/>
      </w:pPr>
      <w:r w:rsidDel="00000000" w:rsidR="00000000" w:rsidRPr="00000000">
        <w:rPr>
          <w:rtl w:val="0"/>
        </w:rPr>
        <w:t xml:space="preserve">Each instruction is delivered in present tense</w:t>
      </w:r>
      <w:r w:rsidDel="00000000" w:rsidR="00000000" w:rsidRPr="00000000">
        <w:rPr>
          <w:rtl w:val="0"/>
        </w:rPr>
      </w:r>
    </w:p>
    <w:p w:rsidR="00000000" w:rsidDel="00000000" w:rsidP="00000000" w:rsidRDefault="00000000" w:rsidRPr="00000000" w14:paraId="00000048">
      <w:pPr>
        <w:pStyle w:val="Heading2"/>
        <w:keepNext w:val="0"/>
        <w:keepLines w:val="0"/>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color w:val="38761d"/>
          <w:sz w:val="22"/>
          <w:szCs w:val="22"/>
        </w:rPr>
      </w:pPr>
      <w:bookmarkStart w:colFirst="0" w:colLast="0" w:name="_idb30dab6nc6" w:id="13"/>
      <w:bookmarkEnd w:id="13"/>
      <w:r w:rsidDel="00000000" w:rsidR="00000000" w:rsidRPr="00000000">
        <w:rPr>
          <w:b w:val="1"/>
          <w:bCs w:val="1"/>
          <w:color w:val="38761d"/>
          <w:sz w:val="22"/>
          <w:szCs w:val="22"/>
          <w:rtl w:val="0"/>
        </w:rPr>
        <w:t xml:space="preserve">No ambiguous pronouns or role references</w:t>
      </w:r>
    </w:p>
    <w:p w:rsidR="00000000" w:rsidDel="00000000" w:rsidP="00000000" w:rsidRDefault="00000000" w:rsidRPr="00000000" w14:paraId="00000049">
      <w:pPr>
        <w:numPr>
          <w:ilvl w:val="1"/>
          <w:numId w:val="9"/>
        </w:numPr>
        <w:ind w:left="1440" w:hanging="360"/>
      </w:pPr>
      <w:r w:rsidDel="00000000" w:rsidR="00000000" w:rsidRPr="00000000">
        <w:rPr>
          <w:rtl w:val="0"/>
        </w:rPr>
        <w:t xml:space="preserve">Ambiguity is used only for establishing scope, since this SOP is for a baseline development setup and not for specialized teams</w:t>
      </w:r>
      <w:r w:rsidDel="00000000" w:rsidR="00000000" w:rsidRPr="00000000">
        <w:rPr>
          <w:rtl w:val="0"/>
        </w:rPr>
      </w:r>
    </w:p>
    <w:p w:rsidR="00000000" w:rsidDel="00000000" w:rsidP="00000000" w:rsidRDefault="00000000" w:rsidRPr="00000000" w14:paraId="0000004A">
      <w:pPr>
        <w:pStyle w:val="Heading2"/>
        <w:keepNext w:val="0"/>
        <w:keepLines w:val="0"/>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color w:val="38761d"/>
          <w:sz w:val="22"/>
          <w:szCs w:val="22"/>
        </w:rPr>
      </w:pPr>
      <w:bookmarkStart w:colFirst="0" w:colLast="0" w:name="_idb30dab6nc6" w:id="13"/>
      <w:bookmarkEnd w:id="13"/>
      <w:r w:rsidDel="00000000" w:rsidR="00000000" w:rsidRPr="00000000">
        <w:rPr>
          <w:b w:val="1"/>
          <w:bCs w:val="1"/>
          <w:color w:val="38761d"/>
          <w:sz w:val="22"/>
          <w:szCs w:val="22"/>
          <w:rtl w:val="0"/>
        </w:rPr>
        <w:t xml:space="preserve">All inputs, outputs, and systems are named explicitly</w:t>
      </w:r>
    </w:p>
    <w:p w:rsidR="00000000" w:rsidDel="00000000" w:rsidP="00000000" w:rsidRDefault="00000000" w:rsidRPr="00000000" w14:paraId="0000004B">
      <w:pPr>
        <w:numPr>
          <w:ilvl w:val="1"/>
          <w:numId w:val="9"/>
        </w:numPr>
        <w:ind w:left="1440" w:hanging="360"/>
      </w:pPr>
      <w:r w:rsidDel="00000000" w:rsidR="00000000" w:rsidRPr="00000000">
        <w:rPr>
          <w:rtl w:val="0"/>
        </w:rPr>
        <w:t xml:space="preserve">Completed with system names bolded</w:t>
      </w:r>
      <w:r w:rsidDel="00000000" w:rsidR="00000000" w:rsidRPr="00000000">
        <w:rPr>
          <w:rtl w:val="0"/>
        </w:rPr>
      </w:r>
    </w:p>
    <w:p w:rsidR="00000000" w:rsidDel="00000000" w:rsidP="00000000" w:rsidRDefault="00000000" w:rsidRPr="00000000" w14:paraId="0000004C">
      <w:pPr>
        <w:pStyle w:val="Heading2"/>
        <w:keepNext w:val="0"/>
        <w:keepLines w:val="0"/>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color w:val="38761d"/>
          <w:sz w:val="22"/>
          <w:szCs w:val="22"/>
        </w:rPr>
      </w:pPr>
      <w:bookmarkStart w:colFirst="0" w:colLast="0" w:name="_idb30dab6nc6" w:id="13"/>
      <w:bookmarkEnd w:id="13"/>
      <w:r w:rsidDel="00000000" w:rsidR="00000000" w:rsidRPr="00000000">
        <w:rPr>
          <w:b w:val="1"/>
          <w:bCs w:val="1"/>
          <w:color w:val="38761d"/>
          <w:sz w:val="22"/>
          <w:szCs w:val="22"/>
          <w:rtl w:val="0"/>
        </w:rPr>
        <w:t xml:space="preserve">Decision points have clear criteria and branches</w:t>
      </w:r>
    </w:p>
    <w:p w:rsidR="00000000" w:rsidDel="00000000" w:rsidP="00000000" w:rsidRDefault="00000000" w:rsidRPr="00000000" w14:paraId="0000004D">
      <w:pPr>
        <w:numPr>
          <w:ilvl w:val="1"/>
          <w:numId w:val="9"/>
        </w:numPr>
        <w:ind w:left="1440" w:hanging="360"/>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4E">
      <w:pPr>
        <w:pStyle w:val="Heading2"/>
        <w:keepNext w:val="0"/>
        <w:keepLines w:val="0"/>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color w:val="38761d"/>
          <w:sz w:val="22"/>
          <w:szCs w:val="22"/>
        </w:rPr>
      </w:pPr>
      <w:bookmarkStart w:colFirst="0" w:colLast="0" w:name="_idb30dab6nc6" w:id="13"/>
      <w:bookmarkEnd w:id="13"/>
      <w:r w:rsidDel="00000000" w:rsidR="00000000" w:rsidRPr="00000000">
        <w:rPr>
          <w:b w:val="1"/>
          <w:bCs w:val="1"/>
          <w:color w:val="38761d"/>
          <w:sz w:val="22"/>
          <w:szCs w:val="22"/>
          <w:rtl w:val="0"/>
        </w:rPr>
        <w:t xml:space="preserve">No missing preconditions (prerequisites before starting)</w:t>
      </w:r>
    </w:p>
    <w:p w:rsidR="00000000" w:rsidDel="00000000" w:rsidP="00000000" w:rsidRDefault="00000000" w:rsidRPr="00000000" w14:paraId="0000004F">
      <w:pPr>
        <w:numPr>
          <w:ilvl w:val="1"/>
          <w:numId w:val="9"/>
        </w:numPr>
        <w:ind w:left="1440" w:hanging="360"/>
      </w:pPr>
      <w:r w:rsidDel="00000000" w:rsidR="00000000" w:rsidRPr="00000000">
        <w:rPr>
          <w:rtl w:val="0"/>
        </w:rPr>
        <w:t xml:space="preserve">I don’t believe employee credentials need to be a prerequisite if reading this document implies either that you have them, or stole the document. Otherwise, no prerequisites are required prior to following these steps</w:t>
      </w:r>
      <w:r w:rsidDel="00000000" w:rsidR="00000000" w:rsidRPr="00000000">
        <w:rPr>
          <w:rtl w:val="0"/>
        </w:rPr>
      </w:r>
    </w:p>
    <w:p w:rsidR="00000000" w:rsidDel="00000000" w:rsidP="00000000" w:rsidRDefault="00000000" w:rsidRPr="00000000" w14:paraId="00000050">
      <w:pPr>
        <w:pStyle w:val="Heading2"/>
        <w:keepNext w:val="0"/>
        <w:keepLines w:val="0"/>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color w:val="38761d"/>
          <w:sz w:val="22"/>
          <w:szCs w:val="22"/>
        </w:rPr>
      </w:pPr>
      <w:bookmarkStart w:colFirst="0" w:colLast="0" w:name="_idb30dab6nc6" w:id="13"/>
      <w:bookmarkEnd w:id="13"/>
      <w:r w:rsidDel="00000000" w:rsidR="00000000" w:rsidRPr="00000000">
        <w:rPr>
          <w:b w:val="1"/>
          <w:bCs w:val="1"/>
          <w:color w:val="38761d"/>
          <w:sz w:val="22"/>
          <w:szCs w:val="22"/>
          <w:rtl w:val="0"/>
        </w:rPr>
        <w:t xml:space="preserve">Exception paths are documented</w:t>
      </w:r>
    </w:p>
    <w:p w:rsidR="00000000" w:rsidDel="00000000" w:rsidP="00000000" w:rsidRDefault="00000000" w:rsidRPr="00000000" w14:paraId="00000051">
      <w:pPr>
        <w:numPr>
          <w:ilvl w:val="1"/>
          <w:numId w:val="9"/>
        </w:numPr>
        <w:ind w:left="1440" w:hanging="360"/>
      </w:pPr>
      <w:r w:rsidDel="00000000" w:rsidR="00000000" w:rsidRPr="00000000">
        <w:rPr>
          <w:rtl w:val="0"/>
        </w:rPr>
        <w:t xml:space="preserve">As package needs are a case-by-case basis for Unity and project needs, the exception advising to reference colleagues and documentation is complete</w:t>
      </w:r>
      <w:r w:rsidDel="00000000" w:rsidR="00000000" w:rsidRPr="00000000">
        <w:rPr>
          <w:rtl w:val="0"/>
        </w:rPr>
      </w:r>
    </w:p>
    <w:p w:rsidR="00000000" w:rsidDel="00000000" w:rsidP="00000000" w:rsidRDefault="00000000" w:rsidRPr="00000000" w14:paraId="00000052">
      <w:pPr>
        <w:pStyle w:val="Heading2"/>
        <w:keepNext w:val="0"/>
        <w:keepLines w:val="0"/>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color w:val="38761d"/>
          <w:sz w:val="22"/>
          <w:szCs w:val="22"/>
        </w:rPr>
      </w:pPr>
      <w:bookmarkStart w:colFirst="0" w:colLast="0" w:name="_wmiupfhb4bq6" w:id="14"/>
      <w:bookmarkEnd w:id="14"/>
      <w:r w:rsidDel="00000000" w:rsidR="00000000" w:rsidRPr="00000000">
        <w:rPr>
          <w:b w:val="1"/>
          <w:bCs w:val="1"/>
          <w:color w:val="38761d"/>
          <w:sz w:val="22"/>
          <w:szCs w:val="22"/>
          <w:rtl w:val="0"/>
        </w:rPr>
        <w:t xml:space="preserve">Cycle time or SLA is mentioned if relevant</w:t>
      </w:r>
    </w:p>
    <w:p w:rsidR="00000000" w:rsidDel="00000000" w:rsidP="00000000" w:rsidRDefault="00000000" w:rsidRPr="00000000" w14:paraId="00000053">
      <w:pPr>
        <w:numPr>
          <w:ilvl w:val="1"/>
          <w:numId w:val="9"/>
        </w:numPr>
        <w:ind w:left="1440" w:hanging="360"/>
      </w:pPr>
      <w:r w:rsidDel="00000000" w:rsidR="00000000" w:rsidRPr="00000000">
        <w:rPr>
          <w:rtl w:val="0"/>
        </w:rPr>
        <w:t xml:space="preserve">NA, dependent on system specs, multitasking, etc.</w:t>
      </w:r>
      <w:r w:rsidDel="00000000" w:rsidR="00000000" w:rsidRPr="00000000">
        <w:rPr>
          <w:rtl w:val="0"/>
        </w:rPr>
      </w:r>
    </w:p>
    <w:p w:rsidR="00000000" w:rsidDel="00000000" w:rsidP="00000000" w:rsidRDefault="00000000" w:rsidRPr="00000000" w14:paraId="0000005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f05fz4otfw2" w:id="15"/>
      <w:bookmarkEnd w:id="15"/>
      <w:r w:rsidDel="00000000" w:rsidR="00000000" w:rsidRPr="00000000">
        <w:rPr>
          <w:b w:val="1"/>
          <w:bCs w:val="1"/>
          <w:color w:val="1f1f1f"/>
          <w:sz w:val="34"/>
          <w:szCs w:val="34"/>
          <w:rtl w:val="0"/>
        </w:rPr>
        <w:t xml:space="preserve">9. Glossary</w:t>
      </w:r>
    </w:p>
    <w:p w:rsidR="00000000" w:rsidDel="00000000" w:rsidP="00000000" w:rsidRDefault="00000000" w:rsidRPr="00000000" w14:paraId="00000055">
      <w:pPr>
        <w:numPr>
          <w:ilvl w:val="0"/>
          <w:numId w:val="4"/>
        </w:numPr>
        <w:ind w:left="720" w:hanging="360"/>
        <w:rPr>
          <w:u w:val="none"/>
        </w:rPr>
      </w:pPr>
      <w:r w:rsidDel="00000000" w:rsidR="00000000" w:rsidRPr="00000000">
        <w:rPr>
          <w:b w:val="1"/>
          <w:bCs w:val="1"/>
          <w:rtl w:val="0"/>
        </w:rPr>
        <w:t xml:space="preserve">Unity </w:t>
      </w:r>
      <w:r w:rsidDel="00000000" w:rsidR="00000000" w:rsidRPr="00000000">
        <w:rPr>
          <w:rtl w:val="0"/>
        </w:rPr>
        <w:t xml:space="preserve">- Game development engine with free and paid tiers of access capable of creating 2D and 3D games, and compatible with third-party plug-ins</w:t>
      </w:r>
    </w:p>
    <w:p w:rsidR="00000000" w:rsidDel="00000000" w:rsidP="00000000" w:rsidRDefault="00000000" w:rsidRPr="00000000" w14:paraId="00000056">
      <w:pPr>
        <w:numPr>
          <w:ilvl w:val="0"/>
          <w:numId w:val="4"/>
        </w:numPr>
        <w:ind w:left="720" w:hanging="360"/>
        <w:rPr>
          <w:u w:val="none"/>
        </w:rPr>
      </w:pPr>
      <w:r w:rsidDel="00000000" w:rsidR="00000000" w:rsidRPr="00000000">
        <w:rPr>
          <w:b w:val="1"/>
          <w:bCs w:val="1"/>
          <w:rtl w:val="0"/>
        </w:rPr>
        <w:t xml:space="preserve">Unity Hub</w:t>
      </w:r>
      <w:r w:rsidDel="00000000" w:rsidR="00000000" w:rsidRPr="00000000">
        <w:rPr>
          <w:rtl w:val="0"/>
        </w:rPr>
        <w:t xml:space="preserve"> - GUI for managing Unity Installs, repository management, and add-on installation</w:t>
      </w:r>
    </w:p>
    <w:p w:rsidR="00000000" w:rsidDel="00000000" w:rsidP="00000000" w:rsidRDefault="00000000" w:rsidRPr="00000000" w14:paraId="00000057">
      <w:pPr>
        <w:numPr>
          <w:ilvl w:val="0"/>
          <w:numId w:val="4"/>
        </w:numPr>
        <w:ind w:left="720" w:hanging="360"/>
        <w:rPr>
          <w:u w:val="none"/>
        </w:rPr>
      </w:pPr>
      <w:r w:rsidDel="00000000" w:rsidR="00000000" w:rsidRPr="00000000">
        <w:rPr>
          <w:b w:val="1"/>
          <w:bCs w:val="1"/>
          <w:rtl w:val="0"/>
        </w:rPr>
        <w:t xml:space="preserve">Microsoft Visual Studio </w:t>
      </w:r>
      <w:r w:rsidDel="00000000" w:rsidR="00000000" w:rsidRPr="00000000">
        <w:rPr>
          <w:rtl w:val="0"/>
        </w:rPr>
        <w:t xml:space="preserve">- Programming IDE created by Microsoft that Unity supports direct integration with.</w:t>
      </w:r>
    </w:p>
    <w:p w:rsidR="00000000" w:rsidDel="00000000" w:rsidP="00000000" w:rsidRDefault="00000000" w:rsidRPr="00000000" w14:paraId="00000058">
      <w:pPr>
        <w:numPr>
          <w:ilvl w:val="0"/>
          <w:numId w:val="4"/>
        </w:numPr>
        <w:ind w:left="720" w:hanging="360"/>
        <w:rPr>
          <w:u w:val="none"/>
        </w:rPr>
      </w:pPr>
      <w:r w:rsidDel="00000000" w:rsidR="00000000" w:rsidRPr="00000000">
        <w:rPr>
          <w:b w:val="1"/>
          <w:bCs w:val="1"/>
          <w:rtl w:val="0"/>
        </w:rPr>
        <w:t xml:space="preserve">GitHub</w:t>
      </w:r>
      <w:r w:rsidDel="00000000" w:rsidR="00000000" w:rsidRPr="00000000">
        <w:rPr>
          <w:rtl w:val="0"/>
        </w:rPr>
        <w:t xml:space="preserve"> - Repository management web service for data analytics, software development, and more</w:t>
      </w:r>
    </w:p>
    <w:p w:rsidR="00000000" w:rsidDel="00000000" w:rsidP="00000000" w:rsidRDefault="00000000" w:rsidRPr="00000000" w14:paraId="00000059">
      <w:pPr>
        <w:numPr>
          <w:ilvl w:val="0"/>
          <w:numId w:val="4"/>
        </w:numPr>
        <w:ind w:left="720" w:hanging="360"/>
        <w:rPr>
          <w:u w:val="none"/>
        </w:rPr>
      </w:pPr>
      <w:r w:rsidDel="00000000" w:rsidR="00000000" w:rsidRPr="00000000">
        <w:rPr>
          <w:b w:val="1"/>
          <w:bCs w:val="1"/>
          <w:rtl w:val="0"/>
        </w:rPr>
        <w:t xml:space="preserve">GitHub Desktop </w:t>
      </w:r>
      <w:r w:rsidDel="00000000" w:rsidR="00000000" w:rsidRPr="00000000">
        <w:rPr>
          <w:rtl w:val="0"/>
        </w:rPr>
        <w:t xml:space="preserve">- GUI interface for GitHub that allows for more fluid management of local and web repositories on GitHub</w:t>
      </w:r>
      <w:r w:rsidDel="00000000" w:rsidR="00000000" w:rsidRPr="00000000">
        <w:rPr>
          <w:rtl w:val="0"/>
        </w:rPr>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97l3hasulrb" w:id="16"/>
      <w:bookmarkEnd w:id="16"/>
      <w:r w:rsidDel="00000000" w:rsidR="00000000" w:rsidRPr="00000000">
        <w:rPr>
          <w:b w:val="1"/>
          <w:bCs w:val="1"/>
          <w:color w:val="1f1f1f"/>
          <w:sz w:val="34"/>
          <w:szCs w:val="34"/>
          <w:rtl w:val="0"/>
        </w:rPr>
        <w:t xml:space="preserve">10. Prompt Log</w:t>
      </w:r>
    </w:p>
    <w:p w:rsidR="00000000" w:rsidDel="00000000" w:rsidP="00000000" w:rsidRDefault="00000000" w:rsidRPr="00000000" w14:paraId="0000005B">
      <w:pPr>
        <w:rPr>
          <w:b w:val="1"/>
          <w:bCs w:val="1"/>
        </w:rPr>
      </w:pPr>
      <w:r w:rsidDel="00000000" w:rsidR="00000000" w:rsidRPr="00000000">
        <w:rPr>
          <w:b w:val="1"/>
          <w:bCs w:val="1"/>
          <w:rtl w:val="0"/>
        </w:rPr>
        <w:t xml:space="preserve">Model: Google Gemini 3</w:t>
      </w: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Prompt:</w:t>
      </w:r>
    </w:p>
    <w:p w:rsidR="00000000" w:rsidDel="00000000" w:rsidP="00000000" w:rsidRDefault="00000000" w:rsidRPr="00000000" w14:paraId="0000005D">
      <w:pPr>
        <w:rPr/>
      </w:pPr>
      <w:r w:rsidDel="00000000" w:rsidR="00000000" w:rsidRPr="00000000">
        <w:rPr>
          <w:rtl w:val="0"/>
        </w:rPr>
        <w:t xml:space="preserve">I need you to use this transcript to create a standard operating procedure that includes the following elements:</w:t>
      </w:r>
    </w:p>
    <w:p w:rsidR="00000000" w:rsidDel="00000000" w:rsidP="00000000" w:rsidRDefault="00000000" w:rsidRPr="00000000" w14:paraId="0000005E">
      <w:pPr>
        <w:rPr/>
      </w:pPr>
      <w:r w:rsidDel="00000000" w:rsidR="00000000" w:rsidRPr="00000000">
        <w:rPr>
          <w:rtl w:val="0"/>
        </w:rPr>
        <w:t xml:space="preserve">- Purpose statement</w:t>
      </w:r>
    </w:p>
    <w:p w:rsidR="00000000" w:rsidDel="00000000" w:rsidP="00000000" w:rsidRDefault="00000000" w:rsidRPr="00000000" w14:paraId="0000005F">
      <w:pPr>
        <w:rPr/>
      </w:pPr>
      <w:r w:rsidDel="00000000" w:rsidR="00000000" w:rsidRPr="00000000">
        <w:rPr>
          <w:rtl w:val="0"/>
        </w:rPr>
        <w:t xml:space="preserve">- Scope (who, what, when)</w:t>
      </w:r>
    </w:p>
    <w:p w:rsidR="00000000" w:rsidDel="00000000" w:rsidP="00000000" w:rsidRDefault="00000000" w:rsidRPr="00000000" w14:paraId="00000060">
      <w:pPr>
        <w:rPr/>
      </w:pPr>
      <w:r w:rsidDel="00000000" w:rsidR="00000000" w:rsidRPr="00000000">
        <w:rPr>
          <w:rtl w:val="0"/>
        </w:rPr>
        <w:t xml:space="preserve">- Roles and responsibilities</w:t>
      </w:r>
    </w:p>
    <w:p w:rsidR="00000000" w:rsidDel="00000000" w:rsidP="00000000" w:rsidRDefault="00000000" w:rsidRPr="00000000" w14:paraId="00000061">
      <w:pPr>
        <w:rPr/>
      </w:pPr>
      <w:r w:rsidDel="00000000" w:rsidR="00000000" w:rsidRPr="00000000">
        <w:rPr>
          <w:rtl w:val="0"/>
        </w:rPr>
        <w:t xml:space="preserve">- Inputs and outputs</w:t>
      </w:r>
    </w:p>
    <w:p w:rsidR="00000000" w:rsidDel="00000000" w:rsidP="00000000" w:rsidRDefault="00000000" w:rsidRPr="00000000" w14:paraId="00000062">
      <w:pPr>
        <w:rPr/>
      </w:pPr>
      <w:r w:rsidDel="00000000" w:rsidR="00000000" w:rsidRPr="00000000">
        <w:rPr>
          <w:rtl w:val="0"/>
        </w:rPr>
        <w:t xml:space="preserve">- Step-by-step procedure (numbered steps)</w:t>
      </w:r>
    </w:p>
    <w:p w:rsidR="00000000" w:rsidDel="00000000" w:rsidP="00000000" w:rsidRDefault="00000000" w:rsidRPr="00000000" w14:paraId="00000063">
      <w:pPr>
        <w:rPr/>
      </w:pPr>
      <w:r w:rsidDel="00000000" w:rsidR="00000000" w:rsidRPr="00000000">
        <w:rPr>
          <w:rtl w:val="0"/>
        </w:rPr>
        <w:t xml:space="preserve">- Exceptions or known rework scenarios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Response: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b45f06"/>
        </w:rPr>
      </w:pPr>
      <w:r w:rsidDel="00000000" w:rsidR="00000000" w:rsidRPr="00000000">
        <w:rPr>
          <w:b w:val="1"/>
          <w:bCs w:val="1"/>
          <w:color w:val="b45f06"/>
          <w:rtl w:val="0"/>
        </w:rPr>
        <w:t xml:space="preserve">This Standard Operating Procedure (SOP) outlines the requirements for configuring a development environment for [SYSTEM_NAME].</w:t>
      </w:r>
    </w:p>
    <w:p w:rsidR="00000000" w:rsidDel="00000000" w:rsidP="00000000" w:rsidRDefault="00000000" w:rsidRPr="00000000" w14:paraId="00000067">
      <w:pPr>
        <w:rPr>
          <w:b w:val="1"/>
          <w:bCs w:val="1"/>
          <w:color w:val="b45f0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b45f06"/>
          <w:sz w:val="34"/>
          <w:szCs w:val="34"/>
        </w:rPr>
      </w:pPr>
      <w:bookmarkStart w:colFirst="0" w:colLast="0" w:name="_cxdcov98ldah" w:id="17"/>
      <w:bookmarkEnd w:id="17"/>
      <w:r w:rsidDel="00000000" w:rsidR="00000000" w:rsidRPr="00000000">
        <w:rPr>
          <w:b w:val="1"/>
          <w:bCs w:val="1"/>
          <w:color w:val="b45f06"/>
          <w:sz w:val="34"/>
          <w:szCs w:val="34"/>
          <w:rtl w:val="0"/>
        </w:rPr>
        <w:t xml:space="preserve">1. Purpose Statement</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b45f06"/>
        </w:rPr>
      </w:pPr>
      <w:r w:rsidDel="00000000" w:rsidR="00000000" w:rsidRPr="00000000">
        <w:rPr>
          <w:b w:val="1"/>
          <w:bCs w:val="1"/>
          <w:color w:val="b45f06"/>
          <w:rtl w:val="0"/>
        </w:rPr>
        <w:t xml:space="preserve">The purpose of this procedure is to provide employees with standardized access to [SYSTEM_NAME] and [DEVELOPMENT_ENVIRONMENT]. By establishing a link to the project repository, this process integrates a basic workflow for developers to ensure consistent environment setups across the organization.</w:t>
      </w:r>
    </w:p>
    <w:p w:rsidR="00000000" w:rsidDel="00000000" w:rsidP="00000000" w:rsidRDefault="00000000" w:rsidRPr="00000000" w14:paraId="000000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b45f06"/>
          <w:sz w:val="34"/>
          <w:szCs w:val="34"/>
        </w:rPr>
      </w:pPr>
      <w:bookmarkStart w:colFirst="0" w:colLast="0" w:name="_k461bonb0za" w:id="18"/>
      <w:bookmarkEnd w:id="18"/>
      <w:r w:rsidDel="00000000" w:rsidR="00000000" w:rsidRPr="00000000">
        <w:rPr>
          <w:b w:val="1"/>
          <w:bCs w:val="1"/>
          <w:color w:val="b45f06"/>
          <w:sz w:val="34"/>
          <w:szCs w:val="34"/>
          <w:rtl w:val="0"/>
        </w:rPr>
        <w:t xml:space="preserve">2. Scope</w:t>
      </w:r>
    </w:p>
    <w:p w:rsidR="00000000" w:rsidDel="00000000" w:rsidP="00000000" w:rsidRDefault="00000000" w:rsidRPr="00000000" w14:paraId="0000006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80" w:hanging="360"/>
        <w:rPr>
          <w:b w:val="1"/>
          <w:bCs w:val="1"/>
          <w:color w:val="b45f06"/>
        </w:rPr>
      </w:pPr>
      <w:r w:rsidDel="00000000" w:rsidR="00000000" w:rsidRPr="00000000">
        <w:rPr>
          <w:b w:val="1"/>
          <w:bCs w:val="1"/>
          <w:color w:val="b45f06"/>
          <w:rtl w:val="0"/>
        </w:rPr>
        <w:t xml:space="preserve">Who: This procedure applies to most development teams within the organization.</w:t>
      </w:r>
    </w:p>
    <w:p w:rsidR="00000000" w:rsidDel="00000000" w:rsidP="00000000" w:rsidRDefault="00000000" w:rsidRPr="00000000" w14:paraId="0000006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80" w:hanging="360"/>
        <w:rPr>
          <w:b w:val="1"/>
          <w:bCs w:val="1"/>
          <w:color w:val="b45f06"/>
        </w:rPr>
      </w:pPr>
      <w:r w:rsidDel="00000000" w:rsidR="00000000" w:rsidRPr="00000000">
        <w:rPr>
          <w:b w:val="1"/>
          <w:bCs w:val="1"/>
          <w:color w:val="b45f06"/>
          <w:rtl w:val="0"/>
        </w:rPr>
        <w:t xml:space="preserve">What: It covers the installation of the [SYSTEM_MANAGER], [DEVELOPMENT_ENVIRONMENT], and the setup of the [REPOSITORY_INTERFACE].</w:t>
      </w:r>
    </w:p>
    <w:p w:rsidR="00000000" w:rsidDel="00000000" w:rsidP="00000000" w:rsidRDefault="00000000" w:rsidRPr="00000000" w14:paraId="0000006D">
      <w:pPr>
        <w:numPr>
          <w:ilvl w:val="0"/>
          <w:numId w:val="8"/>
        </w:numPr>
        <w:pBdr>
          <w:top w:color="auto" w:space="0" w:sz="0" w:val="none"/>
          <w:bottom w:color="auto" w:space="0" w:sz="0" w:val="none"/>
          <w:right w:color="auto" w:space="0" w:sz="0" w:val="none"/>
          <w:between w:color="auto" w:space="0" w:sz="0" w:val="none"/>
        </w:pBdr>
        <w:spacing w:after="360" w:lineRule="auto"/>
        <w:ind w:left="720" w:hanging="360"/>
        <w:rPr>
          <w:b w:val="1"/>
          <w:bCs w:val="1"/>
          <w:color w:val="b45f06"/>
        </w:rPr>
      </w:pPr>
      <w:r w:rsidDel="00000000" w:rsidR="00000000" w:rsidRPr="00000000">
        <w:rPr>
          <w:b w:val="1"/>
          <w:bCs w:val="1"/>
          <w:color w:val="b45f06"/>
          <w:rtl w:val="0"/>
        </w:rPr>
        <w:t xml:space="preserve">When: This is to be performed during initial onboarding or when a new development machine is being provisioned for the project.</w:t>
      </w:r>
    </w:p>
    <w:p w:rsidR="00000000" w:rsidDel="00000000" w:rsidP="00000000" w:rsidRDefault="00000000" w:rsidRPr="00000000" w14:paraId="000000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b45f06"/>
          <w:sz w:val="34"/>
          <w:szCs w:val="34"/>
        </w:rPr>
      </w:pPr>
      <w:bookmarkStart w:colFirst="0" w:colLast="0" w:name="_g67mmmp6wkx4" w:id="19"/>
      <w:bookmarkEnd w:id="19"/>
      <w:r w:rsidDel="00000000" w:rsidR="00000000" w:rsidRPr="00000000">
        <w:rPr>
          <w:b w:val="1"/>
          <w:bCs w:val="1"/>
          <w:color w:val="b45f06"/>
          <w:sz w:val="34"/>
          <w:szCs w:val="34"/>
          <w:rtl w:val="0"/>
        </w:rPr>
        <w:t xml:space="preserve">3. Roles and Responsibilities</w:t>
      </w:r>
    </w:p>
    <w:p w:rsidR="00000000" w:rsidDel="00000000" w:rsidP="00000000" w:rsidRDefault="00000000" w:rsidRPr="00000000" w14:paraId="0000006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rPr>
          <w:b w:val="1"/>
          <w:bCs w:val="1"/>
          <w:color w:val="b45f06"/>
        </w:rPr>
      </w:pPr>
      <w:r w:rsidDel="00000000" w:rsidR="00000000" w:rsidRPr="00000000">
        <w:rPr>
          <w:b w:val="1"/>
          <w:bCs w:val="1"/>
          <w:color w:val="b45f06"/>
          <w:rtl w:val="0"/>
        </w:rPr>
        <w:t xml:space="preserve">Developers: Responsible for following these steps to install software, clone repositories, and verify their local environment through a test commit.</w:t>
      </w:r>
    </w:p>
    <w:p w:rsidR="00000000" w:rsidDel="00000000" w:rsidP="00000000" w:rsidRDefault="00000000" w:rsidRPr="00000000" w14:paraId="00000070">
      <w:pPr>
        <w:numPr>
          <w:ilvl w:val="0"/>
          <w:numId w:val="7"/>
        </w:numPr>
        <w:pBdr>
          <w:top w:color="auto" w:space="0" w:sz="0" w:val="none"/>
          <w:bottom w:color="auto" w:space="0" w:sz="0" w:val="none"/>
          <w:right w:color="auto" w:space="0" w:sz="0" w:val="none"/>
          <w:between w:color="auto" w:space="0" w:sz="0" w:val="none"/>
        </w:pBdr>
        <w:spacing w:after="360" w:lineRule="auto"/>
        <w:ind w:left="780" w:hanging="360"/>
        <w:rPr>
          <w:b w:val="1"/>
          <w:bCs w:val="1"/>
          <w:color w:val="b45f06"/>
        </w:rPr>
      </w:pPr>
      <w:r w:rsidDel="00000000" w:rsidR="00000000" w:rsidRPr="00000000">
        <w:rPr>
          <w:b w:val="1"/>
          <w:bCs w:val="1"/>
          <w:color w:val="b45f06"/>
          <w:rtl w:val="0"/>
        </w:rPr>
        <w:t xml:space="preserve">Project Teams/Colleagues: Responsible for providing guidance on specific package versions and third-party extension compatibility.</w:t>
      </w:r>
    </w:p>
    <w:p w:rsidR="00000000" w:rsidDel="00000000" w:rsidP="00000000" w:rsidRDefault="00000000" w:rsidRPr="00000000" w14:paraId="000000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b45f06"/>
          <w:sz w:val="34"/>
          <w:szCs w:val="34"/>
        </w:rPr>
      </w:pPr>
      <w:bookmarkStart w:colFirst="0" w:colLast="0" w:name="_r65e8bfezi51" w:id="20"/>
      <w:bookmarkEnd w:id="20"/>
      <w:r w:rsidDel="00000000" w:rsidR="00000000" w:rsidRPr="00000000">
        <w:rPr>
          <w:b w:val="1"/>
          <w:bCs w:val="1"/>
          <w:color w:val="b45f06"/>
          <w:sz w:val="34"/>
          <w:szCs w:val="34"/>
          <w:rtl w:val="0"/>
        </w:rPr>
        <w:t xml:space="preserve">4. Inputs and Outputs</w:t>
      </w:r>
    </w:p>
    <w:p w:rsidR="00000000" w:rsidDel="00000000" w:rsidP="00000000" w:rsidRDefault="00000000" w:rsidRPr="00000000" w14:paraId="00000072">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80" w:hanging="360"/>
        <w:rPr>
          <w:b w:val="1"/>
          <w:bCs w:val="1"/>
          <w:color w:val="b45f06"/>
        </w:rPr>
      </w:pPr>
      <w:r w:rsidDel="00000000" w:rsidR="00000000" w:rsidRPr="00000000">
        <w:rPr>
          <w:b w:val="1"/>
          <w:bCs w:val="1"/>
          <w:color w:val="b45f06"/>
          <w:rtl w:val="0"/>
        </w:rPr>
        <w:t xml:space="preserve">Inputs: * Company credentials ([USERNAME] and password).</w:t>
      </w:r>
    </w:p>
    <w:p w:rsidR="00000000" w:rsidDel="00000000" w:rsidP="00000000" w:rsidRDefault="00000000" w:rsidRPr="00000000" w14:paraId="00000073">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500" w:hanging="360"/>
        <w:rPr>
          <w:b w:val="1"/>
          <w:bCs w:val="1"/>
          <w:color w:val="b45f06"/>
        </w:rPr>
      </w:pPr>
      <w:r w:rsidDel="00000000" w:rsidR="00000000" w:rsidRPr="00000000">
        <w:rPr>
          <w:b w:val="1"/>
          <w:bCs w:val="1"/>
          <w:color w:val="b45f06"/>
          <w:rtl w:val="0"/>
        </w:rPr>
        <w:t xml:space="preserve">Access to the project repository on [REPOSITORY_NAME].com.</w:t>
      </w:r>
    </w:p>
    <w:p w:rsidR="00000000" w:rsidDel="00000000" w:rsidP="00000000" w:rsidRDefault="00000000" w:rsidRPr="00000000" w14:paraId="00000074">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80" w:hanging="360"/>
        <w:rPr>
          <w:b w:val="1"/>
          <w:bCs w:val="1"/>
          <w:color w:val="b45f06"/>
        </w:rPr>
      </w:pPr>
      <w:r w:rsidDel="00000000" w:rsidR="00000000" w:rsidRPr="00000000">
        <w:rPr>
          <w:b w:val="1"/>
          <w:bCs w:val="1"/>
          <w:color w:val="b45f06"/>
          <w:rtl w:val="0"/>
        </w:rPr>
        <w:t xml:space="preserve">Outputs: * A fully configured local development environment.</w:t>
      </w:r>
    </w:p>
    <w:p w:rsidR="00000000" w:rsidDel="00000000" w:rsidP="00000000" w:rsidRDefault="00000000" w:rsidRPr="00000000" w14:paraId="00000075">
      <w:pPr>
        <w:numPr>
          <w:ilvl w:val="1"/>
          <w:numId w:val="10"/>
        </w:numPr>
        <w:pBdr>
          <w:top w:color="auto" w:space="0" w:sz="0" w:val="none"/>
          <w:bottom w:color="auto" w:space="0" w:sz="0" w:val="none"/>
          <w:right w:color="auto" w:space="0" w:sz="0" w:val="none"/>
          <w:between w:color="auto" w:space="0" w:sz="0" w:val="none"/>
        </w:pBdr>
        <w:spacing w:after="600" w:lineRule="auto"/>
        <w:ind w:left="1500" w:hanging="360"/>
        <w:rPr>
          <w:b w:val="1"/>
          <w:bCs w:val="1"/>
          <w:color w:val="b45f06"/>
        </w:rPr>
      </w:pPr>
      <w:r w:rsidDel="00000000" w:rsidR="00000000" w:rsidRPr="00000000">
        <w:rPr>
          <w:b w:val="1"/>
          <w:bCs w:val="1"/>
          <w:color w:val="b45f06"/>
          <w:rtl w:val="0"/>
        </w:rPr>
        <w:t xml:space="preserve">A verified local fork and branch for staging changes.</w:t>
      </w:r>
    </w:p>
    <w:p w:rsidR="00000000" w:rsidDel="00000000" w:rsidP="00000000" w:rsidRDefault="00000000" w:rsidRPr="00000000" w14:paraId="0000007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b45f06"/>
          <w:sz w:val="34"/>
          <w:szCs w:val="34"/>
        </w:rPr>
      </w:pPr>
      <w:bookmarkStart w:colFirst="0" w:colLast="0" w:name="_lfvquwf6utfr" w:id="21"/>
      <w:bookmarkEnd w:id="21"/>
      <w:r w:rsidDel="00000000" w:rsidR="00000000" w:rsidRPr="00000000">
        <w:rPr>
          <w:b w:val="1"/>
          <w:bCs w:val="1"/>
          <w:color w:val="b45f06"/>
          <w:sz w:val="34"/>
          <w:szCs w:val="34"/>
          <w:rtl w:val="0"/>
        </w:rPr>
        <w:t xml:space="preserve">5. Step-by-Step Procedure</w:t>
      </w:r>
    </w:p>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b45f06"/>
          <w:sz w:val="26"/>
          <w:szCs w:val="26"/>
        </w:rPr>
      </w:pPr>
      <w:bookmarkStart w:colFirst="0" w:colLast="0" w:name="_ulmj1l9kgykd" w:id="22"/>
      <w:bookmarkEnd w:id="22"/>
      <w:r w:rsidDel="00000000" w:rsidR="00000000" w:rsidRPr="00000000">
        <w:rPr>
          <w:b w:val="1"/>
          <w:bCs w:val="1"/>
          <w:color w:val="b45f06"/>
          <w:sz w:val="26"/>
          <w:szCs w:val="26"/>
          <w:rtl w:val="0"/>
        </w:rPr>
        <w:t xml:space="preserve">Phase I: Software Installation</w:t>
      </w:r>
    </w:p>
    <w:p w:rsidR="00000000" w:rsidDel="00000000" w:rsidP="00000000" w:rsidRDefault="00000000" w:rsidRPr="00000000" w14:paraId="00000078">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80" w:hanging="360"/>
        <w:rPr>
          <w:b w:val="1"/>
          <w:bCs w:val="1"/>
          <w:color w:val="b45f06"/>
        </w:rPr>
      </w:pPr>
      <w:r w:rsidDel="00000000" w:rsidR="00000000" w:rsidRPr="00000000">
        <w:rPr>
          <w:b w:val="1"/>
          <w:bCs w:val="1"/>
          <w:color w:val="b45f06"/>
          <w:rtl w:val="0"/>
        </w:rPr>
        <w:t xml:space="preserve">Navigate to [SYSTEM_NAME].com and go to the downloads page.</w:t>
      </w:r>
    </w:p>
    <w:p w:rsidR="00000000" w:rsidDel="00000000" w:rsidP="00000000" w:rsidRDefault="00000000" w:rsidRPr="00000000" w14:paraId="00000079">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80" w:hanging="360"/>
        <w:rPr>
          <w:b w:val="1"/>
          <w:bCs w:val="1"/>
          <w:color w:val="b45f06"/>
        </w:rPr>
      </w:pPr>
      <w:r w:rsidDel="00000000" w:rsidR="00000000" w:rsidRPr="00000000">
        <w:rPr>
          <w:b w:val="1"/>
          <w:bCs w:val="1"/>
          <w:color w:val="b45f06"/>
          <w:rtl w:val="0"/>
        </w:rPr>
        <w:t xml:space="preserve">Download and run the installer for [SYSTEM_NAME] [SYSTEM_MANAGER].</w:t>
      </w:r>
    </w:p>
    <w:p w:rsidR="00000000" w:rsidDel="00000000" w:rsidP="00000000" w:rsidRDefault="00000000" w:rsidRPr="00000000" w14:paraId="0000007A">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80" w:hanging="360"/>
        <w:rPr>
          <w:b w:val="1"/>
          <w:bCs w:val="1"/>
          <w:color w:val="b45f06"/>
        </w:rPr>
      </w:pPr>
      <w:r w:rsidDel="00000000" w:rsidR="00000000" w:rsidRPr="00000000">
        <w:rPr>
          <w:b w:val="1"/>
          <w:bCs w:val="1"/>
          <w:color w:val="b45f06"/>
          <w:rtl w:val="0"/>
        </w:rPr>
        <w:t xml:space="preserve">Launch the manager and sign in using your company [USERNAME] and password.</w:t>
      </w:r>
    </w:p>
    <w:p w:rsidR="00000000" w:rsidDel="00000000" w:rsidP="00000000" w:rsidRDefault="00000000" w:rsidRPr="00000000" w14:paraId="0000007B">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80" w:hanging="360"/>
        <w:rPr>
          <w:b w:val="1"/>
          <w:bCs w:val="1"/>
          <w:color w:val="b45f06"/>
        </w:rPr>
      </w:pPr>
      <w:r w:rsidDel="00000000" w:rsidR="00000000" w:rsidRPr="00000000">
        <w:rPr>
          <w:b w:val="1"/>
          <w:bCs w:val="1"/>
          <w:color w:val="b45f06"/>
          <w:rtl w:val="0"/>
        </w:rPr>
        <w:t xml:space="preserve">Navigate to the "Installs" section and select the [SOFTWARE_VERSION] release.</w:t>
      </w:r>
    </w:p>
    <w:p w:rsidR="00000000" w:rsidDel="00000000" w:rsidP="00000000" w:rsidRDefault="00000000" w:rsidRPr="00000000" w14:paraId="0000007C">
      <w:pPr>
        <w:numPr>
          <w:ilvl w:val="0"/>
          <w:numId w:val="12"/>
        </w:numPr>
        <w:pBdr>
          <w:top w:color="auto" w:space="0" w:sz="0" w:val="none"/>
          <w:bottom w:color="auto" w:space="0" w:sz="0" w:val="none"/>
          <w:right w:color="auto" w:space="0" w:sz="0" w:val="none"/>
          <w:between w:color="auto" w:space="0" w:sz="0" w:val="none"/>
        </w:pBdr>
        <w:spacing w:after="360" w:lineRule="auto"/>
        <w:ind w:left="780" w:hanging="360"/>
        <w:rPr>
          <w:b w:val="1"/>
          <w:bCs w:val="1"/>
          <w:color w:val="b45f06"/>
        </w:rPr>
      </w:pPr>
      <w:r w:rsidDel="00000000" w:rsidR="00000000" w:rsidRPr="00000000">
        <w:rPr>
          <w:b w:val="1"/>
          <w:bCs w:val="1"/>
          <w:color w:val="b45f06"/>
          <w:rtl w:val="0"/>
        </w:rPr>
        <w:t xml:space="preserve">Select "Customize Install" and ensure [DEVELOPMENT_ENVIRONMENT] is selected to ensure version compatibility.</w:t>
      </w:r>
    </w:p>
    <w:p w:rsidR="00000000" w:rsidDel="00000000" w:rsidP="00000000" w:rsidRDefault="00000000" w:rsidRPr="00000000" w14:paraId="000000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b45f06"/>
          <w:sz w:val="26"/>
          <w:szCs w:val="26"/>
        </w:rPr>
      </w:pPr>
      <w:bookmarkStart w:colFirst="0" w:colLast="0" w:name="_80vm7ed3hamw" w:id="23"/>
      <w:bookmarkEnd w:id="23"/>
      <w:r w:rsidDel="00000000" w:rsidR="00000000" w:rsidRPr="00000000">
        <w:rPr>
          <w:b w:val="1"/>
          <w:bCs w:val="1"/>
          <w:color w:val="b45f06"/>
          <w:sz w:val="26"/>
          <w:szCs w:val="26"/>
          <w:rtl w:val="0"/>
        </w:rPr>
        <w:t xml:space="preserve">Phase II: Repository Setup</w:t>
      </w:r>
    </w:p>
    <w:p w:rsidR="00000000" w:rsidDel="00000000" w:rsidP="00000000" w:rsidRDefault="00000000" w:rsidRPr="00000000" w14:paraId="0000007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rPr>
          <w:b w:val="1"/>
          <w:bCs w:val="1"/>
          <w:color w:val="b45f06"/>
        </w:rPr>
      </w:pPr>
      <w:r w:rsidDel="00000000" w:rsidR="00000000" w:rsidRPr="00000000">
        <w:rPr>
          <w:b w:val="1"/>
          <w:bCs w:val="1"/>
          <w:color w:val="b45f06"/>
          <w:rtl w:val="0"/>
        </w:rPr>
        <w:t xml:space="preserve">Log in to [REPOSITORY_NAME].com using your company credentials.</w:t>
      </w:r>
    </w:p>
    <w:p w:rsidR="00000000" w:rsidDel="00000000" w:rsidP="00000000" w:rsidRDefault="00000000" w:rsidRPr="00000000" w14:paraId="0000007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rPr>
          <w:b w:val="1"/>
          <w:bCs w:val="1"/>
          <w:color w:val="b45f06"/>
        </w:rPr>
      </w:pPr>
      <w:r w:rsidDel="00000000" w:rsidR="00000000" w:rsidRPr="00000000">
        <w:rPr>
          <w:b w:val="1"/>
          <w:bCs w:val="1"/>
          <w:color w:val="b45f06"/>
          <w:rtl w:val="0"/>
        </w:rPr>
        <w:t xml:space="preserve">Locate the shared project repository and click the "Code" button.</w:t>
      </w:r>
    </w:p>
    <w:p w:rsidR="00000000" w:rsidDel="00000000" w:rsidP="00000000" w:rsidRDefault="00000000" w:rsidRPr="00000000" w14:paraId="0000008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rPr>
          <w:b w:val="1"/>
          <w:bCs w:val="1"/>
          <w:color w:val="b45f06"/>
        </w:rPr>
      </w:pPr>
      <w:r w:rsidDel="00000000" w:rsidR="00000000" w:rsidRPr="00000000">
        <w:rPr>
          <w:b w:val="1"/>
          <w:bCs w:val="1"/>
          <w:color w:val="b45f06"/>
          <w:rtl w:val="0"/>
        </w:rPr>
        <w:t xml:space="preserve">Download and install [REPOSITORY_INTERFACE] using default options.</w:t>
      </w:r>
    </w:p>
    <w:p w:rsidR="00000000" w:rsidDel="00000000" w:rsidP="00000000" w:rsidRDefault="00000000" w:rsidRPr="00000000" w14:paraId="0000008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rPr>
          <w:b w:val="1"/>
          <w:bCs w:val="1"/>
          <w:color w:val="b45f06"/>
        </w:rPr>
      </w:pPr>
      <w:r w:rsidDel="00000000" w:rsidR="00000000" w:rsidRPr="00000000">
        <w:rPr>
          <w:b w:val="1"/>
          <w:bCs w:val="1"/>
          <w:color w:val="b45f06"/>
          <w:rtl w:val="0"/>
        </w:rPr>
        <w:t xml:space="preserve">Sign in to the interface using your [REPOSITORY_NAME] credentials.</w:t>
      </w:r>
    </w:p>
    <w:p w:rsidR="00000000" w:rsidDel="00000000" w:rsidP="00000000" w:rsidRDefault="00000000" w:rsidRPr="00000000" w14:paraId="00000082">
      <w:pPr>
        <w:numPr>
          <w:ilvl w:val="0"/>
          <w:numId w:val="1"/>
        </w:numPr>
        <w:pBdr>
          <w:top w:color="auto" w:space="0" w:sz="0" w:val="none"/>
          <w:bottom w:color="auto" w:space="0" w:sz="0" w:val="none"/>
          <w:right w:color="auto" w:space="0" w:sz="0" w:val="none"/>
          <w:between w:color="auto" w:space="0" w:sz="0" w:val="none"/>
        </w:pBdr>
        <w:spacing w:after="360" w:lineRule="auto"/>
        <w:ind w:left="780" w:hanging="360"/>
        <w:rPr>
          <w:b w:val="1"/>
          <w:bCs w:val="1"/>
          <w:color w:val="b45f06"/>
        </w:rPr>
      </w:pPr>
      <w:r w:rsidDel="00000000" w:rsidR="00000000" w:rsidRPr="00000000">
        <w:rPr>
          <w:b w:val="1"/>
          <w:bCs w:val="1"/>
          <w:color w:val="b45f06"/>
          <w:rtl w:val="0"/>
        </w:rPr>
        <w:t xml:space="preserve">Clone the project repository to your designated local project folder.</w:t>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b45f06"/>
          <w:sz w:val="26"/>
          <w:szCs w:val="26"/>
        </w:rPr>
      </w:pPr>
      <w:bookmarkStart w:colFirst="0" w:colLast="0" w:name="_35wx0v7carnr" w:id="24"/>
      <w:bookmarkEnd w:id="24"/>
      <w:r w:rsidDel="00000000" w:rsidR="00000000" w:rsidRPr="00000000">
        <w:rPr>
          <w:b w:val="1"/>
          <w:bCs w:val="1"/>
          <w:color w:val="b45f06"/>
          <w:sz w:val="26"/>
          <w:szCs w:val="26"/>
          <w:rtl w:val="0"/>
        </w:rPr>
        <w:t xml:space="preserve">Phase III: Project Configuration</w:t>
      </w:r>
    </w:p>
    <w:p w:rsidR="00000000" w:rsidDel="00000000" w:rsidP="00000000" w:rsidRDefault="00000000" w:rsidRPr="00000000" w14:paraId="0000008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rPr>
          <w:b w:val="1"/>
          <w:bCs w:val="1"/>
          <w:color w:val="b45f06"/>
        </w:rPr>
      </w:pPr>
      <w:r w:rsidDel="00000000" w:rsidR="00000000" w:rsidRPr="00000000">
        <w:rPr>
          <w:b w:val="1"/>
          <w:bCs w:val="1"/>
          <w:color w:val="b45f06"/>
          <w:rtl w:val="0"/>
        </w:rPr>
        <w:t xml:space="preserve">Return to [SYSTEM_NAME] [SYSTEM_MANAGER] and select the [SOFTWARE_VERSION] version.</w:t>
      </w:r>
    </w:p>
    <w:p w:rsidR="00000000" w:rsidDel="00000000" w:rsidP="00000000" w:rsidRDefault="00000000" w:rsidRPr="00000000" w14:paraId="0000008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rPr>
          <w:b w:val="1"/>
          <w:bCs w:val="1"/>
          <w:color w:val="b45f06"/>
        </w:rPr>
      </w:pPr>
      <w:r w:rsidDel="00000000" w:rsidR="00000000" w:rsidRPr="00000000">
        <w:rPr>
          <w:b w:val="1"/>
          <w:bCs w:val="1"/>
          <w:color w:val="b45f06"/>
          <w:rtl w:val="0"/>
        </w:rPr>
        <w:t xml:space="preserve">Select "Add a project repository" and navigate to the folder where you cloned the files.</w:t>
      </w:r>
    </w:p>
    <w:p w:rsidR="00000000" w:rsidDel="00000000" w:rsidP="00000000" w:rsidRDefault="00000000" w:rsidRPr="00000000" w14:paraId="00000086">
      <w:pPr>
        <w:numPr>
          <w:ilvl w:val="0"/>
          <w:numId w:val="6"/>
        </w:numPr>
        <w:pBdr>
          <w:top w:color="auto" w:space="0" w:sz="0" w:val="none"/>
          <w:bottom w:color="auto" w:space="0" w:sz="0" w:val="none"/>
          <w:right w:color="auto" w:space="0" w:sz="0" w:val="none"/>
          <w:between w:color="auto" w:space="0" w:sz="0" w:val="none"/>
        </w:pBdr>
        <w:spacing w:after="360" w:lineRule="auto"/>
        <w:ind w:left="780" w:hanging="360"/>
        <w:rPr>
          <w:b w:val="1"/>
          <w:bCs w:val="1"/>
          <w:color w:val="b45f06"/>
        </w:rPr>
      </w:pPr>
      <w:r w:rsidDel="00000000" w:rsidR="00000000" w:rsidRPr="00000000">
        <w:rPr>
          <w:b w:val="1"/>
          <w:bCs w:val="1"/>
          <w:color w:val="b45f06"/>
          <w:rtl w:val="0"/>
        </w:rPr>
        <w:t xml:space="preserve">Open the project.</w:t>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b45f06"/>
          <w:sz w:val="26"/>
          <w:szCs w:val="26"/>
        </w:rPr>
      </w:pPr>
      <w:bookmarkStart w:colFirst="0" w:colLast="0" w:name="_ltf4xynbdrgs" w:id="25"/>
      <w:bookmarkEnd w:id="25"/>
      <w:r w:rsidDel="00000000" w:rsidR="00000000" w:rsidRPr="00000000">
        <w:rPr>
          <w:b w:val="1"/>
          <w:bCs w:val="1"/>
          <w:color w:val="b45f06"/>
          <w:sz w:val="26"/>
          <w:szCs w:val="26"/>
          <w:rtl w:val="0"/>
        </w:rPr>
        <w:t xml:space="preserve">Phase IV: Verification (The Test Commit)</w:t>
      </w:r>
    </w:p>
    <w:p w:rsidR="00000000" w:rsidDel="00000000" w:rsidP="00000000" w:rsidRDefault="00000000" w:rsidRPr="00000000" w14:paraId="0000008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rPr>
          <w:b w:val="1"/>
          <w:bCs w:val="1"/>
          <w:color w:val="b45f06"/>
        </w:rPr>
      </w:pPr>
      <w:r w:rsidDel="00000000" w:rsidR="00000000" w:rsidRPr="00000000">
        <w:rPr>
          <w:b w:val="1"/>
          <w:bCs w:val="1"/>
          <w:color w:val="b45f06"/>
          <w:rtl w:val="0"/>
        </w:rPr>
        <w:t xml:space="preserve">Create a fork of the main branch on [REPOSITORY_NAME].</w:t>
      </w:r>
    </w:p>
    <w:p w:rsidR="00000000" w:rsidDel="00000000" w:rsidP="00000000" w:rsidRDefault="00000000" w:rsidRPr="00000000" w14:paraId="0000008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rPr>
          <w:b w:val="1"/>
          <w:bCs w:val="1"/>
          <w:color w:val="b45f06"/>
        </w:rPr>
      </w:pPr>
      <w:r w:rsidDel="00000000" w:rsidR="00000000" w:rsidRPr="00000000">
        <w:rPr>
          <w:b w:val="1"/>
          <w:bCs w:val="1"/>
          <w:color w:val="b45f06"/>
          <w:rtl w:val="0"/>
        </w:rPr>
        <w:t xml:space="preserve">In [REPOSITORY_INTERFACE], point the application to your new fork and clone it.</w:t>
      </w:r>
    </w:p>
    <w:p w:rsidR="00000000" w:rsidDel="00000000" w:rsidP="00000000" w:rsidRDefault="00000000" w:rsidRPr="00000000" w14:paraId="0000008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rPr>
          <w:b w:val="1"/>
          <w:bCs w:val="1"/>
          <w:color w:val="b45f06"/>
        </w:rPr>
      </w:pPr>
      <w:r w:rsidDel="00000000" w:rsidR="00000000" w:rsidRPr="00000000">
        <w:rPr>
          <w:b w:val="1"/>
          <w:bCs w:val="1"/>
          <w:color w:val="b45f06"/>
          <w:rtl w:val="0"/>
        </w:rPr>
        <w:t xml:space="preserve">Reopen the project and make a minor, visible change (e.g., editing a text file).</w:t>
      </w:r>
    </w:p>
    <w:p w:rsidR="00000000" w:rsidDel="00000000" w:rsidP="00000000" w:rsidRDefault="00000000" w:rsidRPr="00000000" w14:paraId="0000008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rPr>
          <w:b w:val="1"/>
          <w:bCs w:val="1"/>
          <w:color w:val="b45f06"/>
        </w:rPr>
      </w:pPr>
      <w:r w:rsidDel="00000000" w:rsidR="00000000" w:rsidRPr="00000000">
        <w:rPr>
          <w:b w:val="1"/>
          <w:bCs w:val="1"/>
          <w:color w:val="b45f06"/>
          <w:rtl w:val="0"/>
        </w:rPr>
        <w:t xml:space="preserve">Save the project and return to [REPOSITORY_INTERFACE] to stage and commit the changes.</w:t>
      </w:r>
    </w:p>
    <w:p w:rsidR="00000000" w:rsidDel="00000000" w:rsidP="00000000" w:rsidRDefault="00000000" w:rsidRPr="00000000" w14:paraId="0000008C">
      <w:pPr>
        <w:numPr>
          <w:ilvl w:val="0"/>
          <w:numId w:val="3"/>
        </w:numPr>
        <w:pBdr>
          <w:top w:color="auto" w:space="0" w:sz="0" w:val="none"/>
          <w:bottom w:color="auto" w:space="0" w:sz="0" w:val="none"/>
          <w:right w:color="auto" w:space="0" w:sz="0" w:val="none"/>
          <w:between w:color="auto" w:space="0" w:sz="0" w:val="none"/>
        </w:pBdr>
        <w:spacing w:after="360" w:lineRule="auto"/>
        <w:ind w:left="780" w:hanging="360"/>
        <w:rPr>
          <w:b w:val="1"/>
          <w:bCs w:val="1"/>
          <w:color w:val="b45f06"/>
        </w:rPr>
      </w:pPr>
      <w:r w:rsidDel="00000000" w:rsidR="00000000" w:rsidRPr="00000000">
        <w:rPr>
          <w:b w:val="1"/>
          <w:bCs w:val="1"/>
          <w:color w:val="b45f06"/>
          <w:rtl w:val="0"/>
        </w:rPr>
        <w:t xml:space="preserve">Push the changes to your branch to confirm the workflow is functional.</w:t>
      </w:r>
    </w:p>
    <w:p w:rsidR="00000000" w:rsidDel="00000000" w:rsidP="00000000" w:rsidRDefault="00000000" w:rsidRPr="00000000" w14:paraId="0000008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b45f06"/>
          <w:sz w:val="34"/>
          <w:szCs w:val="34"/>
        </w:rPr>
      </w:pPr>
      <w:bookmarkStart w:colFirst="0" w:colLast="0" w:name="_u340qfcywxmt" w:id="26"/>
      <w:bookmarkEnd w:id="26"/>
      <w:r w:rsidDel="00000000" w:rsidR="00000000" w:rsidRPr="00000000">
        <w:rPr>
          <w:b w:val="1"/>
          <w:bCs w:val="1"/>
          <w:color w:val="b45f06"/>
          <w:sz w:val="34"/>
          <w:szCs w:val="34"/>
          <w:rtl w:val="0"/>
        </w:rPr>
        <w:t xml:space="preserve">6. Exceptions or Known Rework</w:t>
      </w:r>
    </w:p>
    <w:p w:rsidR="00000000" w:rsidDel="00000000" w:rsidP="00000000" w:rsidRDefault="00000000" w:rsidRPr="00000000" w14:paraId="0000008E">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80" w:hanging="360"/>
        <w:rPr>
          <w:b w:val="1"/>
          <w:bCs w:val="1"/>
          <w:color w:val="b45f06"/>
        </w:rPr>
      </w:pPr>
      <w:r w:rsidDel="00000000" w:rsidR="00000000" w:rsidRPr="00000000">
        <w:rPr>
          <w:b w:val="1"/>
          <w:bCs w:val="1"/>
          <w:color w:val="b45f06"/>
          <w:rtl w:val="0"/>
        </w:rPr>
        <w:t xml:space="preserve">Package/Dependency Errors: Upon first launch, you may see errors regarding outdated or uninstalled packages.</w:t>
      </w:r>
    </w:p>
    <w:p w:rsidR="00000000" w:rsidDel="00000000" w:rsidP="00000000" w:rsidRDefault="00000000" w:rsidRPr="00000000" w14:paraId="0000008F">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500" w:hanging="360"/>
        <w:rPr>
          <w:b w:val="1"/>
          <w:bCs w:val="1"/>
          <w:color w:val="b45f06"/>
        </w:rPr>
      </w:pPr>
      <w:r w:rsidDel="00000000" w:rsidR="00000000" w:rsidRPr="00000000">
        <w:rPr>
          <w:b w:val="1"/>
          <w:bCs w:val="1"/>
          <w:color w:val="b45f06"/>
          <w:rtl w:val="0"/>
        </w:rPr>
        <w:t xml:space="preserve">Rework: Cross-reference these dependencies with project documentation and colleagues to ensure you install the correct, compatible versions of third-party extensions.</w:t>
      </w:r>
    </w:p>
    <w:p w:rsidR="00000000" w:rsidDel="00000000" w:rsidP="00000000" w:rsidRDefault="00000000" w:rsidRPr="00000000" w14:paraId="00000090">
      <w:pPr>
        <w:numPr>
          <w:ilvl w:val="0"/>
          <w:numId w:val="15"/>
        </w:numPr>
        <w:pBdr>
          <w:top w:color="auto" w:space="0" w:sz="0" w:val="none"/>
          <w:bottom w:color="auto" w:space="0" w:sz="0" w:val="none"/>
          <w:right w:color="auto" w:space="0" w:sz="0" w:val="none"/>
          <w:between w:color="auto" w:space="0" w:sz="0" w:val="none"/>
        </w:pBdr>
        <w:spacing w:after="360" w:lineRule="auto"/>
        <w:ind w:left="780" w:hanging="360"/>
        <w:rPr>
          <w:b w:val="1"/>
          <w:bCs w:val="1"/>
          <w:color w:val="b45f06"/>
        </w:rPr>
      </w:pPr>
      <w:r w:rsidDel="00000000" w:rsidR="00000000" w:rsidRPr="00000000">
        <w:rPr>
          <w:b w:val="1"/>
          <w:bCs w:val="1"/>
          <w:color w:val="b45f06"/>
          <w:rtl w:val="0"/>
        </w:rPr>
        <w:t xml:space="preserve">Specialized Tools: This procedure does not include the installation of specialized tools; these are delegated to specific teams and must be handled separately.</w:t>
      </w:r>
    </w:p>
    <w:p w:rsidR="00000000" w:rsidDel="00000000" w:rsidP="00000000" w:rsidRDefault="00000000" w:rsidRPr="00000000" w14:paraId="00000091">
      <w:pPr>
        <w:rPr>
          <w:b w:val="1"/>
          <w:bCs w:val="1"/>
          <w:color w:val="b45f0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b45f06"/>
        </w:rPr>
      </w:pPr>
      <w:r w:rsidDel="00000000" w:rsidR="00000000" w:rsidRPr="00000000">
        <w:rPr>
          <w:b w:val="1"/>
          <w:bCs w:val="1"/>
          <w:color w:val="b45f06"/>
          <w:rtl w:val="0"/>
        </w:rPr>
        <w:t xml:space="preserve">Would you like me to create a checklist based on these steps to help new hires track their progress?</w:t>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4"/>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