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A2" w:rsidRDefault="00EF3D8D">
      <w:pPr>
        <w:rPr>
          <w:rFonts w:hint="eastAsia"/>
        </w:rPr>
      </w:pPr>
      <w:r>
        <w:t>A</w:t>
      </w:r>
      <w:r>
        <w:rPr>
          <w:rFonts w:hint="eastAsia"/>
        </w:rPr>
        <w:t>sd</w:t>
      </w:r>
      <w:bookmarkStart w:id="0" w:name="_GoBack"/>
      <w:bookmarkEnd w:id="0"/>
    </w:p>
    <w:sectPr w:rsidR="00B117A2" w:rsidSect="006A0A9F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8D"/>
    <w:rsid w:val="006A0A9F"/>
    <w:rsid w:val="00B117A2"/>
    <w:rsid w:val="00EF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715C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Jiang</dc:creator>
  <cp:keywords/>
  <dc:description/>
  <cp:lastModifiedBy>Jiawen Jiang</cp:lastModifiedBy>
  <cp:revision>1</cp:revision>
  <dcterms:created xsi:type="dcterms:W3CDTF">2019-01-15T21:34:00Z</dcterms:created>
  <dcterms:modified xsi:type="dcterms:W3CDTF">2019-01-15T21:34:00Z</dcterms:modified>
</cp:coreProperties>
</file>