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FFF54" w14:textId="77777777" w:rsidR="00D03335" w:rsidRDefault="00000000">
      <w:pPr>
        <w:spacing w:after="0" w:line="259" w:lineRule="auto"/>
        <w:ind w:left="0" w:right="425" w:firstLine="0"/>
        <w:jc w:val="center"/>
      </w:pPr>
      <w:r>
        <w:rPr>
          <w:sz w:val="44"/>
        </w:rPr>
        <w:t xml:space="preserve">EECS2210: Electronic Devices and Circuits </w:t>
      </w:r>
    </w:p>
    <w:p w14:paraId="3AA31C6C" w14:textId="77777777" w:rsidR="00D03335" w:rsidRDefault="00000000">
      <w:pPr>
        <w:spacing w:after="0" w:line="259" w:lineRule="auto"/>
        <w:ind w:left="0" w:right="0" w:firstLine="0"/>
        <w:jc w:val="left"/>
      </w:pPr>
      <w:r>
        <w:rPr>
          <w:sz w:val="20"/>
        </w:rPr>
        <w:t xml:space="preserve"> </w:t>
      </w:r>
    </w:p>
    <w:p w14:paraId="1E862C16" w14:textId="5D66B46F" w:rsidR="00D03335" w:rsidRDefault="00000000">
      <w:pPr>
        <w:spacing w:after="0" w:line="259" w:lineRule="auto"/>
        <w:ind w:left="0" w:right="0" w:firstLine="0"/>
        <w:jc w:val="left"/>
        <w:rPr>
          <w:sz w:val="20"/>
          <w:lang w:val="en-US"/>
        </w:rPr>
      </w:pPr>
      <w:r>
        <w:rPr>
          <w:sz w:val="20"/>
        </w:rPr>
        <w:t xml:space="preserve"> </w:t>
      </w:r>
      <w:r w:rsidR="004E219A">
        <w:rPr>
          <w:sz w:val="20"/>
          <w:lang w:val="en-US"/>
        </w:rPr>
        <w:t>Name: Hao Liu</w:t>
      </w:r>
    </w:p>
    <w:p w14:paraId="4A3CB6FB" w14:textId="50A2F17C" w:rsidR="004E219A" w:rsidRPr="004E219A" w:rsidRDefault="004E219A">
      <w:pPr>
        <w:spacing w:after="0" w:line="259" w:lineRule="auto"/>
        <w:ind w:left="0" w:right="0" w:firstLine="0"/>
        <w:jc w:val="left"/>
        <w:rPr>
          <w:lang w:val="en-US"/>
        </w:rPr>
      </w:pPr>
      <w:r>
        <w:rPr>
          <w:sz w:val="20"/>
          <w:lang w:val="en-US"/>
        </w:rPr>
        <w:t>Student#: 218703991</w:t>
      </w:r>
    </w:p>
    <w:p w14:paraId="1C55FB19" w14:textId="77777777" w:rsidR="00D03335" w:rsidRDefault="00000000">
      <w:pPr>
        <w:spacing w:after="0" w:line="259" w:lineRule="auto"/>
        <w:ind w:left="0" w:right="0" w:firstLine="0"/>
        <w:jc w:val="left"/>
      </w:pPr>
      <w:r>
        <w:rPr>
          <w:sz w:val="20"/>
        </w:rPr>
        <w:t xml:space="preserve"> </w:t>
      </w:r>
    </w:p>
    <w:p w14:paraId="298E9CEA" w14:textId="77777777" w:rsidR="00D03335" w:rsidRDefault="00000000">
      <w:pPr>
        <w:spacing w:after="0" w:line="259" w:lineRule="auto"/>
        <w:ind w:left="0" w:right="0" w:firstLine="0"/>
        <w:jc w:val="left"/>
      </w:pPr>
      <w:r>
        <w:rPr>
          <w:sz w:val="20"/>
        </w:rPr>
        <w:t xml:space="preserve"> </w:t>
      </w:r>
    </w:p>
    <w:p w14:paraId="5F2684A3" w14:textId="77777777" w:rsidR="00D03335" w:rsidRDefault="00000000">
      <w:pPr>
        <w:spacing w:after="0" w:line="259" w:lineRule="auto"/>
        <w:ind w:left="0" w:right="0" w:firstLine="0"/>
        <w:jc w:val="left"/>
      </w:pPr>
      <w:r>
        <w:rPr>
          <w:sz w:val="20"/>
        </w:rPr>
        <w:t xml:space="preserve"> </w:t>
      </w:r>
    </w:p>
    <w:p w14:paraId="63BB53EE" w14:textId="77777777" w:rsidR="00D03335" w:rsidRDefault="00000000">
      <w:pPr>
        <w:spacing w:after="26" w:line="259" w:lineRule="auto"/>
        <w:ind w:left="0" w:right="0" w:firstLine="0"/>
        <w:jc w:val="left"/>
      </w:pPr>
      <w:r>
        <w:rPr>
          <w:sz w:val="20"/>
        </w:rPr>
        <w:t xml:space="preserve"> </w:t>
      </w:r>
    </w:p>
    <w:p w14:paraId="248FAED3" w14:textId="77777777" w:rsidR="00D03335" w:rsidRDefault="00000000">
      <w:pPr>
        <w:spacing w:after="0" w:line="259" w:lineRule="auto"/>
        <w:ind w:left="0" w:right="0" w:firstLine="0"/>
        <w:jc w:val="left"/>
      </w:pPr>
      <w:r>
        <w:rPr>
          <w:sz w:val="24"/>
        </w:rPr>
        <w:t xml:space="preserve"> </w:t>
      </w:r>
    </w:p>
    <w:p w14:paraId="37329491" w14:textId="77777777" w:rsidR="00D03335" w:rsidRDefault="00000000">
      <w:pPr>
        <w:spacing w:after="217" w:line="259" w:lineRule="auto"/>
        <w:ind w:left="115" w:right="0" w:firstLine="0"/>
        <w:jc w:val="left"/>
      </w:pPr>
      <w:r>
        <w:rPr>
          <w:rFonts w:ascii="Calibri" w:eastAsia="Calibri" w:hAnsi="Calibri" w:cs="Calibri"/>
          <w:noProof/>
        </w:rPr>
        <mc:AlternateContent>
          <mc:Choice Requires="wpg">
            <w:drawing>
              <wp:inline distT="0" distB="0" distL="0" distR="0" wp14:anchorId="281AAAE6" wp14:editId="221AFF9D">
                <wp:extent cx="5970906" cy="12192"/>
                <wp:effectExtent l="0" t="0" r="0" b="0"/>
                <wp:docPr id="5926" name="Group 5926"/>
                <wp:cNvGraphicFramePr/>
                <a:graphic xmlns:a="http://schemas.openxmlformats.org/drawingml/2006/main">
                  <a:graphicData uri="http://schemas.microsoft.com/office/word/2010/wordprocessingGroup">
                    <wpg:wgp>
                      <wpg:cNvGrpSpPr/>
                      <wpg:grpSpPr>
                        <a:xfrm>
                          <a:off x="0" y="0"/>
                          <a:ext cx="5970906" cy="12192"/>
                          <a:chOff x="0" y="0"/>
                          <a:chExt cx="5970906" cy="12192"/>
                        </a:xfrm>
                      </wpg:grpSpPr>
                      <wps:wsp>
                        <wps:cNvPr id="21" name="Shape 21"/>
                        <wps:cNvSpPr/>
                        <wps:spPr>
                          <a:xfrm>
                            <a:off x="0" y="0"/>
                            <a:ext cx="5970906" cy="0"/>
                          </a:xfrm>
                          <a:custGeom>
                            <a:avLst/>
                            <a:gdLst/>
                            <a:ahLst/>
                            <a:cxnLst/>
                            <a:rect l="0" t="0" r="0" b="0"/>
                            <a:pathLst>
                              <a:path w="5970906">
                                <a:moveTo>
                                  <a:pt x="0" y="0"/>
                                </a:moveTo>
                                <a:lnTo>
                                  <a:pt x="5970906"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26" style="width:470.15pt;height:0.96pt;mso-position-horizontal-relative:char;mso-position-vertical-relative:line" coordsize="59709,121">
                <v:shape id="Shape 21" style="position:absolute;width:59709;height:0;left:0;top:0;" coordsize="5970906,0" path="m0,0l5970906,0">
                  <v:stroke weight="0.96pt" endcap="flat" joinstyle="round" on="true" color="#000000"/>
                  <v:fill on="false" color="#000000" opacity="0"/>
                </v:shape>
              </v:group>
            </w:pict>
          </mc:Fallback>
        </mc:AlternateContent>
      </w:r>
    </w:p>
    <w:p w14:paraId="2A7A5632" w14:textId="77777777" w:rsidR="00D03335" w:rsidRDefault="00000000">
      <w:pPr>
        <w:spacing w:after="262" w:line="259" w:lineRule="auto"/>
        <w:ind w:left="10" w:right="81"/>
        <w:jc w:val="center"/>
      </w:pPr>
      <w:r>
        <w:rPr>
          <w:sz w:val="36"/>
        </w:rPr>
        <w:t>Lab #</w:t>
      </w:r>
      <w:r>
        <w:rPr>
          <w:i/>
          <w:sz w:val="36"/>
        </w:rPr>
        <w:t xml:space="preserve">2 </w:t>
      </w:r>
    </w:p>
    <w:p w14:paraId="324975A3" w14:textId="77777777" w:rsidR="00D03335" w:rsidRDefault="00000000">
      <w:pPr>
        <w:pStyle w:val="Heading1"/>
        <w:ind w:right="299"/>
      </w:pPr>
      <w:r>
        <w:t xml:space="preserve">Diode Circuits </w:t>
      </w:r>
    </w:p>
    <w:p w14:paraId="4732ADE7" w14:textId="77777777" w:rsidR="00D03335" w:rsidRDefault="00000000">
      <w:pPr>
        <w:tabs>
          <w:tab w:val="right" w:pos="9546"/>
        </w:tabs>
        <w:spacing w:after="0" w:line="259" w:lineRule="auto"/>
        <w:ind w:left="0" w:right="0" w:firstLine="0"/>
        <w:jc w:val="left"/>
      </w:pPr>
      <w:r>
        <w:rPr>
          <w:rFonts w:ascii="Calibri" w:eastAsia="Calibri" w:hAnsi="Calibri" w:cs="Calibri"/>
          <w:noProof/>
        </w:rPr>
        <mc:AlternateContent>
          <mc:Choice Requires="wpg">
            <w:drawing>
              <wp:inline distT="0" distB="0" distL="0" distR="0" wp14:anchorId="00CCFD82" wp14:editId="5326250A">
                <wp:extent cx="5970905" cy="12192"/>
                <wp:effectExtent l="0" t="0" r="0" b="0"/>
                <wp:docPr id="5925" name="Group 5925"/>
                <wp:cNvGraphicFramePr/>
                <a:graphic xmlns:a="http://schemas.openxmlformats.org/drawingml/2006/main">
                  <a:graphicData uri="http://schemas.microsoft.com/office/word/2010/wordprocessingGroup">
                    <wpg:wgp>
                      <wpg:cNvGrpSpPr/>
                      <wpg:grpSpPr>
                        <a:xfrm>
                          <a:off x="0" y="0"/>
                          <a:ext cx="5970905" cy="12192"/>
                          <a:chOff x="0" y="0"/>
                          <a:chExt cx="5970905" cy="12192"/>
                        </a:xfrm>
                      </wpg:grpSpPr>
                      <wps:wsp>
                        <wps:cNvPr id="20" name="Shape 20"/>
                        <wps:cNvSpPr/>
                        <wps:spPr>
                          <a:xfrm>
                            <a:off x="0" y="0"/>
                            <a:ext cx="5970905" cy="0"/>
                          </a:xfrm>
                          <a:custGeom>
                            <a:avLst/>
                            <a:gdLst/>
                            <a:ahLst/>
                            <a:cxnLst/>
                            <a:rect l="0" t="0" r="0" b="0"/>
                            <a:pathLst>
                              <a:path w="5970905">
                                <a:moveTo>
                                  <a:pt x="0" y="0"/>
                                </a:moveTo>
                                <a:lnTo>
                                  <a:pt x="5970905"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25" style="width:470.15pt;height:0.96pt;mso-position-horizontal-relative:char;mso-position-vertical-relative:line" coordsize="59709,121">
                <v:shape id="Shape 20" style="position:absolute;width:59709;height:0;left:0;top:0;" coordsize="5970905,0" path="m0,0l5970905,0">
                  <v:stroke weight="0.96pt" endcap="flat" joinstyle="round" on="true" color="#000000"/>
                  <v:fill on="false" color="#000000" opacity="0"/>
                </v:shape>
              </v:group>
            </w:pict>
          </mc:Fallback>
        </mc:AlternateContent>
      </w:r>
      <w:r>
        <w:rPr>
          <w:rFonts w:ascii="Times New Roman" w:eastAsia="Times New Roman" w:hAnsi="Times New Roman" w:cs="Times New Roman"/>
          <w:sz w:val="2"/>
        </w:rPr>
        <w:tab/>
        <w:t xml:space="preserve"> </w:t>
      </w:r>
      <w:r>
        <w:br w:type="page"/>
      </w:r>
    </w:p>
    <w:p w14:paraId="7E465FE4" w14:textId="77777777" w:rsidR="00D03335" w:rsidRDefault="00000000">
      <w:pPr>
        <w:pStyle w:val="Heading1"/>
        <w:ind w:right="51"/>
      </w:pPr>
      <w:r>
        <w:lastRenderedPageBreak/>
        <w:t xml:space="preserve">Introduction </w:t>
      </w:r>
    </w:p>
    <w:p w14:paraId="6CD99A06" w14:textId="77777777" w:rsidR="00D03335" w:rsidRDefault="00000000">
      <w:pPr>
        <w:spacing w:after="142" w:line="259" w:lineRule="auto"/>
        <w:ind w:left="278" w:right="0" w:firstLine="0"/>
        <w:jc w:val="left"/>
      </w:pPr>
      <w:r>
        <w:rPr>
          <w:rFonts w:ascii="Calibri" w:eastAsia="Calibri" w:hAnsi="Calibri" w:cs="Calibri"/>
          <w:noProof/>
        </w:rPr>
        <mc:AlternateContent>
          <mc:Choice Requires="wpg">
            <w:drawing>
              <wp:inline distT="0" distB="0" distL="0" distR="0" wp14:anchorId="7967CF0A" wp14:editId="1E7EB935">
                <wp:extent cx="5856097" cy="6096"/>
                <wp:effectExtent l="0" t="0" r="0" b="0"/>
                <wp:docPr id="6212" name="Group 6212"/>
                <wp:cNvGraphicFramePr/>
                <a:graphic xmlns:a="http://schemas.openxmlformats.org/drawingml/2006/main">
                  <a:graphicData uri="http://schemas.microsoft.com/office/word/2010/wordprocessingGroup">
                    <wpg:wgp>
                      <wpg:cNvGrpSpPr/>
                      <wpg:grpSpPr>
                        <a:xfrm>
                          <a:off x="0" y="0"/>
                          <a:ext cx="5856097" cy="6096"/>
                          <a:chOff x="0" y="0"/>
                          <a:chExt cx="5856097" cy="6096"/>
                        </a:xfrm>
                      </wpg:grpSpPr>
                      <wps:wsp>
                        <wps:cNvPr id="7119" name="Shape 7119"/>
                        <wps:cNvSpPr/>
                        <wps:spPr>
                          <a:xfrm>
                            <a:off x="0" y="0"/>
                            <a:ext cx="5856097" cy="9144"/>
                          </a:xfrm>
                          <a:custGeom>
                            <a:avLst/>
                            <a:gdLst/>
                            <a:ahLst/>
                            <a:cxnLst/>
                            <a:rect l="0" t="0" r="0" b="0"/>
                            <a:pathLst>
                              <a:path w="5856097" h="9144">
                                <a:moveTo>
                                  <a:pt x="0" y="0"/>
                                </a:moveTo>
                                <a:lnTo>
                                  <a:pt x="5856097" y="0"/>
                                </a:lnTo>
                                <a:lnTo>
                                  <a:pt x="5856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12" style="width:461.11pt;height:0.47998pt;mso-position-horizontal-relative:char;mso-position-vertical-relative:line" coordsize="58560,60">
                <v:shape id="Shape 7120" style="position:absolute;width:58560;height:91;left:0;top:0;" coordsize="5856097,9144" path="m0,0l5856097,0l5856097,9144l0,9144l0,0">
                  <v:stroke weight="0pt" endcap="flat" joinstyle="miter" miterlimit="10" on="false" color="#000000" opacity="0"/>
                  <v:fill on="true" color="#000000"/>
                </v:shape>
              </v:group>
            </w:pict>
          </mc:Fallback>
        </mc:AlternateContent>
      </w:r>
    </w:p>
    <w:p w14:paraId="72F6BD1B" w14:textId="77777777" w:rsidR="00D03335" w:rsidRDefault="00000000">
      <w:pPr>
        <w:spacing w:after="0" w:line="267" w:lineRule="auto"/>
        <w:ind w:left="293" w:right="492" w:firstLine="0"/>
      </w:pPr>
      <w:r>
        <w:rPr>
          <w:sz w:val="24"/>
        </w:rPr>
        <w:t xml:space="preserve">The diode is a two-terminal, nonlinear device which behaves like a valve, allowing current to flow from the anode to the cathode, but not vice versa. The objective of this lab is to study a collection of basic diode circuits. </w:t>
      </w:r>
    </w:p>
    <w:p w14:paraId="7EC1A86B" w14:textId="77777777" w:rsidR="00D03335" w:rsidRDefault="00000000">
      <w:pPr>
        <w:spacing w:after="170" w:line="259" w:lineRule="auto"/>
        <w:ind w:left="293" w:right="0" w:firstLine="0"/>
        <w:jc w:val="left"/>
      </w:pPr>
      <w:r>
        <w:rPr>
          <w:rFonts w:ascii="Calibri" w:eastAsia="Calibri" w:hAnsi="Calibri" w:cs="Calibri"/>
          <w:noProof/>
        </w:rPr>
        <mc:AlternateContent>
          <mc:Choice Requires="wpg">
            <w:drawing>
              <wp:inline distT="0" distB="0" distL="0" distR="0" wp14:anchorId="7E93E26B" wp14:editId="0A621D9B">
                <wp:extent cx="5846953" cy="6096"/>
                <wp:effectExtent l="0" t="0" r="0" b="0"/>
                <wp:docPr id="6213" name="Group 6213"/>
                <wp:cNvGraphicFramePr/>
                <a:graphic xmlns:a="http://schemas.openxmlformats.org/drawingml/2006/main">
                  <a:graphicData uri="http://schemas.microsoft.com/office/word/2010/wordprocessingGroup">
                    <wpg:wgp>
                      <wpg:cNvGrpSpPr/>
                      <wpg:grpSpPr>
                        <a:xfrm>
                          <a:off x="0" y="0"/>
                          <a:ext cx="5846953" cy="6096"/>
                          <a:chOff x="0" y="0"/>
                          <a:chExt cx="5846953" cy="6096"/>
                        </a:xfrm>
                      </wpg:grpSpPr>
                      <wps:wsp>
                        <wps:cNvPr id="7121" name="Shape 7121"/>
                        <wps:cNvSpPr/>
                        <wps:spPr>
                          <a:xfrm>
                            <a:off x="0" y="0"/>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13" style="width:460.39pt;height:0.47998pt;mso-position-horizontal-relative:char;mso-position-vertical-relative:line" coordsize="58469,60">
                <v:shape id="Shape 7122" style="position:absolute;width:58469;height:91;left:0;top:0;" coordsize="5846953,9144" path="m0,0l5846953,0l5846953,9144l0,9144l0,0">
                  <v:stroke weight="0pt" endcap="flat" joinstyle="miter" miterlimit="10" on="false" color="#000000" opacity="0"/>
                  <v:fill on="true" color="#000000"/>
                </v:shape>
              </v:group>
            </w:pict>
          </mc:Fallback>
        </mc:AlternateContent>
      </w:r>
    </w:p>
    <w:p w14:paraId="66671B90" w14:textId="77777777" w:rsidR="00D03335" w:rsidRDefault="00000000">
      <w:pPr>
        <w:pStyle w:val="Heading1"/>
        <w:ind w:right="52"/>
      </w:pPr>
      <w:r>
        <w:t xml:space="preserve">Background knowledge </w:t>
      </w:r>
    </w:p>
    <w:p w14:paraId="1C99458C" w14:textId="77777777" w:rsidR="00D03335" w:rsidRDefault="00000000">
      <w:pPr>
        <w:spacing w:after="137" w:line="259" w:lineRule="auto"/>
        <w:ind w:left="278" w:right="0" w:firstLine="0"/>
        <w:jc w:val="left"/>
      </w:pPr>
      <w:r>
        <w:rPr>
          <w:rFonts w:ascii="Calibri" w:eastAsia="Calibri" w:hAnsi="Calibri" w:cs="Calibri"/>
          <w:noProof/>
        </w:rPr>
        <mc:AlternateContent>
          <mc:Choice Requires="wpg">
            <w:drawing>
              <wp:inline distT="0" distB="0" distL="0" distR="0" wp14:anchorId="71168B2A" wp14:editId="08E5AB85">
                <wp:extent cx="5856097" cy="6096"/>
                <wp:effectExtent l="0" t="0" r="0" b="0"/>
                <wp:docPr id="6214" name="Group 6214"/>
                <wp:cNvGraphicFramePr/>
                <a:graphic xmlns:a="http://schemas.openxmlformats.org/drawingml/2006/main">
                  <a:graphicData uri="http://schemas.microsoft.com/office/word/2010/wordprocessingGroup">
                    <wpg:wgp>
                      <wpg:cNvGrpSpPr/>
                      <wpg:grpSpPr>
                        <a:xfrm>
                          <a:off x="0" y="0"/>
                          <a:ext cx="5856097" cy="6096"/>
                          <a:chOff x="0" y="0"/>
                          <a:chExt cx="5856097" cy="6096"/>
                        </a:xfrm>
                      </wpg:grpSpPr>
                      <wps:wsp>
                        <wps:cNvPr id="7123" name="Shape 7123"/>
                        <wps:cNvSpPr/>
                        <wps:spPr>
                          <a:xfrm>
                            <a:off x="0" y="0"/>
                            <a:ext cx="5856097" cy="9144"/>
                          </a:xfrm>
                          <a:custGeom>
                            <a:avLst/>
                            <a:gdLst/>
                            <a:ahLst/>
                            <a:cxnLst/>
                            <a:rect l="0" t="0" r="0" b="0"/>
                            <a:pathLst>
                              <a:path w="5856097" h="9144">
                                <a:moveTo>
                                  <a:pt x="0" y="0"/>
                                </a:moveTo>
                                <a:lnTo>
                                  <a:pt x="5856097" y="0"/>
                                </a:lnTo>
                                <a:lnTo>
                                  <a:pt x="5856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14" style="width:461.11pt;height:0.47998pt;mso-position-horizontal-relative:char;mso-position-vertical-relative:line" coordsize="58560,60">
                <v:shape id="Shape 7124" style="position:absolute;width:58560;height:91;left:0;top:0;" coordsize="5856097,9144" path="m0,0l5856097,0l5856097,9144l0,9144l0,0">
                  <v:stroke weight="0pt" endcap="flat" joinstyle="miter" miterlimit="10" on="false" color="#000000" opacity="0"/>
                  <v:fill on="true" color="#000000"/>
                </v:shape>
              </v:group>
            </w:pict>
          </mc:Fallback>
        </mc:AlternateContent>
      </w:r>
    </w:p>
    <w:p w14:paraId="3F0DC45B" w14:textId="77777777" w:rsidR="00D03335" w:rsidRDefault="00000000">
      <w:pPr>
        <w:numPr>
          <w:ilvl w:val="0"/>
          <w:numId w:val="1"/>
        </w:numPr>
        <w:spacing w:after="0"/>
        <w:ind w:right="0" w:hanging="269"/>
      </w:pPr>
      <w:r>
        <w:t>Diode Logic Gates: Diodes together with resistors can be used to implement digital logic functions. Figure 2.1 shows two diode logic gates, each with three inputs, V</w:t>
      </w:r>
      <w:r>
        <w:rPr>
          <w:vertAlign w:val="subscript"/>
        </w:rPr>
        <w:t>A</w:t>
      </w:r>
      <w:r>
        <w:t>, V</w:t>
      </w:r>
      <w:r>
        <w:rPr>
          <w:vertAlign w:val="subscript"/>
        </w:rPr>
        <w:t>B</w:t>
      </w:r>
      <w:r>
        <w:t>, and V</w:t>
      </w:r>
      <w:r>
        <w:rPr>
          <w:vertAlign w:val="subscript"/>
        </w:rPr>
        <w:t>C</w:t>
      </w:r>
      <w:r>
        <w:t>. It is easy to see that diodes connected to +5V inputs will conduct, thus clamping the output V</w:t>
      </w:r>
      <w:r>
        <w:rPr>
          <w:vertAlign w:val="subscript"/>
        </w:rPr>
        <w:t>Y</w:t>
      </w:r>
      <w:r>
        <w:t xml:space="preserve"> to a value equal to +5 V. This positive voltage at the output will keep the diodes whose inputs are low (around 0 V) cut off. Thus, the </w:t>
      </w:r>
      <w:r>
        <w:rPr>
          <w:u w:val="single" w:color="000000"/>
        </w:rPr>
        <w:t>output will be high if one or more of the inputs</w:t>
      </w:r>
      <w:r>
        <w:t xml:space="preserve"> </w:t>
      </w:r>
      <w:r>
        <w:rPr>
          <w:u w:val="single" w:color="000000"/>
        </w:rPr>
        <w:t>are high</w:t>
      </w:r>
      <w:r>
        <w:t>. The circuit therefore implements the logic OR function. Similarly, you are encouraged to show that using the same logic system mentioned above, the circuit of Fig. 2.1(b) implements the logic AND function, in which, the output V</w:t>
      </w:r>
      <w:r>
        <w:rPr>
          <w:vertAlign w:val="subscript"/>
        </w:rPr>
        <w:t>Y</w:t>
      </w:r>
      <w:r>
        <w:t xml:space="preserve"> is high (i.e., +5V) if ALL inputs are high (i.e., 5V). </w:t>
      </w:r>
    </w:p>
    <w:p w14:paraId="0E32AF41" w14:textId="77777777" w:rsidR="00D03335" w:rsidRDefault="00000000">
      <w:pPr>
        <w:spacing w:after="113" w:line="259" w:lineRule="auto"/>
        <w:ind w:left="143" w:right="0" w:firstLine="0"/>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DF1B819" wp14:editId="6D308C6B">
                <wp:simplePos x="0" y="0"/>
                <wp:positionH relativeFrom="page">
                  <wp:posOffset>1012241</wp:posOffset>
                </wp:positionH>
                <wp:positionV relativeFrom="page">
                  <wp:posOffset>914400</wp:posOffset>
                </wp:positionV>
                <wp:extent cx="5846953" cy="6096"/>
                <wp:effectExtent l="0" t="0" r="0" b="0"/>
                <wp:wrapTopAndBottom/>
                <wp:docPr id="6211" name="Group 6211"/>
                <wp:cNvGraphicFramePr/>
                <a:graphic xmlns:a="http://schemas.openxmlformats.org/drawingml/2006/main">
                  <a:graphicData uri="http://schemas.microsoft.com/office/word/2010/wordprocessingGroup">
                    <wpg:wgp>
                      <wpg:cNvGrpSpPr/>
                      <wpg:grpSpPr>
                        <a:xfrm>
                          <a:off x="0" y="0"/>
                          <a:ext cx="5846953" cy="6096"/>
                          <a:chOff x="0" y="0"/>
                          <a:chExt cx="5846953" cy="6096"/>
                        </a:xfrm>
                      </wpg:grpSpPr>
                      <wps:wsp>
                        <wps:cNvPr id="7125" name="Shape 7125"/>
                        <wps:cNvSpPr/>
                        <wps:spPr>
                          <a:xfrm>
                            <a:off x="0" y="0"/>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1" style="width:460.39pt;height:0.47998pt;position:absolute;mso-position-horizontal-relative:page;mso-position-horizontal:absolute;margin-left:79.704pt;mso-position-vertical-relative:page;margin-top:72pt;" coordsize="58469,60">
                <v:shape id="Shape 7126" style="position:absolute;width:58469;height:91;left:0;top:0;" coordsize="5846953,9144" path="m0,0l5846953,0l5846953,9144l0,9144l0,0">
                  <v:stroke weight="0pt" endcap="flat" joinstyle="miter" miterlimit="10" on="false" color="#000000" opacity="0"/>
                  <v:fill on="true" color="#000000"/>
                </v:shape>
                <w10:wrap type="topAndBottom"/>
              </v:group>
            </w:pict>
          </mc:Fallback>
        </mc:AlternateContent>
      </w:r>
      <w:r>
        <w:rPr>
          <w:noProof/>
        </w:rPr>
        <w:drawing>
          <wp:inline distT="0" distB="0" distL="0" distR="0" wp14:anchorId="7A87D017" wp14:editId="4746FFDC">
            <wp:extent cx="2890393" cy="160147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7"/>
                    <a:stretch>
                      <a:fillRect/>
                    </a:stretch>
                  </pic:blipFill>
                  <pic:spPr>
                    <a:xfrm>
                      <a:off x="0" y="0"/>
                      <a:ext cx="2890393" cy="1601470"/>
                    </a:xfrm>
                    <a:prstGeom prst="rect">
                      <a:avLst/>
                    </a:prstGeom>
                  </pic:spPr>
                </pic:pic>
              </a:graphicData>
            </a:graphic>
          </wp:inline>
        </w:drawing>
      </w:r>
      <w:r>
        <w:t xml:space="preserve"> </w:t>
      </w:r>
    </w:p>
    <w:p w14:paraId="4979FC12" w14:textId="77777777" w:rsidR="00D03335" w:rsidRDefault="00000000">
      <w:pPr>
        <w:spacing w:after="201" w:line="259" w:lineRule="auto"/>
        <w:ind w:left="825" w:right="722"/>
        <w:jc w:val="center"/>
      </w:pPr>
      <w:r>
        <w:t xml:space="preserve">Fig. 2.1. Diode logic gates: (a) OR gate; (b) AND gate </w:t>
      </w:r>
    </w:p>
    <w:p w14:paraId="67C825DD" w14:textId="77777777" w:rsidR="00D03335" w:rsidRDefault="00000000">
      <w:pPr>
        <w:numPr>
          <w:ilvl w:val="0"/>
          <w:numId w:val="1"/>
        </w:numPr>
        <w:spacing w:after="0"/>
        <w:ind w:right="0" w:hanging="269"/>
      </w:pPr>
      <w:r>
        <w:t xml:space="preserve">Half-Wave Rectifier: Electronic devices (e.g., cellphones, computers) require a constant voltage supply. However, electricity is distributed to homes as sinusoidal alternating current (AC). Thus, circuits are required to convert the line voltage from a sinusoidal input to a constant output voltage (DC). The circuit shown in Figure 2.2. ensures that the output voltage is never negative, which is the first step in the conversion process. </w:t>
      </w:r>
    </w:p>
    <w:p w14:paraId="04617BA3" w14:textId="77777777" w:rsidR="00D03335" w:rsidRDefault="00000000">
      <w:pPr>
        <w:spacing w:after="0" w:line="259" w:lineRule="auto"/>
        <w:ind w:left="139" w:right="0" w:firstLine="0"/>
        <w:jc w:val="left"/>
      </w:pPr>
      <w:r>
        <w:t xml:space="preserve"> </w:t>
      </w:r>
    </w:p>
    <w:p w14:paraId="2AD0C25B" w14:textId="77777777" w:rsidR="00D03335" w:rsidRDefault="00000000">
      <w:pPr>
        <w:spacing w:after="48" w:line="259" w:lineRule="auto"/>
        <w:ind w:left="739" w:right="0" w:firstLine="0"/>
        <w:jc w:val="left"/>
      </w:pPr>
      <w:r>
        <w:rPr>
          <w:rFonts w:ascii="Calibri" w:eastAsia="Calibri" w:hAnsi="Calibri" w:cs="Calibri"/>
          <w:noProof/>
        </w:rPr>
        <mc:AlternateContent>
          <mc:Choice Requires="wpg">
            <w:drawing>
              <wp:inline distT="0" distB="0" distL="0" distR="0" wp14:anchorId="09D27E5B" wp14:editId="6B461DF5">
                <wp:extent cx="5562600" cy="1222375"/>
                <wp:effectExtent l="0" t="0" r="0" b="0"/>
                <wp:docPr id="6216" name="Group 6216"/>
                <wp:cNvGraphicFramePr/>
                <a:graphic xmlns:a="http://schemas.openxmlformats.org/drawingml/2006/main">
                  <a:graphicData uri="http://schemas.microsoft.com/office/word/2010/wordprocessingGroup">
                    <wpg:wgp>
                      <wpg:cNvGrpSpPr/>
                      <wpg:grpSpPr>
                        <a:xfrm>
                          <a:off x="0" y="0"/>
                          <a:ext cx="5562600" cy="1222375"/>
                          <a:chOff x="0" y="0"/>
                          <a:chExt cx="5562600" cy="1222375"/>
                        </a:xfrm>
                      </wpg:grpSpPr>
                      <pic:pic xmlns:pic="http://schemas.openxmlformats.org/drawingml/2006/picture">
                        <pic:nvPicPr>
                          <pic:cNvPr id="185" name="Picture 185"/>
                          <pic:cNvPicPr/>
                        </pic:nvPicPr>
                        <pic:blipFill>
                          <a:blip r:embed="rId8"/>
                          <a:stretch>
                            <a:fillRect/>
                          </a:stretch>
                        </pic:blipFill>
                        <pic:spPr>
                          <a:xfrm>
                            <a:off x="0" y="47626"/>
                            <a:ext cx="3068955" cy="1159510"/>
                          </a:xfrm>
                          <a:prstGeom prst="rect">
                            <a:avLst/>
                          </a:prstGeom>
                        </pic:spPr>
                      </pic:pic>
                      <pic:pic xmlns:pic="http://schemas.openxmlformats.org/drawingml/2006/picture">
                        <pic:nvPicPr>
                          <pic:cNvPr id="187" name="Picture 187"/>
                          <pic:cNvPicPr/>
                        </pic:nvPicPr>
                        <pic:blipFill>
                          <a:blip r:embed="rId9"/>
                          <a:stretch>
                            <a:fillRect/>
                          </a:stretch>
                        </pic:blipFill>
                        <pic:spPr>
                          <a:xfrm>
                            <a:off x="3162300" y="0"/>
                            <a:ext cx="2400300" cy="1222375"/>
                          </a:xfrm>
                          <a:prstGeom prst="rect">
                            <a:avLst/>
                          </a:prstGeom>
                        </pic:spPr>
                      </pic:pic>
                    </wpg:wgp>
                  </a:graphicData>
                </a:graphic>
              </wp:inline>
            </w:drawing>
          </mc:Choice>
          <mc:Fallback xmlns:a="http://schemas.openxmlformats.org/drawingml/2006/main">
            <w:pict>
              <v:group id="Group 6216" style="width:438pt;height:96.25pt;mso-position-horizontal-relative:char;mso-position-vertical-relative:line" coordsize="55626,12223">
                <v:shape id="Picture 185" style="position:absolute;width:30689;height:11595;left:0;top:476;" filled="f">
                  <v:imagedata r:id="rId10"/>
                </v:shape>
                <v:shape id="Picture 187" style="position:absolute;width:24003;height:12223;left:31623;top:0;" filled="f">
                  <v:imagedata r:id="rId11"/>
                </v:shape>
              </v:group>
            </w:pict>
          </mc:Fallback>
        </mc:AlternateContent>
      </w:r>
    </w:p>
    <w:p w14:paraId="25BCE1FF" w14:textId="77777777" w:rsidR="00D03335" w:rsidRDefault="00000000">
      <w:pPr>
        <w:spacing w:after="74" w:line="259" w:lineRule="auto"/>
        <w:ind w:left="859" w:right="0" w:firstLine="0"/>
        <w:jc w:val="left"/>
      </w:pPr>
      <w:r>
        <w:t xml:space="preserve"> </w:t>
      </w:r>
    </w:p>
    <w:p w14:paraId="5A36AB4F" w14:textId="77777777" w:rsidR="00D03335" w:rsidRDefault="00000000">
      <w:pPr>
        <w:spacing w:after="110" w:line="259" w:lineRule="auto"/>
        <w:ind w:left="825" w:right="2"/>
        <w:jc w:val="center"/>
      </w:pPr>
      <w:r>
        <w:t xml:space="preserve">Fig. 2.2. Half-wave Rectifier </w:t>
      </w:r>
    </w:p>
    <w:p w14:paraId="7E56CDF6" w14:textId="77777777" w:rsidR="00D03335" w:rsidRDefault="00000000">
      <w:pPr>
        <w:numPr>
          <w:ilvl w:val="0"/>
          <w:numId w:val="1"/>
        </w:numPr>
        <w:spacing w:after="83"/>
        <w:ind w:right="0" w:hanging="269"/>
      </w:pPr>
      <w:r>
        <w:lastRenderedPageBreak/>
        <w:t xml:space="preserve">Precision Half-Wave Rectifier: The rectifier circuit shown in Fig. 2.2. suffers from having a diode turn-on voltage drop (e.g., 0.7 V) in the signal paths. Thus, these circuits work well only when the signal to be rectified is much larger than the voltage drop of a conducting diode (e.g., 0.7 V).  </w:t>
      </w:r>
    </w:p>
    <w:p w14:paraId="63285585" w14:textId="77777777" w:rsidR="00D03335" w:rsidRDefault="00000000">
      <w:pPr>
        <w:spacing w:after="81"/>
        <w:ind w:left="499" w:right="0" w:firstLine="360"/>
      </w:pPr>
      <w:r>
        <w:t xml:space="preserve">Figure 2.3. shows a precision half-wave rectifier circuit consisting of a diode placed in the negative-feedback path of an op amp, with R being the rectifier load resistance. The </w:t>
      </w:r>
      <w:proofErr w:type="spellStart"/>
      <w:r>
        <w:t>opamp</w:t>
      </w:r>
      <w:proofErr w:type="spellEnd"/>
      <w:r>
        <w:t>, of course, needs power supplies for its operation. For simplicity, these are not shown in the circuit diagram. The circuit works as follows: If V</w:t>
      </w:r>
      <w:r>
        <w:rPr>
          <w:vertAlign w:val="subscript"/>
        </w:rPr>
        <w:t xml:space="preserve">I </w:t>
      </w:r>
      <w:r>
        <w:t xml:space="preserve"> goes positive, the output voltage V</w:t>
      </w:r>
      <w:r>
        <w:rPr>
          <w:vertAlign w:val="subscript"/>
        </w:rPr>
        <w:t>A</w:t>
      </w:r>
      <w:r>
        <w:t xml:space="preserve"> of the op amp will go positive and the diode will conduct, thus establishing a closed feedback path between the op amp’s output terminal and the negative input terminal. This negative-feedback path will cause a virtual short circuit to appear between the two input terminals of the </w:t>
      </w:r>
      <w:proofErr w:type="spellStart"/>
      <w:r>
        <w:t>opamp</w:t>
      </w:r>
      <w:proofErr w:type="spellEnd"/>
      <w:r>
        <w:t>. Thus the voltage at the negative input terminal, which is also the output voltage V</w:t>
      </w:r>
      <w:r>
        <w:rPr>
          <w:vertAlign w:val="subscript"/>
        </w:rPr>
        <w:t>O</w:t>
      </w:r>
      <w:r>
        <w:t>, will equal (to within a few millivolts) that at the positive input terminal, which is the input voltage V</w:t>
      </w:r>
      <w:r>
        <w:rPr>
          <w:vertAlign w:val="subscript"/>
        </w:rPr>
        <w:t>I</w:t>
      </w:r>
      <w:r>
        <w:t xml:space="preserve">  (V</w:t>
      </w:r>
      <w:r>
        <w:rPr>
          <w:vertAlign w:val="subscript"/>
        </w:rPr>
        <w:t>O</w:t>
      </w:r>
      <w:r>
        <w:t xml:space="preserve"> = V</w:t>
      </w:r>
      <w:r>
        <w:rPr>
          <w:vertAlign w:val="subscript"/>
        </w:rPr>
        <w:t>I</w:t>
      </w:r>
      <w:r>
        <w:t xml:space="preserve"> for V</w:t>
      </w:r>
      <w:r>
        <w:rPr>
          <w:vertAlign w:val="subscript"/>
        </w:rPr>
        <w:t>I</w:t>
      </w:r>
      <w:r>
        <w:t xml:space="preserve"> ≥ 0). </w:t>
      </w:r>
    </w:p>
    <w:p w14:paraId="1D65B299" w14:textId="77777777" w:rsidR="00D03335" w:rsidRDefault="00000000">
      <w:pPr>
        <w:spacing w:after="80"/>
        <w:ind w:left="499" w:right="0" w:firstLine="360"/>
      </w:pPr>
      <w:r>
        <w:t>Note that the offset voltage (</w:t>
      </w:r>
      <w:r>
        <w:rPr>
          <w:noProof/>
        </w:rPr>
        <w:drawing>
          <wp:inline distT="0" distB="0" distL="0" distR="0" wp14:anchorId="7BF822FB" wp14:editId="7962F56F">
            <wp:extent cx="88392" cy="51816"/>
            <wp:effectExtent l="0" t="0" r="0" b="0"/>
            <wp:docPr id="6938" name="Picture 6938"/>
            <wp:cNvGraphicFramePr/>
            <a:graphic xmlns:a="http://schemas.openxmlformats.org/drawingml/2006/main">
              <a:graphicData uri="http://schemas.openxmlformats.org/drawingml/2006/picture">
                <pic:pic xmlns:pic="http://schemas.openxmlformats.org/drawingml/2006/picture">
                  <pic:nvPicPr>
                    <pic:cNvPr id="6938" name="Picture 6938"/>
                    <pic:cNvPicPr/>
                  </pic:nvPicPr>
                  <pic:blipFill>
                    <a:blip r:embed="rId12"/>
                    <a:stretch>
                      <a:fillRect/>
                    </a:stretch>
                  </pic:blipFill>
                  <pic:spPr>
                    <a:xfrm>
                      <a:off x="0" y="0"/>
                      <a:ext cx="88392" cy="51816"/>
                    </a:xfrm>
                    <a:prstGeom prst="rect">
                      <a:avLst/>
                    </a:prstGeom>
                  </pic:spPr>
                </pic:pic>
              </a:graphicData>
            </a:graphic>
          </wp:inline>
        </w:drawing>
      </w:r>
      <w:r>
        <w:t xml:space="preserve"> 0.7 V) exhibited in the simple half-wave rectifier circuit of Fig. 2.2 is no longer present. For the op-amp circuit to start operation, V</w:t>
      </w:r>
      <w:r>
        <w:rPr>
          <w:vertAlign w:val="subscript"/>
        </w:rPr>
        <w:t>I</w:t>
      </w:r>
      <w:r>
        <w:t xml:space="preserve"> must exceed only a negligibly small voltage equal to the diode drop (0.7V) divided by the op amp’s open-loop gain (e.g., &gt;1000). In other words, the straight-line transfer characteristic V</w:t>
      </w:r>
      <w:r>
        <w:rPr>
          <w:vertAlign w:val="subscript"/>
        </w:rPr>
        <w:t>O</w:t>
      </w:r>
      <w:r>
        <w:t>-V</w:t>
      </w:r>
      <w:r>
        <w:rPr>
          <w:vertAlign w:val="subscript"/>
        </w:rPr>
        <w:t>I</w:t>
      </w:r>
      <w:r>
        <w:t xml:space="preserve"> almost passes through the origin. This makes this circuit suitable for applications involving very small signals. </w:t>
      </w:r>
    </w:p>
    <w:p w14:paraId="618164E8" w14:textId="77777777" w:rsidR="00D03335" w:rsidRDefault="00000000">
      <w:pPr>
        <w:spacing w:after="0"/>
        <w:ind w:left="499" w:right="0" w:firstLine="360"/>
      </w:pPr>
      <w:r>
        <w:t xml:space="preserve">Consider now the case when </w:t>
      </w:r>
      <w:proofErr w:type="spellStart"/>
      <w:r>
        <w:t>vI</w:t>
      </w:r>
      <w:proofErr w:type="spellEnd"/>
      <w:r>
        <w:t xml:space="preserve"> goes negative. The op amp’s output voltage </w:t>
      </w:r>
      <w:proofErr w:type="spellStart"/>
      <w:r>
        <w:t>vA</w:t>
      </w:r>
      <w:proofErr w:type="spellEnd"/>
      <w:r>
        <w:t xml:space="preserve"> will tend to follow and go negative. This will reverse-bias the diode, and no current will flow through resistance R, causing </w:t>
      </w:r>
      <w:proofErr w:type="spellStart"/>
      <w:r>
        <w:t>vO</w:t>
      </w:r>
      <w:proofErr w:type="spellEnd"/>
      <w:r>
        <w:t xml:space="preserve"> to remain equal to 0 V. Thus, for </w:t>
      </w:r>
      <w:proofErr w:type="spellStart"/>
      <w:r>
        <w:t>vI</w:t>
      </w:r>
      <w:proofErr w:type="spellEnd"/>
      <w:r>
        <w:t xml:space="preserve"> &lt; 0, </w:t>
      </w:r>
      <w:proofErr w:type="spellStart"/>
      <w:r>
        <w:t>vO</w:t>
      </w:r>
      <w:proofErr w:type="spellEnd"/>
      <w:r>
        <w:t xml:space="preserve"> = 0. Since in this case the diode is off, the op amp will be operating in an </w:t>
      </w:r>
      <w:proofErr w:type="spellStart"/>
      <w:r>
        <w:t>openloop</w:t>
      </w:r>
      <w:proofErr w:type="spellEnd"/>
      <w:r>
        <w:t xml:space="preserve"> fashion, and its output will be at its negative saturation level. </w:t>
      </w:r>
    </w:p>
    <w:p w14:paraId="3C090381" w14:textId="77777777" w:rsidR="00D03335" w:rsidRDefault="00000000">
      <w:pPr>
        <w:spacing w:after="112" w:line="259" w:lineRule="auto"/>
        <w:ind w:left="142" w:right="0" w:firstLine="0"/>
        <w:jc w:val="center"/>
      </w:pPr>
      <w:r>
        <w:rPr>
          <w:noProof/>
        </w:rPr>
        <w:drawing>
          <wp:inline distT="0" distB="0" distL="0" distR="0" wp14:anchorId="646EA612" wp14:editId="03E5FF66">
            <wp:extent cx="3238246" cy="1246505"/>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3"/>
                    <a:stretch>
                      <a:fillRect/>
                    </a:stretch>
                  </pic:blipFill>
                  <pic:spPr>
                    <a:xfrm>
                      <a:off x="0" y="0"/>
                      <a:ext cx="3238246" cy="1246505"/>
                    </a:xfrm>
                    <a:prstGeom prst="rect">
                      <a:avLst/>
                    </a:prstGeom>
                  </pic:spPr>
                </pic:pic>
              </a:graphicData>
            </a:graphic>
          </wp:inline>
        </w:drawing>
      </w:r>
      <w:r>
        <w:t xml:space="preserve"> </w:t>
      </w:r>
    </w:p>
    <w:p w14:paraId="40D842EE" w14:textId="77777777" w:rsidR="00D03335" w:rsidRDefault="00000000">
      <w:pPr>
        <w:spacing w:after="110" w:line="259" w:lineRule="auto"/>
        <w:ind w:left="825" w:right="0"/>
        <w:jc w:val="center"/>
      </w:pPr>
      <w:r>
        <w:t xml:space="preserve">Fig. 2.3. Precision Half-wave Rectifier </w:t>
      </w:r>
    </w:p>
    <w:p w14:paraId="438C80D9" w14:textId="77777777" w:rsidR="00D03335" w:rsidRDefault="00000000">
      <w:pPr>
        <w:numPr>
          <w:ilvl w:val="0"/>
          <w:numId w:val="2"/>
        </w:numPr>
        <w:spacing w:after="47"/>
        <w:ind w:right="0" w:hanging="269"/>
      </w:pPr>
      <w:r>
        <w:t xml:space="preserve">Peak Detector:  By adding a capacitor to the output of either halfwave rectifier in Figures 2.2 and 2.3, a circuit called a peak detector is formed which ‘remembers’ the peak value of the input signal. Figure 2.4 shows the modification for Figure 2.2. The length of time which the circuit ‘remembers’ peak values is determined by the time constant of the circuit. If the value of the capacitor is very large, a near-constant output voltage is produced, yielding a reasonable approximation of a DC power supply. For more information about how this circuit works, you can watch this Lecture video: </w:t>
      </w:r>
      <w:r>
        <w:rPr>
          <w:i/>
          <w:u w:val="single" w:color="000000"/>
        </w:rPr>
        <w:t>“Week3 - HWR - RC load”</w:t>
      </w:r>
      <w:r>
        <w:t xml:space="preserve"> </w:t>
      </w:r>
    </w:p>
    <w:p w14:paraId="0037DD40" w14:textId="77777777" w:rsidR="00D03335" w:rsidRDefault="00000000">
      <w:pPr>
        <w:spacing w:after="139" w:line="259" w:lineRule="auto"/>
        <w:ind w:left="921" w:right="0" w:firstLine="0"/>
        <w:jc w:val="left"/>
      </w:pPr>
      <w:r>
        <w:rPr>
          <w:rFonts w:ascii="Calibri" w:eastAsia="Calibri" w:hAnsi="Calibri" w:cs="Calibri"/>
          <w:noProof/>
        </w:rPr>
        <w:lastRenderedPageBreak/>
        <mc:AlternateContent>
          <mc:Choice Requires="wpg">
            <w:drawing>
              <wp:inline distT="0" distB="0" distL="0" distR="0" wp14:anchorId="29838D06" wp14:editId="36C5F606">
                <wp:extent cx="5262880" cy="1333119"/>
                <wp:effectExtent l="0" t="0" r="0" b="0"/>
                <wp:docPr id="6386" name="Group 6386"/>
                <wp:cNvGraphicFramePr/>
                <a:graphic xmlns:a="http://schemas.openxmlformats.org/drawingml/2006/main">
                  <a:graphicData uri="http://schemas.microsoft.com/office/word/2010/wordprocessingGroup">
                    <wpg:wgp>
                      <wpg:cNvGrpSpPr/>
                      <wpg:grpSpPr>
                        <a:xfrm>
                          <a:off x="0" y="0"/>
                          <a:ext cx="5262880" cy="1333119"/>
                          <a:chOff x="0" y="0"/>
                          <a:chExt cx="5262880" cy="1333119"/>
                        </a:xfrm>
                      </wpg:grpSpPr>
                      <pic:pic xmlns:pic="http://schemas.openxmlformats.org/drawingml/2006/picture">
                        <pic:nvPicPr>
                          <pic:cNvPr id="373" name="Picture 373"/>
                          <pic:cNvPicPr/>
                        </pic:nvPicPr>
                        <pic:blipFill>
                          <a:blip r:embed="rId14"/>
                          <a:stretch>
                            <a:fillRect/>
                          </a:stretch>
                        </pic:blipFill>
                        <pic:spPr>
                          <a:xfrm>
                            <a:off x="2399284" y="0"/>
                            <a:ext cx="2863596" cy="1333119"/>
                          </a:xfrm>
                          <a:prstGeom prst="rect">
                            <a:avLst/>
                          </a:prstGeom>
                        </pic:spPr>
                      </pic:pic>
                      <pic:pic xmlns:pic="http://schemas.openxmlformats.org/drawingml/2006/picture">
                        <pic:nvPicPr>
                          <pic:cNvPr id="375" name="Picture 375"/>
                          <pic:cNvPicPr/>
                        </pic:nvPicPr>
                        <pic:blipFill>
                          <a:blip r:embed="rId15"/>
                          <a:stretch>
                            <a:fillRect/>
                          </a:stretch>
                        </pic:blipFill>
                        <pic:spPr>
                          <a:xfrm>
                            <a:off x="0" y="73152"/>
                            <a:ext cx="2091563" cy="1204595"/>
                          </a:xfrm>
                          <a:prstGeom prst="rect">
                            <a:avLst/>
                          </a:prstGeom>
                        </pic:spPr>
                      </pic:pic>
                    </wpg:wgp>
                  </a:graphicData>
                </a:graphic>
              </wp:inline>
            </w:drawing>
          </mc:Choice>
          <mc:Fallback xmlns:a="http://schemas.openxmlformats.org/drawingml/2006/main">
            <w:pict>
              <v:group id="Group 6386" style="width:414.4pt;height:104.97pt;mso-position-horizontal-relative:char;mso-position-vertical-relative:line" coordsize="52628,13331">
                <v:shape id="Picture 373" style="position:absolute;width:28635;height:13331;left:23992;top:0;" filled="f">
                  <v:imagedata r:id="rId16"/>
                </v:shape>
                <v:shape id="Picture 375" style="position:absolute;width:20915;height:12045;left:0;top:731;" filled="f">
                  <v:imagedata r:id="rId17"/>
                </v:shape>
              </v:group>
            </w:pict>
          </mc:Fallback>
        </mc:AlternateContent>
      </w:r>
    </w:p>
    <w:p w14:paraId="7A2FA09C" w14:textId="77777777" w:rsidR="00D03335" w:rsidRDefault="00000000">
      <w:pPr>
        <w:spacing w:after="110" w:line="259" w:lineRule="auto"/>
        <w:ind w:left="825" w:right="3"/>
        <w:jc w:val="center"/>
      </w:pPr>
      <w:r>
        <w:t xml:space="preserve">Fig. 2.4. Peak Detector </w:t>
      </w:r>
    </w:p>
    <w:p w14:paraId="10318201" w14:textId="77777777" w:rsidR="00D03335" w:rsidRDefault="00000000">
      <w:pPr>
        <w:numPr>
          <w:ilvl w:val="0"/>
          <w:numId w:val="2"/>
        </w:numPr>
        <w:ind w:right="0" w:hanging="269"/>
      </w:pPr>
      <w:r>
        <w:t>Charge Pumps for Voltage Multiplication: Charge pump circuits are commonly used to generate high voltages beyond the supply voltage (V</w:t>
      </w:r>
      <w:r>
        <w:rPr>
          <w:vertAlign w:val="subscript"/>
        </w:rPr>
        <w:t>DD</w:t>
      </w:r>
      <w:r>
        <w:t xml:space="preserve">). The Dickson charge pump is shown in Figure 2.5. It operates by transferring charge from left to right along the diode chain, from capacitor to capacitor. When </w:t>
      </w:r>
      <w:proofErr w:type="spellStart"/>
      <w:r>
        <w:t>Vclk</w:t>
      </w:r>
      <w:proofErr w:type="spellEnd"/>
      <w:r>
        <w:t xml:space="preserve"> is high (</w:t>
      </w:r>
      <w:proofErr w:type="spellStart"/>
      <w:r>
        <w:t>Vdd</w:t>
      </w:r>
      <w:proofErr w:type="spellEnd"/>
      <w:r>
        <w:t xml:space="preserve">), diode D1 conducts until the voltage across capacitor C1 is charged to </w:t>
      </w:r>
      <w:proofErr w:type="spellStart"/>
      <w:r>
        <w:t>Vdd</w:t>
      </w:r>
      <w:proofErr w:type="spellEnd"/>
      <w:r>
        <w:t xml:space="preserve">. When </w:t>
      </w:r>
      <w:proofErr w:type="spellStart"/>
      <w:r>
        <w:t>Vclk</w:t>
      </w:r>
      <w:proofErr w:type="spellEnd"/>
      <w:r>
        <w:t xml:space="preserve"> is low (negative </w:t>
      </w:r>
      <w:proofErr w:type="spellStart"/>
      <w:r>
        <w:t>Vdd</w:t>
      </w:r>
      <w:proofErr w:type="spellEnd"/>
      <w:r>
        <w:t xml:space="preserve">), diode D2 conducts and transfers charge from C1 over to C2. Eventually, the voltage across capacitor C2 becomes 2Vdd. When </w:t>
      </w:r>
      <w:proofErr w:type="spellStart"/>
      <w:r>
        <w:t>Vclk</w:t>
      </w:r>
      <w:proofErr w:type="spellEnd"/>
      <w:r>
        <w:t xml:space="preserve"> goes high (</w:t>
      </w:r>
      <w:proofErr w:type="spellStart"/>
      <w:r>
        <w:t>Vdd</w:t>
      </w:r>
      <w:proofErr w:type="spellEnd"/>
      <w:r>
        <w:t xml:space="preserve">) again, the voltage at node 2 now becomes 3Vdd. This process repeats itself at each stage, with the voltages at each node as shown in Fig. 2.5.  </w:t>
      </w:r>
    </w:p>
    <w:p w14:paraId="56550F7E" w14:textId="77777777" w:rsidR="00D03335" w:rsidRDefault="00000000">
      <w:pPr>
        <w:spacing w:after="23" w:line="243" w:lineRule="auto"/>
        <w:ind w:left="509" w:right="0"/>
        <w:jc w:val="left"/>
      </w:pPr>
      <w:r>
        <w:t>NOTE: The circuit theoretically produces a voltage of 5Vdd. In practice, however, there is a diode voltage drop of VD at each stage and the final output voltage is 5(</w:t>
      </w:r>
      <w:proofErr w:type="spellStart"/>
      <w:r>
        <w:t>Vdd</w:t>
      </w:r>
      <w:proofErr w:type="spellEnd"/>
      <w:r>
        <w:t xml:space="preserve"> - VD). For </w:t>
      </w:r>
      <w:proofErr w:type="spellStart"/>
      <w:r>
        <w:t>Vdd</w:t>
      </w:r>
      <w:proofErr w:type="spellEnd"/>
      <w:r>
        <w:t xml:space="preserve"> = 5 V and VD = 0.7 V, the output voltage is about 5 × (5-0.7) = 21.5 V. </w:t>
      </w:r>
    </w:p>
    <w:p w14:paraId="18403848" w14:textId="77777777" w:rsidR="00D03335" w:rsidRDefault="00000000">
      <w:pPr>
        <w:spacing w:after="137" w:line="259" w:lineRule="auto"/>
        <w:ind w:left="424" w:right="0" w:firstLine="0"/>
        <w:jc w:val="left"/>
      </w:pPr>
      <w:r>
        <w:rPr>
          <w:noProof/>
        </w:rPr>
        <w:drawing>
          <wp:inline distT="0" distB="0" distL="0" distR="0" wp14:anchorId="637C0BA9" wp14:editId="28D8372D">
            <wp:extent cx="5573395" cy="2237105"/>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18"/>
                    <a:stretch>
                      <a:fillRect/>
                    </a:stretch>
                  </pic:blipFill>
                  <pic:spPr>
                    <a:xfrm>
                      <a:off x="0" y="0"/>
                      <a:ext cx="5573395" cy="2237105"/>
                    </a:xfrm>
                    <a:prstGeom prst="rect">
                      <a:avLst/>
                    </a:prstGeom>
                  </pic:spPr>
                </pic:pic>
              </a:graphicData>
            </a:graphic>
          </wp:inline>
        </w:drawing>
      </w:r>
    </w:p>
    <w:p w14:paraId="72BBDE05" w14:textId="77777777" w:rsidR="00D03335" w:rsidRDefault="00000000">
      <w:pPr>
        <w:spacing w:after="211"/>
        <w:ind w:left="165" w:right="3094" w:firstLine="3817"/>
      </w:pPr>
      <w:r>
        <w:t xml:space="preserve">Fig. 2.5. Dickson charge pump  </w:t>
      </w:r>
    </w:p>
    <w:p w14:paraId="2C416B0A" w14:textId="77777777" w:rsidR="00D03335" w:rsidRDefault="00000000">
      <w:pPr>
        <w:numPr>
          <w:ilvl w:val="0"/>
          <w:numId w:val="2"/>
        </w:numPr>
        <w:spacing w:after="83" w:line="251" w:lineRule="auto"/>
        <w:ind w:right="0" w:hanging="269"/>
      </w:pPr>
      <w:r>
        <w:t xml:space="preserve">Diode as a small-signal resistor: </w:t>
      </w:r>
      <w:r>
        <w:rPr>
          <w:color w:val="231F20"/>
        </w:rPr>
        <w:t xml:space="preserve">While the diode is intrinsically nonlinear, when forward-biased with a constant current, the diode can be </w:t>
      </w:r>
      <w:r>
        <w:rPr>
          <w:i/>
          <w:color w:val="231F20"/>
        </w:rPr>
        <w:t xml:space="preserve">approximated </w:t>
      </w:r>
      <w:r>
        <w:rPr>
          <w:color w:val="231F20"/>
        </w:rPr>
        <w:t xml:space="preserve">as a linear resistor for </w:t>
      </w:r>
      <w:r>
        <w:rPr>
          <w:i/>
          <w:color w:val="231F20"/>
          <w:u w:val="single" w:color="231F20"/>
        </w:rPr>
        <w:t>small</w:t>
      </w:r>
      <w:r>
        <w:rPr>
          <w:color w:val="231F20"/>
          <w:u w:val="single" w:color="231F20"/>
        </w:rPr>
        <w:t xml:space="preserve"> </w:t>
      </w:r>
      <w:r>
        <w:rPr>
          <w:i/>
          <w:color w:val="231F20"/>
          <w:u w:val="single" w:color="231F20"/>
        </w:rPr>
        <w:t>variations</w:t>
      </w:r>
      <w:r>
        <w:rPr>
          <w:i/>
          <w:color w:val="231F20"/>
        </w:rPr>
        <w:t xml:space="preserve"> </w:t>
      </w:r>
      <w:r>
        <w:rPr>
          <w:color w:val="231F20"/>
        </w:rPr>
        <w:t>in current and voltage. This linear approximation of nonlinear devices about a dc operating point is called small-signal modeling.</w:t>
      </w:r>
      <w:r>
        <w:t xml:space="preserve"> </w:t>
      </w:r>
    </w:p>
    <w:p w14:paraId="64B436F9" w14:textId="77777777" w:rsidR="00D03335" w:rsidRDefault="00000000">
      <w:pPr>
        <w:spacing w:after="83" w:line="251" w:lineRule="auto"/>
        <w:ind w:left="494" w:right="30"/>
      </w:pPr>
      <w:r>
        <w:rPr>
          <w:color w:val="231F20"/>
        </w:rPr>
        <w:t>Application: A Voltage-Controlled Variable Attenuator</w:t>
      </w:r>
      <w:r>
        <w:rPr>
          <w:sz w:val="20"/>
        </w:rPr>
        <w:t xml:space="preserve"> </w:t>
      </w:r>
    </w:p>
    <w:p w14:paraId="70ADCE36" w14:textId="77777777" w:rsidR="00D03335" w:rsidRDefault="00000000">
      <w:pPr>
        <w:spacing w:after="83" w:line="251" w:lineRule="auto"/>
        <w:ind w:left="494" w:right="30"/>
      </w:pPr>
      <w:r>
        <w:rPr>
          <w:color w:val="231F20"/>
        </w:rPr>
        <w:t>The model of a diode as a resistor for small signals can be exploited to implement a voltage controlled variable attenuator as shown in Figure 2.6. At frequencies well above DC, the capacitors in Figure 2.6 can be considered as short circuits. Thus, the amplitude of V</w:t>
      </w:r>
      <w:r>
        <w:rPr>
          <w:color w:val="231F20"/>
          <w:vertAlign w:val="subscript"/>
        </w:rPr>
        <w:t>IN</w:t>
      </w:r>
      <w:r>
        <w:rPr>
          <w:color w:val="231F20"/>
        </w:rPr>
        <w:t xml:space="preserve"> is attenuated by a voltage divider consisting of R</w:t>
      </w:r>
      <w:r>
        <w:rPr>
          <w:color w:val="231F20"/>
          <w:vertAlign w:val="subscript"/>
        </w:rPr>
        <w:t>IN</w:t>
      </w:r>
      <w:r>
        <w:rPr>
          <w:color w:val="231F20"/>
        </w:rPr>
        <w:t xml:space="preserve"> and the small-signal resistance of the two diodes D1 and D2, r</w:t>
      </w:r>
      <w:r>
        <w:rPr>
          <w:color w:val="231F20"/>
          <w:vertAlign w:val="subscript"/>
        </w:rPr>
        <w:t>d1</w:t>
      </w:r>
      <w:r>
        <w:rPr>
          <w:color w:val="231F20"/>
        </w:rPr>
        <w:t xml:space="preserve"> and r</w:t>
      </w:r>
      <w:r>
        <w:rPr>
          <w:color w:val="231F20"/>
          <w:vertAlign w:val="subscript"/>
        </w:rPr>
        <w:t>d2</w:t>
      </w:r>
      <w:r>
        <w:rPr>
          <w:color w:val="231F20"/>
        </w:rPr>
        <w:t xml:space="preserve">: </w:t>
      </w:r>
    </w:p>
    <w:p w14:paraId="56CCF310" w14:textId="77777777" w:rsidR="00D03335" w:rsidRDefault="00000000">
      <w:pPr>
        <w:spacing w:after="261" w:line="259" w:lineRule="auto"/>
        <w:ind w:left="0" w:right="442" w:firstLine="0"/>
        <w:jc w:val="right"/>
      </w:pPr>
      <w:r>
        <w:rPr>
          <w:color w:val="231F20"/>
          <w:sz w:val="24"/>
        </w:rPr>
        <w:lastRenderedPageBreak/>
        <w:t xml:space="preserve"> </w:t>
      </w:r>
    </w:p>
    <w:p w14:paraId="0F9599FC" w14:textId="77777777" w:rsidR="00D03335" w:rsidRDefault="00000000">
      <w:pPr>
        <w:spacing w:after="5" w:line="259" w:lineRule="auto"/>
        <w:ind w:left="0" w:right="496" w:firstLine="0"/>
        <w:jc w:val="right"/>
      </w:pPr>
      <w:r>
        <w:rPr>
          <w:rFonts w:ascii="Cambria Math" w:eastAsia="Cambria Math" w:hAnsi="Cambria Math" w:cs="Cambria Math"/>
          <w:color w:val="231F20"/>
          <w:sz w:val="24"/>
        </w:rPr>
        <w:t>𝑉</w:t>
      </w:r>
      <w:r>
        <w:rPr>
          <w:rFonts w:ascii="Cambria Math" w:eastAsia="Cambria Math" w:hAnsi="Cambria Math" w:cs="Cambria Math"/>
          <w:color w:val="231F20"/>
          <w:sz w:val="24"/>
          <w:vertAlign w:val="subscript"/>
        </w:rPr>
        <w:t xml:space="preserve">𝑜𝑢𝑡 </w:t>
      </w:r>
      <w:r>
        <w:rPr>
          <w:rFonts w:ascii="Cambria Math" w:eastAsia="Cambria Math" w:hAnsi="Cambria Math" w:cs="Cambria Math"/>
          <w:color w:val="231F20"/>
          <w:sz w:val="37"/>
          <w:vertAlign w:val="superscript"/>
        </w:rPr>
        <w:t xml:space="preserve">= </w:t>
      </w:r>
      <w:r>
        <w:rPr>
          <w:rFonts w:ascii="Cambria Math" w:eastAsia="Cambria Math" w:hAnsi="Cambria Math" w:cs="Cambria Math"/>
          <w:color w:val="231F20"/>
          <w:sz w:val="24"/>
          <w:vertAlign w:val="subscript"/>
        </w:rPr>
        <w:t>𝑟</w:t>
      </w:r>
      <w:r>
        <w:rPr>
          <w:rFonts w:ascii="Calibri" w:eastAsia="Calibri" w:hAnsi="Calibri" w:cs="Calibri"/>
          <w:noProof/>
        </w:rPr>
        <mc:AlternateContent>
          <mc:Choice Requires="wpg">
            <w:drawing>
              <wp:inline distT="0" distB="0" distL="0" distR="0" wp14:anchorId="09C97897" wp14:editId="1123F806">
                <wp:extent cx="678180" cy="10668"/>
                <wp:effectExtent l="0" t="0" r="0" b="0"/>
                <wp:docPr id="6207" name="Group 6207"/>
                <wp:cNvGraphicFramePr/>
                <a:graphic xmlns:a="http://schemas.openxmlformats.org/drawingml/2006/main">
                  <a:graphicData uri="http://schemas.microsoft.com/office/word/2010/wordprocessingGroup">
                    <wpg:wgp>
                      <wpg:cNvGrpSpPr/>
                      <wpg:grpSpPr>
                        <a:xfrm>
                          <a:off x="0" y="0"/>
                          <a:ext cx="678180" cy="10668"/>
                          <a:chOff x="0" y="0"/>
                          <a:chExt cx="678180" cy="10668"/>
                        </a:xfrm>
                      </wpg:grpSpPr>
                      <wps:wsp>
                        <wps:cNvPr id="7127" name="Shape 7127"/>
                        <wps:cNvSpPr/>
                        <wps:spPr>
                          <a:xfrm>
                            <a:off x="0" y="0"/>
                            <a:ext cx="678180" cy="10668"/>
                          </a:xfrm>
                          <a:custGeom>
                            <a:avLst/>
                            <a:gdLst/>
                            <a:ahLst/>
                            <a:cxnLst/>
                            <a:rect l="0" t="0" r="0" b="0"/>
                            <a:pathLst>
                              <a:path w="678180" h="10668">
                                <a:moveTo>
                                  <a:pt x="0" y="0"/>
                                </a:moveTo>
                                <a:lnTo>
                                  <a:pt x="678180" y="0"/>
                                </a:lnTo>
                                <a:lnTo>
                                  <a:pt x="678180" y="10668"/>
                                </a:lnTo>
                                <a:lnTo>
                                  <a:pt x="0" y="10668"/>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inline>
            </w:drawing>
          </mc:Choice>
          <mc:Fallback xmlns:a="http://schemas.openxmlformats.org/drawingml/2006/main">
            <w:pict>
              <v:group id="Group 6207" style="width:53.4pt;height:0.839996pt;mso-position-horizontal-relative:char;mso-position-vertical-relative:line" coordsize="6781,106">
                <v:shape id="Shape 7128" style="position:absolute;width:6781;height:106;left:0;top:0;" coordsize="678180,10668" path="m0,0l678180,0l678180,10668l0,10668l0,0">
                  <v:stroke weight="0pt" endcap="flat" joinstyle="miter" miterlimit="10" on="false" color="#000000" opacity="0"/>
                  <v:fill on="true" color="#231f20"/>
                </v:shape>
              </v:group>
            </w:pict>
          </mc:Fallback>
        </mc:AlternateContent>
      </w:r>
      <w:r>
        <w:rPr>
          <w:rFonts w:ascii="Cambria Math" w:eastAsia="Cambria Math" w:hAnsi="Cambria Math" w:cs="Cambria Math"/>
          <w:color w:val="231F20"/>
          <w:sz w:val="21"/>
          <w:vertAlign w:val="subscript"/>
        </w:rPr>
        <w:t>𝑑1</w:t>
      </w:r>
      <w:r>
        <w:rPr>
          <w:rFonts w:ascii="Cambria Math" w:eastAsia="Cambria Math" w:hAnsi="Cambria Math" w:cs="Cambria Math"/>
          <w:color w:val="231F20"/>
          <w:sz w:val="17"/>
        </w:rPr>
        <w:t>𝑟</w:t>
      </w:r>
      <w:r>
        <w:rPr>
          <w:rFonts w:ascii="Cambria Math" w:eastAsia="Cambria Math" w:hAnsi="Cambria Math" w:cs="Cambria Math"/>
          <w:color w:val="231F20"/>
          <w:sz w:val="24"/>
          <w:vertAlign w:val="subscript"/>
        </w:rPr>
        <w:t>+</w:t>
      </w:r>
      <w:r>
        <w:rPr>
          <w:rFonts w:ascii="Cambria Math" w:eastAsia="Cambria Math" w:hAnsi="Cambria Math" w:cs="Cambria Math"/>
          <w:color w:val="231F20"/>
          <w:sz w:val="21"/>
          <w:vertAlign w:val="superscript"/>
        </w:rPr>
        <w:t>𝑑1</w:t>
      </w:r>
      <w:r>
        <w:rPr>
          <w:rFonts w:ascii="Cambria Math" w:eastAsia="Cambria Math" w:hAnsi="Cambria Math" w:cs="Cambria Math"/>
          <w:color w:val="231F20"/>
          <w:sz w:val="24"/>
          <w:vertAlign w:val="subscript"/>
        </w:rPr>
        <w:t>𝑟</w:t>
      </w:r>
      <w:r>
        <w:rPr>
          <w:rFonts w:ascii="Cambria Math" w:eastAsia="Cambria Math" w:hAnsi="Cambria Math" w:cs="Cambria Math"/>
          <w:color w:val="231F20"/>
          <w:sz w:val="24"/>
          <w:vertAlign w:val="superscript"/>
        </w:rPr>
        <w:t>+</w:t>
      </w:r>
      <w:r>
        <w:rPr>
          <w:rFonts w:ascii="Cambria Math" w:eastAsia="Cambria Math" w:hAnsi="Cambria Math" w:cs="Cambria Math"/>
          <w:color w:val="231F20"/>
          <w:sz w:val="21"/>
          <w:vertAlign w:val="subscript"/>
        </w:rPr>
        <w:t>𝑑2</w:t>
      </w:r>
      <w:r>
        <w:rPr>
          <w:rFonts w:ascii="Cambria Math" w:eastAsia="Cambria Math" w:hAnsi="Cambria Math" w:cs="Cambria Math"/>
          <w:color w:val="231F20"/>
          <w:sz w:val="24"/>
          <w:vertAlign w:val="superscript"/>
        </w:rPr>
        <w:t>𝑟</w:t>
      </w:r>
      <w:r>
        <w:rPr>
          <w:rFonts w:ascii="Cambria Math" w:eastAsia="Cambria Math" w:hAnsi="Cambria Math" w:cs="Cambria Math"/>
          <w:color w:val="231F20"/>
          <w:sz w:val="24"/>
          <w:vertAlign w:val="subscript"/>
        </w:rPr>
        <w:t>+</w:t>
      </w:r>
      <w:r>
        <w:rPr>
          <w:rFonts w:ascii="Cambria Math" w:eastAsia="Cambria Math" w:hAnsi="Cambria Math" w:cs="Cambria Math"/>
          <w:color w:val="231F20"/>
          <w:sz w:val="21"/>
          <w:vertAlign w:val="superscript"/>
        </w:rPr>
        <w:t>𝑑2</w:t>
      </w:r>
      <w:r>
        <w:rPr>
          <w:rFonts w:ascii="Cambria Math" w:eastAsia="Cambria Math" w:hAnsi="Cambria Math" w:cs="Cambria Math"/>
          <w:color w:val="231F20"/>
          <w:sz w:val="24"/>
          <w:vertAlign w:val="subscript"/>
        </w:rPr>
        <w:t>𝑅</w:t>
      </w:r>
      <w:r>
        <w:rPr>
          <w:rFonts w:ascii="Cambria Math" w:eastAsia="Cambria Math" w:hAnsi="Cambria Math" w:cs="Cambria Math"/>
          <w:color w:val="231F20"/>
          <w:sz w:val="21"/>
          <w:vertAlign w:val="subscript"/>
        </w:rPr>
        <w:t xml:space="preserve">𝑖𝑛 </w:t>
      </w:r>
      <w:r>
        <w:rPr>
          <w:rFonts w:ascii="Cambria Math" w:eastAsia="Cambria Math" w:hAnsi="Cambria Math" w:cs="Cambria Math"/>
          <w:color w:val="231F20"/>
          <w:sz w:val="24"/>
        </w:rPr>
        <w:t>𝑉</w:t>
      </w:r>
      <w:r>
        <w:rPr>
          <w:rFonts w:ascii="Cambria Math" w:eastAsia="Cambria Math" w:hAnsi="Cambria Math" w:cs="Cambria Math"/>
          <w:color w:val="231F20"/>
          <w:sz w:val="24"/>
          <w:vertAlign w:val="subscript"/>
        </w:rPr>
        <w:t>𝑖𝑛</w:t>
      </w:r>
      <w:r>
        <w:rPr>
          <w:rFonts w:ascii="Cambria Math" w:eastAsia="Cambria Math" w:hAnsi="Cambria Math" w:cs="Cambria Math"/>
          <w:sz w:val="24"/>
        </w:rPr>
        <w:t xml:space="preserve"> </w:t>
      </w:r>
      <w:r>
        <w:rPr>
          <w:sz w:val="24"/>
        </w:rPr>
        <w:t xml:space="preserve">                                     </w:t>
      </w:r>
      <w:r>
        <w:rPr>
          <w:rFonts w:ascii="Cambria Math" w:eastAsia="Cambria Math" w:hAnsi="Cambria Math" w:cs="Cambria Math"/>
          <w:sz w:val="24"/>
        </w:rPr>
        <w:t>𝐸𝑞𝑢𝑎𝑡𝑖𝑜𝑛 (2.1)</w:t>
      </w:r>
      <w:r>
        <w:rPr>
          <w:sz w:val="24"/>
        </w:rPr>
        <w:t xml:space="preserve"> </w:t>
      </w:r>
    </w:p>
    <w:p w14:paraId="794124F8" w14:textId="77777777" w:rsidR="00D03335" w:rsidRDefault="00000000">
      <w:pPr>
        <w:spacing w:after="82" w:line="259" w:lineRule="auto"/>
        <w:ind w:left="139" w:right="0" w:firstLine="0"/>
        <w:jc w:val="left"/>
      </w:pPr>
      <w:r>
        <w:rPr>
          <w:i/>
        </w:rPr>
        <w:t xml:space="preserve"> </w:t>
      </w:r>
    </w:p>
    <w:p w14:paraId="533448C9" w14:textId="77777777" w:rsidR="00D03335" w:rsidRDefault="00000000">
      <w:pPr>
        <w:spacing w:after="0" w:line="251" w:lineRule="auto"/>
        <w:ind w:left="494" w:right="30"/>
      </w:pPr>
      <w:r>
        <w:rPr>
          <w:color w:val="231F20"/>
        </w:rPr>
        <w:t>If the resistance R</w:t>
      </w:r>
      <w:r>
        <w:rPr>
          <w:color w:val="231F20"/>
          <w:vertAlign w:val="subscript"/>
        </w:rPr>
        <w:t>CTRL</w:t>
      </w:r>
      <w:r>
        <w:rPr>
          <w:color w:val="231F20"/>
        </w:rPr>
        <w:t xml:space="preserve"> is chosen to be far greater than the small-signal resistance of the diodes, R</w:t>
      </w:r>
      <w:r>
        <w:rPr>
          <w:color w:val="231F20"/>
          <w:vertAlign w:val="subscript"/>
        </w:rPr>
        <w:t>CTRL</w:t>
      </w:r>
      <w:r>
        <w:rPr>
          <w:color w:val="231F20"/>
        </w:rPr>
        <w:t xml:space="preserve"> can be ignored when analyzing the voltage divider. The small-signal resistance of diodes D1 and D2 is given by </w:t>
      </w:r>
      <w:proofErr w:type="spellStart"/>
      <w:r>
        <w:rPr>
          <w:color w:val="231F20"/>
        </w:rPr>
        <w:t>r</w:t>
      </w:r>
      <w:r>
        <w:rPr>
          <w:color w:val="231F20"/>
          <w:vertAlign w:val="subscript"/>
        </w:rPr>
        <w:t>d</w:t>
      </w:r>
      <w:proofErr w:type="spellEnd"/>
      <w:r>
        <w:rPr>
          <w:color w:val="231F20"/>
        </w:rPr>
        <w:t xml:space="preserve"> = V</w:t>
      </w:r>
      <w:r>
        <w:rPr>
          <w:color w:val="231F20"/>
          <w:vertAlign w:val="subscript"/>
        </w:rPr>
        <w:t>T</w:t>
      </w:r>
      <w:r>
        <w:rPr>
          <w:color w:val="231F20"/>
        </w:rPr>
        <w:t>/I</w:t>
      </w:r>
      <w:r>
        <w:rPr>
          <w:color w:val="231F20"/>
          <w:vertAlign w:val="subscript"/>
        </w:rPr>
        <w:t>D</w:t>
      </w:r>
      <w:r>
        <w:rPr>
          <w:color w:val="231F20"/>
        </w:rPr>
        <w:t xml:space="preserve"> where V</w:t>
      </w:r>
      <w:r>
        <w:rPr>
          <w:color w:val="231F20"/>
          <w:vertAlign w:val="subscript"/>
        </w:rPr>
        <w:t>T</w:t>
      </w:r>
      <w:r>
        <w:rPr>
          <w:color w:val="231F20"/>
        </w:rPr>
        <w:t xml:space="preserve"> is the thermal voltage and is about 25 mV at room temperature, and I</w:t>
      </w:r>
      <w:r>
        <w:rPr>
          <w:color w:val="231F20"/>
          <w:vertAlign w:val="subscript"/>
        </w:rPr>
        <w:t>D</w:t>
      </w:r>
      <w:r>
        <w:rPr>
          <w:color w:val="231F20"/>
        </w:rPr>
        <w:t xml:space="preserve"> is the dc current flowing through the diode, which is adjusted using the control voltage, V</w:t>
      </w:r>
      <w:r>
        <w:rPr>
          <w:color w:val="231F20"/>
          <w:vertAlign w:val="subscript"/>
        </w:rPr>
        <w:t>CTRL</w:t>
      </w:r>
      <w:r>
        <w:rPr>
          <w:color w:val="231F20"/>
        </w:rPr>
        <w:t xml:space="preserve">.  </w:t>
      </w:r>
    </w:p>
    <w:p w14:paraId="17D92941" w14:textId="77777777" w:rsidR="00D03335" w:rsidRDefault="00000000">
      <w:pPr>
        <w:spacing w:after="0" w:line="259" w:lineRule="auto"/>
        <w:ind w:left="139" w:right="558" w:firstLine="0"/>
        <w:jc w:val="left"/>
      </w:pPr>
      <w:r>
        <w:rPr>
          <w:sz w:val="18"/>
        </w:rPr>
        <w:t xml:space="preserve"> </w:t>
      </w:r>
    </w:p>
    <w:p w14:paraId="01105B1D" w14:textId="77777777" w:rsidR="00D03335" w:rsidRDefault="00000000">
      <w:pPr>
        <w:spacing w:after="63" w:line="259" w:lineRule="auto"/>
        <w:ind w:left="1294" w:right="0" w:firstLine="0"/>
        <w:jc w:val="left"/>
      </w:pPr>
      <w:r>
        <w:rPr>
          <w:rFonts w:ascii="Calibri" w:eastAsia="Calibri" w:hAnsi="Calibri" w:cs="Calibri"/>
          <w:noProof/>
        </w:rPr>
        <mc:AlternateContent>
          <mc:Choice Requires="wpg">
            <w:drawing>
              <wp:inline distT="0" distB="0" distL="0" distR="0" wp14:anchorId="2BEEB661" wp14:editId="7FD7638D">
                <wp:extent cx="4886325" cy="1577340"/>
                <wp:effectExtent l="0" t="0" r="0" b="0"/>
                <wp:docPr id="6209" name="Group 6209"/>
                <wp:cNvGraphicFramePr/>
                <a:graphic xmlns:a="http://schemas.openxmlformats.org/drawingml/2006/main">
                  <a:graphicData uri="http://schemas.microsoft.com/office/word/2010/wordprocessingGroup">
                    <wpg:wgp>
                      <wpg:cNvGrpSpPr/>
                      <wpg:grpSpPr>
                        <a:xfrm>
                          <a:off x="0" y="0"/>
                          <a:ext cx="4886325" cy="1577340"/>
                          <a:chOff x="0" y="0"/>
                          <a:chExt cx="4886325" cy="1577340"/>
                        </a:xfrm>
                      </wpg:grpSpPr>
                      <pic:pic xmlns:pic="http://schemas.openxmlformats.org/drawingml/2006/picture">
                        <pic:nvPicPr>
                          <pic:cNvPr id="572" name="Picture 572"/>
                          <pic:cNvPicPr/>
                        </pic:nvPicPr>
                        <pic:blipFill>
                          <a:blip r:embed="rId19"/>
                          <a:stretch>
                            <a:fillRect/>
                          </a:stretch>
                        </pic:blipFill>
                        <pic:spPr>
                          <a:xfrm>
                            <a:off x="2558542" y="125120"/>
                            <a:ext cx="2327783" cy="1338580"/>
                          </a:xfrm>
                          <a:prstGeom prst="rect">
                            <a:avLst/>
                          </a:prstGeom>
                        </pic:spPr>
                      </pic:pic>
                      <pic:pic xmlns:pic="http://schemas.openxmlformats.org/drawingml/2006/picture">
                        <pic:nvPicPr>
                          <pic:cNvPr id="574" name="Picture 574"/>
                          <pic:cNvPicPr/>
                        </pic:nvPicPr>
                        <pic:blipFill>
                          <a:blip r:embed="rId20"/>
                          <a:stretch>
                            <a:fillRect/>
                          </a:stretch>
                        </pic:blipFill>
                        <pic:spPr>
                          <a:xfrm>
                            <a:off x="0" y="0"/>
                            <a:ext cx="2422652" cy="1577340"/>
                          </a:xfrm>
                          <a:prstGeom prst="rect">
                            <a:avLst/>
                          </a:prstGeom>
                        </pic:spPr>
                      </pic:pic>
                    </wpg:wgp>
                  </a:graphicData>
                </a:graphic>
              </wp:inline>
            </w:drawing>
          </mc:Choice>
          <mc:Fallback xmlns:a="http://schemas.openxmlformats.org/drawingml/2006/main">
            <w:pict>
              <v:group id="Group 6209" style="width:384.75pt;height:124.2pt;mso-position-horizontal-relative:char;mso-position-vertical-relative:line" coordsize="48863,15773">
                <v:shape id="Picture 572" style="position:absolute;width:23277;height:13385;left:25585;top:1251;" filled="f">
                  <v:imagedata r:id="rId21"/>
                </v:shape>
                <v:shape id="Picture 574" style="position:absolute;width:24226;height:15773;left:0;top:0;" filled="f">
                  <v:imagedata r:id="rId22"/>
                </v:shape>
              </v:group>
            </w:pict>
          </mc:Fallback>
        </mc:AlternateContent>
      </w:r>
    </w:p>
    <w:p w14:paraId="6B84195C" w14:textId="77777777" w:rsidR="00D03335" w:rsidRDefault="00000000">
      <w:pPr>
        <w:spacing w:after="179" w:line="259" w:lineRule="auto"/>
        <w:ind w:left="106" w:right="0"/>
        <w:jc w:val="center"/>
      </w:pPr>
      <w:r>
        <w:rPr>
          <w:color w:val="231F20"/>
        </w:rPr>
        <w:t>Fig. 2.6. voltage controlled variable attenuator</w:t>
      </w:r>
      <w:r>
        <w:rPr>
          <w:sz w:val="20"/>
        </w:rPr>
        <w:t xml:space="preserve"> </w:t>
      </w:r>
    </w:p>
    <w:p w14:paraId="45CDD69C" w14:textId="77777777" w:rsidR="00D03335" w:rsidRDefault="00D03335">
      <w:pPr>
        <w:sectPr w:rsidR="00D03335">
          <w:headerReference w:type="even" r:id="rId23"/>
          <w:headerReference w:type="default" r:id="rId24"/>
          <w:headerReference w:type="first" r:id="rId25"/>
          <w:pgSz w:w="12240" w:h="15840"/>
          <w:pgMar w:top="1486" w:right="1392" w:bottom="1444" w:left="1301" w:header="720" w:footer="720" w:gutter="0"/>
          <w:cols w:space="720"/>
        </w:sectPr>
      </w:pPr>
    </w:p>
    <w:p w14:paraId="04AEEB2D" w14:textId="77777777" w:rsidR="00D03335" w:rsidRDefault="00000000">
      <w:pPr>
        <w:pStyle w:val="Heading1"/>
        <w:ind w:right="148"/>
      </w:pPr>
      <w:r>
        <w:lastRenderedPageBreak/>
        <w:t xml:space="preserve">Lab Preparation </w:t>
      </w:r>
    </w:p>
    <w:p w14:paraId="4580E248" w14:textId="77777777" w:rsidR="00D03335" w:rsidRDefault="00000000">
      <w:pPr>
        <w:spacing w:after="0" w:line="259" w:lineRule="auto"/>
        <w:ind w:left="511" w:right="0" w:firstLine="0"/>
        <w:jc w:val="left"/>
      </w:pPr>
      <w:r>
        <w:rPr>
          <w:sz w:val="24"/>
        </w:rPr>
        <w:t xml:space="preserve"> </w:t>
      </w:r>
    </w:p>
    <w:p w14:paraId="7C75C230" w14:textId="77777777" w:rsidR="00D03335" w:rsidRDefault="00000000">
      <w:pPr>
        <w:spacing w:after="208"/>
        <w:ind w:left="175" w:right="0"/>
      </w:pPr>
      <w:r>
        <w:t xml:space="preserve">There is an Appendix section at the end of this lab manual that might help you with setting up the </w:t>
      </w:r>
      <w:proofErr w:type="spellStart"/>
      <w:r>
        <w:t>LTSpice</w:t>
      </w:r>
      <w:proofErr w:type="spellEnd"/>
      <w:r>
        <w:t xml:space="preserve"> simulations below. Please read that before starting the prelab simulations. </w:t>
      </w:r>
    </w:p>
    <w:p w14:paraId="4CA7AA11" w14:textId="77777777" w:rsidR="00D03335" w:rsidRDefault="00000000">
      <w:pPr>
        <w:numPr>
          <w:ilvl w:val="0"/>
          <w:numId w:val="3"/>
        </w:numPr>
        <w:spacing w:after="25"/>
        <w:ind w:right="0" w:hanging="360"/>
      </w:pPr>
      <w:r>
        <w:t xml:space="preserve">Simulate the variable diode attenuator circuit using </w:t>
      </w:r>
      <w:proofErr w:type="spellStart"/>
      <w:r>
        <w:t>LTspice</w:t>
      </w:r>
      <w:proofErr w:type="spellEnd"/>
      <w:r>
        <w:t>. For simulations, use the ‘1N4148’ model in diode list (right-click on diode). Perform a transient (time domain) simulation of the variable attenuator in Fig. 2.6 using the following value: R</w:t>
      </w:r>
      <w:r>
        <w:rPr>
          <w:vertAlign w:val="subscript"/>
        </w:rPr>
        <w:t>in</w:t>
      </w:r>
      <w:r>
        <w:t xml:space="preserve"> =45kΩ, </w:t>
      </w:r>
      <w:proofErr w:type="spellStart"/>
      <w:r>
        <w:t>R</w:t>
      </w:r>
      <w:r>
        <w:rPr>
          <w:vertAlign w:val="subscript"/>
        </w:rPr>
        <w:t>ctrl</w:t>
      </w:r>
      <w:proofErr w:type="spellEnd"/>
      <w:r>
        <w:t xml:space="preserve"> = 45kΩ, C1=1</w:t>
      </w:r>
      <w:r>
        <w:rPr>
          <w:rFonts w:ascii="Courier New" w:eastAsia="Courier New" w:hAnsi="Courier New" w:cs="Courier New"/>
        </w:rPr>
        <w:t>μ</w:t>
      </w:r>
      <w:r>
        <w:t>F, C2 = 1</w:t>
      </w:r>
      <w:r>
        <w:rPr>
          <w:rFonts w:ascii="Courier New" w:eastAsia="Courier New" w:hAnsi="Courier New" w:cs="Courier New"/>
        </w:rPr>
        <w:t>μ</w:t>
      </w:r>
      <w:r>
        <w:t xml:space="preserve">F. </w:t>
      </w:r>
    </w:p>
    <w:p w14:paraId="5734271D" w14:textId="076FD7CE" w:rsidR="00D03335" w:rsidRDefault="008543A3" w:rsidP="008543A3">
      <w:pPr>
        <w:spacing w:after="25"/>
        <w:ind w:left="525" w:right="0" w:firstLine="0"/>
      </w:pPr>
      <w:r w:rsidRPr="008543A3">
        <w:drawing>
          <wp:inline distT="0" distB="0" distL="0" distR="0" wp14:anchorId="34348BD2" wp14:editId="0882FBE0">
            <wp:extent cx="4924425" cy="3437161"/>
            <wp:effectExtent l="0" t="0" r="0" b="0"/>
            <wp:docPr id="12334417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4174" name="Picture 1" descr="A diagram of a circuit&#10;&#10;Description automatically generated"/>
                    <pic:cNvPicPr/>
                  </pic:nvPicPr>
                  <pic:blipFill>
                    <a:blip r:embed="rId26"/>
                    <a:stretch>
                      <a:fillRect/>
                    </a:stretch>
                  </pic:blipFill>
                  <pic:spPr>
                    <a:xfrm>
                      <a:off x="0" y="0"/>
                      <a:ext cx="4932176" cy="3442571"/>
                    </a:xfrm>
                    <a:prstGeom prst="rect">
                      <a:avLst/>
                    </a:prstGeom>
                  </pic:spPr>
                </pic:pic>
              </a:graphicData>
            </a:graphic>
          </wp:inline>
        </w:drawing>
      </w:r>
    </w:p>
    <w:p w14:paraId="06CD74AE" w14:textId="39FF8A8E" w:rsidR="00D03335" w:rsidRDefault="00000000">
      <w:pPr>
        <w:spacing w:after="217"/>
        <w:ind w:left="175" w:right="0"/>
      </w:pPr>
      <w:r>
        <w:t>Tips: For your simulation, place an additional 100M</w:t>
      </w:r>
      <w:r>
        <w:rPr>
          <w:rFonts w:ascii="Courier New" w:eastAsia="Courier New" w:hAnsi="Courier New" w:cs="Courier New"/>
        </w:rPr>
        <w:t>Ω</w:t>
      </w:r>
      <w:r>
        <w:t xml:space="preserve"> resistor between the output node, </w:t>
      </w:r>
      <w:proofErr w:type="spellStart"/>
      <w:r>
        <w:t>V</w:t>
      </w:r>
      <w:r>
        <w:rPr>
          <w:vertAlign w:val="subscript"/>
        </w:rPr>
        <w:t>transmitter</w:t>
      </w:r>
      <w:proofErr w:type="spellEnd"/>
      <w:r>
        <w:t xml:space="preserve">, and ground. For vin, use a 100 kHz sine wave of 0.5 </w:t>
      </w:r>
      <w:proofErr w:type="spellStart"/>
      <w:r>
        <w:t>Vpeak</w:t>
      </w:r>
      <w:proofErr w:type="spellEnd"/>
      <w:r>
        <w:t xml:space="preserve">-peak. </w:t>
      </w:r>
    </w:p>
    <w:p w14:paraId="1301F554" w14:textId="62C1856C" w:rsidR="00D03335" w:rsidRDefault="00000000">
      <w:pPr>
        <w:numPr>
          <w:ilvl w:val="1"/>
          <w:numId w:val="3"/>
        </w:numPr>
        <w:spacing w:after="162"/>
        <w:ind w:right="0" w:hanging="360"/>
      </w:pPr>
      <w:r>
        <w:t xml:space="preserve">Include a plot of the output waveform, </w:t>
      </w:r>
      <w:proofErr w:type="spellStart"/>
      <w:r>
        <w:t>V</w:t>
      </w:r>
      <w:r>
        <w:rPr>
          <w:vertAlign w:val="subscript"/>
        </w:rPr>
        <w:t>transmitter</w:t>
      </w:r>
      <w:proofErr w:type="spellEnd"/>
      <w:r>
        <w:t xml:space="preserve">, for the control voltage </w:t>
      </w:r>
      <w:proofErr w:type="spellStart"/>
      <w:r>
        <w:t>V</w:t>
      </w:r>
      <w:r>
        <w:rPr>
          <w:vertAlign w:val="subscript"/>
        </w:rPr>
        <w:t>message</w:t>
      </w:r>
      <w:proofErr w:type="spellEnd"/>
      <w:r>
        <w:t xml:space="preserve"> of 1V and 2.2V in your report. Run the simulations from 0 to 100 </w:t>
      </w:r>
      <w:proofErr w:type="spellStart"/>
      <w:r>
        <w:rPr>
          <w:rFonts w:ascii="Courier New" w:eastAsia="Courier New" w:hAnsi="Courier New" w:cs="Courier New"/>
        </w:rPr>
        <w:t>μ</w:t>
      </w:r>
      <w:r>
        <w:t>s</w:t>
      </w:r>
      <w:proofErr w:type="spellEnd"/>
      <w:r>
        <w:t xml:space="preserve">. </w:t>
      </w:r>
    </w:p>
    <w:p w14:paraId="7F5A1974" w14:textId="5686ECAB" w:rsidR="008543A3" w:rsidRDefault="008543A3" w:rsidP="008543A3">
      <w:pPr>
        <w:spacing w:after="162"/>
        <w:ind w:left="900" w:right="0" w:firstLine="0"/>
      </w:pPr>
      <w:r w:rsidRPr="008543A3">
        <w:lastRenderedPageBreak/>
        <w:drawing>
          <wp:anchor distT="0" distB="0" distL="114300" distR="114300" simplePos="0" relativeHeight="251659264" behindDoc="0" locked="0" layoutInCell="1" allowOverlap="1" wp14:anchorId="11324C97" wp14:editId="14F15BC5">
            <wp:simplePos x="0" y="0"/>
            <wp:positionH relativeFrom="margin">
              <wp:align>left</wp:align>
            </wp:positionH>
            <wp:positionV relativeFrom="paragraph">
              <wp:posOffset>0</wp:posOffset>
            </wp:positionV>
            <wp:extent cx="5962650" cy="2852420"/>
            <wp:effectExtent l="0" t="0" r="0" b="5080"/>
            <wp:wrapSquare wrapText="bothSides"/>
            <wp:docPr id="2068082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2716"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62650" cy="2852420"/>
                    </a:xfrm>
                    <a:prstGeom prst="rect">
                      <a:avLst/>
                    </a:prstGeom>
                  </pic:spPr>
                </pic:pic>
              </a:graphicData>
            </a:graphic>
            <wp14:sizeRelH relativeFrom="margin">
              <wp14:pctWidth>0</wp14:pctWidth>
            </wp14:sizeRelH>
            <wp14:sizeRelV relativeFrom="margin">
              <wp14:pctHeight>0</wp14:pctHeight>
            </wp14:sizeRelV>
          </wp:anchor>
        </w:drawing>
      </w:r>
    </w:p>
    <w:p w14:paraId="6CCC349B" w14:textId="2173B139" w:rsidR="008543A3" w:rsidRDefault="008543A3" w:rsidP="008543A3">
      <w:pPr>
        <w:numPr>
          <w:ilvl w:val="1"/>
          <w:numId w:val="3"/>
        </w:numPr>
        <w:ind w:right="0" w:hanging="360"/>
      </w:pPr>
      <w:r w:rsidRPr="008543A3">
        <w:drawing>
          <wp:anchor distT="0" distB="0" distL="114300" distR="114300" simplePos="0" relativeHeight="251660288" behindDoc="0" locked="0" layoutInCell="1" allowOverlap="1" wp14:anchorId="69803013" wp14:editId="0AFC4761">
            <wp:simplePos x="0" y="0"/>
            <wp:positionH relativeFrom="margin">
              <wp:align>right</wp:align>
            </wp:positionH>
            <wp:positionV relativeFrom="paragraph">
              <wp:posOffset>711200</wp:posOffset>
            </wp:positionV>
            <wp:extent cx="5962650" cy="2896870"/>
            <wp:effectExtent l="0" t="0" r="0" b="0"/>
            <wp:wrapSquare wrapText="bothSides"/>
            <wp:docPr id="191114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4422" name="Picture 1"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62650" cy="289687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Using Equation 2.1, calculate the expected peak-to-peak voltage of output signal </w:t>
      </w:r>
      <w:proofErr w:type="spellStart"/>
      <w:r w:rsidR="00000000">
        <w:t>V</w:t>
      </w:r>
      <w:r w:rsidR="00000000">
        <w:rPr>
          <w:vertAlign w:val="subscript"/>
        </w:rPr>
        <w:t>transmitter</w:t>
      </w:r>
      <w:proofErr w:type="spellEnd"/>
      <w:r w:rsidR="00000000">
        <w:t xml:space="preserve">, for a control voltage </w:t>
      </w:r>
      <w:proofErr w:type="spellStart"/>
      <w:r w:rsidR="00000000">
        <w:t>V</w:t>
      </w:r>
      <w:r w:rsidR="00000000">
        <w:rPr>
          <w:vertAlign w:val="subscript"/>
        </w:rPr>
        <w:t>message</w:t>
      </w:r>
      <w:proofErr w:type="spellEnd"/>
      <w:r w:rsidR="00000000">
        <w:t xml:space="preserve"> of 2.2 V. To calculate the diode current, you can assume that the voltage across each diode is about 0.35 V. How do your calculated results compare with the simulation results above? </w:t>
      </w:r>
    </w:p>
    <w:p w14:paraId="7660006D" w14:textId="608E3B2C" w:rsidR="00140FDC" w:rsidRPr="00140FDC" w:rsidRDefault="00140FDC" w:rsidP="00140FDC">
      <w:pPr>
        <w:ind w:left="0" w:right="0" w:firstLine="720"/>
      </w:pPr>
      <m:oMath>
        <m:sSub>
          <m:sSubPr>
            <m:ctrlPr>
              <w:rPr>
                <w:rFonts w:ascii="Cambria Math" w:hAnsi="Cambria Math"/>
                <w:i/>
              </w:rPr>
            </m:ctrlPr>
          </m:sSubPr>
          <m:e>
            <m:r>
              <w:rPr>
                <w:rFonts w:ascii="Cambria Math" w:hAnsi="Cambria Math"/>
              </w:rPr>
              <m:t>I</m:t>
            </m:r>
          </m:e>
          <m:sub>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message-</m:t>
                    </m:r>
                  </m:sub>
                </m:sSub>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R</m:t>
                    </m:r>
                  </m:e>
                  <m:sub>
                    <m:r>
                      <w:rPr>
                        <w:rFonts w:ascii="Cambria Math" w:hAnsi="Cambria Math"/>
                      </w:rPr>
                      <m:t>ctrl</m:t>
                    </m:r>
                  </m:sub>
                </m:sSub>
              </m:den>
            </m:f>
            <m:r>
              <w:rPr>
                <w:rFonts w:ascii="Cambria Math" w:hAnsi="Cambria Math"/>
              </w:rPr>
              <m:t>=</m:t>
            </m:r>
            <m:f>
              <m:fPr>
                <m:ctrlPr>
                  <w:rPr>
                    <w:rFonts w:ascii="Cambria Math" w:hAnsi="Cambria Math"/>
                    <w:i/>
                  </w:rPr>
                </m:ctrlPr>
              </m:fPr>
              <m:num>
                <m:r>
                  <w:rPr>
                    <w:rFonts w:ascii="Cambria Math" w:hAnsi="Cambria Math"/>
                  </w:rPr>
                  <m:t>2.2 V-0.35V</m:t>
                </m:r>
              </m:num>
              <m:den>
                <m:r>
                  <w:rPr>
                    <w:rFonts w:ascii="Cambria Math" w:hAnsi="Cambria Math"/>
                  </w:rPr>
                  <m:t>45k ohms</m:t>
                </m:r>
              </m:den>
            </m:f>
            <m:r>
              <w:rPr>
                <w:rFonts w:ascii="Cambria Math" w:hAnsi="Cambria Math"/>
              </w:rPr>
              <m:t>=</m:t>
            </m:r>
            <m:r>
              <w:rPr>
                <w:rFonts w:ascii="Cambria Math" w:hAnsi="Cambria Math"/>
                <w:highlight w:val="yellow"/>
              </w:rPr>
              <m:t>4.1E-5A</m:t>
            </m:r>
            <m:r>
              <w:rPr>
                <w:rFonts w:ascii="Cambria Math" w:hAnsi="Cambria Math"/>
              </w:rPr>
              <m:t xml:space="preserve">  </m:t>
            </m:r>
          </m:sub>
        </m:sSub>
      </m:oMath>
      <w:r>
        <w:t xml:space="preserve"> </w:t>
      </w:r>
    </w:p>
    <w:p w14:paraId="3C6579CE" w14:textId="1FD7EBFB" w:rsidR="00140FDC" w:rsidRDefault="00140FDC" w:rsidP="00140FDC">
      <w:pPr>
        <w:ind w:left="0" w:right="0" w:firstLine="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D</m:t>
                  </m:r>
                </m:sub>
              </m:sSub>
            </m:den>
          </m:f>
          <m:r>
            <w:rPr>
              <w:rFonts w:ascii="Cambria Math" w:hAnsi="Cambria Math"/>
            </w:rPr>
            <m:t>=</m:t>
          </m:r>
          <m:f>
            <m:fPr>
              <m:ctrlPr>
                <w:rPr>
                  <w:rFonts w:ascii="Cambria Math" w:hAnsi="Cambria Math"/>
                  <w:i/>
                </w:rPr>
              </m:ctrlPr>
            </m:fPr>
            <m:num>
              <m:r>
                <w:rPr>
                  <w:rFonts w:ascii="Cambria Math" w:hAnsi="Cambria Math"/>
                </w:rPr>
                <m:t>0.025V</m:t>
              </m:r>
            </m:num>
            <m:den>
              <m:r>
                <w:rPr>
                  <w:rFonts w:ascii="Cambria Math" w:hAnsi="Cambria Math"/>
                </w:rPr>
                <m:t>4.1E-5A</m:t>
              </m:r>
            </m:den>
          </m:f>
          <m:r>
            <w:rPr>
              <w:rFonts w:ascii="Cambria Math" w:hAnsi="Cambria Math"/>
            </w:rPr>
            <m:t>=610 ohms</m:t>
          </m:r>
          <m:r>
            <w:br/>
          </m:r>
        </m:oMath>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den>
          </m:f>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f>
            <m:fPr>
              <m:ctrlPr>
                <w:rPr>
                  <w:rFonts w:ascii="Cambria Math" w:hAnsi="Cambria Math"/>
                  <w:i/>
                </w:rPr>
              </m:ctrlPr>
            </m:fPr>
            <m:num>
              <m:r>
                <w:rPr>
                  <w:rFonts w:ascii="Cambria Math" w:hAnsi="Cambria Math"/>
                </w:rPr>
                <m:t>1220 ohms</m:t>
              </m:r>
            </m:num>
            <m:den>
              <m:r>
                <w:rPr>
                  <w:rFonts w:ascii="Cambria Math" w:hAnsi="Cambria Math"/>
                </w:rPr>
                <m:t>1220 ohms+45k ohms</m:t>
              </m:r>
            </m:den>
          </m:f>
          <m:r>
            <w:rPr>
              <w:rFonts w:ascii="Cambria Math" w:hAnsi="Cambria Math"/>
            </w:rPr>
            <m:t>0.5V=0.0132V=</m:t>
          </m:r>
          <m:r>
            <w:rPr>
              <w:rFonts w:ascii="Cambria Math" w:hAnsi="Cambria Math"/>
              <w:highlight w:val="yellow"/>
            </w:rPr>
            <m:t>13.2mV</m:t>
          </m:r>
        </m:oMath>
      </m:oMathPara>
    </w:p>
    <w:p w14:paraId="6289AA3F" w14:textId="77777777" w:rsidR="0062647C" w:rsidRDefault="0062647C" w:rsidP="0062647C">
      <w:pPr>
        <w:ind w:left="0" w:right="0" w:firstLine="0"/>
      </w:pPr>
    </w:p>
    <w:p w14:paraId="60F87D89" w14:textId="230183AC" w:rsidR="00D03335" w:rsidRDefault="00000000">
      <w:pPr>
        <w:numPr>
          <w:ilvl w:val="1"/>
          <w:numId w:val="3"/>
        </w:numPr>
        <w:ind w:right="0" w:hanging="360"/>
      </w:pPr>
      <w:r>
        <w:t xml:space="preserve">With </w:t>
      </w:r>
      <w:proofErr w:type="spellStart"/>
      <w:r>
        <w:t>V</w:t>
      </w:r>
      <w:r>
        <w:rPr>
          <w:vertAlign w:val="subscript"/>
        </w:rPr>
        <w:t>message</w:t>
      </w:r>
      <w:proofErr w:type="spellEnd"/>
      <w:r>
        <w:t xml:space="preserve"> at 2.2 V, change the amplitude of the sine wave of Vin, increasing its value until the output waveform is visibly distorted. Include a plot of the distorted output waveform in your report. </w:t>
      </w:r>
    </w:p>
    <w:p w14:paraId="5D1B4175" w14:textId="75BEBEAE" w:rsidR="007C7868" w:rsidRDefault="00C7502C" w:rsidP="00C7502C">
      <w:pPr>
        <w:ind w:left="900" w:right="0" w:firstLine="0"/>
      </w:pPr>
      <w:r w:rsidRPr="00C7502C">
        <w:drawing>
          <wp:anchor distT="0" distB="0" distL="114300" distR="114300" simplePos="0" relativeHeight="251661312" behindDoc="0" locked="0" layoutInCell="1" allowOverlap="1" wp14:anchorId="0D33C8D0" wp14:editId="4A525E77">
            <wp:simplePos x="0" y="0"/>
            <wp:positionH relativeFrom="margin">
              <wp:align>center</wp:align>
            </wp:positionH>
            <wp:positionV relativeFrom="paragraph">
              <wp:posOffset>536575</wp:posOffset>
            </wp:positionV>
            <wp:extent cx="5948045" cy="2870835"/>
            <wp:effectExtent l="0" t="0" r="0" b="5715"/>
            <wp:wrapSquare wrapText="bothSides"/>
            <wp:docPr id="8060295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29521" name="Picture 1" descr="A screen 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8045" cy="2870835"/>
                    </a:xfrm>
                    <a:prstGeom prst="rect">
                      <a:avLst/>
                    </a:prstGeom>
                  </pic:spPr>
                </pic:pic>
              </a:graphicData>
            </a:graphic>
          </wp:anchor>
        </w:drawing>
      </w:r>
      <w:r w:rsidR="007C7868" w:rsidRPr="007C7868">
        <w:rPr>
          <w:highlight w:val="yellow"/>
        </w:rPr>
        <w:t>I increased</w:t>
      </w:r>
      <w:r w:rsidRPr="00C7502C">
        <w:rPr>
          <w:highlight w:val="yellow"/>
        </w:rPr>
        <w:t xml:space="preserve"> </w:t>
      </w:r>
      <w:r w:rsidRPr="007C7868">
        <w:rPr>
          <w:highlight w:val="yellow"/>
        </w:rPr>
        <w:t>the amplitude</w:t>
      </w:r>
      <w:r w:rsidR="007C7868" w:rsidRPr="007C7868">
        <w:rPr>
          <w:highlight w:val="yellow"/>
        </w:rPr>
        <w:t xml:space="preserve"> in steps</w:t>
      </w:r>
      <w:r>
        <w:rPr>
          <w:highlight w:val="yellow"/>
        </w:rPr>
        <w:t xml:space="preserve"> from 1V and stopped at 5</w:t>
      </w:r>
      <w:r w:rsidR="007C7868" w:rsidRPr="007C7868">
        <w:rPr>
          <w:highlight w:val="yellow"/>
        </w:rPr>
        <w:t xml:space="preserve">V and the distortion had </w:t>
      </w:r>
      <w:r>
        <w:rPr>
          <w:highlight w:val="yellow"/>
        </w:rPr>
        <w:t xml:space="preserve">clearly </w:t>
      </w:r>
      <w:r w:rsidR="007C7868" w:rsidRPr="007C7868">
        <w:rPr>
          <w:highlight w:val="yellow"/>
        </w:rPr>
        <w:t>shown</w:t>
      </w:r>
      <w:r>
        <w:rPr>
          <w:highlight w:val="yellow"/>
        </w:rPr>
        <w:t xml:space="preserve"> up</w:t>
      </w:r>
      <w:r w:rsidR="007C7868" w:rsidRPr="007C7868">
        <w:rPr>
          <w:highlight w:val="yellow"/>
        </w:rPr>
        <w:t>, and as I went higher with the voltage it seems to have different levels of distortion.</w:t>
      </w:r>
    </w:p>
    <w:p w14:paraId="37F4CDD5" w14:textId="14DECD2D" w:rsidR="00D03335" w:rsidRDefault="00000000">
      <w:pPr>
        <w:numPr>
          <w:ilvl w:val="1"/>
          <w:numId w:val="3"/>
        </w:numPr>
        <w:spacing w:after="7"/>
        <w:ind w:right="0" w:hanging="360"/>
      </w:pPr>
      <w:r>
        <w:t xml:space="preserve">Measure the peak-to-peak amplitude of both Vin and </w:t>
      </w:r>
      <w:proofErr w:type="spellStart"/>
      <w:r>
        <w:t>V</w:t>
      </w:r>
      <w:r>
        <w:rPr>
          <w:vertAlign w:val="subscript"/>
        </w:rPr>
        <w:t>transmitter</w:t>
      </w:r>
      <w:proofErr w:type="spellEnd"/>
      <w:r>
        <w:t xml:space="preserve"> for this distorted case. </w:t>
      </w:r>
    </w:p>
    <w:p w14:paraId="45892EC8" w14:textId="754F966A" w:rsidR="00D03335" w:rsidRDefault="00000000">
      <w:pPr>
        <w:spacing w:after="202" w:line="259" w:lineRule="auto"/>
        <w:ind w:left="180" w:right="0" w:firstLine="0"/>
        <w:jc w:val="left"/>
      </w:pPr>
      <w:r>
        <w:t xml:space="preserve"> </w:t>
      </w:r>
      <w:r w:rsidR="00710E0C" w:rsidRPr="00710E0C">
        <w:rPr>
          <w:highlight w:val="yellow"/>
        </w:rPr>
        <w:t xml:space="preserve">Measured peak to peak amplitude of </w:t>
      </w:r>
      <m:oMath>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transmitter</m:t>
            </m:r>
          </m:sub>
        </m:sSub>
        <m:r>
          <w:rPr>
            <w:rFonts w:ascii="Cambria Math" w:hAnsi="Cambria Math"/>
            <w:highlight w:val="yellow"/>
          </w:rPr>
          <m:t>≈</m:t>
        </m:r>
        <m:r>
          <w:rPr>
            <w:rFonts w:ascii="Cambria Math" w:hAnsi="Cambria Math"/>
            <w:highlight w:val="yellow"/>
          </w:rPr>
          <m:t>1.8</m:t>
        </m:r>
        <m:r>
          <w:rPr>
            <w:rFonts w:ascii="Cambria Math" w:hAnsi="Cambria Math"/>
            <w:highlight w:val="yellow"/>
          </w:rPr>
          <m:t>V</m:t>
        </m:r>
      </m:oMath>
      <w:r w:rsidR="00710E0C" w:rsidRPr="00710E0C">
        <w:rPr>
          <w:highlight w:val="yellow"/>
        </w:rPr>
        <w:t xml:space="preserve"> Measured peak to peak amplitude of Vin</w:t>
      </w:r>
      <w:r w:rsidR="00710E0C" w:rsidRPr="00710E0C">
        <w:rPr>
          <w:highlight w:val="yellow"/>
        </w:rPr>
        <w:t xml:space="preserve"> is 10V</w:t>
      </w:r>
    </w:p>
    <w:p w14:paraId="6CEE9F67" w14:textId="77E2F283" w:rsidR="00E26B0D" w:rsidRDefault="00000000">
      <w:pPr>
        <w:numPr>
          <w:ilvl w:val="0"/>
          <w:numId w:val="3"/>
        </w:numPr>
        <w:ind w:right="0" w:hanging="360"/>
      </w:pPr>
      <w:r>
        <w:t>Implement two half-wave rectifier circuits: build Figure 2.2 using the ‘1N4148’ diode and R = 100 k</w:t>
      </w:r>
      <w:r>
        <w:rPr>
          <w:rFonts w:ascii="Courier New" w:eastAsia="Courier New" w:hAnsi="Courier New" w:cs="Courier New"/>
        </w:rPr>
        <w:t>Ω</w:t>
      </w:r>
      <w:r>
        <w:t xml:space="preserve">, and the precision half-wave rectifier in </w:t>
      </w:r>
      <w:r w:rsidRPr="004E219A">
        <w:rPr>
          <w:highlight w:val="yellow"/>
        </w:rPr>
        <w:t>Figure 2.3</w:t>
      </w:r>
      <w:r>
        <w:t>. For using op-amp model refer to the appendix. Apply a 5V(peak-</w:t>
      </w:r>
      <w:proofErr w:type="spellStart"/>
      <w:r>
        <w:t>topeak</w:t>
      </w:r>
      <w:proofErr w:type="spellEnd"/>
      <w:r>
        <w:t xml:space="preserve">), 5kHz sine wave, and plot the input and output waveforms for both circuits. What are the peak output voltages of each circuit? How do the two waveforms differ? </w:t>
      </w:r>
    </w:p>
    <w:p w14:paraId="3AD496A8" w14:textId="20CBDDCD" w:rsidR="00D03335" w:rsidRPr="00C241AB" w:rsidRDefault="00C241AB" w:rsidP="00C241AB">
      <w:pPr>
        <w:ind w:left="0" w:right="0" w:firstLine="0"/>
      </w:pPr>
      <w:r w:rsidRPr="00C241AB">
        <w:rPr>
          <w:noProof/>
        </w:rPr>
        <w:drawing>
          <wp:anchor distT="0" distB="0" distL="114300" distR="114300" simplePos="0" relativeHeight="251665408" behindDoc="0" locked="0" layoutInCell="1" allowOverlap="1" wp14:anchorId="1AC0A6E5" wp14:editId="1173825A">
            <wp:simplePos x="0" y="0"/>
            <wp:positionH relativeFrom="column">
              <wp:posOffset>2152650</wp:posOffset>
            </wp:positionH>
            <wp:positionV relativeFrom="paragraph">
              <wp:posOffset>7620</wp:posOffset>
            </wp:positionV>
            <wp:extent cx="4412615" cy="2127250"/>
            <wp:effectExtent l="0" t="0" r="6985" b="6350"/>
            <wp:wrapSquare wrapText="bothSides"/>
            <wp:docPr id="13550205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20597" name="Picture 1" descr="A screen 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12615" cy="2127250"/>
                    </a:xfrm>
                    <a:prstGeom prst="rect">
                      <a:avLst/>
                    </a:prstGeom>
                  </pic:spPr>
                </pic:pic>
              </a:graphicData>
            </a:graphic>
            <wp14:sizeRelH relativeFrom="margin">
              <wp14:pctWidth>0</wp14:pctWidth>
            </wp14:sizeRelH>
            <wp14:sizeRelV relativeFrom="margin">
              <wp14:pctHeight>0</wp14:pctHeight>
            </wp14:sizeRelV>
          </wp:anchor>
        </w:drawing>
      </w:r>
      <w:r w:rsidR="00E26B0D" w:rsidRPr="00E26B0D">
        <w:drawing>
          <wp:anchor distT="0" distB="0" distL="114300" distR="114300" simplePos="0" relativeHeight="251664384" behindDoc="0" locked="0" layoutInCell="1" allowOverlap="1" wp14:anchorId="4892C650" wp14:editId="22C3B2C2">
            <wp:simplePos x="0" y="0"/>
            <wp:positionH relativeFrom="margin">
              <wp:posOffset>-431800</wp:posOffset>
            </wp:positionH>
            <wp:positionV relativeFrom="paragraph">
              <wp:posOffset>293370</wp:posOffset>
            </wp:positionV>
            <wp:extent cx="2550795" cy="1631315"/>
            <wp:effectExtent l="0" t="0" r="1905" b="6985"/>
            <wp:wrapSquare wrapText="bothSides"/>
            <wp:docPr id="214327184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71840" name="Picture 1" descr="A diagram of a circui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550795" cy="1631315"/>
                    </a:xfrm>
                    <a:prstGeom prst="rect">
                      <a:avLst/>
                    </a:prstGeom>
                  </pic:spPr>
                </pic:pic>
              </a:graphicData>
            </a:graphic>
            <wp14:sizeRelH relativeFrom="margin">
              <wp14:pctWidth>0</wp14:pctWidth>
            </wp14:sizeRelH>
            <wp14:sizeRelV relativeFrom="margin">
              <wp14:pctHeight>0</wp14:pctHeight>
            </wp14:sizeRelV>
          </wp:anchor>
        </w:drawing>
      </w:r>
    </w:p>
    <w:p w14:paraId="2DFCBEAD" w14:textId="45C5FA57" w:rsidR="00C241AB" w:rsidRDefault="00C241AB" w:rsidP="00C241AB">
      <w:pPr>
        <w:ind w:left="0" w:right="0" w:firstLine="0"/>
      </w:pPr>
    </w:p>
    <w:p w14:paraId="542BC57E" w14:textId="46D9BEE8" w:rsidR="00C241AB" w:rsidRDefault="00C241AB" w:rsidP="004E219A">
      <w:pPr>
        <w:ind w:left="0" w:firstLine="0"/>
      </w:pPr>
      <w:r w:rsidRPr="004E219A">
        <w:rPr>
          <w:highlight w:val="yellow"/>
        </w:rPr>
        <w:lastRenderedPageBreak/>
        <w:drawing>
          <wp:anchor distT="0" distB="0" distL="114300" distR="114300" simplePos="0" relativeHeight="251668480" behindDoc="0" locked="0" layoutInCell="1" allowOverlap="1" wp14:anchorId="638A3157" wp14:editId="744F64F6">
            <wp:simplePos x="0" y="0"/>
            <wp:positionH relativeFrom="margin">
              <wp:align>right</wp:align>
            </wp:positionH>
            <wp:positionV relativeFrom="paragraph">
              <wp:posOffset>324</wp:posOffset>
            </wp:positionV>
            <wp:extent cx="5948045" cy="5859145"/>
            <wp:effectExtent l="0" t="0" r="0" b="8255"/>
            <wp:wrapSquare wrapText="bothSides"/>
            <wp:docPr id="1981049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49666"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8045" cy="5859145"/>
                    </a:xfrm>
                    <a:prstGeom prst="rect">
                      <a:avLst/>
                    </a:prstGeom>
                  </pic:spPr>
                </pic:pic>
              </a:graphicData>
            </a:graphic>
          </wp:anchor>
        </w:drawing>
      </w:r>
      <w:r w:rsidR="004E219A" w:rsidRPr="004E219A">
        <w:rPr>
          <w:highlight w:val="yellow"/>
        </w:rPr>
        <w:t>ASK TA ABOUT THIS</w:t>
      </w:r>
    </w:p>
    <w:p w14:paraId="08A4895F" w14:textId="0359FAF2" w:rsidR="00D03335" w:rsidRDefault="00000000">
      <w:pPr>
        <w:numPr>
          <w:ilvl w:val="0"/>
          <w:numId w:val="3"/>
        </w:numPr>
        <w:ind w:right="0" w:hanging="360"/>
      </w:pPr>
      <w:r>
        <w:t xml:space="preserve">Implement the positive peak detector in Fig. 2.4 by placing a 100 </w:t>
      </w:r>
      <w:proofErr w:type="spellStart"/>
      <w:r>
        <w:t>nF</w:t>
      </w:r>
      <w:proofErr w:type="spellEnd"/>
      <w:r>
        <w:t xml:space="preserve"> capacitor at the output of the positive halfwave rectifier built in the previous step. Apply a 5 V(peak-to-peak), 1 kHz sine wave to the circuit and plot the resulting input and output waveforms. Add amplitude modulation (AM) and turn the sine wave into an AM signal. A sample AM signal is shown in Figure 2.7. To create AM signal choose </w:t>
      </w:r>
      <w:proofErr w:type="spellStart"/>
      <w:r>
        <w:t>bv</w:t>
      </w:r>
      <w:proofErr w:type="spellEnd"/>
      <w:r>
        <w:t xml:space="preserve"> from components and refer to the appendix to set the parameters. </w:t>
      </w:r>
    </w:p>
    <w:p w14:paraId="647A9047" w14:textId="537B2A86" w:rsidR="00C241AB" w:rsidRDefault="004E219A" w:rsidP="00C241AB">
      <w:pPr>
        <w:ind w:left="525" w:right="0" w:firstLine="0"/>
      </w:pPr>
      <w:r w:rsidRPr="004E219A">
        <w:lastRenderedPageBreak/>
        <w:drawing>
          <wp:anchor distT="0" distB="0" distL="114300" distR="114300" simplePos="0" relativeHeight="251666432" behindDoc="1" locked="0" layoutInCell="1" allowOverlap="1" wp14:anchorId="30269DF8" wp14:editId="2933ED9C">
            <wp:simplePos x="0" y="0"/>
            <wp:positionH relativeFrom="column">
              <wp:posOffset>85060</wp:posOffset>
            </wp:positionH>
            <wp:positionV relativeFrom="paragraph">
              <wp:posOffset>3925097</wp:posOffset>
            </wp:positionV>
            <wp:extent cx="5773480" cy="4182070"/>
            <wp:effectExtent l="0" t="0" r="0" b="9525"/>
            <wp:wrapNone/>
            <wp:docPr id="1551522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22284" name="Picture 1"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88979" cy="4193297"/>
                    </a:xfrm>
                    <a:prstGeom prst="rect">
                      <a:avLst/>
                    </a:prstGeom>
                  </pic:spPr>
                </pic:pic>
              </a:graphicData>
            </a:graphic>
            <wp14:sizeRelH relativeFrom="margin">
              <wp14:pctWidth>0</wp14:pctWidth>
            </wp14:sizeRelH>
            <wp14:sizeRelV relativeFrom="margin">
              <wp14:pctHeight>0</wp14:pctHeight>
            </wp14:sizeRelV>
          </wp:anchor>
        </w:drawing>
      </w:r>
      <w:r w:rsidRPr="00C241AB">
        <w:drawing>
          <wp:anchor distT="0" distB="0" distL="114300" distR="114300" simplePos="0" relativeHeight="251667456" behindDoc="0" locked="0" layoutInCell="1" allowOverlap="1" wp14:anchorId="09945006" wp14:editId="6734531B">
            <wp:simplePos x="0" y="0"/>
            <wp:positionH relativeFrom="margin">
              <wp:align>right</wp:align>
            </wp:positionH>
            <wp:positionV relativeFrom="paragraph">
              <wp:posOffset>310</wp:posOffset>
            </wp:positionV>
            <wp:extent cx="5941695" cy="3912235"/>
            <wp:effectExtent l="0" t="0" r="1905" b="0"/>
            <wp:wrapSquare wrapText="bothSides"/>
            <wp:docPr id="11931949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94904" name="Picture 1" descr="A screen 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1695" cy="3912235"/>
                    </a:xfrm>
                    <a:prstGeom prst="rect">
                      <a:avLst/>
                    </a:prstGeom>
                  </pic:spPr>
                </pic:pic>
              </a:graphicData>
            </a:graphic>
            <wp14:sizeRelH relativeFrom="margin">
              <wp14:pctWidth>0</wp14:pctWidth>
            </wp14:sizeRelH>
          </wp:anchor>
        </w:drawing>
      </w:r>
    </w:p>
    <w:p w14:paraId="406AFD3B" w14:textId="3E191EAD" w:rsidR="004E219A" w:rsidRDefault="004E219A" w:rsidP="00C241AB">
      <w:pPr>
        <w:ind w:left="525" w:right="0" w:firstLine="0"/>
      </w:pPr>
    </w:p>
    <w:p w14:paraId="7DAC453D" w14:textId="3DE8BFA9" w:rsidR="004E219A" w:rsidRDefault="004E219A" w:rsidP="00C241AB">
      <w:pPr>
        <w:ind w:left="525" w:right="0" w:firstLine="0"/>
      </w:pPr>
    </w:p>
    <w:p w14:paraId="0E63E88F" w14:textId="50CE3BA9" w:rsidR="004E219A" w:rsidRDefault="004E219A" w:rsidP="00C241AB">
      <w:pPr>
        <w:ind w:left="525" w:right="0" w:firstLine="0"/>
      </w:pPr>
    </w:p>
    <w:p w14:paraId="2CB53CB2" w14:textId="540A122A" w:rsidR="004E219A" w:rsidRDefault="004E219A" w:rsidP="00C241AB">
      <w:pPr>
        <w:ind w:left="525" w:right="0" w:firstLine="0"/>
      </w:pPr>
    </w:p>
    <w:p w14:paraId="7FD8A8F9" w14:textId="77777777" w:rsidR="004E219A" w:rsidRDefault="004E219A" w:rsidP="00C241AB">
      <w:pPr>
        <w:ind w:left="525" w:right="0" w:firstLine="0"/>
      </w:pPr>
    </w:p>
    <w:p w14:paraId="231D69CD" w14:textId="77777777" w:rsidR="004E219A" w:rsidRDefault="004E219A" w:rsidP="00C241AB">
      <w:pPr>
        <w:ind w:left="525" w:right="0" w:firstLine="0"/>
      </w:pPr>
    </w:p>
    <w:p w14:paraId="0B5BAD1E" w14:textId="77777777" w:rsidR="004E219A" w:rsidRDefault="004E219A" w:rsidP="00C241AB">
      <w:pPr>
        <w:ind w:left="525" w:right="0" w:firstLine="0"/>
      </w:pPr>
    </w:p>
    <w:p w14:paraId="2A381686" w14:textId="77777777" w:rsidR="004E219A" w:rsidRDefault="004E219A" w:rsidP="00C241AB">
      <w:pPr>
        <w:ind w:left="525" w:right="0" w:firstLine="0"/>
      </w:pPr>
    </w:p>
    <w:p w14:paraId="4E963FD0" w14:textId="77777777" w:rsidR="004E219A" w:rsidRDefault="004E219A" w:rsidP="00C241AB">
      <w:pPr>
        <w:ind w:left="525" w:right="0" w:firstLine="0"/>
      </w:pPr>
    </w:p>
    <w:p w14:paraId="22D9FA09" w14:textId="77777777" w:rsidR="004E219A" w:rsidRDefault="004E219A" w:rsidP="00C241AB">
      <w:pPr>
        <w:ind w:left="525" w:right="0" w:firstLine="0"/>
      </w:pPr>
    </w:p>
    <w:p w14:paraId="561F12EB" w14:textId="77777777" w:rsidR="004E219A" w:rsidRDefault="004E219A" w:rsidP="00C241AB">
      <w:pPr>
        <w:ind w:left="525" w:right="0" w:firstLine="0"/>
      </w:pPr>
    </w:p>
    <w:p w14:paraId="1DEAD3D2" w14:textId="77777777" w:rsidR="004E219A" w:rsidRDefault="004E219A" w:rsidP="00C241AB">
      <w:pPr>
        <w:ind w:left="525" w:right="0" w:firstLine="0"/>
      </w:pPr>
    </w:p>
    <w:p w14:paraId="54BDD856" w14:textId="77777777" w:rsidR="004E219A" w:rsidRDefault="004E219A" w:rsidP="00C241AB">
      <w:pPr>
        <w:ind w:left="525" w:right="0" w:firstLine="0"/>
      </w:pPr>
    </w:p>
    <w:p w14:paraId="1FB90FE6" w14:textId="77777777" w:rsidR="004E219A" w:rsidRDefault="004E219A" w:rsidP="00C241AB">
      <w:pPr>
        <w:ind w:left="525" w:right="0" w:firstLine="0"/>
      </w:pPr>
    </w:p>
    <w:p w14:paraId="23E1F845" w14:textId="7D048393" w:rsidR="004E219A" w:rsidRDefault="004E219A" w:rsidP="00C241AB">
      <w:pPr>
        <w:ind w:left="525" w:right="0" w:firstLine="0"/>
      </w:pPr>
    </w:p>
    <w:p w14:paraId="2B36A8ED" w14:textId="14EB3A3A" w:rsidR="00D03335" w:rsidRDefault="004E219A">
      <w:pPr>
        <w:numPr>
          <w:ilvl w:val="0"/>
          <w:numId w:val="3"/>
        </w:numPr>
        <w:spacing w:after="23"/>
        <w:ind w:right="0" w:hanging="360"/>
      </w:pPr>
      <w:r w:rsidRPr="004E219A">
        <w:lastRenderedPageBreak/>
        <w:drawing>
          <wp:anchor distT="0" distB="0" distL="114300" distR="114300" simplePos="0" relativeHeight="251669504" behindDoc="0" locked="0" layoutInCell="1" allowOverlap="1" wp14:anchorId="3847B7C7" wp14:editId="1F256FBB">
            <wp:simplePos x="0" y="0"/>
            <wp:positionH relativeFrom="margin">
              <wp:align>right</wp:align>
            </wp:positionH>
            <wp:positionV relativeFrom="paragraph">
              <wp:posOffset>405116</wp:posOffset>
            </wp:positionV>
            <wp:extent cx="5948045" cy="5073650"/>
            <wp:effectExtent l="0" t="0" r="0" b="0"/>
            <wp:wrapSquare wrapText="bothSides"/>
            <wp:docPr id="677323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23487" name="Picture 1"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8045" cy="5073650"/>
                    </a:xfrm>
                    <a:prstGeom prst="rect">
                      <a:avLst/>
                    </a:prstGeom>
                  </pic:spPr>
                </pic:pic>
              </a:graphicData>
            </a:graphic>
          </wp:anchor>
        </w:drawing>
      </w:r>
      <w:r w:rsidR="00000000">
        <w:t>Add a 10 k</w:t>
      </w:r>
      <w:r w:rsidR="00000000">
        <w:rPr>
          <w:rFonts w:ascii="Courier New" w:eastAsia="Courier New" w:hAnsi="Courier New" w:cs="Courier New"/>
        </w:rPr>
        <w:t>Ω</w:t>
      </w:r>
      <w:r w:rsidR="00000000">
        <w:t xml:space="preserve"> resistor in parallel with the 100 </w:t>
      </w:r>
      <w:proofErr w:type="spellStart"/>
      <w:r w:rsidR="00000000">
        <w:t>nF</w:t>
      </w:r>
      <w:proofErr w:type="spellEnd"/>
      <w:r w:rsidR="00000000">
        <w:t xml:space="preserve"> capacitor and plot the new output waveform. How has the output waveform changed with the additional resistor? </w:t>
      </w:r>
    </w:p>
    <w:p w14:paraId="3F9BF42A" w14:textId="101BC898" w:rsidR="004E219A" w:rsidRDefault="004E219A" w:rsidP="004E219A">
      <w:pPr>
        <w:spacing w:after="23"/>
        <w:ind w:left="525" w:right="0" w:firstLine="0"/>
      </w:pPr>
    </w:p>
    <w:p w14:paraId="46E1D81F" w14:textId="3062D48C" w:rsidR="00D03335" w:rsidRDefault="004E219A" w:rsidP="004E219A">
      <w:pPr>
        <w:spacing w:after="179" w:line="259" w:lineRule="auto"/>
        <w:ind w:left="0" w:right="0" w:firstLine="0"/>
        <w:jc w:val="left"/>
      </w:pPr>
      <w:r w:rsidRPr="0097245F">
        <w:rPr>
          <w:highlight w:val="yellow"/>
        </w:rPr>
        <w:t xml:space="preserve">By adding a 10k resistor the peak decays faster than before and that’s the reason it leads to this waveform. </w:t>
      </w:r>
      <w:r w:rsidR="0097245F" w:rsidRPr="0097245F">
        <w:rPr>
          <w:highlight w:val="yellow"/>
        </w:rPr>
        <w:t>The time constant as been shorten it because of the parallel resistor and which will lead to a faster discharge between the cycles.</w:t>
      </w:r>
    </w:p>
    <w:p w14:paraId="612CFBE5" w14:textId="36B1F1EB" w:rsidR="00D03335" w:rsidRDefault="00000000">
      <w:pPr>
        <w:pStyle w:val="Heading1"/>
        <w:ind w:right="151"/>
      </w:pPr>
      <w:r>
        <w:t xml:space="preserve">Lab Experiments </w:t>
      </w:r>
    </w:p>
    <w:p w14:paraId="15C869D8" w14:textId="17D80087" w:rsidR="00D03335" w:rsidRDefault="00000000">
      <w:pPr>
        <w:spacing w:after="0" w:line="259" w:lineRule="auto"/>
        <w:ind w:left="0" w:right="0" w:firstLine="0"/>
        <w:jc w:val="left"/>
      </w:pPr>
      <w:r>
        <w:rPr>
          <w:rFonts w:ascii="Times New Roman" w:eastAsia="Times New Roman" w:hAnsi="Times New Roman" w:cs="Times New Roman"/>
          <w:b/>
          <w:sz w:val="13"/>
        </w:rPr>
        <w:t xml:space="preserve"> </w:t>
      </w:r>
    </w:p>
    <w:p w14:paraId="44913B4A" w14:textId="77777777" w:rsidR="00D03335" w:rsidRDefault="00000000">
      <w:pPr>
        <w:spacing w:after="70" w:line="259" w:lineRule="auto"/>
        <w:ind w:left="110" w:right="0" w:firstLine="0"/>
        <w:jc w:val="left"/>
      </w:pPr>
      <w:r>
        <w:rPr>
          <w:rFonts w:ascii="Times New Roman" w:eastAsia="Times New Roman" w:hAnsi="Times New Roman" w:cs="Times New Roman"/>
          <w:sz w:val="2"/>
        </w:rPr>
        <w:t xml:space="preserve"> </w:t>
      </w:r>
    </w:p>
    <w:p w14:paraId="129C6C17" w14:textId="059369D7" w:rsidR="00D03335" w:rsidRDefault="00000000">
      <w:pPr>
        <w:spacing w:after="114" w:line="259" w:lineRule="auto"/>
        <w:ind w:left="0" w:right="0" w:firstLine="0"/>
        <w:jc w:val="left"/>
      </w:pPr>
      <w:r>
        <w:rPr>
          <w:rFonts w:ascii="Times New Roman" w:eastAsia="Times New Roman" w:hAnsi="Times New Roman" w:cs="Times New Roman"/>
          <w:b/>
          <w:sz w:val="9"/>
        </w:rPr>
        <w:t xml:space="preserve"> </w:t>
      </w:r>
    </w:p>
    <w:p w14:paraId="15EB588B" w14:textId="60BD9D54" w:rsidR="00D03335" w:rsidRDefault="00000000">
      <w:pPr>
        <w:spacing w:after="172"/>
        <w:ind w:left="175" w:right="0"/>
      </w:pPr>
      <w:r>
        <w:t xml:space="preserve">Before you begin, read the Background section, making sure you understand the operation of all the circuits. </w:t>
      </w:r>
    </w:p>
    <w:p w14:paraId="00B08A17" w14:textId="2CDBD14F" w:rsidR="00D03335" w:rsidRDefault="00000000">
      <w:pPr>
        <w:spacing w:after="50"/>
        <w:ind w:left="175" w:right="0"/>
      </w:pPr>
      <w:r>
        <w:lastRenderedPageBreak/>
        <w:t>E1. Build the diode logic gate of Fig. 2.7 using red LEDs for the diodes and a resistor value in the range of 10 - 20 k</w:t>
      </w:r>
      <w:r>
        <w:rPr>
          <w:rFonts w:ascii="Courier New" w:eastAsia="Courier New" w:hAnsi="Courier New" w:cs="Courier New"/>
        </w:rPr>
        <w:t>Ω</w:t>
      </w:r>
      <w:r>
        <w:t xml:space="preserve">. The longer pin is the anode of the LED. Draw the truth table of the logic gate using +4 V as TRUE and 0 V as </w:t>
      </w:r>
    </w:p>
    <w:p w14:paraId="0FAE53AC" w14:textId="6542D15C" w:rsidR="00D03335" w:rsidRDefault="00000000">
      <w:pPr>
        <w:spacing w:after="178"/>
        <w:ind w:left="175" w:right="0"/>
      </w:pPr>
      <w:r>
        <w:t xml:space="preserve">FALSE. Set the current limit of the power supply to be 150 mA. What Boolean function does this logic gate implement? (If the LEDs are not bright enough, slowly increase the voltage up to 5 V.) </w:t>
      </w:r>
    </w:p>
    <w:p w14:paraId="2DCCB39F" w14:textId="60C770C1" w:rsidR="00D03335" w:rsidRDefault="00000000">
      <w:pPr>
        <w:spacing w:after="0" w:line="259" w:lineRule="auto"/>
        <w:ind w:left="1049" w:right="0" w:firstLine="0"/>
        <w:jc w:val="center"/>
      </w:pPr>
      <w:r>
        <w:rPr>
          <w:noProof/>
        </w:rPr>
        <w:drawing>
          <wp:inline distT="0" distB="0" distL="0" distR="0" wp14:anchorId="051320E5" wp14:editId="70E65540">
            <wp:extent cx="2647061" cy="1449070"/>
            <wp:effectExtent l="0" t="0" r="0" b="0"/>
            <wp:docPr id="838" name="Picture 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36"/>
                    <a:stretch>
                      <a:fillRect/>
                    </a:stretch>
                  </pic:blipFill>
                  <pic:spPr>
                    <a:xfrm>
                      <a:off x="0" y="0"/>
                      <a:ext cx="2647061" cy="1449070"/>
                    </a:xfrm>
                    <a:prstGeom prst="rect">
                      <a:avLst/>
                    </a:prstGeom>
                  </pic:spPr>
                </pic:pic>
              </a:graphicData>
            </a:graphic>
          </wp:inline>
        </w:drawing>
      </w:r>
      <w:r>
        <w:rPr>
          <w:rFonts w:ascii="Times New Roman" w:eastAsia="Times New Roman" w:hAnsi="Times New Roman" w:cs="Times New Roman"/>
          <w:sz w:val="24"/>
        </w:rPr>
        <w:t xml:space="preserve"> </w:t>
      </w:r>
    </w:p>
    <w:p w14:paraId="21139A57" w14:textId="69419D3E" w:rsidR="00D03335" w:rsidRDefault="00000000">
      <w:pPr>
        <w:spacing w:after="179" w:line="259" w:lineRule="auto"/>
        <w:ind w:left="106" w:right="102"/>
        <w:jc w:val="center"/>
      </w:pPr>
      <w:r>
        <w:rPr>
          <w:color w:val="231F20"/>
        </w:rPr>
        <w:t>Fig. 2.7. Diode-based Logic Gate</w:t>
      </w:r>
      <w:r>
        <w:rPr>
          <w:sz w:val="20"/>
        </w:rPr>
        <w:t xml:space="preserve"> </w:t>
      </w:r>
    </w:p>
    <w:p w14:paraId="0814C6F3" w14:textId="77777777" w:rsidR="00D03335" w:rsidRDefault="00000000">
      <w:pPr>
        <w:spacing w:after="0" w:line="259" w:lineRule="auto"/>
        <w:ind w:left="996" w:right="0" w:firstLine="0"/>
        <w:jc w:val="left"/>
      </w:pPr>
      <w:r>
        <w:rPr>
          <w:rFonts w:ascii="Times New Roman" w:eastAsia="Times New Roman" w:hAnsi="Times New Roman" w:cs="Times New Roman"/>
          <w:sz w:val="24"/>
        </w:rPr>
        <w:t xml:space="preserve"> </w:t>
      </w:r>
    </w:p>
    <w:p w14:paraId="2021111D" w14:textId="0C3E10CE" w:rsidR="00D03335" w:rsidRDefault="00000000">
      <w:pPr>
        <w:spacing w:after="163" w:line="259" w:lineRule="auto"/>
        <w:ind w:left="180" w:right="0" w:firstLine="0"/>
        <w:jc w:val="left"/>
      </w:pPr>
      <w:r>
        <w:rPr>
          <w:color w:val="0070C0"/>
        </w:rPr>
        <w:t xml:space="preserve"> </w:t>
      </w:r>
    </w:p>
    <w:p w14:paraId="2F9A438A" w14:textId="5EC0A9A2" w:rsidR="00D03335" w:rsidRDefault="00000000">
      <w:pPr>
        <w:spacing w:after="165" w:line="259" w:lineRule="auto"/>
        <w:ind w:left="180" w:right="0" w:firstLine="0"/>
        <w:jc w:val="left"/>
      </w:pPr>
      <w:r>
        <w:rPr>
          <w:color w:val="0070C0"/>
        </w:rPr>
        <w:t xml:space="preserve">NOTE: for the rest of the lab, you will use the 1N4148 silicon diodes (NOT the LEDs). </w:t>
      </w:r>
    </w:p>
    <w:p w14:paraId="4C1DD797" w14:textId="6E711170" w:rsidR="00D03335" w:rsidRDefault="00000000">
      <w:pPr>
        <w:spacing w:after="170"/>
        <w:ind w:left="175" w:right="0"/>
      </w:pPr>
      <w:r>
        <w:t>E2. Build two half-wave rectifier circuits: build Figure 2.2 using a silicon (Si) diode and R = 100 k</w:t>
      </w:r>
      <w:r>
        <w:rPr>
          <w:rFonts w:ascii="Courier New" w:eastAsia="Courier New" w:hAnsi="Courier New" w:cs="Courier New"/>
        </w:rPr>
        <w:t>Ω</w:t>
      </w:r>
      <w:r>
        <w:t xml:space="preserve">, and the precision half-wave rectifier in Figure 2.3. Use standard ±15 V supply voltages for the 741 op-amp. Apply a 5 V(peak-to-peak), 1 kHz sine wave, and sketch the input and output waveforms for both circuits. What are the peak output voltages of each circuit? How do the two waveforms differ?   </w:t>
      </w:r>
    </w:p>
    <w:p w14:paraId="2FE4A4DE" w14:textId="1A767312" w:rsidR="00D03335" w:rsidRDefault="00000000">
      <w:pPr>
        <w:spacing w:after="172"/>
        <w:ind w:left="175" w:right="0"/>
      </w:pPr>
      <w:r>
        <w:t xml:space="preserve">E3. Build the positive peak detector in Fig. 2.4 by placing a 100nF capacitor at the output of the positive half-wave rectifier built in the previous step. Apply a 1 kHz sine wave to the circuit and sketch the resulting input and output waveforms. Add amplitude modulation (AM) and turn the sine wave into an AM signal. A sample AM signal is shown in Figure 2.6. On the function generator, in the Modulation section, select ‘AM’ and a particular waveform button and adjust the modulation dial. Sketch both the AM input signal and output of the circuit and notice how the peak detector ‘rides’ the top of the waves of the AM signal. (You should use 100Hz or lower to avoid signal aliasing.) </w:t>
      </w:r>
    </w:p>
    <w:p w14:paraId="7195B51B" w14:textId="77777777" w:rsidR="00D03335" w:rsidRDefault="00000000">
      <w:pPr>
        <w:spacing w:after="204"/>
        <w:ind w:left="175" w:right="0"/>
      </w:pPr>
      <w:r>
        <w:t>E4. Add a 5.1 k</w:t>
      </w:r>
      <w:r>
        <w:rPr>
          <w:rFonts w:ascii="Courier New" w:eastAsia="Courier New" w:hAnsi="Courier New" w:cs="Courier New"/>
        </w:rPr>
        <w:t>Ω</w:t>
      </w:r>
      <w:r>
        <w:t xml:space="preserve"> resistor in parallel with the 100 </w:t>
      </w:r>
      <w:proofErr w:type="spellStart"/>
      <w:r>
        <w:t>nF</w:t>
      </w:r>
      <w:proofErr w:type="spellEnd"/>
      <w:r>
        <w:t xml:space="preserve"> capacitor and sketch the new output waveform. How has the output waveform changed with the additional resistor? (use 2×10 k</w:t>
      </w:r>
      <w:r>
        <w:rPr>
          <w:rFonts w:ascii="Courier New" w:eastAsia="Courier New" w:hAnsi="Courier New" w:cs="Courier New"/>
        </w:rPr>
        <w:t>Ω</w:t>
      </w:r>
      <w:r>
        <w:t xml:space="preserve"> in parallel if you cannot find 5.1 k</w:t>
      </w:r>
      <w:r>
        <w:rPr>
          <w:rFonts w:ascii="Courier New" w:eastAsia="Courier New" w:hAnsi="Courier New" w:cs="Courier New"/>
        </w:rPr>
        <w:t>Ω</w:t>
      </w:r>
      <w:r>
        <w:t xml:space="preserve">) </w:t>
      </w:r>
    </w:p>
    <w:p w14:paraId="1751D28F" w14:textId="77777777" w:rsidR="00D03335" w:rsidRDefault="00000000">
      <w:pPr>
        <w:spacing w:after="192" w:line="243" w:lineRule="auto"/>
        <w:ind w:left="175" w:right="0"/>
        <w:jc w:val="left"/>
      </w:pPr>
      <w:r>
        <w:t xml:space="preserve">E5. Build the variable attenuator of Fig. 2.6 using silicon diodes, Rin = </w:t>
      </w:r>
      <w:proofErr w:type="spellStart"/>
      <w:r>
        <w:t>Rctrl</w:t>
      </w:r>
      <w:proofErr w:type="spellEnd"/>
      <w:r>
        <w:t xml:space="preserve"> = 100 k</w:t>
      </w:r>
      <w:r>
        <w:rPr>
          <w:rFonts w:ascii="Courier New" w:eastAsia="Courier New" w:hAnsi="Courier New" w:cs="Courier New"/>
        </w:rPr>
        <w:t>Ω</w:t>
      </w:r>
      <w:r>
        <w:t xml:space="preserve">, C1=100 </w:t>
      </w:r>
      <w:proofErr w:type="spellStart"/>
      <w:r>
        <w:t>nF</w:t>
      </w:r>
      <w:proofErr w:type="spellEnd"/>
      <w:r>
        <w:t xml:space="preserve">, C2 = 100 </w:t>
      </w:r>
      <w:proofErr w:type="spellStart"/>
      <w:r>
        <w:t>nF</w:t>
      </w:r>
      <w:proofErr w:type="spellEnd"/>
      <w:r>
        <w:t xml:space="preserve">. Set </w:t>
      </w:r>
      <w:proofErr w:type="spellStart"/>
      <w:r>
        <w:t>Vctrl</w:t>
      </w:r>
      <w:proofErr w:type="spellEnd"/>
      <w:r>
        <w:t xml:space="preserve"> initially to 1.0 V, and gradually increase it to 2.5 V, while applying a 100 kHz, 0.5 </w:t>
      </w:r>
      <w:proofErr w:type="spellStart"/>
      <w:r>
        <w:t>Vp</w:t>
      </w:r>
      <w:proofErr w:type="spellEnd"/>
      <w:r>
        <w:t xml:space="preserve">-p sine wave for Vin.  What effect does increasing </w:t>
      </w:r>
      <w:proofErr w:type="spellStart"/>
      <w:r>
        <w:t>Vctrl</w:t>
      </w:r>
      <w:proofErr w:type="spellEnd"/>
      <w:r>
        <w:t xml:space="preserve"> have on the output signal?  </w:t>
      </w:r>
    </w:p>
    <w:p w14:paraId="39077444" w14:textId="77777777" w:rsidR="00D03335" w:rsidRDefault="00000000">
      <w:pPr>
        <w:spacing w:after="117" w:line="259" w:lineRule="auto"/>
        <w:ind w:left="142" w:right="0" w:firstLine="0"/>
        <w:jc w:val="left"/>
      </w:pPr>
      <w:r>
        <w:rPr>
          <w:rFonts w:ascii="Times New Roman" w:eastAsia="Times New Roman" w:hAnsi="Times New Roman" w:cs="Times New Roman"/>
          <w:sz w:val="24"/>
        </w:rPr>
        <w:t xml:space="preserve"> </w:t>
      </w:r>
    </w:p>
    <w:p w14:paraId="6E043702" w14:textId="77777777" w:rsidR="00D03335" w:rsidRDefault="00000000">
      <w:pPr>
        <w:spacing w:after="120" w:line="259" w:lineRule="auto"/>
        <w:ind w:left="142" w:right="0" w:firstLine="0"/>
        <w:jc w:val="left"/>
      </w:pPr>
      <w:r>
        <w:rPr>
          <w:rFonts w:ascii="Times New Roman" w:eastAsia="Times New Roman" w:hAnsi="Times New Roman" w:cs="Times New Roman"/>
          <w:sz w:val="24"/>
        </w:rPr>
        <w:t xml:space="preserve"> </w:t>
      </w:r>
    </w:p>
    <w:p w14:paraId="32BF2D8E" w14:textId="77777777" w:rsidR="00D03335" w:rsidRDefault="00000000">
      <w:pPr>
        <w:spacing w:after="0" w:line="259" w:lineRule="auto"/>
        <w:ind w:left="142" w:right="0" w:firstLine="0"/>
        <w:jc w:val="left"/>
      </w:pPr>
      <w:r>
        <w:rPr>
          <w:rFonts w:ascii="Times New Roman" w:eastAsia="Times New Roman" w:hAnsi="Times New Roman" w:cs="Times New Roman"/>
          <w:sz w:val="24"/>
        </w:rPr>
        <w:lastRenderedPageBreak/>
        <w:t xml:space="preserve"> </w:t>
      </w:r>
    </w:p>
    <w:p w14:paraId="6B4374BA" w14:textId="77777777" w:rsidR="00D03335" w:rsidRDefault="00000000">
      <w:pPr>
        <w:spacing w:after="0" w:line="259" w:lineRule="auto"/>
        <w:ind w:left="0" w:right="0" w:firstLine="0"/>
        <w:jc w:val="left"/>
      </w:pPr>
      <w:r>
        <w:rPr>
          <w:rFonts w:ascii="Times New Roman" w:eastAsia="Times New Roman" w:hAnsi="Times New Roman" w:cs="Times New Roman"/>
          <w:b/>
          <w:sz w:val="13"/>
        </w:rPr>
        <w:t xml:space="preserve"> </w:t>
      </w:r>
    </w:p>
    <w:p w14:paraId="15E2031A" w14:textId="77777777" w:rsidR="00D03335" w:rsidRDefault="00000000">
      <w:pPr>
        <w:spacing w:after="0" w:line="259" w:lineRule="auto"/>
        <w:ind w:left="0" w:right="0" w:firstLine="0"/>
        <w:jc w:val="left"/>
      </w:pPr>
      <w:r>
        <w:rPr>
          <w:rFonts w:ascii="Times New Roman" w:eastAsia="Times New Roman" w:hAnsi="Times New Roman" w:cs="Times New Roman"/>
          <w:b/>
          <w:sz w:val="13"/>
        </w:rPr>
        <w:t xml:space="preserve"> </w:t>
      </w:r>
    </w:p>
    <w:p w14:paraId="1A9DB5EB" w14:textId="77777777" w:rsidR="00D03335" w:rsidRDefault="00000000">
      <w:pPr>
        <w:spacing w:after="0" w:line="259" w:lineRule="auto"/>
        <w:ind w:left="0" w:right="0" w:firstLine="0"/>
        <w:jc w:val="left"/>
      </w:pPr>
      <w:r>
        <w:rPr>
          <w:rFonts w:ascii="Times New Roman" w:eastAsia="Times New Roman" w:hAnsi="Times New Roman" w:cs="Times New Roman"/>
          <w:b/>
          <w:sz w:val="13"/>
        </w:rPr>
        <w:t xml:space="preserve"> </w:t>
      </w:r>
    </w:p>
    <w:p w14:paraId="2F58B810" w14:textId="77777777" w:rsidR="00D03335" w:rsidRDefault="00000000">
      <w:pPr>
        <w:spacing w:after="0" w:line="259" w:lineRule="auto"/>
        <w:ind w:left="110" w:right="0" w:firstLine="0"/>
        <w:jc w:val="left"/>
      </w:pPr>
      <w:r>
        <w:rPr>
          <w:rFonts w:ascii="Times New Roman" w:eastAsia="Times New Roman" w:hAnsi="Times New Roman" w:cs="Times New Roman"/>
          <w:sz w:val="2"/>
        </w:rPr>
        <w:t xml:space="preserve"> </w:t>
      </w:r>
    </w:p>
    <w:p w14:paraId="799A006C" w14:textId="77777777" w:rsidR="00D03335" w:rsidRDefault="00000000">
      <w:pPr>
        <w:pStyle w:val="Heading1"/>
        <w:ind w:right="150"/>
      </w:pPr>
      <w:r>
        <w:t xml:space="preserve">Appendix </w:t>
      </w:r>
    </w:p>
    <w:p w14:paraId="240F1B6F" w14:textId="77777777" w:rsidR="00D03335" w:rsidRDefault="00000000">
      <w:pPr>
        <w:spacing w:after="170"/>
        <w:ind w:left="175" w:right="0"/>
      </w:pPr>
      <w:r>
        <w:t>In this lab for op-amp model you need to select components =&gt; [</w:t>
      </w:r>
      <w:proofErr w:type="spellStart"/>
      <w:r>
        <w:t>opamps</w:t>
      </w:r>
      <w:proofErr w:type="spellEnd"/>
      <w:r>
        <w:t xml:space="preserve">] =&gt; </w:t>
      </w:r>
      <w:proofErr w:type="spellStart"/>
      <w:r>
        <w:t>opamp</w:t>
      </w:r>
      <w:proofErr w:type="spellEnd"/>
      <w:r>
        <w:t xml:space="preserve">. This is an ideal model for </w:t>
      </w:r>
      <w:proofErr w:type="spellStart"/>
      <w:r>
        <w:t>opamp</w:t>
      </w:r>
      <w:proofErr w:type="spellEnd"/>
      <w:r>
        <w:t xml:space="preserve">. To run the simulation you need to click on .op and add the below command: </w:t>
      </w:r>
    </w:p>
    <w:p w14:paraId="729C2FE3" w14:textId="77777777" w:rsidR="00D03335" w:rsidRDefault="00000000">
      <w:pPr>
        <w:spacing w:after="174"/>
        <w:ind w:left="175" w:right="0"/>
      </w:pPr>
      <w:r>
        <w:t xml:space="preserve">.lib </w:t>
      </w:r>
      <w:proofErr w:type="spellStart"/>
      <w:r>
        <w:t>opamp.sub</w:t>
      </w:r>
      <w:proofErr w:type="spellEnd"/>
      <w:r>
        <w:t xml:space="preserve"> </w:t>
      </w:r>
    </w:p>
    <w:p w14:paraId="6CE60B00" w14:textId="77777777" w:rsidR="00D03335" w:rsidRDefault="00000000">
      <w:pPr>
        <w:ind w:left="175" w:right="0"/>
      </w:pPr>
      <w:r>
        <w:t xml:space="preserve">As shown in the figure below for AM signal choose sine wave of 5Vpeak-peak and frequency of 1kHz. Label the output as </w:t>
      </w:r>
      <w:proofErr w:type="spellStart"/>
      <w:r>
        <w:t>va.</w:t>
      </w:r>
      <w:proofErr w:type="spellEnd"/>
      <w:r>
        <w:t xml:space="preserve"> Similar to AM signal, use sine wave of 4Vpeak-peak and frequency of 20Hz for carrier signal. Label this as vb. Next you need select </w:t>
      </w:r>
      <w:proofErr w:type="spellStart"/>
      <w:r>
        <w:t>bv</w:t>
      </w:r>
      <w:proofErr w:type="spellEnd"/>
      <w:r>
        <w:t xml:space="preserve"> from components and set value to V=V(</w:t>
      </w:r>
      <w:proofErr w:type="spellStart"/>
      <w:r>
        <w:t>va</w:t>
      </w:r>
      <w:proofErr w:type="spellEnd"/>
      <w:r>
        <w:t>)*V(</w:t>
      </w:r>
      <w:proofErr w:type="spellStart"/>
      <w:r>
        <w:t>vb</w:t>
      </w:r>
      <w:proofErr w:type="spellEnd"/>
      <w:r>
        <w:t xml:space="preserve">). </w:t>
      </w:r>
    </w:p>
    <w:p w14:paraId="504102CC" w14:textId="77777777" w:rsidR="00D03335" w:rsidRDefault="00000000">
      <w:pPr>
        <w:spacing w:after="112" w:line="259" w:lineRule="auto"/>
        <w:ind w:left="224" w:right="0" w:firstLine="0"/>
        <w:jc w:val="center"/>
      </w:pPr>
      <w:r>
        <w:rPr>
          <w:rFonts w:ascii="Calibri" w:eastAsia="Calibri" w:hAnsi="Calibri" w:cs="Calibri"/>
          <w:noProof/>
        </w:rPr>
        <mc:AlternateContent>
          <mc:Choice Requires="wpg">
            <w:drawing>
              <wp:inline distT="0" distB="0" distL="0" distR="0" wp14:anchorId="7242F119" wp14:editId="0D2844A5">
                <wp:extent cx="2336673" cy="2085594"/>
                <wp:effectExtent l="0" t="0" r="0" b="0"/>
                <wp:docPr id="5980" name="Group 5980"/>
                <wp:cNvGraphicFramePr/>
                <a:graphic xmlns:a="http://schemas.openxmlformats.org/drawingml/2006/main">
                  <a:graphicData uri="http://schemas.microsoft.com/office/word/2010/wordprocessingGroup">
                    <wpg:wgp>
                      <wpg:cNvGrpSpPr/>
                      <wpg:grpSpPr>
                        <a:xfrm>
                          <a:off x="0" y="0"/>
                          <a:ext cx="2336673" cy="2085594"/>
                          <a:chOff x="0" y="0"/>
                          <a:chExt cx="2336673" cy="2085594"/>
                        </a:xfrm>
                      </wpg:grpSpPr>
                      <wps:wsp>
                        <wps:cNvPr id="868" name="Rectangle 868"/>
                        <wps:cNvSpPr/>
                        <wps:spPr>
                          <a:xfrm>
                            <a:off x="2223262" y="965614"/>
                            <a:ext cx="42517" cy="175004"/>
                          </a:xfrm>
                          <a:prstGeom prst="rect">
                            <a:avLst/>
                          </a:prstGeom>
                          <a:ln>
                            <a:noFill/>
                          </a:ln>
                        </wps:spPr>
                        <wps:txbx>
                          <w:txbxContent>
                            <w:p w14:paraId="5B01372A" w14:textId="77777777" w:rsidR="00D03335"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881" name="Picture 881"/>
                          <pic:cNvPicPr/>
                        </pic:nvPicPr>
                        <pic:blipFill>
                          <a:blip r:embed="rId37"/>
                          <a:stretch>
                            <a:fillRect/>
                          </a:stretch>
                        </pic:blipFill>
                        <pic:spPr>
                          <a:xfrm>
                            <a:off x="120650" y="0"/>
                            <a:ext cx="2100707" cy="1059180"/>
                          </a:xfrm>
                          <a:prstGeom prst="rect">
                            <a:avLst/>
                          </a:prstGeom>
                        </pic:spPr>
                      </pic:pic>
                      <pic:pic xmlns:pic="http://schemas.openxmlformats.org/drawingml/2006/picture">
                        <pic:nvPicPr>
                          <pic:cNvPr id="883" name="Picture 883"/>
                          <pic:cNvPicPr/>
                        </pic:nvPicPr>
                        <pic:blipFill>
                          <a:blip r:embed="rId38"/>
                          <a:stretch>
                            <a:fillRect/>
                          </a:stretch>
                        </pic:blipFill>
                        <pic:spPr>
                          <a:xfrm>
                            <a:off x="0" y="1181354"/>
                            <a:ext cx="2336673" cy="904240"/>
                          </a:xfrm>
                          <a:prstGeom prst="rect">
                            <a:avLst/>
                          </a:prstGeom>
                        </pic:spPr>
                      </pic:pic>
                    </wpg:wgp>
                  </a:graphicData>
                </a:graphic>
              </wp:inline>
            </w:drawing>
          </mc:Choice>
          <mc:Fallback xmlns:a="http://schemas.openxmlformats.org/drawingml/2006/main">
            <w:pict>
              <v:group id="Group 5980" style="width:183.99pt;height:164.22pt;mso-position-horizontal-relative:char;mso-position-vertical-relative:line" coordsize="23366,20855">
                <v:rect id="Rectangle 868" style="position:absolute;width:425;height:1750;left:22232;top:9656;" filled="f" stroked="f">
                  <v:textbox inset="0,0,0,0">
                    <w:txbxContent>
                      <w:p>
                        <w:pPr>
                          <w:spacing w:before="0" w:after="160" w:line="259" w:lineRule="auto"/>
                          <w:ind w:left="0" w:right="0" w:firstLine="0"/>
                          <w:jc w:val="left"/>
                        </w:pPr>
                        <w:r>
                          <w:rPr/>
                          <w:t xml:space="preserve"> </w:t>
                        </w:r>
                      </w:p>
                    </w:txbxContent>
                  </v:textbox>
                </v:rect>
                <v:shape id="Picture 881" style="position:absolute;width:21007;height:10591;left:1206;top:0;" filled="f">
                  <v:imagedata r:id="rId39"/>
                </v:shape>
                <v:shape id="Picture 883" style="position:absolute;width:23366;height:9042;left:0;top:11813;" filled="f">
                  <v:imagedata r:id="rId40"/>
                </v:shape>
              </v:group>
            </w:pict>
          </mc:Fallback>
        </mc:AlternateContent>
      </w:r>
      <w:r>
        <w:t xml:space="preserve"> </w:t>
      </w:r>
    </w:p>
    <w:p w14:paraId="6915396D" w14:textId="77777777" w:rsidR="00D03335" w:rsidRDefault="00000000">
      <w:pPr>
        <w:ind w:left="175" w:right="0"/>
      </w:pPr>
      <w:r>
        <w:t xml:space="preserve">The output of the </w:t>
      </w:r>
      <w:proofErr w:type="spellStart"/>
      <w:r>
        <w:t>bv</w:t>
      </w:r>
      <w:proofErr w:type="spellEnd"/>
      <w:r>
        <w:t xml:space="preserve"> should be like below. </w:t>
      </w:r>
    </w:p>
    <w:p w14:paraId="6E490B52" w14:textId="77777777" w:rsidR="00D03335" w:rsidRDefault="00000000">
      <w:pPr>
        <w:spacing w:after="112" w:line="259" w:lineRule="auto"/>
        <w:ind w:left="0" w:right="1052" w:firstLine="0"/>
        <w:jc w:val="right"/>
      </w:pPr>
      <w:r>
        <w:rPr>
          <w:noProof/>
        </w:rPr>
        <w:drawing>
          <wp:inline distT="0" distB="0" distL="0" distR="0" wp14:anchorId="5CDE2B75" wp14:editId="52360636">
            <wp:extent cx="4434840" cy="1068641"/>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41"/>
                    <a:stretch>
                      <a:fillRect/>
                    </a:stretch>
                  </pic:blipFill>
                  <pic:spPr>
                    <a:xfrm>
                      <a:off x="0" y="0"/>
                      <a:ext cx="4434840" cy="1068641"/>
                    </a:xfrm>
                    <a:prstGeom prst="rect">
                      <a:avLst/>
                    </a:prstGeom>
                  </pic:spPr>
                </pic:pic>
              </a:graphicData>
            </a:graphic>
          </wp:inline>
        </w:drawing>
      </w:r>
      <w:r>
        <w:t xml:space="preserve"> </w:t>
      </w:r>
    </w:p>
    <w:p w14:paraId="03444B3E" w14:textId="77777777" w:rsidR="00D03335" w:rsidRDefault="00000000">
      <w:pPr>
        <w:ind w:left="175" w:right="0"/>
      </w:pPr>
      <w:r>
        <w:t xml:space="preserve">Finally, you need connect the output of </w:t>
      </w:r>
      <w:proofErr w:type="spellStart"/>
      <w:r>
        <w:t>bv</w:t>
      </w:r>
      <w:proofErr w:type="spellEnd"/>
      <w:r>
        <w:t xml:space="preserve"> to the peak detector: </w:t>
      </w:r>
    </w:p>
    <w:p w14:paraId="6E074623" w14:textId="77777777" w:rsidR="00D03335" w:rsidRDefault="00000000">
      <w:pPr>
        <w:spacing w:after="0" w:line="259" w:lineRule="auto"/>
        <w:ind w:left="0" w:right="900" w:firstLine="0"/>
        <w:jc w:val="right"/>
      </w:pPr>
      <w:r>
        <w:rPr>
          <w:noProof/>
        </w:rPr>
        <w:lastRenderedPageBreak/>
        <w:drawing>
          <wp:inline distT="0" distB="0" distL="0" distR="0" wp14:anchorId="7D99363B" wp14:editId="79C275DC">
            <wp:extent cx="4622292" cy="2320925"/>
            <wp:effectExtent l="0" t="0" r="0" b="0"/>
            <wp:docPr id="887" name="Picture 887"/>
            <wp:cNvGraphicFramePr/>
            <a:graphic xmlns:a="http://schemas.openxmlformats.org/drawingml/2006/main">
              <a:graphicData uri="http://schemas.openxmlformats.org/drawingml/2006/picture">
                <pic:pic xmlns:pic="http://schemas.openxmlformats.org/drawingml/2006/picture">
                  <pic:nvPicPr>
                    <pic:cNvPr id="887" name="Picture 887"/>
                    <pic:cNvPicPr/>
                  </pic:nvPicPr>
                  <pic:blipFill>
                    <a:blip r:embed="rId42"/>
                    <a:stretch>
                      <a:fillRect/>
                    </a:stretch>
                  </pic:blipFill>
                  <pic:spPr>
                    <a:xfrm>
                      <a:off x="0" y="0"/>
                      <a:ext cx="4622292" cy="2320925"/>
                    </a:xfrm>
                    <a:prstGeom prst="rect">
                      <a:avLst/>
                    </a:prstGeom>
                  </pic:spPr>
                </pic:pic>
              </a:graphicData>
            </a:graphic>
          </wp:inline>
        </w:drawing>
      </w:r>
      <w:r>
        <w:t xml:space="preserve"> </w:t>
      </w:r>
    </w:p>
    <w:sectPr w:rsidR="00D03335">
      <w:headerReference w:type="even" r:id="rId43"/>
      <w:headerReference w:type="default" r:id="rId44"/>
      <w:headerReference w:type="first" r:id="rId45"/>
      <w:pgSz w:w="12240" w:h="15840"/>
      <w:pgMar w:top="1618" w:right="1433" w:bottom="1475"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C4770" w14:textId="77777777" w:rsidR="000F2A53" w:rsidRDefault="000F2A53">
      <w:pPr>
        <w:spacing w:after="0" w:line="240" w:lineRule="auto"/>
      </w:pPr>
      <w:r>
        <w:separator/>
      </w:r>
    </w:p>
  </w:endnote>
  <w:endnote w:type="continuationSeparator" w:id="0">
    <w:p w14:paraId="1738D86A" w14:textId="77777777" w:rsidR="000F2A53" w:rsidRDefault="000F2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78E88" w14:textId="77777777" w:rsidR="000F2A53" w:rsidRDefault="000F2A53">
      <w:pPr>
        <w:spacing w:after="0" w:line="240" w:lineRule="auto"/>
      </w:pPr>
      <w:r>
        <w:separator/>
      </w:r>
    </w:p>
  </w:footnote>
  <w:footnote w:type="continuationSeparator" w:id="0">
    <w:p w14:paraId="4DA2DCAD" w14:textId="77777777" w:rsidR="000F2A53" w:rsidRDefault="000F2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5CD76" w14:textId="77777777" w:rsidR="00D03335" w:rsidRDefault="00D03335">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60E1C" w14:textId="77777777" w:rsidR="00D03335" w:rsidRDefault="00D0333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0EA76" w14:textId="77777777" w:rsidR="00D03335" w:rsidRDefault="00D0333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E6D7E" w14:textId="77777777" w:rsidR="00D03335" w:rsidRDefault="00000000">
    <w:pPr>
      <w:spacing w:after="0" w:line="259" w:lineRule="auto"/>
      <w:ind w:left="-1440" w:right="5"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0A7AD09" wp14:editId="0BA5E599">
              <wp:simplePos x="0" y="0"/>
              <wp:positionH relativeFrom="page">
                <wp:posOffset>1012241</wp:posOffset>
              </wp:positionH>
              <wp:positionV relativeFrom="page">
                <wp:posOffset>914400</wp:posOffset>
              </wp:positionV>
              <wp:extent cx="5846953" cy="6096"/>
              <wp:effectExtent l="0" t="0" r="0" b="0"/>
              <wp:wrapSquare wrapText="bothSides"/>
              <wp:docPr id="6964" name="Group 6964"/>
              <wp:cNvGraphicFramePr/>
              <a:graphic xmlns:a="http://schemas.openxmlformats.org/drawingml/2006/main">
                <a:graphicData uri="http://schemas.microsoft.com/office/word/2010/wordprocessingGroup">
                  <wpg:wgp>
                    <wpg:cNvGrpSpPr/>
                    <wpg:grpSpPr>
                      <a:xfrm>
                        <a:off x="0" y="0"/>
                        <a:ext cx="5846953" cy="6096"/>
                        <a:chOff x="0" y="0"/>
                        <a:chExt cx="5846953" cy="6096"/>
                      </a:xfrm>
                    </wpg:grpSpPr>
                    <wps:wsp>
                      <wps:cNvPr id="7137" name="Shape 7137"/>
                      <wps:cNvSpPr/>
                      <wps:spPr>
                        <a:xfrm>
                          <a:off x="0" y="0"/>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64" style="width:460.39pt;height:0.47998pt;position:absolute;mso-position-horizontal-relative:page;mso-position-horizontal:absolute;margin-left:79.704pt;mso-position-vertical-relative:page;margin-top:72pt;" coordsize="58469,60">
              <v:shape id="Shape 7138" style="position:absolute;width:58469;height:91;left:0;top:0;" coordsize="5846953,9144" path="m0,0l5846953,0l5846953,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7665E250" wp14:editId="3DA81F0F">
              <wp:simplePos x="0" y="0"/>
              <wp:positionH relativeFrom="page">
                <wp:posOffset>1003097</wp:posOffset>
              </wp:positionH>
              <wp:positionV relativeFrom="page">
                <wp:posOffset>1272794</wp:posOffset>
              </wp:positionV>
              <wp:extent cx="5856097" cy="6096"/>
              <wp:effectExtent l="0" t="0" r="0" b="0"/>
              <wp:wrapSquare wrapText="bothSides"/>
              <wp:docPr id="6966" name="Group 6966"/>
              <wp:cNvGraphicFramePr/>
              <a:graphic xmlns:a="http://schemas.openxmlformats.org/drawingml/2006/main">
                <a:graphicData uri="http://schemas.microsoft.com/office/word/2010/wordprocessingGroup">
                  <wpg:wgp>
                    <wpg:cNvGrpSpPr/>
                    <wpg:grpSpPr>
                      <a:xfrm>
                        <a:off x="0" y="0"/>
                        <a:ext cx="5856097" cy="6096"/>
                        <a:chOff x="0" y="0"/>
                        <a:chExt cx="5856097" cy="6096"/>
                      </a:xfrm>
                    </wpg:grpSpPr>
                    <wps:wsp>
                      <wps:cNvPr id="7139" name="Shape 7139"/>
                      <wps:cNvSpPr/>
                      <wps:spPr>
                        <a:xfrm>
                          <a:off x="0" y="0"/>
                          <a:ext cx="5856097" cy="9144"/>
                        </a:xfrm>
                        <a:custGeom>
                          <a:avLst/>
                          <a:gdLst/>
                          <a:ahLst/>
                          <a:cxnLst/>
                          <a:rect l="0" t="0" r="0" b="0"/>
                          <a:pathLst>
                            <a:path w="5856097" h="9144">
                              <a:moveTo>
                                <a:pt x="0" y="0"/>
                              </a:moveTo>
                              <a:lnTo>
                                <a:pt x="5856097" y="0"/>
                              </a:lnTo>
                              <a:lnTo>
                                <a:pt x="5856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66" style="width:461.11pt;height:0.47998pt;position:absolute;mso-position-horizontal-relative:page;mso-position-horizontal:absolute;margin-left:78.984pt;mso-position-vertical-relative:page;margin-top:100.22pt;" coordsize="58560,60">
              <v:shape id="Shape 7140" style="position:absolute;width:58560;height:91;left:0;top:0;" coordsize="5856097,9144" path="m0,0l5856097,0l5856097,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EAE18" w14:textId="77777777" w:rsidR="00D03335" w:rsidRDefault="00000000">
    <w:pPr>
      <w:spacing w:after="0" w:line="259" w:lineRule="auto"/>
      <w:ind w:left="-1440" w:right="5"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5BC4FFF" wp14:editId="5455E9C3">
              <wp:simplePos x="0" y="0"/>
              <wp:positionH relativeFrom="page">
                <wp:posOffset>1012241</wp:posOffset>
              </wp:positionH>
              <wp:positionV relativeFrom="page">
                <wp:posOffset>914400</wp:posOffset>
              </wp:positionV>
              <wp:extent cx="5846953" cy="6096"/>
              <wp:effectExtent l="0" t="0" r="0" b="0"/>
              <wp:wrapSquare wrapText="bothSides"/>
              <wp:docPr id="6956" name="Group 6956"/>
              <wp:cNvGraphicFramePr/>
              <a:graphic xmlns:a="http://schemas.openxmlformats.org/drawingml/2006/main">
                <a:graphicData uri="http://schemas.microsoft.com/office/word/2010/wordprocessingGroup">
                  <wpg:wgp>
                    <wpg:cNvGrpSpPr/>
                    <wpg:grpSpPr>
                      <a:xfrm>
                        <a:off x="0" y="0"/>
                        <a:ext cx="5846953" cy="6096"/>
                        <a:chOff x="0" y="0"/>
                        <a:chExt cx="5846953" cy="6096"/>
                      </a:xfrm>
                    </wpg:grpSpPr>
                    <wps:wsp>
                      <wps:cNvPr id="7133" name="Shape 7133"/>
                      <wps:cNvSpPr/>
                      <wps:spPr>
                        <a:xfrm>
                          <a:off x="0" y="0"/>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6" style="width:460.39pt;height:0.47998pt;position:absolute;mso-position-horizontal-relative:page;mso-position-horizontal:absolute;margin-left:79.704pt;mso-position-vertical-relative:page;margin-top:72pt;" coordsize="58469,60">
              <v:shape id="Shape 7134" style="position:absolute;width:58469;height:91;left:0;top:0;" coordsize="5846953,9144" path="m0,0l5846953,0l5846953,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7EF5CF0E" wp14:editId="37153789">
              <wp:simplePos x="0" y="0"/>
              <wp:positionH relativeFrom="page">
                <wp:posOffset>1003097</wp:posOffset>
              </wp:positionH>
              <wp:positionV relativeFrom="page">
                <wp:posOffset>1272794</wp:posOffset>
              </wp:positionV>
              <wp:extent cx="5856097" cy="6096"/>
              <wp:effectExtent l="0" t="0" r="0" b="0"/>
              <wp:wrapSquare wrapText="bothSides"/>
              <wp:docPr id="6958" name="Group 6958"/>
              <wp:cNvGraphicFramePr/>
              <a:graphic xmlns:a="http://schemas.openxmlformats.org/drawingml/2006/main">
                <a:graphicData uri="http://schemas.microsoft.com/office/word/2010/wordprocessingGroup">
                  <wpg:wgp>
                    <wpg:cNvGrpSpPr/>
                    <wpg:grpSpPr>
                      <a:xfrm>
                        <a:off x="0" y="0"/>
                        <a:ext cx="5856097" cy="6096"/>
                        <a:chOff x="0" y="0"/>
                        <a:chExt cx="5856097" cy="6096"/>
                      </a:xfrm>
                    </wpg:grpSpPr>
                    <wps:wsp>
                      <wps:cNvPr id="7135" name="Shape 7135"/>
                      <wps:cNvSpPr/>
                      <wps:spPr>
                        <a:xfrm>
                          <a:off x="0" y="0"/>
                          <a:ext cx="5856097" cy="9144"/>
                        </a:xfrm>
                        <a:custGeom>
                          <a:avLst/>
                          <a:gdLst/>
                          <a:ahLst/>
                          <a:cxnLst/>
                          <a:rect l="0" t="0" r="0" b="0"/>
                          <a:pathLst>
                            <a:path w="5856097" h="9144">
                              <a:moveTo>
                                <a:pt x="0" y="0"/>
                              </a:moveTo>
                              <a:lnTo>
                                <a:pt x="5856097" y="0"/>
                              </a:lnTo>
                              <a:lnTo>
                                <a:pt x="5856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8" style="width:461.11pt;height:0.47998pt;position:absolute;mso-position-horizontal-relative:page;mso-position-horizontal:absolute;margin-left:78.984pt;mso-position-vertical-relative:page;margin-top:100.22pt;" coordsize="58560,60">
              <v:shape id="Shape 7136" style="position:absolute;width:58560;height:91;left:0;top:0;" coordsize="5856097,9144" path="m0,0l5856097,0l5856097,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6F194" w14:textId="77777777" w:rsidR="00D03335" w:rsidRDefault="00000000">
    <w:pPr>
      <w:spacing w:after="0" w:line="259" w:lineRule="auto"/>
      <w:ind w:left="-1440" w:right="5"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4004887" wp14:editId="59EB4100">
              <wp:simplePos x="0" y="0"/>
              <wp:positionH relativeFrom="page">
                <wp:posOffset>1012241</wp:posOffset>
              </wp:positionH>
              <wp:positionV relativeFrom="page">
                <wp:posOffset>914400</wp:posOffset>
              </wp:positionV>
              <wp:extent cx="5846953" cy="6096"/>
              <wp:effectExtent l="0" t="0" r="0" b="0"/>
              <wp:wrapSquare wrapText="bothSides"/>
              <wp:docPr id="6948" name="Group 6948"/>
              <wp:cNvGraphicFramePr/>
              <a:graphic xmlns:a="http://schemas.openxmlformats.org/drawingml/2006/main">
                <a:graphicData uri="http://schemas.microsoft.com/office/word/2010/wordprocessingGroup">
                  <wpg:wgp>
                    <wpg:cNvGrpSpPr/>
                    <wpg:grpSpPr>
                      <a:xfrm>
                        <a:off x="0" y="0"/>
                        <a:ext cx="5846953" cy="6096"/>
                        <a:chOff x="0" y="0"/>
                        <a:chExt cx="5846953" cy="6096"/>
                      </a:xfrm>
                    </wpg:grpSpPr>
                    <wps:wsp>
                      <wps:cNvPr id="7129" name="Shape 7129"/>
                      <wps:cNvSpPr/>
                      <wps:spPr>
                        <a:xfrm>
                          <a:off x="0" y="0"/>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8" style="width:460.39pt;height:0.47998pt;position:absolute;mso-position-horizontal-relative:page;mso-position-horizontal:absolute;margin-left:79.704pt;mso-position-vertical-relative:page;margin-top:72pt;" coordsize="58469,60">
              <v:shape id="Shape 7130" style="position:absolute;width:58469;height:91;left:0;top:0;" coordsize="5846953,9144" path="m0,0l5846953,0l5846953,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312994A9" wp14:editId="2338F44F">
              <wp:simplePos x="0" y="0"/>
              <wp:positionH relativeFrom="page">
                <wp:posOffset>1003097</wp:posOffset>
              </wp:positionH>
              <wp:positionV relativeFrom="page">
                <wp:posOffset>1272794</wp:posOffset>
              </wp:positionV>
              <wp:extent cx="5856097" cy="6096"/>
              <wp:effectExtent l="0" t="0" r="0" b="0"/>
              <wp:wrapSquare wrapText="bothSides"/>
              <wp:docPr id="6950" name="Group 6950"/>
              <wp:cNvGraphicFramePr/>
              <a:graphic xmlns:a="http://schemas.openxmlformats.org/drawingml/2006/main">
                <a:graphicData uri="http://schemas.microsoft.com/office/word/2010/wordprocessingGroup">
                  <wpg:wgp>
                    <wpg:cNvGrpSpPr/>
                    <wpg:grpSpPr>
                      <a:xfrm>
                        <a:off x="0" y="0"/>
                        <a:ext cx="5856097" cy="6096"/>
                        <a:chOff x="0" y="0"/>
                        <a:chExt cx="5856097" cy="6096"/>
                      </a:xfrm>
                    </wpg:grpSpPr>
                    <wps:wsp>
                      <wps:cNvPr id="7131" name="Shape 7131"/>
                      <wps:cNvSpPr/>
                      <wps:spPr>
                        <a:xfrm>
                          <a:off x="0" y="0"/>
                          <a:ext cx="5856097" cy="9144"/>
                        </a:xfrm>
                        <a:custGeom>
                          <a:avLst/>
                          <a:gdLst/>
                          <a:ahLst/>
                          <a:cxnLst/>
                          <a:rect l="0" t="0" r="0" b="0"/>
                          <a:pathLst>
                            <a:path w="5856097" h="9144">
                              <a:moveTo>
                                <a:pt x="0" y="0"/>
                              </a:moveTo>
                              <a:lnTo>
                                <a:pt x="5856097" y="0"/>
                              </a:lnTo>
                              <a:lnTo>
                                <a:pt x="58560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0" style="width:461.11pt;height:0.47998pt;position:absolute;mso-position-horizontal-relative:page;mso-position-horizontal:absolute;margin-left:78.984pt;mso-position-vertical-relative:page;margin-top:100.22pt;" coordsize="58560,60">
              <v:shape id="Shape 7132" style="position:absolute;width:58560;height:91;left:0;top:0;" coordsize="5856097,9144" path="m0,0l5856097,0l5856097,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15447"/>
    <w:multiLevelType w:val="hybridMultilevel"/>
    <w:tmpl w:val="CF28AB44"/>
    <w:lvl w:ilvl="0" w:tplc="CF2C6296">
      <w:start w:val="4"/>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D6A766">
      <w:start w:val="1"/>
      <w:numFmt w:val="lowerLetter"/>
      <w:lvlText w:val="%2"/>
      <w:lvlJc w:val="left"/>
      <w:pPr>
        <w:ind w:left="1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A6750A">
      <w:start w:val="1"/>
      <w:numFmt w:val="lowerRoman"/>
      <w:lvlText w:val="%3"/>
      <w:lvlJc w:val="left"/>
      <w:pPr>
        <w:ind w:left="1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BA68FE">
      <w:start w:val="1"/>
      <w:numFmt w:val="decimal"/>
      <w:lvlText w:val="%4"/>
      <w:lvlJc w:val="left"/>
      <w:pPr>
        <w:ind w:left="2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62F152">
      <w:start w:val="1"/>
      <w:numFmt w:val="lowerLetter"/>
      <w:lvlText w:val="%5"/>
      <w:lvlJc w:val="left"/>
      <w:pPr>
        <w:ind w:left="3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92E9E8">
      <w:start w:val="1"/>
      <w:numFmt w:val="lowerRoman"/>
      <w:lvlText w:val="%6"/>
      <w:lvlJc w:val="left"/>
      <w:pPr>
        <w:ind w:left="3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8859DC">
      <w:start w:val="1"/>
      <w:numFmt w:val="decimal"/>
      <w:lvlText w:val="%7"/>
      <w:lvlJc w:val="left"/>
      <w:pPr>
        <w:ind w:left="4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5CEB3C">
      <w:start w:val="1"/>
      <w:numFmt w:val="lowerLetter"/>
      <w:lvlText w:val="%8"/>
      <w:lvlJc w:val="left"/>
      <w:pPr>
        <w:ind w:left="5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64DBDA">
      <w:start w:val="1"/>
      <w:numFmt w:val="lowerRoman"/>
      <w:lvlText w:val="%9"/>
      <w:lvlJc w:val="left"/>
      <w:pPr>
        <w:ind w:left="6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E707B8"/>
    <w:multiLevelType w:val="hybridMultilevel"/>
    <w:tmpl w:val="8318C42C"/>
    <w:lvl w:ilvl="0" w:tplc="64B84708">
      <w:start w:val="1"/>
      <w:numFmt w:val="decimal"/>
      <w:lvlText w:val="%1."/>
      <w:lvlJc w:val="left"/>
      <w:pPr>
        <w:ind w:left="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0E0720">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941470">
      <w:start w:val="1"/>
      <w:numFmt w:val="lowerRoman"/>
      <w:lvlText w:val="%3"/>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984C16">
      <w:start w:val="1"/>
      <w:numFmt w:val="decimal"/>
      <w:lvlText w:val="%4"/>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08B0D6">
      <w:start w:val="1"/>
      <w:numFmt w:val="lowerLetter"/>
      <w:lvlText w:val="%5"/>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9683B0">
      <w:start w:val="1"/>
      <w:numFmt w:val="lowerRoman"/>
      <w:lvlText w:val="%6"/>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92D9DC">
      <w:start w:val="1"/>
      <w:numFmt w:val="decimal"/>
      <w:lvlText w:val="%7"/>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D2DC58">
      <w:start w:val="1"/>
      <w:numFmt w:val="lowerLetter"/>
      <w:lvlText w:val="%8"/>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C066CA">
      <w:start w:val="1"/>
      <w:numFmt w:val="lowerRoman"/>
      <w:lvlText w:val="%9"/>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21F138A"/>
    <w:multiLevelType w:val="hybridMultilevel"/>
    <w:tmpl w:val="846A6A3E"/>
    <w:lvl w:ilvl="0" w:tplc="33A80D1E">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FE2198">
      <w:start w:val="1"/>
      <w:numFmt w:val="lowerLetter"/>
      <w:lvlText w:val="%2"/>
      <w:lvlJc w:val="left"/>
      <w:pPr>
        <w:ind w:left="1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A8BB36">
      <w:start w:val="1"/>
      <w:numFmt w:val="lowerRoman"/>
      <w:lvlText w:val="%3"/>
      <w:lvlJc w:val="left"/>
      <w:pPr>
        <w:ind w:left="1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AEBF0C">
      <w:start w:val="1"/>
      <w:numFmt w:val="decimal"/>
      <w:lvlText w:val="%4"/>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224416">
      <w:start w:val="1"/>
      <w:numFmt w:val="lowerLetter"/>
      <w:lvlText w:val="%5"/>
      <w:lvlJc w:val="left"/>
      <w:pPr>
        <w:ind w:left="3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D8E1A0">
      <w:start w:val="1"/>
      <w:numFmt w:val="lowerRoman"/>
      <w:lvlText w:val="%6"/>
      <w:lvlJc w:val="left"/>
      <w:pPr>
        <w:ind w:left="4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6A0198">
      <w:start w:val="1"/>
      <w:numFmt w:val="decimal"/>
      <w:lvlText w:val="%7"/>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AA632C">
      <w:start w:val="1"/>
      <w:numFmt w:val="lowerLetter"/>
      <w:lvlText w:val="%8"/>
      <w:lvlJc w:val="left"/>
      <w:pPr>
        <w:ind w:left="5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F6D0A6">
      <w:start w:val="1"/>
      <w:numFmt w:val="lowerRoman"/>
      <w:lvlText w:val="%9"/>
      <w:lvlJc w:val="left"/>
      <w:pPr>
        <w:ind w:left="62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43457362">
    <w:abstractNumId w:val="2"/>
  </w:num>
  <w:num w:numId="2" w16cid:durableId="487476514">
    <w:abstractNumId w:val="0"/>
  </w:num>
  <w:num w:numId="3" w16cid:durableId="157647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335"/>
    <w:rsid w:val="000F2A53"/>
    <w:rsid w:val="00140FDC"/>
    <w:rsid w:val="002E3DC3"/>
    <w:rsid w:val="004E219A"/>
    <w:rsid w:val="0062647C"/>
    <w:rsid w:val="00710E0C"/>
    <w:rsid w:val="007C7868"/>
    <w:rsid w:val="008543A3"/>
    <w:rsid w:val="0097245F"/>
    <w:rsid w:val="00C241AB"/>
    <w:rsid w:val="00C7502C"/>
    <w:rsid w:val="00D03335"/>
    <w:rsid w:val="00E26B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10B8"/>
  <w15:docId w15:val="{37E607E3-B274-4F45-BAB7-732173CE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52" w:lineRule="auto"/>
      <w:ind w:left="240" w:right="43"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10" w:right="81" w:hanging="10"/>
      <w:jc w:val="center"/>
      <w:outlineLvl w:val="0"/>
    </w:pPr>
    <w:rPr>
      <w:rFonts w:ascii="Arial" w:eastAsia="Arial" w:hAnsi="Arial" w:cs="Arial"/>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6"/>
    </w:rPr>
  </w:style>
  <w:style w:type="paragraph" w:styleId="ListParagraph">
    <w:name w:val="List Paragraph"/>
    <w:basedOn w:val="Normal"/>
    <w:uiPriority w:val="34"/>
    <w:qFormat/>
    <w:rsid w:val="008543A3"/>
    <w:pPr>
      <w:ind w:left="720"/>
      <w:contextualSpacing/>
    </w:pPr>
  </w:style>
  <w:style w:type="character" w:styleId="PlaceholderText">
    <w:name w:val="Placeholder Text"/>
    <w:basedOn w:val="DefaultParagraphFont"/>
    <w:uiPriority w:val="99"/>
    <w:semiHidden/>
    <w:rsid w:val="00140FD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8.jpg"/><Relationship Id="rId26" Type="http://schemas.openxmlformats.org/officeDocument/2006/relationships/image" Target="media/image11.png"/><Relationship Id="rId39" Type="http://schemas.openxmlformats.org/officeDocument/2006/relationships/image" Target="media/image100.jpg"/><Relationship Id="rId21" Type="http://schemas.openxmlformats.org/officeDocument/2006/relationships/image" Target="media/image70.jpg"/><Relationship Id="rId34" Type="http://schemas.openxmlformats.org/officeDocument/2006/relationships/image" Target="media/image19.png"/><Relationship Id="rId42" Type="http://schemas.openxmlformats.org/officeDocument/2006/relationships/image" Target="media/image25.jpg"/><Relationship Id="rId47"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header" Target="header2.xml"/><Relationship Id="rId32" Type="http://schemas.openxmlformats.org/officeDocument/2006/relationships/image" Target="media/image17.png"/><Relationship Id="rId37" Type="http://schemas.openxmlformats.org/officeDocument/2006/relationships/image" Target="media/image22.jpg"/><Relationship Id="rId40" Type="http://schemas.openxmlformats.org/officeDocument/2006/relationships/image" Target="media/image11.jpg"/><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1.xml"/><Relationship Id="rId28" Type="http://schemas.openxmlformats.org/officeDocument/2006/relationships/image" Target="media/image13.png"/><Relationship Id="rId36" Type="http://schemas.openxmlformats.org/officeDocument/2006/relationships/image" Target="media/image21.jpg"/><Relationship Id="rId10" Type="http://schemas.openxmlformats.org/officeDocument/2006/relationships/image" Target="media/image12.jpg"/><Relationship Id="rId19" Type="http://schemas.openxmlformats.org/officeDocument/2006/relationships/image" Target="media/image9.jpg"/><Relationship Id="rId31" Type="http://schemas.openxmlformats.org/officeDocument/2006/relationships/image" Target="media/image16.png"/><Relationship Id="rId44"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image" Target="media/image80.jp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eader" Target="header4.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50.jpg"/><Relationship Id="rId25" Type="http://schemas.openxmlformats.org/officeDocument/2006/relationships/header" Target="header3.xml"/><Relationship Id="rId33" Type="http://schemas.openxmlformats.org/officeDocument/2006/relationships/image" Target="media/image18.png"/><Relationship Id="rId38" Type="http://schemas.openxmlformats.org/officeDocument/2006/relationships/image" Target="media/image23.jpg"/><Relationship Id="rId46" Type="http://schemas.openxmlformats.org/officeDocument/2006/relationships/fontTable" Target="fontTable.xml"/><Relationship Id="rId20" Type="http://schemas.openxmlformats.org/officeDocument/2006/relationships/image" Target="media/image10.jpg"/><Relationship Id="rId41"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Kassiri</dc:creator>
  <cp:keywords/>
  <cp:lastModifiedBy>Hao Liu</cp:lastModifiedBy>
  <cp:revision>2</cp:revision>
  <dcterms:created xsi:type="dcterms:W3CDTF">2024-10-02T05:31:00Z</dcterms:created>
  <dcterms:modified xsi:type="dcterms:W3CDTF">2024-10-02T05:31:00Z</dcterms:modified>
</cp:coreProperties>
</file>