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個案思維_心得報告</w:t>
      </w:r>
    </w:p>
    <w:p>
      <w:pPr>
        <w:rPr>
          <w:sz w:val="28"/>
          <w:szCs w:val="28"/>
        </w:rPr>
      </w:pPr>
      <w:bookmarkStart w:id="0" w:name="_GoBack"/>
      <w:bookmarkEnd w:id="0"/>
      <w:r>
        <w:rPr>
          <w:rFonts w:eastAsia="Times New Roman"/>
          <w:sz w:val="28"/>
          <w:szCs w:val="28"/>
        </w:rPr>
        <w:t xml:space="preserve">    </w:t>
      </w:r>
      <w:r>
        <w:rPr>
          <w:sz w:val="28"/>
          <w:szCs w:val="28"/>
        </w:rPr>
        <w:t>個案教學能讓哈佛大學一直在國際大學排行榜保持龍頭不是沒有道理，但能讓個案教學發揚光大的卻是啟發式的教學！</w:t>
      </w:r>
    </w:p>
    <w:p>
      <w:pPr>
        <w:rPr>
          <w:sz w:val="28"/>
          <w:szCs w:val="28"/>
        </w:rPr>
      </w:pPr>
      <w:r>
        <w:rPr>
          <w:rFonts w:eastAsia="Times New Roman"/>
          <w:sz w:val="28"/>
          <w:szCs w:val="28"/>
        </w:rPr>
        <w:t xml:space="preserve">    </w:t>
      </w:r>
      <w:r>
        <w:rPr>
          <w:sz w:val="28"/>
          <w:szCs w:val="28"/>
        </w:rPr>
        <w:t>今天上了林老師的課，感覺與以往不同。從國小到國中、高中，都是聽老師在說，完全沒有自己的想法，老師說的就是要記下來，不能反駁他說的內容到底是錯還是對的！但是今天老師完全讓我們自由發揮，藉由提出問題，來讓我們提出自己對於問題的看法。先從了解問題、到分析問題、在進而提出解決的方案。還可以從大家提出自己的看法時，了解到自己的想法有哪些地方不足，吸收他人的優點，改善自己不足的部份，我覺得是我今天上課學到最多的地方！</w:t>
      </w:r>
    </w:p>
    <w:p>
      <w:pPr/>
      <w:r>
        <w:rPr>
          <w:sz w:val="28"/>
          <w:szCs w:val="28"/>
        </w:rPr>
        <w:t>　　我真的覺得課堂討論的方式很適合學生來學習，不但可以激發學生主動去思考問題，更可以培養學生謙卑的個性。在發表意見時，努力展現自己的想法，在聆聽他人意見時，可以當個好的聆聽者，試著多接觸他人的想法，使自己的思想不會侷限在小小的自我空間裡！</w:t>
      </w:r>
    </w:p>
    <w:p>
      <w:pPr/>
      <w:r>
        <w:rPr>
          <w:sz w:val="28"/>
          <w:szCs w:val="28"/>
        </w:rPr>
        <w:t>　　今天上完這堂課，感覺對於學習這塊領域又有了新的想法！跟他人互相討論的同時，不但可以使自己從各種角度去探討事務，也可以從別人的見解裡吸收許多，在搭配個案教學來模擬未來在職場上的各種情況，使我們有身歷其境的感覺。</w:t>
      </w:r>
    </w:p>
    <w:p>
      <w:pPr>
        <w:ind w:firstLine="560"/>
        <w:rPr>
          <w:sz w:val="28"/>
          <w:szCs w:val="28"/>
        </w:rPr>
      </w:pPr>
      <w:r>
        <w:rPr>
          <w:sz w:val="28"/>
          <w:szCs w:val="28"/>
        </w:rPr>
        <w:t>我只能說這節課真的讓我受益良多！</w:t>
      </w:r>
    </w:p>
    <w:p>
      <w:pPr>
        <w:rPr>
          <w:sz w:val="28"/>
          <w:szCs w:val="28"/>
        </w:rPr>
      </w:pPr>
      <w:r>
        <w:rPr>
          <w:sz w:val="28"/>
          <w:szCs w:val="28"/>
        </w:rPr>
        <w:t>　　</w:t>
      </w:r>
    </w:p>
    <w:sectPr>
      <w:pgSz w:w="11906" w:h="16838"/>
      <w:pgMar w:top="1440" w:right="1800" w:bottom="1440" w:left="1800" w:header="0" w:footer="0" w:gutter="0"/>
      <w:pgNumType w:fmt="decimal"/>
      <w:formProt w:val="0"/>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Noto Sans CJK TC">
    <w:panose1 w:val="020B0500000000000000"/>
    <w:charset w:val="88"/>
    <w:family w:val="auto"/>
    <w:pitch w:val="default"/>
    <w:sig w:usb0="30000003" w:usb1="2BDF3C10" w:usb2="00000016" w:usb3="00000000" w:csb0="603A0107" w:csb1="00000000"/>
  </w:font>
  <w:font w:name="AR PL UMing TW">
    <w:panose1 w:val="020B0309010101010101"/>
    <w:charset w:val="86"/>
    <w:family w:val="auto"/>
    <w:pitch w:val="default"/>
    <w:sig w:usb0="A00002FF" w:usb1="3ACFFDFF" w:usb2="00000036" w:usb3="00000000" w:csb0="20160097" w:csb1="CFD60000"/>
  </w:font>
  <w:font w:name="新細明體;PMingLiU">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80"/>
  <w:compat>
    <w:useFELayout/>
    <w:compatSetting w:name="compatibilityMode" w:uri="http://schemas.microsoft.com/office/word" w:val="12"/>
  </w:compat>
  <w:rsids>
    <w:rsidRoot w:val="00000000"/>
    <w:rsid w:val="BFB796D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AR PL UMing TW" w:cs="Noto Sans CJK TC"/>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pPr>
    <w:rPr>
      <w:rFonts w:ascii="Times New Roman" w:hAnsi="Times New Roman" w:eastAsia="新細明體;PMingLiU" w:cs="Times New Roman"/>
      <w:color w:val="auto"/>
      <w:sz w:val="24"/>
      <w:szCs w:val="24"/>
      <w:lang w:val="en-US" w:eastAsia="zh-TW"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Noto Sans CJK TC"/>
      <w:i/>
      <w:iCs/>
      <w:sz w:val="24"/>
      <w:szCs w:val="24"/>
    </w:rPr>
  </w:style>
  <w:style w:type="paragraph" w:styleId="4">
    <w:name w:val="List"/>
    <w:basedOn w:val="2"/>
    <w:uiPriority w:val="0"/>
    <w:rPr>
      <w:rFonts w:cs="Noto Sans CJK TC"/>
    </w:rPr>
  </w:style>
  <w:style w:type="character" w:customStyle="1" w:styleId="7">
    <w:name w:val="預設段落字型"/>
    <w:qFormat/>
    <w:uiPriority w:val="0"/>
  </w:style>
  <w:style w:type="paragraph" w:customStyle="1" w:styleId="8">
    <w:name w:val="標題"/>
    <w:basedOn w:val="1"/>
    <w:next w:val="2"/>
    <w:qFormat/>
    <w:uiPriority w:val="0"/>
    <w:pPr>
      <w:keepNext/>
      <w:spacing w:before="240" w:after="120"/>
    </w:pPr>
    <w:rPr>
      <w:rFonts w:ascii="Liberation Sans" w:hAnsi="Liberation Sans" w:eastAsia="Noto Sans CJK TC" w:cs="Noto Sans CJK TC"/>
      <w:sz w:val="28"/>
      <w:szCs w:val="28"/>
    </w:rPr>
  </w:style>
  <w:style w:type="paragraph" w:customStyle="1" w:styleId="9">
    <w:name w:val="索引"/>
    <w:basedOn w:val="1"/>
    <w:qFormat/>
    <w:uiPriority w:val="0"/>
    <w:pPr>
      <w:suppressLineNumbers/>
    </w:pPr>
    <w:rPr>
      <w:rFonts w:cs="Noto Sans CJK TC"/>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2010-09-30T19:58:00Z</dcterms:created>
  <dc:creator>X</dc:creator>
  <cp:lastModifiedBy>slave1</cp:lastModifiedBy>
  <dcterms:modified xsi:type="dcterms:W3CDTF">2017-06-21T12:33:20Z</dcterms:modified>
  <dc:title>個案思維_心得報告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1028-10.1.0.5672</vt:lpwstr>
  </property>
</Properties>
</file>