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3D6" w:rsidRDefault="00D65199" w:rsidP="00D756A1">
      <w:pPr>
        <w:pStyle w:val="a6"/>
        <w:rPr>
          <w:lang w:eastAsia="zh-CN"/>
        </w:rPr>
      </w:pPr>
      <w:r>
        <w:rPr>
          <w:rFonts w:hint="eastAsia"/>
          <w:lang w:eastAsia="zh-CN"/>
        </w:rPr>
        <w:t>总体设计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72816556"/>
        <w:docPartObj>
          <w:docPartGallery w:val="Table of Contents"/>
          <w:docPartUnique/>
        </w:docPartObj>
      </w:sdtPr>
      <w:sdtEndPr>
        <w:rPr>
          <w:lang w:val="en-US" w:eastAsia="zh-CN"/>
        </w:rPr>
      </w:sdtEndPr>
      <w:sdtContent>
        <w:p w:rsidR="00800559" w:rsidRDefault="00800559">
          <w:pPr>
            <w:pStyle w:val="TOC"/>
          </w:pPr>
          <w:r>
            <w:rPr>
              <w:lang w:val="zh-CN"/>
            </w:rPr>
            <w:t>目录</w:t>
          </w:r>
        </w:p>
        <w:p w:rsidR="006323E6" w:rsidRDefault="00FD1711">
          <w:pPr>
            <w:pStyle w:val="10"/>
            <w:tabs>
              <w:tab w:val="left" w:pos="420"/>
              <w:tab w:val="right" w:leader="dot" w:pos="10456"/>
            </w:tabs>
            <w:rPr>
              <w:noProof/>
              <w:kern w:val="2"/>
              <w:sz w:val="21"/>
              <w:lang w:eastAsia="zh-CN" w:bidi="ar-SA"/>
            </w:rPr>
          </w:pPr>
          <w:r>
            <w:rPr>
              <w:lang w:eastAsia="zh-CN"/>
            </w:rPr>
            <w:fldChar w:fldCharType="begin"/>
          </w:r>
          <w:r w:rsidR="00800559"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430964787" w:history="1">
            <w:r w:rsidR="006323E6" w:rsidRPr="00EB17F9">
              <w:rPr>
                <w:rStyle w:val="af4"/>
                <w:noProof/>
                <w:lang w:eastAsia="zh-CN"/>
              </w:rPr>
              <w:t>2</w:t>
            </w:r>
            <w:r w:rsidR="006323E6">
              <w:rPr>
                <w:noProof/>
                <w:kern w:val="2"/>
                <w:sz w:val="21"/>
                <w:lang w:eastAsia="zh-CN" w:bidi="ar-SA"/>
              </w:rPr>
              <w:tab/>
            </w:r>
            <w:r w:rsidR="006323E6" w:rsidRPr="00EB17F9">
              <w:rPr>
                <w:rStyle w:val="af4"/>
                <w:rFonts w:hint="eastAsia"/>
                <w:noProof/>
                <w:lang w:eastAsia="zh-CN"/>
              </w:rPr>
              <w:t>总体设计</w:t>
            </w:r>
            <w:r w:rsidR="006323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23E6">
              <w:rPr>
                <w:noProof/>
                <w:webHidden/>
              </w:rPr>
              <w:instrText xml:space="preserve"> PAGEREF _Toc430964787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3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3E6" w:rsidRDefault="00FD1711" w:rsidP="006323E6">
          <w:pPr>
            <w:pStyle w:val="20"/>
            <w:tabs>
              <w:tab w:val="left" w:pos="1050"/>
              <w:tab w:val="right" w:leader="dot" w:pos="1045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30964788" w:history="1">
            <w:r w:rsidR="006323E6" w:rsidRPr="00EB17F9">
              <w:rPr>
                <w:rStyle w:val="af4"/>
                <w:noProof/>
                <w:lang w:eastAsia="zh-CN"/>
              </w:rPr>
              <w:t>2.1</w:t>
            </w:r>
            <w:r w:rsidR="006323E6">
              <w:rPr>
                <w:noProof/>
                <w:kern w:val="2"/>
                <w:sz w:val="21"/>
                <w:lang w:eastAsia="zh-CN" w:bidi="ar-SA"/>
              </w:rPr>
              <w:tab/>
            </w:r>
            <w:r w:rsidR="006323E6" w:rsidRPr="00EB17F9">
              <w:rPr>
                <w:rStyle w:val="af4"/>
                <w:rFonts w:hint="eastAsia"/>
                <w:noProof/>
                <w:lang w:eastAsia="zh-CN"/>
              </w:rPr>
              <w:t>系统结构</w:t>
            </w:r>
            <w:r w:rsidR="006323E6" w:rsidRPr="00EB17F9">
              <w:rPr>
                <w:rStyle w:val="af4"/>
                <w:noProof/>
                <w:lang w:eastAsia="zh-CN"/>
              </w:rPr>
              <w:t>/</w:t>
            </w:r>
            <w:r w:rsidR="006323E6" w:rsidRPr="00EB17F9">
              <w:rPr>
                <w:rStyle w:val="af4"/>
                <w:rFonts w:hint="eastAsia"/>
                <w:noProof/>
                <w:lang w:eastAsia="zh-CN"/>
              </w:rPr>
              <w:t>模块设计</w:t>
            </w:r>
            <w:r w:rsidR="006323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23E6">
              <w:rPr>
                <w:noProof/>
                <w:webHidden/>
              </w:rPr>
              <w:instrText xml:space="preserve"> PAGEREF _Toc430964788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3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3E6" w:rsidRDefault="00FD1711" w:rsidP="006323E6">
          <w:pPr>
            <w:pStyle w:val="20"/>
            <w:tabs>
              <w:tab w:val="left" w:pos="1050"/>
              <w:tab w:val="right" w:leader="dot" w:pos="1045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30964789" w:history="1">
            <w:r w:rsidR="006323E6" w:rsidRPr="00EB17F9">
              <w:rPr>
                <w:rStyle w:val="af4"/>
                <w:noProof/>
                <w:lang w:eastAsia="zh-CN"/>
              </w:rPr>
              <w:t>2.2</w:t>
            </w:r>
            <w:r w:rsidR="006323E6">
              <w:rPr>
                <w:noProof/>
                <w:kern w:val="2"/>
                <w:sz w:val="21"/>
                <w:lang w:eastAsia="zh-CN" w:bidi="ar-SA"/>
              </w:rPr>
              <w:tab/>
            </w:r>
            <w:r w:rsidR="006323E6" w:rsidRPr="00EB17F9">
              <w:rPr>
                <w:rStyle w:val="af4"/>
                <w:rFonts w:hint="eastAsia"/>
                <w:noProof/>
                <w:lang w:eastAsia="zh-CN"/>
              </w:rPr>
              <w:t>端口分配</w:t>
            </w:r>
            <w:r w:rsidR="006323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23E6">
              <w:rPr>
                <w:noProof/>
                <w:webHidden/>
              </w:rPr>
              <w:instrText xml:space="preserve"> PAGEREF _Toc430964789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3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3E6" w:rsidRDefault="00FD1711" w:rsidP="006323E6">
          <w:pPr>
            <w:pStyle w:val="30"/>
            <w:tabs>
              <w:tab w:val="left" w:pos="1680"/>
              <w:tab w:val="right" w:leader="dot" w:pos="1045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30964790" w:history="1">
            <w:r w:rsidR="006323E6" w:rsidRPr="00EB17F9">
              <w:rPr>
                <w:rStyle w:val="af4"/>
                <w:noProof/>
                <w:lang w:eastAsia="zh-CN"/>
              </w:rPr>
              <w:t>2.2.1</w:t>
            </w:r>
            <w:r w:rsidR="006323E6">
              <w:rPr>
                <w:noProof/>
                <w:kern w:val="2"/>
                <w:sz w:val="21"/>
                <w:lang w:eastAsia="zh-CN" w:bidi="ar-SA"/>
              </w:rPr>
              <w:tab/>
            </w:r>
            <w:r w:rsidR="006323E6" w:rsidRPr="00EB17F9">
              <w:rPr>
                <w:rStyle w:val="af4"/>
                <w:noProof/>
                <w:lang w:eastAsia="zh-CN"/>
              </w:rPr>
              <w:t>P1</w:t>
            </w:r>
            <w:r w:rsidR="006323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23E6">
              <w:rPr>
                <w:noProof/>
                <w:webHidden/>
              </w:rPr>
              <w:instrText xml:space="preserve"> PAGEREF _Toc430964790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3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3E6" w:rsidRDefault="00FD1711" w:rsidP="006323E6">
          <w:pPr>
            <w:pStyle w:val="30"/>
            <w:tabs>
              <w:tab w:val="left" w:pos="1680"/>
              <w:tab w:val="right" w:leader="dot" w:pos="1045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30964791" w:history="1">
            <w:r w:rsidR="006323E6" w:rsidRPr="00EB17F9">
              <w:rPr>
                <w:rStyle w:val="af4"/>
                <w:noProof/>
                <w:lang w:eastAsia="zh-CN"/>
              </w:rPr>
              <w:t>2.2.2</w:t>
            </w:r>
            <w:r w:rsidR="006323E6">
              <w:rPr>
                <w:noProof/>
                <w:kern w:val="2"/>
                <w:sz w:val="21"/>
                <w:lang w:eastAsia="zh-CN" w:bidi="ar-SA"/>
              </w:rPr>
              <w:tab/>
            </w:r>
            <w:r w:rsidR="006323E6" w:rsidRPr="00EB17F9">
              <w:rPr>
                <w:rStyle w:val="af4"/>
                <w:noProof/>
                <w:lang w:eastAsia="zh-CN"/>
              </w:rPr>
              <w:t>P2</w:t>
            </w:r>
            <w:r w:rsidR="006323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23E6">
              <w:rPr>
                <w:noProof/>
                <w:webHidden/>
              </w:rPr>
              <w:instrText xml:space="preserve"> PAGEREF _Toc430964791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3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3E6" w:rsidRDefault="00FD1711" w:rsidP="006323E6">
          <w:pPr>
            <w:pStyle w:val="30"/>
            <w:tabs>
              <w:tab w:val="left" w:pos="1680"/>
              <w:tab w:val="right" w:leader="dot" w:pos="1045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30964792" w:history="1">
            <w:r w:rsidR="006323E6" w:rsidRPr="00EB17F9">
              <w:rPr>
                <w:rStyle w:val="af4"/>
                <w:noProof/>
                <w:lang w:eastAsia="zh-CN"/>
              </w:rPr>
              <w:t>2.2.3</w:t>
            </w:r>
            <w:r w:rsidR="006323E6">
              <w:rPr>
                <w:noProof/>
                <w:kern w:val="2"/>
                <w:sz w:val="21"/>
                <w:lang w:eastAsia="zh-CN" w:bidi="ar-SA"/>
              </w:rPr>
              <w:tab/>
            </w:r>
            <w:r w:rsidR="006323E6" w:rsidRPr="00EB17F9">
              <w:rPr>
                <w:rStyle w:val="af4"/>
                <w:noProof/>
                <w:lang w:eastAsia="zh-CN"/>
              </w:rPr>
              <w:t>P4</w:t>
            </w:r>
            <w:r w:rsidR="006323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23E6">
              <w:rPr>
                <w:noProof/>
                <w:webHidden/>
              </w:rPr>
              <w:instrText xml:space="preserve"> PAGEREF _Toc430964792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3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3E6" w:rsidRDefault="00FD1711" w:rsidP="006323E6">
          <w:pPr>
            <w:pStyle w:val="30"/>
            <w:tabs>
              <w:tab w:val="left" w:pos="1680"/>
              <w:tab w:val="right" w:leader="dot" w:pos="1045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30964793" w:history="1">
            <w:r w:rsidR="006323E6" w:rsidRPr="00EB17F9">
              <w:rPr>
                <w:rStyle w:val="af4"/>
                <w:noProof/>
                <w:lang w:eastAsia="zh-CN"/>
              </w:rPr>
              <w:t>2.2.4</w:t>
            </w:r>
            <w:r w:rsidR="006323E6">
              <w:rPr>
                <w:noProof/>
                <w:kern w:val="2"/>
                <w:sz w:val="21"/>
                <w:lang w:eastAsia="zh-CN" w:bidi="ar-SA"/>
              </w:rPr>
              <w:tab/>
            </w:r>
            <w:r w:rsidR="006323E6" w:rsidRPr="00EB17F9">
              <w:rPr>
                <w:rStyle w:val="af4"/>
                <w:noProof/>
                <w:lang w:eastAsia="zh-CN"/>
              </w:rPr>
              <w:t>P5</w:t>
            </w:r>
            <w:r w:rsidR="006323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23E6">
              <w:rPr>
                <w:noProof/>
                <w:webHidden/>
              </w:rPr>
              <w:instrText xml:space="preserve"> PAGEREF _Toc430964793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3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3E6" w:rsidRDefault="00FD1711" w:rsidP="006323E6">
          <w:pPr>
            <w:pStyle w:val="30"/>
            <w:tabs>
              <w:tab w:val="left" w:pos="1680"/>
              <w:tab w:val="right" w:leader="dot" w:pos="1045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30964794" w:history="1">
            <w:r w:rsidR="006323E6" w:rsidRPr="00EB17F9">
              <w:rPr>
                <w:rStyle w:val="af4"/>
                <w:noProof/>
                <w:lang w:eastAsia="zh-CN"/>
              </w:rPr>
              <w:t>2.2.5</w:t>
            </w:r>
            <w:r w:rsidR="006323E6">
              <w:rPr>
                <w:noProof/>
                <w:kern w:val="2"/>
                <w:sz w:val="21"/>
                <w:lang w:eastAsia="zh-CN" w:bidi="ar-SA"/>
              </w:rPr>
              <w:tab/>
            </w:r>
            <w:r w:rsidR="006323E6" w:rsidRPr="00EB17F9">
              <w:rPr>
                <w:rStyle w:val="af4"/>
                <w:rFonts w:hint="eastAsia"/>
                <w:noProof/>
                <w:lang w:eastAsia="zh-CN"/>
              </w:rPr>
              <w:t>地址分配</w:t>
            </w:r>
            <w:r w:rsidR="006323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23E6">
              <w:rPr>
                <w:noProof/>
                <w:webHidden/>
              </w:rPr>
              <w:instrText xml:space="preserve"> PAGEREF _Toc430964794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3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3E6" w:rsidRDefault="00FD1711" w:rsidP="006323E6">
          <w:pPr>
            <w:pStyle w:val="20"/>
            <w:tabs>
              <w:tab w:val="left" w:pos="1050"/>
              <w:tab w:val="right" w:leader="dot" w:pos="1045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30964795" w:history="1">
            <w:r w:rsidR="006323E6" w:rsidRPr="00EB17F9">
              <w:rPr>
                <w:rStyle w:val="af4"/>
                <w:noProof/>
                <w:lang w:eastAsia="zh-CN"/>
              </w:rPr>
              <w:t>2.3</w:t>
            </w:r>
            <w:r w:rsidR="006323E6">
              <w:rPr>
                <w:noProof/>
                <w:kern w:val="2"/>
                <w:sz w:val="21"/>
                <w:lang w:eastAsia="zh-CN" w:bidi="ar-SA"/>
              </w:rPr>
              <w:tab/>
            </w:r>
            <w:r w:rsidR="006323E6" w:rsidRPr="00EB17F9">
              <w:rPr>
                <w:rStyle w:val="af4"/>
                <w:rFonts w:hint="eastAsia"/>
                <w:noProof/>
                <w:lang w:eastAsia="zh-CN"/>
              </w:rPr>
              <w:t>通信过程</w:t>
            </w:r>
            <w:r w:rsidR="006323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23E6">
              <w:rPr>
                <w:noProof/>
                <w:webHidden/>
              </w:rPr>
              <w:instrText xml:space="preserve"> PAGEREF _Toc430964795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3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3E6" w:rsidRDefault="00FD1711" w:rsidP="006323E6">
          <w:pPr>
            <w:pStyle w:val="30"/>
            <w:tabs>
              <w:tab w:val="left" w:pos="1680"/>
              <w:tab w:val="right" w:leader="dot" w:pos="1045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30964796" w:history="1">
            <w:r w:rsidR="006323E6" w:rsidRPr="00EB17F9">
              <w:rPr>
                <w:rStyle w:val="af4"/>
                <w:noProof/>
                <w:lang w:eastAsia="zh-CN"/>
              </w:rPr>
              <w:t>2.3.1</w:t>
            </w:r>
            <w:r w:rsidR="006323E6">
              <w:rPr>
                <w:noProof/>
                <w:kern w:val="2"/>
                <w:sz w:val="21"/>
                <w:lang w:eastAsia="zh-CN" w:bidi="ar-SA"/>
              </w:rPr>
              <w:tab/>
            </w:r>
            <w:r w:rsidR="006323E6" w:rsidRPr="00EB17F9">
              <w:rPr>
                <w:rStyle w:val="af4"/>
                <w:noProof/>
                <w:lang w:eastAsia="zh-CN"/>
              </w:rPr>
              <w:t>server</w:t>
            </w:r>
            <w:r w:rsidR="006323E6" w:rsidRPr="00EB17F9">
              <w:rPr>
                <w:rStyle w:val="af4"/>
                <w:rFonts w:hint="eastAsia"/>
                <w:noProof/>
                <w:lang w:eastAsia="zh-CN"/>
              </w:rPr>
              <w:t>端</w:t>
            </w:r>
            <w:r w:rsidR="006323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23E6">
              <w:rPr>
                <w:noProof/>
                <w:webHidden/>
              </w:rPr>
              <w:instrText xml:space="preserve"> PAGEREF _Toc430964796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3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3E6" w:rsidRDefault="00FD1711" w:rsidP="006323E6">
          <w:pPr>
            <w:pStyle w:val="30"/>
            <w:tabs>
              <w:tab w:val="left" w:pos="1680"/>
              <w:tab w:val="right" w:leader="dot" w:pos="1045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30964797" w:history="1">
            <w:r w:rsidR="006323E6" w:rsidRPr="00EB17F9">
              <w:rPr>
                <w:rStyle w:val="af4"/>
                <w:noProof/>
                <w:lang w:eastAsia="zh-CN"/>
              </w:rPr>
              <w:t>2.3.2</w:t>
            </w:r>
            <w:r w:rsidR="006323E6">
              <w:rPr>
                <w:noProof/>
                <w:kern w:val="2"/>
                <w:sz w:val="21"/>
                <w:lang w:eastAsia="zh-CN" w:bidi="ar-SA"/>
              </w:rPr>
              <w:tab/>
            </w:r>
            <w:r w:rsidR="006323E6" w:rsidRPr="00EB17F9">
              <w:rPr>
                <w:rStyle w:val="af4"/>
                <w:noProof/>
                <w:lang w:eastAsia="zh-CN"/>
              </w:rPr>
              <w:t>client</w:t>
            </w:r>
            <w:r w:rsidR="006323E6" w:rsidRPr="00EB17F9">
              <w:rPr>
                <w:rStyle w:val="af4"/>
                <w:rFonts w:hint="eastAsia"/>
                <w:noProof/>
                <w:lang w:eastAsia="zh-CN"/>
              </w:rPr>
              <w:t>端</w:t>
            </w:r>
            <w:r w:rsidR="006323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23E6">
              <w:rPr>
                <w:noProof/>
                <w:webHidden/>
              </w:rPr>
              <w:instrText xml:space="preserve"> PAGEREF _Toc430964797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3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3E6" w:rsidRDefault="00FD1711" w:rsidP="006323E6">
          <w:pPr>
            <w:pStyle w:val="20"/>
            <w:tabs>
              <w:tab w:val="left" w:pos="1050"/>
              <w:tab w:val="right" w:leader="dot" w:pos="1045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30964798" w:history="1">
            <w:r w:rsidR="006323E6" w:rsidRPr="00EB17F9">
              <w:rPr>
                <w:rStyle w:val="af4"/>
                <w:noProof/>
                <w:lang w:eastAsia="zh-CN"/>
              </w:rPr>
              <w:t>2.4</w:t>
            </w:r>
            <w:r w:rsidR="006323E6">
              <w:rPr>
                <w:noProof/>
                <w:kern w:val="2"/>
                <w:sz w:val="21"/>
                <w:lang w:eastAsia="zh-CN" w:bidi="ar-SA"/>
              </w:rPr>
              <w:tab/>
            </w:r>
            <w:r w:rsidR="006323E6" w:rsidRPr="00EB17F9">
              <w:rPr>
                <w:rStyle w:val="af4"/>
                <w:rFonts w:hint="eastAsia"/>
                <w:noProof/>
                <w:lang w:eastAsia="zh-CN"/>
              </w:rPr>
              <w:t>模块划分</w:t>
            </w:r>
            <w:r w:rsidR="006323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23E6">
              <w:rPr>
                <w:noProof/>
                <w:webHidden/>
              </w:rPr>
              <w:instrText xml:space="preserve"> PAGEREF _Toc430964798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3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3E6" w:rsidRDefault="00FD1711" w:rsidP="006323E6">
          <w:pPr>
            <w:pStyle w:val="30"/>
            <w:tabs>
              <w:tab w:val="left" w:pos="1680"/>
              <w:tab w:val="right" w:leader="dot" w:pos="1045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30964799" w:history="1">
            <w:r w:rsidR="006323E6" w:rsidRPr="00EB17F9">
              <w:rPr>
                <w:rStyle w:val="af4"/>
                <w:noProof/>
                <w:lang w:eastAsia="zh-CN"/>
              </w:rPr>
              <w:t>2.4.1</w:t>
            </w:r>
            <w:r w:rsidR="006323E6">
              <w:rPr>
                <w:noProof/>
                <w:kern w:val="2"/>
                <w:sz w:val="21"/>
                <w:lang w:eastAsia="zh-CN" w:bidi="ar-SA"/>
              </w:rPr>
              <w:tab/>
            </w:r>
            <w:r w:rsidR="006323E6" w:rsidRPr="00EB17F9">
              <w:rPr>
                <w:rStyle w:val="af4"/>
                <w:rFonts w:hint="eastAsia"/>
                <w:noProof/>
                <w:lang w:eastAsia="zh-CN"/>
              </w:rPr>
              <w:t>数据服务器程序</w:t>
            </w:r>
            <w:r w:rsidR="006323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23E6">
              <w:rPr>
                <w:noProof/>
                <w:webHidden/>
              </w:rPr>
              <w:instrText xml:space="preserve"> PAGEREF _Toc430964799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3E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3E6" w:rsidRDefault="00FD1711" w:rsidP="006323E6">
          <w:pPr>
            <w:pStyle w:val="30"/>
            <w:tabs>
              <w:tab w:val="left" w:pos="1680"/>
              <w:tab w:val="right" w:leader="dot" w:pos="1045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30964800" w:history="1">
            <w:r w:rsidR="006323E6" w:rsidRPr="00EB17F9">
              <w:rPr>
                <w:rStyle w:val="af4"/>
                <w:noProof/>
                <w:lang w:eastAsia="zh-CN"/>
              </w:rPr>
              <w:t>2.4.2</w:t>
            </w:r>
            <w:r w:rsidR="006323E6">
              <w:rPr>
                <w:noProof/>
                <w:kern w:val="2"/>
                <w:sz w:val="21"/>
                <w:lang w:eastAsia="zh-CN" w:bidi="ar-SA"/>
              </w:rPr>
              <w:tab/>
            </w:r>
            <w:r w:rsidR="006323E6" w:rsidRPr="00EB17F9">
              <w:rPr>
                <w:rStyle w:val="af4"/>
                <w:noProof/>
                <w:lang w:eastAsia="zh-CN"/>
              </w:rPr>
              <w:t>PC</w:t>
            </w:r>
            <w:r w:rsidR="006323E6" w:rsidRPr="00EB17F9">
              <w:rPr>
                <w:rStyle w:val="af4"/>
                <w:rFonts w:hint="eastAsia"/>
                <w:noProof/>
                <w:lang w:eastAsia="zh-CN"/>
              </w:rPr>
              <w:t>查询打印程序</w:t>
            </w:r>
            <w:r w:rsidR="006323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23E6">
              <w:rPr>
                <w:noProof/>
                <w:webHidden/>
              </w:rPr>
              <w:instrText xml:space="preserve"> PAGEREF _Toc430964800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3E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3E6" w:rsidRDefault="00FD1711" w:rsidP="006323E6">
          <w:pPr>
            <w:pStyle w:val="30"/>
            <w:tabs>
              <w:tab w:val="left" w:pos="1680"/>
              <w:tab w:val="right" w:leader="dot" w:pos="1045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30964801" w:history="1">
            <w:r w:rsidR="006323E6" w:rsidRPr="00EB17F9">
              <w:rPr>
                <w:rStyle w:val="af4"/>
                <w:noProof/>
                <w:lang w:eastAsia="zh-CN"/>
              </w:rPr>
              <w:t>2.4.3</w:t>
            </w:r>
            <w:r w:rsidR="006323E6">
              <w:rPr>
                <w:noProof/>
                <w:kern w:val="2"/>
                <w:sz w:val="21"/>
                <w:lang w:eastAsia="zh-CN" w:bidi="ar-SA"/>
              </w:rPr>
              <w:tab/>
            </w:r>
            <w:r w:rsidR="006323E6" w:rsidRPr="00EB17F9">
              <w:rPr>
                <w:rStyle w:val="af4"/>
                <w:rFonts w:hint="eastAsia"/>
                <w:noProof/>
                <w:lang w:eastAsia="zh-CN"/>
              </w:rPr>
              <w:t>手机查询打印程序</w:t>
            </w:r>
            <w:r w:rsidR="006323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23E6">
              <w:rPr>
                <w:noProof/>
                <w:webHidden/>
              </w:rPr>
              <w:instrText xml:space="preserve"> PAGEREF _Toc430964801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3E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3E6" w:rsidRDefault="00FD1711" w:rsidP="006323E6">
          <w:pPr>
            <w:pStyle w:val="30"/>
            <w:tabs>
              <w:tab w:val="left" w:pos="1680"/>
              <w:tab w:val="right" w:leader="dot" w:pos="1045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30964802" w:history="1">
            <w:r w:rsidR="006323E6" w:rsidRPr="00EB17F9">
              <w:rPr>
                <w:rStyle w:val="af4"/>
                <w:noProof/>
                <w:lang w:eastAsia="zh-CN"/>
              </w:rPr>
              <w:t>2.4.4</w:t>
            </w:r>
            <w:r w:rsidR="006323E6">
              <w:rPr>
                <w:noProof/>
                <w:kern w:val="2"/>
                <w:sz w:val="21"/>
                <w:lang w:eastAsia="zh-CN" w:bidi="ar-SA"/>
              </w:rPr>
              <w:tab/>
            </w:r>
            <w:r w:rsidR="006323E6" w:rsidRPr="00EB17F9">
              <w:rPr>
                <w:rStyle w:val="af4"/>
                <w:rFonts w:hint="eastAsia"/>
                <w:noProof/>
                <w:lang w:eastAsia="zh-CN"/>
              </w:rPr>
              <w:t>大屏显示程序</w:t>
            </w:r>
            <w:r w:rsidR="006323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23E6">
              <w:rPr>
                <w:noProof/>
                <w:webHidden/>
              </w:rPr>
              <w:instrText xml:space="preserve"> PAGEREF _Toc430964802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3E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3E6" w:rsidRDefault="00FD1711" w:rsidP="006323E6">
          <w:pPr>
            <w:pStyle w:val="30"/>
            <w:tabs>
              <w:tab w:val="left" w:pos="1680"/>
              <w:tab w:val="right" w:leader="dot" w:pos="1045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30964803" w:history="1">
            <w:r w:rsidR="006323E6" w:rsidRPr="00EB17F9">
              <w:rPr>
                <w:rStyle w:val="af4"/>
                <w:noProof/>
                <w:lang w:eastAsia="zh-CN"/>
              </w:rPr>
              <w:t>2.4.5</w:t>
            </w:r>
            <w:r w:rsidR="006323E6">
              <w:rPr>
                <w:noProof/>
                <w:kern w:val="2"/>
                <w:sz w:val="21"/>
                <w:lang w:eastAsia="zh-CN" w:bidi="ar-SA"/>
              </w:rPr>
              <w:tab/>
            </w:r>
            <w:r w:rsidR="006323E6" w:rsidRPr="00EB17F9">
              <w:rPr>
                <w:rStyle w:val="af4"/>
                <w:noProof/>
                <w:lang w:eastAsia="zh-CN"/>
              </w:rPr>
              <w:t>PC</w:t>
            </w:r>
            <w:r w:rsidR="006323E6" w:rsidRPr="00EB17F9">
              <w:rPr>
                <w:rStyle w:val="af4"/>
                <w:rFonts w:hint="eastAsia"/>
                <w:noProof/>
                <w:lang w:eastAsia="zh-CN"/>
              </w:rPr>
              <w:t>端报警监控程序</w:t>
            </w:r>
            <w:r w:rsidR="006323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23E6">
              <w:rPr>
                <w:noProof/>
                <w:webHidden/>
              </w:rPr>
              <w:instrText xml:space="preserve"> PAGEREF _Toc430964803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3E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3E6" w:rsidRDefault="00FD1711" w:rsidP="006323E6">
          <w:pPr>
            <w:pStyle w:val="30"/>
            <w:tabs>
              <w:tab w:val="left" w:pos="1680"/>
              <w:tab w:val="right" w:leader="dot" w:pos="1045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30964804" w:history="1">
            <w:r w:rsidR="006323E6" w:rsidRPr="00EB17F9">
              <w:rPr>
                <w:rStyle w:val="af4"/>
                <w:noProof/>
                <w:lang w:eastAsia="zh-CN"/>
              </w:rPr>
              <w:t>2.4.6</w:t>
            </w:r>
            <w:r w:rsidR="006323E6">
              <w:rPr>
                <w:noProof/>
                <w:kern w:val="2"/>
                <w:sz w:val="21"/>
                <w:lang w:eastAsia="zh-CN" w:bidi="ar-SA"/>
              </w:rPr>
              <w:tab/>
            </w:r>
            <w:r w:rsidR="006323E6" w:rsidRPr="00EB17F9">
              <w:rPr>
                <w:rStyle w:val="af4"/>
                <w:noProof/>
                <w:lang w:eastAsia="zh-CN"/>
              </w:rPr>
              <w:t>Android</w:t>
            </w:r>
            <w:r w:rsidR="006323E6" w:rsidRPr="00EB17F9">
              <w:rPr>
                <w:rStyle w:val="af4"/>
                <w:rFonts w:hint="eastAsia"/>
                <w:noProof/>
                <w:lang w:eastAsia="zh-CN"/>
              </w:rPr>
              <w:t>移动端报警监控</w:t>
            </w:r>
            <w:r w:rsidR="006323E6" w:rsidRPr="00EB17F9">
              <w:rPr>
                <w:rStyle w:val="af4"/>
                <w:noProof/>
                <w:lang w:eastAsia="zh-CN"/>
              </w:rPr>
              <w:t>App</w:t>
            </w:r>
            <w:r w:rsidR="006323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23E6">
              <w:rPr>
                <w:noProof/>
                <w:webHidden/>
              </w:rPr>
              <w:instrText xml:space="preserve"> PAGEREF _Toc430964804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3E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3E6" w:rsidRDefault="00FD1711" w:rsidP="006323E6">
          <w:pPr>
            <w:pStyle w:val="30"/>
            <w:tabs>
              <w:tab w:val="left" w:pos="1680"/>
              <w:tab w:val="right" w:leader="dot" w:pos="1045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30964805" w:history="1">
            <w:r w:rsidR="006323E6" w:rsidRPr="00EB17F9">
              <w:rPr>
                <w:rStyle w:val="af4"/>
                <w:noProof/>
                <w:lang w:eastAsia="zh-CN"/>
              </w:rPr>
              <w:t>2.4.7</w:t>
            </w:r>
            <w:r w:rsidR="006323E6">
              <w:rPr>
                <w:noProof/>
                <w:kern w:val="2"/>
                <w:sz w:val="21"/>
                <w:lang w:eastAsia="zh-CN" w:bidi="ar-SA"/>
              </w:rPr>
              <w:tab/>
            </w:r>
            <w:r w:rsidR="006323E6" w:rsidRPr="00EB17F9">
              <w:rPr>
                <w:rStyle w:val="af4"/>
                <w:rFonts w:hint="eastAsia"/>
                <w:noProof/>
                <w:lang w:eastAsia="zh-CN"/>
              </w:rPr>
              <w:t>远程参数设置</w:t>
            </w:r>
            <w:r w:rsidR="006323E6" w:rsidRPr="00EB17F9">
              <w:rPr>
                <w:rStyle w:val="af4"/>
                <w:noProof/>
                <w:lang w:eastAsia="zh-CN"/>
              </w:rPr>
              <w:t>Web</w:t>
            </w:r>
            <w:r w:rsidR="006323E6" w:rsidRPr="00EB17F9">
              <w:rPr>
                <w:rStyle w:val="af4"/>
                <w:rFonts w:hint="eastAsia"/>
                <w:noProof/>
                <w:lang w:eastAsia="zh-CN"/>
              </w:rPr>
              <w:t>服务器</w:t>
            </w:r>
            <w:r w:rsidR="006323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23E6">
              <w:rPr>
                <w:noProof/>
                <w:webHidden/>
              </w:rPr>
              <w:instrText xml:space="preserve"> PAGEREF _Toc430964805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3E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559" w:rsidRDefault="00FD1711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4D5A87" w:rsidRDefault="004D5A87" w:rsidP="004D5A87">
      <w:pPr>
        <w:pStyle w:val="1"/>
        <w:rPr>
          <w:lang w:eastAsia="zh-CN"/>
        </w:rPr>
      </w:pPr>
      <w:bookmarkStart w:id="0" w:name="_Toc430964787"/>
      <w:r>
        <w:rPr>
          <w:rFonts w:hint="eastAsia"/>
          <w:lang w:eastAsia="zh-CN"/>
        </w:rPr>
        <w:lastRenderedPageBreak/>
        <w:t>总体设计</w:t>
      </w:r>
      <w:bookmarkEnd w:id="0"/>
    </w:p>
    <w:p w:rsidR="004D5A87" w:rsidRDefault="004D5A87" w:rsidP="004D5A87">
      <w:pPr>
        <w:pStyle w:val="2"/>
        <w:rPr>
          <w:lang w:eastAsia="zh-CN"/>
        </w:rPr>
      </w:pPr>
      <w:bookmarkStart w:id="1" w:name="_Toc430964788"/>
      <w:r>
        <w:rPr>
          <w:rFonts w:hint="eastAsia"/>
          <w:lang w:eastAsia="zh-CN"/>
        </w:rPr>
        <w:t>系统结构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模块设计</w:t>
      </w:r>
      <w:bookmarkEnd w:id="1"/>
    </w:p>
    <w:p w:rsidR="004D5A87" w:rsidRPr="003629D2" w:rsidRDefault="004D5A87" w:rsidP="00C95C03">
      <w:pPr>
        <w:spacing w:after="0"/>
        <w:rPr>
          <w:sz w:val="28"/>
          <w:szCs w:val="28"/>
          <w:lang w:eastAsia="zh-CN"/>
        </w:rPr>
      </w:pPr>
    </w:p>
    <w:p w:rsidR="004D5A87" w:rsidRPr="003629D2" w:rsidRDefault="00FD1711" w:rsidP="00D756A1">
      <w:pPr>
        <w:rPr>
          <w:sz w:val="28"/>
          <w:szCs w:val="28"/>
          <w:lang w:eastAsia="zh-CN"/>
        </w:rPr>
      </w:pPr>
      <w:r w:rsidRPr="00FD1711">
        <w:rPr>
          <w:sz w:val="16"/>
          <w:szCs w:val="16"/>
          <w:lang w:eastAsia="zh-CN"/>
        </w:rPr>
      </w:r>
      <w:r w:rsidRPr="00FD1711">
        <w:rPr>
          <w:sz w:val="16"/>
          <w:szCs w:val="16"/>
          <w:lang w:eastAsia="zh-CN"/>
        </w:rPr>
        <w:pict>
          <v:group id="_x0000_s2051" editas="canvas" style="width:419.85pt;height:649.65pt;mso-position-horizontal-relative:char;mso-position-vertical-relative:line" coordorigin="1800,1579" coordsize="8397,1299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1800;top:1579;width:8397;height:12993" o:preferrelative="f">
              <v:fill o:detectmouseclick="t"/>
              <v:path o:extrusionok="t" o:connecttype="none"/>
              <o:lock v:ext="edit" text="t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2052" type="#_x0000_t132" style="position:absolute;left:3718;top:4821;width:1418;height:1701">
              <v:textbox>
                <w:txbxContent>
                  <w:p w:rsidR="00F246CE" w:rsidRDefault="00F246CE" w:rsidP="003B4015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数据服务器</w:t>
                    </w:r>
                  </w:p>
                </w:txbxContent>
              </v:textbox>
            </v:shape>
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<v:formulas>
                <v:f eqn="sum #0 0 10800"/>
                <v:f eqn="sum #1 0 10800"/>
                <v:f eqn="cosatan2 10800 @0 @1"/>
                <v:f eqn="sinatan2 10800 @0 @1"/>
                <v:f eqn="sum @2 10800 0"/>
                <v:f eqn="sum @3 10800 0"/>
                <v:f eqn="sum @4 0 #0"/>
                <v:f eqn="sum @5 0 #1"/>
                <v:f eqn="mod @6 @7 0"/>
                <v:f eqn="prod 600 11 1"/>
                <v:f eqn="sum @8 0 @9"/>
                <v:f eqn="prod @10 1 3"/>
                <v:f eqn="prod 600 3 1"/>
                <v:f eqn="sum @11 @12 0"/>
                <v:f eqn="prod @13 @6 @8"/>
                <v:f eqn="prod @13 @7 @8"/>
                <v:f eqn="sum @14 #0 0"/>
                <v:f eqn="sum @15 #1 0"/>
                <v:f eqn="prod 600 8 1"/>
                <v:f eqn="prod @11 2 1"/>
                <v:f eqn="sum @18 @19 0"/>
                <v:f eqn="prod @20 @6 @8"/>
                <v:f eqn="prod @20 @7 @8"/>
                <v:f eqn="sum @21 #0 0"/>
                <v:f eqn="sum @22 #1 0"/>
                <v:f eqn="prod 600 2 1"/>
                <v:f eqn="sum #0 600 0"/>
                <v:f eqn="sum #0 0 600"/>
                <v:f eqn="sum #1 600 0"/>
                <v:f eqn="sum #1 0 600"/>
                <v:f eqn="sum @16 @25 0"/>
                <v:f eqn="sum @16 0 @25"/>
                <v:f eqn="sum @17 @25 0"/>
                <v:f eqn="sum @17 0 @25"/>
                <v:f eqn="sum @23 @12 0"/>
                <v:f eqn="sum @23 0 @12"/>
                <v:f eqn="sum @24 @12 0"/>
                <v:f eqn="sum @24 0 @12"/>
                <v:f eqn="val #0"/>
                <v:f eqn="val #1"/>
              </v:formulas>
              <v:path o:extrusionok="f" o:connecttype="custom" o:connectlocs="67,10800;10800,21577;21582,10800;10800,1235;@38,@39" textboxrect="2977,3262,17087,17337"/>
              <v:handles>
                <v:h position="#0,#1"/>
              </v:handles>
              <o:complex v:ext="view"/>
            </v:shapetype>
            <v:shape id="_x0000_s2054" type="#_x0000_t106" style="position:absolute;left:5325;top:3214;width:1440;height:960" fillcolor="black [3213]">
              <v:textbox>
                <w:txbxContent>
                  <w:p w:rsidR="00681ED1" w:rsidRDefault="00681ED1" w:rsidP="003B4015"/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2059" type="#_x0000_t109" style="position:absolute;left:1891;top:7352;width:8198;height:149" fillcolor="#76923c [2406]">
              <v:fill color2="fill darken(118)" rotate="t" method="linear sigma" focus="100%" type="gradient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60" type="#_x0000_t34" style="position:absolute;left:4794;top:6155;width:830;height:1563;rotation:90;flip:x" o:connectortype="elbow" adj="10774,78937,-87103"/>
            <v:rect id="_x0000_s2065" style="position:absolute;left:7096;top:5056;width:976;height:1466" fillcolor="black [3213]">
              <v:textbox>
                <w:txbxContent>
                  <w:p w:rsidR="00940C1D" w:rsidRDefault="004F0455" w:rsidP="003B4015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数据</w:t>
                    </w:r>
                    <w:r w:rsidR="00940C1D">
                      <w:rPr>
                        <w:rFonts w:hint="eastAsia"/>
                        <w:lang w:eastAsia="zh-CN"/>
                      </w:rPr>
                      <w:t>Web</w:t>
                    </w:r>
                    <w:r w:rsidR="00940C1D">
                      <w:rPr>
                        <w:rFonts w:hint="eastAsia"/>
                        <w:lang w:eastAsia="zh-CN"/>
                      </w:rPr>
                      <w:t>服务器</w:t>
                    </w:r>
                  </w:p>
                </w:txbxContent>
              </v:textbox>
            </v:rect>
            <v:shape id="_x0000_s2067" type="#_x0000_t34" style="position:absolute;left:6372;top:6140;width:830;height:1594;rotation:270" o:connectortype="elbow" adj=",-88649,-127778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69" type="#_x0000_t32" style="position:absolute;left:6045;top:4173;width:1539;height:883;flip:x y" o:connectortype="straight"/>
            <v:shape id="_x0000_s2075" type="#_x0000_t109" style="position:absolute;left:3380;top:1741;width:1440;height:960" fillcolor="black [3213]">
              <v:textbox>
                <w:txbxContent>
                  <w:p w:rsidR="00C8474B" w:rsidRDefault="00C8474B" w:rsidP="003B4015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PC</w:t>
                    </w:r>
                    <w:r w:rsidR="00342CCB">
                      <w:rPr>
                        <w:rFonts w:hint="eastAsia"/>
                        <w:lang w:eastAsia="zh-CN"/>
                      </w:rPr>
                      <w:t xml:space="preserve"> Web</w:t>
                    </w:r>
                    <w:r w:rsidR="00342CCB">
                      <w:rPr>
                        <w:rFonts w:hint="eastAsia"/>
                        <w:lang w:eastAsia="zh-CN"/>
                      </w:rPr>
                      <w:t>浏览器</w:t>
                    </w:r>
                  </w:p>
                </w:txbxContent>
              </v:textbox>
            </v:shape>
            <v:shape id="_x0000_s2076" type="#_x0000_t109" style="position:absolute;left:7870;top:1741;width:1440;height:960" fillcolor="black [3213]">
              <v:textbox>
                <w:txbxContent>
                  <w:p w:rsidR="00C8474B" w:rsidRDefault="00C8474B" w:rsidP="003B4015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手机</w:t>
                    </w:r>
                    <w:r w:rsidR="00342CCB">
                      <w:rPr>
                        <w:rFonts w:hint="eastAsia"/>
                        <w:lang w:eastAsia="zh-CN"/>
                      </w:rPr>
                      <w:t>Web</w:t>
                    </w:r>
                    <w:r w:rsidR="00342CCB">
                      <w:rPr>
                        <w:rFonts w:hint="eastAsia"/>
                        <w:lang w:eastAsia="zh-CN"/>
                      </w:rPr>
                      <w:t>浏览器</w:t>
                    </w:r>
                  </w:p>
                </w:txbxContent>
              </v:textbox>
            </v:shape>
            <v:shape id="_x0000_s2077" type="#_x0000_t32" style="position:absolute;left:4100;top:2701;width:1229;height:993" o:connectortype="straight">
              <v:stroke dashstyle="dashDot"/>
            </v:shape>
            <v:shape id="_x0000_s2078" type="#_x0000_t32" style="position:absolute;left:6764;top:2701;width:1826;height:993;flip:x" o:connectortype="straight">
              <v:stroke dashstyle="dashDot"/>
            </v:shape>
            <v:shape id="_x0000_s2080" type="#_x0000_t109" style="position:absolute;left:5928;top:7501;width:117;height:7071" fillcolor="#76923c [2406]">
              <v:fill color2="fill darken(118)" rotate="t" method="linear sigma" focus="100%" type="gradient"/>
            </v:shape>
            <v:rect id="_x0000_s2081" style="position:absolute;left:2794;top:7671;width:2110;height:785" fillcolor="yellow">
              <v:textbox>
                <w:txbxContent>
                  <w:p w:rsidR="00C07D1F" w:rsidRDefault="00C07D1F" w:rsidP="00AB730B">
                    <w:pPr>
                      <w:spacing w:after="0" w:line="240" w:lineRule="auto"/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数据</w:t>
                    </w:r>
                    <w:r w:rsidR="00794C2A">
                      <w:rPr>
                        <w:rFonts w:hint="eastAsia"/>
                        <w:lang w:eastAsia="zh-CN"/>
                      </w:rPr>
                      <w:t>访问</w:t>
                    </w:r>
                    <w:r w:rsidR="00794C2A">
                      <w:rPr>
                        <w:rFonts w:hint="eastAsia"/>
                        <w:lang w:eastAsia="zh-CN"/>
                      </w:rPr>
                      <w:t>/</w:t>
                    </w:r>
                    <w:r>
                      <w:rPr>
                        <w:rFonts w:hint="eastAsia"/>
                        <w:lang w:eastAsia="zh-CN"/>
                      </w:rPr>
                      <w:t>隔离模块</w:t>
                    </w:r>
                  </w:p>
                </w:txbxContent>
              </v:textbox>
            </v:rect>
            <v:rect id="_x0000_s2082" style="position:absolute;left:2794;top:8456;width:2110;height:821" fillcolor="yellow">
              <v:textbox>
                <w:txbxContent>
                  <w:p w:rsidR="001605C6" w:rsidRDefault="00C07D1F" w:rsidP="001605C6">
                    <w:pPr>
                      <w:spacing w:after="0" w:line="240" w:lineRule="auto"/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DICOM</w:t>
                    </w:r>
                  </w:p>
                  <w:p w:rsidR="00C07D1F" w:rsidRDefault="00C07D1F" w:rsidP="001605C6">
                    <w:pPr>
                      <w:spacing w:after="0" w:line="240" w:lineRule="auto"/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C-STORE SCP</w:t>
                    </w:r>
                  </w:p>
                </w:txbxContent>
              </v:textbox>
            </v:rect>
            <v:rect id="_x0000_s2083" style="position:absolute;left:2794;top:9531;width:2110;height:821" fillcolor="#92d050">
              <v:textbox>
                <w:txbxContent>
                  <w:p w:rsidR="001443A3" w:rsidRDefault="001443A3" w:rsidP="001605C6">
                    <w:pPr>
                      <w:spacing w:after="0" w:line="240" w:lineRule="auto"/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DICOM</w:t>
                    </w:r>
                  </w:p>
                  <w:p w:rsidR="001443A3" w:rsidRDefault="001443A3" w:rsidP="001605C6">
                    <w:pPr>
                      <w:spacing w:after="0" w:line="240" w:lineRule="auto"/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N-PRINT SCU</w:t>
                    </w:r>
                  </w:p>
                </w:txbxContent>
              </v:textbox>
            </v:rect>
            <v:rect id="_x0000_s2084" style="position:absolute;left:2794;top:10569;width:2110;height:788" fillcolor="#92d050">
              <v:textbox>
                <w:txbxContent>
                  <w:p w:rsidR="0044799B" w:rsidRPr="0044799B" w:rsidRDefault="008A70E4" w:rsidP="0044799B">
                    <w:pPr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PC</w:t>
                    </w:r>
                    <w:r w:rsidR="0044799B">
                      <w:rPr>
                        <w:rFonts w:hint="eastAsia"/>
                        <w:lang w:eastAsia="zh-CN"/>
                      </w:rPr>
                      <w:t>查询模块和打印模块</w:t>
                    </w:r>
                  </w:p>
                </w:txbxContent>
              </v:textbox>
            </v:rect>
            <v:rect id="_x0000_s2085" style="position:absolute;left:2794;top:11567;width:2110;height:788" fillcolor="#92d050">
              <v:textbox>
                <w:txbxContent>
                  <w:p w:rsidR="0044799B" w:rsidRPr="0044799B" w:rsidRDefault="0044799B" w:rsidP="0044799B">
                    <w:pPr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大屏显示模块</w:t>
                    </w:r>
                  </w:p>
                </w:txbxContent>
              </v:textbox>
            </v:rect>
            <v:oval id="_x0000_s2089" style="position:absolute;left:7317;top:8152;width:1440;height:1440" fillcolor="#548dd4 [1951]" stroked="f" strokecolor="black [3200]" strokeweight="1pt">
              <v:stroke dashstyle="dash"/>
              <v:shadow color="#868686"/>
              <v:textbox inset="0,0,0,0">
                <w:txbxContent>
                  <w:p w:rsidR="00664E33" w:rsidRPr="00664E33" w:rsidRDefault="00664E33" w:rsidP="00664E33">
                    <w:pPr>
                      <w:rPr>
                        <w:color w:val="FFFF00"/>
                        <w:sz w:val="20"/>
                        <w:szCs w:val="20"/>
                        <w:lang w:eastAsia="zh-CN"/>
                      </w:rPr>
                    </w:pPr>
                    <w:r w:rsidRPr="00664E33">
                      <w:rPr>
                        <w:rFonts w:hint="eastAsia"/>
                        <w:b/>
                        <w:color w:val="FFFF00"/>
                        <w:sz w:val="20"/>
                        <w:szCs w:val="20"/>
                        <w:lang w:eastAsia="zh-CN"/>
                      </w:rPr>
                      <w:t>C-STORE</w:t>
                    </w:r>
                    <w:r w:rsidRPr="00664E33">
                      <w:rPr>
                        <w:rFonts w:hint="eastAsia"/>
                        <w:color w:val="FFFF00"/>
                        <w:sz w:val="20"/>
                        <w:szCs w:val="20"/>
                        <w:lang w:eastAsia="zh-CN"/>
                      </w:rPr>
                      <w:t xml:space="preserve"> SCU</w:t>
                    </w:r>
                    <w:r w:rsidRPr="00664E33">
                      <w:rPr>
                        <w:rFonts w:hint="eastAsia"/>
                        <w:color w:val="FFFF00"/>
                        <w:sz w:val="20"/>
                        <w:szCs w:val="20"/>
                        <w:lang w:eastAsia="zh-CN"/>
                      </w:rPr>
                      <w:t>（</w:t>
                    </w:r>
                    <w:r w:rsidRPr="00664E33">
                      <w:rPr>
                        <w:rFonts w:hint="eastAsia"/>
                        <w:color w:val="FFFF00"/>
                        <w:sz w:val="20"/>
                        <w:szCs w:val="20"/>
                        <w:lang w:eastAsia="zh-CN"/>
                      </w:rPr>
                      <w:t>CT</w:t>
                    </w:r>
                    <w:r w:rsidRPr="00664E33">
                      <w:rPr>
                        <w:rFonts w:hint="eastAsia"/>
                        <w:color w:val="FFFF00"/>
                        <w:sz w:val="20"/>
                        <w:szCs w:val="20"/>
                        <w:lang w:eastAsia="zh-CN"/>
                      </w:rPr>
                      <w:t>机等）</w:t>
                    </w:r>
                  </w:p>
                  <w:p w:rsidR="00664E33" w:rsidRPr="00664E33" w:rsidRDefault="00664E33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oval>
            <v:oval id="_x0000_s2090" style="position:absolute;left:7401;top:10352;width:1440;height:1440" fillcolor="#548dd4 [1951]" stroked="f" strokecolor="black [3200]" strokeweight="1pt">
              <v:stroke dashstyle="dash"/>
              <v:shadow color="#868686"/>
              <v:textbox inset="0,0,0,0">
                <w:txbxContent>
                  <w:p w:rsidR="00664E33" w:rsidRPr="00664E33" w:rsidRDefault="00664E33" w:rsidP="00664E33">
                    <w:pPr>
                      <w:rPr>
                        <w:color w:val="FFFF00"/>
                        <w:sz w:val="20"/>
                        <w:szCs w:val="20"/>
                        <w:lang w:eastAsia="zh-CN"/>
                      </w:rPr>
                    </w:pPr>
                    <w:r>
                      <w:rPr>
                        <w:rFonts w:hint="eastAsia"/>
                        <w:b/>
                        <w:color w:val="FFFF00"/>
                        <w:sz w:val="20"/>
                        <w:szCs w:val="20"/>
                        <w:lang w:eastAsia="zh-CN"/>
                      </w:rPr>
                      <w:t xml:space="preserve">N-PRINT </w:t>
                    </w:r>
                    <w:r w:rsidRPr="00664E33">
                      <w:rPr>
                        <w:rFonts w:hint="eastAsia"/>
                        <w:color w:val="FFFF00"/>
                        <w:sz w:val="20"/>
                        <w:szCs w:val="20"/>
                        <w:lang w:eastAsia="zh-CN"/>
                      </w:rPr>
                      <w:t>SC</w:t>
                    </w:r>
                    <w:r>
                      <w:rPr>
                        <w:rFonts w:hint="eastAsia"/>
                        <w:color w:val="FFFF00"/>
                        <w:sz w:val="20"/>
                        <w:szCs w:val="20"/>
                        <w:lang w:eastAsia="zh-CN"/>
                      </w:rPr>
                      <w:t>P</w:t>
                    </w:r>
                    <w:r w:rsidRPr="00664E33">
                      <w:rPr>
                        <w:rFonts w:hint="eastAsia"/>
                        <w:color w:val="FFFF00"/>
                        <w:sz w:val="20"/>
                        <w:szCs w:val="20"/>
                        <w:lang w:eastAsia="zh-CN"/>
                      </w:rPr>
                      <w:t>（</w:t>
                    </w:r>
                    <w:r>
                      <w:rPr>
                        <w:rFonts w:hint="eastAsia"/>
                        <w:color w:val="FFFF00"/>
                        <w:sz w:val="20"/>
                        <w:szCs w:val="20"/>
                        <w:lang w:eastAsia="zh-CN"/>
                      </w:rPr>
                      <w:t>胶片打印</w:t>
                    </w:r>
                    <w:r w:rsidRPr="00664E33">
                      <w:rPr>
                        <w:rFonts w:hint="eastAsia"/>
                        <w:color w:val="FFFF00"/>
                        <w:sz w:val="20"/>
                        <w:szCs w:val="20"/>
                        <w:lang w:eastAsia="zh-CN"/>
                      </w:rPr>
                      <w:t>机等）</w:t>
                    </w:r>
                  </w:p>
                  <w:p w:rsidR="00664E33" w:rsidRPr="00664E33" w:rsidRDefault="00664E33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oval>
            <v:oval id="_x0000_s2091" style="position:absolute;left:7401;top:12458;width:1440;height:1440" fillcolor="#548dd4 [1951]" stroked="f" strokecolor="black [3200]" strokeweight="1pt">
              <v:stroke dashstyle="dash"/>
              <v:shadow color="#868686"/>
              <v:textbox inset="0,0,0,0">
                <w:txbxContent>
                  <w:p w:rsidR="00A46BAA" w:rsidRPr="00664E33" w:rsidRDefault="00A46BAA" w:rsidP="00664E33">
                    <w:pPr>
                      <w:rPr>
                        <w:color w:val="FFFF00"/>
                        <w:sz w:val="20"/>
                        <w:szCs w:val="20"/>
                        <w:lang w:eastAsia="zh-CN"/>
                      </w:rPr>
                    </w:pPr>
                    <w:r>
                      <w:rPr>
                        <w:rFonts w:hint="eastAsia"/>
                        <w:color w:val="FFFF00"/>
                        <w:sz w:val="20"/>
                        <w:szCs w:val="20"/>
                        <w:lang w:eastAsia="zh-CN"/>
                      </w:rPr>
                      <w:t>PDF</w:t>
                    </w:r>
                    <w:r>
                      <w:rPr>
                        <w:rFonts w:hint="eastAsia"/>
                        <w:color w:val="FFFF00"/>
                        <w:sz w:val="20"/>
                        <w:szCs w:val="20"/>
                        <w:lang w:eastAsia="zh-CN"/>
                      </w:rPr>
                      <w:t>虚拟打印机</w:t>
                    </w:r>
                  </w:p>
                  <w:p w:rsidR="00A46BAA" w:rsidRPr="00664E33" w:rsidRDefault="00A46BAA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oval>
            <v:rect id="_x0000_s2092" style="position:absolute;left:2794;top:13564;width:2110;height:788" fillcolor="white [3212]">
              <v:textbox>
                <w:txbxContent>
                  <w:p w:rsidR="005A6F9F" w:rsidRPr="0044799B" w:rsidRDefault="005A6F9F" w:rsidP="0044799B">
                    <w:pPr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OCR</w:t>
                    </w:r>
                    <w:r>
                      <w:rPr>
                        <w:rFonts w:hint="eastAsia"/>
                        <w:lang w:eastAsia="zh-CN"/>
                      </w:rPr>
                      <w:t>或者</w:t>
                    </w:r>
                    <w:r>
                      <w:rPr>
                        <w:rFonts w:hint="eastAsia"/>
                        <w:lang w:eastAsia="zh-CN"/>
                      </w:rPr>
                      <w:t>PDF</w:t>
                    </w:r>
                    <w:r>
                      <w:rPr>
                        <w:rFonts w:hint="eastAsia"/>
                        <w:lang w:eastAsia="zh-CN"/>
                      </w:rPr>
                      <w:t>信息提取模块</w:t>
                    </w:r>
                  </w:p>
                </w:txbxContent>
              </v:textbox>
            </v:rect>
            <v:rect id="_x0000_s2093" style="position:absolute;left:2794;top:12476;width:2110;height:788" fillcolor="#92d050">
              <v:textbox>
                <w:txbxContent>
                  <w:p w:rsidR="00536081" w:rsidRPr="0044799B" w:rsidRDefault="00536081" w:rsidP="0044799B">
                    <w:pPr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报警模块</w:t>
                    </w:r>
                  </w:p>
                </w:txbxContent>
              </v:textbox>
            </v:rect>
            <v:rect id="_x0000_s2136" style="position:absolute;left:5136;top:10569;width:2110;height:788" fillcolor="#92d050">
              <v:textbox>
                <w:txbxContent>
                  <w:p w:rsidR="008A70E4" w:rsidRPr="0044799B" w:rsidRDefault="008A70E4" w:rsidP="0044799B">
                    <w:pPr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App</w:t>
                    </w:r>
                    <w:r>
                      <w:rPr>
                        <w:rFonts w:hint="eastAsia"/>
                        <w:lang w:eastAsia="zh-CN"/>
                      </w:rPr>
                      <w:t>查询模块和打印模块</w:t>
                    </w:r>
                  </w:p>
                </w:txbxContent>
              </v:textbox>
            </v:rect>
            <v:shapetype id="_x0000_t63" coordsize="21600,21600" o:spt="63" adj="1350,25920" path="wr,,21600,21600@15@16@17@18l@21@22xe">
              <v:stroke joinstyle="miter"/>
              <v:formulas>
                <v:f eqn="val #0"/>
                <v:f eqn="val #1"/>
                <v:f eqn="sum 10800 0 #0"/>
                <v:f eqn="sum 10800 0 #1"/>
                <v:f eqn="atan2 @2 @3"/>
                <v:f eqn="sumangle @4 11 0"/>
                <v:f eqn="sumangle @4 0 11"/>
                <v:f eqn="cos 10800 @4"/>
                <v:f eqn="sin 10800 @4"/>
                <v:f eqn="cos 10800 @5"/>
                <v:f eqn="sin 10800 @5"/>
                <v:f eqn="cos 10800 @6"/>
                <v:f eqn="sin 10800 @6"/>
                <v:f eqn="sum 10800 0 @7"/>
                <v:f eqn="sum 10800 0 @8"/>
                <v:f eqn="sum 10800 0 @9"/>
                <v:f eqn="sum 10800 0 @10"/>
                <v:f eqn="sum 10800 0 @11"/>
                <v:f eqn="sum 10800 0 @12"/>
                <v:f eqn="mod @2 @3 0"/>
                <v:f eqn="sum @19 0 10800"/>
                <v:f eqn="if @20 #0 @13"/>
                <v:f eqn="if @20 #1 @14"/>
              </v:formulas>
              <v:path o:connecttype="custom" o:connectlocs="10800,0;3163,3163;0,10800;3163,18437;10800,21600;18437,18437;21600,10800;18437,3163;@21,@22" textboxrect="3163,3163,18437,18437"/>
              <v:handles>
                <v:h position="#0,#1"/>
              </v:handles>
            </v:shapetype>
            <v:shape id="_x0000_s2137" type="#_x0000_t63" style="position:absolute;left:7987;top:3084;width:1892;height:1764" adj="1027,23951" fillcolor="black [3213]" strokecolor="black [3213]" strokeweight="1.5pt">
              <v:shadow type="perspective" color="#622423 [1605]" opacity=".5" offset="1pt" offset2="-1pt"/>
              <v:textbox inset="0,0,0,0">
                <w:txbxContent>
                  <w:p w:rsidR="00783DB9" w:rsidRDefault="00783DB9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黑色部分暂不实现。后续可靠率扩展。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C1F99" w:rsidRDefault="001E494F" w:rsidP="00907B1E">
      <w:pPr>
        <w:pStyle w:val="2"/>
        <w:rPr>
          <w:sz w:val="28"/>
          <w:szCs w:val="28"/>
          <w:lang w:eastAsia="zh-CN"/>
        </w:rPr>
      </w:pPr>
      <w:bookmarkStart w:id="2" w:name="_Toc430964789"/>
      <w:r>
        <w:rPr>
          <w:rFonts w:hint="eastAsia"/>
          <w:sz w:val="28"/>
          <w:szCs w:val="28"/>
          <w:lang w:eastAsia="zh-CN"/>
        </w:rPr>
        <w:lastRenderedPageBreak/>
        <w:t>端口</w:t>
      </w:r>
      <w:r w:rsidR="00EC1F99">
        <w:rPr>
          <w:rFonts w:hint="eastAsia"/>
          <w:sz w:val="28"/>
          <w:szCs w:val="28"/>
          <w:lang w:eastAsia="zh-CN"/>
        </w:rPr>
        <w:t>分配</w:t>
      </w:r>
      <w:bookmarkEnd w:id="2"/>
    </w:p>
    <w:p w:rsidR="00221A06" w:rsidRDefault="00221A06" w:rsidP="00221A06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tcp</w:t>
      </w:r>
      <w:r>
        <w:rPr>
          <w:rFonts w:hint="eastAsia"/>
          <w:sz w:val="28"/>
          <w:szCs w:val="28"/>
          <w:lang w:eastAsia="zh-CN"/>
        </w:rPr>
        <w:t>端口从</w:t>
      </w:r>
      <w:r>
        <w:rPr>
          <w:rFonts w:hint="eastAsia"/>
          <w:sz w:val="28"/>
          <w:szCs w:val="28"/>
          <w:lang w:eastAsia="zh-CN"/>
        </w:rPr>
        <w:t>20000</w:t>
      </w:r>
      <w:r>
        <w:rPr>
          <w:rFonts w:hint="eastAsia"/>
          <w:sz w:val="28"/>
          <w:szCs w:val="28"/>
          <w:lang w:eastAsia="zh-CN"/>
        </w:rPr>
        <w:t>开始，</w:t>
      </w:r>
      <w:r>
        <w:rPr>
          <w:rFonts w:hint="eastAsia"/>
          <w:sz w:val="28"/>
          <w:szCs w:val="28"/>
          <w:lang w:eastAsia="zh-CN"/>
        </w:rPr>
        <w:t>P1</w:t>
      </w:r>
      <w:r>
        <w:rPr>
          <w:rFonts w:hint="eastAsia"/>
          <w:sz w:val="28"/>
          <w:szCs w:val="28"/>
          <w:lang w:eastAsia="zh-CN"/>
        </w:rPr>
        <w:t>千位为</w:t>
      </w:r>
      <w:r>
        <w:rPr>
          <w:rFonts w:hint="eastAsia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eastAsia="zh-CN"/>
        </w:rPr>
        <w:t>P2</w:t>
      </w:r>
      <w:r>
        <w:rPr>
          <w:rFonts w:hint="eastAsia"/>
          <w:sz w:val="28"/>
          <w:szCs w:val="28"/>
          <w:lang w:eastAsia="zh-CN"/>
        </w:rPr>
        <w:t>千位为</w:t>
      </w:r>
      <w:r>
        <w:rPr>
          <w:rFonts w:hint="eastAsia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  <w:lang w:eastAsia="zh-CN"/>
        </w:rPr>
        <w:t>……</w:t>
      </w:r>
    </w:p>
    <w:p w:rsidR="00221A06" w:rsidRDefault="00221A06" w:rsidP="00221A06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udp</w:t>
      </w:r>
      <w:r>
        <w:rPr>
          <w:rFonts w:hint="eastAsia"/>
          <w:sz w:val="28"/>
          <w:szCs w:val="28"/>
          <w:lang w:eastAsia="zh-CN"/>
        </w:rPr>
        <w:t>端口从</w:t>
      </w:r>
      <w:r>
        <w:rPr>
          <w:rFonts w:hint="eastAsia"/>
          <w:sz w:val="28"/>
          <w:szCs w:val="28"/>
          <w:lang w:eastAsia="zh-CN"/>
        </w:rPr>
        <w:t>30000</w:t>
      </w:r>
      <w:r>
        <w:rPr>
          <w:rFonts w:hint="eastAsia"/>
          <w:sz w:val="28"/>
          <w:szCs w:val="28"/>
          <w:lang w:eastAsia="zh-CN"/>
        </w:rPr>
        <w:t>开始，</w:t>
      </w:r>
      <w:r>
        <w:rPr>
          <w:rFonts w:hint="eastAsia"/>
          <w:sz w:val="28"/>
          <w:szCs w:val="28"/>
          <w:lang w:eastAsia="zh-CN"/>
        </w:rPr>
        <w:t>P1</w:t>
      </w:r>
      <w:r>
        <w:rPr>
          <w:rFonts w:hint="eastAsia"/>
          <w:sz w:val="28"/>
          <w:szCs w:val="28"/>
          <w:lang w:eastAsia="zh-CN"/>
        </w:rPr>
        <w:t>千位为</w:t>
      </w:r>
      <w:r>
        <w:rPr>
          <w:rFonts w:hint="eastAsia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eastAsia="zh-CN"/>
        </w:rPr>
        <w:t>P2</w:t>
      </w:r>
      <w:r>
        <w:rPr>
          <w:rFonts w:hint="eastAsia"/>
          <w:sz w:val="28"/>
          <w:szCs w:val="28"/>
          <w:lang w:eastAsia="zh-CN"/>
        </w:rPr>
        <w:t>千位为</w:t>
      </w:r>
      <w:r>
        <w:rPr>
          <w:rFonts w:hint="eastAsia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  <w:lang w:eastAsia="zh-CN"/>
        </w:rPr>
        <w:t>……</w:t>
      </w:r>
    </w:p>
    <w:p w:rsidR="00221A06" w:rsidRPr="00221A06" w:rsidRDefault="00221A06" w:rsidP="00221A06">
      <w:pPr>
        <w:spacing w:after="0"/>
        <w:rPr>
          <w:sz w:val="28"/>
          <w:szCs w:val="28"/>
          <w:lang w:eastAsia="zh-CN"/>
        </w:rPr>
      </w:pPr>
    </w:p>
    <w:p w:rsidR="00EC1F99" w:rsidRDefault="005A3796" w:rsidP="00E84FC2">
      <w:pPr>
        <w:pStyle w:val="3"/>
        <w:rPr>
          <w:lang w:eastAsia="zh-CN"/>
        </w:rPr>
      </w:pPr>
      <w:bookmarkStart w:id="3" w:name="_Toc430964790"/>
      <w:r>
        <w:rPr>
          <w:rFonts w:hint="eastAsia"/>
          <w:lang w:eastAsia="zh-CN"/>
        </w:rPr>
        <w:t>P1</w:t>
      </w:r>
      <w:bookmarkEnd w:id="3"/>
    </w:p>
    <w:p w:rsidR="00E84FC2" w:rsidRDefault="001C2702" w:rsidP="00E84FC2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P1 tcp server: port=21001</w:t>
      </w:r>
    </w:p>
    <w:p w:rsidR="00EB1479" w:rsidRDefault="00EB1479" w:rsidP="00E84FC2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P1 udp peer: port=31001</w:t>
      </w:r>
      <w:r w:rsidR="008E5C44">
        <w:rPr>
          <w:rFonts w:hint="eastAsia"/>
          <w:sz w:val="28"/>
          <w:szCs w:val="28"/>
          <w:lang w:eastAsia="zh-CN"/>
        </w:rPr>
        <w:t>，</w:t>
      </w:r>
      <w:r w:rsidR="008E5C44" w:rsidRPr="001A0749">
        <w:rPr>
          <w:rFonts w:hint="eastAsia"/>
          <w:sz w:val="28"/>
          <w:szCs w:val="28"/>
          <w:highlight w:val="yellow"/>
          <w:lang w:eastAsia="zh-CN"/>
        </w:rPr>
        <w:t>向</w:t>
      </w:r>
      <w:r w:rsidR="008E5C44" w:rsidRPr="001A0749">
        <w:rPr>
          <w:rFonts w:hint="eastAsia"/>
          <w:sz w:val="28"/>
          <w:szCs w:val="28"/>
          <w:highlight w:val="yellow"/>
          <w:lang w:eastAsia="zh-CN"/>
        </w:rPr>
        <w:t>P2</w:t>
      </w:r>
      <w:r w:rsidR="005B4F8B" w:rsidRPr="001A0749">
        <w:rPr>
          <w:rFonts w:hint="eastAsia"/>
          <w:sz w:val="28"/>
          <w:szCs w:val="28"/>
          <w:highlight w:val="yellow"/>
          <w:lang w:eastAsia="zh-CN"/>
        </w:rPr>
        <w:t>（或者包含</w:t>
      </w:r>
      <w:r w:rsidR="005B4F8B" w:rsidRPr="001A0749">
        <w:rPr>
          <w:rFonts w:hint="eastAsia"/>
          <w:sz w:val="28"/>
          <w:szCs w:val="28"/>
          <w:highlight w:val="yellow"/>
          <w:lang w:eastAsia="zh-CN"/>
        </w:rPr>
        <w:t>P3</w:t>
      </w:r>
      <w:r w:rsidR="005B4F8B" w:rsidRPr="001A0749">
        <w:rPr>
          <w:rFonts w:hint="eastAsia"/>
          <w:sz w:val="28"/>
          <w:szCs w:val="28"/>
          <w:highlight w:val="yellow"/>
          <w:lang w:eastAsia="zh-CN"/>
        </w:rPr>
        <w:t>）</w:t>
      </w:r>
      <w:r w:rsidR="008F6276">
        <w:rPr>
          <w:rFonts w:hint="eastAsia"/>
          <w:sz w:val="28"/>
          <w:szCs w:val="28"/>
          <w:highlight w:val="yellow"/>
          <w:lang w:eastAsia="zh-CN"/>
        </w:rPr>
        <w:t>、</w:t>
      </w:r>
      <w:r w:rsidR="008F6276">
        <w:rPr>
          <w:rFonts w:hint="eastAsia"/>
          <w:sz w:val="28"/>
          <w:szCs w:val="28"/>
          <w:highlight w:val="yellow"/>
          <w:lang w:eastAsia="zh-CN"/>
        </w:rPr>
        <w:t>P4</w:t>
      </w:r>
      <w:r w:rsidR="00D93BF7" w:rsidRPr="001A0749">
        <w:rPr>
          <w:rFonts w:hint="eastAsia"/>
          <w:sz w:val="28"/>
          <w:szCs w:val="28"/>
          <w:highlight w:val="yellow"/>
          <w:lang w:eastAsia="zh-CN"/>
        </w:rPr>
        <w:t>进行广播</w:t>
      </w:r>
      <w:r w:rsidR="00D93BF7" w:rsidRPr="00A856D7">
        <w:rPr>
          <w:rFonts w:hint="eastAsia"/>
          <w:sz w:val="28"/>
          <w:szCs w:val="28"/>
          <w:highlight w:val="yellow"/>
          <w:lang w:eastAsia="zh-CN"/>
        </w:rPr>
        <w:t>；</w:t>
      </w:r>
      <w:r w:rsidR="00D93BF7" w:rsidRPr="0017761A">
        <w:rPr>
          <w:rFonts w:hint="eastAsia"/>
          <w:sz w:val="28"/>
          <w:szCs w:val="28"/>
          <w:highlight w:val="yellow"/>
          <w:lang w:eastAsia="zh-CN"/>
        </w:rPr>
        <w:t>接收</w:t>
      </w:r>
      <w:r w:rsidR="00D93BF7" w:rsidRPr="0017761A">
        <w:rPr>
          <w:rFonts w:hint="eastAsia"/>
          <w:sz w:val="28"/>
          <w:szCs w:val="28"/>
          <w:highlight w:val="yellow"/>
          <w:lang w:eastAsia="zh-CN"/>
        </w:rPr>
        <w:t>P5</w:t>
      </w:r>
      <w:r w:rsidR="00D93BF7" w:rsidRPr="0017761A">
        <w:rPr>
          <w:rFonts w:hint="eastAsia"/>
          <w:sz w:val="28"/>
          <w:szCs w:val="28"/>
          <w:highlight w:val="yellow"/>
          <w:lang w:eastAsia="zh-CN"/>
        </w:rPr>
        <w:t>的广播</w:t>
      </w:r>
      <w:r w:rsidR="00D93BF7">
        <w:rPr>
          <w:rFonts w:hint="eastAsia"/>
          <w:sz w:val="28"/>
          <w:szCs w:val="28"/>
          <w:lang w:eastAsia="zh-CN"/>
        </w:rPr>
        <w:t>。</w:t>
      </w:r>
      <w:r w:rsidR="008C6A09">
        <w:rPr>
          <w:rFonts w:hint="eastAsia"/>
          <w:sz w:val="28"/>
          <w:szCs w:val="28"/>
          <w:lang w:eastAsia="zh-CN"/>
        </w:rPr>
        <w:t>P1</w:t>
      </w:r>
      <w:r w:rsidR="008C6A09">
        <w:rPr>
          <w:rFonts w:hint="eastAsia"/>
          <w:sz w:val="28"/>
          <w:szCs w:val="28"/>
          <w:lang w:eastAsia="zh-CN"/>
        </w:rPr>
        <w:t>也需要处理</w:t>
      </w:r>
      <w:r w:rsidR="008C6A09">
        <w:rPr>
          <w:rFonts w:hint="eastAsia"/>
          <w:sz w:val="28"/>
          <w:szCs w:val="28"/>
          <w:lang w:eastAsia="zh-CN"/>
        </w:rPr>
        <w:t>P2</w:t>
      </w:r>
      <w:r w:rsidR="008F6276">
        <w:rPr>
          <w:rFonts w:hint="eastAsia"/>
          <w:sz w:val="28"/>
          <w:szCs w:val="28"/>
          <w:lang w:eastAsia="zh-CN"/>
        </w:rPr>
        <w:t>、</w:t>
      </w:r>
      <w:r w:rsidR="008F6276">
        <w:rPr>
          <w:rFonts w:hint="eastAsia"/>
          <w:sz w:val="28"/>
          <w:szCs w:val="28"/>
          <w:lang w:eastAsia="zh-CN"/>
        </w:rPr>
        <w:t>P4</w:t>
      </w:r>
      <w:r w:rsidR="008C6A09">
        <w:rPr>
          <w:rFonts w:hint="eastAsia"/>
          <w:sz w:val="28"/>
          <w:szCs w:val="28"/>
          <w:lang w:eastAsia="zh-CN"/>
        </w:rPr>
        <w:t>返回的</w:t>
      </w:r>
      <w:r w:rsidR="008C6A09" w:rsidRPr="008C6A09">
        <w:rPr>
          <w:sz w:val="28"/>
          <w:szCs w:val="28"/>
          <w:lang w:eastAsia="zh-CN"/>
        </w:rPr>
        <w:t>ConfirmIpCmd</w:t>
      </w:r>
      <w:r w:rsidR="008C6A09">
        <w:rPr>
          <w:rFonts w:hint="eastAsia"/>
          <w:sz w:val="28"/>
          <w:szCs w:val="28"/>
          <w:lang w:eastAsia="zh-CN"/>
        </w:rPr>
        <w:t>命令。</w:t>
      </w:r>
    </w:p>
    <w:p w:rsidR="00F918F7" w:rsidRPr="00E84FC2" w:rsidRDefault="00F918F7" w:rsidP="00F918F7">
      <w:pPr>
        <w:pStyle w:val="3"/>
        <w:rPr>
          <w:lang w:eastAsia="zh-CN"/>
        </w:rPr>
      </w:pPr>
      <w:bookmarkStart w:id="4" w:name="_Toc430964791"/>
      <w:r>
        <w:rPr>
          <w:rFonts w:hint="eastAsia"/>
          <w:lang w:eastAsia="zh-CN"/>
        </w:rPr>
        <w:t>P2</w:t>
      </w:r>
      <w:bookmarkEnd w:id="4"/>
    </w:p>
    <w:p w:rsidR="00E84FC2" w:rsidRPr="00E84FC2" w:rsidRDefault="00F918F7" w:rsidP="00E84FC2">
      <w:pPr>
        <w:spacing w:after="0"/>
        <w:rPr>
          <w:sz w:val="28"/>
          <w:szCs w:val="28"/>
          <w:lang w:eastAsia="zh-CN"/>
        </w:rPr>
      </w:pPr>
      <w:r w:rsidRPr="00FE5B51">
        <w:rPr>
          <w:rFonts w:hint="eastAsia"/>
          <w:sz w:val="28"/>
          <w:szCs w:val="28"/>
          <w:lang w:eastAsia="zh-CN"/>
        </w:rPr>
        <w:t>P2 udp peer: port=3200</w:t>
      </w:r>
      <w:r w:rsidR="00590B1E" w:rsidRPr="00FE5B51">
        <w:rPr>
          <w:rFonts w:hint="eastAsia"/>
          <w:sz w:val="28"/>
          <w:szCs w:val="28"/>
          <w:lang w:eastAsia="zh-CN"/>
        </w:rPr>
        <w:t>1</w:t>
      </w:r>
      <w:r w:rsidRPr="00FE5B51">
        <w:rPr>
          <w:rFonts w:hint="eastAsia"/>
          <w:sz w:val="28"/>
          <w:szCs w:val="28"/>
          <w:lang w:eastAsia="zh-CN"/>
        </w:rPr>
        <w:t>，</w:t>
      </w:r>
      <w:r w:rsidRPr="004223AC">
        <w:rPr>
          <w:rFonts w:hint="eastAsia"/>
          <w:sz w:val="28"/>
          <w:szCs w:val="28"/>
          <w:lang w:eastAsia="zh-CN"/>
        </w:rPr>
        <w:t>接收</w:t>
      </w:r>
      <w:r w:rsidRPr="004223AC">
        <w:rPr>
          <w:rFonts w:hint="eastAsia"/>
          <w:sz w:val="28"/>
          <w:szCs w:val="28"/>
          <w:lang w:eastAsia="zh-CN"/>
        </w:rPr>
        <w:t>P1</w:t>
      </w:r>
      <w:r w:rsidRPr="004223AC">
        <w:rPr>
          <w:rFonts w:hint="eastAsia"/>
          <w:sz w:val="28"/>
          <w:szCs w:val="28"/>
          <w:lang w:eastAsia="zh-CN"/>
        </w:rPr>
        <w:t>、</w:t>
      </w:r>
      <w:r w:rsidRPr="004223AC">
        <w:rPr>
          <w:rFonts w:hint="eastAsia"/>
          <w:sz w:val="28"/>
          <w:szCs w:val="28"/>
          <w:lang w:eastAsia="zh-CN"/>
        </w:rPr>
        <w:t>P5</w:t>
      </w:r>
      <w:r w:rsidRPr="004223AC">
        <w:rPr>
          <w:rFonts w:hint="eastAsia"/>
          <w:sz w:val="28"/>
          <w:szCs w:val="28"/>
          <w:lang w:eastAsia="zh-CN"/>
        </w:rPr>
        <w:t>的广播。</w:t>
      </w:r>
    </w:p>
    <w:p w:rsidR="00E84FC2" w:rsidRPr="00E84FC2" w:rsidRDefault="00537B06" w:rsidP="00537B06">
      <w:pPr>
        <w:pStyle w:val="3"/>
        <w:rPr>
          <w:lang w:eastAsia="zh-CN"/>
        </w:rPr>
      </w:pPr>
      <w:bookmarkStart w:id="5" w:name="_Toc430964792"/>
      <w:r>
        <w:rPr>
          <w:rFonts w:hint="eastAsia"/>
          <w:lang w:eastAsia="zh-CN"/>
        </w:rPr>
        <w:t>P4</w:t>
      </w:r>
      <w:bookmarkEnd w:id="5"/>
    </w:p>
    <w:p w:rsidR="00E84FC2" w:rsidRDefault="00537B06" w:rsidP="00E84FC2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P4 tcp server: port=24001</w:t>
      </w:r>
    </w:p>
    <w:p w:rsidR="00537B06" w:rsidRPr="00E84FC2" w:rsidRDefault="00537B06" w:rsidP="00E84FC2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P4 udp peer: port=34001</w:t>
      </w:r>
      <w:r>
        <w:rPr>
          <w:rFonts w:hint="eastAsia"/>
          <w:sz w:val="28"/>
          <w:szCs w:val="28"/>
          <w:lang w:eastAsia="zh-CN"/>
        </w:rPr>
        <w:t>，</w:t>
      </w:r>
      <w:r w:rsidRPr="004223AC">
        <w:rPr>
          <w:rFonts w:hint="eastAsia"/>
          <w:sz w:val="28"/>
          <w:szCs w:val="28"/>
          <w:lang w:eastAsia="zh-CN"/>
        </w:rPr>
        <w:t>接收</w:t>
      </w:r>
      <w:r w:rsidR="00362C13">
        <w:rPr>
          <w:rFonts w:hint="eastAsia"/>
          <w:sz w:val="28"/>
          <w:szCs w:val="28"/>
          <w:lang w:eastAsia="zh-CN"/>
        </w:rPr>
        <w:t>P1</w:t>
      </w:r>
      <w:r w:rsidR="00362C13">
        <w:rPr>
          <w:rFonts w:hint="eastAsia"/>
          <w:sz w:val="28"/>
          <w:szCs w:val="28"/>
          <w:lang w:eastAsia="zh-CN"/>
        </w:rPr>
        <w:t>、</w:t>
      </w:r>
      <w:r w:rsidRPr="004223AC">
        <w:rPr>
          <w:rFonts w:hint="eastAsia"/>
          <w:sz w:val="28"/>
          <w:szCs w:val="28"/>
          <w:lang w:eastAsia="zh-CN"/>
        </w:rPr>
        <w:t>P5</w:t>
      </w:r>
      <w:r w:rsidRPr="004223AC">
        <w:rPr>
          <w:rFonts w:hint="eastAsia"/>
          <w:sz w:val="28"/>
          <w:szCs w:val="28"/>
          <w:lang w:eastAsia="zh-CN"/>
        </w:rPr>
        <w:t>广播</w:t>
      </w:r>
      <w:r>
        <w:rPr>
          <w:rFonts w:hint="eastAsia"/>
          <w:sz w:val="28"/>
          <w:szCs w:val="28"/>
          <w:lang w:eastAsia="zh-CN"/>
        </w:rPr>
        <w:t>。</w:t>
      </w:r>
    </w:p>
    <w:p w:rsidR="00E84FC2" w:rsidRPr="00E84FC2" w:rsidRDefault="00735F35" w:rsidP="00735F35">
      <w:pPr>
        <w:pStyle w:val="3"/>
        <w:rPr>
          <w:lang w:eastAsia="zh-CN"/>
        </w:rPr>
      </w:pPr>
      <w:bookmarkStart w:id="6" w:name="_Toc430964793"/>
      <w:r>
        <w:rPr>
          <w:rFonts w:hint="eastAsia"/>
          <w:lang w:eastAsia="zh-CN"/>
        </w:rPr>
        <w:t>P5</w:t>
      </w:r>
      <w:bookmarkEnd w:id="6"/>
    </w:p>
    <w:p w:rsidR="00E84FC2" w:rsidRDefault="00735F35" w:rsidP="00E84FC2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P5 tcp server: port =25001</w:t>
      </w:r>
    </w:p>
    <w:p w:rsidR="00735F35" w:rsidRDefault="00735F35" w:rsidP="00E84FC2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P5 udp peer: port=35001</w:t>
      </w:r>
      <w:r>
        <w:rPr>
          <w:rFonts w:hint="eastAsia"/>
          <w:sz w:val="28"/>
          <w:szCs w:val="28"/>
          <w:lang w:eastAsia="zh-CN"/>
        </w:rPr>
        <w:t>，向</w:t>
      </w:r>
      <w:r>
        <w:rPr>
          <w:rFonts w:hint="eastAsia"/>
          <w:sz w:val="28"/>
          <w:szCs w:val="28"/>
          <w:lang w:eastAsia="zh-CN"/>
        </w:rPr>
        <w:t>P1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eastAsia="zh-CN"/>
        </w:rPr>
        <w:t>P2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eastAsia="zh-CN"/>
        </w:rPr>
        <w:t>P4</w:t>
      </w:r>
      <w:r>
        <w:rPr>
          <w:rFonts w:hint="eastAsia"/>
          <w:sz w:val="28"/>
          <w:szCs w:val="28"/>
          <w:lang w:eastAsia="zh-CN"/>
        </w:rPr>
        <w:t>广播。</w:t>
      </w:r>
      <w:r w:rsidR="00F521D8">
        <w:rPr>
          <w:rFonts w:hint="eastAsia"/>
          <w:sz w:val="28"/>
          <w:szCs w:val="28"/>
          <w:lang w:eastAsia="zh-CN"/>
        </w:rPr>
        <w:t>P5</w:t>
      </w:r>
      <w:r w:rsidR="00F521D8">
        <w:rPr>
          <w:rFonts w:hint="eastAsia"/>
          <w:sz w:val="28"/>
          <w:szCs w:val="28"/>
          <w:lang w:eastAsia="zh-CN"/>
        </w:rPr>
        <w:t>也需要处理</w:t>
      </w:r>
      <w:r w:rsidR="00F521D8">
        <w:rPr>
          <w:rFonts w:hint="eastAsia"/>
          <w:sz w:val="28"/>
          <w:szCs w:val="28"/>
          <w:lang w:eastAsia="zh-CN"/>
        </w:rPr>
        <w:t>P1</w:t>
      </w:r>
      <w:r w:rsidR="00F521D8">
        <w:rPr>
          <w:rFonts w:hint="eastAsia"/>
          <w:sz w:val="28"/>
          <w:szCs w:val="28"/>
          <w:lang w:eastAsia="zh-CN"/>
        </w:rPr>
        <w:t>、</w:t>
      </w:r>
      <w:r w:rsidR="00F521D8">
        <w:rPr>
          <w:rFonts w:hint="eastAsia"/>
          <w:sz w:val="28"/>
          <w:szCs w:val="28"/>
          <w:lang w:eastAsia="zh-CN"/>
        </w:rPr>
        <w:t>P2</w:t>
      </w:r>
      <w:r w:rsidR="00F521D8">
        <w:rPr>
          <w:rFonts w:hint="eastAsia"/>
          <w:sz w:val="28"/>
          <w:szCs w:val="28"/>
          <w:lang w:eastAsia="zh-CN"/>
        </w:rPr>
        <w:t>、</w:t>
      </w:r>
      <w:r w:rsidR="00F521D8">
        <w:rPr>
          <w:rFonts w:hint="eastAsia"/>
          <w:sz w:val="28"/>
          <w:szCs w:val="28"/>
          <w:lang w:eastAsia="zh-CN"/>
        </w:rPr>
        <w:t>P4</w:t>
      </w:r>
      <w:r w:rsidR="00F521D8">
        <w:rPr>
          <w:rFonts w:hint="eastAsia"/>
          <w:sz w:val="28"/>
          <w:szCs w:val="28"/>
          <w:lang w:eastAsia="zh-CN"/>
        </w:rPr>
        <w:t>返回的</w:t>
      </w:r>
      <w:r w:rsidR="00F521D8">
        <w:rPr>
          <w:rFonts w:hint="eastAsia"/>
          <w:sz w:val="28"/>
          <w:szCs w:val="28"/>
          <w:lang w:eastAsia="zh-CN"/>
        </w:rPr>
        <w:t>ConfirmIpCmd</w:t>
      </w:r>
      <w:r w:rsidR="00F521D8">
        <w:rPr>
          <w:rFonts w:hint="eastAsia"/>
          <w:sz w:val="28"/>
          <w:szCs w:val="28"/>
          <w:lang w:eastAsia="zh-CN"/>
        </w:rPr>
        <w:t>命令。</w:t>
      </w:r>
    </w:p>
    <w:p w:rsidR="001E494F" w:rsidRDefault="003B18A0" w:rsidP="001E494F">
      <w:pPr>
        <w:pStyle w:val="3"/>
        <w:rPr>
          <w:lang w:eastAsia="zh-CN"/>
        </w:rPr>
      </w:pPr>
      <w:bookmarkStart w:id="7" w:name="_Toc430964794"/>
      <w:r>
        <w:rPr>
          <w:rFonts w:hint="eastAsia"/>
          <w:lang w:eastAsia="zh-CN"/>
        </w:rPr>
        <w:t>地址分配</w:t>
      </w:r>
      <w:bookmarkEnd w:id="7"/>
    </w:p>
    <w:p w:rsidR="003B18A0" w:rsidRDefault="003B18A0" w:rsidP="003B18A0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采用</w:t>
      </w:r>
      <w:r>
        <w:rPr>
          <w:rFonts w:hint="eastAsia"/>
          <w:sz w:val="28"/>
          <w:szCs w:val="28"/>
          <w:lang w:eastAsia="zh-CN"/>
        </w:rPr>
        <w:t>udp</w:t>
      </w:r>
      <w:r>
        <w:rPr>
          <w:rFonts w:hint="eastAsia"/>
          <w:sz w:val="28"/>
          <w:szCs w:val="28"/>
          <w:lang w:eastAsia="zh-CN"/>
        </w:rPr>
        <w:t>广播（或者组播</w:t>
      </w:r>
      <w:r w:rsidR="00A56352">
        <w:rPr>
          <w:rFonts w:hint="eastAsia"/>
          <w:sz w:val="28"/>
          <w:szCs w:val="28"/>
          <w:lang w:eastAsia="zh-CN"/>
        </w:rPr>
        <w:t>，考虑手机连接的问题，组播可能是必须的！</w:t>
      </w:r>
      <w:r>
        <w:rPr>
          <w:rFonts w:hint="eastAsia"/>
          <w:sz w:val="28"/>
          <w:szCs w:val="28"/>
          <w:lang w:eastAsia="zh-CN"/>
        </w:rPr>
        <w:t>）</w:t>
      </w:r>
      <w:r w:rsidR="00EE251A">
        <w:rPr>
          <w:rFonts w:hint="eastAsia"/>
          <w:sz w:val="28"/>
          <w:szCs w:val="28"/>
          <w:lang w:eastAsia="zh-CN"/>
        </w:rPr>
        <w:t>的方式</w:t>
      </w:r>
      <w:r w:rsidR="008B0459">
        <w:rPr>
          <w:rFonts w:hint="eastAsia"/>
          <w:sz w:val="28"/>
          <w:szCs w:val="28"/>
          <w:lang w:eastAsia="zh-CN"/>
        </w:rPr>
        <w:t>，将</w:t>
      </w:r>
      <w:r w:rsidR="008B0459">
        <w:rPr>
          <w:rFonts w:hint="eastAsia"/>
          <w:sz w:val="28"/>
          <w:szCs w:val="28"/>
          <w:lang w:eastAsia="zh-CN"/>
        </w:rPr>
        <w:t>tcp server</w:t>
      </w:r>
      <w:r w:rsidR="008B0459">
        <w:rPr>
          <w:rFonts w:hint="eastAsia"/>
          <w:sz w:val="28"/>
          <w:szCs w:val="28"/>
          <w:lang w:eastAsia="zh-CN"/>
        </w:rPr>
        <w:t>的</w:t>
      </w:r>
      <w:r w:rsidR="008B0459">
        <w:rPr>
          <w:rFonts w:hint="eastAsia"/>
          <w:sz w:val="28"/>
          <w:szCs w:val="28"/>
          <w:lang w:eastAsia="zh-CN"/>
        </w:rPr>
        <w:t>ip+port</w:t>
      </w:r>
      <w:r w:rsidR="008B0459">
        <w:rPr>
          <w:rFonts w:hint="eastAsia"/>
          <w:sz w:val="28"/>
          <w:szCs w:val="28"/>
          <w:lang w:eastAsia="zh-CN"/>
        </w:rPr>
        <w:t>发送给需要的</w:t>
      </w:r>
      <w:r w:rsidR="00711A30">
        <w:rPr>
          <w:rFonts w:hint="eastAsia"/>
          <w:sz w:val="28"/>
          <w:szCs w:val="28"/>
          <w:lang w:eastAsia="zh-CN"/>
        </w:rPr>
        <w:t>client</w:t>
      </w:r>
      <w:r w:rsidR="004219EE">
        <w:rPr>
          <w:rFonts w:hint="eastAsia"/>
          <w:sz w:val="28"/>
          <w:szCs w:val="28"/>
          <w:lang w:eastAsia="zh-CN"/>
        </w:rPr>
        <w:t>。</w:t>
      </w:r>
    </w:p>
    <w:p w:rsidR="00236839" w:rsidRDefault="00236839" w:rsidP="003B18A0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udp</w:t>
      </w:r>
      <w:r>
        <w:rPr>
          <w:rFonts w:hint="eastAsia"/>
          <w:sz w:val="28"/>
          <w:szCs w:val="28"/>
          <w:lang w:eastAsia="zh-CN"/>
        </w:rPr>
        <w:t>组播地址为</w:t>
      </w:r>
      <w:r>
        <w:rPr>
          <w:rFonts w:hint="eastAsia"/>
          <w:sz w:val="28"/>
          <w:szCs w:val="28"/>
          <w:lang w:eastAsia="zh-CN"/>
        </w:rPr>
        <w:t>224.1.1.1</w:t>
      </w:r>
      <w:r w:rsidR="003F495D">
        <w:rPr>
          <w:rFonts w:hint="eastAsia"/>
          <w:sz w:val="28"/>
          <w:szCs w:val="28"/>
          <w:lang w:eastAsia="zh-CN"/>
        </w:rPr>
        <w:t>00</w:t>
      </w:r>
      <w:r>
        <w:rPr>
          <w:rFonts w:hint="eastAsia"/>
          <w:sz w:val="28"/>
          <w:szCs w:val="28"/>
          <w:lang w:eastAsia="zh-CN"/>
        </w:rPr>
        <w:t>。</w:t>
      </w:r>
      <w:r w:rsidR="00214150">
        <w:rPr>
          <w:rFonts w:hint="eastAsia"/>
          <w:sz w:val="28"/>
          <w:szCs w:val="28"/>
          <w:lang w:eastAsia="zh-CN"/>
        </w:rPr>
        <w:t>其它程序不得占用。</w:t>
      </w:r>
      <w:r w:rsidR="00BE2B03">
        <w:rPr>
          <w:rFonts w:hint="eastAsia"/>
          <w:sz w:val="28"/>
          <w:szCs w:val="28"/>
          <w:lang w:eastAsia="zh-CN"/>
        </w:rPr>
        <w:t>所有</w:t>
      </w:r>
      <w:r w:rsidR="00BE2B03">
        <w:rPr>
          <w:rFonts w:hint="eastAsia"/>
          <w:sz w:val="28"/>
          <w:szCs w:val="28"/>
          <w:lang w:eastAsia="zh-CN"/>
        </w:rPr>
        <w:t>tcp</w:t>
      </w:r>
      <w:r w:rsidR="00BE2B03">
        <w:rPr>
          <w:rFonts w:hint="eastAsia"/>
          <w:sz w:val="28"/>
          <w:szCs w:val="28"/>
          <w:lang w:eastAsia="zh-CN"/>
        </w:rPr>
        <w:t>、</w:t>
      </w:r>
      <w:r w:rsidR="00BE2B03">
        <w:rPr>
          <w:rFonts w:hint="eastAsia"/>
          <w:sz w:val="28"/>
          <w:szCs w:val="28"/>
          <w:lang w:eastAsia="zh-CN"/>
        </w:rPr>
        <w:t>udp</w:t>
      </w:r>
      <w:r w:rsidR="00BE2B03">
        <w:rPr>
          <w:rFonts w:hint="eastAsia"/>
          <w:sz w:val="28"/>
          <w:szCs w:val="28"/>
          <w:lang w:eastAsia="zh-CN"/>
        </w:rPr>
        <w:t>端口在程序中订好，其它程序不得占用。</w:t>
      </w:r>
      <w:r w:rsidR="004202B5">
        <w:rPr>
          <w:rFonts w:hint="eastAsia"/>
          <w:sz w:val="28"/>
          <w:szCs w:val="28"/>
          <w:lang w:eastAsia="zh-CN"/>
        </w:rPr>
        <w:t>避免用户设置出现错误或者疏忽。</w:t>
      </w:r>
    </w:p>
    <w:p w:rsidR="004219EE" w:rsidRDefault="004219EE" w:rsidP="003B18A0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缺点：增加工作量。</w:t>
      </w:r>
    </w:p>
    <w:p w:rsidR="004219EE" w:rsidRDefault="004219EE" w:rsidP="003B18A0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优点：</w:t>
      </w:r>
      <w:r w:rsidR="00F13467">
        <w:rPr>
          <w:rFonts w:hint="eastAsia"/>
          <w:sz w:val="28"/>
          <w:szCs w:val="28"/>
          <w:lang w:eastAsia="zh-CN"/>
        </w:rPr>
        <w:t>升级系统后不需要设置，</w:t>
      </w:r>
      <w:r w:rsidR="000D105A">
        <w:rPr>
          <w:rFonts w:hint="eastAsia"/>
          <w:sz w:val="28"/>
          <w:szCs w:val="28"/>
          <w:lang w:eastAsia="zh-CN"/>
        </w:rPr>
        <w:t>所有程序会自动组网。</w:t>
      </w:r>
    </w:p>
    <w:p w:rsidR="00344FC3" w:rsidRDefault="00344FC3" w:rsidP="00C43521">
      <w:pPr>
        <w:pStyle w:val="2"/>
        <w:rPr>
          <w:lang w:eastAsia="zh-CN"/>
        </w:rPr>
      </w:pPr>
      <w:bookmarkStart w:id="8" w:name="_Toc430964795"/>
      <w:r>
        <w:rPr>
          <w:rFonts w:hint="eastAsia"/>
          <w:lang w:eastAsia="zh-CN"/>
        </w:rPr>
        <w:lastRenderedPageBreak/>
        <w:t>通信过程</w:t>
      </w:r>
      <w:bookmarkEnd w:id="8"/>
    </w:p>
    <w:p w:rsidR="009C1F52" w:rsidRDefault="009C1F52" w:rsidP="009C1F52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建立</w:t>
      </w:r>
      <w:r w:rsidR="00B70E02">
        <w:rPr>
          <w:rFonts w:hint="eastAsia"/>
          <w:sz w:val="28"/>
          <w:szCs w:val="28"/>
          <w:lang w:eastAsia="zh-CN"/>
        </w:rPr>
        <w:t>tcp</w:t>
      </w:r>
      <w:r>
        <w:rPr>
          <w:rFonts w:hint="eastAsia"/>
          <w:sz w:val="28"/>
          <w:szCs w:val="28"/>
          <w:lang w:eastAsia="zh-CN"/>
        </w:rPr>
        <w:t>连接需要</w:t>
      </w:r>
      <w:r>
        <w:rPr>
          <w:rFonts w:hint="eastAsia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eastAsia="zh-CN"/>
        </w:rPr>
        <w:t>个过程：</w:t>
      </w:r>
    </w:p>
    <w:p w:rsidR="009C1F52" w:rsidRDefault="00B70E02" w:rsidP="009C1F52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udp </w:t>
      </w:r>
      <w:r w:rsidR="009C1F52">
        <w:rPr>
          <w:rFonts w:hint="eastAsia"/>
          <w:sz w:val="28"/>
          <w:szCs w:val="28"/>
          <w:lang w:eastAsia="zh-CN"/>
        </w:rPr>
        <w:t>s</w:t>
      </w:r>
      <w:r w:rsidR="009C1F52" w:rsidRPr="009C1F52">
        <w:rPr>
          <w:sz w:val="28"/>
          <w:szCs w:val="28"/>
          <w:lang w:eastAsia="zh-CN"/>
        </w:rPr>
        <w:sym w:font="Wingdings" w:char="F0E0"/>
      </w:r>
      <w:r w:rsidR="009C1F52">
        <w:rPr>
          <w:rFonts w:hint="eastAsia"/>
          <w:sz w:val="28"/>
          <w:szCs w:val="28"/>
          <w:lang w:eastAsia="zh-CN"/>
        </w:rPr>
        <w:t xml:space="preserve">c: </w:t>
      </w:r>
      <w:r w:rsidR="009C1F52" w:rsidRPr="0055661C">
        <w:rPr>
          <w:sz w:val="28"/>
          <w:szCs w:val="28"/>
          <w:lang w:eastAsia="zh-CN"/>
        </w:rPr>
        <w:t>BroadcastIpListCmd</w:t>
      </w:r>
    </w:p>
    <w:p w:rsidR="009C1F52" w:rsidRDefault="00B70E02" w:rsidP="009C1F52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udp </w:t>
      </w:r>
      <w:r w:rsidR="009C1F52">
        <w:rPr>
          <w:rFonts w:hint="eastAsia"/>
          <w:sz w:val="28"/>
          <w:szCs w:val="28"/>
          <w:lang w:eastAsia="zh-CN"/>
        </w:rPr>
        <w:t>c</w:t>
      </w:r>
      <w:r w:rsidR="009C1F52" w:rsidRPr="009C1F52">
        <w:rPr>
          <w:sz w:val="28"/>
          <w:szCs w:val="28"/>
          <w:lang w:eastAsia="zh-CN"/>
        </w:rPr>
        <w:sym w:font="Wingdings" w:char="F0E0"/>
      </w:r>
      <w:r w:rsidR="009C1F52">
        <w:rPr>
          <w:rFonts w:hint="eastAsia"/>
          <w:sz w:val="28"/>
          <w:szCs w:val="28"/>
          <w:lang w:eastAsia="zh-CN"/>
        </w:rPr>
        <w:t xml:space="preserve">s: </w:t>
      </w:r>
      <w:r w:rsidR="009C1F52">
        <w:rPr>
          <w:rFonts w:hint="eastAsia"/>
          <w:sz w:val="28"/>
          <w:szCs w:val="28"/>
          <w:lang w:eastAsia="zh-CN"/>
        </w:rPr>
        <w:t>多个</w:t>
      </w:r>
      <w:r w:rsidR="009C1F52" w:rsidRPr="009E542C">
        <w:rPr>
          <w:sz w:val="28"/>
          <w:szCs w:val="28"/>
          <w:lang w:eastAsia="zh-CN"/>
        </w:rPr>
        <w:t>ConfirmIpCmd</w:t>
      </w:r>
    </w:p>
    <w:p w:rsidR="008F6FE1" w:rsidRDefault="00B70E02" w:rsidP="009C1F52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udp </w:t>
      </w:r>
      <w:r w:rsidR="009C1F52">
        <w:rPr>
          <w:rFonts w:hint="eastAsia"/>
          <w:sz w:val="28"/>
          <w:szCs w:val="28"/>
          <w:lang w:eastAsia="zh-CN"/>
        </w:rPr>
        <w:t>s</w:t>
      </w:r>
      <w:r w:rsidR="009C1F52" w:rsidRPr="009C1F52">
        <w:rPr>
          <w:sz w:val="28"/>
          <w:szCs w:val="28"/>
          <w:lang w:eastAsia="zh-CN"/>
        </w:rPr>
        <w:sym w:font="Wingdings" w:char="F0E0"/>
      </w:r>
      <w:r w:rsidR="009C1F52">
        <w:rPr>
          <w:rFonts w:hint="eastAsia"/>
          <w:sz w:val="28"/>
          <w:szCs w:val="28"/>
          <w:lang w:eastAsia="zh-CN"/>
        </w:rPr>
        <w:t xml:space="preserve">c: </w:t>
      </w:r>
      <w:r w:rsidR="009C1F52">
        <w:rPr>
          <w:sz w:val="28"/>
          <w:szCs w:val="28"/>
          <w:lang w:eastAsia="zh-CN"/>
        </w:rPr>
        <w:t>BroadcastAddress</w:t>
      </w:r>
      <w:r w:rsidR="009C1F52" w:rsidRPr="00F1490C">
        <w:rPr>
          <w:sz w:val="28"/>
          <w:szCs w:val="28"/>
          <w:lang w:eastAsia="zh-CN"/>
        </w:rPr>
        <w:t>Cmd</w:t>
      </w:r>
    </w:p>
    <w:p w:rsidR="009C1F52" w:rsidRDefault="008F6FE1" w:rsidP="009C1F52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长连接：</w:t>
      </w:r>
      <w:r w:rsidR="009C1F52">
        <w:rPr>
          <w:rFonts w:hint="eastAsia"/>
          <w:sz w:val="28"/>
          <w:szCs w:val="28"/>
          <w:lang w:eastAsia="zh-CN"/>
        </w:rPr>
        <w:t>c</w:t>
      </w:r>
      <w:r w:rsidR="00212117">
        <w:rPr>
          <w:rFonts w:hint="eastAsia"/>
          <w:sz w:val="28"/>
          <w:szCs w:val="28"/>
          <w:lang w:eastAsia="zh-CN"/>
        </w:rPr>
        <w:t>与</w:t>
      </w:r>
      <w:r w:rsidR="00212117">
        <w:rPr>
          <w:rFonts w:hint="eastAsia"/>
          <w:sz w:val="28"/>
          <w:szCs w:val="28"/>
          <w:lang w:eastAsia="zh-CN"/>
        </w:rPr>
        <w:t>s</w:t>
      </w:r>
      <w:r w:rsidR="00212117">
        <w:rPr>
          <w:rFonts w:hint="eastAsia"/>
          <w:sz w:val="28"/>
          <w:szCs w:val="28"/>
          <w:lang w:eastAsia="zh-CN"/>
        </w:rPr>
        <w:t>建立</w:t>
      </w:r>
      <w:r w:rsidR="00212117">
        <w:rPr>
          <w:rFonts w:hint="eastAsia"/>
          <w:sz w:val="28"/>
          <w:szCs w:val="28"/>
          <w:lang w:eastAsia="zh-CN"/>
        </w:rPr>
        <w:t>tcp</w:t>
      </w:r>
      <w:r w:rsidR="00212117">
        <w:rPr>
          <w:rFonts w:hint="eastAsia"/>
          <w:sz w:val="28"/>
          <w:szCs w:val="28"/>
          <w:lang w:eastAsia="zh-CN"/>
        </w:rPr>
        <w:t>连接</w:t>
      </w:r>
      <w:r>
        <w:rPr>
          <w:rFonts w:hint="eastAsia"/>
          <w:sz w:val="28"/>
          <w:szCs w:val="28"/>
          <w:lang w:eastAsia="zh-CN"/>
        </w:rPr>
        <w:t>，并通过数据传输表明存活。</w:t>
      </w:r>
    </w:p>
    <w:p w:rsidR="008F6FE1" w:rsidRPr="008F6FE1" w:rsidRDefault="008F6FE1" w:rsidP="009C1F52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短连接：</w:t>
      </w:r>
      <w:r>
        <w:rPr>
          <w:rFonts w:hint="eastAsia"/>
          <w:sz w:val="28"/>
          <w:szCs w:val="28"/>
          <w:lang w:eastAsia="zh-CN"/>
        </w:rPr>
        <w:t>c</w:t>
      </w:r>
      <w:r>
        <w:rPr>
          <w:rFonts w:hint="eastAsia"/>
          <w:sz w:val="28"/>
          <w:szCs w:val="28"/>
          <w:lang w:eastAsia="zh-CN"/>
        </w:rPr>
        <w:t>仅仅记录</w:t>
      </w:r>
      <w:r>
        <w:rPr>
          <w:rFonts w:hint="eastAsia"/>
          <w:sz w:val="28"/>
          <w:szCs w:val="28"/>
          <w:lang w:eastAsia="zh-CN"/>
        </w:rPr>
        <w:t>s</w:t>
      </w:r>
      <w:r>
        <w:rPr>
          <w:rFonts w:hint="eastAsia"/>
          <w:sz w:val="28"/>
          <w:szCs w:val="28"/>
          <w:lang w:eastAsia="zh-CN"/>
        </w:rPr>
        <w:t>地址</w:t>
      </w:r>
      <w:r>
        <w:rPr>
          <w:rFonts w:hint="eastAsia"/>
          <w:sz w:val="28"/>
          <w:szCs w:val="28"/>
          <w:lang w:eastAsia="zh-CN"/>
        </w:rPr>
        <w:t>+</w:t>
      </w:r>
      <w:r>
        <w:rPr>
          <w:rFonts w:hint="eastAsia"/>
          <w:sz w:val="28"/>
          <w:szCs w:val="28"/>
          <w:lang w:eastAsia="zh-CN"/>
        </w:rPr>
        <w:t>端口，在需要时与</w:t>
      </w:r>
      <w:r>
        <w:rPr>
          <w:rFonts w:hint="eastAsia"/>
          <w:sz w:val="28"/>
          <w:szCs w:val="28"/>
          <w:lang w:eastAsia="zh-CN"/>
        </w:rPr>
        <w:t>s</w:t>
      </w:r>
      <w:r>
        <w:rPr>
          <w:rFonts w:hint="eastAsia"/>
          <w:sz w:val="28"/>
          <w:szCs w:val="28"/>
          <w:lang w:eastAsia="zh-CN"/>
        </w:rPr>
        <w:t>建立</w:t>
      </w:r>
      <w:r>
        <w:rPr>
          <w:rFonts w:hint="eastAsia"/>
          <w:sz w:val="28"/>
          <w:szCs w:val="28"/>
          <w:lang w:eastAsia="zh-CN"/>
        </w:rPr>
        <w:t>tcp</w:t>
      </w:r>
      <w:r>
        <w:rPr>
          <w:rFonts w:hint="eastAsia"/>
          <w:sz w:val="28"/>
          <w:szCs w:val="28"/>
          <w:lang w:eastAsia="zh-CN"/>
        </w:rPr>
        <w:t>连接，用过后断开连接。</w:t>
      </w:r>
    </w:p>
    <w:p w:rsidR="00344FC3" w:rsidRDefault="00C43521" w:rsidP="00C43521">
      <w:pPr>
        <w:pStyle w:val="3"/>
        <w:rPr>
          <w:lang w:eastAsia="zh-CN"/>
        </w:rPr>
      </w:pPr>
      <w:bookmarkStart w:id="9" w:name="_Toc430964796"/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端</w:t>
      </w:r>
      <w:bookmarkEnd w:id="9"/>
    </w:p>
    <w:p w:rsidR="00344FC3" w:rsidRDefault="007F06C3" w:rsidP="00B75D29">
      <w:pPr>
        <w:pStyle w:val="ab"/>
        <w:numPr>
          <w:ilvl w:val="0"/>
          <w:numId w:val="16"/>
        </w:num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Pi </w:t>
      </w:r>
      <w:r w:rsidR="00F8453C">
        <w:rPr>
          <w:rFonts w:hint="eastAsia"/>
          <w:sz w:val="28"/>
          <w:szCs w:val="28"/>
          <w:lang w:eastAsia="zh-CN"/>
        </w:rPr>
        <w:t>udp</w:t>
      </w:r>
      <w:r w:rsidR="00B10102">
        <w:rPr>
          <w:rFonts w:hint="eastAsia"/>
          <w:sz w:val="28"/>
          <w:szCs w:val="28"/>
          <w:lang w:eastAsia="zh-CN"/>
        </w:rPr>
        <w:t>向组播地址</w:t>
      </w:r>
      <w:r w:rsidR="006B71EB">
        <w:rPr>
          <w:rFonts w:hint="eastAsia"/>
          <w:sz w:val="28"/>
          <w:szCs w:val="28"/>
          <w:lang w:eastAsia="zh-CN"/>
        </w:rPr>
        <w:t>224.1.1.100</w:t>
      </w:r>
      <w:r w:rsidR="002B1D9A" w:rsidRPr="00B75D29">
        <w:rPr>
          <w:rFonts w:hint="eastAsia"/>
          <w:sz w:val="28"/>
          <w:szCs w:val="28"/>
          <w:lang w:eastAsia="zh-CN"/>
        </w:rPr>
        <w:t>组播</w:t>
      </w:r>
      <w:r w:rsidR="00B301FC">
        <w:rPr>
          <w:rFonts w:hint="eastAsia"/>
          <w:sz w:val="28"/>
          <w:szCs w:val="28"/>
          <w:lang w:eastAsia="zh-CN"/>
        </w:rPr>
        <w:t>包</w:t>
      </w:r>
      <w:r w:rsidR="0055661C" w:rsidRPr="0055661C">
        <w:rPr>
          <w:sz w:val="28"/>
          <w:szCs w:val="28"/>
          <w:lang w:eastAsia="zh-CN"/>
        </w:rPr>
        <w:t>BroadcastIpListCmd</w:t>
      </w:r>
      <w:r w:rsidR="00E42149">
        <w:rPr>
          <w:rFonts w:hint="eastAsia"/>
          <w:sz w:val="28"/>
          <w:szCs w:val="28"/>
          <w:lang w:eastAsia="zh-CN"/>
        </w:rPr>
        <w:t xml:space="preserve"> </w:t>
      </w:r>
      <w:r w:rsidR="00B301FC">
        <w:rPr>
          <w:rFonts w:hint="eastAsia"/>
          <w:sz w:val="28"/>
          <w:szCs w:val="28"/>
          <w:lang w:eastAsia="zh-CN"/>
        </w:rPr>
        <w:t>{</w:t>
      </w:r>
      <w:r w:rsidR="0079386E">
        <w:rPr>
          <w:rFonts w:hint="eastAsia"/>
          <w:sz w:val="28"/>
          <w:szCs w:val="28"/>
          <w:lang w:eastAsia="zh-CN"/>
        </w:rPr>
        <w:t xml:space="preserve">server </w:t>
      </w:r>
      <w:r w:rsidR="00C008C1" w:rsidRPr="00B75D29">
        <w:rPr>
          <w:rFonts w:hint="eastAsia"/>
          <w:sz w:val="28"/>
          <w:szCs w:val="28"/>
          <w:lang w:eastAsia="zh-CN"/>
        </w:rPr>
        <w:t>ip</w:t>
      </w:r>
      <w:r w:rsidR="00B423C5">
        <w:rPr>
          <w:rFonts w:hint="eastAsia"/>
          <w:sz w:val="28"/>
          <w:szCs w:val="28"/>
          <w:lang w:eastAsia="zh-CN"/>
        </w:rPr>
        <w:t xml:space="preserve"> list</w:t>
      </w:r>
      <w:r w:rsidR="00B301FC">
        <w:rPr>
          <w:rFonts w:hint="eastAsia"/>
          <w:sz w:val="28"/>
          <w:szCs w:val="28"/>
          <w:lang w:eastAsia="zh-CN"/>
        </w:rPr>
        <w:t>}</w:t>
      </w:r>
      <w:r w:rsidR="00B75D29" w:rsidRPr="00B75D29">
        <w:rPr>
          <w:rFonts w:hint="eastAsia"/>
          <w:sz w:val="28"/>
          <w:szCs w:val="28"/>
          <w:lang w:eastAsia="zh-CN"/>
        </w:rPr>
        <w:t>。</w:t>
      </w:r>
    </w:p>
    <w:p w:rsidR="00B75D29" w:rsidRDefault="007F06C3" w:rsidP="00B75D29">
      <w:pPr>
        <w:pStyle w:val="ab"/>
        <w:numPr>
          <w:ilvl w:val="0"/>
          <w:numId w:val="16"/>
        </w:num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Pj</w:t>
      </w:r>
      <w:r w:rsidR="00B75D29">
        <w:rPr>
          <w:rFonts w:hint="eastAsia"/>
          <w:sz w:val="28"/>
          <w:szCs w:val="28"/>
          <w:lang w:eastAsia="zh-CN"/>
        </w:rPr>
        <w:t>客户端收到</w:t>
      </w:r>
      <w:r w:rsidR="00441092">
        <w:rPr>
          <w:rFonts w:hint="eastAsia"/>
          <w:sz w:val="28"/>
          <w:szCs w:val="28"/>
          <w:lang w:eastAsia="zh-CN"/>
        </w:rPr>
        <w:t>后，</w:t>
      </w:r>
      <w:r w:rsidR="009B2231">
        <w:rPr>
          <w:rFonts w:hint="eastAsia"/>
          <w:sz w:val="28"/>
          <w:szCs w:val="28"/>
          <w:lang w:eastAsia="zh-CN"/>
        </w:rPr>
        <w:t>sender_name</w:t>
      </w:r>
      <w:r w:rsidR="00702124">
        <w:rPr>
          <w:rFonts w:hint="eastAsia"/>
          <w:sz w:val="28"/>
          <w:szCs w:val="28"/>
          <w:lang w:eastAsia="zh-CN"/>
        </w:rPr>
        <w:t>不为</w:t>
      </w:r>
      <w:r w:rsidR="00702124">
        <w:rPr>
          <w:rFonts w:hint="eastAsia"/>
          <w:sz w:val="28"/>
          <w:szCs w:val="28"/>
          <w:lang w:eastAsia="zh-CN"/>
        </w:rPr>
        <w:t>Pi</w:t>
      </w:r>
      <w:r w:rsidR="00441092">
        <w:rPr>
          <w:rFonts w:hint="eastAsia"/>
          <w:sz w:val="28"/>
          <w:szCs w:val="28"/>
          <w:lang w:eastAsia="zh-CN"/>
        </w:rPr>
        <w:t>，则抛弃，不理会；</w:t>
      </w:r>
      <w:r w:rsidR="00702124">
        <w:rPr>
          <w:rFonts w:hint="eastAsia"/>
          <w:sz w:val="28"/>
          <w:szCs w:val="28"/>
          <w:lang w:eastAsia="zh-CN"/>
        </w:rPr>
        <w:t>sender_name=Pi</w:t>
      </w:r>
      <w:r w:rsidR="00B75D29">
        <w:rPr>
          <w:rFonts w:hint="eastAsia"/>
          <w:sz w:val="28"/>
          <w:szCs w:val="28"/>
          <w:lang w:eastAsia="zh-CN"/>
        </w:rPr>
        <w:t>，</w:t>
      </w:r>
      <w:r w:rsidR="00441092">
        <w:rPr>
          <w:rFonts w:hint="eastAsia"/>
          <w:sz w:val="28"/>
          <w:szCs w:val="28"/>
          <w:lang w:eastAsia="zh-CN"/>
        </w:rPr>
        <w:t>则</w:t>
      </w:r>
      <w:r w:rsidR="00B75D29">
        <w:rPr>
          <w:rFonts w:hint="eastAsia"/>
          <w:sz w:val="28"/>
          <w:szCs w:val="28"/>
          <w:lang w:eastAsia="zh-CN"/>
        </w:rPr>
        <w:t>解析出</w:t>
      </w:r>
      <w:r w:rsidR="00E20994">
        <w:rPr>
          <w:rFonts w:hint="eastAsia"/>
          <w:sz w:val="28"/>
          <w:szCs w:val="28"/>
          <w:lang w:eastAsia="zh-CN"/>
        </w:rPr>
        <w:t>｛包中来</w:t>
      </w:r>
      <w:r w:rsidR="00441092">
        <w:rPr>
          <w:rFonts w:hint="eastAsia"/>
          <w:sz w:val="28"/>
          <w:szCs w:val="28"/>
          <w:lang w:eastAsia="zh-CN"/>
        </w:rPr>
        <w:t xml:space="preserve">server </w:t>
      </w:r>
      <w:r w:rsidR="00B75D29">
        <w:rPr>
          <w:rFonts w:hint="eastAsia"/>
          <w:sz w:val="28"/>
          <w:szCs w:val="28"/>
          <w:lang w:eastAsia="zh-CN"/>
        </w:rPr>
        <w:t>ip</w:t>
      </w:r>
      <w:r w:rsidR="0094690A">
        <w:rPr>
          <w:rFonts w:hint="eastAsia"/>
          <w:sz w:val="28"/>
          <w:szCs w:val="28"/>
          <w:lang w:eastAsia="zh-CN"/>
        </w:rPr>
        <w:t xml:space="preserve"> list</w:t>
      </w:r>
      <w:r w:rsidR="00B75D29">
        <w:rPr>
          <w:rFonts w:hint="eastAsia"/>
          <w:sz w:val="28"/>
          <w:szCs w:val="28"/>
          <w:lang w:eastAsia="zh-CN"/>
        </w:rPr>
        <w:t>+</w:t>
      </w:r>
      <w:r w:rsidR="00E20994">
        <w:rPr>
          <w:rFonts w:hint="eastAsia"/>
          <w:sz w:val="28"/>
          <w:szCs w:val="28"/>
          <w:lang w:eastAsia="zh-CN"/>
        </w:rPr>
        <w:t>组播中</w:t>
      </w:r>
      <w:r w:rsidR="00441092">
        <w:rPr>
          <w:rFonts w:hint="eastAsia"/>
          <w:sz w:val="28"/>
          <w:szCs w:val="28"/>
          <w:lang w:eastAsia="zh-CN"/>
        </w:rPr>
        <w:t xml:space="preserve">server </w:t>
      </w:r>
      <w:r w:rsidR="00340241">
        <w:rPr>
          <w:rFonts w:hint="eastAsia"/>
          <w:sz w:val="28"/>
          <w:szCs w:val="28"/>
          <w:lang w:eastAsia="zh-CN"/>
        </w:rPr>
        <w:t xml:space="preserve">udp </w:t>
      </w:r>
      <w:r w:rsidR="00B75D29">
        <w:rPr>
          <w:rFonts w:hint="eastAsia"/>
          <w:sz w:val="28"/>
          <w:szCs w:val="28"/>
          <w:lang w:eastAsia="zh-CN"/>
        </w:rPr>
        <w:t>port</w:t>
      </w:r>
      <w:r w:rsidR="00E20994">
        <w:rPr>
          <w:rFonts w:hint="eastAsia"/>
          <w:sz w:val="28"/>
          <w:szCs w:val="28"/>
          <w:lang w:eastAsia="zh-CN"/>
        </w:rPr>
        <w:t>｝</w:t>
      </w:r>
      <w:r w:rsidR="00694770">
        <w:rPr>
          <w:rFonts w:hint="eastAsia"/>
          <w:sz w:val="28"/>
          <w:szCs w:val="28"/>
          <w:lang w:eastAsia="zh-CN"/>
        </w:rPr>
        <w:t>，并向</w:t>
      </w:r>
      <w:r w:rsidR="0093290C">
        <w:rPr>
          <w:rFonts w:hint="eastAsia"/>
          <w:sz w:val="28"/>
          <w:szCs w:val="28"/>
          <w:lang w:eastAsia="zh-CN"/>
        </w:rPr>
        <w:t>每个</w:t>
      </w:r>
      <w:r w:rsidR="008312ED">
        <w:rPr>
          <w:rFonts w:hint="eastAsia"/>
          <w:sz w:val="28"/>
          <w:szCs w:val="28"/>
          <w:lang w:eastAsia="zh-CN"/>
        </w:rPr>
        <w:t>EndPoint</w:t>
      </w:r>
      <w:r w:rsidR="004F5C16">
        <w:rPr>
          <w:rFonts w:hint="eastAsia"/>
          <w:sz w:val="28"/>
          <w:szCs w:val="28"/>
          <w:lang w:eastAsia="zh-CN"/>
        </w:rPr>
        <w:t>单独发送</w:t>
      </w:r>
      <w:r w:rsidR="008312ED">
        <w:rPr>
          <w:rFonts w:hint="eastAsia"/>
          <w:sz w:val="28"/>
          <w:szCs w:val="28"/>
          <w:lang w:eastAsia="zh-CN"/>
        </w:rPr>
        <w:t>确认</w:t>
      </w:r>
      <w:r w:rsidR="00255AB5">
        <w:rPr>
          <w:rFonts w:hint="eastAsia"/>
          <w:sz w:val="28"/>
          <w:szCs w:val="28"/>
          <w:lang w:eastAsia="zh-CN"/>
        </w:rPr>
        <w:t>包</w:t>
      </w:r>
      <w:r w:rsidR="003D58B1">
        <w:rPr>
          <w:rFonts w:hint="eastAsia"/>
          <w:sz w:val="28"/>
          <w:szCs w:val="28"/>
          <w:lang w:eastAsia="zh-CN"/>
        </w:rPr>
        <w:t xml:space="preserve">{server </w:t>
      </w:r>
      <w:r w:rsidR="00255AB5">
        <w:rPr>
          <w:rFonts w:hint="eastAsia"/>
          <w:sz w:val="28"/>
          <w:szCs w:val="28"/>
          <w:lang w:eastAsia="zh-CN"/>
        </w:rPr>
        <w:t>ip</w:t>
      </w:r>
      <w:r w:rsidR="003D58B1">
        <w:rPr>
          <w:rFonts w:hint="eastAsia"/>
          <w:sz w:val="28"/>
          <w:szCs w:val="28"/>
          <w:lang w:eastAsia="zh-CN"/>
        </w:rPr>
        <w:t>}</w:t>
      </w:r>
      <w:r w:rsidR="00F2145C">
        <w:rPr>
          <w:rFonts w:hint="eastAsia"/>
          <w:sz w:val="28"/>
          <w:szCs w:val="28"/>
          <w:lang w:eastAsia="zh-CN"/>
        </w:rPr>
        <w:t>。</w:t>
      </w:r>
    </w:p>
    <w:p w:rsidR="00F2145C" w:rsidRDefault="00F2145C" w:rsidP="00B75D29">
      <w:pPr>
        <w:pStyle w:val="ab"/>
        <w:numPr>
          <w:ilvl w:val="0"/>
          <w:numId w:val="16"/>
        </w:num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服务器解析后得到</w:t>
      </w:r>
      <w:r w:rsidR="002F44A8">
        <w:rPr>
          <w:rFonts w:hint="eastAsia"/>
          <w:sz w:val="28"/>
          <w:szCs w:val="28"/>
          <w:lang w:eastAsia="zh-CN"/>
        </w:rPr>
        <w:t>sender_name=Pj</w:t>
      </w:r>
      <w:r w:rsidR="002F44A8">
        <w:rPr>
          <w:rFonts w:hint="eastAsia"/>
          <w:sz w:val="28"/>
          <w:szCs w:val="28"/>
          <w:lang w:eastAsia="zh-CN"/>
        </w:rPr>
        <w:t>的</w:t>
      </w:r>
      <w:r w:rsidR="00712B88">
        <w:rPr>
          <w:rFonts w:hint="eastAsia"/>
          <w:sz w:val="28"/>
          <w:szCs w:val="28"/>
          <w:lang w:eastAsia="zh-CN"/>
        </w:rPr>
        <w:t>确认包</w:t>
      </w:r>
      <w:r w:rsidR="002F44A8">
        <w:rPr>
          <w:rFonts w:hint="eastAsia"/>
          <w:sz w:val="28"/>
          <w:szCs w:val="28"/>
          <w:lang w:eastAsia="zh-CN"/>
        </w:rPr>
        <w:t>，</w:t>
      </w:r>
      <w:r w:rsidR="00656A14">
        <w:rPr>
          <w:rFonts w:hint="eastAsia"/>
          <w:sz w:val="28"/>
          <w:szCs w:val="28"/>
          <w:lang w:eastAsia="zh-CN"/>
        </w:rPr>
        <w:t>则</w:t>
      </w:r>
      <w:r w:rsidR="00571D9B">
        <w:rPr>
          <w:rFonts w:hint="eastAsia"/>
          <w:sz w:val="28"/>
          <w:szCs w:val="28"/>
          <w:lang w:eastAsia="zh-CN"/>
        </w:rPr>
        <w:t>Pj_server_ip=</w:t>
      </w:r>
      <w:r w:rsidR="00571D9B">
        <w:rPr>
          <w:rFonts w:hint="eastAsia"/>
          <w:sz w:val="28"/>
          <w:szCs w:val="28"/>
          <w:lang w:eastAsia="zh-CN"/>
        </w:rPr>
        <w:t>确认包</w:t>
      </w:r>
      <w:r w:rsidR="00571D9B">
        <w:rPr>
          <w:rFonts w:hint="eastAsia"/>
          <w:sz w:val="28"/>
          <w:szCs w:val="28"/>
          <w:lang w:eastAsia="zh-CN"/>
        </w:rPr>
        <w:t>ip</w:t>
      </w:r>
      <w:r>
        <w:rPr>
          <w:rFonts w:hint="eastAsia"/>
          <w:sz w:val="28"/>
          <w:szCs w:val="28"/>
          <w:lang w:eastAsia="zh-CN"/>
        </w:rPr>
        <w:t>。</w:t>
      </w:r>
      <w:r w:rsidR="003A0455">
        <w:rPr>
          <w:rFonts w:hint="eastAsia"/>
          <w:sz w:val="28"/>
          <w:szCs w:val="28"/>
          <w:lang w:eastAsia="zh-CN"/>
        </w:rPr>
        <w:t>Pj</w:t>
      </w:r>
      <w:r w:rsidR="00077C5D">
        <w:rPr>
          <w:rFonts w:hint="eastAsia"/>
          <w:sz w:val="28"/>
          <w:szCs w:val="28"/>
          <w:lang w:eastAsia="zh-CN"/>
        </w:rPr>
        <w:t>_ip_confirmed=true</w:t>
      </w:r>
      <w:r w:rsidR="00077C5D">
        <w:rPr>
          <w:rFonts w:hint="eastAsia"/>
          <w:sz w:val="28"/>
          <w:szCs w:val="28"/>
          <w:lang w:eastAsia="zh-CN"/>
        </w:rPr>
        <w:t>。</w:t>
      </w:r>
      <w:r w:rsidR="00F1490C">
        <w:rPr>
          <w:rFonts w:hint="eastAsia"/>
          <w:sz w:val="28"/>
          <w:szCs w:val="28"/>
          <w:lang w:eastAsia="zh-CN"/>
        </w:rPr>
        <w:t>Pi</w:t>
      </w:r>
      <w:r w:rsidR="00F1490C">
        <w:rPr>
          <w:rFonts w:hint="eastAsia"/>
          <w:sz w:val="28"/>
          <w:szCs w:val="28"/>
          <w:lang w:eastAsia="zh-CN"/>
        </w:rPr>
        <w:t>服务器向</w:t>
      </w:r>
      <w:r w:rsidR="00F1490C">
        <w:rPr>
          <w:rFonts w:hint="eastAsia"/>
          <w:sz w:val="28"/>
          <w:szCs w:val="28"/>
          <w:lang w:eastAsia="zh-CN"/>
        </w:rPr>
        <w:t>Pj</w:t>
      </w:r>
      <w:r w:rsidR="00F1490C">
        <w:rPr>
          <w:rFonts w:hint="eastAsia"/>
          <w:sz w:val="28"/>
          <w:szCs w:val="28"/>
          <w:lang w:eastAsia="zh-CN"/>
        </w:rPr>
        <w:t>发送</w:t>
      </w:r>
      <w:r w:rsidR="00F1490C" w:rsidRPr="00F1490C">
        <w:rPr>
          <w:sz w:val="28"/>
          <w:szCs w:val="28"/>
          <w:lang w:eastAsia="zh-CN"/>
        </w:rPr>
        <w:t>Broadcast_Address_Cmd</w:t>
      </w:r>
      <w:r w:rsidR="00750301">
        <w:rPr>
          <w:rFonts w:hint="eastAsia"/>
          <w:sz w:val="28"/>
          <w:szCs w:val="28"/>
          <w:lang w:eastAsia="zh-CN"/>
        </w:rPr>
        <w:t>{ip=Pj_server_ip, port=Pi_tcp_listen_port}</w:t>
      </w:r>
      <w:r w:rsidR="00EB60A2">
        <w:rPr>
          <w:rFonts w:hint="eastAsia"/>
          <w:sz w:val="28"/>
          <w:szCs w:val="28"/>
          <w:lang w:eastAsia="zh-CN"/>
        </w:rPr>
        <w:t>。</w:t>
      </w:r>
    </w:p>
    <w:p w:rsidR="00E324A0" w:rsidRPr="00B75D29" w:rsidRDefault="00E324A0" w:rsidP="00B75D29">
      <w:pPr>
        <w:pStyle w:val="ab"/>
        <w:numPr>
          <w:ilvl w:val="0"/>
          <w:numId w:val="16"/>
        </w:num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Pj</w:t>
      </w:r>
      <w:r>
        <w:rPr>
          <w:rFonts w:hint="eastAsia"/>
          <w:sz w:val="28"/>
          <w:szCs w:val="28"/>
          <w:lang w:eastAsia="zh-CN"/>
        </w:rPr>
        <w:t>客户端</w:t>
      </w:r>
      <w:r w:rsidR="00C24A42">
        <w:rPr>
          <w:rFonts w:hint="eastAsia"/>
          <w:sz w:val="28"/>
          <w:szCs w:val="28"/>
          <w:lang w:eastAsia="zh-CN"/>
        </w:rPr>
        <w:t>接收后，</w:t>
      </w:r>
      <w:r w:rsidR="00C24A42">
        <w:rPr>
          <w:rFonts w:hint="eastAsia"/>
          <w:sz w:val="28"/>
          <w:szCs w:val="28"/>
          <w:lang w:eastAsia="zh-CN"/>
        </w:rPr>
        <w:t>sender_name=Pi</w:t>
      </w:r>
      <w:r w:rsidR="00C24A42">
        <w:rPr>
          <w:rFonts w:hint="eastAsia"/>
          <w:sz w:val="28"/>
          <w:szCs w:val="28"/>
          <w:lang w:eastAsia="zh-CN"/>
        </w:rPr>
        <w:t>，建立</w:t>
      </w:r>
      <w:r w:rsidR="00C24A42">
        <w:rPr>
          <w:rFonts w:hint="eastAsia"/>
          <w:sz w:val="28"/>
          <w:szCs w:val="28"/>
          <w:lang w:eastAsia="zh-CN"/>
        </w:rPr>
        <w:t>tcp</w:t>
      </w:r>
      <w:r w:rsidR="00C24A42">
        <w:rPr>
          <w:rFonts w:hint="eastAsia"/>
          <w:sz w:val="28"/>
          <w:szCs w:val="28"/>
          <w:lang w:eastAsia="zh-CN"/>
        </w:rPr>
        <w:t>连接。</w:t>
      </w:r>
    </w:p>
    <w:p w:rsidR="00344FC3" w:rsidRDefault="000B06D2" w:rsidP="000B06D2">
      <w:pPr>
        <w:pStyle w:val="3"/>
        <w:rPr>
          <w:lang w:eastAsia="zh-CN"/>
        </w:rPr>
      </w:pPr>
      <w:bookmarkStart w:id="10" w:name="_Toc430964797"/>
      <w:r>
        <w:rPr>
          <w:rFonts w:hint="eastAsia"/>
          <w:lang w:eastAsia="zh-CN"/>
        </w:rPr>
        <w:t>client</w:t>
      </w:r>
      <w:r>
        <w:rPr>
          <w:rFonts w:hint="eastAsia"/>
          <w:lang w:eastAsia="zh-CN"/>
        </w:rPr>
        <w:t>端</w:t>
      </w:r>
      <w:bookmarkEnd w:id="10"/>
    </w:p>
    <w:p w:rsidR="000B06D2" w:rsidRDefault="00A979C9" w:rsidP="00A979C9">
      <w:pPr>
        <w:pStyle w:val="ab"/>
        <w:numPr>
          <w:ilvl w:val="0"/>
          <w:numId w:val="17"/>
        </w:num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Pj</w:t>
      </w:r>
      <w:r>
        <w:rPr>
          <w:rFonts w:hint="eastAsia"/>
          <w:sz w:val="28"/>
          <w:szCs w:val="28"/>
          <w:lang w:eastAsia="zh-CN"/>
        </w:rPr>
        <w:t>接收</w:t>
      </w:r>
      <w:r>
        <w:rPr>
          <w:rFonts w:hint="eastAsia"/>
          <w:sz w:val="28"/>
          <w:szCs w:val="28"/>
          <w:lang w:eastAsia="zh-CN"/>
        </w:rPr>
        <w:t>Pi</w:t>
      </w:r>
      <w:r>
        <w:rPr>
          <w:rFonts w:hint="eastAsia"/>
          <w:sz w:val="28"/>
          <w:szCs w:val="28"/>
          <w:lang w:eastAsia="zh-CN"/>
        </w:rPr>
        <w:t>的组播包</w:t>
      </w:r>
      <w:r w:rsidR="007E5AA8">
        <w:rPr>
          <w:rFonts w:hint="eastAsia"/>
          <w:sz w:val="28"/>
          <w:szCs w:val="28"/>
          <w:lang w:eastAsia="zh-CN"/>
        </w:rPr>
        <w:t>，解析出</w:t>
      </w:r>
      <w:r w:rsidR="007E5AA8">
        <w:rPr>
          <w:rFonts w:hint="eastAsia"/>
          <w:sz w:val="28"/>
          <w:szCs w:val="28"/>
          <w:lang w:eastAsia="zh-CN"/>
        </w:rPr>
        <w:t>ip list</w:t>
      </w:r>
      <w:r w:rsidR="00A743A1">
        <w:rPr>
          <w:rFonts w:hint="eastAsia"/>
          <w:sz w:val="28"/>
          <w:szCs w:val="28"/>
          <w:lang w:eastAsia="zh-CN"/>
        </w:rPr>
        <w:t>，</w:t>
      </w:r>
      <w:r w:rsidR="00E4576A">
        <w:rPr>
          <w:rFonts w:hint="eastAsia"/>
          <w:sz w:val="28"/>
          <w:szCs w:val="28"/>
          <w:lang w:eastAsia="zh-CN"/>
        </w:rPr>
        <w:t>和</w:t>
      </w:r>
      <w:r w:rsidR="00E4576A">
        <w:rPr>
          <w:rFonts w:hint="eastAsia"/>
          <w:sz w:val="28"/>
          <w:szCs w:val="28"/>
          <w:lang w:eastAsia="zh-CN"/>
        </w:rPr>
        <w:t>udp port</w:t>
      </w:r>
      <w:r w:rsidR="0012662A">
        <w:rPr>
          <w:rFonts w:hint="eastAsia"/>
          <w:sz w:val="28"/>
          <w:szCs w:val="28"/>
          <w:lang w:eastAsia="zh-CN"/>
        </w:rPr>
        <w:t>，每次</w:t>
      </w:r>
      <w:r w:rsidR="009E542C">
        <w:rPr>
          <w:rFonts w:hint="eastAsia"/>
          <w:sz w:val="28"/>
          <w:szCs w:val="28"/>
          <w:lang w:eastAsia="zh-CN"/>
        </w:rPr>
        <w:t>组合</w:t>
      </w:r>
      <w:r w:rsidR="009E542C">
        <w:rPr>
          <w:rFonts w:hint="eastAsia"/>
          <w:sz w:val="28"/>
          <w:szCs w:val="28"/>
          <w:lang w:eastAsia="zh-CN"/>
        </w:rPr>
        <w:t>1</w:t>
      </w:r>
      <w:r w:rsidR="009E542C">
        <w:rPr>
          <w:rFonts w:hint="eastAsia"/>
          <w:sz w:val="28"/>
          <w:szCs w:val="28"/>
          <w:lang w:eastAsia="zh-CN"/>
        </w:rPr>
        <w:t>个</w:t>
      </w:r>
      <w:r w:rsidR="009E542C" w:rsidRPr="009E542C">
        <w:rPr>
          <w:sz w:val="28"/>
          <w:szCs w:val="28"/>
          <w:lang w:eastAsia="zh-CN"/>
        </w:rPr>
        <w:t>ConfirmIpCmd</w:t>
      </w:r>
      <w:r w:rsidR="00381B5F">
        <w:rPr>
          <w:rFonts w:hint="eastAsia"/>
          <w:sz w:val="28"/>
          <w:szCs w:val="28"/>
          <w:lang w:eastAsia="zh-CN"/>
        </w:rPr>
        <w:t>，</w:t>
      </w:r>
      <w:r w:rsidR="00DD4E4E">
        <w:rPr>
          <w:rFonts w:hint="eastAsia"/>
          <w:sz w:val="28"/>
          <w:szCs w:val="28"/>
          <w:lang w:eastAsia="zh-CN"/>
        </w:rPr>
        <w:t>向</w:t>
      </w:r>
      <w:r w:rsidR="00DD4E4E">
        <w:rPr>
          <w:rFonts w:hint="eastAsia"/>
          <w:sz w:val="28"/>
          <w:szCs w:val="28"/>
          <w:lang w:eastAsia="zh-CN"/>
        </w:rPr>
        <w:t>EndPoint{ip, udp port}</w:t>
      </w:r>
      <w:r w:rsidR="00DD4E4E">
        <w:rPr>
          <w:rFonts w:hint="eastAsia"/>
          <w:sz w:val="28"/>
          <w:szCs w:val="28"/>
          <w:lang w:eastAsia="zh-CN"/>
        </w:rPr>
        <w:t>回复命令。</w:t>
      </w:r>
    </w:p>
    <w:p w:rsidR="0022312E" w:rsidRPr="00A979C9" w:rsidRDefault="00E0523C" w:rsidP="00A979C9">
      <w:pPr>
        <w:pStyle w:val="ab"/>
        <w:numPr>
          <w:ilvl w:val="0"/>
          <w:numId w:val="17"/>
        </w:num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Pj</w:t>
      </w:r>
      <w:r>
        <w:rPr>
          <w:rFonts w:hint="eastAsia"/>
          <w:sz w:val="28"/>
          <w:szCs w:val="28"/>
          <w:lang w:eastAsia="zh-CN"/>
        </w:rPr>
        <w:t>接收</w:t>
      </w:r>
      <w:r>
        <w:rPr>
          <w:rFonts w:hint="eastAsia"/>
          <w:sz w:val="28"/>
          <w:szCs w:val="28"/>
          <w:lang w:eastAsia="zh-CN"/>
        </w:rPr>
        <w:t>Pi</w:t>
      </w:r>
      <w:r>
        <w:rPr>
          <w:rFonts w:hint="eastAsia"/>
          <w:sz w:val="28"/>
          <w:szCs w:val="28"/>
          <w:lang w:eastAsia="zh-CN"/>
        </w:rPr>
        <w:t>的组播包</w:t>
      </w:r>
      <w:r>
        <w:rPr>
          <w:sz w:val="28"/>
          <w:szCs w:val="28"/>
          <w:lang w:eastAsia="zh-CN"/>
        </w:rPr>
        <w:t>BroadcastAddress</w:t>
      </w:r>
      <w:r w:rsidRPr="00F1490C">
        <w:rPr>
          <w:sz w:val="28"/>
          <w:szCs w:val="28"/>
          <w:lang w:eastAsia="zh-CN"/>
        </w:rPr>
        <w:t>Cmd</w:t>
      </w:r>
      <w:r w:rsidR="008A289F">
        <w:rPr>
          <w:rFonts w:hint="eastAsia"/>
          <w:sz w:val="28"/>
          <w:szCs w:val="28"/>
          <w:lang w:eastAsia="zh-CN"/>
        </w:rPr>
        <w:t>{</w:t>
      </w:r>
      <w:r w:rsidR="004C65F3">
        <w:rPr>
          <w:rFonts w:hint="eastAsia"/>
          <w:sz w:val="28"/>
          <w:szCs w:val="28"/>
          <w:lang w:eastAsia="zh-CN"/>
        </w:rPr>
        <w:t>ip, port</w:t>
      </w:r>
      <w:r w:rsidR="008A289F">
        <w:rPr>
          <w:rFonts w:hint="eastAsia"/>
          <w:sz w:val="28"/>
          <w:szCs w:val="28"/>
          <w:lang w:eastAsia="zh-CN"/>
        </w:rPr>
        <w:t>}</w:t>
      </w:r>
      <w:r w:rsidR="004C65F3">
        <w:rPr>
          <w:rFonts w:hint="eastAsia"/>
          <w:sz w:val="28"/>
          <w:szCs w:val="28"/>
          <w:lang w:eastAsia="zh-CN"/>
        </w:rPr>
        <w:t>，保存</w:t>
      </w:r>
      <w:r w:rsidR="004C65F3">
        <w:rPr>
          <w:rFonts w:hint="eastAsia"/>
          <w:sz w:val="28"/>
          <w:szCs w:val="28"/>
          <w:lang w:eastAsia="zh-CN"/>
        </w:rPr>
        <w:t>server ip</w:t>
      </w:r>
      <w:r w:rsidR="004C65F3">
        <w:rPr>
          <w:rFonts w:hint="eastAsia"/>
          <w:sz w:val="28"/>
          <w:szCs w:val="28"/>
          <w:lang w:eastAsia="zh-CN"/>
        </w:rPr>
        <w:t>和</w:t>
      </w:r>
      <w:r w:rsidR="004C65F3">
        <w:rPr>
          <w:rFonts w:hint="eastAsia"/>
          <w:sz w:val="28"/>
          <w:szCs w:val="28"/>
          <w:lang w:eastAsia="zh-CN"/>
        </w:rPr>
        <w:t>port</w:t>
      </w:r>
      <w:r w:rsidR="004C65F3">
        <w:rPr>
          <w:rFonts w:hint="eastAsia"/>
          <w:sz w:val="28"/>
          <w:szCs w:val="28"/>
          <w:lang w:eastAsia="zh-CN"/>
        </w:rPr>
        <w:t>建立</w:t>
      </w:r>
      <w:r w:rsidR="004C65F3">
        <w:rPr>
          <w:rFonts w:hint="eastAsia"/>
          <w:sz w:val="28"/>
          <w:szCs w:val="28"/>
          <w:lang w:eastAsia="zh-CN"/>
        </w:rPr>
        <w:t>tcp</w:t>
      </w:r>
      <w:r w:rsidR="004C65F3">
        <w:rPr>
          <w:rFonts w:hint="eastAsia"/>
          <w:sz w:val="28"/>
          <w:szCs w:val="28"/>
          <w:lang w:eastAsia="zh-CN"/>
        </w:rPr>
        <w:t>连接。</w:t>
      </w:r>
    </w:p>
    <w:p w:rsidR="00531D89" w:rsidRDefault="006B1D70" w:rsidP="00907B1E">
      <w:pPr>
        <w:pStyle w:val="2"/>
        <w:rPr>
          <w:sz w:val="28"/>
          <w:szCs w:val="28"/>
          <w:lang w:eastAsia="zh-CN"/>
        </w:rPr>
      </w:pPr>
      <w:bookmarkStart w:id="11" w:name="_Toc430964798"/>
      <w:r>
        <w:rPr>
          <w:rFonts w:hint="eastAsia"/>
          <w:sz w:val="28"/>
          <w:szCs w:val="28"/>
          <w:lang w:eastAsia="zh-CN"/>
        </w:rPr>
        <w:t>模块划分</w:t>
      </w:r>
      <w:bookmarkEnd w:id="11"/>
    </w:p>
    <w:p w:rsidR="00907B1E" w:rsidRDefault="00CE7414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按照上述模块设计，可以划分为</w:t>
      </w:r>
      <w:r w:rsidR="00A37D69">
        <w:rPr>
          <w:rFonts w:hint="eastAsia"/>
          <w:sz w:val="28"/>
          <w:szCs w:val="28"/>
          <w:lang w:eastAsia="zh-CN"/>
        </w:rPr>
        <w:t>5</w:t>
      </w:r>
      <w:r w:rsidR="004B34EF">
        <w:rPr>
          <w:rFonts w:hint="eastAsia"/>
          <w:sz w:val="28"/>
          <w:szCs w:val="28"/>
          <w:lang w:eastAsia="zh-CN"/>
        </w:rPr>
        <w:t>-7</w:t>
      </w:r>
      <w:r>
        <w:rPr>
          <w:rFonts w:hint="eastAsia"/>
          <w:sz w:val="28"/>
          <w:szCs w:val="28"/>
          <w:lang w:eastAsia="zh-CN"/>
        </w:rPr>
        <w:t>个独立程序。</w:t>
      </w:r>
    </w:p>
    <w:p w:rsidR="00083F5C" w:rsidRPr="004B34EF" w:rsidRDefault="00083F5C" w:rsidP="00C95C03">
      <w:pPr>
        <w:spacing w:after="0"/>
        <w:rPr>
          <w:sz w:val="16"/>
          <w:szCs w:val="16"/>
          <w:lang w:eastAsia="zh-CN"/>
        </w:rPr>
      </w:pPr>
    </w:p>
    <w:p w:rsidR="00083F5C" w:rsidRDefault="00FD1711" w:rsidP="00C95C03">
      <w:pPr>
        <w:spacing w:after="0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</w:r>
      <w:r>
        <w:rPr>
          <w:sz w:val="28"/>
          <w:szCs w:val="28"/>
          <w:lang w:eastAsia="zh-CN"/>
        </w:rPr>
        <w:pict>
          <v:group id="_x0000_s2177" editas="canvas" style="width:523.3pt;height:535.85pt;mso-position-horizontal-relative:char;mso-position-vertical-relative:line" coordorigin="720,821" coordsize="10466,10717">
            <o:lock v:ext="edit" aspectratio="t"/>
            <v:shape id="_x0000_s2176" type="#_x0000_t75" style="position:absolute;left:720;top:821;width:10466;height:10717" o:preferrelative="f" filled="t" fillcolor="#a5a5a5 [2092]">
              <v:fill o:detectmouseclick="t"/>
              <v:path o:extrusionok="t" o:connecttype="none"/>
              <o:lock v:ext="edit" text="t"/>
            </v:shape>
            <v:rect id="_x0000_s2178" style="position:absolute;left:854;top:3898;width:10164;height:1307" strokecolor="black [3213]" strokeweight="1.5pt">
              <v:shadow type="perspective" color="#622423 [1605]" opacity=".5" offset="1pt" offset2="-1pt"/>
              <v:textbox inset="0,0,0,0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79" type="#_x0000_t202" style="position:absolute;left:836;top:3530;width:3066;height:419" filled="f" stroked="f" strokecolor="black [3213]" strokeweight="1.5pt">
              <v:fill opacity="64881f"/>
              <v:shadow type="perspective" color="#622423 [1605]" opacity=".5" offset="1pt" offset2="-1pt"/>
              <v:textbox style="mso-next-textbox:#_x0000_s2179" inset="0,0,0,0">
                <w:txbxContent>
                  <w:p w:rsidR="00F3537F" w:rsidRDefault="00F3537F" w:rsidP="007F5060">
                    <w:pPr>
                      <w:rPr>
                        <w:lang w:eastAsia="zh-CN"/>
                      </w:rPr>
                    </w:pPr>
                    <w:r w:rsidRPr="00043769">
                      <w:rPr>
                        <w:rFonts w:hint="eastAsia"/>
                        <w:lang w:eastAsia="zh-CN"/>
                      </w:rPr>
                      <w:t>P1</w:t>
                    </w:r>
                    <w:r>
                      <w:rPr>
                        <w:rFonts w:hint="eastAsia"/>
                        <w:lang w:eastAsia="zh-CN"/>
                      </w:rPr>
                      <w:t>-</w:t>
                    </w:r>
                    <w:r>
                      <w:rPr>
                        <w:rFonts w:hint="eastAsia"/>
                        <w:lang w:eastAsia="zh-CN"/>
                      </w:rPr>
                      <w:t>数据服务器程序</w:t>
                    </w:r>
                    <w:r w:rsidR="00363E5C">
                      <w:rPr>
                        <w:rFonts w:hint="eastAsia"/>
                        <w:lang w:eastAsia="zh-CN"/>
                      </w:rPr>
                      <w:t>（</w:t>
                    </w:r>
                    <w:r w:rsidR="00363E5C">
                      <w:rPr>
                        <w:rFonts w:hint="eastAsia"/>
                        <w:lang w:eastAsia="zh-CN"/>
                      </w:rPr>
                      <w:t>1</w:t>
                    </w:r>
                    <w:r w:rsidR="00363E5C">
                      <w:rPr>
                        <w:rFonts w:hint="eastAsia"/>
                        <w:lang w:eastAsia="zh-CN"/>
                      </w:rPr>
                      <w:t>个）</w:t>
                    </w:r>
                  </w:p>
                </w:txbxContent>
              </v:textbox>
            </v:shape>
            <v:shape id="_x0000_s2180" type="#_x0000_t202" style="position:absolute;left:882;top:4016;width:1155;height:454" filled="f" stroked="f" strokecolor="black [3213]" strokeweight="1.5pt">
              <v:fill opacity="64881f"/>
              <v:shadow type="perspective" color="#622423 [1605]" opacity=".5" offset="1pt" offset2="-1pt"/>
              <v:textbox style="mso-next-textbox:#_x0000_s2180" inset="0,0,0,0">
                <w:txbxContent>
                  <w:p w:rsidR="00566EB7" w:rsidRDefault="00566EB7" w:rsidP="007F5060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P4Client</w:t>
                    </w:r>
                  </w:p>
                </w:txbxContent>
              </v:textbox>
            </v:shape>
            <v:shape id="_x0000_s2181" type="#_x0000_t202" style="position:absolute;left:2271;top:4016;width:1156;height:321" filled="f" stroked="f" strokecolor="black [3213]" strokeweight="1.5pt">
              <v:fill opacity="64881f"/>
              <v:shadow type="perspective" color="#622423 [1605]" opacity=".5" offset="1pt" offset2="-1pt"/>
              <v:textbox style="mso-next-textbox:#_x0000_s2181" inset="0,0,0,0">
                <w:txbxContent>
                  <w:p w:rsidR="00566EB7" w:rsidRDefault="00566EB7" w:rsidP="007F5060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P5Client</w:t>
                    </w:r>
                  </w:p>
                </w:txbxContent>
              </v:textbox>
            </v:shape>
            <v:shape id="_x0000_s2182" type="#_x0000_t202" style="position:absolute;left:3724;top:4016;width:998;height:454" filled="f" stroked="f" strokecolor="black [3213]" strokeweight="1.5pt">
              <v:fill opacity="64881f"/>
              <v:shadow type="perspective" color="#622423 [1605]" opacity=".5" offset="1pt" offset2="-1pt"/>
              <v:textbox style="mso-next-textbox:#_x0000_s2182" inset="0,0,0,0">
                <w:txbxContent>
                  <w:p w:rsidR="00566EB7" w:rsidRDefault="00566EB7" w:rsidP="007F5060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P1Server</w:t>
                    </w:r>
                  </w:p>
                </w:txbxContent>
              </v:textbox>
            </v:shape>
            <v:rect id="_x0000_s2183" style="position:absolute;left:1821;top:1526;width:4084;height:938" fillcolor="white [3212]" strokecolor="black [3213]" strokeweight="1.5pt">
              <v:fill opacity="64881f"/>
              <v:shadow type="perspective" color="#622423 [1605]" opacity=".5" offset="1pt" offset2="-1pt"/>
              <v:textbox style="mso-next-textbox:#_x0000_s2183" inset="0,0,0,0">
                <w:txbxContent>
                  <w:p w:rsidR="0020111F" w:rsidRPr="001F0DCF" w:rsidRDefault="0020111F" w:rsidP="007F5060"/>
                </w:txbxContent>
              </v:textbox>
            </v:rect>
            <v:rect id="_x0000_s2184" style="position:absolute;left:6548;top:1574;width:3448;height:938" fillcolor="white [3212]" strokecolor="black [3213]" strokeweight="1.5pt">
              <v:fill opacity="64881f"/>
              <v:shadow type="perspective" color="#622423 [1605]" opacity=".5" offset="1pt" offset2="-1pt"/>
              <v:textbox style="mso-next-textbox:#_x0000_s2184" inset="0,0,0,0">
                <w:txbxContent>
                  <w:p w:rsidR="0020111F" w:rsidRPr="001F0DCF" w:rsidRDefault="0020111F" w:rsidP="007F5060"/>
                </w:txbxContent>
              </v:textbox>
            </v:rect>
            <v:shape id="_x0000_s2185" type="#_x0000_t32" style="position:absolute;left:2360;top:2060;width:1863;height:1956" o:connectortype="straight" strokecolor="black [3213]" strokeweight=".5pt">
              <v:stroke dashstyle="dashDot" endarrow="block" endarrowwidth="wide" endarrowlength="long"/>
              <v:shadow type="perspective" color="#622423 [1605]" opacity=".5" offset="1pt" offset2="-1pt"/>
            </v:shape>
            <v:shape id="_x0000_s2186" type="#_x0000_t32" style="position:absolute;left:4722;top:2147;width:2413;height:2096;flip:x" o:connectortype="straight" strokecolor="black [3213]" strokeweight=".5pt">
              <v:stroke dashstyle="dashDot" endarrow="block" endarrowwidth="wide" endarrowlength="long"/>
              <v:shadow type="perspective" color="#622423 [1605]" opacity=".5" offset="1pt" offset2="-1pt"/>
            </v:shape>
            <v:shape id="_x0000_s2187" type="#_x0000_t202" style="position:absolute;left:6355;top:2826;width:1523;height:352" filled="f" stroked="f" strokecolor="black [3213]" strokeweight="1.5pt">
              <v:shadow type="perspective" color="#622423 [1605]" opacity=".5" offset="1pt" offset2="-1pt"/>
              <v:textbox style="mso-next-textbox:#_x0000_s2187" inset="0,0,0,0">
                <w:txbxContent>
                  <w:p w:rsidR="00563264" w:rsidRDefault="00563264" w:rsidP="007F5060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查询</w:t>
                    </w:r>
                    <w:r>
                      <w:rPr>
                        <w:rFonts w:hint="eastAsia"/>
                        <w:lang w:eastAsia="zh-CN"/>
                      </w:rPr>
                      <w:t>/</w:t>
                    </w:r>
                    <w:r>
                      <w:rPr>
                        <w:rFonts w:hint="eastAsia"/>
                        <w:lang w:eastAsia="zh-CN"/>
                      </w:rPr>
                      <w:t>打印</w:t>
                    </w:r>
                    <w:r>
                      <w:rPr>
                        <w:rFonts w:hint="eastAsia"/>
                        <w:lang w:eastAsia="zh-CN"/>
                      </w:rPr>
                      <w:t>XY</w:t>
                    </w:r>
                  </w:p>
                </w:txbxContent>
              </v:textbox>
            </v:shape>
            <v:shape id="_x0000_s2188" type="#_x0000_t202" style="position:absolute;left:1812;top:1124;width:3160;height:385" filled="f" stroked="f" strokecolor="black [3213]" strokeweight="1.5pt">
              <v:shadow type="perspective" color="#622423 [1605]" opacity=".5" offset="1pt" offset2="-1pt"/>
              <v:textbox style="mso-next-textbox:#_x0000_s2188" inset="0,0,0,0">
                <w:txbxContent>
                  <w:p w:rsidR="00994FFE" w:rsidRDefault="00994FFE" w:rsidP="007F5060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P2-PC</w:t>
                    </w:r>
                    <w:r>
                      <w:rPr>
                        <w:rFonts w:hint="eastAsia"/>
                        <w:lang w:eastAsia="zh-CN"/>
                      </w:rPr>
                      <w:t>端查询打印程序</w:t>
                    </w:r>
                    <w:r w:rsidR="00B110B1">
                      <w:rPr>
                        <w:rFonts w:hint="eastAsia"/>
                        <w:lang w:eastAsia="zh-CN"/>
                      </w:rPr>
                      <w:t>（多个）</w:t>
                    </w:r>
                  </w:p>
                </w:txbxContent>
              </v:textbox>
            </v:shape>
            <v:shape id="_x0000_s2189" type="#_x0000_t202" style="position:absolute;left:6532;top:1158;width:4206;height:385" filled="f" stroked="f" strokecolor="black [3213]" strokeweight="1.5pt">
              <v:shadow type="perspective" color="#622423 [1605]" opacity=".5" offset="1pt" offset2="-1pt"/>
              <v:textbox style="mso-next-textbox:#_x0000_s2189" inset="0,0,0,0">
                <w:txbxContent>
                  <w:p w:rsidR="00994FFE" w:rsidRDefault="00994FFE" w:rsidP="007F5060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P3-Android</w:t>
                    </w:r>
                    <w:r>
                      <w:rPr>
                        <w:rFonts w:hint="eastAsia"/>
                        <w:lang w:eastAsia="zh-CN"/>
                      </w:rPr>
                      <w:t>移动端查询打印</w:t>
                    </w:r>
                    <w:r>
                      <w:rPr>
                        <w:rFonts w:hint="eastAsia"/>
                        <w:lang w:eastAsia="zh-CN"/>
                      </w:rPr>
                      <w:t>App</w:t>
                    </w:r>
                    <w:r w:rsidR="00363E5C">
                      <w:rPr>
                        <w:rFonts w:hint="eastAsia"/>
                        <w:lang w:eastAsia="zh-CN"/>
                      </w:rPr>
                      <w:t>（多个）</w:t>
                    </w:r>
                  </w:p>
                  <w:p w:rsidR="00994FFE" w:rsidRDefault="00994FFE" w:rsidP="007F5060"/>
                </w:txbxContent>
              </v:textbox>
            </v:shape>
            <v:shape id="_x0000_s2190" type="#_x0000_t202" style="position:absolute;left:1039;top:10130;width:7216;height:1223" filled="f" stroked="f" strokecolor="black [3213]" strokeweight="1.5pt">
              <v:shadow type="perspective" color="#622423 [1605]" opacity=".5" offset="1pt" offset2="-1pt"/>
              <v:textbox style="mso-next-textbox:#_x0000_s2190" inset="0,0,0,0">
                <w:txbxContent>
                  <w:p w:rsidR="00043769" w:rsidRPr="00017CCE" w:rsidRDefault="00043769" w:rsidP="007F5060">
                    <w:pPr>
                      <w:spacing w:after="0" w:line="240" w:lineRule="auto"/>
                      <w:rPr>
                        <w:color w:val="FF0000"/>
                        <w:lang w:eastAsia="zh-CN"/>
                      </w:rPr>
                    </w:pPr>
                    <w:r w:rsidRPr="00017CCE">
                      <w:rPr>
                        <w:rFonts w:hint="eastAsia"/>
                        <w:color w:val="FF0000"/>
                        <w:lang w:eastAsia="zh-CN"/>
                      </w:rPr>
                      <w:t>虚线箭头：连接不持久，现用现连接，用完关闭连接。</w:t>
                    </w:r>
                  </w:p>
                  <w:p w:rsidR="00043769" w:rsidRPr="00017CCE" w:rsidRDefault="008370D1" w:rsidP="007F5060">
                    <w:pPr>
                      <w:spacing w:after="0" w:line="240" w:lineRule="auto"/>
                      <w:rPr>
                        <w:color w:val="FF0000"/>
                        <w:lang w:eastAsia="zh-CN"/>
                      </w:rPr>
                    </w:pPr>
                    <w:r w:rsidRPr="00017CCE">
                      <w:rPr>
                        <w:rFonts w:hint="eastAsia"/>
                        <w:color w:val="FF0000"/>
                        <w:lang w:eastAsia="zh-CN"/>
                      </w:rPr>
                      <w:t>实线箭头：连接持久，</w:t>
                    </w:r>
                    <w:r w:rsidRPr="00017CCE">
                      <w:rPr>
                        <w:rFonts w:hint="eastAsia"/>
                        <w:color w:val="FF0000"/>
                        <w:lang w:eastAsia="zh-CN"/>
                      </w:rPr>
                      <w:t>client</w:t>
                    </w:r>
                    <w:r w:rsidRPr="00017CCE">
                      <w:rPr>
                        <w:rFonts w:hint="eastAsia"/>
                        <w:color w:val="FF0000"/>
                        <w:lang w:eastAsia="zh-CN"/>
                      </w:rPr>
                      <w:t>定时向</w:t>
                    </w:r>
                    <w:r w:rsidRPr="00017CCE">
                      <w:rPr>
                        <w:rFonts w:hint="eastAsia"/>
                        <w:color w:val="FF0000"/>
                        <w:lang w:eastAsia="zh-CN"/>
                      </w:rPr>
                      <w:t>server</w:t>
                    </w:r>
                    <w:r w:rsidRPr="00017CCE">
                      <w:rPr>
                        <w:rFonts w:hint="eastAsia"/>
                        <w:color w:val="FF0000"/>
                        <w:lang w:eastAsia="zh-CN"/>
                      </w:rPr>
                      <w:t>发心跳包。</w:t>
                    </w:r>
                  </w:p>
                  <w:p w:rsidR="00C775CB" w:rsidRPr="00017CCE" w:rsidRDefault="00C775CB" w:rsidP="007F5060">
                    <w:pPr>
                      <w:spacing w:after="0" w:line="240" w:lineRule="auto"/>
                      <w:rPr>
                        <w:color w:val="FF0000"/>
                        <w:lang w:eastAsia="zh-CN"/>
                      </w:rPr>
                    </w:pPr>
                    <w:r w:rsidRPr="00017CCE">
                      <w:rPr>
                        <w:rFonts w:hint="eastAsia"/>
                        <w:color w:val="FF0000"/>
                        <w:lang w:eastAsia="zh-CN"/>
                      </w:rPr>
                      <w:t>箭头方向由</w:t>
                    </w:r>
                    <w:r w:rsidRPr="00017CCE">
                      <w:rPr>
                        <w:rFonts w:hint="eastAsia"/>
                        <w:color w:val="FF0000"/>
                        <w:lang w:eastAsia="zh-CN"/>
                      </w:rPr>
                      <w:t>client</w:t>
                    </w:r>
                    <w:r w:rsidRPr="00017CCE">
                      <w:rPr>
                        <w:rFonts w:hint="eastAsia"/>
                        <w:color w:val="FF0000"/>
                        <w:lang w:eastAsia="zh-CN"/>
                      </w:rPr>
                      <w:t>指向</w:t>
                    </w:r>
                    <w:r w:rsidRPr="00017CCE">
                      <w:rPr>
                        <w:rFonts w:hint="eastAsia"/>
                        <w:color w:val="FF0000"/>
                        <w:lang w:eastAsia="zh-CN"/>
                      </w:rPr>
                      <w:t>server</w:t>
                    </w:r>
                    <w:r w:rsidRPr="00017CCE">
                      <w:rPr>
                        <w:rFonts w:hint="eastAsia"/>
                        <w:color w:val="FF0000"/>
                        <w:lang w:eastAsia="zh-CN"/>
                      </w:rPr>
                      <w:t>。</w:t>
                    </w:r>
                  </w:p>
                </w:txbxContent>
              </v:textbox>
            </v:shape>
            <v:shape id="_x0000_s2191" type="#_x0000_t202" style="position:absolute;left:5775;top:4016;width:803;height:1004" filled="f" stroked="f" strokecolor="black [3213]" strokeweight="1.5pt">
              <v:fill opacity="64881f"/>
              <v:shadow type="perspective" color="#622423 [1605]" opacity=".5" offset="1pt" offset2="-1pt"/>
              <v:textbox style="mso-next-textbox:#_x0000_s2191" inset="0,0,0,0">
                <w:txbxContent>
                  <w:p w:rsidR="00F60CE0" w:rsidRDefault="00F60CE0" w:rsidP="007F5060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DB</w:t>
                    </w:r>
                    <w:r>
                      <w:rPr>
                        <w:rFonts w:hint="eastAsia"/>
                        <w:lang w:eastAsia="zh-CN"/>
                      </w:rPr>
                      <w:t>存取</w:t>
                    </w:r>
                  </w:p>
                </w:txbxContent>
              </v:textbox>
            </v:shape>
            <v:shape id="_x0000_s2192" type="#_x0000_t202" style="position:absolute;left:6743;top:4016;width:803;height:1004" filled="f" stroked="f" strokecolor="black [3213]" strokeweight="1.5pt">
              <v:fill opacity="64881f"/>
              <v:shadow type="perspective" color="#622423 [1605]" opacity=".5" offset="1pt" offset2="-1pt"/>
              <v:textbox style="mso-next-textbox:#_x0000_s2192" inset="0,0,0,0">
                <w:txbxContent>
                  <w:p w:rsidR="00F60CE0" w:rsidRPr="00F60CE0" w:rsidRDefault="00F60CE0" w:rsidP="007F5060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报告扫描</w:t>
                    </w:r>
                  </w:p>
                </w:txbxContent>
              </v:textbox>
            </v:shape>
            <v:shape id="_x0000_s2193" type="#_x0000_t202" style="position:absolute;left:7662;top:4016;width:803;height:1004" filled="f" stroked="f" strokecolor="black [3213]" strokeweight="1.5pt">
              <v:fill opacity="64881f"/>
              <v:shadow type="perspective" color="#622423 [1605]" opacity=".5" offset="1pt" offset2="-1pt"/>
              <v:textbox style="mso-next-textbox:#_x0000_s2193" inset="0,0,0,0">
                <w:txbxContent>
                  <w:p w:rsidR="00F60CE0" w:rsidRPr="00F60CE0" w:rsidRDefault="00F60CE0" w:rsidP="007F5060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胶片扫描</w:t>
                    </w:r>
                  </w:p>
                </w:txbxContent>
              </v:textbox>
            </v:shape>
            <v:shape id="_x0000_s2194" type="#_x0000_t202" style="position:absolute;left:2780;top:2826;width:1523;height:352" filled="f" stroked="f" strokecolor="black [3213]" strokeweight="1.5pt">
              <v:shadow type="perspective" color="#622423 [1605]" opacity=".5" offset="1pt" offset2="-1pt"/>
              <v:textbox style="mso-next-textbox:#_x0000_s2194" inset="0,0,0,0">
                <w:txbxContent>
                  <w:p w:rsidR="00B461D5" w:rsidRDefault="00B461D5" w:rsidP="007F5060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查询</w:t>
                    </w:r>
                    <w:r>
                      <w:rPr>
                        <w:rFonts w:hint="eastAsia"/>
                        <w:lang w:eastAsia="zh-CN"/>
                      </w:rPr>
                      <w:t>/</w:t>
                    </w:r>
                    <w:r>
                      <w:rPr>
                        <w:rFonts w:hint="eastAsia"/>
                        <w:lang w:eastAsia="zh-CN"/>
                      </w:rPr>
                      <w:t>打印</w:t>
                    </w:r>
                    <w:r>
                      <w:rPr>
                        <w:rFonts w:hint="eastAsia"/>
                        <w:lang w:eastAsia="zh-CN"/>
                      </w:rPr>
                      <w:t>XY</w:t>
                    </w:r>
                  </w:p>
                </w:txbxContent>
              </v:textbox>
            </v:shape>
            <v:shape id="_x0000_s2195" type="#_x0000_t202" style="position:absolute;left:9436;top:4016;width:803;height:1004" filled="f" stroked="f" strokecolor="black [3213]" strokeweight="1.5pt">
              <v:fill opacity="64881f"/>
              <v:shadow type="perspective" color="#622423 [1605]" opacity=".5" offset="1pt" offset2="-1pt"/>
              <v:textbox style="mso-next-textbox:#_x0000_s2195" inset="0,0,0,0">
                <w:txbxContent>
                  <w:p w:rsidR="00BF0C7E" w:rsidRPr="00F60CE0" w:rsidRDefault="00BF0C7E" w:rsidP="007F5060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报告</w:t>
                    </w:r>
                    <w:r>
                      <w:rPr>
                        <w:rFonts w:hint="eastAsia"/>
                        <w:lang w:eastAsia="zh-CN"/>
                      </w:rPr>
                      <w:t>print</w:t>
                    </w:r>
                  </w:p>
                </w:txbxContent>
              </v:textbox>
            </v:shape>
            <v:shape id="_x0000_s2198" type="#_x0000_t202" style="position:absolute;left:10239;top:4016;width:611;height:1004" filled="f" stroked="f" strokecolor="black [3213]" strokeweight="1.5pt">
              <v:fill opacity="64881f"/>
              <v:shadow type="perspective" color="#622423 [1605]" opacity=".5" offset="1pt" offset2="-1pt"/>
              <v:textbox style="mso-next-textbox:#_x0000_s2198" inset="0,0,0,0">
                <w:txbxContent>
                  <w:p w:rsidR="00BF0C7E" w:rsidRPr="00F60CE0" w:rsidRDefault="00BF0C7E" w:rsidP="007F5060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胶片</w:t>
                    </w:r>
                    <w:r>
                      <w:rPr>
                        <w:rFonts w:hint="eastAsia"/>
                        <w:lang w:eastAsia="zh-CN"/>
                      </w:rPr>
                      <w:t>print</w:t>
                    </w:r>
                  </w:p>
                </w:txbxContent>
              </v:textbox>
            </v:shape>
            <v:rect id="_x0000_s2199" style="position:absolute;left:801;top:7417;width:4423;height:938" fillcolor="white [3212]" strokecolor="black [3213]" strokeweight="1.5pt">
              <v:fill opacity="64881f"/>
              <v:shadow type="perspective" color="#622423 [1605]" opacity=".5" offset="1pt" offset2="-1pt"/>
              <v:textbox style="mso-next-textbox:#_x0000_s2199" inset="0,0,0,0">
                <w:txbxContent>
                  <w:p w:rsidR="00603984" w:rsidRPr="00580278" w:rsidRDefault="00603984" w:rsidP="007F5060"/>
                </w:txbxContent>
              </v:textbox>
            </v:rect>
            <v:shape id="_x0000_s2200" type="#_x0000_t202" style="position:absolute;left:792;top:7015;width:3110;height:385" filled="f" stroked="f" strokecolor="black [3213]" strokeweight="1.5pt">
              <v:shadow type="perspective" color="#622423 [1605]" opacity=".5" offset="1pt" offset2="-1pt"/>
              <v:textbox style="mso-next-textbox:#_x0000_s2200" inset="0,0,0,0">
                <w:txbxContent>
                  <w:p w:rsidR="00603984" w:rsidRDefault="00603984" w:rsidP="007F5060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P4-</w:t>
                    </w:r>
                    <w:r w:rsidR="00B920F4">
                      <w:rPr>
                        <w:rFonts w:hint="eastAsia"/>
                        <w:lang w:eastAsia="zh-CN"/>
                      </w:rPr>
                      <w:t>大屏</w:t>
                    </w:r>
                    <w:r>
                      <w:rPr>
                        <w:rFonts w:hint="eastAsia"/>
                        <w:lang w:eastAsia="zh-CN"/>
                      </w:rPr>
                      <w:t>显示程序</w:t>
                    </w:r>
                    <w:r w:rsidR="00790559">
                      <w:rPr>
                        <w:rFonts w:hint="eastAsia"/>
                        <w:lang w:eastAsia="zh-CN"/>
                      </w:rPr>
                      <w:t>（多个）</w:t>
                    </w:r>
                  </w:p>
                </w:txbxContent>
              </v:textbox>
            </v:shape>
            <v:shape id="_x0000_s2202" type="#_x0000_t202" style="position:absolute;left:7011;top:7064;width:3088;height:385" filled="f" stroked="f" strokecolor="black [3213]" strokeweight="1.5pt">
              <v:shadow type="perspective" color="#622423 [1605]" opacity=".5" offset="1pt" offset2="-1pt"/>
              <v:textbox style="mso-next-textbox:#_x0000_s2202" inset="0,0,0,0">
                <w:txbxContent>
                  <w:p w:rsidR="00603984" w:rsidRDefault="00603984" w:rsidP="007F5060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P5-</w:t>
                    </w:r>
                    <w:r w:rsidR="00414483">
                      <w:rPr>
                        <w:rFonts w:hint="eastAsia"/>
                        <w:lang w:eastAsia="zh-CN"/>
                      </w:rPr>
                      <w:t>PC</w:t>
                    </w:r>
                    <w:r w:rsidR="00414483">
                      <w:rPr>
                        <w:rFonts w:hint="eastAsia"/>
                        <w:lang w:eastAsia="zh-CN"/>
                      </w:rPr>
                      <w:t>端</w:t>
                    </w:r>
                    <w:r>
                      <w:rPr>
                        <w:rFonts w:hint="eastAsia"/>
                        <w:lang w:eastAsia="zh-CN"/>
                      </w:rPr>
                      <w:t>报警监控程序</w:t>
                    </w:r>
                    <w:r w:rsidR="00790559">
                      <w:rPr>
                        <w:rFonts w:hint="eastAsia"/>
                        <w:lang w:eastAsia="zh-CN"/>
                      </w:rPr>
                      <w:t>（</w:t>
                    </w:r>
                    <w:r w:rsidR="00790559">
                      <w:rPr>
                        <w:rFonts w:hint="eastAsia"/>
                        <w:lang w:eastAsia="zh-CN"/>
                      </w:rPr>
                      <w:t>1</w:t>
                    </w:r>
                    <w:r w:rsidR="00790559">
                      <w:rPr>
                        <w:rFonts w:hint="eastAsia"/>
                        <w:lang w:eastAsia="zh-CN"/>
                      </w:rPr>
                      <w:t>个）</w:t>
                    </w:r>
                  </w:p>
                </w:txbxContent>
              </v:textbox>
            </v:shape>
            <v:shape id="_x0000_s2203" type="#_x0000_t32" style="position:absolute;left:1460;top:4470;width:36;height:3098" o:connectortype="straight" strokecolor="black [3213]" strokeweight=".5pt">
              <v:stroke dashstyle="dashDot" endarrow="block" endarrowwidth="wide" endarrowlength="long"/>
              <v:shadow type="perspective" color="#622423 [1605]" opacity=".5" offset="1pt" offset2="-1pt"/>
            </v:shape>
            <v:shape id="_x0000_s2206" type="#_x0000_t202" style="position:absolute;left:918;top:7568;width:1156;height:454" filled="f" stroked="f" strokecolor="black [3213]" strokeweight="1.5pt">
              <v:fill opacity="64881f"/>
              <v:shadow type="perspective" color="#622423 [1605]" opacity=".5" offset="1pt" offset2="-1pt"/>
              <v:textbox style="mso-next-textbox:#_x0000_s2206" inset="0,0,0,0">
                <w:txbxContent>
                  <w:p w:rsidR="00580278" w:rsidRDefault="00580278" w:rsidP="007F5060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P4Server</w:t>
                    </w:r>
                  </w:p>
                  <w:p w:rsidR="00580278" w:rsidRPr="00580278" w:rsidRDefault="00580278" w:rsidP="007F5060"/>
                </w:txbxContent>
              </v:textbox>
            </v:shape>
            <v:rect id="_x0000_s2208" style="position:absolute;left:7011;top:7449;width:2761;height:938" fillcolor="white [3212]" strokecolor="black [3213]" strokeweight="1.5pt">
              <v:fill opacity="64881f"/>
              <v:shadow type="perspective" color="#622423 [1605]" opacity=".5" offset="1pt" offset2="-1pt"/>
              <v:textbox style="mso-next-textbox:#_x0000_s2208" inset="0,0,0,0">
                <w:txbxContent>
                  <w:p w:rsidR="001F0DCF" w:rsidRPr="00580278" w:rsidRDefault="001F0DCF" w:rsidP="007F5060"/>
                </w:txbxContent>
              </v:textbox>
            </v:rect>
            <v:shape id="_x0000_s2209" type="#_x0000_t202" style="position:absolute;left:7128;top:7600;width:1156;height:454" filled="f" stroked="f" strokecolor="black [3213]" strokeweight="1.5pt">
              <v:fill opacity="64881f"/>
              <v:shadow type="perspective" color="#622423 [1605]" opacity=".5" offset="1pt" offset2="-1pt"/>
              <v:textbox style="mso-next-textbox:#_x0000_s2209" inset="0,0,0,0">
                <w:txbxContent>
                  <w:p w:rsidR="001F0DCF" w:rsidRDefault="001F0DCF" w:rsidP="007F5060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P5Server</w:t>
                    </w:r>
                  </w:p>
                  <w:p w:rsidR="001F0DCF" w:rsidRPr="00580278" w:rsidRDefault="001F0DCF" w:rsidP="007F5060"/>
                </w:txbxContent>
              </v:textbox>
            </v:shape>
            <v:shape id="_x0000_s2210" type="#_x0000_t32" style="position:absolute;left:2849;top:4337;width:4279;height:3490" o:connectortype="straight" strokecolor="black [3213]" strokeweight=".5pt">
              <v:stroke endarrow="block" endarrowwidth="wide" endarrowlength="long"/>
              <v:shadow type="perspective" color="#622423 [1605]" opacity=".5" offset="1pt" offset2="-1pt"/>
            </v:shape>
            <v:shape id="_x0000_s2211" type="#_x0000_t202" style="position:absolute;left:2534;top:7568;width:1028;height:454" filled="f" stroked="f" strokecolor="black [3213]" strokeweight="1.5pt">
              <v:fill opacity="64881f"/>
              <v:shadow type="perspective" color="#622423 [1605]" opacity=".5" offset="1pt" offset2="-1pt"/>
              <v:textbox style="mso-next-textbox:#_x0000_s2211" inset="0,0,0,0">
                <w:txbxContent>
                  <w:p w:rsidR="001F0DCF" w:rsidRDefault="001F0DCF" w:rsidP="007F5060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P5Client</w:t>
                    </w:r>
                  </w:p>
                  <w:p w:rsidR="001F0DCF" w:rsidRPr="00580278" w:rsidRDefault="001F0DCF" w:rsidP="007F5060"/>
                </w:txbxContent>
              </v:textbox>
            </v:shape>
            <v:shape id="_x0000_s2213" type="#_x0000_t32" style="position:absolute;left:3048;top:8022;width:4658;height:32" o:connectortype="straight" strokecolor="black [3213]" strokeweight=".5pt">
              <v:stroke endarrow="block" endarrowwidth="wide" endarrowlength="long"/>
              <v:shadow type="perspective" color="#622423 [1605]" opacity=".5" offset="1pt" offset2="-1pt"/>
            </v:shape>
            <v:shape id="_x0000_s2214" type="#_x0000_t202" style="position:absolute;left:1846;top:1693;width:1028;height:367" filled="f" stroked="f" strokecolor="black [3213]" strokeweight="1.5pt">
              <v:fill opacity="64881f"/>
              <v:shadow type="perspective" color="#622423 [1605]" opacity=".5" offset="1pt" offset2="-1pt"/>
              <v:textbox style="mso-next-textbox:#_x0000_s2214" inset="0,0,0,0">
                <w:txbxContent>
                  <w:p w:rsidR="001F0DCF" w:rsidRDefault="001F0DCF" w:rsidP="007F5060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P1Client</w:t>
                    </w:r>
                  </w:p>
                  <w:p w:rsidR="001F0DCF" w:rsidRPr="00580278" w:rsidRDefault="001F0DCF" w:rsidP="007F5060"/>
                </w:txbxContent>
              </v:textbox>
            </v:shape>
            <v:shape id="_x0000_s2215" type="#_x0000_t202" style="position:absolute;left:6621;top:1795;width:1028;height:352" filled="f" stroked="f" strokecolor="black [3213]" strokeweight="1.5pt">
              <v:fill opacity="64881f"/>
              <v:shadow type="perspective" color="#622423 [1605]" opacity=".5" offset="1pt" offset2="-1pt"/>
              <v:textbox style="mso-next-textbox:#_x0000_s2215" inset="0,0,0,0">
                <w:txbxContent>
                  <w:p w:rsidR="001F0DCF" w:rsidRDefault="001F0DCF" w:rsidP="007F5060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P1Client</w:t>
                    </w:r>
                  </w:p>
                  <w:p w:rsidR="001F0DCF" w:rsidRPr="00580278" w:rsidRDefault="001F0DCF" w:rsidP="007F5060"/>
                </w:txbxContent>
              </v:textbox>
            </v:shape>
            <v:shape id="_x0000_s2216" type="#_x0000_t202" style="position:absolute;left:3195;top:1693;width:1028;height:367" filled="f" stroked="f" strokecolor="black [3213]" strokeweight="1.5pt">
              <v:fill opacity="64881f"/>
              <v:shadow type="perspective" color="#622423 [1605]" opacity=".5" offset="1pt" offset2="-1pt"/>
              <v:textbox style="mso-next-textbox:#_x0000_s2216" inset="0,0,0,0">
                <w:txbxContent>
                  <w:p w:rsidR="00BF6A9E" w:rsidRDefault="00BF6A9E" w:rsidP="007F5060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P5Client</w:t>
                    </w:r>
                  </w:p>
                  <w:p w:rsidR="00BF6A9E" w:rsidRPr="00580278" w:rsidRDefault="00BF6A9E" w:rsidP="007F5060"/>
                </w:txbxContent>
              </v:textbox>
            </v:shape>
            <v:shape id="_x0000_s2217" type="#_x0000_t32" style="position:absolute;left:3709;top:2060;width:3997;height:5540" o:connectortype="straight" strokecolor="black [3213]" strokeweight=".5pt">
              <v:stroke endarrow="block" endarrowwidth="wide" endarrowlength="long"/>
              <v:shadow type="perspective" color="#622423 [1605]" opacity=".5" offset="1pt" offset2="-1pt"/>
            </v:shape>
            <v:shape id="_x0000_s2218" type="#_x0000_t202" style="position:absolute;left:6743;top:9343;width:3995;height:385" filled="f" stroked="f" strokecolor="black [3213]" strokeweight="1.5pt">
              <v:shadow type="perspective" color="#622423 [1605]" opacity=".5" offset="1pt" offset2="-1pt"/>
              <v:textbox style="mso-next-textbox:#_x0000_s2218" inset="0,0,0,0">
                <w:txbxContent>
                  <w:p w:rsidR="00414483" w:rsidRDefault="00414483" w:rsidP="007F5060">
                    <w:r>
                      <w:rPr>
                        <w:rFonts w:hint="eastAsia"/>
                        <w:lang w:eastAsia="zh-CN"/>
                      </w:rPr>
                      <w:t>P6-Android</w:t>
                    </w:r>
                    <w:r>
                      <w:rPr>
                        <w:rFonts w:hint="eastAsia"/>
                        <w:lang w:eastAsia="zh-CN"/>
                      </w:rPr>
                      <w:t>移动端报警监控</w:t>
                    </w:r>
                    <w:r>
                      <w:rPr>
                        <w:rFonts w:hint="eastAsia"/>
                        <w:lang w:eastAsia="zh-CN"/>
                      </w:rPr>
                      <w:t>App</w:t>
                    </w:r>
                    <w:r w:rsidR="002967DA">
                      <w:rPr>
                        <w:rFonts w:hint="eastAsia"/>
                        <w:lang w:eastAsia="zh-CN"/>
                      </w:rPr>
                      <w:t>（多个）</w:t>
                    </w:r>
                  </w:p>
                </w:txbxContent>
              </v:textbox>
            </v:shape>
            <v:rect id="_x0000_s2219" style="position:absolute;left:7649;top:9728;width:2761;height:938" fillcolor="white [3212]" strokecolor="black [3213]" strokeweight="1.5pt">
              <v:fill opacity="64881f"/>
              <v:shadow type="perspective" color="#622423 [1605]" opacity=".5" offset="1pt" offset2="-1pt"/>
              <v:textbox style="mso-next-textbox:#_x0000_s2219" inset="0,0,0,0">
                <w:txbxContent>
                  <w:p w:rsidR="00414483" w:rsidRPr="00580278" w:rsidRDefault="00414483" w:rsidP="007F5060"/>
                </w:txbxContent>
              </v:textbox>
            </v:rect>
            <v:shape id="_x0000_s2220" type="#_x0000_t202" style="position:absolute;left:7766;top:9879;width:1156;height:454" filled="f" stroked="f" strokecolor="black [3213]" strokeweight="1.5pt">
              <v:fill opacity="64881f"/>
              <v:shadow type="perspective" color="#622423 [1605]" opacity=".5" offset="1pt" offset2="-1pt"/>
              <v:textbox style="mso-next-textbox:#_x0000_s2220" inset="0,0,0,0">
                <w:txbxContent>
                  <w:p w:rsidR="00414483" w:rsidRDefault="00414483" w:rsidP="007F5060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P5</w:t>
                    </w:r>
                    <w:r w:rsidR="00885502">
                      <w:rPr>
                        <w:rFonts w:hint="eastAsia"/>
                        <w:lang w:eastAsia="zh-CN"/>
                      </w:rPr>
                      <w:t>Client</w:t>
                    </w:r>
                  </w:p>
                  <w:p w:rsidR="00414483" w:rsidRPr="00580278" w:rsidRDefault="00414483" w:rsidP="007F5060"/>
                </w:txbxContent>
              </v:textbox>
            </v:shape>
            <v:shape id="_x0000_s2221" type="#_x0000_t32" style="position:absolute;left:8284;top:7827;width:60;height:2052;flip:x y" o:connectortype="straight" strokecolor="black [3213]" strokeweight=".5pt">
              <v:stroke endarrow="block" endarrowwidth="wide" endarrowlength="long"/>
              <v:shadow type="perspective" color="#622423 [1605]" opacity=".5" offset="1pt" offset2="-1pt"/>
            </v:shape>
            <v:shape id="_x0000_s2222" type="#_x0000_t202" style="position:absolute;left:5919;top:5760;width:1523;height:352" filled="f" stroked="f" strokecolor="black [3213]" strokeweight="1.5pt">
              <v:shadow type="perspective" color="#622423 [1605]" opacity=".5" offset="1pt" offset2="-1pt"/>
              <v:textbox style="mso-next-textbox:#_x0000_s2222" inset="0,0,0,0">
                <w:txbxContent>
                  <w:p w:rsidR="000B0F67" w:rsidRDefault="000B0F67" w:rsidP="007F5060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心跳</w:t>
                    </w:r>
                    <w:r>
                      <w:rPr>
                        <w:rFonts w:hint="eastAsia"/>
                        <w:lang w:eastAsia="zh-CN"/>
                      </w:rPr>
                      <w:t>XY</w:t>
                    </w:r>
                  </w:p>
                </w:txbxContent>
              </v:textbox>
            </v:shape>
            <v:shape id="_x0000_s2223" type="#_x0000_t202" style="position:absolute;left:4382;top:6112;width:1523;height:352" filled="f" stroked="f" strokecolor="black [3213]" strokeweight="1.5pt">
              <v:shadow type="perspective" color="#622423 [1605]" opacity=".5" offset="1pt" offset2="-1pt"/>
              <v:textbox style="mso-next-textbox:#_x0000_s2223" inset="0,0,0,0">
                <w:txbxContent>
                  <w:p w:rsidR="000B0F67" w:rsidRDefault="000B0F67" w:rsidP="007F5060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心跳</w:t>
                    </w:r>
                    <w:r>
                      <w:rPr>
                        <w:rFonts w:hint="eastAsia"/>
                        <w:lang w:eastAsia="zh-CN"/>
                      </w:rPr>
                      <w:t>XY</w:t>
                    </w:r>
                  </w:p>
                </w:txbxContent>
              </v:textbox>
            </v:shape>
            <v:shape id="_x0000_s2224" type="#_x0000_t202" style="position:absolute;left:5341;top:7827;width:1523;height:352" filled="f" stroked="f" strokecolor="black [3213]" strokeweight="1.5pt">
              <v:shadow type="perspective" color="#622423 [1605]" opacity=".5" offset="1pt" offset2="-1pt"/>
              <v:textbox style="mso-next-textbox:#_x0000_s2224" inset="0,0,0,0">
                <w:txbxContent>
                  <w:p w:rsidR="000B0F67" w:rsidRDefault="000B0F67" w:rsidP="007F5060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心跳</w:t>
                    </w:r>
                    <w:r>
                      <w:rPr>
                        <w:rFonts w:hint="eastAsia"/>
                        <w:lang w:eastAsia="zh-CN"/>
                      </w:rPr>
                      <w:t>XY</w:t>
                    </w:r>
                  </w:p>
                </w:txbxContent>
              </v:textbox>
            </v:shape>
            <v:shape id="_x0000_s2225" type="#_x0000_t202" style="position:absolute;left:7706;top:8665;width:2393;height:352" filled="f" stroked="f" strokecolor="black [3213]" strokeweight="1.5pt">
              <v:shadow type="perspective" color="#622423 [1605]" opacity=".5" offset="1pt" offset2="-1pt"/>
              <v:textbox style="mso-next-textbox:#_x0000_s2225" inset="0,0,0,0">
                <w:txbxContent>
                  <w:p w:rsidR="000B0F67" w:rsidRDefault="000B0F67" w:rsidP="007F5060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心跳</w:t>
                    </w:r>
                    <w:r>
                      <w:rPr>
                        <w:rFonts w:hint="eastAsia"/>
                        <w:lang w:eastAsia="zh-CN"/>
                      </w:rPr>
                      <w:t>/</w:t>
                    </w:r>
                    <w:r>
                      <w:rPr>
                        <w:rFonts w:hint="eastAsia"/>
                        <w:lang w:eastAsia="zh-CN"/>
                      </w:rPr>
                      <w:t>获取报警数据</w:t>
                    </w:r>
                    <w:r>
                      <w:rPr>
                        <w:rFonts w:hint="eastAsia"/>
                        <w:lang w:eastAsia="zh-CN"/>
                      </w:rPr>
                      <w:t>XY</w:t>
                    </w:r>
                  </w:p>
                </w:txbxContent>
              </v:textbox>
            </v:shape>
            <v:rect id="_x0000_s2226" style="position:absolute;left:1001;top:9017;width:3581;height:938" fillcolor="white [3212]" strokecolor="black [3213]" strokeweight="1.5pt">
              <v:fill opacity="64881f"/>
              <v:shadow type="perspective" color="#622423 [1605]" opacity=".5" offset="1pt" offset2="-1pt"/>
              <v:textbox style="mso-next-textbox:#_x0000_s2226" inset="0,0,0,0">
                <w:txbxContent>
                  <w:p w:rsidR="00A03FD9" w:rsidRPr="00580278" w:rsidRDefault="00A03FD9" w:rsidP="007F5060"/>
                </w:txbxContent>
              </v:textbox>
            </v:rect>
            <v:shape id="_x0000_s2227" type="#_x0000_t202" style="position:absolute;left:992;top:8615;width:4122;height:385" filled="f" stroked="f" strokecolor="black [3213]" strokeweight="1.5pt">
              <v:shadow type="perspective" color="#622423 [1605]" opacity=".5" offset="1pt" offset2="-1pt"/>
              <v:textbox style="mso-next-textbox:#_x0000_s2227" inset="0,0,0,0">
                <w:txbxContent>
                  <w:p w:rsidR="00A03FD9" w:rsidRDefault="00A03FD9" w:rsidP="007F5060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P7-</w:t>
                    </w:r>
                    <w:r>
                      <w:rPr>
                        <w:rFonts w:hint="eastAsia"/>
                        <w:lang w:eastAsia="zh-CN"/>
                      </w:rPr>
                      <w:t>远程参数设置</w:t>
                    </w:r>
                    <w:r>
                      <w:rPr>
                        <w:rFonts w:hint="eastAsia"/>
                        <w:lang w:eastAsia="zh-CN"/>
                      </w:rPr>
                      <w:t>Web</w:t>
                    </w:r>
                    <w:r>
                      <w:rPr>
                        <w:rFonts w:hint="eastAsia"/>
                        <w:lang w:eastAsia="zh-CN"/>
                      </w:rPr>
                      <w:t>服务器</w:t>
                    </w:r>
                    <w:r w:rsidR="009C76F0">
                      <w:rPr>
                        <w:rFonts w:hint="eastAsia"/>
                        <w:lang w:eastAsia="zh-CN"/>
                      </w:rPr>
                      <w:t>（</w:t>
                    </w:r>
                    <w:r w:rsidR="009C76F0">
                      <w:rPr>
                        <w:rFonts w:hint="eastAsia"/>
                        <w:lang w:eastAsia="zh-CN"/>
                      </w:rPr>
                      <w:t>1</w:t>
                    </w:r>
                    <w:r w:rsidR="009C76F0">
                      <w:rPr>
                        <w:rFonts w:hint="eastAsia"/>
                        <w:lang w:eastAsia="zh-CN"/>
                      </w:rPr>
                      <w:t>个）</w:t>
                    </w:r>
                  </w:p>
                </w:txbxContent>
              </v:textbox>
            </v:shape>
            <v:shape id="_x0000_s2228" type="#_x0000_t202" style="position:absolute;left:1118;top:9168;width:1156;height:454" filled="f" stroked="f" strokecolor="black [3213]" strokeweight="1.5pt">
              <v:fill opacity="64881f"/>
              <v:shadow type="perspective" color="#622423 [1605]" opacity=".5" offset="1pt" offset2="-1pt"/>
              <v:textbox style="mso-next-textbox:#_x0000_s2228" inset="0,0,0,0">
                <w:txbxContent>
                  <w:p w:rsidR="00A03FD9" w:rsidRDefault="00A03FD9" w:rsidP="007F5060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DB</w:t>
                    </w:r>
                    <w:r>
                      <w:rPr>
                        <w:rFonts w:hint="eastAsia"/>
                        <w:lang w:eastAsia="zh-CN"/>
                      </w:rPr>
                      <w:t>操作</w:t>
                    </w:r>
                  </w:p>
                  <w:p w:rsidR="00A03FD9" w:rsidRPr="00580278" w:rsidRDefault="00A03FD9" w:rsidP="007F5060"/>
                </w:txbxContent>
              </v:textbox>
            </v:shape>
            <v:shape id="_x0000_s2230" type="#_x0000_t202" style="position:absolute;left:8465;top:4016;width:803;height:1004" filled="f" stroked="f" strokecolor="black [3213]" strokeweight="1.5pt">
              <v:fill opacity="64881f"/>
              <v:shadow type="perspective" color="#622423 [1605]" opacity=".5" offset="1pt" offset2="-1pt"/>
              <v:textbox style="mso-next-textbox:#_x0000_s2230" inset="0,0,0,0">
                <w:txbxContent>
                  <w:p w:rsidR="00BB429A" w:rsidRPr="00BB429A" w:rsidRDefault="00BB429A" w:rsidP="007F5060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UDP</w:t>
                    </w:r>
                    <w:r>
                      <w:rPr>
                        <w:rFonts w:hint="eastAsia"/>
                        <w:lang w:eastAsia="zh-CN"/>
                      </w:rPr>
                      <w:t>组播发送</w:t>
                    </w:r>
                    <w:r w:rsidR="007F5060">
                      <w:rPr>
                        <w:rFonts w:hint="eastAsia"/>
                        <w:lang w:eastAsia="zh-CN"/>
                      </w:rPr>
                      <w:t>/</w:t>
                    </w:r>
                    <w:r w:rsidR="007F5060">
                      <w:rPr>
                        <w:rFonts w:hint="eastAsia"/>
                        <w:lang w:eastAsia="zh-CN"/>
                      </w:rPr>
                      <w:t>接收</w:t>
                    </w:r>
                  </w:p>
                </w:txbxContent>
              </v:textbox>
            </v:shape>
            <v:shape id="_x0000_s2231" type="#_x0000_t202" style="position:absolute;left:8926;top:7520;width:803;height:1004" filled="f" stroked="f" strokecolor="black [3213]" strokeweight="1.5pt">
              <v:fill opacity="64881f"/>
              <v:shadow type="perspective" color="#622423 [1605]" opacity=".5" offset="1pt" offset2="-1pt"/>
              <v:textbox style="mso-next-textbox:#_x0000_s2231" inset="0,0,0,0">
                <w:txbxContent>
                  <w:p w:rsidR="00BB429A" w:rsidRPr="00BB429A" w:rsidRDefault="00BB429A" w:rsidP="007F5060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UDP</w:t>
                    </w:r>
                    <w:r>
                      <w:rPr>
                        <w:rFonts w:hint="eastAsia"/>
                        <w:lang w:eastAsia="zh-CN"/>
                      </w:rPr>
                      <w:t>组播发送</w:t>
                    </w:r>
                  </w:p>
                </w:txbxContent>
              </v:textbox>
            </v:shape>
            <v:shape id="_x0000_s2232" type="#_x0000_t202" style="position:absolute;left:4174;top:7453;width:803;height:1004" filled="f" stroked="f" strokecolor="black [3213]" strokeweight="1.5pt">
              <v:fill opacity="64881f"/>
              <v:shadow type="perspective" color="#622423 [1605]" opacity=".5" offset="1pt" offset2="-1pt"/>
              <v:textbox style="mso-next-textbox:#_x0000_s2232" inset="0,0,0,0">
                <w:txbxContent>
                  <w:p w:rsidR="007F5060" w:rsidRPr="00BB429A" w:rsidRDefault="007F5060" w:rsidP="007F5060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UDP</w:t>
                    </w:r>
                    <w:r>
                      <w:rPr>
                        <w:rFonts w:hint="eastAsia"/>
                        <w:lang w:eastAsia="zh-CN"/>
                      </w:rPr>
                      <w:t>组播接收</w:t>
                    </w:r>
                  </w:p>
                </w:txbxContent>
              </v:textbox>
            </v:shape>
            <v:shape id="_x0000_s2233" type="#_x0000_t202" style="position:absolute;left:4972;top:1574;width:803;height:1004" filled="f" stroked="f" strokecolor="black [3213]" strokeweight="1.5pt">
              <v:fill opacity="64881f"/>
              <v:shadow type="perspective" color="#622423 [1605]" opacity=".5" offset="1pt" offset2="-1pt"/>
              <v:textbox style="mso-next-textbox:#_x0000_s2233" inset="0,0,0,0">
                <w:txbxContent>
                  <w:p w:rsidR="007F5060" w:rsidRPr="00BB429A" w:rsidRDefault="007F5060" w:rsidP="007F5060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UDP</w:t>
                    </w:r>
                    <w:r>
                      <w:rPr>
                        <w:rFonts w:hint="eastAsia"/>
                        <w:lang w:eastAsia="zh-CN"/>
                      </w:rPr>
                      <w:t>组播接收</w:t>
                    </w:r>
                  </w:p>
                </w:txbxContent>
              </v:textbox>
            </v:shape>
            <v:shape id="_x0000_s2234" type="#_x0000_t202" style="position:absolute;left:8978;top:1574;width:803;height:1004" filled="f" stroked="f" strokecolor="black [3213]" strokeweight="1.5pt">
              <v:fill opacity="64881f"/>
              <v:shadow type="perspective" color="#622423 [1605]" opacity=".5" offset="1pt" offset2="-1pt"/>
              <v:textbox style="mso-next-textbox:#_x0000_s2234" inset="0,0,0,0">
                <w:txbxContent>
                  <w:p w:rsidR="007F5060" w:rsidRPr="00BB429A" w:rsidRDefault="007F5060" w:rsidP="007F5060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UDP</w:t>
                    </w:r>
                    <w:r>
                      <w:rPr>
                        <w:rFonts w:hint="eastAsia"/>
                        <w:lang w:eastAsia="zh-CN"/>
                      </w:rPr>
                      <w:t>组播接收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E7505" w:rsidRDefault="009E7505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20150927</w:t>
      </w:r>
      <w:r>
        <w:rPr>
          <w:rFonts w:hint="eastAsia"/>
          <w:sz w:val="28"/>
          <w:szCs w:val="28"/>
          <w:lang w:eastAsia="zh-CN"/>
        </w:rPr>
        <w:t>更新</w:t>
      </w:r>
      <w:r w:rsidR="00BC3171">
        <w:rPr>
          <w:rFonts w:hint="eastAsia"/>
          <w:sz w:val="28"/>
          <w:szCs w:val="28"/>
          <w:lang w:eastAsia="zh-CN"/>
        </w:rPr>
        <w:t>如下：</w:t>
      </w:r>
    </w:p>
    <w:p w:rsidR="0074474F" w:rsidRDefault="00FD1711" w:rsidP="00C95C03">
      <w:pPr>
        <w:spacing w:after="0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</w:r>
      <w:r>
        <w:rPr>
          <w:sz w:val="28"/>
          <w:szCs w:val="28"/>
          <w:lang w:eastAsia="zh-CN"/>
        </w:rPr>
        <w:pict>
          <v:group id="_x0000_s2236" editas="canvas" style="width:523.3pt;height:535.85pt;mso-position-horizontal-relative:char;mso-position-vertical-relative:line" coordorigin="720,821" coordsize="10466,10717">
            <o:lock v:ext="edit" aspectratio="t"/>
            <v:shape id="_x0000_s2237" type="#_x0000_t75" style="position:absolute;left:720;top:821;width:10466;height:10717" o:preferrelative="f">
              <v:fill o:detectmouseclick="t"/>
              <v:path o:extrusionok="t" o:connecttype="none"/>
              <o:lock v:ext="edit" text="t"/>
            </v:shape>
            <v:rect id="_x0000_s2238" style="position:absolute;left:854;top:3898;width:10164;height:1307" strokecolor="black [3213]" strokeweight="1.5pt">
              <v:shadow type="perspective" color="#622423 [1605]" opacity=".5" offset="1pt" offset2="-1pt"/>
              <v:textbox inset="0,0,0,0"/>
            </v:rect>
            <v:shape id="_x0000_s2239" type="#_x0000_t202" style="position:absolute;left:836;top:3530;width:3066;height:419" filled="f" stroked="f" strokecolor="black [3213]" strokeweight="1.5pt">
              <v:fill opacity="64881f"/>
              <v:shadow type="perspective" color="#622423 [1605]" opacity=".5" offset="1pt" offset2="-1pt"/>
              <v:textbox inset="0,0,0,0">
                <w:txbxContent>
                  <w:p w:rsidR="0074474F" w:rsidRDefault="0074474F" w:rsidP="0074474F">
                    <w:pPr>
                      <w:rPr>
                        <w:lang w:eastAsia="zh-CN"/>
                      </w:rPr>
                    </w:pPr>
                    <w:r w:rsidRPr="00043769">
                      <w:rPr>
                        <w:rFonts w:hint="eastAsia"/>
                        <w:lang w:eastAsia="zh-CN"/>
                      </w:rPr>
                      <w:t>P1</w:t>
                    </w:r>
                    <w:r>
                      <w:rPr>
                        <w:rFonts w:hint="eastAsia"/>
                        <w:lang w:eastAsia="zh-CN"/>
                      </w:rPr>
                      <w:t>-</w:t>
                    </w:r>
                    <w:r>
                      <w:rPr>
                        <w:rFonts w:hint="eastAsia"/>
                        <w:lang w:eastAsia="zh-CN"/>
                      </w:rPr>
                      <w:t>数据服务器程序（</w:t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t>个）</w:t>
                    </w:r>
                  </w:p>
                </w:txbxContent>
              </v:textbox>
            </v:shape>
            <v:shape id="_x0000_s2241" type="#_x0000_t202" style="position:absolute;left:1039;top:4016;width:1156;height:321" filled="f" stroked="f" strokecolor="black [3213]" strokeweight="1.5pt">
              <v:fill opacity="64881f"/>
              <v:shadow type="perspective" color="#622423 [1605]" opacity=".5" offset="1pt" offset2="-1pt"/>
              <v:textbox inset="0,0,0,0">
                <w:txbxContent>
                  <w:p w:rsidR="0074474F" w:rsidRDefault="0074474F" w:rsidP="0074474F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P</w:t>
                    </w:r>
                    <w:r w:rsidR="00FE494F"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t>Client</w:t>
                    </w:r>
                  </w:p>
                </w:txbxContent>
              </v:textbox>
            </v:shape>
            <v:shape id="_x0000_s2242" type="#_x0000_t202" style="position:absolute;left:3724;top:4016;width:998;height:454" filled="f" stroked="f" strokecolor="black [3213]" strokeweight="1.5pt">
              <v:fill opacity="64881f"/>
              <v:shadow type="perspective" color="#622423 [1605]" opacity=".5" offset="1pt" offset2="-1pt"/>
              <v:textbox inset="0,0,0,0">
                <w:txbxContent>
                  <w:p w:rsidR="0074474F" w:rsidRDefault="0074474F" w:rsidP="0074474F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P1Server</w:t>
                    </w:r>
                  </w:p>
                </w:txbxContent>
              </v:textbox>
            </v:shape>
            <v:rect id="_x0000_s2243" style="position:absolute;left:1821;top:1526;width:4084;height:938" fillcolor="white [3212]" strokecolor="black [3213]" strokeweight="1.5pt">
              <v:fill opacity="64881f"/>
              <v:shadow type="perspective" color="#622423 [1605]" opacity=".5" offset="1pt" offset2="-1pt"/>
              <v:textbox inset="0,0,0,0">
                <w:txbxContent>
                  <w:p w:rsidR="0074474F" w:rsidRPr="001F0DCF" w:rsidRDefault="0074474F" w:rsidP="0074474F"/>
                </w:txbxContent>
              </v:textbox>
            </v:rect>
            <v:rect id="_x0000_s2244" style="position:absolute;left:6548;top:1574;width:3448;height:938" fillcolor="white [3212]" strokecolor="black [3213]" strokeweight="1.5pt">
              <v:fill opacity="64881f"/>
              <v:shadow type="perspective" color="#622423 [1605]" opacity=".5" offset="1pt" offset2="-1pt"/>
              <v:textbox inset="0,0,0,0">
                <w:txbxContent>
                  <w:p w:rsidR="0074474F" w:rsidRPr="001F0DCF" w:rsidRDefault="0074474F" w:rsidP="0074474F"/>
                </w:txbxContent>
              </v:textbox>
            </v:rect>
            <v:shape id="_x0000_s2245" type="#_x0000_t32" style="position:absolute;left:2360;top:2060;width:1863;height:1956" o:connectortype="straight" strokecolor="black [3213]" strokeweight=".5pt">
              <v:stroke dashstyle="dashDot" endarrow="block" endarrowwidth="wide" endarrowlength="long"/>
              <v:shadow type="perspective" color="#622423 [1605]" opacity=".5" offset="1pt" offset2="-1pt"/>
            </v:shape>
            <v:shape id="_x0000_s2246" type="#_x0000_t32" style="position:absolute;left:4722;top:2147;width:2413;height:2096;flip:x" o:connectortype="straight" strokecolor="black [3213]" strokeweight=".5pt">
              <v:stroke dashstyle="dashDot" endarrow="block" endarrowwidth="wide" endarrowlength="long"/>
              <v:shadow type="perspective" color="#622423 [1605]" opacity=".5" offset="1pt" offset2="-1pt"/>
            </v:shape>
            <v:shape id="_x0000_s2247" type="#_x0000_t202" style="position:absolute;left:6355;top:2826;width:1523;height:352" filled="f" stroked="f" strokecolor="black [3213]" strokeweight="1.5pt">
              <v:shadow type="perspective" color="#622423 [1605]" opacity=".5" offset="1pt" offset2="-1pt"/>
              <v:textbox inset="0,0,0,0">
                <w:txbxContent>
                  <w:p w:rsidR="0074474F" w:rsidRDefault="0074474F" w:rsidP="0074474F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查询</w:t>
                    </w:r>
                    <w:r>
                      <w:rPr>
                        <w:rFonts w:hint="eastAsia"/>
                        <w:lang w:eastAsia="zh-CN"/>
                      </w:rPr>
                      <w:t>/</w:t>
                    </w:r>
                    <w:r>
                      <w:rPr>
                        <w:rFonts w:hint="eastAsia"/>
                        <w:lang w:eastAsia="zh-CN"/>
                      </w:rPr>
                      <w:t>打印</w:t>
                    </w:r>
                    <w:r>
                      <w:rPr>
                        <w:rFonts w:hint="eastAsia"/>
                        <w:lang w:eastAsia="zh-CN"/>
                      </w:rPr>
                      <w:t>XY</w:t>
                    </w:r>
                  </w:p>
                </w:txbxContent>
              </v:textbox>
            </v:shape>
            <v:shape id="_x0000_s2248" type="#_x0000_t202" style="position:absolute;left:1812;top:1124;width:3160;height:385" filled="f" stroked="f" strokecolor="black [3213]" strokeweight="1.5pt">
              <v:shadow type="perspective" color="#622423 [1605]" opacity=".5" offset="1pt" offset2="-1pt"/>
              <v:textbox inset="0,0,0,0">
                <w:txbxContent>
                  <w:p w:rsidR="0074474F" w:rsidRDefault="0074474F" w:rsidP="0074474F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P2-PC</w:t>
                    </w:r>
                    <w:r>
                      <w:rPr>
                        <w:rFonts w:hint="eastAsia"/>
                        <w:lang w:eastAsia="zh-CN"/>
                      </w:rPr>
                      <w:t>端查询打印程序（多个）</w:t>
                    </w:r>
                  </w:p>
                </w:txbxContent>
              </v:textbox>
            </v:shape>
            <v:shape id="_x0000_s2249" type="#_x0000_t202" style="position:absolute;left:6532;top:1158;width:4206;height:385" filled="f" stroked="f" strokecolor="black [3213]" strokeweight="1.5pt">
              <v:shadow type="perspective" color="#622423 [1605]" opacity=".5" offset="1pt" offset2="-1pt"/>
              <v:textbox inset="0,0,0,0">
                <w:txbxContent>
                  <w:p w:rsidR="0074474F" w:rsidRDefault="0074474F" w:rsidP="0074474F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P3-Android</w:t>
                    </w:r>
                    <w:r>
                      <w:rPr>
                        <w:rFonts w:hint="eastAsia"/>
                        <w:lang w:eastAsia="zh-CN"/>
                      </w:rPr>
                      <w:t>移动端查询打印</w:t>
                    </w:r>
                    <w:r>
                      <w:rPr>
                        <w:rFonts w:hint="eastAsia"/>
                        <w:lang w:eastAsia="zh-CN"/>
                      </w:rPr>
                      <w:t>App</w:t>
                    </w:r>
                    <w:r>
                      <w:rPr>
                        <w:rFonts w:hint="eastAsia"/>
                        <w:lang w:eastAsia="zh-CN"/>
                      </w:rPr>
                      <w:t>（多个）</w:t>
                    </w:r>
                  </w:p>
                  <w:p w:rsidR="0074474F" w:rsidRDefault="0074474F" w:rsidP="0074474F"/>
                </w:txbxContent>
              </v:textbox>
            </v:shape>
            <v:shape id="_x0000_s2250" type="#_x0000_t202" style="position:absolute;left:1039;top:10130;width:7216;height:1223" filled="f" stroked="f" strokecolor="black [3213]" strokeweight="1.5pt">
              <v:shadow type="perspective" color="#622423 [1605]" opacity=".5" offset="1pt" offset2="-1pt"/>
              <v:textbox inset="0,0,0,0">
                <w:txbxContent>
                  <w:p w:rsidR="0074474F" w:rsidRPr="00017CCE" w:rsidRDefault="0074474F" w:rsidP="0074474F">
                    <w:pPr>
                      <w:spacing w:after="0" w:line="240" w:lineRule="auto"/>
                      <w:rPr>
                        <w:color w:val="FF0000"/>
                        <w:lang w:eastAsia="zh-CN"/>
                      </w:rPr>
                    </w:pPr>
                    <w:r w:rsidRPr="00017CCE">
                      <w:rPr>
                        <w:rFonts w:hint="eastAsia"/>
                        <w:color w:val="FF0000"/>
                        <w:lang w:eastAsia="zh-CN"/>
                      </w:rPr>
                      <w:t>虚线箭头：连接不持久，现用现连接，用完关闭连接。</w:t>
                    </w:r>
                  </w:p>
                  <w:p w:rsidR="0074474F" w:rsidRPr="00017CCE" w:rsidRDefault="0074474F" w:rsidP="0074474F">
                    <w:pPr>
                      <w:spacing w:after="0" w:line="240" w:lineRule="auto"/>
                      <w:rPr>
                        <w:color w:val="FF0000"/>
                        <w:lang w:eastAsia="zh-CN"/>
                      </w:rPr>
                    </w:pPr>
                    <w:r w:rsidRPr="00017CCE">
                      <w:rPr>
                        <w:rFonts w:hint="eastAsia"/>
                        <w:color w:val="FF0000"/>
                        <w:lang w:eastAsia="zh-CN"/>
                      </w:rPr>
                      <w:t>实线箭头：连接持久，</w:t>
                    </w:r>
                    <w:r w:rsidRPr="00017CCE">
                      <w:rPr>
                        <w:rFonts w:hint="eastAsia"/>
                        <w:color w:val="FF0000"/>
                        <w:lang w:eastAsia="zh-CN"/>
                      </w:rPr>
                      <w:t>client</w:t>
                    </w:r>
                    <w:r w:rsidRPr="00017CCE">
                      <w:rPr>
                        <w:rFonts w:hint="eastAsia"/>
                        <w:color w:val="FF0000"/>
                        <w:lang w:eastAsia="zh-CN"/>
                      </w:rPr>
                      <w:t>定时向</w:t>
                    </w:r>
                    <w:r w:rsidRPr="00017CCE">
                      <w:rPr>
                        <w:rFonts w:hint="eastAsia"/>
                        <w:color w:val="FF0000"/>
                        <w:lang w:eastAsia="zh-CN"/>
                      </w:rPr>
                      <w:t>server</w:t>
                    </w:r>
                    <w:r w:rsidRPr="00017CCE">
                      <w:rPr>
                        <w:rFonts w:hint="eastAsia"/>
                        <w:color w:val="FF0000"/>
                        <w:lang w:eastAsia="zh-CN"/>
                      </w:rPr>
                      <w:t>发心跳包。</w:t>
                    </w:r>
                  </w:p>
                  <w:p w:rsidR="0074474F" w:rsidRPr="00017CCE" w:rsidRDefault="0074474F" w:rsidP="0074474F">
                    <w:pPr>
                      <w:spacing w:after="0" w:line="240" w:lineRule="auto"/>
                      <w:rPr>
                        <w:color w:val="FF0000"/>
                        <w:lang w:eastAsia="zh-CN"/>
                      </w:rPr>
                    </w:pPr>
                    <w:r w:rsidRPr="00017CCE">
                      <w:rPr>
                        <w:rFonts w:hint="eastAsia"/>
                        <w:color w:val="FF0000"/>
                        <w:lang w:eastAsia="zh-CN"/>
                      </w:rPr>
                      <w:t>箭头方向由</w:t>
                    </w:r>
                    <w:r w:rsidRPr="00017CCE">
                      <w:rPr>
                        <w:rFonts w:hint="eastAsia"/>
                        <w:color w:val="FF0000"/>
                        <w:lang w:eastAsia="zh-CN"/>
                      </w:rPr>
                      <w:t>client</w:t>
                    </w:r>
                    <w:r w:rsidRPr="00017CCE">
                      <w:rPr>
                        <w:rFonts w:hint="eastAsia"/>
                        <w:color w:val="FF0000"/>
                        <w:lang w:eastAsia="zh-CN"/>
                      </w:rPr>
                      <w:t>指向</w:t>
                    </w:r>
                    <w:r w:rsidRPr="00017CCE">
                      <w:rPr>
                        <w:rFonts w:hint="eastAsia"/>
                        <w:color w:val="FF0000"/>
                        <w:lang w:eastAsia="zh-CN"/>
                      </w:rPr>
                      <w:t>server</w:t>
                    </w:r>
                    <w:r w:rsidRPr="00017CCE">
                      <w:rPr>
                        <w:rFonts w:hint="eastAsia"/>
                        <w:color w:val="FF0000"/>
                        <w:lang w:eastAsia="zh-CN"/>
                      </w:rPr>
                      <w:t>。</w:t>
                    </w:r>
                  </w:p>
                </w:txbxContent>
              </v:textbox>
            </v:shape>
            <v:shape id="_x0000_s2251" type="#_x0000_t202" style="position:absolute;left:5775;top:4016;width:803;height:1004" filled="f" stroked="f" strokecolor="black [3213]" strokeweight="1.5pt">
              <v:fill opacity="64881f"/>
              <v:shadow type="perspective" color="#622423 [1605]" opacity=".5" offset="1pt" offset2="-1pt"/>
              <v:textbox inset="0,0,0,0">
                <w:txbxContent>
                  <w:p w:rsidR="0074474F" w:rsidRDefault="0074474F" w:rsidP="0074474F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DB</w:t>
                    </w:r>
                    <w:r>
                      <w:rPr>
                        <w:rFonts w:hint="eastAsia"/>
                        <w:lang w:eastAsia="zh-CN"/>
                      </w:rPr>
                      <w:t>存取</w:t>
                    </w:r>
                  </w:p>
                </w:txbxContent>
              </v:textbox>
            </v:shape>
            <v:shape id="_x0000_s2252" type="#_x0000_t202" style="position:absolute;left:6743;top:4016;width:803;height:1004" filled="f" stroked="f" strokecolor="black [3213]" strokeweight="1.5pt">
              <v:fill opacity="64881f"/>
              <v:shadow type="perspective" color="#622423 [1605]" opacity=".5" offset="1pt" offset2="-1pt"/>
              <v:textbox inset="0,0,0,0">
                <w:txbxContent>
                  <w:p w:rsidR="0074474F" w:rsidRPr="00F60CE0" w:rsidRDefault="0074474F" w:rsidP="0074474F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报告扫描</w:t>
                    </w:r>
                  </w:p>
                </w:txbxContent>
              </v:textbox>
            </v:shape>
            <v:shape id="_x0000_s2253" type="#_x0000_t202" style="position:absolute;left:7662;top:4016;width:803;height:1004" filled="f" stroked="f" strokecolor="black [3213]" strokeweight="1.5pt">
              <v:fill opacity="64881f"/>
              <v:shadow type="perspective" color="#622423 [1605]" opacity=".5" offset="1pt" offset2="-1pt"/>
              <v:textbox inset="0,0,0,0">
                <w:txbxContent>
                  <w:p w:rsidR="0074474F" w:rsidRPr="00F60CE0" w:rsidRDefault="0074474F" w:rsidP="0074474F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胶片扫描</w:t>
                    </w:r>
                  </w:p>
                </w:txbxContent>
              </v:textbox>
            </v:shape>
            <v:shape id="_x0000_s2254" type="#_x0000_t202" style="position:absolute;left:2780;top:2826;width:1523;height:352" filled="f" stroked="f" strokecolor="black [3213]" strokeweight="1.5pt">
              <v:shadow type="perspective" color="#622423 [1605]" opacity=".5" offset="1pt" offset2="-1pt"/>
              <v:textbox inset="0,0,0,0">
                <w:txbxContent>
                  <w:p w:rsidR="0074474F" w:rsidRDefault="0074474F" w:rsidP="0074474F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查询</w:t>
                    </w:r>
                    <w:r>
                      <w:rPr>
                        <w:rFonts w:hint="eastAsia"/>
                        <w:lang w:eastAsia="zh-CN"/>
                      </w:rPr>
                      <w:t>/</w:t>
                    </w:r>
                    <w:r>
                      <w:rPr>
                        <w:rFonts w:hint="eastAsia"/>
                        <w:lang w:eastAsia="zh-CN"/>
                      </w:rPr>
                      <w:t>打印</w:t>
                    </w:r>
                    <w:r>
                      <w:rPr>
                        <w:rFonts w:hint="eastAsia"/>
                        <w:lang w:eastAsia="zh-CN"/>
                      </w:rPr>
                      <w:t>XY</w:t>
                    </w:r>
                  </w:p>
                </w:txbxContent>
              </v:textbox>
            </v:shape>
            <v:shape id="_x0000_s2255" type="#_x0000_t202" style="position:absolute;left:9436;top:4016;width:803;height:1004" filled="f" stroked="f" strokecolor="black [3213]" strokeweight="1.5pt">
              <v:fill opacity="64881f"/>
              <v:shadow type="perspective" color="#622423 [1605]" opacity=".5" offset="1pt" offset2="-1pt"/>
              <v:textbox inset="0,0,0,0">
                <w:txbxContent>
                  <w:p w:rsidR="0074474F" w:rsidRPr="00F60CE0" w:rsidRDefault="0074474F" w:rsidP="0074474F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报告</w:t>
                    </w:r>
                    <w:r>
                      <w:rPr>
                        <w:rFonts w:hint="eastAsia"/>
                        <w:lang w:eastAsia="zh-CN"/>
                      </w:rPr>
                      <w:t>print</w:t>
                    </w:r>
                  </w:p>
                </w:txbxContent>
              </v:textbox>
            </v:shape>
            <v:shape id="_x0000_s2256" type="#_x0000_t202" style="position:absolute;left:10239;top:4016;width:611;height:1004" filled="f" stroked="f" strokecolor="black [3213]" strokeweight="1.5pt">
              <v:fill opacity="64881f"/>
              <v:shadow type="perspective" color="#622423 [1605]" opacity=".5" offset="1pt" offset2="-1pt"/>
              <v:textbox inset="0,0,0,0">
                <w:txbxContent>
                  <w:p w:rsidR="0074474F" w:rsidRPr="00F60CE0" w:rsidRDefault="0074474F" w:rsidP="0074474F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胶片</w:t>
                    </w:r>
                    <w:r>
                      <w:rPr>
                        <w:rFonts w:hint="eastAsia"/>
                        <w:lang w:eastAsia="zh-CN"/>
                      </w:rPr>
                      <w:t>print</w:t>
                    </w:r>
                  </w:p>
                </w:txbxContent>
              </v:textbox>
            </v:shape>
            <v:rect id="_x0000_s2257" style="position:absolute;left:801;top:7417;width:4423;height:938" fillcolor="white [3212]" strokecolor="black [3213]" strokeweight="1.5pt">
              <v:fill opacity="64881f"/>
              <v:shadow type="perspective" color="#622423 [1605]" opacity=".5" offset="1pt" offset2="-1pt"/>
              <v:textbox inset="0,0,0,0">
                <w:txbxContent>
                  <w:p w:rsidR="0074474F" w:rsidRPr="00580278" w:rsidRDefault="0074474F" w:rsidP="0074474F"/>
                </w:txbxContent>
              </v:textbox>
            </v:rect>
            <v:shape id="_x0000_s2258" type="#_x0000_t202" style="position:absolute;left:792;top:7015;width:3110;height:385" filled="f" stroked="f" strokecolor="black [3213]" strokeweight="1.5pt">
              <v:shadow type="perspective" color="#622423 [1605]" opacity=".5" offset="1pt" offset2="-1pt"/>
              <v:textbox inset="0,0,0,0">
                <w:txbxContent>
                  <w:p w:rsidR="0074474F" w:rsidRDefault="0074474F" w:rsidP="0074474F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P4-</w:t>
                    </w:r>
                    <w:r>
                      <w:rPr>
                        <w:rFonts w:hint="eastAsia"/>
                        <w:lang w:eastAsia="zh-CN"/>
                      </w:rPr>
                      <w:t>大屏显示程序（多个）</w:t>
                    </w:r>
                  </w:p>
                </w:txbxContent>
              </v:textbox>
            </v:shape>
            <v:shape id="_x0000_s2259" type="#_x0000_t202" style="position:absolute;left:7011;top:7064;width:3088;height:385" filled="f" stroked="f" strokecolor="black [3213]" strokeweight="1.5pt">
              <v:shadow type="perspective" color="#622423 [1605]" opacity=".5" offset="1pt" offset2="-1pt"/>
              <v:textbox inset="0,0,0,0">
                <w:txbxContent>
                  <w:p w:rsidR="0074474F" w:rsidRDefault="0074474F" w:rsidP="0074474F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P5-PC</w:t>
                    </w:r>
                    <w:r>
                      <w:rPr>
                        <w:rFonts w:hint="eastAsia"/>
                        <w:lang w:eastAsia="zh-CN"/>
                      </w:rPr>
                      <w:t>端报警监控程序（</w:t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t>个）</w:t>
                    </w:r>
                  </w:p>
                </w:txbxContent>
              </v:textbox>
            </v:shape>
            <v:shape id="_x0000_s2260" type="#_x0000_t32" style="position:absolute;left:1496;top:4470;width:2727;height:3098;flip:y" o:connectortype="straight" strokecolor="black [3213]" strokeweight=".5pt">
              <v:stroke endarrow="block" endarrowwidth="wide" endarrowlength="long"/>
              <v:shadow type="perspective" color="#622423 [1605]" opacity=".5" offset="1pt" offset2="-1pt"/>
            </v:shape>
            <v:shape id="_x0000_s2261" type="#_x0000_t202" style="position:absolute;left:918;top:7568;width:1156;height:454" filled="f" stroked="f" strokecolor="black [3213]" strokeweight="1.5pt">
              <v:fill opacity="64881f"/>
              <v:shadow type="perspective" color="#622423 [1605]" opacity=".5" offset="1pt" offset2="-1pt"/>
              <v:textbox inset="0,0,0,0">
                <w:txbxContent>
                  <w:p w:rsidR="0074474F" w:rsidRDefault="0074474F" w:rsidP="0074474F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P4</w:t>
                    </w:r>
                    <w:r w:rsidR="00A41638">
                      <w:rPr>
                        <w:rFonts w:hint="eastAsia"/>
                        <w:lang w:eastAsia="zh-CN"/>
                      </w:rPr>
                      <w:t>Client</w:t>
                    </w:r>
                  </w:p>
                  <w:p w:rsidR="0074474F" w:rsidRPr="00580278" w:rsidRDefault="0074474F" w:rsidP="0074474F"/>
                </w:txbxContent>
              </v:textbox>
            </v:shape>
            <v:rect id="_x0000_s2262" style="position:absolute;left:7011;top:7449;width:2761;height:938" fillcolor="white [3212]" strokecolor="black [3213]" strokeweight="1.5pt">
              <v:fill opacity="64881f"/>
              <v:shadow type="perspective" color="#622423 [1605]" opacity=".5" offset="1pt" offset2="-1pt"/>
              <v:textbox inset="0,0,0,0">
                <w:txbxContent>
                  <w:p w:rsidR="0074474F" w:rsidRPr="00580278" w:rsidRDefault="0074474F" w:rsidP="0074474F"/>
                </w:txbxContent>
              </v:textbox>
            </v:rect>
            <v:shape id="_x0000_s2263" type="#_x0000_t202" style="position:absolute;left:7128;top:7600;width:1156;height:454" filled="f" stroked="f" strokecolor="black [3213]" strokeweight="1.5pt">
              <v:fill opacity="64881f"/>
              <v:shadow type="perspective" color="#622423 [1605]" opacity=".5" offset="1pt" offset2="-1pt"/>
              <v:textbox inset="0,0,0,0">
                <w:txbxContent>
                  <w:p w:rsidR="0074474F" w:rsidRDefault="0074474F" w:rsidP="0074474F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P5Server</w:t>
                    </w:r>
                  </w:p>
                  <w:p w:rsidR="0074474F" w:rsidRPr="00580278" w:rsidRDefault="0074474F" w:rsidP="0074474F"/>
                </w:txbxContent>
              </v:textbox>
            </v:shape>
            <v:shape id="_x0000_s2264" type="#_x0000_t32" style="position:absolute;left:1617;top:4337;width:5511;height:3490" o:connectortype="straight" strokecolor="black [3213]" strokeweight=".5pt">
              <v:stroke endarrow="block" endarrowwidth="wide" endarrowlength="long"/>
              <v:shadow type="perspective" color="#622423 [1605]" opacity=".5" offset="1pt" offset2="-1pt"/>
            </v:shape>
            <v:shape id="_x0000_s2265" type="#_x0000_t202" style="position:absolute;left:2534;top:7568;width:1028;height:454" filled="f" stroked="f" strokecolor="black [3213]" strokeweight="1.5pt">
              <v:fill opacity="64881f"/>
              <v:shadow type="perspective" color="#622423 [1605]" opacity=".5" offset="1pt" offset2="-1pt"/>
              <v:textbox inset="0,0,0,0">
                <w:txbxContent>
                  <w:p w:rsidR="0074474F" w:rsidRDefault="0074474F" w:rsidP="0074474F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P5Client</w:t>
                    </w:r>
                  </w:p>
                  <w:p w:rsidR="0074474F" w:rsidRPr="00580278" w:rsidRDefault="0074474F" w:rsidP="0074474F"/>
                </w:txbxContent>
              </v:textbox>
            </v:shape>
            <v:shape id="_x0000_s2266" type="#_x0000_t32" style="position:absolute;left:3048;top:8022;width:4658;height:32" o:connectortype="straight" strokecolor="black [3213]" strokeweight=".5pt">
              <v:stroke endarrow="block" endarrowwidth="wide" endarrowlength="long"/>
              <v:shadow type="perspective" color="#622423 [1605]" opacity=".5" offset="1pt" offset2="-1pt"/>
            </v:shape>
            <v:shape id="_x0000_s2267" type="#_x0000_t202" style="position:absolute;left:1846;top:1693;width:1028;height:367" filled="f" stroked="f" strokecolor="black [3213]" strokeweight="1.5pt">
              <v:fill opacity="64881f"/>
              <v:shadow type="perspective" color="#622423 [1605]" opacity=".5" offset="1pt" offset2="-1pt"/>
              <v:textbox inset="0,0,0,0">
                <w:txbxContent>
                  <w:p w:rsidR="0074474F" w:rsidRDefault="0074474F" w:rsidP="0074474F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P1Client</w:t>
                    </w:r>
                  </w:p>
                  <w:p w:rsidR="0074474F" w:rsidRPr="00580278" w:rsidRDefault="0074474F" w:rsidP="0074474F"/>
                </w:txbxContent>
              </v:textbox>
            </v:shape>
            <v:shape id="_x0000_s2268" type="#_x0000_t202" style="position:absolute;left:6621;top:1795;width:1028;height:352" filled="f" stroked="f" strokecolor="black [3213]" strokeweight="1.5pt">
              <v:fill opacity="64881f"/>
              <v:shadow type="perspective" color="#622423 [1605]" opacity=".5" offset="1pt" offset2="-1pt"/>
              <v:textbox inset="0,0,0,0">
                <w:txbxContent>
                  <w:p w:rsidR="0074474F" w:rsidRDefault="0074474F" w:rsidP="0074474F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P1Client</w:t>
                    </w:r>
                  </w:p>
                  <w:p w:rsidR="0074474F" w:rsidRPr="00580278" w:rsidRDefault="0074474F" w:rsidP="0074474F"/>
                </w:txbxContent>
              </v:textbox>
            </v:shape>
            <v:shape id="_x0000_s2269" type="#_x0000_t202" style="position:absolute;left:3195;top:1693;width:1028;height:367" filled="f" stroked="f" strokecolor="black [3213]" strokeweight="1.5pt">
              <v:fill opacity="64881f"/>
              <v:shadow type="perspective" color="#622423 [1605]" opacity=".5" offset="1pt" offset2="-1pt"/>
              <v:textbox inset="0,0,0,0">
                <w:txbxContent>
                  <w:p w:rsidR="0074474F" w:rsidRDefault="0074474F" w:rsidP="0074474F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P5Client</w:t>
                    </w:r>
                  </w:p>
                  <w:p w:rsidR="0074474F" w:rsidRPr="00580278" w:rsidRDefault="0074474F" w:rsidP="0074474F"/>
                </w:txbxContent>
              </v:textbox>
            </v:shape>
            <v:shape id="_x0000_s2270" type="#_x0000_t32" style="position:absolute;left:3709;top:2060;width:3997;height:5540" o:connectortype="straight" strokecolor="black [3213]" strokeweight=".5pt">
              <v:stroke endarrow="block" endarrowwidth="wide" endarrowlength="long"/>
              <v:shadow type="perspective" color="#622423 [1605]" opacity=".5" offset="1pt" offset2="-1pt"/>
            </v:shape>
            <v:shape id="_x0000_s2271" type="#_x0000_t202" style="position:absolute;left:6743;top:9343;width:3995;height:385" filled="f" stroked="f" strokecolor="black [3213]" strokeweight="1.5pt">
              <v:shadow type="perspective" color="#622423 [1605]" opacity=".5" offset="1pt" offset2="-1pt"/>
              <v:textbox inset="0,0,0,0">
                <w:txbxContent>
                  <w:p w:rsidR="0074474F" w:rsidRDefault="0074474F" w:rsidP="0074474F">
                    <w:r>
                      <w:rPr>
                        <w:rFonts w:hint="eastAsia"/>
                        <w:lang w:eastAsia="zh-CN"/>
                      </w:rPr>
                      <w:t>P6-Android</w:t>
                    </w:r>
                    <w:r>
                      <w:rPr>
                        <w:rFonts w:hint="eastAsia"/>
                        <w:lang w:eastAsia="zh-CN"/>
                      </w:rPr>
                      <w:t>移动端报警监控</w:t>
                    </w:r>
                    <w:r>
                      <w:rPr>
                        <w:rFonts w:hint="eastAsia"/>
                        <w:lang w:eastAsia="zh-CN"/>
                      </w:rPr>
                      <w:t>App</w:t>
                    </w:r>
                    <w:r>
                      <w:rPr>
                        <w:rFonts w:hint="eastAsia"/>
                        <w:lang w:eastAsia="zh-CN"/>
                      </w:rPr>
                      <w:t>（多个）</w:t>
                    </w:r>
                  </w:p>
                </w:txbxContent>
              </v:textbox>
            </v:shape>
            <v:rect id="_x0000_s2272" style="position:absolute;left:7649;top:9728;width:2761;height:938" fillcolor="white [3212]" strokecolor="black [3213]" strokeweight="1.5pt">
              <v:fill opacity="64881f"/>
              <v:shadow type="perspective" color="#622423 [1605]" opacity=".5" offset="1pt" offset2="-1pt"/>
              <v:textbox inset="0,0,0,0">
                <w:txbxContent>
                  <w:p w:rsidR="0074474F" w:rsidRPr="00580278" w:rsidRDefault="0074474F" w:rsidP="0074474F"/>
                </w:txbxContent>
              </v:textbox>
            </v:rect>
            <v:shape id="_x0000_s2273" type="#_x0000_t202" style="position:absolute;left:7766;top:9879;width:1156;height:454" filled="f" stroked="f" strokecolor="black [3213]" strokeweight="1.5pt">
              <v:fill opacity="64881f"/>
              <v:shadow type="perspective" color="#622423 [1605]" opacity=".5" offset="1pt" offset2="-1pt"/>
              <v:textbox inset="0,0,0,0">
                <w:txbxContent>
                  <w:p w:rsidR="0074474F" w:rsidRDefault="0074474F" w:rsidP="0074474F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P5Client</w:t>
                    </w:r>
                  </w:p>
                  <w:p w:rsidR="0074474F" w:rsidRPr="00580278" w:rsidRDefault="0074474F" w:rsidP="0074474F"/>
                </w:txbxContent>
              </v:textbox>
            </v:shape>
            <v:shape id="_x0000_s2274" type="#_x0000_t32" style="position:absolute;left:8284;top:7827;width:60;height:2052;flip:x y" o:connectortype="straight" strokecolor="black [3213]" strokeweight=".5pt">
              <v:stroke endarrow="block" endarrowwidth="wide" endarrowlength="long"/>
              <v:shadow type="perspective" color="#622423 [1605]" opacity=".5" offset="1pt" offset2="-1pt"/>
            </v:shape>
            <v:shape id="_x0000_s2275" type="#_x0000_t202" style="position:absolute;left:5919;top:5760;width:1523;height:352" filled="f" stroked="f" strokecolor="black [3213]" strokeweight="1.5pt">
              <v:shadow type="perspective" color="#622423 [1605]" opacity=".5" offset="1pt" offset2="-1pt"/>
              <v:textbox inset="0,0,0,0">
                <w:txbxContent>
                  <w:p w:rsidR="0074474F" w:rsidRDefault="0074474F" w:rsidP="0074474F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心跳</w:t>
                    </w:r>
                    <w:r>
                      <w:rPr>
                        <w:rFonts w:hint="eastAsia"/>
                        <w:lang w:eastAsia="zh-CN"/>
                      </w:rPr>
                      <w:t>XY</w:t>
                    </w:r>
                  </w:p>
                </w:txbxContent>
              </v:textbox>
            </v:shape>
            <v:shape id="_x0000_s2276" type="#_x0000_t202" style="position:absolute;left:4382;top:6112;width:1523;height:352" filled="f" stroked="f" strokecolor="black [3213]" strokeweight="1.5pt">
              <v:shadow type="perspective" color="#622423 [1605]" opacity=".5" offset="1pt" offset2="-1pt"/>
              <v:textbox inset="0,0,0,0">
                <w:txbxContent>
                  <w:p w:rsidR="0074474F" w:rsidRDefault="0074474F" w:rsidP="0074474F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心跳</w:t>
                    </w:r>
                    <w:r>
                      <w:rPr>
                        <w:rFonts w:hint="eastAsia"/>
                        <w:lang w:eastAsia="zh-CN"/>
                      </w:rPr>
                      <w:t>XY</w:t>
                    </w:r>
                  </w:p>
                </w:txbxContent>
              </v:textbox>
            </v:shape>
            <v:shape id="_x0000_s2277" type="#_x0000_t202" style="position:absolute;left:5341;top:7827;width:1523;height:352" filled="f" stroked="f" strokecolor="black [3213]" strokeweight="1.5pt">
              <v:shadow type="perspective" color="#622423 [1605]" opacity=".5" offset="1pt" offset2="-1pt"/>
              <v:textbox inset="0,0,0,0">
                <w:txbxContent>
                  <w:p w:rsidR="0074474F" w:rsidRDefault="0074474F" w:rsidP="0074474F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心跳</w:t>
                    </w:r>
                    <w:r>
                      <w:rPr>
                        <w:rFonts w:hint="eastAsia"/>
                        <w:lang w:eastAsia="zh-CN"/>
                      </w:rPr>
                      <w:t>XY</w:t>
                    </w:r>
                  </w:p>
                </w:txbxContent>
              </v:textbox>
            </v:shape>
            <v:shape id="_x0000_s2278" type="#_x0000_t202" style="position:absolute;left:7706;top:8665;width:2393;height:352" filled="f" stroked="f" strokecolor="black [3213]" strokeweight="1.5pt">
              <v:shadow type="perspective" color="#622423 [1605]" opacity=".5" offset="1pt" offset2="-1pt"/>
              <v:textbox inset="0,0,0,0">
                <w:txbxContent>
                  <w:p w:rsidR="0074474F" w:rsidRDefault="0074474F" w:rsidP="0074474F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心跳</w:t>
                    </w:r>
                    <w:r>
                      <w:rPr>
                        <w:rFonts w:hint="eastAsia"/>
                        <w:lang w:eastAsia="zh-CN"/>
                      </w:rPr>
                      <w:t>/</w:t>
                    </w:r>
                    <w:r>
                      <w:rPr>
                        <w:rFonts w:hint="eastAsia"/>
                        <w:lang w:eastAsia="zh-CN"/>
                      </w:rPr>
                      <w:t>获取报警数据</w:t>
                    </w:r>
                    <w:r>
                      <w:rPr>
                        <w:rFonts w:hint="eastAsia"/>
                        <w:lang w:eastAsia="zh-CN"/>
                      </w:rPr>
                      <w:t>XY</w:t>
                    </w:r>
                  </w:p>
                </w:txbxContent>
              </v:textbox>
            </v:shape>
            <v:rect id="_x0000_s2279" style="position:absolute;left:1001;top:9017;width:3581;height:938" fillcolor="white [3212]" strokecolor="black [3213]" strokeweight="1.5pt">
              <v:fill opacity="64881f"/>
              <v:shadow type="perspective" color="#622423 [1605]" opacity=".5" offset="1pt" offset2="-1pt"/>
              <v:textbox inset="0,0,0,0">
                <w:txbxContent>
                  <w:p w:rsidR="0074474F" w:rsidRPr="00580278" w:rsidRDefault="0074474F" w:rsidP="0074474F"/>
                </w:txbxContent>
              </v:textbox>
            </v:rect>
            <v:shape id="_x0000_s2280" type="#_x0000_t202" style="position:absolute;left:992;top:8615;width:4122;height:385" filled="f" stroked="f" strokecolor="black [3213]" strokeweight="1.5pt">
              <v:shadow type="perspective" color="#622423 [1605]" opacity=".5" offset="1pt" offset2="-1pt"/>
              <v:textbox inset="0,0,0,0">
                <w:txbxContent>
                  <w:p w:rsidR="0074474F" w:rsidRDefault="0074474F" w:rsidP="0074474F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P7-</w:t>
                    </w:r>
                    <w:r>
                      <w:rPr>
                        <w:rFonts w:hint="eastAsia"/>
                        <w:lang w:eastAsia="zh-CN"/>
                      </w:rPr>
                      <w:t>远程参数设置</w:t>
                    </w:r>
                    <w:r>
                      <w:rPr>
                        <w:rFonts w:hint="eastAsia"/>
                        <w:lang w:eastAsia="zh-CN"/>
                      </w:rPr>
                      <w:t>Web</w:t>
                    </w:r>
                    <w:r>
                      <w:rPr>
                        <w:rFonts w:hint="eastAsia"/>
                        <w:lang w:eastAsia="zh-CN"/>
                      </w:rPr>
                      <w:t>服务器（</w:t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t>个）</w:t>
                    </w:r>
                  </w:p>
                </w:txbxContent>
              </v:textbox>
            </v:shape>
            <v:shape id="_x0000_s2281" type="#_x0000_t202" style="position:absolute;left:1118;top:9168;width:1156;height:454" filled="f" stroked="f" strokecolor="black [3213]" strokeweight="1.5pt">
              <v:fill opacity="64881f"/>
              <v:shadow type="perspective" color="#622423 [1605]" opacity=".5" offset="1pt" offset2="-1pt"/>
              <v:textbox inset="0,0,0,0">
                <w:txbxContent>
                  <w:p w:rsidR="0074474F" w:rsidRDefault="0074474F" w:rsidP="0074474F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DB</w:t>
                    </w:r>
                    <w:r>
                      <w:rPr>
                        <w:rFonts w:hint="eastAsia"/>
                        <w:lang w:eastAsia="zh-CN"/>
                      </w:rPr>
                      <w:t>操作</w:t>
                    </w:r>
                  </w:p>
                  <w:p w:rsidR="0074474F" w:rsidRPr="00580278" w:rsidRDefault="0074474F" w:rsidP="0074474F"/>
                </w:txbxContent>
              </v:textbox>
            </v:shape>
            <v:shape id="_x0000_s2282" type="#_x0000_t202" style="position:absolute;left:8465;top:4016;width:803;height:1004" filled="f" stroked="f" strokecolor="black [3213]" strokeweight="1.5pt">
              <v:fill opacity="64881f"/>
              <v:shadow type="perspective" color="#622423 [1605]" opacity=".5" offset="1pt" offset2="-1pt"/>
              <v:textbox inset="0,0,0,0">
                <w:txbxContent>
                  <w:p w:rsidR="0074474F" w:rsidRPr="00BB429A" w:rsidRDefault="0074474F" w:rsidP="0074474F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UDP</w:t>
                    </w:r>
                    <w:r>
                      <w:rPr>
                        <w:rFonts w:hint="eastAsia"/>
                        <w:lang w:eastAsia="zh-CN"/>
                      </w:rPr>
                      <w:t>组播发送</w:t>
                    </w:r>
                    <w:r>
                      <w:rPr>
                        <w:rFonts w:hint="eastAsia"/>
                        <w:lang w:eastAsia="zh-CN"/>
                      </w:rPr>
                      <w:t>/</w:t>
                    </w:r>
                    <w:r>
                      <w:rPr>
                        <w:rFonts w:hint="eastAsia"/>
                        <w:lang w:eastAsia="zh-CN"/>
                      </w:rPr>
                      <w:t>接收</w:t>
                    </w:r>
                  </w:p>
                </w:txbxContent>
              </v:textbox>
            </v:shape>
            <v:shape id="_x0000_s2283" type="#_x0000_t202" style="position:absolute;left:8926;top:7520;width:803;height:1004" filled="f" stroked="f" strokecolor="black [3213]" strokeweight="1.5pt">
              <v:fill opacity="64881f"/>
              <v:shadow type="perspective" color="#622423 [1605]" opacity=".5" offset="1pt" offset2="-1pt"/>
              <v:textbox inset="0,0,0,0">
                <w:txbxContent>
                  <w:p w:rsidR="0074474F" w:rsidRPr="00BB429A" w:rsidRDefault="0074474F" w:rsidP="0074474F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UDP</w:t>
                    </w:r>
                    <w:r>
                      <w:rPr>
                        <w:rFonts w:hint="eastAsia"/>
                        <w:lang w:eastAsia="zh-CN"/>
                      </w:rPr>
                      <w:t>组播发送</w:t>
                    </w:r>
                  </w:p>
                </w:txbxContent>
              </v:textbox>
            </v:shape>
            <v:shape id="_x0000_s2284" type="#_x0000_t202" style="position:absolute;left:4174;top:7453;width:803;height:1004" filled="f" stroked="f" strokecolor="black [3213]" strokeweight="1.5pt">
              <v:fill opacity="64881f"/>
              <v:shadow type="perspective" color="#622423 [1605]" opacity=".5" offset="1pt" offset2="-1pt"/>
              <v:textbox inset="0,0,0,0">
                <w:txbxContent>
                  <w:p w:rsidR="0074474F" w:rsidRPr="00BB429A" w:rsidRDefault="0074474F" w:rsidP="0074474F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UDP</w:t>
                    </w:r>
                    <w:r>
                      <w:rPr>
                        <w:rFonts w:hint="eastAsia"/>
                        <w:lang w:eastAsia="zh-CN"/>
                      </w:rPr>
                      <w:t>组播接收</w:t>
                    </w:r>
                  </w:p>
                </w:txbxContent>
              </v:textbox>
            </v:shape>
            <v:shape id="_x0000_s2285" type="#_x0000_t202" style="position:absolute;left:4972;top:1574;width:803;height:1004" filled="f" stroked="f" strokecolor="black [3213]" strokeweight="1.5pt">
              <v:fill opacity="64881f"/>
              <v:shadow type="perspective" color="#622423 [1605]" opacity=".5" offset="1pt" offset2="-1pt"/>
              <v:textbox inset="0,0,0,0">
                <w:txbxContent>
                  <w:p w:rsidR="0074474F" w:rsidRPr="00BB429A" w:rsidRDefault="0074474F" w:rsidP="0074474F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UDP</w:t>
                    </w:r>
                    <w:r>
                      <w:rPr>
                        <w:rFonts w:hint="eastAsia"/>
                        <w:lang w:eastAsia="zh-CN"/>
                      </w:rPr>
                      <w:t>组播接收</w:t>
                    </w:r>
                  </w:p>
                </w:txbxContent>
              </v:textbox>
            </v:shape>
            <v:shape id="_x0000_s2286" type="#_x0000_t202" style="position:absolute;left:8978;top:1574;width:803;height:1004" filled="f" stroked="f" strokecolor="black [3213]" strokeweight="1.5pt">
              <v:fill opacity="64881f"/>
              <v:shadow type="perspective" color="#622423 [1605]" opacity=".5" offset="1pt" offset2="-1pt"/>
              <v:textbox inset="0,0,0,0">
                <w:txbxContent>
                  <w:p w:rsidR="0074474F" w:rsidRPr="00BB429A" w:rsidRDefault="0074474F" w:rsidP="0074474F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UDP</w:t>
                    </w:r>
                    <w:r>
                      <w:rPr>
                        <w:rFonts w:hint="eastAsia"/>
                        <w:lang w:eastAsia="zh-CN"/>
                      </w:rPr>
                      <w:t>组播接收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E7414" w:rsidRPr="00CE7414" w:rsidRDefault="00812E8F" w:rsidP="00812E8F">
      <w:pPr>
        <w:pStyle w:val="3"/>
        <w:rPr>
          <w:lang w:eastAsia="zh-CN"/>
        </w:rPr>
      </w:pPr>
      <w:bookmarkStart w:id="12" w:name="_Toc430964799"/>
      <w:r>
        <w:rPr>
          <w:rFonts w:hint="eastAsia"/>
          <w:lang w:eastAsia="zh-CN"/>
        </w:rPr>
        <w:t>数据服务</w:t>
      </w:r>
      <w:r w:rsidR="00E85DC5">
        <w:rPr>
          <w:rFonts w:hint="eastAsia"/>
          <w:lang w:eastAsia="zh-CN"/>
        </w:rPr>
        <w:t>器</w:t>
      </w:r>
      <w:r>
        <w:rPr>
          <w:rFonts w:hint="eastAsia"/>
          <w:lang w:eastAsia="zh-CN"/>
        </w:rPr>
        <w:t>程序</w:t>
      </w:r>
      <w:bookmarkEnd w:id="12"/>
    </w:p>
    <w:p w:rsidR="00812E8F" w:rsidRDefault="008205F2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主要功能：访问数据库；</w:t>
      </w:r>
      <w:r>
        <w:rPr>
          <w:rFonts w:hint="eastAsia"/>
          <w:sz w:val="28"/>
          <w:szCs w:val="28"/>
          <w:lang w:eastAsia="zh-CN"/>
        </w:rPr>
        <w:t>TCP</w:t>
      </w:r>
      <w:r w:rsidR="001B425C">
        <w:rPr>
          <w:rFonts w:hint="eastAsia"/>
          <w:sz w:val="28"/>
          <w:szCs w:val="28"/>
          <w:lang w:eastAsia="zh-CN"/>
        </w:rPr>
        <w:t>服务器</w:t>
      </w:r>
      <w:r w:rsidR="00986423">
        <w:rPr>
          <w:rFonts w:hint="eastAsia"/>
          <w:sz w:val="28"/>
          <w:szCs w:val="28"/>
          <w:lang w:eastAsia="zh-CN"/>
        </w:rPr>
        <w:t>；</w:t>
      </w:r>
      <w:r w:rsidR="00986423">
        <w:rPr>
          <w:rFonts w:hint="eastAsia"/>
          <w:sz w:val="28"/>
          <w:szCs w:val="28"/>
          <w:lang w:eastAsia="zh-CN"/>
        </w:rPr>
        <w:t>DICOM</w:t>
      </w:r>
      <w:r w:rsidR="00986423">
        <w:rPr>
          <w:rFonts w:hint="eastAsia"/>
          <w:sz w:val="28"/>
          <w:szCs w:val="28"/>
          <w:lang w:eastAsia="zh-CN"/>
        </w:rPr>
        <w:t>的</w:t>
      </w:r>
      <w:r w:rsidR="00986423">
        <w:rPr>
          <w:rFonts w:hint="eastAsia"/>
          <w:sz w:val="28"/>
          <w:szCs w:val="28"/>
          <w:lang w:eastAsia="zh-CN"/>
        </w:rPr>
        <w:t>STORE</w:t>
      </w:r>
      <w:r w:rsidR="00986423">
        <w:rPr>
          <w:rFonts w:hint="eastAsia"/>
          <w:sz w:val="28"/>
          <w:szCs w:val="28"/>
          <w:lang w:eastAsia="zh-CN"/>
        </w:rPr>
        <w:t>、</w:t>
      </w:r>
      <w:r w:rsidR="00986423">
        <w:rPr>
          <w:rFonts w:hint="eastAsia"/>
          <w:sz w:val="28"/>
          <w:szCs w:val="28"/>
          <w:lang w:eastAsia="zh-CN"/>
        </w:rPr>
        <w:t>PRINT</w:t>
      </w:r>
      <w:r w:rsidR="00986423">
        <w:rPr>
          <w:rFonts w:hint="eastAsia"/>
          <w:sz w:val="28"/>
          <w:szCs w:val="28"/>
          <w:lang w:eastAsia="zh-CN"/>
        </w:rPr>
        <w:t>；打印</w:t>
      </w:r>
      <w:r w:rsidR="00986423">
        <w:rPr>
          <w:rFonts w:hint="eastAsia"/>
          <w:sz w:val="28"/>
          <w:szCs w:val="28"/>
          <w:lang w:eastAsia="zh-CN"/>
        </w:rPr>
        <w:t>/</w:t>
      </w:r>
      <w:r w:rsidR="00986423">
        <w:rPr>
          <w:rFonts w:hint="eastAsia"/>
          <w:sz w:val="28"/>
          <w:szCs w:val="28"/>
          <w:lang w:eastAsia="zh-CN"/>
        </w:rPr>
        <w:t>远程打印；</w:t>
      </w:r>
      <w:r w:rsidR="00986423">
        <w:rPr>
          <w:rFonts w:hint="eastAsia"/>
          <w:sz w:val="28"/>
          <w:szCs w:val="28"/>
          <w:lang w:eastAsia="zh-CN"/>
        </w:rPr>
        <w:t>PDF</w:t>
      </w:r>
      <w:r w:rsidR="00986423">
        <w:rPr>
          <w:rFonts w:hint="eastAsia"/>
          <w:sz w:val="28"/>
          <w:szCs w:val="28"/>
          <w:lang w:eastAsia="zh-CN"/>
        </w:rPr>
        <w:t>文件操作</w:t>
      </w:r>
      <w:r>
        <w:rPr>
          <w:rFonts w:hint="eastAsia"/>
          <w:sz w:val="28"/>
          <w:szCs w:val="28"/>
          <w:lang w:eastAsia="zh-CN"/>
        </w:rPr>
        <w:t>。</w:t>
      </w:r>
    </w:p>
    <w:p w:rsidR="00812E8F" w:rsidRDefault="009D14FF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程序：</w:t>
      </w:r>
    </w:p>
    <w:p w:rsidR="009D14FF" w:rsidRDefault="009D14FF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WinForm</w:t>
      </w:r>
    </w:p>
    <w:p w:rsidR="009D14FF" w:rsidRDefault="009D14FF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菜单</w:t>
      </w:r>
    </w:p>
    <w:p w:rsidR="009D14FF" w:rsidRDefault="009D14FF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工具栏</w:t>
      </w:r>
      <w:r w:rsidR="00835512">
        <w:rPr>
          <w:rFonts w:hint="eastAsia"/>
          <w:sz w:val="28"/>
          <w:szCs w:val="28"/>
          <w:lang w:eastAsia="zh-CN"/>
        </w:rPr>
        <w:t>：设置；帮助</w:t>
      </w:r>
    </w:p>
    <w:p w:rsidR="009D14FF" w:rsidRDefault="009D14FF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lastRenderedPageBreak/>
        <w:t>显示信息：报告接收数；胶片接收数；</w:t>
      </w:r>
      <w:r w:rsidR="00261A32">
        <w:rPr>
          <w:rFonts w:hint="eastAsia"/>
          <w:sz w:val="28"/>
          <w:szCs w:val="28"/>
          <w:lang w:eastAsia="zh-CN"/>
        </w:rPr>
        <w:t>报告胶片配对数；</w:t>
      </w:r>
      <w:r w:rsidR="00394C7B">
        <w:rPr>
          <w:rFonts w:hint="eastAsia"/>
          <w:sz w:val="28"/>
          <w:szCs w:val="28"/>
          <w:lang w:eastAsia="zh-CN"/>
        </w:rPr>
        <w:t>检查结果</w:t>
      </w:r>
      <w:r w:rsidR="0095762B">
        <w:rPr>
          <w:rFonts w:hint="eastAsia"/>
          <w:sz w:val="28"/>
          <w:szCs w:val="28"/>
          <w:lang w:eastAsia="zh-CN"/>
        </w:rPr>
        <w:t>已取数、未取数；</w:t>
      </w:r>
      <w:r>
        <w:rPr>
          <w:rFonts w:hint="eastAsia"/>
          <w:sz w:val="28"/>
          <w:szCs w:val="28"/>
          <w:lang w:eastAsia="zh-CN"/>
        </w:rPr>
        <w:t>当前</w:t>
      </w:r>
      <w:r>
        <w:rPr>
          <w:rFonts w:hint="eastAsia"/>
          <w:sz w:val="28"/>
          <w:szCs w:val="28"/>
          <w:lang w:eastAsia="zh-CN"/>
        </w:rPr>
        <w:t>PC</w:t>
      </w:r>
      <w:r>
        <w:rPr>
          <w:rFonts w:hint="eastAsia"/>
          <w:sz w:val="28"/>
          <w:szCs w:val="28"/>
          <w:lang w:eastAsia="zh-CN"/>
        </w:rPr>
        <w:t>查询</w:t>
      </w:r>
      <w:r w:rsidR="00835512">
        <w:rPr>
          <w:rFonts w:hint="eastAsia"/>
          <w:sz w:val="28"/>
          <w:szCs w:val="28"/>
          <w:lang w:eastAsia="zh-CN"/>
        </w:rPr>
        <w:t>连接</w:t>
      </w:r>
      <w:r>
        <w:rPr>
          <w:rFonts w:hint="eastAsia"/>
          <w:sz w:val="28"/>
          <w:szCs w:val="28"/>
          <w:lang w:eastAsia="zh-CN"/>
        </w:rPr>
        <w:t>数；当前手机查询</w:t>
      </w:r>
      <w:r w:rsidR="00835512">
        <w:rPr>
          <w:rFonts w:hint="eastAsia"/>
          <w:sz w:val="28"/>
          <w:szCs w:val="28"/>
          <w:lang w:eastAsia="zh-CN"/>
        </w:rPr>
        <w:t>连接</w:t>
      </w:r>
      <w:r>
        <w:rPr>
          <w:rFonts w:hint="eastAsia"/>
          <w:sz w:val="28"/>
          <w:szCs w:val="28"/>
          <w:lang w:eastAsia="zh-CN"/>
        </w:rPr>
        <w:t>数。</w:t>
      </w:r>
    </w:p>
    <w:p w:rsidR="00D13100" w:rsidRDefault="00D13100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设置一个定时时间，过点保存统计结果，清空继续。</w:t>
      </w:r>
    </w:p>
    <w:p w:rsidR="00812E8F" w:rsidRPr="003629D2" w:rsidRDefault="00984D7B" w:rsidP="00984D7B">
      <w:pPr>
        <w:pStyle w:val="3"/>
        <w:rPr>
          <w:lang w:eastAsia="zh-CN"/>
        </w:rPr>
      </w:pPr>
      <w:bookmarkStart w:id="13" w:name="_Toc430964800"/>
      <w:r>
        <w:rPr>
          <w:rFonts w:hint="eastAsia"/>
          <w:lang w:eastAsia="zh-CN"/>
        </w:rPr>
        <w:t>PC</w:t>
      </w:r>
      <w:r>
        <w:rPr>
          <w:rFonts w:hint="eastAsia"/>
          <w:lang w:eastAsia="zh-CN"/>
        </w:rPr>
        <w:t>查询打印程序</w:t>
      </w:r>
      <w:bookmarkEnd w:id="13"/>
    </w:p>
    <w:p w:rsidR="00531D89" w:rsidRDefault="00DA2F80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主要功能：</w:t>
      </w:r>
      <w:r w:rsidR="00A6247F">
        <w:rPr>
          <w:rFonts w:hint="eastAsia"/>
          <w:sz w:val="28"/>
          <w:szCs w:val="28"/>
          <w:lang w:eastAsia="zh-CN"/>
        </w:rPr>
        <w:t>连接数据服务器，查询用户</w:t>
      </w:r>
      <w:r w:rsidR="00A6247F">
        <w:rPr>
          <w:rFonts w:hint="eastAsia"/>
          <w:sz w:val="28"/>
          <w:szCs w:val="28"/>
          <w:lang w:eastAsia="zh-CN"/>
        </w:rPr>
        <w:t>id</w:t>
      </w:r>
      <w:r w:rsidR="00A6247F">
        <w:rPr>
          <w:rFonts w:hint="eastAsia"/>
          <w:sz w:val="28"/>
          <w:szCs w:val="28"/>
          <w:lang w:eastAsia="zh-CN"/>
        </w:rPr>
        <w:t>是否结果完整，返回</w:t>
      </w:r>
      <w:r w:rsidR="00A6247F">
        <w:rPr>
          <w:rFonts w:hint="eastAsia"/>
          <w:sz w:val="28"/>
          <w:szCs w:val="28"/>
          <w:lang w:eastAsia="zh-CN"/>
        </w:rPr>
        <w:t>pdf</w:t>
      </w:r>
      <w:r w:rsidR="00A6247F">
        <w:rPr>
          <w:rFonts w:hint="eastAsia"/>
          <w:sz w:val="28"/>
          <w:szCs w:val="28"/>
          <w:lang w:eastAsia="zh-CN"/>
        </w:rPr>
        <w:t>报告存在</w:t>
      </w:r>
      <w:r w:rsidR="00A6247F">
        <w:rPr>
          <w:rFonts w:hint="eastAsia"/>
          <w:sz w:val="28"/>
          <w:szCs w:val="28"/>
          <w:lang w:eastAsia="zh-CN"/>
        </w:rPr>
        <w:t>/</w:t>
      </w:r>
      <w:r w:rsidR="00A6247F">
        <w:rPr>
          <w:rFonts w:hint="eastAsia"/>
          <w:sz w:val="28"/>
          <w:szCs w:val="28"/>
          <w:lang w:eastAsia="zh-CN"/>
        </w:rPr>
        <w:t>胶片存在</w:t>
      </w:r>
      <w:r w:rsidR="00A6247F">
        <w:rPr>
          <w:rFonts w:hint="eastAsia"/>
          <w:sz w:val="28"/>
          <w:szCs w:val="28"/>
          <w:lang w:eastAsia="zh-CN"/>
        </w:rPr>
        <w:t>/</w:t>
      </w:r>
      <w:r w:rsidR="00A6247F">
        <w:rPr>
          <w:rFonts w:hint="eastAsia"/>
          <w:sz w:val="28"/>
          <w:szCs w:val="28"/>
          <w:lang w:eastAsia="zh-CN"/>
        </w:rPr>
        <w:t>是否打印过等。</w:t>
      </w:r>
      <w:r w:rsidR="00F2180B">
        <w:rPr>
          <w:rFonts w:hint="eastAsia"/>
          <w:sz w:val="28"/>
          <w:szCs w:val="28"/>
          <w:lang w:eastAsia="zh-CN"/>
        </w:rPr>
        <w:t>可以打印的，使能打印按钮。</w:t>
      </w:r>
    </w:p>
    <w:p w:rsidR="00F2180B" w:rsidRDefault="00F2180B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打印由数据服务器执行，可远程打印。</w:t>
      </w:r>
    </w:p>
    <w:p w:rsidR="00110005" w:rsidRDefault="00110005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WinForm</w:t>
      </w:r>
      <w:r>
        <w:rPr>
          <w:rFonts w:hint="eastAsia"/>
          <w:sz w:val="28"/>
          <w:szCs w:val="28"/>
          <w:lang w:eastAsia="zh-CN"/>
        </w:rPr>
        <w:t>：无标题栏，无菜单，无工具栏。</w:t>
      </w:r>
      <w:r w:rsidR="00A26E40">
        <w:rPr>
          <w:rFonts w:hint="eastAsia"/>
          <w:sz w:val="28"/>
          <w:szCs w:val="28"/>
          <w:lang w:eastAsia="zh-CN"/>
        </w:rPr>
        <w:t>充满屏幕。</w:t>
      </w:r>
    </w:p>
    <w:p w:rsidR="00110005" w:rsidRDefault="00110005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只有一个输入框</w:t>
      </w:r>
      <w:r>
        <w:rPr>
          <w:rFonts w:hint="eastAsia"/>
          <w:sz w:val="28"/>
          <w:szCs w:val="28"/>
          <w:lang w:eastAsia="zh-CN"/>
        </w:rPr>
        <w:t>+2</w:t>
      </w:r>
      <w:r>
        <w:rPr>
          <w:rFonts w:hint="eastAsia"/>
          <w:sz w:val="28"/>
          <w:szCs w:val="28"/>
          <w:lang w:eastAsia="zh-CN"/>
        </w:rPr>
        <w:t>个按钮</w:t>
      </w:r>
      <w:r w:rsidR="001D55D0">
        <w:rPr>
          <w:rFonts w:hint="eastAsia"/>
          <w:sz w:val="28"/>
          <w:szCs w:val="28"/>
          <w:lang w:eastAsia="zh-CN"/>
        </w:rPr>
        <w:t>+1</w:t>
      </w:r>
      <w:r w:rsidR="001D55D0">
        <w:rPr>
          <w:rFonts w:hint="eastAsia"/>
          <w:sz w:val="28"/>
          <w:szCs w:val="28"/>
          <w:lang w:eastAsia="zh-CN"/>
        </w:rPr>
        <w:t>个输出列表（显示查询结果，操作过程，打印结果等）</w:t>
      </w:r>
      <w:r>
        <w:rPr>
          <w:rFonts w:hint="eastAsia"/>
          <w:sz w:val="28"/>
          <w:szCs w:val="28"/>
          <w:lang w:eastAsia="zh-CN"/>
        </w:rPr>
        <w:t>。</w:t>
      </w:r>
    </w:p>
    <w:p w:rsidR="00203487" w:rsidRPr="00F2180B" w:rsidRDefault="00203487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该程序功能简单：只需要通过</w:t>
      </w:r>
      <w:r>
        <w:rPr>
          <w:rFonts w:hint="eastAsia"/>
          <w:sz w:val="28"/>
          <w:szCs w:val="28"/>
          <w:lang w:eastAsia="zh-CN"/>
        </w:rPr>
        <w:t>tcp</w:t>
      </w:r>
      <w:r>
        <w:rPr>
          <w:rFonts w:hint="eastAsia"/>
          <w:sz w:val="28"/>
          <w:szCs w:val="28"/>
          <w:lang w:eastAsia="zh-CN"/>
        </w:rPr>
        <w:t>连接，向数据服务器发送相应命令即可</w:t>
      </w:r>
      <w:r w:rsidR="00222E92">
        <w:rPr>
          <w:rFonts w:hint="eastAsia"/>
          <w:sz w:val="28"/>
          <w:szCs w:val="28"/>
          <w:lang w:eastAsia="zh-CN"/>
        </w:rPr>
        <w:t>，便于手机端、</w:t>
      </w:r>
      <w:r w:rsidR="00222E92">
        <w:rPr>
          <w:rFonts w:hint="eastAsia"/>
          <w:sz w:val="28"/>
          <w:szCs w:val="28"/>
          <w:lang w:eastAsia="zh-CN"/>
        </w:rPr>
        <w:t>PC</w:t>
      </w:r>
      <w:r w:rsidR="00222E92">
        <w:rPr>
          <w:rFonts w:hint="eastAsia"/>
          <w:sz w:val="28"/>
          <w:szCs w:val="28"/>
          <w:lang w:eastAsia="zh-CN"/>
        </w:rPr>
        <w:t>端统一形式</w:t>
      </w:r>
      <w:r>
        <w:rPr>
          <w:rFonts w:hint="eastAsia"/>
          <w:sz w:val="28"/>
          <w:szCs w:val="28"/>
          <w:lang w:eastAsia="zh-CN"/>
        </w:rPr>
        <w:t>。</w:t>
      </w:r>
    </w:p>
    <w:p w:rsidR="00984D7B" w:rsidRDefault="00426954" w:rsidP="00426954">
      <w:pPr>
        <w:pStyle w:val="3"/>
        <w:rPr>
          <w:lang w:eastAsia="zh-CN"/>
        </w:rPr>
      </w:pPr>
      <w:bookmarkStart w:id="14" w:name="_Toc430964801"/>
      <w:r>
        <w:rPr>
          <w:rFonts w:hint="eastAsia"/>
          <w:lang w:eastAsia="zh-CN"/>
        </w:rPr>
        <w:t>手机查询打印程序</w:t>
      </w:r>
      <w:bookmarkEnd w:id="14"/>
    </w:p>
    <w:p w:rsidR="00426954" w:rsidRDefault="00426954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与</w:t>
      </w:r>
      <w:r>
        <w:rPr>
          <w:rFonts w:hint="eastAsia"/>
          <w:sz w:val="28"/>
          <w:szCs w:val="28"/>
          <w:lang w:eastAsia="zh-CN"/>
        </w:rPr>
        <w:t>PC</w:t>
      </w:r>
      <w:r>
        <w:rPr>
          <w:rFonts w:hint="eastAsia"/>
          <w:sz w:val="28"/>
          <w:szCs w:val="28"/>
          <w:lang w:eastAsia="zh-CN"/>
        </w:rPr>
        <w:t>查询打印程序类似。运行与</w:t>
      </w:r>
      <w:r>
        <w:rPr>
          <w:rFonts w:hint="eastAsia"/>
          <w:sz w:val="28"/>
          <w:szCs w:val="28"/>
          <w:lang w:eastAsia="zh-CN"/>
        </w:rPr>
        <w:t>Android</w:t>
      </w:r>
      <w:r>
        <w:rPr>
          <w:rFonts w:hint="eastAsia"/>
          <w:sz w:val="28"/>
          <w:szCs w:val="28"/>
          <w:lang w:eastAsia="zh-CN"/>
        </w:rPr>
        <w:t>平台。</w:t>
      </w:r>
    </w:p>
    <w:p w:rsidR="0099103D" w:rsidRDefault="0099103D" w:rsidP="0099103D">
      <w:pPr>
        <w:pStyle w:val="3"/>
        <w:rPr>
          <w:lang w:eastAsia="zh-CN"/>
        </w:rPr>
      </w:pPr>
      <w:bookmarkStart w:id="15" w:name="_Toc430964802"/>
      <w:r>
        <w:rPr>
          <w:rFonts w:hint="eastAsia"/>
          <w:lang w:eastAsia="zh-CN"/>
        </w:rPr>
        <w:t>大屏显示程序</w:t>
      </w:r>
      <w:bookmarkEnd w:id="15"/>
    </w:p>
    <w:p w:rsidR="0099103D" w:rsidRDefault="0099103D" w:rsidP="0099103D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主要功能：被动接收数据服务器传输的用户名</w:t>
      </w:r>
      <w:r>
        <w:rPr>
          <w:rFonts w:hint="eastAsia"/>
          <w:sz w:val="28"/>
          <w:szCs w:val="28"/>
          <w:lang w:eastAsia="zh-CN"/>
        </w:rPr>
        <w:t>+id</w:t>
      </w:r>
      <w:r>
        <w:rPr>
          <w:rFonts w:hint="eastAsia"/>
          <w:sz w:val="28"/>
          <w:szCs w:val="28"/>
          <w:lang w:eastAsia="zh-CN"/>
        </w:rPr>
        <w:t>列表；加减列表中的用户。</w:t>
      </w:r>
    </w:p>
    <w:p w:rsidR="0099103D" w:rsidRPr="00E87E51" w:rsidRDefault="0099103D" w:rsidP="0099103D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WinForm</w:t>
      </w:r>
      <w:r>
        <w:rPr>
          <w:rFonts w:hint="eastAsia"/>
          <w:sz w:val="28"/>
          <w:szCs w:val="28"/>
          <w:lang w:eastAsia="zh-CN"/>
        </w:rPr>
        <w:t>：无标题栏，无边框，充满整个屏幕。</w:t>
      </w:r>
    </w:p>
    <w:p w:rsidR="00984D7B" w:rsidRDefault="00E85DC5" w:rsidP="00984D7B">
      <w:pPr>
        <w:pStyle w:val="3"/>
        <w:rPr>
          <w:lang w:eastAsia="zh-CN"/>
        </w:rPr>
      </w:pPr>
      <w:bookmarkStart w:id="16" w:name="_Toc430964803"/>
      <w:r w:rsidRPr="00E85DC5">
        <w:rPr>
          <w:rFonts w:hint="eastAsia"/>
          <w:lang w:eastAsia="zh-CN"/>
        </w:rPr>
        <w:t>PC</w:t>
      </w:r>
      <w:r w:rsidRPr="00E85DC5">
        <w:rPr>
          <w:rFonts w:hint="eastAsia"/>
          <w:lang w:eastAsia="zh-CN"/>
        </w:rPr>
        <w:t>端</w:t>
      </w:r>
      <w:r w:rsidR="00984D7B">
        <w:rPr>
          <w:rFonts w:hint="eastAsia"/>
          <w:lang w:eastAsia="zh-CN"/>
        </w:rPr>
        <w:t>报警</w:t>
      </w:r>
      <w:r w:rsidR="00E066B2">
        <w:rPr>
          <w:rFonts w:hint="eastAsia"/>
          <w:lang w:eastAsia="zh-CN"/>
        </w:rPr>
        <w:t>监控</w:t>
      </w:r>
      <w:r w:rsidR="00984D7B">
        <w:rPr>
          <w:rFonts w:hint="eastAsia"/>
          <w:lang w:eastAsia="zh-CN"/>
        </w:rPr>
        <w:t>程序</w:t>
      </w:r>
      <w:bookmarkEnd w:id="16"/>
    </w:p>
    <w:p w:rsidR="00AB4BFE" w:rsidRDefault="00AB4BFE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主要功能：通过网络连接，被动接收各种设备传输的报警信息。</w:t>
      </w:r>
    </w:p>
    <w:p w:rsidR="00984D7B" w:rsidRDefault="00984D7B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胶片无纸报警</w:t>
      </w:r>
    </w:p>
    <w:p w:rsidR="00984D7B" w:rsidRDefault="00984D7B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设备异常报警</w:t>
      </w:r>
    </w:p>
    <w:p w:rsidR="00856D1A" w:rsidRDefault="00856D1A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WinForm</w:t>
      </w:r>
    </w:p>
    <w:p w:rsidR="00856D1A" w:rsidRDefault="00856D1A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菜单</w:t>
      </w:r>
    </w:p>
    <w:p w:rsidR="00856D1A" w:rsidRDefault="00856D1A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工具栏</w:t>
      </w:r>
    </w:p>
    <w:p w:rsidR="00856D1A" w:rsidRDefault="00856D1A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报警信息列表</w:t>
      </w:r>
      <w:r w:rsidR="00B548FB">
        <w:rPr>
          <w:rFonts w:hint="eastAsia"/>
          <w:sz w:val="28"/>
          <w:szCs w:val="28"/>
          <w:lang w:eastAsia="zh-CN"/>
        </w:rPr>
        <w:t>：</w:t>
      </w:r>
      <w:r w:rsidR="00177C9D">
        <w:rPr>
          <w:rFonts w:hint="eastAsia"/>
          <w:sz w:val="28"/>
          <w:szCs w:val="28"/>
          <w:lang w:eastAsia="zh-CN"/>
        </w:rPr>
        <w:t>按报警者名称查询或者</w:t>
      </w:r>
      <w:r w:rsidR="00177C9D">
        <w:rPr>
          <w:rFonts w:hint="eastAsia"/>
          <w:sz w:val="28"/>
          <w:szCs w:val="28"/>
          <w:lang w:eastAsia="zh-CN"/>
        </w:rPr>
        <w:t>group</w:t>
      </w:r>
      <w:r w:rsidR="00177C9D">
        <w:rPr>
          <w:rFonts w:hint="eastAsia"/>
          <w:sz w:val="28"/>
          <w:szCs w:val="28"/>
          <w:lang w:eastAsia="zh-CN"/>
        </w:rPr>
        <w:t>。</w:t>
      </w:r>
    </w:p>
    <w:p w:rsidR="00B548FB" w:rsidRDefault="00B548FB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状态栏：报警信息数</w:t>
      </w:r>
    </w:p>
    <w:p w:rsidR="00751847" w:rsidRDefault="009D45B1" w:rsidP="00E066B2">
      <w:pPr>
        <w:pStyle w:val="3"/>
        <w:rPr>
          <w:lang w:eastAsia="zh-CN"/>
        </w:rPr>
      </w:pPr>
      <w:bookmarkStart w:id="17" w:name="_Toc430964804"/>
      <w:r w:rsidRPr="009D45B1">
        <w:rPr>
          <w:rFonts w:hint="eastAsia"/>
          <w:lang w:eastAsia="zh-CN"/>
        </w:rPr>
        <w:lastRenderedPageBreak/>
        <w:t>Android</w:t>
      </w:r>
      <w:r w:rsidRPr="009D45B1">
        <w:rPr>
          <w:rFonts w:hint="eastAsia"/>
          <w:lang w:eastAsia="zh-CN"/>
        </w:rPr>
        <w:t>移动端</w:t>
      </w:r>
      <w:r w:rsidR="00E066B2">
        <w:rPr>
          <w:rFonts w:hint="eastAsia"/>
          <w:lang w:eastAsia="zh-CN"/>
        </w:rPr>
        <w:t>报警监控</w:t>
      </w:r>
      <w:r w:rsidR="00E066B2">
        <w:rPr>
          <w:rFonts w:hint="eastAsia"/>
          <w:lang w:eastAsia="zh-CN"/>
        </w:rPr>
        <w:t>App</w:t>
      </w:r>
      <w:bookmarkEnd w:id="17"/>
    </w:p>
    <w:p w:rsidR="00D65199" w:rsidRDefault="00E066B2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主要功能：通过公网连接，连通</w:t>
      </w:r>
      <w:r>
        <w:rPr>
          <w:rFonts w:hint="eastAsia"/>
          <w:sz w:val="28"/>
          <w:szCs w:val="28"/>
          <w:lang w:eastAsia="zh-CN"/>
        </w:rPr>
        <w:t>P5</w:t>
      </w:r>
      <w:r>
        <w:rPr>
          <w:rFonts w:hint="eastAsia"/>
          <w:sz w:val="28"/>
          <w:szCs w:val="28"/>
          <w:lang w:eastAsia="zh-CN"/>
        </w:rPr>
        <w:t>报警监控程序，通过协议交换信息。</w:t>
      </w:r>
    </w:p>
    <w:p w:rsidR="00D040FE" w:rsidRDefault="00D040FE" w:rsidP="00D040FE">
      <w:pPr>
        <w:pStyle w:val="3"/>
        <w:rPr>
          <w:lang w:eastAsia="zh-CN"/>
        </w:rPr>
      </w:pPr>
      <w:bookmarkStart w:id="18" w:name="_Toc430964805"/>
      <w:r w:rsidRPr="00D040FE">
        <w:rPr>
          <w:rFonts w:hint="eastAsia"/>
          <w:lang w:eastAsia="zh-CN"/>
        </w:rPr>
        <w:t>远程参数设置</w:t>
      </w:r>
      <w:r w:rsidRPr="00D040FE">
        <w:rPr>
          <w:rFonts w:hint="eastAsia"/>
          <w:lang w:eastAsia="zh-CN"/>
        </w:rPr>
        <w:t>Web</w:t>
      </w:r>
      <w:r w:rsidRPr="00D040FE">
        <w:rPr>
          <w:rFonts w:hint="eastAsia"/>
          <w:lang w:eastAsia="zh-CN"/>
        </w:rPr>
        <w:t>服务器</w:t>
      </w:r>
      <w:bookmarkEnd w:id="18"/>
    </w:p>
    <w:p w:rsidR="00D040FE" w:rsidRDefault="00D040FE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主要功能：设置</w:t>
      </w:r>
      <w:r w:rsidR="00700E3D">
        <w:rPr>
          <w:rFonts w:hint="eastAsia"/>
          <w:sz w:val="28"/>
          <w:szCs w:val="28"/>
          <w:lang w:eastAsia="zh-CN"/>
        </w:rPr>
        <w:t>P1</w:t>
      </w:r>
      <w:r>
        <w:rPr>
          <w:rFonts w:hint="eastAsia"/>
          <w:sz w:val="28"/>
          <w:szCs w:val="28"/>
          <w:lang w:eastAsia="zh-CN"/>
        </w:rPr>
        <w:t>各项控制参数。</w:t>
      </w:r>
    </w:p>
    <w:p w:rsidR="00D040FE" w:rsidRPr="003629D2" w:rsidRDefault="00D040FE" w:rsidP="00C95C03">
      <w:pPr>
        <w:spacing w:after="0"/>
        <w:rPr>
          <w:sz w:val="28"/>
          <w:szCs w:val="28"/>
          <w:lang w:eastAsia="zh-CN"/>
        </w:rPr>
      </w:pPr>
    </w:p>
    <w:sectPr w:rsidR="00D040FE" w:rsidRPr="003629D2" w:rsidSect="005E284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08B2" w:rsidRDefault="002908B2" w:rsidP="00D756A1">
      <w:pPr>
        <w:spacing w:after="0" w:line="240" w:lineRule="auto"/>
      </w:pPr>
      <w:r>
        <w:separator/>
      </w:r>
    </w:p>
  </w:endnote>
  <w:endnote w:type="continuationSeparator" w:id="1">
    <w:p w:rsidR="002908B2" w:rsidRDefault="002908B2" w:rsidP="00D75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08B2" w:rsidRDefault="002908B2" w:rsidP="00D756A1">
      <w:pPr>
        <w:spacing w:after="0" w:line="240" w:lineRule="auto"/>
      </w:pPr>
      <w:r>
        <w:separator/>
      </w:r>
    </w:p>
  </w:footnote>
  <w:footnote w:type="continuationSeparator" w:id="1">
    <w:p w:rsidR="002908B2" w:rsidRDefault="002908B2" w:rsidP="00D75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65DFD"/>
    <w:multiLevelType w:val="multilevel"/>
    <w:tmpl w:val="DE260702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1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2EF10065"/>
    <w:multiLevelType w:val="hybridMultilevel"/>
    <w:tmpl w:val="8D883418"/>
    <w:lvl w:ilvl="0" w:tplc="074C3EE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9F2955"/>
    <w:multiLevelType w:val="hybridMultilevel"/>
    <w:tmpl w:val="C4B268DC"/>
    <w:lvl w:ilvl="0" w:tplc="074C3EE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2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 strokecolor="none [3213]">
      <v:stroke endarrow="block" color="none [3213]" weight="1.5pt"/>
      <v:shadow type="perspective" color="none [1605]" opacity=".5" offset="1pt" offset2="-1pt"/>
      <v:textbox inset="0,0,0,0"/>
      <o:colormenu v:ext="edit" fillcolor="none [1940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56A1"/>
    <w:rsid w:val="000054E0"/>
    <w:rsid w:val="00017CCE"/>
    <w:rsid w:val="000204A2"/>
    <w:rsid w:val="00020D62"/>
    <w:rsid w:val="00021868"/>
    <w:rsid w:val="00022BA4"/>
    <w:rsid w:val="00034783"/>
    <w:rsid w:val="00036B70"/>
    <w:rsid w:val="00043769"/>
    <w:rsid w:val="000521CC"/>
    <w:rsid w:val="000530EB"/>
    <w:rsid w:val="000618B0"/>
    <w:rsid w:val="00061921"/>
    <w:rsid w:val="00062413"/>
    <w:rsid w:val="00077288"/>
    <w:rsid w:val="00077330"/>
    <w:rsid w:val="00077C5D"/>
    <w:rsid w:val="0008090C"/>
    <w:rsid w:val="00081F2C"/>
    <w:rsid w:val="00083F5C"/>
    <w:rsid w:val="000872DB"/>
    <w:rsid w:val="00087698"/>
    <w:rsid w:val="00091950"/>
    <w:rsid w:val="00092025"/>
    <w:rsid w:val="00092FA0"/>
    <w:rsid w:val="00093046"/>
    <w:rsid w:val="0009393E"/>
    <w:rsid w:val="000954F4"/>
    <w:rsid w:val="00096241"/>
    <w:rsid w:val="000A0B34"/>
    <w:rsid w:val="000A6AA8"/>
    <w:rsid w:val="000B06D2"/>
    <w:rsid w:val="000B0F67"/>
    <w:rsid w:val="000B1D35"/>
    <w:rsid w:val="000B20BF"/>
    <w:rsid w:val="000C5283"/>
    <w:rsid w:val="000C733A"/>
    <w:rsid w:val="000D105A"/>
    <w:rsid w:val="000E428C"/>
    <w:rsid w:val="000E7D11"/>
    <w:rsid w:val="000F48A5"/>
    <w:rsid w:val="000F7DBE"/>
    <w:rsid w:val="00100892"/>
    <w:rsid w:val="0010106B"/>
    <w:rsid w:val="00107EDD"/>
    <w:rsid w:val="00110005"/>
    <w:rsid w:val="00111277"/>
    <w:rsid w:val="00121AD9"/>
    <w:rsid w:val="00125097"/>
    <w:rsid w:val="00126386"/>
    <w:rsid w:val="0012662A"/>
    <w:rsid w:val="001354C0"/>
    <w:rsid w:val="001443A3"/>
    <w:rsid w:val="0014491A"/>
    <w:rsid w:val="001605C6"/>
    <w:rsid w:val="00163274"/>
    <w:rsid w:val="001717C8"/>
    <w:rsid w:val="001761EB"/>
    <w:rsid w:val="0017761A"/>
    <w:rsid w:val="00177C9D"/>
    <w:rsid w:val="001940D4"/>
    <w:rsid w:val="00194829"/>
    <w:rsid w:val="00195C44"/>
    <w:rsid w:val="001973E0"/>
    <w:rsid w:val="00197A9F"/>
    <w:rsid w:val="001A0749"/>
    <w:rsid w:val="001A0D87"/>
    <w:rsid w:val="001A1A44"/>
    <w:rsid w:val="001A42A6"/>
    <w:rsid w:val="001B425C"/>
    <w:rsid w:val="001C2702"/>
    <w:rsid w:val="001C321B"/>
    <w:rsid w:val="001C49C9"/>
    <w:rsid w:val="001D32C9"/>
    <w:rsid w:val="001D55D0"/>
    <w:rsid w:val="001D738C"/>
    <w:rsid w:val="001E0452"/>
    <w:rsid w:val="001E228E"/>
    <w:rsid w:val="001E45F2"/>
    <w:rsid w:val="001E494F"/>
    <w:rsid w:val="001E4AC4"/>
    <w:rsid w:val="001F0DCF"/>
    <w:rsid w:val="001F0F65"/>
    <w:rsid w:val="001F4798"/>
    <w:rsid w:val="0020111F"/>
    <w:rsid w:val="002014C9"/>
    <w:rsid w:val="00203487"/>
    <w:rsid w:val="00204B23"/>
    <w:rsid w:val="0020627D"/>
    <w:rsid w:val="00210ECD"/>
    <w:rsid w:val="00212117"/>
    <w:rsid w:val="00213002"/>
    <w:rsid w:val="00214150"/>
    <w:rsid w:val="00214652"/>
    <w:rsid w:val="00221A06"/>
    <w:rsid w:val="00221EAE"/>
    <w:rsid w:val="00221FAA"/>
    <w:rsid w:val="00222E92"/>
    <w:rsid w:val="0022312E"/>
    <w:rsid w:val="00223618"/>
    <w:rsid w:val="00227E67"/>
    <w:rsid w:val="00236839"/>
    <w:rsid w:val="00244B08"/>
    <w:rsid w:val="00251D6F"/>
    <w:rsid w:val="00255AB5"/>
    <w:rsid w:val="00256D5E"/>
    <w:rsid w:val="00261A32"/>
    <w:rsid w:val="002760D2"/>
    <w:rsid w:val="00280D5D"/>
    <w:rsid w:val="00281DBD"/>
    <w:rsid w:val="00282E7B"/>
    <w:rsid w:val="0028644A"/>
    <w:rsid w:val="002908B2"/>
    <w:rsid w:val="00292B54"/>
    <w:rsid w:val="002954A3"/>
    <w:rsid w:val="002967DA"/>
    <w:rsid w:val="002B1D9A"/>
    <w:rsid w:val="002B37DA"/>
    <w:rsid w:val="002B72EA"/>
    <w:rsid w:val="002D1834"/>
    <w:rsid w:val="002D721F"/>
    <w:rsid w:val="002E517F"/>
    <w:rsid w:val="002E5698"/>
    <w:rsid w:val="002F2780"/>
    <w:rsid w:val="002F44A8"/>
    <w:rsid w:val="002F53BF"/>
    <w:rsid w:val="002F5DD6"/>
    <w:rsid w:val="00302C16"/>
    <w:rsid w:val="00310611"/>
    <w:rsid w:val="00311DE1"/>
    <w:rsid w:val="003165A7"/>
    <w:rsid w:val="003212D4"/>
    <w:rsid w:val="003251CF"/>
    <w:rsid w:val="003309BD"/>
    <w:rsid w:val="0033241C"/>
    <w:rsid w:val="00334BCC"/>
    <w:rsid w:val="00335233"/>
    <w:rsid w:val="00340241"/>
    <w:rsid w:val="00341F03"/>
    <w:rsid w:val="00341F92"/>
    <w:rsid w:val="00342CCB"/>
    <w:rsid w:val="00344FC3"/>
    <w:rsid w:val="003474CD"/>
    <w:rsid w:val="0035243A"/>
    <w:rsid w:val="003603B5"/>
    <w:rsid w:val="003629D2"/>
    <w:rsid w:val="00362C13"/>
    <w:rsid w:val="00363E5C"/>
    <w:rsid w:val="00366F32"/>
    <w:rsid w:val="003673E2"/>
    <w:rsid w:val="00374EBC"/>
    <w:rsid w:val="00381B5F"/>
    <w:rsid w:val="0038228F"/>
    <w:rsid w:val="00386B25"/>
    <w:rsid w:val="00387854"/>
    <w:rsid w:val="0038787D"/>
    <w:rsid w:val="00387A14"/>
    <w:rsid w:val="00390C71"/>
    <w:rsid w:val="00391CB1"/>
    <w:rsid w:val="00392353"/>
    <w:rsid w:val="00394C7B"/>
    <w:rsid w:val="00396D62"/>
    <w:rsid w:val="003A0455"/>
    <w:rsid w:val="003A0DD9"/>
    <w:rsid w:val="003A6388"/>
    <w:rsid w:val="003B18A0"/>
    <w:rsid w:val="003B4015"/>
    <w:rsid w:val="003B6636"/>
    <w:rsid w:val="003C0109"/>
    <w:rsid w:val="003C781A"/>
    <w:rsid w:val="003D03A3"/>
    <w:rsid w:val="003D173A"/>
    <w:rsid w:val="003D55B6"/>
    <w:rsid w:val="003D58B1"/>
    <w:rsid w:val="003D6964"/>
    <w:rsid w:val="003F495D"/>
    <w:rsid w:val="003F753E"/>
    <w:rsid w:val="00414483"/>
    <w:rsid w:val="00416B5E"/>
    <w:rsid w:val="004202B5"/>
    <w:rsid w:val="004219EE"/>
    <w:rsid w:val="004223AC"/>
    <w:rsid w:val="00425E9D"/>
    <w:rsid w:val="00426954"/>
    <w:rsid w:val="00432F36"/>
    <w:rsid w:val="00433D20"/>
    <w:rsid w:val="00436D29"/>
    <w:rsid w:val="00441092"/>
    <w:rsid w:val="0044799B"/>
    <w:rsid w:val="0046389B"/>
    <w:rsid w:val="00471130"/>
    <w:rsid w:val="00473C78"/>
    <w:rsid w:val="004810E3"/>
    <w:rsid w:val="00493FA8"/>
    <w:rsid w:val="004A2215"/>
    <w:rsid w:val="004A42CB"/>
    <w:rsid w:val="004A4567"/>
    <w:rsid w:val="004B34EF"/>
    <w:rsid w:val="004B5693"/>
    <w:rsid w:val="004C039B"/>
    <w:rsid w:val="004C59F4"/>
    <w:rsid w:val="004C61F1"/>
    <w:rsid w:val="004C65F3"/>
    <w:rsid w:val="004D0A1B"/>
    <w:rsid w:val="004D5A87"/>
    <w:rsid w:val="004E3F10"/>
    <w:rsid w:val="004E7569"/>
    <w:rsid w:val="004F0455"/>
    <w:rsid w:val="004F18E9"/>
    <w:rsid w:val="004F3669"/>
    <w:rsid w:val="004F462D"/>
    <w:rsid w:val="004F536B"/>
    <w:rsid w:val="004F5C16"/>
    <w:rsid w:val="00500C31"/>
    <w:rsid w:val="00502416"/>
    <w:rsid w:val="00517955"/>
    <w:rsid w:val="00521A14"/>
    <w:rsid w:val="0052762E"/>
    <w:rsid w:val="00531D89"/>
    <w:rsid w:val="00536081"/>
    <w:rsid w:val="00537B06"/>
    <w:rsid w:val="00537DF1"/>
    <w:rsid w:val="0054149E"/>
    <w:rsid w:val="00542E12"/>
    <w:rsid w:val="00547D8A"/>
    <w:rsid w:val="0055661C"/>
    <w:rsid w:val="00563264"/>
    <w:rsid w:val="00565655"/>
    <w:rsid w:val="00566EB7"/>
    <w:rsid w:val="00570283"/>
    <w:rsid w:val="00571B24"/>
    <w:rsid w:val="00571D9B"/>
    <w:rsid w:val="00572668"/>
    <w:rsid w:val="005748AE"/>
    <w:rsid w:val="00575187"/>
    <w:rsid w:val="00576ABC"/>
    <w:rsid w:val="00580278"/>
    <w:rsid w:val="00581FD4"/>
    <w:rsid w:val="00590B1E"/>
    <w:rsid w:val="005A14A9"/>
    <w:rsid w:val="005A3796"/>
    <w:rsid w:val="005A4F7F"/>
    <w:rsid w:val="005A5049"/>
    <w:rsid w:val="005A5AFD"/>
    <w:rsid w:val="005A6F9F"/>
    <w:rsid w:val="005B4DFA"/>
    <w:rsid w:val="005B4F8B"/>
    <w:rsid w:val="005B7F19"/>
    <w:rsid w:val="005C29D5"/>
    <w:rsid w:val="005C2DC5"/>
    <w:rsid w:val="005C602A"/>
    <w:rsid w:val="005C7BE4"/>
    <w:rsid w:val="005D1995"/>
    <w:rsid w:val="005E1EE3"/>
    <w:rsid w:val="005E284F"/>
    <w:rsid w:val="005E7697"/>
    <w:rsid w:val="005F2537"/>
    <w:rsid w:val="005F5E30"/>
    <w:rsid w:val="005F7645"/>
    <w:rsid w:val="00601CC9"/>
    <w:rsid w:val="00602FF1"/>
    <w:rsid w:val="00603984"/>
    <w:rsid w:val="00603A8F"/>
    <w:rsid w:val="006041F5"/>
    <w:rsid w:val="00604EFC"/>
    <w:rsid w:val="00605DDD"/>
    <w:rsid w:val="00611898"/>
    <w:rsid w:val="00616505"/>
    <w:rsid w:val="00626C3B"/>
    <w:rsid w:val="006323E6"/>
    <w:rsid w:val="00633484"/>
    <w:rsid w:val="00641989"/>
    <w:rsid w:val="00642BAF"/>
    <w:rsid w:val="00644C24"/>
    <w:rsid w:val="00646D40"/>
    <w:rsid w:val="0065008A"/>
    <w:rsid w:val="00651073"/>
    <w:rsid w:val="00656A14"/>
    <w:rsid w:val="006627C6"/>
    <w:rsid w:val="00663D3D"/>
    <w:rsid w:val="00664E33"/>
    <w:rsid w:val="006761CC"/>
    <w:rsid w:val="00677051"/>
    <w:rsid w:val="00680B24"/>
    <w:rsid w:val="00681ED1"/>
    <w:rsid w:val="00684BCE"/>
    <w:rsid w:val="00694770"/>
    <w:rsid w:val="006A2813"/>
    <w:rsid w:val="006A3EB2"/>
    <w:rsid w:val="006B195E"/>
    <w:rsid w:val="006B1D70"/>
    <w:rsid w:val="006B60A9"/>
    <w:rsid w:val="006B71EB"/>
    <w:rsid w:val="006D04C3"/>
    <w:rsid w:val="006D660F"/>
    <w:rsid w:val="006F02A3"/>
    <w:rsid w:val="006F27A7"/>
    <w:rsid w:val="00700606"/>
    <w:rsid w:val="00700E3D"/>
    <w:rsid w:val="00702124"/>
    <w:rsid w:val="00702842"/>
    <w:rsid w:val="00704439"/>
    <w:rsid w:val="00711A30"/>
    <w:rsid w:val="00712B88"/>
    <w:rsid w:val="00715023"/>
    <w:rsid w:val="00715690"/>
    <w:rsid w:val="0072134C"/>
    <w:rsid w:val="00721E79"/>
    <w:rsid w:val="007221DA"/>
    <w:rsid w:val="00725A55"/>
    <w:rsid w:val="00725BBD"/>
    <w:rsid w:val="00727A8E"/>
    <w:rsid w:val="00734D3F"/>
    <w:rsid w:val="00735F35"/>
    <w:rsid w:val="00737EE0"/>
    <w:rsid w:val="0074474F"/>
    <w:rsid w:val="0074573B"/>
    <w:rsid w:val="00745CCE"/>
    <w:rsid w:val="007460A2"/>
    <w:rsid w:val="00750301"/>
    <w:rsid w:val="00751847"/>
    <w:rsid w:val="0076350E"/>
    <w:rsid w:val="0076799D"/>
    <w:rsid w:val="00781E91"/>
    <w:rsid w:val="00783DB9"/>
    <w:rsid w:val="00784117"/>
    <w:rsid w:val="00785EEF"/>
    <w:rsid w:val="00790559"/>
    <w:rsid w:val="00791949"/>
    <w:rsid w:val="0079386E"/>
    <w:rsid w:val="00794C2A"/>
    <w:rsid w:val="00797D9E"/>
    <w:rsid w:val="007A25E3"/>
    <w:rsid w:val="007A26C5"/>
    <w:rsid w:val="007A2756"/>
    <w:rsid w:val="007A4801"/>
    <w:rsid w:val="007A4C07"/>
    <w:rsid w:val="007A5838"/>
    <w:rsid w:val="007B0264"/>
    <w:rsid w:val="007B3164"/>
    <w:rsid w:val="007B7721"/>
    <w:rsid w:val="007C3248"/>
    <w:rsid w:val="007D610E"/>
    <w:rsid w:val="007E5AA8"/>
    <w:rsid w:val="007F06C3"/>
    <w:rsid w:val="007F06C9"/>
    <w:rsid w:val="007F0A10"/>
    <w:rsid w:val="007F1094"/>
    <w:rsid w:val="007F5060"/>
    <w:rsid w:val="00800559"/>
    <w:rsid w:val="00812E8F"/>
    <w:rsid w:val="00815743"/>
    <w:rsid w:val="00817223"/>
    <w:rsid w:val="008205F2"/>
    <w:rsid w:val="00820D0D"/>
    <w:rsid w:val="00822E3D"/>
    <w:rsid w:val="008312ED"/>
    <w:rsid w:val="00832280"/>
    <w:rsid w:val="00835512"/>
    <w:rsid w:val="008370D1"/>
    <w:rsid w:val="00842BFE"/>
    <w:rsid w:val="0084302A"/>
    <w:rsid w:val="008468E9"/>
    <w:rsid w:val="00846A7A"/>
    <w:rsid w:val="00853607"/>
    <w:rsid w:val="00856D1A"/>
    <w:rsid w:val="008609A4"/>
    <w:rsid w:val="00864645"/>
    <w:rsid w:val="0086512B"/>
    <w:rsid w:val="00874169"/>
    <w:rsid w:val="008803E3"/>
    <w:rsid w:val="008833A2"/>
    <w:rsid w:val="00885502"/>
    <w:rsid w:val="00891D93"/>
    <w:rsid w:val="00896F69"/>
    <w:rsid w:val="008A06E2"/>
    <w:rsid w:val="008A289F"/>
    <w:rsid w:val="008A66B6"/>
    <w:rsid w:val="008A70E4"/>
    <w:rsid w:val="008A7996"/>
    <w:rsid w:val="008B0459"/>
    <w:rsid w:val="008B48E5"/>
    <w:rsid w:val="008C3EAD"/>
    <w:rsid w:val="008C6A09"/>
    <w:rsid w:val="008D0340"/>
    <w:rsid w:val="008E2363"/>
    <w:rsid w:val="008E29B6"/>
    <w:rsid w:val="008E5C44"/>
    <w:rsid w:val="008E6218"/>
    <w:rsid w:val="008F33CB"/>
    <w:rsid w:val="008F6276"/>
    <w:rsid w:val="008F63BA"/>
    <w:rsid w:val="008F6FE1"/>
    <w:rsid w:val="00902014"/>
    <w:rsid w:val="00907B1E"/>
    <w:rsid w:val="00917A39"/>
    <w:rsid w:val="00917DF5"/>
    <w:rsid w:val="00920BD3"/>
    <w:rsid w:val="00923921"/>
    <w:rsid w:val="00924D2C"/>
    <w:rsid w:val="0093290C"/>
    <w:rsid w:val="00933909"/>
    <w:rsid w:val="00937AD7"/>
    <w:rsid w:val="00940C1D"/>
    <w:rsid w:val="00941EE1"/>
    <w:rsid w:val="009425BA"/>
    <w:rsid w:val="009460C5"/>
    <w:rsid w:val="0094690A"/>
    <w:rsid w:val="0095085E"/>
    <w:rsid w:val="0095275B"/>
    <w:rsid w:val="00956DC3"/>
    <w:rsid w:val="0095762B"/>
    <w:rsid w:val="00962AA2"/>
    <w:rsid w:val="009656DE"/>
    <w:rsid w:val="00981B49"/>
    <w:rsid w:val="00981F5B"/>
    <w:rsid w:val="00984D7B"/>
    <w:rsid w:val="00986423"/>
    <w:rsid w:val="0099103D"/>
    <w:rsid w:val="009931F7"/>
    <w:rsid w:val="00994FFE"/>
    <w:rsid w:val="009B2231"/>
    <w:rsid w:val="009B5FA8"/>
    <w:rsid w:val="009C1283"/>
    <w:rsid w:val="009C1F52"/>
    <w:rsid w:val="009C260D"/>
    <w:rsid w:val="009C76F0"/>
    <w:rsid w:val="009D0D13"/>
    <w:rsid w:val="009D14FF"/>
    <w:rsid w:val="009D45B1"/>
    <w:rsid w:val="009E3079"/>
    <w:rsid w:val="009E542C"/>
    <w:rsid w:val="009E5E01"/>
    <w:rsid w:val="009E7505"/>
    <w:rsid w:val="009F0C04"/>
    <w:rsid w:val="009F1917"/>
    <w:rsid w:val="009F5256"/>
    <w:rsid w:val="009F52DD"/>
    <w:rsid w:val="00A0004F"/>
    <w:rsid w:val="00A027D8"/>
    <w:rsid w:val="00A03FD9"/>
    <w:rsid w:val="00A14652"/>
    <w:rsid w:val="00A227B9"/>
    <w:rsid w:val="00A2419E"/>
    <w:rsid w:val="00A26277"/>
    <w:rsid w:val="00A26E40"/>
    <w:rsid w:val="00A26F76"/>
    <w:rsid w:val="00A2743B"/>
    <w:rsid w:val="00A27EF5"/>
    <w:rsid w:val="00A303DD"/>
    <w:rsid w:val="00A37D69"/>
    <w:rsid w:val="00A41638"/>
    <w:rsid w:val="00A43A01"/>
    <w:rsid w:val="00A44169"/>
    <w:rsid w:val="00A46BAA"/>
    <w:rsid w:val="00A54C43"/>
    <w:rsid w:val="00A55067"/>
    <w:rsid w:val="00A56352"/>
    <w:rsid w:val="00A56EDE"/>
    <w:rsid w:val="00A61C30"/>
    <w:rsid w:val="00A6247F"/>
    <w:rsid w:val="00A729A2"/>
    <w:rsid w:val="00A743A1"/>
    <w:rsid w:val="00A743D6"/>
    <w:rsid w:val="00A751B1"/>
    <w:rsid w:val="00A76E15"/>
    <w:rsid w:val="00A77309"/>
    <w:rsid w:val="00A8039B"/>
    <w:rsid w:val="00A83A9B"/>
    <w:rsid w:val="00A84DB5"/>
    <w:rsid w:val="00A856D7"/>
    <w:rsid w:val="00A86203"/>
    <w:rsid w:val="00A87940"/>
    <w:rsid w:val="00A95D61"/>
    <w:rsid w:val="00A97615"/>
    <w:rsid w:val="00A979C9"/>
    <w:rsid w:val="00AA06CF"/>
    <w:rsid w:val="00AA19D6"/>
    <w:rsid w:val="00AA3AA5"/>
    <w:rsid w:val="00AB10C7"/>
    <w:rsid w:val="00AB442F"/>
    <w:rsid w:val="00AB447C"/>
    <w:rsid w:val="00AB4BFE"/>
    <w:rsid w:val="00AB5554"/>
    <w:rsid w:val="00AB730B"/>
    <w:rsid w:val="00AC211F"/>
    <w:rsid w:val="00AC223E"/>
    <w:rsid w:val="00AC3470"/>
    <w:rsid w:val="00AC50EC"/>
    <w:rsid w:val="00AC60F2"/>
    <w:rsid w:val="00AD0D8F"/>
    <w:rsid w:val="00AD22C8"/>
    <w:rsid w:val="00AD36B1"/>
    <w:rsid w:val="00AF37B5"/>
    <w:rsid w:val="00AF5D95"/>
    <w:rsid w:val="00B0286A"/>
    <w:rsid w:val="00B10102"/>
    <w:rsid w:val="00B110B1"/>
    <w:rsid w:val="00B125C5"/>
    <w:rsid w:val="00B15D1D"/>
    <w:rsid w:val="00B16777"/>
    <w:rsid w:val="00B21433"/>
    <w:rsid w:val="00B301FC"/>
    <w:rsid w:val="00B3321D"/>
    <w:rsid w:val="00B34CFE"/>
    <w:rsid w:val="00B402D4"/>
    <w:rsid w:val="00B41442"/>
    <w:rsid w:val="00B423C5"/>
    <w:rsid w:val="00B432D1"/>
    <w:rsid w:val="00B439CF"/>
    <w:rsid w:val="00B43C06"/>
    <w:rsid w:val="00B461D5"/>
    <w:rsid w:val="00B465D3"/>
    <w:rsid w:val="00B5027C"/>
    <w:rsid w:val="00B548FB"/>
    <w:rsid w:val="00B67C76"/>
    <w:rsid w:val="00B70E02"/>
    <w:rsid w:val="00B75D29"/>
    <w:rsid w:val="00B80433"/>
    <w:rsid w:val="00B90A37"/>
    <w:rsid w:val="00B920F4"/>
    <w:rsid w:val="00B9326F"/>
    <w:rsid w:val="00B97853"/>
    <w:rsid w:val="00BA1BB1"/>
    <w:rsid w:val="00BA2D10"/>
    <w:rsid w:val="00BA7A4F"/>
    <w:rsid w:val="00BA7FF0"/>
    <w:rsid w:val="00BB429A"/>
    <w:rsid w:val="00BB75F2"/>
    <w:rsid w:val="00BC3171"/>
    <w:rsid w:val="00BC4600"/>
    <w:rsid w:val="00BC54CD"/>
    <w:rsid w:val="00BC5C22"/>
    <w:rsid w:val="00BD02E1"/>
    <w:rsid w:val="00BD5FA2"/>
    <w:rsid w:val="00BD7C83"/>
    <w:rsid w:val="00BE2B03"/>
    <w:rsid w:val="00BF0C7E"/>
    <w:rsid w:val="00BF343F"/>
    <w:rsid w:val="00BF40B8"/>
    <w:rsid w:val="00BF5B9C"/>
    <w:rsid w:val="00BF5C04"/>
    <w:rsid w:val="00BF6A9E"/>
    <w:rsid w:val="00C008C1"/>
    <w:rsid w:val="00C052AA"/>
    <w:rsid w:val="00C055BB"/>
    <w:rsid w:val="00C07D1F"/>
    <w:rsid w:val="00C111CE"/>
    <w:rsid w:val="00C22AD6"/>
    <w:rsid w:val="00C24A42"/>
    <w:rsid w:val="00C25087"/>
    <w:rsid w:val="00C270A3"/>
    <w:rsid w:val="00C300E8"/>
    <w:rsid w:val="00C36AC4"/>
    <w:rsid w:val="00C43521"/>
    <w:rsid w:val="00C47D76"/>
    <w:rsid w:val="00C550C1"/>
    <w:rsid w:val="00C57CA8"/>
    <w:rsid w:val="00C634FC"/>
    <w:rsid w:val="00C775CB"/>
    <w:rsid w:val="00C8474B"/>
    <w:rsid w:val="00C9122E"/>
    <w:rsid w:val="00C91E42"/>
    <w:rsid w:val="00C95C03"/>
    <w:rsid w:val="00CA4918"/>
    <w:rsid w:val="00CA5D3A"/>
    <w:rsid w:val="00CB001A"/>
    <w:rsid w:val="00CB0825"/>
    <w:rsid w:val="00CB097F"/>
    <w:rsid w:val="00CB21ED"/>
    <w:rsid w:val="00CB79B8"/>
    <w:rsid w:val="00CC2203"/>
    <w:rsid w:val="00CC3E8F"/>
    <w:rsid w:val="00CC438D"/>
    <w:rsid w:val="00CC4583"/>
    <w:rsid w:val="00CC593B"/>
    <w:rsid w:val="00CC75A7"/>
    <w:rsid w:val="00CE04C8"/>
    <w:rsid w:val="00CE6ED0"/>
    <w:rsid w:val="00CE7414"/>
    <w:rsid w:val="00CF1EC1"/>
    <w:rsid w:val="00CF6983"/>
    <w:rsid w:val="00CF7BA6"/>
    <w:rsid w:val="00D040FE"/>
    <w:rsid w:val="00D06F36"/>
    <w:rsid w:val="00D13100"/>
    <w:rsid w:val="00D179BE"/>
    <w:rsid w:val="00D22A85"/>
    <w:rsid w:val="00D27107"/>
    <w:rsid w:val="00D42BF8"/>
    <w:rsid w:val="00D60AEA"/>
    <w:rsid w:val="00D61048"/>
    <w:rsid w:val="00D65199"/>
    <w:rsid w:val="00D65AB6"/>
    <w:rsid w:val="00D65F91"/>
    <w:rsid w:val="00D737CE"/>
    <w:rsid w:val="00D756A1"/>
    <w:rsid w:val="00D75B2B"/>
    <w:rsid w:val="00D762B2"/>
    <w:rsid w:val="00D766AB"/>
    <w:rsid w:val="00D76EA5"/>
    <w:rsid w:val="00D84443"/>
    <w:rsid w:val="00D85567"/>
    <w:rsid w:val="00D85EF4"/>
    <w:rsid w:val="00D93BF7"/>
    <w:rsid w:val="00DA2F80"/>
    <w:rsid w:val="00DA3C7C"/>
    <w:rsid w:val="00DA7FC3"/>
    <w:rsid w:val="00DB088C"/>
    <w:rsid w:val="00DB095C"/>
    <w:rsid w:val="00DB5D0E"/>
    <w:rsid w:val="00DC0E1C"/>
    <w:rsid w:val="00DC2F11"/>
    <w:rsid w:val="00DC3F44"/>
    <w:rsid w:val="00DC49AA"/>
    <w:rsid w:val="00DC53FB"/>
    <w:rsid w:val="00DC5960"/>
    <w:rsid w:val="00DC78DE"/>
    <w:rsid w:val="00DD3F84"/>
    <w:rsid w:val="00DD4E4E"/>
    <w:rsid w:val="00DE19D1"/>
    <w:rsid w:val="00DE47E9"/>
    <w:rsid w:val="00DF3953"/>
    <w:rsid w:val="00E0523C"/>
    <w:rsid w:val="00E064CB"/>
    <w:rsid w:val="00E066B2"/>
    <w:rsid w:val="00E20994"/>
    <w:rsid w:val="00E26CCD"/>
    <w:rsid w:val="00E27222"/>
    <w:rsid w:val="00E30B50"/>
    <w:rsid w:val="00E314F5"/>
    <w:rsid w:val="00E324A0"/>
    <w:rsid w:val="00E41252"/>
    <w:rsid w:val="00E42149"/>
    <w:rsid w:val="00E42AB4"/>
    <w:rsid w:val="00E4576A"/>
    <w:rsid w:val="00E50886"/>
    <w:rsid w:val="00E6298C"/>
    <w:rsid w:val="00E62E7B"/>
    <w:rsid w:val="00E654EF"/>
    <w:rsid w:val="00E65B9B"/>
    <w:rsid w:val="00E777BF"/>
    <w:rsid w:val="00E83460"/>
    <w:rsid w:val="00E84FC2"/>
    <w:rsid w:val="00E85DC5"/>
    <w:rsid w:val="00E875EA"/>
    <w:rsid w:val="00E87E51"/>
    <w:rsid w:val="00E9187E"/>
    <w:rsid w:val="00E94C5A"/>
    <w:rsid w:val="00EA12FB"/>
    <w:rsid w:val="00EA5EFF"/>
    <w:rsid w:val="00EB1479"/>
    <w:rsid w:val="00EB155B"/>
    <w:rsid w:val="00EB1DCF"/>
    <w:rsid w:val="00EB60A2"/>
    <w:rsid w:val="00EC1F99"/>
    <w:rsid w:val="00EC44B9"/>
    <w:rsid w:val="00ED1C58"/>
    <w:rsid w:val="00ED51FA"/>
    <w:rsid w:val="00ED59FD"/>
    <w:rsid w:val="00ED60E1"/>
    <w:rsid w:val="00ED60E7"/>
    <w:rsid w:val="00EE0DEB"/>
    <w:rsid w:val="00EE251A"/>
    <w:rsid w:val="00EE7AED"/>
    <w:rsid w:val="00EF023B"/>
    <w:rsid w:val="00EF06D2"/>
    <w:rsid w:val="00EF1C6F"/>
    <w:rsid w:val="00EF7486"/>
    <w:rsid w:val="00F0039A"/>
    <w:rsid w:val="00F020C1"/>
    <w:rsid w:val="00F0706B"/>
    <w:rsid w:val="00F13467"/>
    <w:rsid w:val="00F1490C"/>
    <w:rsid w:val="00F2145C"/>
    <w:rsid w:val="00F2180B"/>
    <w:rsid w:val="00F246CE"/>
    <w:rsid w:val="00F330CD"/>
    <w:rsid w:val="00F3537F"/>
    <w:rsid w:val="00F475A2"/>
    <w:rsid w:val="00F51796"/>
    <w:rsid w:val="00F521D8"/>
    <w:rsid w:val="00F53DF5"/>
    <w:rsid w:val="00F60CE0"/>
    <w:rsid w:val="00F60D95"/>
    <w:rsid w:val="00F62FDB"/>
    <w:rsid w:val="00F6628A"/>
    <w:rsid w:val="00F672E1"/>
    <w:rsid w:val="00F7776C"/>
    <w:rsid w:val="00F83951"/>
    <w:rsid w:val="00F8453C"/>
    <w:rsid w:val="00F8532D"/>
    <w:rsid w:val="00F85694"/>
    <w:rsid w:val="00F90736"/>
    <w:rsid w:val="00F918F7"/>
    <w:rsid w:val="00F926AB"/>
    <w:rsid w:val="00F9567D"/>
    <w:rsid w:val="00F9633B"/>
    <w:rsid w:val="00F97519"/>
    <w:rsid w:val="00FA3B3D"/>
    <w:rsid w:val="00FB115C"/>
    <w:rsid w:val="00FB1474"/>
    <w:rsid w:val="00FB2087"/>
    <w:rsid w:val="00FB782D"/>
    <w:rsid w:val="00FC0F5A"/>
    <w:rsid w:val="00FC2EAD"/>
    <w:rsid w:val="00FC2F8C"/>
    <w:rsid w:val="00FC4C52"/>
    <w:rsid w:val="00FC6714"/>
    <w:rsid w:val="00FC673D"/>
    <w:rsid w:val="00FC705E"/>
    <w:rsid w:val="00FD1711"/>
    <w:rsid w:val="00FD32BC"/>
    <w:rsid w:val="00FD6AD3"/>
    <w:rsid w:val="00FD780D"/>
    <w:rsid w:val="00FE2CA1"/>
    <w:rsid w:val="00FE494F"/>
    <w:rsid w:val="00FE5B51"/>
    <w:rsid w:val="00FF0585"/>
    <w:rsid w:val="00FF2871"/>
    <w:rsid w:val="00FF6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 strokecolor="none [3213]">
      <v:stroke endarrow="block" color="none [3213]" weight="1.5pt"/>
      <v:shadow type="perspective" color="none [1605]" opacity=".5" offset="1pt" offset2="-1pt"/>
      <v:textbox inset="0,0,0,0"/>
      <o:colormenu v:ext="edit" fillcolor="none [1940]" strokecolor="none"/>
    </o:shapedefaults>
    <o:shapelayout v:ext="edit">
      <o:idmap v:ext="edit" data="2"/>
      <o:rules v:ext="edit">
        <o:r id="V:Rule1" type="callout" idref="#_x0000_s2054"/>
        <o:r id="V:Rule7" type="callout" idref="#_x0000_s2137"/>
        <o:r id="V:Rule22" type="connector" idref="#_x0000_s2246">
          <o:proxy start="" idref="#_x0000_s2268" connectloc="2"/>
          <o:proxy end="" idref="#_x0000_s2242" connectloc="3"/>
        </o:r>
        <o:r id="V:Rule23" type="connector" idref="#_x0000_s2245">
          <o:proxy start="" idref="#_x0000_s2267" connectloc="2"/>
          <o:proxy end="" idref="#_x0000_s2242" connectloc="0"/>
        </o:r>
        <o:r id="V:Rule24" type="connector" idref="#_x0000_s2260">
          <o:proxy start="" idref="#_x0000_s2261" connectloc="0"/>
          <o:proxy end="" idref="#_x0000_s2242" connectloc="2"/>
        </o:r>
        <o:r id="V:Rule25" type="connector" idref="#_x0000_s2266">
          <o:proxy start="" idref="#_x0000_s2265" connectloc="2"/>
          <o:proxy end="" idref="#_x0000_s2263" connectloc="2"/>
        </o:r>
        <o:r id="V:Rule26" type="connector" idref="#_x0000_s2270">
          <o:proxy start="" idref="#_x0000_s2269" connectloc="2"/>
          <o:proxy end="" idref="#_x0000_s2263" connectloc="0"/>
        </o:r>
        <o:r id="V:Rule27" type="connector" idref="#_x0000_s2217">
          <o:proxy start="" idref="#_x0000_s2216" connectloc="2"/>
          <o:proxy end="" idref="#_x0000_s2209" connectloc="0"/>
        </o:r>
        <o:r id="V:Rule28" type="connector" idref="#_x0000_s2067">
          <o:proxy start="" idref="#_x0000_s2059" connectloc="0"/>
          <o:proxy end="" idref="#_x0000_s2065" connectloc="2"/>
        </o:r>
        <o:r id="V:Rule29" type="connector" idref="#_x0000_s2264">
          <o:proxy start="" idref="#_x0000_s2241" connectloc="2"/>
          <o:proxy end="" idref="#_x0000_s2263" connectloc="1"/>
        </o:r>
        <o:r id="V:Rule30" type="connector" idref="#_x0000_s2213">
          <o:proxy start="" idref="#_x0000_s2211" connectloc="2"/>
          <o:proxy end="" idref="#_x0000_s2209" connectloc="2"/>
        </o:r>
        <o:r id="V:Rule31" type="connector" idref="#_x0000_s2203">
          <o:proxy start="" idref="#_x0000_s2180" connectloc="2"/>
          <o:proxy end="" idref="#_x0000_s2206" connectloc="0"/>
        </o:r>
        <o:r id="V:Rule32" type="connector" idref="#_x0000_s2060">
          <o:proxy start="" idref="#_x0000_s2052" connectloc="3"/>
          <o:proxy end="" idref="#_x0000_s2059" connectloc="0"/>
        </o:r>
        <o:r id="V:Rule33" type="connector" idref="#_x0000_s2185">
          <o:proxy start="" idref="#_x0000_s2214" connectloc="2"/>
          <o:proxy end="" idref="#_x0000_s2182" connectloc="0"/>
        </o:r>
        <o:r id="V:Rule34" type="connector" idref="#_x0000_s2077">
          <o:proxy start="" idref="#_x0000_s2075" connectloc="2"/>
          <o:proxy end="" idref="#_x0000_s2054" connectloc="0"/>
        </o:r>
        <o:r id="V:Rule35" type="connector" idref="#_x0000_s2210">
          <o:proxy start="" idref="#_x0000_s2181" connectloc="2"/>
          <o:proxy end="" idref="#_x0000_s2209" connectloc="1"/>
        </o:r>
        <o:r id="V:Rule36" type="connector" idref="#_x0000_s2221">
          <o:proxy start="" idref="#_x0000_s2220" connectloc="0"/>
          <o:proxy end="" idref="#_x0000_s2209" connectloc="3"/>
        </o:r>
        <o:r id="V:Rule37" type="connector" idref="#_x0000_s2274">
          <o:proxy start="" idref="#_x0000_s2273" connectloc="0"/>
          <o:proxy end="" idref="#_x0000_s2263" connectloc="3"/>
        </o:r>
        <o:r id="V:Rule38" type="connector" idref="#_x0000_s2186">
          <o:proxy start="" idref="#_x0000_s2215" connectloc="2"/>
          <o:proxy end="" idref="#_x0000_s2182" connectloc="3"/>
        </o:r>
        <o:r id="V:Rule39" type="connector" idref="#_x0000_s2069">
          <o:proxy start="" idref="#_x0000_s2065" connectloc="0"/>
          <o:proxy end="" idref="#_x0000_s2054" connectloc="1"/>
        </o:r>
        <o:r id="V:Rule40" type="connector" idref="#_x0000_s2078">
          <o:proxy start="" idref="#_x0000_s2076" connectloc="2"/>
          <o:proxy end="" idref="#_x0000_s2054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6A1"/>
  </w:style>
  <w:style w:type="paragraph" w:styleId="1">
    <w:name w:val="heading 1"/>
    <w:basedOn w:val="a"/>
    <w:next w:val="a"/>
    <w:link w:val="1Char"/>
    <w:uiPriority w:val="9"/>
    <w:qFormat/>
    <w:rsid w:val="00D756A1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56A1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56A1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756A1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756A1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756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756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756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756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5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56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56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56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56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D756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D756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D756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D756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D756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D756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D756A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D756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D756A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D756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D756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D756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D756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D756A1"/>
    <w:rPr>
      <w:b/>
      <w:bCs/>
    </w:rPr>
  </w:style>
  <w:style w:type="character" w:styleId="a9">
    <w:name w:val="Emphasis"/>
    <w:basedOn w:val="a0"/>
    <w:uiPriority w:val="20"/>
    <w:qFormat/>
    <w:rsid w:val="00D756A1"/>
    <w:rPr>
      <w:i/>
      <w:iCs/>
    </w:rPr>
  </w:style>
  <w:style w:type="paragraph" w:styleId="aa">
    <w:name w:val="No Spacing"/>
    <w:uiPriority w:val="1"/>
    <w:qFormat/>
    <w:rsid w:val="00D756A1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D756A1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D756A1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D756A1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D756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d"/>
    <w:uiPriority w:val="30"/>
    <w:rsid w:val="00D756A1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D756A1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D756A1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D756A1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D756A1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D756A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756A1"/>
    <w:pPr>
      <w:outlineLvl w:val="9"/>
    </w:pPr>
  </w:style>
  <w:style w:type="paragraph" w:styleId="af3">
    <w:name w:val="Document Map"/>
    <w:basedOn w:val="a"/>
    <w:link w:val="Char5"/>
    <w:uiPriority w:val="99"/>
    <w:semiHidden/>
    <w:unhideWhenUsed/>
    <w:rsid w:val="00D756A1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f3"/>
    <w:uiPriority w:val="99"/>
    <w:semiHidden/>
    <w:rsid w:val="00D756A1"/>
    <w:rPr>
      <w:rFonts w:ascii="宋体" w:eastAsia="宋体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DA7FC3"/>
  </w:style>
  <w:style w:type="character" w:styleId="af4">
    <w:name w:val="Hyperlink"/>
    <w:basedOn w:val="a0"/>
    <w:uiPriority w:val="99"/>
    <w:unhideWhenUsed/>
    <w:rsid w:val="00DA7FC3"/>
    <w:rPr>
      <w:color w:val="0000FF" w:themeColor="hyperlink"/>
      <w:u w:val="single"/>
    </w:rPr>
  </w:style>
  <w:style w:type="paragraph" w:styleId="af5">
    <w:name w:val="Balloon Text"/>
    <w:basedOn w:val="a"/>
    <w:link w:val="Char6"/>
    <w:uiPriority w:val="99"/>
    <w:semiHidden/>
    <w:unhideWhenUsed/>
    <w:rsid w:val="00DA7FC3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5"/>
    <w:uiPriority w:val="99"/>
    <w:semiHidden/>
    <w:rsid w:val="00DA7FC3"/>
    <w:rPr>
      <w:sz w:val="18"/>
      <w:szCs w:val="18"/>
    </w:rPr>
  </w:style>
  <w:style w:type="table" w:styleId="af6">
    <w:name w:val="Table Grid"/>
    <w:basedOn w:val="a1"/>
    <w:uiPriority w:val="59"/>
    <w:rsid w:val="00A95D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toc 2"/>
    <w:basedOn w:val="a"/>
    <w:next w:val="a"/>
    <w:autoRedefine/>
    <w:uiPriority w:val="39"/>
    <w:unhideWhenUsed/>
    <w:rsid w:val="0080055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00559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67B0296-C60A-4486-BC59-FF9C5826C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6624</TotalTime>
  <Pages>8</Pages>
  <Words>527</Words>
  <Characters>3006</Characters>
  <Application>Microsoft Office Word</Application>
  <DocSecurity>0</DocSecurity>
  <Lines>25</Lines>
  <Paragraphs>7</Paragraphs>
  <ScaleCrop>false</ScaleCrop>
  <Company>Microsoft</Company>
  <LinksUpToDate>false</LinksUpToDate>
  <CharactersWithSpaces>3526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liuyh</dc:creator>
  <cp:keywords/>
  <dc:description/>
  <cp:lastModifiedBy>liuyh</cp:lastModifiedBy>
  <cp:revision>1878</cp:revision>
  <dcterms:created xsi:type="dcterms:W3CDTF">2015-08-09T00:22:00Z</dcterms:created>
  <dcterms:modified xsi:type="dcterms:W3CDTF">2015-09-26T23:25:00Z</dcterms:modified>
</cp:coreProperties>
</file>