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3D6" w:rsidRDefault="00107EDD" w:rsidP="00D756A1">
      <w:pPr>
        <w:pStyle w:val="a6"/>
        <w:rPr>
          <w:lang w:eastAsia="zh-CN"/>
        </w:rPr>
      </w:pPr>
      <w:r>
        <w:rPr>
          <w:rFonts w:hint="eastAsia"/>
          <w:lang w:eastAsia="zh-CN"/>
        </w:rPr>
        <w:t>开发</w:t>
      </w:r>
      <w:r w:rsidR="00D756A1">
        <w:rPr>
          <w:rFonts w:hint="eastAsia"/>
          <w:lang w:eastAsia="zh-CN"/>
        </w:rPr>
        <w:t>说明手册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72816556"/>
        <w:docPartObj>
          <w:docPartGallery w:val="Table of Contents"/>
          <w:docPartUnique/>
        </w:docPartObj>
      </w:sdtPr>
      <w:sdtEndPr>
        <w:rPr>
          <w:lang w:val="en-US" w:eastAsia="zh-CN"/>
        </w:rPr>
      </w:sdtEndPr>
      <w:sdtContent>
        <w:p w:rsidR="00800559" w:rsidRDefault="00800559">
          <w:pPr>
            <w:pStyle w:val="TOC"/>
          </w:pPr>
          <w:r>
            <w:rPr>
              <w:lang w:val="zh-CN"/>
            </w:rPr>
            <w:t>目录</w:t>
          </w:r>
        </w:p>
        <w:p w:rsidR="000954F4" w:rsidRDefault="005B7F19">
          <w:pPr>
            <w:pStyle w:val="10"/>
            <w:tabs>
              <w:tab w:val="left" w:pos="420"/>
              <w:tab w:val="right" w:leader="dot" w:pos="10456"/>
            </w:tabs>
            <w:rPr>
              <w:noProof/>
              <w:kern w:val="2"/>
              <w:sz w:val="21"/>
              <w:lang w:eastAsia="zh-CN" w:bidi="ar-SA"/>
            </w:rPr>
          </w:pPr>
          <w:r>
            <w:rPr>
              <w:lang w:eastAsia="zh-CN"/>
            </w:rPr>
            <w:fldChar w:fldCharType="begin"/>
          </w:r>
          <w:r w:rsidR="00800559"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hyperlink w:anchor="_Toc429314114" w:history="1">
            <w:r w:rsidR="000954F4" w:rsidRPr="00580001">
              <w:rPr>
                <w:rStyle w:val="af4"/>
                <w:noProof/>
                <w:lang w:eastAsia="zh-CN"/>
              </w:rPr>
              <w:t>2</w:t>
            </w:r>
            <w:r w:rsidR="000954F4">
              <w:rPr>
                <w:noProof/>
                <w:kern w:val="2"/>
                <w:sz w:val="21"/>
                <w:lang w:eastAsia="zh-CN" w:bidi="ar-SA"/>
              </w:rPr>
              <w:tab/>
            </w:r>
            <w:r w:rsidR="000954F4" w:rsidRPr="00580001">
              <w:rPr>
                <w:rStyle w:val="af4"/>
                <w:rFonts w:hint="eastAsia"/>
                <w:noProof/>
                <w:lang w:eastAsia="zh-CN"/>
              </w:rPr>
              <w:t>参数说明</w:t>
            </w:r>
            <w:r w:rsidR="000954F4">
              <w:rPr>
                <w:noProof/>
                <w:webHidden/>
              </w:rPr>
              <w:tab/>
            </w:r>
            <w:r w:rsidR="000954F4">
              <w:rPr>
                <w:noProof/>
                <w:webHidden/>
              </w:rPr>
              <w:fldChar w:fldCharType="begin"/>
            </w:r>
            <w:r w:rsidR="000954F4">
              <w:rPr>
                <w:noProof/>
                <w:webHidden/>
              </w:rPr>
              <w:instrText xml:space="preserve"> PAGEREF _Toc429314114 \h </w:instrText>
            </w:r>
            <w:r w:rsidR="000954F4">
              <w:rPr>
                <w:noProof/>
                <w:webHidden/>
              </w:rPr>
            </w:r>
            <w:r w:rsidR="000954F4">
              <w:rPr>
                <w:noProof/>
                <w:webHidden/>
              </w:rPr>
              <w:fldChar w:fldCharType="separate"/>
            </w:r>
            <w:r w:rsidR="000954F4">
              <w:rPr>
                <w:noProof/>
                <w:webHidden/>
              </w:rPr>
              <w:t>2</w:t>
            </w:r>
            <w:r w:rsidR="000954F4">
              <w:rPr>
                <w:noProof/>
                <w:webHidden/>
              </w:rPr>
              <w:fldChar w:fldCharType="end"/>
            </w:r>
          </w:hyperlink>
        </w:p>
        <w:p w:rsidR="000954F4" w:rsidRDefault="000954F4" w:rsidP="000954F4">
          <w:pPr>
            <w:pStyle w:val="20"/>
            <w:tabs>
              <w:tab w:val="left" w:pos="1050"/>
              <w:tab w:val="right" w:leader="dot" w:pos="1045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29314115" w:history="1">
            <w:r w:rsidRPr="00580001">
              <w:rPr>
                <w:rStyle w:val="af4"/>
                <w:noProof/>
                <w:lang w:eastAsia="zh-CN"/>
              </w:rPr>
              <w:t>2.1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580001">
              <w:rPr>
                <w:rStyle w:val="af4"/>
                <w:rFonts w:hint="eastAsia"/>
                <w:noProof/>
                <w:lang w:eastAsia="zh-CN"/>
              </w:rPr>
              <w:t>开发机参数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_Toc429314115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4F4" w:rsidRDefault="000954F4">
          <w:pPr>
            <w:pStyle w:val="10"/>
            <w:tabs>
              <w:tab w:val="left" w:pos="420"/>
              <w:tab w:val="right" w:leader="dot" w:pos="10456"/>
            </w:tabs>
            <w:rPr>
              <w:noProof/>
              <w:kern w:val="2"/>
              <w:sz w:val="21"/>
              <w:lang w:eastAsia="zh-CN" w:bidi="ar-SA"/>
            </w:rPr>
          </w:pPr>
          <w:hyperlink w:anchor="_Toc429314116" w:history="1">
            <w:r w:rsidRPr="00580001">
              <w:rPr>
                <w:rStyle w:val="af4"/>
                <w:noProof/>
                <w:lang w:eastAsia="zh-CN"/>
              </w:rPr>
              <w:t>3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580001">
              <w:rPr>
                <w:rStyle w:val="af4"/>
                <w:rFonts w:hint="eastAsia"/>
                <w:noProof/>
                <w:lang w:eastAsia="zh-CN"/>
              </w:rPr>
              <w:t>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_Toc429314116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4F4" w:rsidRDefault="000954F4" w:rsidP="000954F4">
          <w:pPr>
            <w:pStyle w:val="20"/>
            <w:tabs>
              <w:tab w:val="left" w:pos="1050"/>
              <w:tab w:val="right" w:leader="dot" w:pos="1045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29314117" w:history="1">
            <w:r w:rsidRPr="00580001">
              <w:rPr>
                <w:rStyle w:val="af4"/>
                <w:noProof/>
                <w:lang w:eastAsia="zh-CN"/>
              </w:rPr>
              <w:t>3.1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580001">
              <w:rPr>
                <w:rStyle w:val="af4"/>
                <w:noProof/>
                <w:lang w:eastAsia="zh-CN"/>
              </w:rPr>
              <w:t>DICOM</w:t>
            </w:r>
            <w:r w:rsidRPr="00580001">
              <w:rPr>
                <w:rStyle w:val="af4"/>
                <w:rFonts w:hint="eastAsia"/>
                <w:noProof/>
                <w:lang w:eastAsia="zh-CN"/>
              </w:rPr>
              <w:t>测试环境配置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_Toc429314117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4F4" w:rsidRDefault="000954F4" w:rsidP="000954F4">
          <w:pPr>
            <w:pStyle w:val="30"/>
            <w:tabs>
              <w:tab w:val="left" w:pos="1680"/>
              <w:tab w:val="right" w:leader="dot" w:pos="1045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29314118" w:history="1">
            <w:r w:rsidRPr="00580001">
              <w:rPr>
                <w:rStyle w:val="af4"/>
                <w:noProof/>
                <w:lang w:eastAsia="zh-CN"/>
              </w:rPr>
              <w:t>3.1.1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580001">
              <w:rPr>
                <w:rStyle w:val="af4"/>
                <w:noProof/>
                <w:lang w:eastAsia="zh-CN"/>
              </w:rPr>
              <w:t>C-ECHO</w:t>
            </w:r>
            <w:r w:rsidRPr="00580001">
              <w:rPr>
                <w:rStyle w:val="af4"/>
                <w:rFonts w:hint="eastAsia"/>
                <w:noProof/>
                <w:lang w:eastAsia="zh-CN"/>
              </w:rPr>
              <w:t>服务测试环境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_Toc429314118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4F4" w:rsidRDefault="000954F4" w:rsidP="000954F4">
          <w:pPr>
            <w:pStyle w:val="30"/>
            <w:tabs>
              <w:tab w:val="left" w:pos="1680"/>
              <w:tab w:val="right" w:leader="dot" w:pos="1045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29314119" w:history="1">
            <w:r w:rsidRPr="00580001">
              <w:rPr>
                <w:rStyle w:val="af4"/>
                <w:noProof/>
                <w:lang w:eastAsia="zh-CN"/>
              </w:rPr>
              <w:t>3.1.2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580001">
              <w:rPr>
                <w:rStyle w:val="af4"/>
                <w:noProof/>
                <w:lang w:eastAsia="zh-CN"/>
              </w:rPr>
              <w:t>C-STORE</w:t>
            </w:r>
            <w:r w:rsidRPr="00580001">
              <w:rPr>
                <w:rStyle w:val="af4"/>
                <w:rFonts w:hint="eastAsia"/>
                <w:noProof/>
                <w:lang w:eastAsia="zh-CN"/>
              </w:rPr>
              <w:t>服务测试环境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_Toc429314119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4F4" w:rsidRDefault="000954F4" w:rsidP="000954F4">
          <w:pPr>
            <w:pStyle w:val="30"/>
            <w:tabs>
              <w:tab w:val="left" w:pos="1680"/>
              <w:tab w:val="right" w:leader="dot" w:pos="1045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29314120" w:history="1">
            <w:r w:rsidRPr="00580001">
              <w:rPr>
                <w:rStyle w:val="af4"/>
                <w:noProof/>
                <w:lang w:eastAsia="zh-CN"/>
              </w:rPr>
              <w:t>3.1.3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580001">
              <w:rPr>
                <w:rStyle w:val="af4"/>
                <w:noProof/>
                <w:lang w:eastAsia="zh-CN"/>
              </w:rPr>
              <w:t>Print</w:t>
            </w:r>
            <w:r w:rsidRPr="00580001">
              <w:rPr>
                <w:rStyle w:val="af4"/>
                <w:rFonts w:hint="eastAsia"/>
                <w:noProof/>
                <w:lang w:eastAsia="zh-CN"/>
              </w:rPr>
              <w:t>服务测试环境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_Toc429314120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4F4" w:rsidRDefault="000954F4" w:rsidP="000954F4">
          <w:pPr>
            <w:pStyle w:val="30"/>
            <w:tabs>
              <w:tab w:val="left" w:pos="1680"/>
              <w:tab w:val="right" w:leader="dot" w:pos="1045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29314121" w:history="1">
            <w:r w:rsidRPr="00580001">
              <w:rPr>
                <w:rStyle w:val="af4"/>
                <w:noProof/>
                <w:lang w:eastAsia="zh-CN"/>
              </w:rPr>
              <w:t>3.1.4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580001">
              <w:rPr>
                <w:rStyle w:val="af4"/>
                <w:noProof/>
                <w:lang w:eastAsia="zh-CN"/>
              </w:rPr>
              <w:t>C-FIND</w:t>
            </w:r>
            <w:r w:rsidRPr="00580001">
              <w:rPr>
                <w:rStyle w:val="af4"/>
                <w:rFonts w:hint="eastAsia"/>
                <w:noProof/>
                <w:lang w:eastAsia="zh-CN"/>
              </w:rPr>
              <w:t>服务测试环境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_Toc429314121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4F4" w:rsidRDefault="000954F4" w:rsidP="000954F4">
          <w:pPr>
            <w:pStyle w:val="20"/>
            <w:tabs>
              <w:tab w:val="left" w:pos="1050"/>
              <w:tab w:val="right" w:leader="dot" w:pos="1045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29314122" w:history="1">
            <w:r w:rsidRPr="00580001">
              <w:rPr>
                <w:rStyle w:val="af4"/>
                <w:noProof/>
                <w:lang w:eastAsia="zh-CN"/>
              </w:rPr>
              <w:t>3.2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580001">
              <w:rPr>
                <w:rStyle w:val="af4"/>
                <w:noProof/>
                <w:lang w:eastAsia="zh-CN"/>
              </w:rPr>
              <w:t>PDF</w:t>
            </w:r>
            <w:r w:rsidRPr="00580001">
              <w:rPr>
                <w:rStyle w:val="af4"/>
                <w:rFonts w:hint="eastAsia"/>
                <w:noProof/>
                <w:lang w:eastAsia="zh-CN"/>
              </w:rPr>
              <w:t>虚拟打印环境配置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_Toc429314122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4F4" w:rsidRDefault="000954F4">
          <w:pPr>
            <w:pStyle w:val="10"/>
            <w:tabs>
              <w:tab w:val="left" w:pos="420"/>
              <w:tab w:val="right" w:leader="dot" w:pos="10456"/>
            </w:tabs>
            <w:rPr>
              <w:noProof/>
              <w:kern w:val="2"/>
              <w:sz w:val="21"/>
              <w:lang w:eastAsia="zh-CN" w:bidi="ar-SA"/>
            </w:rPr>
          </w:pPr>
          <w:hyperlink w:anchor="_Toc429314123" w:history="1">
            <w:r w:rsidRPr="00580001">
              <w:rPr>
                <w:rStyle w:val="af4"/>
                <w:noProof/>
                <w:lang w:eastAsia="zh-CN"/>
              </w:rPr>
              <w:t>4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580001">
              <w:rPr>
                <w:rStyle w:val="af4"/>
                <w:rFonts w:hint="eastAsia"/>
                <w:noProof/>
                <w:lang w:eastAsia="zh-CN"/>
              </w:rPr>
              <w:t>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_Toc429314123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4F4" w:rsidRDefault="000954F4" w:rsidP="000954F4">
          <w:pPr>
            <w:pStyle w:val="20"/>
            <w:tabs>
              <w:tab w:val="left" w:pos="1050"/>
              <w:tab w:val="right" w:leader="dot" w:pos="1045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29314124" w:history="1">
            <w:r w:rsidRPr="00580001">
              <w:rPr>
                <w:rStyle w:val="af4"/>
                <w:noProof/>
                <w:lang w:eastAsia="zh-CN"/>
              </w:rPr>
              <w:t>4.1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580001">
              <w:rPr>
                <w:rStyle w:val="af4"/>
                <w:rFonts w:hint="eastAsia"/>
                <w:noProof/>
                <w:lang w:eastAsia="zh-CN"/>
              </w:rPr>
              <w:t>系统结构</w:t>
            </w:r>
            <w:r w:rsidRPr="00580001">
              <w:rPr>
                <w:rStyle w:val="af4"/>
                <w:noProof/>
                <w:lang w:eastAsia="zh-CN"/>
              </w:rPr>
              <w:t>/</w:t>
            </w:r>
            <w:r w:rsidRPr="00580001">
              <w:rPr>
                <w:rStyle w:val="af4"/>
                <w:rFonts w:hint="eastAsia"/>
                <w:noProof/>
                <w:lang w:eastAsia="zh-CN"/>
              </w:rPr>
              <w:t>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_Toc429314124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4F4" w:rsidRDefault="000954F4" w:rsidP="000954F4">
          <w:pPr>
            <w:pStyle w:val="20"/>
            <w:tabs>
              <w:tab w:val="left" w:pos="1050"/>
              <w:tab w:val="right" w:leader="dot" w:pos="1045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29314125" w:history="1">
            <w:r w:rsidRPr="00580001">
              <w:rPr>
                <w:rStyle w:val="af4"/>
                <w:noProof/>
                <w:lang w:eastAsia="zh-CN"/>
              </w:rPr>
              <w:t>4.2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580001">
              <w:rPr>
                <w:rStyle w:val="af4"/>
                <w:rFonts w:hint="eastAsia"/>
                <w:noProof/>
                <w:lang w:eastAsia="zh-CN"/>
              </w:rPr>
              <w:t>模块划分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_Toc429314125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4F4" w:rsidRDefault="000954F4" w:rsidP="000954F4">
          <w:pPr>
            <w:pStyle w:val="30"/>
            <w:tabs>
              <w:tab w:val="left" w:pos="1680"/>
              <w:tab w:val="right" w:leader="dot" w:pos="1045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29314126" w:history="1">
            <w:r w:rsidRPr="00580001">
              <w:rPr>
                <w:rStyle w:val="af4"/>
                <w:noProof/>
                <w:lang w:eastAsia="zh-CN"/>
              </w:rPr>
              <w:t>4.2.1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580001">
              <w:rPr>
                <w:rStyle w:val="af4"/>
                <w:rFonts w:hint="eastAsia"/>
                <w:noProof/>
                <w:lang w:eastAsia="zh-CN"/>
              </w:rPr>
              <w:t>数据服务程序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_Toc429314126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4F4" w:rsidRDefault="000954F4" w:rsidP="000954F4">
          <w:pPr>
            <w:pStyle w:val="30"/>
            <w:tabs>
              <w:tab w:val="left" w:pos="1680"/>
              <w:tab w:val="right" w:leader="dot" w:pos="1045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29314127" w:history="1">
            <w:r w:rsidRPr="00580001">
              <w:rPr>
                <w:rStyle w:val="af4"/>
                <w:noProof/>
                <w:lang w:eastAsia="zh-CN"/>
              </w:rPr>
              <w:t>4.2.2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580001">
              <w:rPr>
                <w:rStyle w:val="af4"/>
                <w:rFonts w:hint="eastAsia"/>
                <w:noProof/>
                <w:lang w:eastAsia="zh-CN"/>
              </w:rPr>
              <w:t>大屏显示程序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_Toc429314127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4F4" w:rsidRDefault="000954F4" w:rsidP="000954F4">
          <w:pPr>
            <w:pStyle w:val="30"/>
            <w:tabs>
              <w:tab w:val="left" w:pos="1680"/>
              <w:tab w:val="right" w:leader="dot" w:pos="1045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29314128" w:history="1">
            <w:r w:rsidRPr="00580001">
              <w:rPr>
                <w:rStyle w:val="af4"/>
                <w:noProof/>
                <w:lang w:eastAsia="zh-CN"/>
              </w:rPr>
              <w:t>4.2.3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580001">
              <w:rPr>
                <w:rStyle w:val="af4"/>
                <w:noProof/>
                <w:lang w:eastAsia="zh-CN"/>
              </w:rPr>
              <w:t>PC</w:t>
            </w:r>
            <w:r w:rsidRPr="00580001">
              <w:rPr>
                <w:rStyle w:val="af4"/>
                <w:rFonts w:hint="eastAsia"/>
                <w:noProof/>
                <w:lang w:eastAsia="zh-CN"/>
              </w:rPr>
              <w:t>查询打印程序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_Toc429314128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4F4" w:rsidRDefault="000954F4" w:rsidP="000954F4">
          <w:pPr>
            <w:pStyle w:val="30"/>
            <w:tabs>
              <w:tab w:val="left" w:pos="1680"/>
              <w:tab w:val="right" w:leader="dot" w:pos="1045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29314129" w:history="1">
            <w:r w:rsidRPr="00580001">
              <w:rPr>
                <w:rStyle w:val="af4"/>
                <w:noProof/>
                <w:lang w:eastAsia="zh-CN"/>
              </w:rPr>
              <w:t>4.2.4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580001">
              <w:rPr>
                <w:rStyle w:val="af4"/>
                <w:rFonts w:hint="eastAsia"/>
                <w:noProof/>
                <w:lang w:eastAsia="zh-CN"/>
              </w:rPr>
              <w:t>手机查询打印程序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_Toc429314129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4F4" w:rsidRDefault="000954F4" w:rsidP="000954F4">
          <w:pPr>
            <w:pStyle w:val="30"/>
            <w:tabs>
              <w:tab w:val="left" w:pos="1680"/>
              <w:tab w:val="right" w:leader="dot" w:pos="1045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29314130" w:history="1">
            <w:r w:rsidRPr="00580001">
              <w:rPr>
                <w:rStyle w:val="af4"/>
                <w:noProof/>
                <w:lang w:eastAsia="zh-CN"/>
              </w:rPr>
              <w:t>4.2.5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580001">
              <w:rPr>
                <w:rStyle w:val="af4"/>
                <w:rFonts w:hint="eastAsia"/>
                <w:noProof/>
                <w:lang w:eastAsia="zh-CN"/>
              </w:rPr>
              <w:t>报警程序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_Toc429314130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4F4" w:rsidRDefault="000954F4">
          <w:pPr>
            <w:pStyle w:val="10"/>
            <w:tabs>
              <w:tab w:val="left" w:pos="420"/>
              <w:tab w:val="right" w:leader="dot" w:pos="10456"/>
            </w:tabs>
            <w:rPr>
              <w:noProof/>
              <w:kern w:val="2"/>
              <w:sz w:val="21"/>
              <w:lang w:eastAsia="zh-CN" w:bidi="ar-SA"/>
            </w:rPr>
          </w:pPr>
          <w:hyperlink w:anchor="_Toc429314131" w:history="1">
            <w:r w:rsidRPr="00580001">
              <w:rPr>
                <w:rStyle w:val="af4"/>
                <w:noProof/>
                <w:lang w:eastAsia="zh-CN"/>
              </w:rPr>
              <w:t>5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580001">
              <w:rPr>
                <w:rStyle w:val="af4"/>
                <w:rFonts w:hint="eastAsia"/>
                <w:noProof/>
                <w:lang w:eastAsia="zh-CN"/>
              </w:rPr>
              <w:t>数据服务器程序</w:t>
            </w:r>
            <w:r w:rsidRPr="00580001">
              <w:rPr>
                <w:rStyle w:val="af4"/>
                <w:noProof/>
                <w:lang w:eastAsia="zh-CN"/>
              </w:rPr>
              <w:t>P1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_Toc429314131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4F4" w:rsidRDefault="000954F4">
          <w:pPr>
            <w:pStyle w:val="10"/>
            <w:tabs>
              <w:tab w:val="left" w:pos="420"/>
              <w:tab w:val="right" w:leader="dot" w:pos="10456"/>
            </w:tabs>
            <w:rPr>
              <w:noProof/>
              <w:kern w:val="2"/>
              <w:sz w:val="21"/>
              <w:lang w:eastAsia="zh-CN" w:bidi="ar-SA"/>
            </w:rPr>
          </w:pPr>
          <w:hyperlink w:anchor="_Toc429314132" w:history="1">
            <w:r w:rsidRPr="00580001">
              <w:rPr>
                <w:rStyle w:val="af4"/>
                <w:noProof/>
                <w:lang w:eastAsia="zh-CN"/>
              </w:rPr>
              <w:t>6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580001">
              <w:rPr>
                <w:rStyle w:val="af4"/>
                <w:noProof/>
                <w:lang w:eastAsia="zh-CN"/>
              </w:rPr>
              <w:t>PC</w:t>
            </w:r>
            <w:r w:rsidRPr="00580001">
              <w:rPr>
                <w:rStyle w:val="af4"/>
                <w:rFonts w:hint="eastAsia"/>
                <w:noProof/>
                <w:lang w:eastAsia="zh-CN"/>
              </w:rPr>
              <w:t>查询打印程序</w:t>
            </w:r>
            <w:r w:rsidRPr="00580001">
              <w:rPr>
                <w:rStyle w:val="af4"/>
                <w:noProof/>
                <w:lang w:eastAsia="zh-CN"/>
              </w:rPr>
              <w:t>P2/</w:t>
            </w:r>
            <w:r w:rsidRPr="00580001">
              <w:rPr>
                <w:rStyle w:val="af4"/>
                <w:rFonts w:hint="eastAsia"/>
                <w:noProof/>
                <w:lang w:eastAsia="zh-CN"/>
              </w:rPr>
              <w:t>手机查询打印程序</w:t>
            </w:r>
            <w:r w:rsidRPr="00580001">
              <w:rPr>
                <w:rStyle w:val="af4"/>
                <w:noProof/>
                <w:lang w:eastAsia="zh-CN"/>
              </w:rPr>
              <w:t>P3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_Toc429314132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4F4" w:rsidRDefault="000954F4">
          <w:pPr>
            <w:pStyle w:val="10"/>
            <w:tabs>
              <w:tab w:val="left" w:pos="420"/>
              <w:tab w:val="right" w:leader="dot" w:pos="10456"/>
            </w:tabs>
            <w:rPr>
              <w:noProof/>
              <w:kern w:val="2"/>
              <w:sz w:val="21"/>
              <w:lang w:eastAsia="zh-CN" w:bidi="ar-SA"/>
            </w:rPr>
          </w:pPr>
          <w:hyperlink w:anchor="_Toc429314133" w:history="1">
            <w:r w:rsidRPr="00580001">
              <w:rPr>
                <w:rStyle w:val="af4"/>
                <w:noProof/>
                <w:lang w:eastAsia="zh-CN"/>
              </w:rPr>
              <w:t>7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580001">
              <w:rPr>
                <w:rStyle w:val="af4"/>
                <w:rFonts w:hint="eastAsia"/>
                <w:noProof/>
                <w:lang w:eastAsia="zh-CN"/>
              </w:rPr>
              <w:t>大屏显示程序</w:t>
            </w:r>
            <w:r w:rsidRPr="00580001">
              <w:rPr>
                <w:rStyle w:val="af4"/>
                <w:noProof/>
                <w:lang w:eastAsia="zh-CN"/>
              </w:rPr>
              <w:t>P4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_Toc429314133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4F4" w:rsidRDefault="000954F4" w:rsidP="000954F4">
          <w:pPr>
            <w:pStyle w:val="20"/>
            <w:tabs>
              <w:tab w:val="left" w:pos="1050"/>
              <w:tab w:val="right" w:leader="dot" w:pos="1045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29314134" w:history="1">
            <w:r w:rsidRPr="00580001">
              <w:rPr>
                <w:rStyle w:val="af4"/>
                <w:noProof/>
                <w:lang w:eastAsia="zh-CN"/>
              </w:rPr>
              <w:t>7.1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580001">
              <w:rPr>
                <w:rStyle w:val="af4"/>
                <w:noProof/>
                <w:lang w:eastAsia="zh-CN"/>
              </w:rPr>
              <w:t>xml</w:t>
            </w:r>
            <w:r w:rsidRPr="00580001">
              <w:rPr>
                <w:rStyle w:val="af4"/>
                <w:rFonts w:hint="eastAsia"/>
                <w:noProof/>
                <w:lang w:eastAsia="zh-CN"/>
              </w:rPr>
              <w:t>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_Toc429314134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4F4" w:rsidRDefault="000954F4" w:rsidP="000954F4">
          <w:pPr>
            <w:pStyle w:val="20"/>
            <w:tabs>
              <w:tab w:val="left" w:pos="1050"/>
              <w:tab w:val="right" w:leader="dot" w:pos="1045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29314135" w:history="1">
            <w:r w:rsidRPr="00580001">
              <w:rPr>
                <w:rStyle w:val="af4"/>
                <w:noProof/>
                <w:lang w:eastAsia="zh-CN"/>
              </w:rPr>
              <w:t>7.2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580001">
              <w:rPr>
                <w:rStyle w:val="af4"/>
                <w:noProof/>
                <w:lang w:eastAsia="zh-CN"/>
              </w:rPr>
              <w:t>WinForm</w:t>
            </w:r>
            <w:r w:rsidRPr="00580001">
              <w:rPr>
                <w:rStyle w:val="af4"/>
                <w:rFonts w:hint="eastAsia"/>
                <w:noProof/>
                <w:lang w:eastAsia="zh-CN"/>
              </w:rPr>
              <w:t>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_Toc429314135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4F4" w:rsidRDefault="000954F4">
          <w:pPr>
            <w:pStyle w:val="10"/>
            <w:tabs>
              <w:tab w:val="left" w:pos="420"/>
              <w:tab w:val="right" w:leader="dot" w:pos="10456"/>
            </w:tabs>
            <w:rPr>
              <w:noProof/>
              <w:kern w:val="2"/>
              <w:sz w:val="21"/>
              <w:lang w:eastAsia="zh-CN" w:bidi="ar-SA"/>
            </w:rPr>
          </w:pPr>
          <w:hyperlink w:anchor="_Toc429314136" w:history="1">
            <w:r w:rsidRPr="00580001">
              <w:rPr>
                <w:rStyle w:val="af4"/>
                <w:noProof/>
                <w:lang w:eastAsia="zh-CN"/>
              </w:rPr>
              <w:t>8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580001">
              <w:rPr>
                <w:rStyle w:val="af4"/>
                <w:rFonts w:hint="eastAsia"/>
                <w:noProof/>
                <w:lang w:eastAsia="zh-CN"/>
              </w:rPr>
              <w:t>报警程序</w:t>
            </w:r>
            <w:r w:rsidRPr="00580001">
              <w:rPr>
                <w:rStyle w:val="af4"/>
                <w:noProof/>
                <w:lang w:eastAsia="zh-CN"/>
              </w:rPr>
              <w:t>P5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_Toc429314136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4F4" w:rsidRDefault="000954F4">
          <w:pPr>
            <w:pStyle w:val="10"/>
            <w:tabs>
              <w:tab w:val="left" w:pos="420"/>
              <w:tab w:val="right" w:leader="dot" w:pos="10456"/>
            </w:tabs>
            <w:rPr>
              <w:noProof/>
              <w:kern w:val="2"/>
              <w:sz w:val="21"/>
              <w:lang w:eastAsia="zh-CN" w:bidi="ar-SA"/>
            </w:rPr>
          </w:pPr>
          <w:hyperlink w:anchor="_Toc429314137" w:history="1">
            <w:r w:rsidRPr="00580001">
              <w:rPr>
                <w:rStyle w:val="af4"/>
                <w:noProof/>
                <w:lang w:eastAsia="zh-CN"/>
              </w:rPr>
              <w:t>9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580001">
              <w:rPr>
                <w:rStyle w:val="af4"/>
                <w:rFonts w:hint="eastAsia"/>
                <w:noProof/>
                <w:lang w:eastAsia="zh-CN"/>
              </w:rPr>
              <w:t>通信协议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_Toc429314137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4F4" w:rsidRDefault="000954F4" w:rsidP="000954F4">
          <w:pPr>
            <w:pStyle w:val="20"/>
            <w:tabs>
              <w:tab w:val="left" w:pos="1050"/>
              <w:tab w:val="right" w:leader="dot" w:pos="1045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29314138" w:history="1">
            <w:r w:rsidRPr="00580001">
              <w:rPr>
                <w:rStyle w:val="af4"/>
                <w:noProof/>
                <w:lang w:eastAsia="zh-CN"/>
              </w:rPr>
              <w:t>9.1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580001">
              <w:rPr>
                <w:rStyle w:val="af4"/>
                <w:rFonts w:hint="eastAsia"/>
                <w:noProof/>
                <w:lang w:eastAsia="zh-CN"/>
              </w:rPr>
              <w:t>通信协议格式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_Toc429314138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4F4" w:rsidRDefault="000954F4" w:rsidP="000954F4">
          <w:pPr>
            <w:pStyle w:val="20"/>
            <w:tabs>
              <w:tab w:val="left" w:pos="1050"/>
              <w:tab w:val="right" w:leader="dot" w:pos="1045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29314139" w:history="1">
            <w:r w:rsidRPr="00580001">
              <w:rPr>
                <w:rStyle w:val="af4"/>
                <w:noProof/>
                <w:lang w:eastAsia="zh-CN"/>
              </w:rPr>
              <w:t>9.2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580001">
              <w:rPr>
                <w:rStyle w:val="af4"/>
                <w:rFonts w:hint="eastAsia"/>
                <w:noProof/>
                <w:lang w:eastAsia="zh-CN"/>
              </w:rPr>
              <w:t>服务器</w:t>
            </w:r>
            <w:r w:rsidRPr="00580001">
              <w:rPr>
                <w:rStyle w:val="af4"/>
                <w:noProof/>
                <w:lang w:eastAsia="zh-CN"/>
              </w:rPr>
              <w:t>s/</w:t>
            </w:r>
            <w:r w:rsidRPr="00580001">
              <w:rPr>
                <w:rStyle w:val="af4"/>
                <w:rFonts w:hint="eastAsia"/>
                <w:noProof/>
                <w:lang w:eastAsia="zh-CN"/>
              </w:rPr>
              <w:t>客户端</w:t>
            </w:r>
            <w:r w:rsidRPr="00580001">
              <w:rPr>
                <w:rStyle w:val="af4"/>
                <w:noProof/>
                <w:lang w:eastAsia="zh-CN"/>
              </w:rPr>
              <w:t>c</w:t>
            </w:r>
            <w:r w:rsidRPr="00580001">
              <w:rPr>
                <w:rStyle w:val="af4"/>
                <w:rFonts w:hint="eastAsia"/>
                <w:noProof/>
                <w:lang w:eastAsia="zh-CN"/>
              </w:rPr>
              <w:t>通信协议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_Toc429314139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4F4" w:rsidRDefault="000954F4" w:rsidP="000954F4">
          <w:pPr>
            <w:pStyle w:val="30"/>
            <w:tabs>
              <w:tab w:val="left" w:pos="1680"/>
              <w:tab w:val="right" w:leader="dot" w:pos="1045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29314140" w:history="1">
            <w:r w:rsidRPr="00580001">
              <w:rPr>
                <w:rStyle w:val="af4"/>
                <w:noProof/>
                <w:lang w:eastAsia="zh-CN"/>
              </w:rPr>
              <w:t>9.2.1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580001">
              <w:rPr>
                <w:rStyle w:val="af4"/>
                <w:rFonts w:hint="eastAsia"/>
                <w:noProof/>
                <w:lang w:eastAsia="zh-CN"/>
              </w:rPr>
              <w:t>心跳协议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_Toc429314140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4F4" w:rsidRDefault="000954F4" w:rsidP="000954F4">
          <w:pPr>
            <w:pStyle w:val="30"/>
            <w:tabs>
              <w:tab w:val="left" w:pos="1680"/>
              <w:tab w:val="right" w:leader="dot" w:pos="1045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29314141" w:history="1">
            <w:r w:rsidRPr="00580001">
              <w:rPr>
                <w:rStyle w:val="af4"/>
                <w:noProof/>
                <w:lang w:eastAsia="zh-CN"/>
              </w:rPr>
              <w:t>9.2.2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580001">
              <w:rPr>
                <w:rStyle w:val="af4"/>
                <w:noProof/>
                <w:lang w:eastAsia="zh-CN"/>
              </w:rPr>
              <w:t>P1</w:t>
            </w:r>
            <w:r w:rsidRPr="00580001">
              <w:rPr>
                <w:rStyle w:val="af4"/>
                <w:rFonts w:hint="eastAsia"/>
                <w:noProof/>
                <w:lang w:eastAsia="zh-CN"/>
              </w:rPr>
              <w:t>清空大屏</w:t>
            </w:r>
            <w:r w:rsidRPr="00580001">
              <w:rPr>
                <w:rStyle w:val="af4"/>
                <w:noProof/>
                <w:lang w:eastAsia="zh-CN"/>
              </w:rPr>
              <w:t>P4</w:t>
            </w:r>
            <w:r w:rsidRPr="00580001">
              <w:rPr>
                <w:rStyle w:val="af4"/>
                <w:rFonts w:hint="eastAsia"/>
                <w:noProof/>
                <w:lang w:eastAsia="zh-CN"/>
              </w:rPr>
              <w:t>所有列表（删除所有）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_Toc429314141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4F4" w:rsidRDefault="000954F4" w:rsidP="000954F4">
          <w:pPr>
            <w:pStyle w:val="30"/>
            <w:tabs>
              <w:tab w:val="left" w:pos="1680"/>
              <w:tab w:val="right" w:leader="dot" w:pos="1045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29314142" w:history="1">
            <w:r w:rsidRPr="00580001">
              <w:rPr>
                <w:rStyle w:val="af4"/>
                <w:noProof/>
                <w:lang w:eastAsia="zh-CN"/>
              </w:rPr>
              <w:t>9.2.3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580001">
              <w:rPr>
                <w:rStyle w:val="af4"/>
                <w:noProof/>
                <w:lang w:eastAsia="zh-CN"/>
              </w:rPr>
              <w:t>P1</w:t>
            </w:r>
            <w:r w:rsidRPr="00580001">
              <w:rPr>
                <w:rStyle w:val="af4"/>
                <w:rFonts w:hint="eastAsia"/>
                <w:noProof/>
                <w:lang w:eastAsia="zh-CN"/>
              </w:rPr>
              <w:t>清空大屏</w:t>
            </w:r>
            <w:r w:rsidRPr="00580001">
              <w:rPr>
                <w:rStyle w:val="af4"/>
                <w:noProof/>
                <w:lang w:eastAsia="zh-CN"/>
              </w:rPr>
              <w:t>P4</w:t>
            </w:r>
            <w:r w:rsidRPr="00580001">
              <w:rPr>
                <w:rStyle w:val="af4"/>
                <w:rFonts w:hint="eastAsia"/>
                <w:noProof/>
                <w:lang w:eastAsia="zh-CN"/>
              </w:rPr>
              <w:t>所有列表，并重新更新（删除所有，并重新接收）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_Toc429314142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4F4" w:rsidRDefault="000954F4" w:rsidP="000954F4">
          <w:pPr>
            <w:pStyle w:val="30"/>
            <w:tabs>
              <w:tab w:val="left" w:pos="1680"/>
              <w:tab w:val="right" w:leader="dot" w:pos="1045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29314143" w:history="1">
            <w:r w:rsidRPr="00580001">
              <w:rPr>
                <w:rStyle w:val="af4"/>
                <w:noProof/>
                <w:lang w:eastAsia="zh-CN"/>
              </w:rPr>
              <w:t>9.2.4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580001">
              <w:rPr>
                <w:rStyle w:val="af4"/>
                <w:noProof/>
                <w:lang w:eastAsia="zh-CN"/>
              </w:rPr>
              <w:t>P1</w:t>
            </w:r>
            <w:r w:rsidRPr="00580001">
              <w:rPr>
                <w:rStyle w:val="af4"/>
                <w:rFonts w:hint="eastAsia"/>
                <w:noProof/>
                <w:lang w:eastAsia="zh-CN"/>
              </w:rPr>
              <w:t>增加大屏</w:t>
            </w:r>
            <w:r w:rsidRPr="00580001">
              <w:rPr>
                <w:rStyle w:val="af4"/>
                <w:noProof/>
                <w:lang w:eastAsia="zh-CN"/>
              </w:rPr>
              <w:t>P4</w:t>
            </w:r>
            <w:r w:rsidRPr="00580001">
              <w:rPr>
                <w:rStyle w:val="af4"/>
                <w:rFonts w:hint="eastAsia"/>
                <w:noProof/>
                <w:lang w:eastAsia="zh-CN"/>
              </w:rPr>
              <w:t>列表（在现有基础上增加</w:t>
            </w:r>
            <w:r w:rsidRPr="00580001">
              <w:rPr>
                <w:rStyle w:val="af4"/>
                <w:noProof/>
                <w:lang w:eastAsia="zh-CN"/>
              </w:rPr>
              <w:t>n</w:t>
            </w:r>
            <w:r w:rsidRPr="00580001">
              <w:rPr>
                <w:rStyle w:val="af4"/>
                <w:rFonts w:hint="eastAsia"/>
                <w:noProof/>
                <w:lang w:eastAsia="zh-CN"/>
              </w:rPr>
              <w:t>个记录）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_Toc429314143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4F4" w:rsidRDefault="000954F4" w:rsidP="000954F4">
          <w:pPr>
            <w:pStyle w:val="30"/>
            <w:tabs>
              <w:tab w:val="left" w:pos="1680"/>
              <w:tab w:val="right" w:leader="dot" w:pos="1045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29314144" w:history="1">
            <w:r w:rsidRPr="00580001">
              <w:rPr>
                <w:rStyle w:val="af4"/>
                <w:noProof/>
                <w:lang w:eastAsia="zh-CN"/>
              </w:rPr>
              <w:t>9.2.5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580001">
              <w:rPr>
                <w:rStyle w:val="af4"/>
                <w:noProof/>
                <w:lang w:eastAsia="zh-CN"/>
              </w:rPr>
              <w:t>P1</w:t>
            </w:r>
            <w:r w:rsidRPr="00580001">
              <w:rPr>
                <w:rStyle w:val="af4"/>
                <w:rFonts w:hint="eastAsia"/>
                <w:noProof/>
                <w:lang w:eastAsia="zh-CN"/>
              </w:rPr>
              <w:t>减少大屏</w:t>
            </w:r>
            <w:r w:rsidRPr="00580001">
              <w:rPr>
                <w:rStyle w:val="af4"/>
                <w:noProof/>
                <w:lang w:eastAsia="zh-CN"/>
              </w:rPr>
              <w:t>P4</w:t>
            </w:r>
            <w:r w:rsidRPr="00580001">
              <w:rPr>
                <w:rStyle w:val="af4"/>
                <w:rFonts w:hint="eastAsia"/>
                <w:noProof/>
                <w:lang w:eastAsia="zh-CN"/>
              </w:rPr>
              <w:t>列表（在现有基础上减少</w:t>
            </w:r>
            <w:r w:rsidRPr="00580001">
              <w:rPr>
                <w:rStyle w:val="af4"/>
                <w:noProof/>
                <w:lang w:eastAsia="zh-CN"/>
              </w:rPr>
              <w:t>n</w:t>
            </w:r>
            <w:r w:rsidRPr="00580001">
              <w:rPr>
                <w:rStyle w:val="af4"/>
                <w:rFonts w:hint="eastAsia"/>
                <w:noProof/>
                <w:lang w:eastAsia="zh-CN"/>
              </w:rPr>
              <w:t>个记录）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_Toc429314144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4F4" w:rsidRDefault="000954F4" w:rsidP="000954F4">
          <w:pPr>
            <w:pStyle w:val="30"/>
            <w:tabs>
              <w:tab w:val="left" w:pos="1680"/>
              <w:tab w:val="right" w:leader="dot" w:pos="1045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29314145" w:history="1">
            <w:r w:rsidRPr="00580001">
              <w:rPr>
                <w:rStyle w:val="af4"/>
                <w:noProof/>
                <w:lang w:eastAsia="zh-CN"/>
              </w:rPr>
              <w:t>9.2.6</w:t>
            </w:r>
            <w:r>
              <w:rPr>
                <w:noProof/>
                <w:kern w:val="2"/>
                <w:sz w:val="21"/>
                <w:lang w:eastAsia="zh-CN" w:bidi="ar-SA"/>
              </w:rPr>
              <w:tab/>
            </w:r>
            <w:r w:rsidRPr="00580001">
              <w:rPr>
                <w:rStyle w:val="af4"/>
                <w:rFonts w:hint="eastAsia"/>
                <w:noProof/>
                <w:lang w:eastAsia="zh-CN"/>
              </w:rPr>
              <w:t>报告</w:t>
            </w:r>
            <w:r w:rsidRPr="00580001">
              <w:rPr>
                <w:rStyle w:val="af4"/>
                <w:noProof/>
                <w:lang w:eastAsia="zh-CN"/>
              </w:rPr>
              <w:t>down</w:t>
            </w:r>
            <w:r w:rsidRPr="00580001">
              <w:rPr>
                <w:rStyle w:val="af4"/>
                <w:rFonts w:hint="eastAsia"/>
                <w:noProof/>
                <w:lang w:eastAsia="zh-CN"/>
              </w:rPr>
              <w:t>机命令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_Toc429314145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559" w:rsidRDefault="005B7F19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:rsidR="00800559" w:rsidRDefault="00800559" w:rsidP="00C95C03">
      <w:pPr>
        <w:spacing w:after="0"/>
        <w:rPr>
          <w:sz w:val="28"/>
          <w:szCs w:val="28"/>
          <w:lang w:eastAsia="zh-CN"/>
        </w:rPr>
      </w:pPr>
    </w:p>
    <w:p w:rsidR="00DC3F44" w:rsidRDefault="00702842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……</w:t>
      </w:r>
    </w:p>
    <w:p w:rsidR="00800559" w:rsidRPr="00581FD4" w:rsidRDefault="00800559" w:rsidP="00C95C03">
      <w:pPr>
        <w:spacing w:after="0"/>
        <w:rPr>
          <w:sz w:val="28"/>
          <w:szCs w:val="28"/>
          <w:lang w:eastAsia="zh-CN"/>
        </w:rPr>
      </w:pPr>
    </w:p>
    <w:p w:rsidR="00DC3F44" w:rsidRDefault="00DC3F44" w:rsidP="00AD0D8F">
      <w:pPr>
        <w:pStyle w:val="1"/>
        <w:rPr>
          <w:lang w:eastAsia="zh-CN"/>
        </w:rPr>
      </w:pPr>
      <w:bookmarkStart w:id="0" w:name="_Toc429314114"/>
      <w:r>
        <w:rPr>
          <w:rFonts w:hint="eastAsia"/>
          <w:lang w:eastAsia="zh-CN"/>
        </w:rPr>
        <w:t>参数说明</w:t>
      </w:r>
      <w:bookmarkEnd w:id="0"/>
    </w:p>
    <w:p w:rsidR="00DC3F44" w:rsidRPr="00DC3F44" w:rsidRDefault="00874169" w:rsidP="00AD0D8F">
      <w:pPr>
        <w:pStyle w:val="2"/>
        <w:numPr>
          <w:ilvl w:val="1"/>
          <w:numId w:val="7"/>
        </w:numPr>
        <w:rPr>
          <w:lang w:eastAsia="zh-CN"/>
        </w:rPr>
      </w:pPr>
      <w:bookmarkStart w:id="1" w:name="_Toc429314115"/>
      <w:r>
        <w:rPr>
          <w:rFonts w:hint="eastAsia"/>
          <w:lang w:eastAsia="zh-CN"/>
        </w:rPr>
        <w:t>开发机参数</w:t>
      </w:r>
      <w:bookmarkEnd w:id="1"/>
    </w:p>
    <w:tbl>
      <w:tblPr>
        <w:tblStyle w:val="af6"/>
        <w:tblW w:w="0" w:type="auto"/>
        <w:tblLook w:val="04A0"/>
      </w:tblPr>
      <w:tblGrid>
        <w:gridCol w:w="2840"/>
        <w:gridCol w:w="2841"/>
        <w:gridCol w:w="2841"/>
      </w:tblGrid>
      <w:tr w:rsidR="00A95D61" w:rsidRPr="00CB0825" w:rsidTr="00A95D61">
        <w:tc>
          <w:tcPr>
            <w:tcW w:w="2840" w:type="dxa"/>
          </w:tcPr>
          <w:p w:rsidR="00A95D61" w:rsidRPr="00CB0825" w:rsidRDefault="00A95D61" w:rsidP="00A95D61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 w:rsidRPr="00CB0825">
              <w:rPr>
                <w:rFonts w:hint="eastAsia"/>
                <w:b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2841" w:type="dxa"/>
          </w:tcPr>
          <w:p w:rsidR="00A95D61" w:rsidRPr="00CB0825" w:rsidRDefault="00A95D61" w:rsidP="00A95D61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 w:rsidRPr="00CB0825">
              <w:rPr>
                <w:rFonts w:hint="eastAsia"/>
                <w:b/>
                <w:sz w:val="28"/>
                <w:szCs w:val="28"/>
                <w:lang w:eastAsia="zh-CN"/>
              </w:rPr>
              <w:t>值</w:t>
            </w:r>
          </w:p>
        </w:tc>
        <w:tc>
          <w:tcPr>
            <w:tcW w:w="2841" w:type="dxa"/>
          </w:tcPr>
          <w:p w:rsidR="00A95D61" w:rsidRPr="00CB0825" w:rsidRDefault="00A95D61" w:rsidP="00A95D61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 w:rsidRPr="00CB0825">
              <w:rPr>
                <w:rFonts w:hint="eastAsia"/>
                <w:b/>
                <w:sz w:val="28"/>
                <w:szCs w:val="28"/>
                <w:lang w:eastAsia="zh-CN"/>
              </w:rPr>
              <w:t>备注</w:t>
            </w:r>
          </w:p>
        </w:tc>
      </w:tr>
      <w:tr w:rsidR="00A95D61" w:rsidRPr="00CB0825" w:rsidTr="00A95D61">
        <w:tc>
          <w:tcPr>
            <w:tcW w:w="2840" w:type="dxa"/>
          </w:tcPr>
          <w:p w:rsidR="00A95D61" w:rsidRPr="00CB0825" w:rsidRDefault="00CB79B8" w:rsidP="00D756A1">
            <w:pPr>
              <w:rPr>
                <w:sz w:val="28"/>
                <w:szCs w:val="28"/>
                <w:lang w:eastAsia="zh-CN"/>
              </w:rPr>
            </w:pPr>
            <w:r w:rsidRPr="00CB0825">
              <w:rPr>
                <w:rFonts w:hint="eastAsia"/>
                <w:sz w:val="28"/>
                <w:szCs w:val="28"/>
                <w:lang w:eastAsia="zh-CN"/>
              </w:rPr>
              <w:t>hostname</w:t>
            </w:r>
          </w:p>
        </w:tc>
        <w:tc>
          <w:tcPr>
            <w:tcW w:w="2841" w:type="dxa"/>
          </w:tcPr>
          <w:p w:rsidR="00A95D61" w:rsidRPr="00CB0825" w:rsidRDefault="0009393E" w:rsidP="00D756A1">
            <w:pPr>
              <w:rPr>
                <w:sz w:val="28"/>
                <w:szCs w:val="28"/>
                <w:lang w:eastAsia="zh-CN"/>
              </w:rPr>
            </w:pPr>
            <w:r w:rsidRPr="00CB0825">
              <w:rPr>
                <w:rFonts w:hint="eastAsia"/>
                <w:sz w:val="28"/>
                <w:szCs w:val="28"/>
                <w:lang w:eastAsia="zh-CN"/>
              </w:rPr>
              <w:t>l</w:t>
            </w:r>
            <w:r w:rsidRPr="00CB0825">
              <w:rPr>
                <w:sz w:val="28"/>
                <w:szCs w:val="28"/>
                <w:lang w:eastAsia="zh-CN"/>
              </w:rPr>
              <w:t>iuyh</w:t>
            </w:r>
            <w:r w:rsidRPr="00CB0825">
              <w:rPr>
                <w:rFonts w:hint="eastAsia"/>
                <w:sz w:val="28"/>
                <w:szCs w:val="28"/>
                <w:lang w:eastAsia="zh-CN"/>
              </w:rPr>
              <w:t>-PC</w:t>
            </w:r>
          </w:p>
        </w:tc>
        <w:tc>
          <w:tcPr>
            <w:tcW w:w="2841" w:type="dxa"/>
          </w:tcPr>
          <w:p w:rsidR="00A95D61" w:rsidRPr="00CB0825" w:rsidRDefault="00A95D61" w:rsidP="00D756A1">
            <w:pPr>
              <w:rPr>
                <w:sz w:val="28"/>
                <w:szCs w:val="28"/>
                <w:lang w:eastAsia="zh-CN"/>
              </w:rPr>
            </w:pPr>
          </w:p>
        </w:tc>
      </w:tr>
      <w:tr w:rsidR="00A95D61" w:rsidRPr="00CB0825" w:rsidTr="00A95D61">
        <w:tc>
          <w:tcPr>
            <w:tcW w:w="2840" w:type="dxa"/>
          </w:tcPr>
          <w:p w:rsidR="00A95D61" w:rsidRPr="00CB0825" w:rsidRDefault="0052762E" w:rsidP="00D756A1">
            <w:pPr>
              <w:rPr>
                <w:sz w:val="28"/>
                <w:szCs w:val="28"/>
                <w:lang w:eastAsia="zh-CN"/>
              </w:rPr>
            </w:pPr>
            <w:r w:rsidRPr="00CB0825">
              <w:rPr>
                <w:rFonts w:hint="eastAsia"/>
                <w:sz w:val="28"/>
                <w:szCs w:val="28"/>
                <w:lang w:eastAsia="zh-CN"/>
              </w:rPr>
              <w:t>port</w:t>
            </w:r>
          </w:p>
        </w:tc>
        <w:tc>
          <w:tcPr>
            <w:tcW w:w="2841" w:type="dxa"/>
          </w:tcPr>
          <w:p w:rsidR="00A95D61" w:rsidRPr="00CB0825" w:rsidRDefault="0052762E" w:rsidP="00A227B9">
            <w:pPr>
              <w:rPr>
                <w:sz w:val="28"/>
                <w:szCs w:val="28"/>
                <w:lang w:eastAsia="zh-CN"/>
              </w:rPr>
            </w:pPr>
            <w:r w:rsidRPr="00CB0825">
              <w:rPr>
                <w:rFonts w:hint="eastAsia"/>
                <w:sz w:val="28"/>
                <w:szCs w:val="28"/>
                <w:lang w:eastAsia="zh-CN"/>
              </w:rPr>
              <w:t>1</w:t>
            </w:r>
            <w:r w:rsidR="00A227B9" w:rsidRPr="00CB0825">
              <w:rPr>
                <w:rFonts w:hint="eastAsia"/>
                <w:sz w:val="28"/>
                <w:szCs w:val="28"/>
                <w:lang w:eastAsia="zh-CN"/>
              </w:rPr>
              <w:t>2345</w:t>
            </w:r>
          </w:p>
        </w:tc>
        <w:tc>
          <w:tcPr>
            <w:tcW w:w="2841" w:type="dxa"/>
          </w:tcPr>
          <w:p w:rsidR="00A95D61" w:rsidRPr="00CB0825" w:rsidRDefault="00A95D61" w:rsidP="00D756A1">
            <w:pPr>
              <w:rPr>
                <w:sz w:val="28"/>
                <w:szCs w:val="28"/>
                <w:lang w:eastAsia="zh-CN"/>
              </w:rPr>
            </w:pPr>
          </w:p>
        </w:tc>
      </w:tr>
      <w:tr w:rsidR="00A95D61" w:rsidRPr="00CB0825" w:rsidTr="00A95D61">
        <w:tc>
          <w:tcPr>
            <w:tcW w:w="2840" w:type="dxa"/>
          </w:tcPr>
          <w:p w:rsidR="00A95D61" w:rsidRPr="00CB0825" w:rsidRDefault="00A95D61" w:rsidP="00D756A1">
            <w:pPr>
              <w:rPr>
                <w:sz w:val="28"/>
                <w:szCs w:val="28"/>
                <w:lang w:eastAsia="zh-CN"/>
              </w:rPr>
            </w:pPr>
          </w:p>
        </w:tc>
        <w:tc>
          <w:tcPr>
            <w:tcW w:w="2841" w:type="dxa"/>
          </w:tcPr>
          <w:p w:rsidR="00A95D61" w:rsidRPr="00CB0825" w:rsidRDefault="00A95D61" w:rsidP="00D756A1">
            <w:pPr>
              <w:rPr>
                <w:sz w:val="28"/>
                <w:szCs w:val="28"/>
                <w:lang w:eastAsia="zh-CN"/>
              </w:rPr>
            </w:pPr>
          </w:p>
        </w:tc>
        <w:tc>
          <w:tcPr>
            <w:tcW w:w="2841" w:type="dxa"/>
          </w:tcPr>
          <w:p w:rsidR="00A95D61" w:rsidRPr="00CB0825" w:rsidRDefault="00A95D61" w:rsidP="00D756A1">
            <w:pPr>
              <w:rPr>
                <w:sz w:val="28"/>
                <w:szCs w:val="28"/>
                <w:lang w:eastAsia="zh-CN"/>
              </w:rPr>
            </w:pPr>
          </w:p>
        </w:tc>
      </w:tr>
      <w:tr w:rsidR="00A95D61" w:rsidRPr="00CB0825" w:rsidTr="00A95D61">
        <w:tc>
          <w:tcPr>
            <w:tcW w:w="2840" w:type="dxa"/>
          </w:tcPr>
          <w:p w:rsidR="00A95D61" w:rsidRPr="00CB0825" w:rsidRDefault="00A95D61" w:rsidP="00D756A1">
            <w:pPr>
              <w:rPr>
                <w:sz w:val="28"/>
                <w:szCs w:val="28"/>
                <w:lang w:eastAsia="zh-CN"/>
              </w:rPr>
            </w:pPr>
          </w:p>
        </w:tc>
        <w:tc>
          <w:tcPr>
            <w:tcW w:w="2841" w:type="dxa"/>
          </w:tcPr>
          <w:p w:rsidR="00A95D61" w:rsidRPr="00CB0825" w:rsidRDefault="00A95D61" w:rsidP="00D756A1">
            <w:pPr>
              <w:rPr>
                <w:sz w:val="28"/>
                <w:szCs w:val="28"/>
                <w:lang w:eastAsia="zh-CN"/>
              </w:rPr>
            </w:pPr>
          </w:p>
        </w:tc>
        <w:tc>
          <w:tcPr>
            <w:tcW w:w="2841" w:type="dxa"/>
          </w:tcPr>
          <w:p w:rsidR="00A95D61" w:rsidRPr="00CB0825" w:rsidRDefault="00A95D61" w:rsidP="00D756A1">
            <w:pPr>
              <w:rPr>
                <w:sz w:val="28"/>
                <w:szCs w:val="28"/>
                <w:lang w:eastAsia="zh-CN"/>
              </w:rPr>
            </w:pPr>
          </w:p>
        </w:tc>
      </w:tr>
    </w:tbl>
    <w:p w:rsidR="009F52DD" w:rsidRDefault="00CF1EC1" w:rsidP="006A2813">
      <w:pPr>
        <w:pStyle w:val="1"/>
        <w:rPr>
          <w:lang w:eastAsia="zh-CN"/>
        </w:rPr>
      </w:pPr>
      <w:bookmarkStart w:id="2" w:name="_Toc429314116"/>
      <w:r>
        <w:rPr>
          <w:rFonts w:hint="eastAsia"/>
          <w:lang w:eastAsia="zh-CN"/>
        </w:rPr>
        <w:t>环境配置</w:t>
      </w:r>
      <w:bookmarkEnd w:id="2"/>
    </w:p>
    <w:p w:rsidR="007C3248" w:rsidRPr="007C3248" w:rsidRDefault="007C3248" w:rsidP="007C3248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最终部署时，所有环境设置最好通过自动配置方式进行。用户重装系统后，可以用自动配置程序进行设置，减少麻烦。</w:t>
      </w:r>
    </w:p>
    <w:p w:rsidR="009F52DD" w:rsidRDefault="008833A2" w:rsidP="00F62FDB">
      <w:pPr>
        <w:pStyle w:val="2"/>
        <w:rPr>
          <w:lang w:eastAsia="zh-CN"/>
        </w:rPr>
      </w:pPr>
      <w:bookmarkStart w:id="3" w:name="_Toc429314117"/>
      <w:r>
        <w:rPr>
          <w:rFonts w:hint="eastAsia"/>
          <w:lang w:eastAsia="zh-CN"/>
        </w:rPr>
        <w:lastRenderedPageBreak/>
        <w:t>DICOM</w:t>
      </w:r>
      <w:r w:rsidR="00F62FDB">
        <w:rPr>
          <w:rFonts w:hint="eastAsia"/>
          <w:lang w:eastAsia="zh-CN"/>
        </w:rPr>
        <w:t>测试环境配置</w:t>
      </w:r>
      <w:bookmarkEnd w:id="3"/>
    </w:p>
    <w:p w:rsidR="00CF1EC1" w:rsidRPr="00CB79B8" w:rsidRDefault="00392353" w:rsidP="00601CC9">
      <w:pPr>
        <w:pStyle w:val="3"/>
        <w:rPr>
          <w:lang w:eastAsia="zh-CN"/>
        </w:rPr>
      </w:pPr>
      <w:bookmarkStart w:id="4" w:name="_Toc429314118"/>
      <w:r>
        <w:rPr>
          <w:rFonts w:hint="eastAsia"/>
          <w:lang w:eastAsia="zh-CN"/>
        </w:rPr>
        <w:t>C-ECHO</w:t>
      </w:r>
      <w:r>
        <w:rPr>
          <w:rFonts w:hint="eastAsia"/>
          <w:lang w:eastAsia="zh-CN"/>
        </w:rPr>
        <w:t>服务测试环境</w:t>
      </w:r>
      <w:bookmarkEnd w:id="4"/>
    </w:p>
    <w:p w:rsidR="000F48A5" w:rsidRDefault="007A4C07" w:rsidP="00C95C03">
      <w:pPr>
        <w:spacing w:after="0"/>
        <w:rPr>
          <w:sz w:val="28"/>
          <w:szCs w:val="28"/>
          <w:lang w:eastAsia="zh-CN"/>
        </w:rPr>
      </w:pPr>
      <w:r w:rsidRPr="000F48A5">
        <w:rPr>
          <w:rFonts w:hint="eastAsia"/>
          <w:b/>
          <w:sz w:val="28"/>
          <w:szCs w:val="28"/>
          <w:lang w:eastAsia="zh-CN"/>
        </w:rPr>
        <w:t>C-ECHO SCP(service class provider)</w:t>
      </w:r>
    </w:p>
    <w:p w:rsidR="00F62FDB" w:rsidRDefault="000F48A5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工具是</w:t>
      </w:r>
      <w:r w:rsidR="00B67C76" w:rsidRPr="003629D2">
        <w:rPr>
          <w:sz w:val="28"/>
          <w:szCs w:val="28"/>
          <w:lang w:eastAsia="zh-CN"/>
        </w:rPr>
        <w:t>dcmqrscp.exe</w:t>
      </w:r>
      <w:r w:rsidR="00917DF5" w:rsidRPr="003629D2">
        <w:rPr>
          <w:rFonts w:hint="eastAsia"/>
          <w:sz w:val="28"/>
          <w:szCs w:val="28"/>
          <w:lang w:eastAsia="zh-CN"/>
        </w:rPr>
        <w:t>，使用方法是</w:t>
      </w:r>
      <w:r w:rsidR="00917DF5" w:rsidRPr="001C49C9">
        <w:rPr>
          <w:b/>
          <w:color w:val="FF0000"/>
          <w:sz w:val="28"/>
          <w:szCs w:val="28"/>
          <w:lang w:eastAsia="zh-CN"/>
        </w:rPr>
        <w:t>dcmqrscp.exe --config mydcmqrscp.cfg</w:t>
      </w:r>
      <w:r w:rsidR="00785EEF" w:rsidRPr="003629D2">
        <w:rPr>
          <w:rFonts w:hint="eastAsia"/>
          <w:sz w:val="28"/>
          <w:szCs w:val="28"/>
          <w:lang w:eastAsia="zh-CN"/>
        </w:rPr>
        <w:t>。</w:t>
      </w:r>
      <w:r w:rsidR="00B90A37" w:rsidRPr="003629D2">
        <w:rPr>
          <w:rFonts w:hint="eastAsia"/>
          <w:sz w:val="28"/>
          <w:szCs w:val="28"/>
          <w:lang w:eastAsia="zh-CN"/>
        </w:rPr>
        <w:t>其中</w:t>
      </w:r>
      <w:r w:rsidR="00B90A37" w:rsidRPr="003629D2">
        <w:rPr>
          <w:rFonts w:hint="eastAsia"/>
          <w:sz w:val="28"/>
          <w:szCs w:val="28"/>
          <w:lang w:eastAsia="zh-CN"/>
        </w:rPr>
        <w:t>mydcmqrscp.cfg</w:t>
      </w:r>
      <w:r w:rsidR="00537DF1">
        <w:rPr>
          <w:rFonts w:hint="eastAsia"/>
          <w:sz w:val="28"/>
          <w:szCs w:val="28"/>
          <w:lang w:eastAsia="zh-CN"/>
        </w:rPr>
        <w:t>是配置文件，内容如下：</w:t>
      </w:r>
    </w:p>
    <w:p w:rsidR="00256D5E" w:rsidRPr="00B21433" w:rsidRDefault="00256D5E" w:rsidP="00B21433">
      <w:pPr>
        <w:shd w:val="clear" w:color="auto" w:fill="BFBFBF" w:themeFill="background1" w:themeFillShade="BF"/>
        <w:spacing w:after="0" w:line="240" w:lineRule="auto"/>
        <w:rPr>
          <w:lang w:eastAsia="zh-CN"/>
        </w:rPr>
      </w:pPr>
      <w:r w:rsidRPr="00B21433">
        <w:rPr>
          <w:lang w:eastAsia="zh-CN"/>
        </w:rPr>
        <w:t>HostTable BEGIN</w:t>
      </w:r>
    </w:p>
    <w:p w:rsidR="00256D5E" w:rsidRPr="00B21433" w:rsidRDefault="00256D5E" w:rsidP="00B21433">
      <w:pPr>
        <w:shd w:val="clear" w:color="auto" w:fill="BFBFBF" w:themeFill="background1" w:themeFillShade="BF"/>
        <w:spacing w:after="0" w:line="240" w:lineRule="auto"/>
        <w:rPr>
          <w:lang w:eastAsia="zh-CN"/>
        </w:rPr>
      </w:pPr>
      <w:r w:rsidRPr="00B21433">
        <w:rPr>
          <w:lang w:eastAsia="zh-CN"/>
        </w:rPr>
        <w:t>acme1           = (SCU, liuyh-PC, 12345)</w:t>
      </w:r>
    </w:p>
    <w:p w:rsidR="00256D5E" w:rsidRPr="00B21433" w:rsidRDefault="00256D5E" w:rsidP="00B21433">
      <w:pPr>
        <w:shd w:val="clear" w:color="auto" w:fill="BFBFBF" w:themeFill="background1" w:themeFillShade="BF"/>
        <w:spacing w:after="0" w:line="240" w:lineRule="auto"/>
        <w:rPr>
          <w:lang w:eastAsia="zh-CN"/>
        </w:rPr>
      </w:pPr>
      <w:r w:rsidRPr="00B21433">
        <w:rPr>
          <w:lang w:eastAsia="zh-CN"/>
        </w:rPr>
        <w:t>acme2           = (ACME2, liuyh-PC, 12345)</w:t>
      </w:r>
    </w:p>
    <w:p w:rsidR="00537DF1" w:rsidRPr="00B21433" w:rsidRDefault="00256D5E" w:rsidP="00B21433">
      <w:pPr>
        <w:shd w:val="clear" w:color="auto" w:fill="BFBFBF" w:themeFill="background1" w:themeFillShade="BF"/>
        <w:spacing w:after="0" w:line="240" w:lineRule="auto"/>
        <w:rPr>
          <w:lang w:eastAsia="zh-CN"/>
        </w:rPr>
      </w:pPr>
      <w:r w:rsidRPr="00B21433">
        <w:rPr>
          <w:lang w:eastAsia="zh-CN"/>
        </w:rPr>
        <w:t>acmeCTcompany   = acme1, acme2</w:t>
      </w:r>
    </w:p>
    <w:p w:rsidR="00F62FDB" w:rsidRPr="00B21433" w:rsidRDefault="00256D5E" w:rsidP="00B21433">
      <w:pPr>
        <w:shd w:val="clear" w:color="auto" w:fill="BFBFBF" w:themeFill="background1" w:themeFillShade="BF"/>
        <w:spacing w:after="0" w:line="240" w:lineRule="auto"/>
        <w:rPr>
          <w:lang w:eastAsia="zh-CN"/>
        </w:rPr>
      </w:pPr>
      <w:r w:rsidRPr="00B21433">
        <w:rPr>
          <w:lang w:eastAsia="zh-CN"/>
        </w:rPr>
        <w:t>HostTable END</w:t>
      </w:r>
    </w:p>
    <w:p w:rsidR="00256D5E" w:rsidRPr="00B21433" w:rsidRDefault="00A97615" w:rsidP="00B21433">
      <w:pPr>
        <w:shd w:val="clear" w:color="auto" w:fill="BFBFBF" w:themeFill="background1" w:themeFillShade="BF"/>
        <w:spacing w:after="0" w:line="240" w:lineRule="auto"/>
        <w:rPr>
          <w:lang w:eastAsia="zh-CN"/>
        </w:rPr>
      </w:pPr>
      <w:r w:rsidRPr="00B21433">
        <w:rPr>
          <w:rFonts w:hint="eastAsia"/>
          <w:lang w:eastAsia="zh-CN"/>
        </w:rPr>
        <w:t>……</w:t>
      </w:r>
    </w:p>
    <w:p w:rsidR="00256D5E" w:rsidRPr="00B21433" w:rsidRDefault="00A97615" w:rsidP="00B21433">
      <w:pPr>
        <w:shd w:val="clear" w:color="auto" w:fill="BFBFBF" w:themeFill="background1" w:themeFillShade="BF"/>
        <w:spacing w:after="0" w:line="240" w:lineRule="auto"/>
        <w:rPr>
          <w:lang w:eastAsia="zh-CN"/>
        </w:rPr>
      </w:pPr>
      <w:r w:rsidRPr="00B21433">
        <w:rPr>
          <w:lang w:eastAsia="zh-CN"/>
        </w:rPr>
        <w:t>AETable BEGIN</w:t>
      </w:r>
    </w:p>
    <w:p w:rsidR="00A97615" w:rsidRPr="00B21433" w:rsidRDefault="00A97615" w:rsidP="00B21433">
      <w:pPr>
        <w:shd w:val="clear" w:color="auto" w:fill="BFBFBF" w:themeFill="background1" w:themeFillShade="BF"/>
        <w:spacing w:after="0" w:line="240" w:lineRule="auto"/>
        <w:rPr>
          <w:lang w:eastAsia="zh-CN"/>
        </w:rPr>
      </w:pPr>
      <w:r w:rsidRPr="00B21433">
        <w:rPr>
          <w:lang w:eastAsia="zh-CN"/>
        </w:rPr>
        <w:t>ANY-SCP   .\ACME_STORE   RW (9, 1024mb)   acmeCTcompany</w:t>
      </w:r>
    </w:p>
    <w:p w:rsidR="00A97615" w:rsidRPr="00B21433" w:rsidRDefault="00A97615" w:rsidP="00B21433">
      <w:pPr>
        <w:shd w:val="clear" w:color="auto" w:fill="BFBFBF" w:themeFill="background1" w:themeFillShade="BF"/>
        <w:spacing w:after="0" w:line="240" w:lineRule="auto"/>
        <w:rPr>
          <w:lang w:eastAsia="zh-CN"/>
        </w:rPr>
      </w:pPr>
      <w:r w:rsidRPr="00B21433">
        <w:rPr>
          <w:lang w:eastAsia="zh-CN"/>
        </w:rPr>
        <w:t>AETable END</w:t>
      </w:r>
    </w:p>
    <w:p w:rsidR="00A97615" w:rsidRDefault="009C1283" w:rsidP="00C95C03">
      <w:pPr>
        <w:spacing w:after="0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liuyh</w:t>
      </w:r>
      <w:r>
        <w:rPr>
          <w:rFonts w:hint="eastAsia"/>
          <w:sz w:val="28"/>
          <w:szCs w:val="28"/>
          <w:lang w:eastAsia="zh-CN"/>
        </w:rPr>
        <w:t>-PC</w:t>
      </w:r>
      <w:r>
        <w:rPr>
          <w:rFonts w:hint="eastAsia"/>
          <w:sz w:val="28"/>
          <w:szCs w:val="28"/>
          <w:lang w:eastAsia="zh-CN"/>
        </w:rPr>
        <w:t>是</w:t>
      </w:r>
      <w:r>
        <w:rPr>
          <w:rFonts w:hint="eastAsia"/>
          <w:sz w:val="28"/>
          <w:szCs w:val="28"/>
          <w:lang w:eastAsia="zh-CN"/>
        </w:rPr>
        <w:t>SCP</w:t>
      </w:r>
      <w:r>
        <w:rPr>
          <w:rFonts w:hint="eastAsia"/>
          <w:sz w:val="28"/>
          <w:szCs w:val="28"/>
          <w:lang w:eastAsia="zh-CN"/>
        </w:rPr>
        <w:t>主机名称，注意此处不能是</w:t>
      </w:r>
      <w:r>
        <w:rPr>
          <w:rFonts w:hint="eastAsia"/>
          <w:sz w:val="28"/>
          <w:szCs w:val="28"/>
          <w:lang w:eastAsia="zh-CN"/>
        </w:rPr>
        <w:t>ip</w:t>
      </w:r>
      <w:r>
        <w:rPr>
          <w:rFonts w:hint="eastAsia"/>
          <w:sz w:val="28"/>
          <w:szCs w:val="28"/>
          <w:lang w:eastAsia="zh-CN"/>
        </w:rPr>
        <w:t>地址或者</w:t>
      </w:r>
      <w:r>
        <w:rPr>
          <w:rFonts w:hint="eastAsia"/>
          <w:sz w:val="28"/>
          <w:szCs w:val="28"/>
          <w:lang w:eastAsia="zh-CN"/>
        </w:rPr>
        <w:t>localhost</w:t>
      </w:r>
      <w:r>
        <w:rPr>
          <w:rFonts w:hint="eastAsia"/>
          <w:sz w:val="28"/>
          <w:szCs w:val="28"/>
          <w:lang w:eastAsia="zh-CN"/>
        </w:rPr>
        <w:t>等。</w:t>
      </w:r>
      <w:r>
        <w:rPr>
          <w:rFonts w:hint="eastAsia"/>
          <w:sz w:val="28"/>
          <w:szCs w:val="28"/>
          <w:lang w:eastAsia="zh-CN"/>
        </w:rPr>
        <w:t>12345</w:t>
      </w:r>
      <w:r>
        <w:rPr>
          <w:rFonts w:hint="eastAsia"/>
          <w:sz w:val="28"/>
          <w:szCs w:val="28"/>
          <w:lang w:eastAsia="zh-CN"/>
        </w:rPr>
        <w:t>是端口号。</w:t>
      </w:r>
      <w:r w:rsidRPr="009C1283">
        <w:rPr>
          <w:sz w:val="28"/>
          <w:szCs w:val="28"/>
          <w:lang w:eastAsia="zh-CN"/>
        </w:rPr>
        <w:t>.\ACME_STORE</w:t>
      </w:r>
      <w:r>
        <w:rPr>
          <w:rFonts w:hint="eastAsia"/>
          <w:sz w:val="28"/>
          <w:szCs w:val="28"/>
          <w:lang w:eastAsia="zh-CN"/>
        </w:rPr>
        <w:t>必须是磁盘上存在的目录，否则调试会出错。</w:t>
      </w:r>
    </w:p>
    <w:p w:rsidR="00A97615" w:rsidRPr="00B0286A" w:rsidRDefault="00B0286A" w:rsidP="00D756A1">
      <w:pPr>
        <w:rPr>
          <w:b/>
          <w:sz w:val="28"/>
          <w:szCs w:val="28"/>
          <w:lang w:eastAsia="zh-CN"/>
        </w:rPr>
      </w:pPr>
      <w:r w:rsidRPr="00B0286A">
        <w:rPr>
          <w:rFonts w:hint="eastAsia"/>
          <w:b/>
          <w:sz w:val="28"/>
          <w:szCs w:val="28"/>
          <w:lang w:eastAsia="zh-CN"/>
        </w:rPr>
        <w:t>C-ECHO SCU</w:t>
      </w:r>
    </w:p>
    <w:p w:rsidR="00B0286A" w:rsidRDefault="005A5049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工具是</w:t>
      </w:r>
      <w:r w:rsidRPr="005A5049">
        <w:rPr>
          <w:sz w:val="28"/>
          <w:szCs w:val="28"/>
          <w:lang w:eastAsia="zh-CN"/>
        </w:rPr>
        <w:t>echoscu</w:t>
      </w:r>
      <w:r>
        <w:rPr>
          <w:rFonts w:hint="eastAsia"/>
          <w:sz w:val="28"/>
          <w:szCs w:val="28"/>
          <w:lang w:eastAsia="zh-CN"/>
        </w:rPr>
        <w:t>.exe</w:t>
      </w:r>
      <w:r>
        <w:rPr>
          <w:rFonts w:hint="eastAsia"/>
          <w:sz w:val="28"/>
          <w:szCs w:val="28"/>
          <w:lang w:eastAsia="zh-CN"/>
        </w:rPr>
        <w:t>，使用方法</w:t>
      </w:r>
      <w:r w:rsidR="00077330" w:rsidRPr="00077330">
        <w:rPr>
          <w:b/>
          <w:color w:val="FF0000"/>
          <w:sz w:val="28"/>
          <w:szCs w:val="28"/>
          <w:lang w:eastAsia="zh-CN"/>
        </w:rPr>
        <w:t>echoscu -d localhost 12345 -aet SCU -aec ANY-SC</w:t>
      </w:r>
      <w:r w:rsidR="000A6AA8">
        <w:rPr>
          <w:rFonts w:hint="eastAsia"/>
          <w:b/>
          <w:color w:val="FF0000"/>
          <w:sz w:val="28"/>
          <w:szCs w:val="28"/>
          <w:lang w:eastAsia="zh-CN"/>
        </w:rPr>
        <w:t>P</w:t>
      </w:r>
      <w:r w:rsidR="00077330">
        <w:rPr>
          <w:rFonts w:hint="eastAsia"/>
          <w:sz w:val="28"/>
          <w:szCs w:val="28"/>
          <w:lang w:eastAsia="zh-CN"/>
        </w:rPr>
        <w:t>。</w:t>
      </w:r>
    </w:p>
    <w:p w:rsidR="00092FA0" w:rsidRDefault="00092FA0" w:rsidP="00C95C03">
      <w:pPr>
        <w:spacing w:after="0"/>
        <w:rPr>
          <w:b/>
          <w:sz w:val="28"/>
          <w:szCs w:val="28"/>
          <w:lang w:eastAsia="zh-CN"/>
        </w:rPr>
      </w:pPr>
      <w:r w:rsidRPr="00092FA0">
        <w:rPr>
          <w:rFonts w:hint="eastAsia"/>
          <w:b/>
          <w:sz w:val="28"/>
          <w:szCs w:val="28"/>
          <w:lang w:eastAsia="zh-CN"/>
        </w:rPr>
        <w:t>结果</w:t>
      </w:r>
    </w:p>
    <w:p w:rsidR="00092FA0" w:rsidRDefault="00092FA0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noProof/>
          <w:sz w:val="28"/>
          <w:szCs w:val="28"/>
          <w:lang w:eastAsia="zh-CN" w:bidi="ar-SA"/>
        </w:rPr>
        <w:drawing>
          <wp:inline distT="0" distB="0" distL="0" distR="0">
            <wp:extent cx="5274310" cy="3286411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6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FA0" w:rsidRDefault="00092FA0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noProof/>
          <w:sz w:val="28"/>
          <w:szCs w:val="28"/>
          <w:lang w:eastAsia="zh-CN" w:bidi="ar-SA"/>
        </w:rPr>
        <w:lastRenderedPageBreak/>
        <w:drawing>
          <wp:inline distT="0" distB="0" distL="0" distR="0">
            <wp:extent cx="5274310" cy="3280598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0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4E0" w:rsidRPr="00092FA0" w:rsidRDefault="000054E0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noProof/>
          <w:sz w:val="28"/>
          <w:szCs w:val="28"/>
          <w:lang w:eastAsia="zh-CN" w:bidi="ar-SA"/>
        </w:rPr>
        <w:drawing>
          <wp:inline distT="0" distB="0" distL="0" distR="0">
            <wp:extent cx="5274310" cy="2664868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4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FA0" w:rsidRDefault="00604EFC" w:rsidP="00604EFC">
      <w:pPr>
        <w:pStyle w:val="3"/>
        <w:rPr>
          <w:lang w:eastAsia="zh-CN"/>
        </w:rPr>
      </w:pPr>
      <w:bookmarkStart w:id="5" w:name="_Toc429314119"/>
      <w:r>
        <w:rPr>
          <w:rFonts w:hint="eastAsia"/>
          <w:lang w:eastAsia="zh-CN"/>
        </w:rPr>
        <w:t>C-STORE</w:t>
      </w:r>
      <w:r>
        <w:rPr>
          <w:rFonts w:hint="eastAsia"/>
          <w:lang w:eastAsia="zh-CN"/>
        </w:rPr>
        <w:t>服务测试环境</w:t>
      </w:r>
      <w:bookmarkEnd w:id="5"/>
    </w:p>
    <w:p w:rsidR="00604EFC" w:rsidRDefault="00602FF1" w:rsidP="00C95C03">
      <w:pPr>
        <w:spacing w:after="0"/>
        <w:rPr>
          <w:sz w:val="28"/>
          <w:szCs w:val="28"/>
          <w:lang w:eastAsia="zh-CN"/>
        </w:rPr>
      </w:pPr>
      <w:r w:rsidRPr="00602FF1">
        <w:rPr>
          <w:rFonts w:hint="eastAsia"/>
          <w:sz w:val="28"/>
          <w:szCs w:val="28"/>
          <w:lang w:eastAsia="zh-CN"/>
        </w:rPr>
        <w:t>SCP</w:t>
      </w:r>
      <w:r w:rsidRPr="00602FF1">
        <w:rPr>
          <w:rFonts w:hint="eastAsia"/>
          <w:sz w:val="28"/>
          <w:szCs w:val="28"/>
          <w:lang w:eastAsia="zh-CN"/>
        </w:rPr>
        <w:t>端利用</w:t>
      </w:r>
      <w:r w:rsidRPr="00602FF1">
        <w:rPr>
          <w:rFonts w:hint="eastAsia"/>
          <w:sz w:val="28"/>
          <w:szCs w:val="28"/>
          <w:lang w:eastAsia="zh-CN"/>
        </w:rPr>
        <w:t>storescp.exe</w:t>
      </w:r>
      <w:r w:rsidRPr="00602FF1">
        <w:rPr>
          <w:rFonts w:hint="eastAsia"/>
          <w:sz w:val="28"/>
          <w:szCs w:val="28"/>
          <w:lang w:eastAsia="zh-CN"/>
        </w:rPr>
        <w:t>，在控制台下输入：</w:t>
      </w:r>
      <w:r w:rsidRPr="00602FF1">
        <w:rPr>
          <w:rFonts w:hint="eastAsia"/>
          <w:b/>
          <w:color w:val="FF0000"/>
          <w:sz w:val="28"/>
          <w:szCs w:val="28"/>
          <w:lang w:eastAsia="zh-CN"/>
        </w:rPr>
        <w:t xml:space="preserve">storescp.exe </w:t>
      </w:r>
      <w:r w:rsidRPr="00602FF1">
        <w:rPr>
          <w:rFonts w:hint="eastAsia"/>
          <w:b/>
          <w:color w:val="FF0000"/>
          <w:sz w:val="28"/>
          <w:szCs w:val="28"/>
          <w:lang w:eastAsia="zh-CN"/>
        </w:rPr>
        <w:t>–</w:t>
      </w:r>
      <w:r w:rsidRPr="00602FF1">
        <w:rPr>
          <w:rFonts w:hint="eastAsia"/>
          <w:b/>
          <w:color w:val="FF0000"/>
          <w:sz w:val="28"/>
          <w:szCs w:val="28"/>
          <w:lang w:eastAsia="zh-CN"/>
        </w:rPr>
        <w:t xml:space="preserve">d </w:t>
      </w:r>
      <w:r w:rsidRPr="00602FF1">
        <w:rPr>
          <w:rFonts w:hint="eastAsia"/>
          <w:b/>
          <w:color w:val="FF0000"/>
          <w:sz w:val="28"/>
          <w:szCs w:val="28"/>
          <w:lang w:eastAsia="zh-CN"/>
        </w:rPr>
        <w:t>–</w:t>
      </w:r>
      <w:r w:rsidRPr="00602FF1">
        <w:rPr>
          <w:rFonts w:hint="eastAsia"/>
          <w:b/>
          <w:color w:val="FF0000"/>
          <w:sz w:val="28"/>
          <w:szCs w:val="28"/>
          <w:lang w:eastAsia="zh-CN"/>
        </w:rPr>
        <w:t>od c:\ 12345</w:t>
      </w:r>
      <w:r>
        <w:rPr>
          <w:rFonts w:hint="eastAsia"/>
          <w:sz w:val="28"/>
          <w:szCs w:val="28"/>
          <w:lang w:eastAsia="zh-CN"/>
        </w:rPr>
        <w:t>。</w:t>
      </w:r>
    </w:p>
    <w:p w:rsidR="00604EFC" w:rsidRDefault="007A2756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SCU</w:t>
      </w:r>
      <w:r>
        <w:rPr>
          <w:rFonts w:hint="eastAsia"/>
          <w:sz w:val="28"/>
          <w:szCs w:val="28"/>
          <w:lang w:eastAsia="zh-CN"/>
        </w:rPr>
        <w:t>端利用</w:t>
      </w:r>
      <w:r>
        <w:rPr>
          <w:rFonts w:hint="eastAsia"/>
          <w:sz w:val="28"/>
          <w:szCs w:val="28"/>
          <w:lang w:eastAsia="zh-CN"/>
        </w:rPr>
        <w:t>fo-dicom</w:t>
      </w:r>
      <w:r>
        <w:rPr>
          <w:rFonts w:hint="eastAsia"/>
          <w:sz w:val="28"/>
          <w:szCs w:val="28"/>
          <w:lang w:eastAsia="zh-CN"/>
        </w:rPr>
        <w:t>给出的例子代码。</w:t>
      </w:r>
    </w:p>
    <w:p w:rsidR="00604EFC" w:rsidRPr="004C59F4" w:rsidRDefault="004C59F4" w:rsidP="005E7697">
      <w:pPr>
        <w:pStyle w:val="3"/>
        <w:rPr>
          <w:lang w:eastAsia="zh-CN"/>
        </w:rPr>
      </w:pPr>
      <w:bookmarkStart w:id="6" w:name="_Toc429314120"/>
      <w:r w:rsidRPr="004C59F4">
        <w:rPr>
          <w:rFonts w:hint="eastAsia"/>
          <w:lang w:eastAsia="zh-CN"/>
        </w:rPr>
        <w:t>Print</w:t>
      </w:r>
      <w:r w:rsidRPr="004C59F4">
        <w:rPr>
          <w:rFonts w:hint="eastAsia"/>
          <w:lang w:eastAsia="zh-CN"/>
        </w:rPr>
        <w:t>服务测试环境</w:t>
      </w:r>
      <w:bookmarkEnd w:id="6"/>
    </w:p>
    <w:p w:rsidR="004C59F4" w:rsidRDefault="00387A14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Print SCU/Print SCP</w:t>
      </w:r>
      <w:r>
        <w:rPr>
          <w:rFonts w:hint="eastAsia"/>
          <w:sz w:val="28"/>
          <w:szCs w:val="28"/>
          <w:lang w:eastAsia="zh-CN"/>
        </w:rPr>
        <w:t>都使用</w:t>
      </w:r>
      <w:r>
        <w:rPr>
          <w:rFonts w:hint="eastAsia"/>
          <w:sz w:val="28"/>
          <w:szCs w:val="28"/>
          <w:lang w:eastAsia="zh-CN"/>
        </w:rPr>
        <w:t>fo-dicom</w:t>
      </w:r>
      <w:r>
        <w:rPr>
          <w:rFonts w:hint="eastAsia"/>
          <w:sz w:val="28"/>
          <w:szCs w:val="28"/>
          <w:lang w:eastAsia="zh-CN"/>
        </w:rPr>
        <w:t>给出的例子代码。</w:t>
      </w:r>
    </w:p>
    <w:p w:rsidR="000521CC" w:rsidRPr="000A0B34" w:rsidRDefault="000521CC" w:rsidP="000A0B34">
      <w:pPr>
        <w:pStyle w:val="3"/>
        <w:rPr>
          <w:lang w:eastAsia="zh-CN"/>
        </w:rPr>
      </w:pPr>
      <w:bookmarkStart w:id="7" w:name="_Toc429314121"/>
      <w:r w:rsidRPr="000A0B34">
        <w:rPr>
          <w:rFonts w:hint="eastAsia"/>
          <w:lang w:eastAsia="zh-CN"/>
        </w:rPr>
        <w:t>C-FIND</w:t>
      </w:r>
      <w:r w:rsidRPr="000A0B34">
        <w:rPr>
          <w:rFonts w:hint="eastAsia"/>
          <w:lang w:eastAsia="zh-CN"/>
        </w:rPr>
        <w:t>服务测试环境</w:t>
      </w:r>
      <w:bookmarkEnd w:id="7"/>
    </w:p>
    <w:p w:rsidR="000A0B34" w:rsidRDefault="000A0B34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C-FIND</w:t>
      </w:r>
      <w:r>
        <w:rPr>
          <w:rFonts w:hint="eastAsia"/>
          <w:sz w:val="28"/>
          <w:szCs w:val="28"/>
          <w:lang w:eastAsia="zh-CN"/>
        </w:rPr>
        <w:t>服务排除！</w:t>
      </w:r>
    </w:p>
    <w:p w:rsidR="000A0B34" w:rsidRDefault="000A0B34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采用</w:t>
      </w:r>
      <w:r>
        <w:rPr>
          <w:rFonts w:hint="eastAsia"/>
          <w:sz w:val="28"/>
          <w:szCs w:val="28"/>
          <w:lang w:eastAsia="zh-CN"/>
        </w:rPr>
        <w:t>TCP</w:t>
      </w:r>
      <w:r>
        <w:rPr>
          <w:rFonts w:hint="eastAsia"/>
          <w:sz w:val="28"/>
          <w:szCs w:val="28"/>
          <w:lang w:eastAsia="zh-CN"/>
        </w:rPr>
        <w:t>连接，自定义通信协议。</w:t>
      </w:r>
    </w:p>
    <w:p w:rsidR="009F0C04" w:rsidRDefault="009F0C04" w:rsidP="009F0C04">
      <w:pPr>
        <w:pStyle w:val="2"/>
        <w:rPr>
          <w:sz w:val="28"/>
          <w:szCs w:val="28"/>
          <w:lang w:eastAsia="zh-CN"/>
        </w:rPr>
      </w:pPr>
      <w:bookmarkStart w:id="8" w:name="_Toc429314122"/>
      <w:r>
        <w:rPr>
          <w:rFonts w:hint="eastAsia"/>
          <w:sz w:val="28"/>
          <w:szCs w:val="28"/>
          <w:lang w:eastAsia="zh-CN"/>
        </w:rPr>
        <w:lastRenderedPageBreak/>
        <w:t>PDF</w:t>
      </w:r>
      <w:r>
        <w:rPr>
          <w:rFonts w:hint="eastAsia"/>
          <w:sz w:val="28"/>
          <w:szCs w:val="28"/>
          <w:lang w:eastAsia="zh-CN"/>
        </w:rPr>
        <w:t>虚拟打印环境配置</w:t>
      </w:r>
      <w:bookmarkEnd w:id="8"/>
    </w:p>
    <w:p w:rsidR="008F63BA" w:rsidRDefault="001F4798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PDF</w:t>
      </w:r>
      <w:r>
        <w:rPr>
          <w:rFonts w:hint="eastAsia"/>
          <w:sz w:val="28"/>
          <w:szCs w:val="28"/>
          <w:lang w:eastAsia="zh-CN"/>
        </w:rPr>
        <w:t>虚拟打印机安装在数据服务器上</w:t>
      </w:r>
      <w:r w:rsidR="005C29D5">
        <w:rPr>
          <w:rFonts w:hint="eastAsia"/>
          <w:sz w:val="28"/>
          <w:szCs w:val="28"/>
          <w:lang w:eastAsia="zh-CN"/>
        </w:rPr>
        <w:t>(Win7)</w:t>
      </w:r>
      <w:r>
        <w:rPr>
          <w:rFonts w:hint="eastAsia"/>
          <w:sz w:val="28"/>
          <w:szCs w:val="28"/>
          <w:lang w:eastAsia="zh-CN"/>
        </w:rPr>
        <w:t>，本项目使用的是</w:t>
      </w:r>
      <w:r>
        <w:rPr>
          <w:rFonts w:hint="eastAsia"/>
          <w:sz w:val="28"/>
          <w:szCs w:val="28"/>
          <w:lang w:eastAsia="zh-CN"/>
        </w:rPr>
        <w:t>PDFCreator</w:t>
      </w:r>
      <w:r>
        <w:rPr>
          <w:rFonts w:hint="eastAsia"/>
          <w:sz w:val="28"/>
          <w:szCs w:val="28"/>
          <w:lang w:eastAsia="zh-CN"/>
        </w:rPr>
        <w:t>。</w:t>
      </w:r>
      <w:r w:rsidR="005C29D5">
        <w:rPr>
          <w:rFonts w:hint="eastAsia"/>
          <w:sz w:val="28"/>
          <w:szCs w:val="28"/>
          <w:lang w:eastAsia="zh-CN"/>
        </w:rPr>
        <w:t>安装后系统中可看到一个</w:t>
      </w:r>
      <w:r w:rsidR="005C29D5">
        <w:rPr>
          <w:rFonts w:hint="eastAsia"/>
          <w:sz w:val="28"/>
          <w:szCs w:val="28"/>
          <w:lang w:eastAsia="zh-CN"/>
        </w:rPr>
        <w:t>PDFCreator</w:t>
      </w:r>
      <w:r w:rsidR="005C29D5">
        <w:rPr>
          <w:rFonts w:hint="eastAsia"/>
          <w:sz w:val="28"/>
          <w:szCs w:val="28"/>
          <w:lang w:eastAsia="zh-CN"/>
        </w:rPr>
        <w:t>的打印机。</w:t>
      </w:r>
    </w:p>
    <w:p w:rsidR="008F63BA" w:rsidRDefault="005C29D5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在“打印机属性”的“常规”页可更改打印机名称。</w:t>
      </w:r>
    </w:p>
    <w:p w:rsidR="009F0C04" w:rsidRDefault="005C29D5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“共享”页设置共享。点击“其它驱动程序”可发现其只安装了与系统相适应的驱动，</w:t>
      </w:r>
      <w:r>
        <w:rPr>
          <w:rFonts w:hint="eastAsia"/>
          <w:sz w:val="28"/>
          <w:szCs w:val="28"/>
          <w:lang w:eastAsia="zh-CN"/>
        </w:rPr>
        <w:t>x64</w:t>
      </w:r>
      <w:r>
        <w:rPr>
          <w:rFonts w:hint="eastAsia"/>
          <w:sz w:val="28"/>
          <w:szCs w:val="28"/>
          <w:lang w:eastAsia="zh-CN"/>
        </w:rPr>
        <w:t>的驱动，因此远程打印者也必须是</w:t>
      </w:r>
      <w:r>
        <w:rPr>
          <w:rFonts w:hint="eastAsia"/>
          <w:sz w:val="28"/>
          <w:szCs w:val="28"/>
          <w:lang w:eastAsia="zh-CN"/>
        </w:rPr>
        <w:t>64</w:t>
      </w:r>
      <w:r>
        <w:rPr>
          <w:rFonts w:hint="eastAsia"/>
          <w:sz w:val="28"/>
          <w:szCs w:val="28"/>
          <w:lang w:eastAsia="zh-CN"/>
        </w:rPr>
        <w:t>位系统。</w:t>
      </w:r>
      <w:r w:rsidR="00280D5D">
        <w:rPr>
          <w:rFonts w:hint="eastAsia"/>
          <w:sz w:val="28"/>
          <w:szCs w:val="28"/>
          <w:lang w:eastAsia="zh-CN"/>
        </w:rPr>
        <w:t>经测试，远程打印者</w:t>
      </w:r>
      <w:r w:rsidR="00280D5D">
        <w:rPr>
          <w:rFonts w:hint="eastAsia"/>
          <w:sz w:val="28"/>
          <w:szCs w:val="28"/>
          <w:lang w:eastAsia="zh-CN"/>
        </w:rPr>
        <w:t>32</w:t>
      </w:r>
      <w:r w:rsidR="00280D5D">
        <w:rPr>
          <w:rFonts w:hint="eastAsia"/>
          <w:sz w:val="28"/>
          <w:szCs w:val="28"/>
          <w:lang w:eastAsia="zh-CN"/>
        </w:rPr>
        <w:t>位</w:t>
      </w:r>
      <w:r w:rsidR="00280D5D">
        <w:rPr>
          <w:rFonts w:hint="eastAsia"/>
          <w:sz w:val="28"/>
          <w:szCs w:val="28"/>
          <w:lang w:eastAsia="zh-CN"/>
        </w:rPr>
        <w:t>xp</w:t>
      </w:r>
      <w:r w:rsidR="00280D5D">
        <w:rPr>
          <w:rFonts w:hint="eastAsia"/>
          <w:sz w:val="28"/>
          <w:szCs w:val="28"/>
          <w:lang w:eastAsia="zh-CN"/>
        </w:rPr>
        <w:t>系统，本身安装</w:t>
      </w:r>
      <w:r w:rsidR="00280D5D">
        <w:rPr>
          <w:rFonts w:hint="eastAsia"/>
          <w:sz w:val="28"/>
          <w:szCs w:val="28"/>
          <w:lang w:eastAsia="zh-CN"/>
        </w:rPr>
        <w:t>PDFCreator</w:t>
      </w:r>
      <w:r w:rsidR="00280D5D">
        <w:rPr>
          <w:rFonts w:hint="eastAsia"/>
          <w:sz w:val="28"/>
          <w:szCs w:val="28"/>
          <w:lang w:eastAsia="zh-CN"/>
        </w:rPr>
        <w:t>后可以打印，但是无结果，即</w:t>
      </w:r>
      <w:r w:rsidR="00280D5D">
        <w:rPr>
          <w:rFonts w:hint="eastAsia"/>
          <w:sz w:val="28"/>
          <w:szCs w:val="28"/>
          <w:lang w:eastAsia="zh-CN"/>
        </w:rPr>
        <w:t>win7</w:t>
      </w:r>
      <w:r w:rsidR="00280D5D">
        <w:rPr>
          <w:rFonts w:hint="eastAsia"/>
          <w:sz w:val="28"/>
          <w:szCs w:val="28"/>
          <w:lang w:eastAsia="zh-CN"/>
        </w:rPr>
        <w:t>端没有生成对应的</w:t>
      </w:r>
      <w:r w:rsidR="00280D5D">
        <w:rPr>
          <w:rFonts w:hint="eastAsia"/>
          <w:sz w:val="28"/>
          <w:szCs w:val="28"/>
          <w:lang w:eastAsia="zh-CN"/>
        </w:rPr>
        <w:t>pdf</w:t>
      </w:r>
      <w:r w:rsidR="00280D5D">
        <w:rPr>
          <w:rFonts w:hint="eastAsia"/>
          <w:sz w:val="28"/>
          <w:szCs w:val="28"/>
          <w:lang w:eastAsia="zh-CN"/>
        </w:rPr>
        <w:t>文件。</w:t>
      </w:r>
      <w:r w:rsidR="00020D62">
        <w:rPr>
          <w:rFonts w:hint="eastAsia"/>
          <w:sz w:val="28"/>
          <w:szCs w:val="28"/>
          <w:lang w:eastAsia="zh-CN"/>
        </w:rPr>
        <w:t>远程打印者为</w:t>
      </w:r>
      <w:r w:rsidR="00020D62">
        <w:rPr>
          <w:rFonts w:hint="eastAsia"/>
          <w:sz w:val="28"/>
          <w:szCs w:val="28"/>
          <w:lang w:eastAsia="zh-CN"/>
        </w:rPr>
        <w:t>win7 64</w:t>
      </w:r>
      <w:r w:rsidR="00020D62">
        <w:rPr>
          <w:rFonts w:hint="eastAsia"/>
          <w:sz w:val="28"/>
          <w:szCs w:val="28"/>
          <w:lang w:eastAsia="zh-CN"/>
        </w:rPr>
        <w:t>位系统，无环境，尚未测试。</w:t>
      </w:r>
    </w:p>
    <w:p w:rsidR="008F63BA" w:rsidRPr="001F4798" w:rsidRDefault="008F63BA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其它使用默认设置。</w:t>
      </w:r>
    </w:p>
    <w:p w:rsidR="009F0C04" w:rsidRDefault="001761EB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打开</w:t>
      </w:r>
      <w:r>
        <w:rPr>
          <w:rFonts w:hint="eastAsia"/>
          <w:sz w:val="28"/>
          <w:szCs w:val="28"/>
          <w:lang w:eastAsia="zh-CN"/>
        </w:rPr>
        <w:t>PDFCreator</w:t>
      </w:r>
      <w:r>
        <w:rPr>
          <w:rFonts w:hint="eastAsia"/>
          <w:sz w:val="28"/>
          <w:szCs w:val="28"/>
          <w:lang w:eastAsia="zh-CN"/>
        </w:rPr>
        <w:t>程序，界面如下：</w:t>
      </w:r>
    </w:p>
    <w:p w:rsidR="001761EB" w:rsidRDefault="001761EB" w:rsidP="00AF5D95">
      <w:pPr>
        <w:spacing w:after="0"/>
        <w:jc w:val="center"/>
        <w:rPr>
          <w:sz w:val="28"/>
          <w:szCs w:val="28"/>
          <w:lang w:eastAsia="zh-CN"/>
        </w:rPr>
      </w:pPr>
      <w:r>
        <w:rPr>
          <w:rFonts w:hint="eastAsia"/>
          <w:noProof/>
          <w:sz w:val="28"/>
          <w:szCs w:val="28"/>
          <w:lang w:eastAsia="zh-CN" w:bidi="ar-SA"/>
        </w:rPr>
        <w:drawing>
          <wp:inline distT="0" distB="0" distL="0" distR="0">
            <wp:extent cx="3909060" cy="2621280"/>
            <wp:effectExtent l="1905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62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C04" w:rsidRDefault="001761EB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  <w:lang w:eastAsia="zh-CN"/>
        </w:rPr>
        <w:t>Profile Settings</w:t>
      </w:r>
      <w:r>
        <w:rPr>
          <w:rFonts w:hint="eastAsia"/>
          <w:sz w:val="28"/>
          <w:szCs w:val="28"/>
          <w:lang w:eastAsia="zh-CN"/>
        </w:rPr>
        <w:t>”可按照如下设置。</w:t>
      </w:r>
    </w:p>
    <w:p w:rsidR="001761EB" w:rsidRDefault="001761EB" w:rsidP="00AF5D95">
      <w:pPr>
        <w:spacing w:after="0"/>
        <w:jc w:val="center"/>
        <w:rPr>
          <w:sz w:val="28"/>
          <w:szCs w:val="28"/>
          <w:lang w:eastAsia="zh-CN"/>
        </w:rPr>
      </w:pPr>
      <w:r>
        <w:rPr>
          <w:rFonts w:hint="eastAsia"/>
          <w:noProof/>
          <w:sz w:val="28"/>
          <w:szCs w:val="28"/>
          <w:lang w:eastAsia="zh-CN" w:bidi="ar-SA"/>
        </w:rPr>
        <w:lastRenderedPageBreak/>
        <w:drawing>
          <wp:inline distT="0" distB="0" distL="0" distR="0">
            <wp:extent cx="5274310" cy="4525287"/>
            <wp:effectExtent l="19050" t="0" r="2540" b="0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5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1EB" w:rsidRDefault="001761EB" w:rsidP="00AF5D95">
      <w:pPr>
        <w:spacing w:after="0"/>
        <w:jc w:val="center"/>
        <w:rPr>
          <w:sz w:val="28"/>
          <w:szCs w:val="28"/>
          <w:lang w:eastAsia="zh-CN"/>
        </w:rPr>
      </w:pPr>
      <w:r>
        <w:rPr>
          <w:rFonts w:hint="eastAsia"/>
          <w:noProof/>
          <w:sz w:val="28"/>
          <w:szCs w:val="28"/>
          <w:lang w:eastAsia="zh-CN" w:bidi="ar-SA"/>
        </w:rPr>
        <w:drawing>
          <wp:inline distT="0" distB="0" distL="0" distR="0">
            <wp:extent cx="5274310" cy="4525287"/>
            <wp:effectExtent l="19050" t="0" r="2540" b="0"/>
            <wp:docPr id="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5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1EB" w:rsidRDefault="001761EB" w:rsidP="00AF5D95">
      <w:pPr>
        <w:spacing w:after="0"/>
        <w:jc w:val="center"/>
        <w:rPr>
          <w:sz w:val="28"/>
          <w:szCs w:val="28"/>
          <w:lang w:eastAsia="zh-CN"/>
        </w:rPr>
      </w:pPr>
      <w:r>
        <w:rPr>
          <w:rFonts w:hint="eastAsia"/>
          <w:noProof/>
          <w:sz w:val="28"/>
          <w:szCs w:val="28"/>
          <w:lang w:eastAsia="zh-CN" w:bidi="ar-SA"/>
        </w:rPr>
        <w:lastRenderedPageBreak/>
        <w:drawing>
          <wp:inline distT="0" distB="0" distL="0" distR="0">
            <wp:extent cx="5274310" cy="4525287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5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1EB" w:rsidRDefault="001761EB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其它默认。</w:t>
      </w:r>
    </w:p>
    <w:p w:rsidR="009F0C04" w:rsidRDefault="00126386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在远程端搜索虚拟打印机</w:t>
      </w:r>
      <w:r w:rsidR="001A0D87">
        <w:rPr>
          <w:rFonts w:hint="eastAsia"/>
          <w:sz w:val="28"/>
          <w:szCs w:val="28"/>
          <w:lang w:eastAsia="zh-CN"/>
        </w:rPr>
        <w:t>，输入用户名</w:t>
      </w:r>
      <w:r w:rsidR="001A0D87">
        <w:rPr>
          <w:rFonts w:hint="eastAsia"/>
          <w:sz w:val="28"/>
          <w:szCs w:val="28"/>
          <w:lang w:eastAsia="zh-CN"/>
        </w:rPr>
        <w:t>+</w:t>
      </w:r>
      <w:r w:rsidR="001A0D87">
        <w:rPr>
          <w:rFonts w:hint="eastAsia"/>
          <w:sz w:val="28"/>
          <w:szCs w:val="28"/>
          <w:lang w:eastAsia="zh-CN"/>
        </w:rPr>
        <w:t>密码即可登入。</w:t>
      </w:r>
    </w:p>
    <w:p w:rsidR="00280D5D" w:rsidRDefault="00A76E15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经过测试，较为可靠的解决方案为打印者本机安装</w:t>
      </w:r>
      <w:r>
        <w:rPr>
          <w:rFonts w:hint="eastAsia"/>
          <w:sz w:val="28"/>
          <w:szCs w:val="28"/>
          <w:lang w:eastAsia="zh-CN"/>
        </w:rPr>
        <w:t>PDFCreator</w:t>
      </w:r>
      <w:r>
        <w:rPr>
          <w:rFonts w:hint="eastAsia"/>
          <w:sz w:val="28"/>
          <w:szCs w:val="28"/>
          <w:lang w:eastAsia="zh-CN"/>
        </w:rPr>
        <w:t>，通过映射网络驱动器，将数据服务器上某个共享文件夹映射为</w:t>
      </w:r>
      <w:r>
        <w:rPr>
          <w:rFonts w:hint="eastAsia"/>
          <w:sz w:val="28"/>
          <w:szCs w:val="28"/>
          <w:lang w:eastAsia="zh-CN"/>
        </w:rPr>
        <w:t>Z</w:t>
      </w:r>
      <w:r>
        <w:rPr>
          <w:rFonts w:hint="eastAsia"/>
          <w:sz w:val="28"/>
          <w:szCs w:val="28"/>
          <w:lang w:eastAsia="zh-CN"/>
        </w:rPr>
        <w:t>盘（自动登录，输入密码</w:t>
      </w:r>
      <w:r w:rsidR="009B5FA8">
        <w:rPr>
          <w:rFonts w:hint="eastAsia"/>
          <w:sz w:val="28"/>
          <w:szCs w:val="28"/>
          <w:lang w:eastAsia="zh-CN"/>
        </w:rPr>
        <w:t>。用命令行方式未通过</w:t>
      </w:r>
      <w:r w:rsidR="009B5FA8" w:rsidRPr="009B5FA8">
        <w:rPr>
          <w:rFonts w:hint="eastAsia"/>
          <w:sz w:val="28"/>
          <w:szCs w:val="28"/>
          <w:highlight w:val="yellow"/>
          <w:lang w:eastAsia="zh-CN"/>
        </w:rPr>
        <w:t xml:space="preserve">net use z: </w:t>
      </w:r>
      <w:hyperlink r:id="rId15" w:history="1">
        <w:r w:rsidR="009B5FA8" w:rsidRPr="009B5FA8">
          <w:rPr>
            <w:rStyle w:val="af4"/>
            <w:rFonts w:hint="eastAsia"/>
            <w:sz w:val="28"/>
            <w:szCs w:val="28"/>
            <w:lang w:eastAsia="zh-CN"/>
          </w:rPr>
          <w:t>\\liuyh-pc\users\liuyh\desktop\22</w:t>
        </w:r>
      </w:hyperlink>
      <w:r w:rsidR="009B5FA8" w:rsidRPr="009B5FA8">
        <w:rPr>
          <w:rFonts w:hint="eastAsia"/>
          <w:sz w:val="28"/>
          <w:szCs w:val="28"/>
          <w:highlight w:val="yellow"/>
          <w:lang w:eastAsia="zh-CN"/>
        </w:rPr>
        <w:t xml:space="preserve"> </w:t>
      </w:r>
      <w:r w:rsidR="009B5FA8" w:rsidRPr="009B5FA8">
        <w:rPr>
          <w:sz w:val="28"/>
          <w:szCs w:val="28"/>
          <w:highlight w:val="yellow"/>
          <w:lang w:eastAsia="zh-CN"/>
        </w:rPr>
        <w:t>“</w:t>
      </w:r>
      <w:r w:rsidR="009B5FA8" w:rsidRPr="009B5FA8">
        <w:rPr>
          <w:rFonts w:hint="eastAsia"/>
          <w:sz w:val="28"/>
          <w:szCs w:val="28"/>
          <w:highlight w:val="yellow"/>
          <w:lang w:eastAsia="zh-CN"/>
        </w:rPr>
        <w:t>密码</w:t>
      </w:r>
      <w:r w:rsidR="009B5FA8" w:rsidRPr="009B5FA8">
        <w:rPr>
          <w:sz w:val="28"/>
          <w:szCs w:val="28"/>
          <w:highlight w:val="yellow"/>
          <w:lang w:eastAsia="zh-CN"/>
        </w:rPr>
        <w:t>”</w:t>
      </w:r>
      <w:r w:rsidR="009B5FA8" w:rsidRPr="009B5FA8">
        <w:rPr>
          <w:rFonts w:hint="eastAsia"/>
          <w:sz w:val="28"/>
          <w:szCs w:val="28"/>
          <w:highlight w:val="yellow"/>
          <w:lang w:eastAsia="zh-CN"/>
        </w:rPr>
        <w:t xml:space="preserve"> /user:liuyh</w:t>
      </w:r>
      <w:r>
        <w:rPr>
          <w:rFonts w:hint="eastAsia"/>
          <w:sz w:val="28"/>
          <w:szCs w:val="28"/>
          <w:lang w:eastAsia="zh-CN"/>
        </w:rPr>
        <w:t>）</w:t>
      </w:r>
      <w:r w:rsidR="00121AD9">
        <w:rPr>
          <w:rFonts w:hint="eastAsia"/>
          <w:sz w:val="28"/>
          <w:szCs w:val="28"/>
          <w:lang w:eastAsia="zh-CN"/>
        </w:rPr>
        <w:t>。</w:t>
      </w:r>
      <w:r w:rsidR="00341F92">
        <w:rPr>
          <w:rFonts w:hint="eastAsia"/>
          <w:sz w:val="28"/>
          <w:szCs w:val="28"/>
          <w:lang w:eastAsia="zh-CN"/>
        </w:rPr>
        <w:t>本地</w:t>
      </w:r>
      <w:r w:rsidR="00341F92">
        <w:rPr>
          <w:rFonts w:hint="eastAsia"/>
          <w:sz w:val="28"/>
          <w:szCs w:val="28"/>
          <w:lang w:eastAsia="zh-CN"/>
        </w:rPr>
        <w:t>pdf</w:t>
      </w:r>
      <w:r w:rsidR="00341F92">
        <w:rPr>
          <w:rFonts w:hint="eastAsia"/>
          <w:sz w:val="28"/>
          <w:szCs w:val="28"/>
          <w:lang w:eastAsia="zh-CN"/>
        </w:rPr>
        <w:t>打印机直接打印到</w:t>
      </w:r>
      <w:r w:rsidR="00341F92">
        <w:rPr>
          <w:rFonts w:hint="eastAsia"/>
          <w:sz w:val="28"/>
          <w:szCs w:val="28"/>
          <w:lang w:eastAsia="zh-CN"/>
        </w:rPr>
        <w:t>Z</w:t>
      </w:r>
      <w:r w:rsidR="00341F92">
        <w:rPr>
          <w:rFonts w:hint="eastAsia"/>
          <w:sz w:val="28"/>
          <w:szCs w:val="28"/>
          <w:lang w:eastAsia="zh-CN"/>
        </w:rPr>
        <w:t>盘即可。</w:t>
      </w:r>
    </w:p>
    <w:p w:rsidR="00FD32BC" w:rsidRPr="004C59F4" w:rsidRDefault="00FD32BC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如果必须采用打印客户端、服务器形式，建议使用</w:t>
      </w:r>
      <w:r>
        <w:rPr>
          <w:rFonts w:hint="eastAsia"/>
          <w:sz w:val="28"/>
          <w:szCs w:val="28"/>
          <w:lang w:eastAsia="zh-CN"/>
        </w:rPr>
        <w:t>real pdf server</w:t>
      </w:r>
      <w:r>
        <w:rPr>
          <w:rFonts w:hint="eastAsia"/>
          <w:sz w:val="28"/>
          <w:szCs w:val="28"/>
          <w:lang w:eastAsia="zh-CN"/>
        </w:rPr>
        <w:t>。即以前的</w:t>
      </w:r>
      <w:r>
        <w:rPr>
          <w:rFonts w:hint="eastAsia"/>
          <w:sz w:val="28"/>
          <w:szCs w:val="28"/>
          <w:lang w:eastAsia="zh-CN"/>
        </w:rPr>
        <w:t>tinypdf</w:t>
      </w:r>
      <w:r>
        <w:rPr>
          <w:rFonts w:hint="eastAsia"/>
          <w:sz w:val="28"/>
          <w:szCs w:val="28"/>
          <w:lang w:eastAsia="zh-CN"/>
        </w:rPr>
        <w:t>网站，找</w:t>
      </w:r>
      <w:r>
        <w:rPr>
          <w:rFonts w:hint="eastAsia"/>
          <w:sz w:val="28"/>
          <w:szCs w:val="28"/>
          <w:lang w:eastAsia="zh-CN"/>
        </w:rPr>
        <w:t>realpdfsolution</w:t>
      </w:r>
      <w:r>
        <w:rPr>
          <w:rFonts w:hint="eastAsia"/>
          <w:sz w:val="28"/>
          <w:szCs w:val="28"/>
          <w:lang w:eastAsia="zh-CN"/>
        </w:rPr>
        <w:t>。本方案是付费的，</w:t>
      </w:r>
      <w:r>
        <w:rPr>
          <w:rFonts w:hint="eastAsia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eastAsia="zh-CN"/>
        </w:rPr>
        <w:t>服务器</w:t>
      </w:r>
      <w:r>
        <w:rPr>
          <w:rFonts w:hint="eastAsia"/>
          <w:sz w:val="28"/>
          <w:szCs w:val="28"/>
          <w:lang w:eastAsia="zh-CN"/>
        </w:rPr>
        <w:t>+5</w:t>
      </w:r>
      <w:r>
        <w:rPr>
          <w:rFonts w:hint="eastAsia"/>
          <w:sz w:val="28"/>
          <w:szCs w:val="28"/>
          <w:lang w:eastAsia="zh-CN"/>
        </w:rPr>
        <w:t>客户端需</w:t>
      </w:r>
      <w:r>
        <w:rPr>
          <w:rFonts w:hint="eastAsia"/>
          <w:sz w:val="28"/>
          <w:szCs w:val="28"/>
          <w:lang w:eastAsia="zh-CN"/>
        </w:rPr>
        <w:t>$1000</w:t>
      </w:r>
      <w:r>
        <w:rPr>
          <w:rFonts w:hint="eastAsia"/>
          <w:sz w:val="28"/>
          <w:szCs w:val="28"/>
          <w:lang w:eastAsia="zh-CN"/>
        </w:rPr>
        <w:t>左右。</w:t>
      </w:r>
    </w:p>
    <w:p w:rsidR="004D5A87" w:rsidRDefault="004D5A87" w:rsidP="004D5A87">
      <w:pPr>
        <w:pStyle w:val="1"/>
        <w:rPr>
          <w:lang w:eastAsia="zh-CN"/>
        </w:rPr>
      </w:pPr>
      <w:bookmarkStart w:id="9" w:name="_Toc429314123"/>
      <w:r>
        <w:rPr>
          <w:rFonts w:hint="eastAsia"/>
          <w:lang w:eastAsia="zh-CN"/>
        </w:rPr>
        <w:t>总体设计</w:t>
      </w:r>
      <w:bookmarkEnd w:id="9"/>
    </w:p>
    <w:p w:rsidR="004D5A87" w:rsidRDefault="004D5A87" w:rsidP="004D5A87">
      <w:pPr>
        <w:pStyle w:val="2"/>
        <w:rPr>
          <w:lang w:eastAsia="zh-CN"/>
        </w:rPr>
      </w:pPr>
      <w:bookmarkStart w:id="10" w:name="_Toc429314124"/>
      <w:r>
        <w:rPr>
          <w:rFonts w:hint="eastAsia"/>
          <w:lang w:eastAsia="zh-CN"/>
        </w:rPr>
        <w:t>系统结构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模块设计</w:t>
      </w:r>
      <w:bookmarkEnd w:id="10"/>
    </w:p>
    <w:p w:rsidR="004D5A87" w:rsidRPr="003629D2" w:rsidRDefault="004D5A87" w:rsidP="00C95C03">
      <w:pPr>
        <w:spacing w:after="0"/>
        <w:rPr>
          <w:sz w:val="28"/>
          <w:szCs w:val="28"/>
          <w:lang w:eastAsia="zh-CN"/>
        </w:rPr>
      </w:pPr>
    </w:p>
    <w:p w:rsidR="004D5A87" w:rsidRPr="003629D2" w:rsidRDefault="005B7F19" w:rsidP="00D756A1">
      <w:pPr>
        <w:rPr>
          <w:sz w:val="28"/>
          <w:szCs w:val="28"/>
          <w:lang w:eastAsia="zh-CN"/>
        </w:rPr>
      </w:pPr>
      <w:r w:rsidRPr="005B7F19">
        <w:rPr>
          <w:sz w:val="16"/>
          <w:szCs w:val="16"/>
          <w:lang w:eastAsia="zh-CN"/>
        </w:rPr>
      </w:r>
      <w:r w:rsidRPr="005B7F19">
        <w:rPr>
          <w:sz w:val="16"/>
          <w:szCs w:val="16"/>
          <w:lang w:eastAsia="zh-CN"/>
        </w:rPr>
        <w:pict>
          <v:group id="_x0000_s2051" editas="canvas" style="width:419.85pt;height:649.65pt;mso-position-horizontal-relative:char;mso-position-vertical-relative:line" coordorigin="1800,1579" coordsize="8397,1299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1800;top:1579;width:8397;height:12993" o:preferrelative="f">
              <v:fill o:detectmouseclick="t"/>
              <v:path o:extrusionok="t" o:connecttype="none"/>
              <o:lock v:ext="edit" text="t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2052" type="#_x0000_t132" style="position:absolute;left:3718;top:4821;width:1418;height:1701">
              <v:textbox>
                <w:txbxContent>
                  <w:p w:rsidR="00F246CE" w:rsidRDefault="00F246CE" w:rsidP="003B4015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数据服务器</w:t>
                    </w:r>
                  </w:p>
                </w:txbxContent>
              </v:textbox>
            </v:shape>
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<v:formulas>
                <v:f eqn="sum #0 0 10800"/>
                <v:f eqn="sum #1 0 10800"/>
                <v:f eqn="cosatan2 10800 @0 @1"/>
                <v:f eqn="sinatan2 10800 @0 @1"/>
                <v:f eqn="sum @2 10800 0"/>
                <v:f eqn="sum @3 10800 0"/>
                <v:f eqn="sum @4 0 #0"/>
                <v:f eqn="sum @5 0 #1"/>
                <v:f eqn="mod @6 @7 0"/>
                <v:f eqn="prod 600 11 1"/>
                <v:f eqn="sum @8 0 @9"/>
                <v:f eqn="prod @10 1 3"/>
                <v:f eqn="prod 600 3 1"/>
                <v:f eqn="sum @11 @12 0"/>
                <v:f eqn="prod @13 @6 @8"/>
                <v:f eqn="prod @13 @7 @8"/>
                <v:f eqn="sum @14 #0 0"/>
                <v:f eqn="sum @15 #1 0"/>
                <v:f eqn="prod 600 8 1"/>
                <v:f eqn="prod @11 2 1"/>
                <v:f eqn="sum @18 @19 0"/>
                <v:f eqn="prod @20 @6 @8"/>
                <v:f eqn="prod @20 @7 @8"/>
                <v:f eqn="sum @21 #0 0"/>
                <v:f eqn="sum @22 #1 0"/>
                <v:f eqn="prod 600 2 1"/>
                <v:f eqn="sum #0 600 0"/>
                <v:f eqn="sum #0 0 600"/>
                <v:f eqn="sum #1 600 0"/>
                <v:f eqn="sum #1 0 600"/>
                <v:f eqn="sum @16 @25 0"/>
                <v:f eqn="sum @16 0 @25"/>
                <v:f eqn="sum @17 @25 0"/>
                <v:f eqn="sum @17 0 @25"/>
                <v:f eqn="sum @23 @12 0"/>
                <v:f eqn="sum @23 0 @12"/>
                <v:f eqn="sum @24 @12 0"/>
                <v:f eqn="sum @24 0 @12"/>
                <v:f eqn="val #0"/>
                <v:f eqn="val #1"/>
              </v:formulas>
              <v:path o:extrusionok="f" o:connecttype="custom" o:connectlocs="67,10800;10800,21577;21582,10800;10800,1235;@38,@39" textboxrect="2977,3262,17087,17337"/>
              <v:handles>
                <v:h position="#0,#1"/>
              </v:handles>
              <o:complex v:ext="view"/>
            </v:shapetype>
            <v:shape id="_x0000_s2054" type="#_x0000_t106" style="position:absolute;left:5325;top:3214;width:1440;height:960" fillcolor="black [3213]">
              <v:textbox>
                <w:txbxContent>
                  <w:p w:rsidR="00681ED1" w:rsidRDefault="00681ED1" w:rsidP="003B4015"/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2059" type="#_x0000_t109" style="position:absolute;left:1891;top:7352;width:8198;height:149" fillcolor="#76923c [2406]">
              <v:fill color2="fill darken(118)" rotate="t" method="linear sigma" focus="100%" type="gradient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60" type="#_x0000_t34" style="position:absolute;left:4794;top:6155;width:830;height:1563;rotation:90;flip:x" o:connectortype="elbow" adj="10774,78993,-87103"/>
            <v:rect id="_x0000_s2065" style="position:absolute;left:7096;top:5056;width:976;height:1466" fillcolor="black [3213]">
              <v:textbox>
                <w:txbxContent>
                  <w:p w:rsidR="00940C1D" w:rsidRDefault="004F0455" w:rsidP="003B4015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数据</w:t>
                    </w:r>
                    <w:r w:rsidR="00940C1D">
                      <w:rPr>
                        <w:rFonts w:hint="eastAsia"/>
                        <w:lang w:eastAsia="zh-CN"/>
                      </w:rPr>
                      <w:t>Web</w:t>
                    </w:r>
                    <w:r w:rsidR="00940C1D">
                      <w:rPr>
                        <w:rFonts w:hint="eastAsia"/>
                        <w:lang w:eastAsia="zh-CN"/>
                      </w:rPr>
                      <w:t>服务器</w:t>
                    </w:r>
                  </w:p>
                </w:txbxContent>
              </v:textbox>
            </v:rect>
            <v:shape id="_x0000_s2067" type="#_x0000_t34" style="position:absolute;left:6372;top:6140;width:830;height:1594;rotation:270" o:connectortype="elbow" adj=",-88704,-127778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69" type="#_x0000_t32" style="position:absolute;left:6045;top:4173;width:1539;height:883;flip:x y" o:connectortype="straight"/>
            <v:shape id="_x0000_s2075" type="#_x0000_t109" style="position:absolute;left:3380;top:1741;width:1440;height:960" fillcolor="black [3213]">
              <v:textbox>
                <w:txbxContent>
                  <w:p w:rsidR="00C8474B" w:rsidRDefault="00C8474B" w:rsidP="003B4015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PC</w:t>
                    </w:r>
                    <w:r w:rsidR="00342CCB">
                      <w:rPr>
                        <w:rFonts w:hint="eastAsia"/>
                        <w:lang w:eastAsia="zh-CN"/>
                      </w:rPr>
                      <w:t xml:space="preserve"> Web</w:t>
                    </w:r>
                    <w:r w:rsidR="00342CCB">
                      <w:rPr>
                        <w:rFonts w:hint="eastAsia"/>
                        <w:lang w:eastAsia="zh-CN"/>
                      </w:rPr>
                      <w:t>浏览器</w:t>
                    </w:r>
                  </w:p>
                </w:txbxContent>
              </v:textbox>
            </v:shape>
            <v:shape id="_x0000_s2076" type="#_x0000_t109" style="position:absolute;left:7870;top:1741;width:1440;height:960" fillcolor="black [3213]">
              <v:textbox>
                <w:txbxContent>
                  <w:p w:rsidR="00C8474B" w:rsidRDefault="00C8474B" w:rsidP="003B4015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手机</w:t>
                    </w:r>
                    <w:r w:rsidR="00342CCB">
                      <w:rPr>
                        <w:rFonts w:hint="eastAsia"/>
                        <w:lang w:eastAsia="zh-CN"/>
                      </w:rPr>
                      <w:t>Web</w:t>
                    </w:r>
                    <w:r w:rsidR="00342CCB">
                      <w:rPr>
                        <w:rFonts w:hint="eastAsia"/>
                        <w:lang w:eastAsia="zh-CN"/>
                      </w:rPr>
                      <w:t>浏览器</w:t>
                    </w:r>
                  </w:p>
                </w:txbxContent>
              </v:textbox>
            </v:shape>
            <v:shape id="_x0000_s2077" type="#_x0000_t32" style="position:absolute;left:4100;top:2701;width:1229;height:993" o:connectortype="straight">
              <v:stroke dashstyle="dashDot"/>
            </v:shape>
            <v:shape id="_x0000_s2078" type="#_x0000_t32" style="position:absolute;left:6764;top:2701;width:1826;height:993;flip:x" o:connectortype="straight">
              <v:stroke dashstyle="dashDot"/>
            </v:shape>
            <v:shape id="_x0000_s2080" type="#_x0000_t109" style="position:absolute;left:5928;top:7501;width:117;height:7071" fillcolor="#76923c [2406]">
              <v:fill color2="fill darken(118)" rotate="t" method="linear sigma" focus="100%" type="gradient"/>
            </v:shape>
            <v:rect id="_x0000_s2081" style="position:absolute;left:2794;top:7671;width:2110;height:785" fillcolor="yellow">
              <v:textbox>
                <w:txbxContent>
                  <w:p w:rsidR="00C07D1F" w:rsidRDefault="00C07D1F" w:rsidP="00AB730B">
                    <w:pPr>
                      <w:spacing w:after="0" w:line="240" w:lineRule="auto"/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数据</w:t>
                    </w:r>
                    <w:r w:rsidR="00794C2A">
                      <w:rPr>
                        <w:rFonts w:hint="eastAsia"/>
                        <w:lang w:eastAsia="zh-CN"/>
                      </w:rPr>
                      <w:t>访问</w:t>
                    </w:r>
                    <w:r w:rsidR="00794C2A">
                      <w:rPr>
                        <w:rFonts w:hint="eastAsia"/>
                        <w:lang w:eastAsia="zh-CN"/>
                      </w:rPr>
                      <w:t>/</w:t>
                    </w:r>
                    <w:r>
                      <w:rPr>
                        <w:rFonts w:hint="eastAsia"/>
                        <w:lang w:eastAsia="zh-CN"/>
                      </w:rPr>
                      <w:t>隔离模块</w:t>
                    </w:r>
                  </w:p>
                </w:txbxContent>
              </v:textbox>
            </v:rect>
            <v:rect id="_x0000_s2082" style="position:absolute;left:2794;top:8456;width:2110;height:821" fillcolor="yellow">
              <v:textbox>
                <w:txbxContent>
                  <w:p w:rsidR="001605C6" w:rsidRDefault="00C07D1F" w:rsidP="001605C6">
                    <w:pPr>
                      <w:spacing w:after="0" w:line="240" w:lineRule="auto"/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DICOM</w:t>
                    </w:r>
                  </w:p>
                  <w:p w:rsidR="00C07D1F" w:rsidRDefault="00C07D1F" w:rsidP="001605C6">
                    <w:pPr>
                      <w:spacing w:after="0" w:line="240" w:lineRule="auto"/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C-STORE SCP</w:t>
                    </w:r>
                  </w:p>
                </w:txbxContent>
              </v:textbox>
            </v:rect>
            <v:rect id="_x0000_s2083" style="position:absolute;left:2794;top:9531;width:2110;height:821" fillcolor="#92d050">
              <v:textbox>
                <w:txbxContent>
                  <w:p w:rsidR="001443A3" w:rsidRDefault="001443A3" w:rsidP="001605C6">
                    <w:pPr>
                      <w:spacing w:after="0" w:line="240" w:lineRule="auto"/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DICOM</w:t>
                    </w:r>
                  </w:p>
                  <w:p w:rsidR="001443A3" w:rsidRDefault="001443A3" w:rsidP="001605C6">
                    <w:pPr>
                      <w:spacing w:after="0" w:line="240" w:lineRule="auto"/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N-PRINT SCU</w:t>
                    </w:r>
                  </w:p>
                </w:txbxContent>
              </v:textbox>
            </v:rect>
            <v:rect id="_x0000_s2084" style="position:absolute;left:2794;top:10569;width:2110;height:788" fillcolor="#92d050">
              <v:textbox>
                <w:txbxContent>
                  <w:p w:rsidR="0044799B" w:rsidRPr="0044799B" w:rsidRDefault="008A70E4" w:rsidP="0044799B">
                    <w:pPr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PC</w:t>
                    </w:r>
                    <w:r w:rsidR="0044799B">
                      <w:rPr>
                        <w:rFonts w:hint="eastAsia"/>
                        <w:lang w:eastAsia="zh-CN"/>
                      </w:rPr>
                      <w:t>查询模块和打印模块</w:t>
                    </w:r>
                  </w:p>
                </w:txbxContent>
              </v:textbox>
            </v:rect>
            <v:rect id="_x0000_s2085" style="position:absolute;left:2794;top:11567;width:2110;height:788" fillcolor="#92d050">
              <v:textbox>
                <w:txbxContent>
                  <w:p w:rsidR="0044799B" w:rsidRPr="0044799B" w:rsidRDefault="0044799B" w:rsidP="0044799B">
                    <w:pPr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大屏显示模块</w:t>
                    </w:r>
                  </w:p>
                </w:txbxContent>
              </v:textbox>
            </v:rect>
            <v:oval id="_x0000_s2089" style="position:absolute;left:7317;top:8152;width:1440;height:1440" fillcolor="#548dd4 [1951]" stroked="f" strokecolor="black [3200]" strokeweight="1pt">
              <v:stroke dashstyle="dash"/>
              <v:shadow color="#868686"/>
              <v:textbox inset="0,0,0,0">
                <w:txbxContent>
                  <w:p w:rsidR="00664E33" w:rsidRPr="00664E33" w:rsidRDefault="00664E33" w:rsidP="00664E33">
                    <w:pPr>
                      <w:rPr>
                        <w:color w:val="FFFF00"/>
                        <w:sz w:val="20"/>
                        <w:szCs w:val="20"/>
                        <w:lang w:eastAsia="zh-CN"/>
                      </w:rPr>
                    </w:pPr>
                    <w:r w:rsidRPr="00664E33">
                      <w:rPr>
                        <w:rFonts w:hint="eastAsia"/>
                        <w:b/>
                        <w:color w:val="FFFF00"/>
                        <w:sz w:val="20"/>
                        <w:szCs w:val="20"/>
                        <w:lang w:eastAsia="zh-CN"/>
                      </w:rPr>
                      <w:t>C-STORE</w:t>
                    </w:r>
                    <w:r w:rsidRPr="00664E33">
                      <w:rPr>
                        <w:rFonts w:hint="eastAsia"/>
                        <w:color w:val="FFFF00"/>
                        <w:sz w:val="20"/>
                        <w:szCs w:val="20"/>
                        <w:lang w:eastAsia="zh-CN"/>
                      </w:rPr>
                      <w:t xml:space="preserve"> SCU</w:t>
                    </w:r>
                    <w:r w:rsidRPr="00664E33">
                      <w:rPr>
                        <w:rFonts w:hint="eastAsia"/>
                        <w:color w:val="FFFF00"/>
                        <w:sz w:val="20"/>
                        <w:szCs w:val="20"/>
                        <w:lang w:eastAsia="zh-CN"/>
                      </w:rPr>
                      <w:t>（</w:t>
                    </w:r>
                    <w:r w:rsidRPr="00664E33">
                      <w:rPr>
                        <w:rFonts w:hint="eastAsia"/>
                        <w:color w:val="FFFF00"/>
                        <w:sz w:val="20"/>
                        <w:szCs w:val="20"/>
                        <w:lang w:eastAsia="zh-CN"/>
                      </w:rPr>
                      <w:t>CT</w:t>
                    </w:r>
                    <w:r w:rsidRPr="00664E33">
                      <w:rPr>
                        <w:rFonts w:hint="eastAsia"/>
                        <w:color w:val="FFFF00"/>
                        <w:sz w:val="20"/>
                        <w:szCs w:val="20"/>
                        <w:lang w:eastAsia="zh-CN"/>
                      </w:rPr>
                      <w:t>机等）</w:t>
                    </w:r>
                  </w:p>
                  <w:p w:rsidR="00664E33" w:rsidRPr="00664E33" w:rsidRDefault="00664E33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oval>
            <v:oval id="_x0000_s2090" style="position:absolute;left:7401;top:10352;width:1440;height:1440" fillcolor="#548dd4 [1951]" stroked="f" strokecolor="black [3200]" strokeweight="1pt">
              <v:stroke dashstyle="dash"/>
              <v:shadow color="#868686"/>
              <v:textbox inset="0,0,0,0">
                <w:txbxContent>
                  <w:p w:rsidR="00664E33" w:rsidRPr="00664E33" w:rsidRDefault="00664E33" w:rsidP="00664E33">
                    <w:pPr>
                      <w:rPr>
                        <w:color w:val="FFFF00"/>
                        <w:sz w:val="20"/>
                        <w:szCs w:val="20"/>
                        <w:lang w:eastAsia="zh-CN"/>
                      </w:rPr>
                    </w:pPr>
                    <w:r>
                      <w:rPr>
                        <w:rFonts w:hint="eastAsia"/>
                        <w:b/>
                        <w:color w:val="FFFF00"/>
                        <w:sz w:val="20"/>
                        <w:szCs w:val="20"/>
                        <w:lang w:eastAsia="zh-CN"/>
                      </w:rPr>
                      <w:t xml:space="preserve">N-PRINT </w:t>
                    </w:r>
                    <w:r w:rsidRPr="00664E33">
                      <w:rPr>
                        <w:rFonts w:hint="eastAsia"/>
                        <w:color w:val="FFFF00"/>
                        <w:sz w:val="20"/>
                        <w:szCs w:val="20"/>
                        <w:lang w:eastAsia="zh-CN"/>
                      </w:rPr>
                      <w:t>SC</w:t>
                    </w:r>
                    <w:r>
                      <w:rPr>
                        <w:rFonts w:hint="eastAsia"/>
                        <w:color w:val="FFFF00"/>
                        <w:sz w:val="20"/>
                        <w:szCs w:val="20"/>
                        <w:lang w:eastAsia="zh-CN"/>
                      </w:rPr>
                      <w:t>P</w:t>
                    </w:r>
                    <w:r w:rsidRPr="00664E33">
                      <w:rPr>
                        <w:rFonts w:hint="eastAsia"/>
                        <w:color w:val="FFFF00"/>
                        <w:sz w:val="20"/>
                        <w:szCs w:val="20"/>
                        <w:lang w:eastAsia="zh-CN"/>
                      </w:rPr>
                      <w:t>（</w:t>
                    </w:r>
                    <w:r>
                      <w:rPr>
                        <w:rFonts w:hint="eastAsia"/>
                        <w:color w:val="FFFF00"/>
                        <w:sz w:val="20"/>
                        <w:szCs w:val="20"/>
                        <w:lang w:eastAsia="zh-CN"/>
                      </w:rPr>
                      <w:t>胶片打印</w:t>
                    </w:r>
                    <w:r w:rsidRPr="00664E33">
                      <w:rPr>
                        <w:rFonts w:hint="eastAsia"/>
                        <w:color w:val="FFFF00"/>
                        <w:sz w:val="20"/>
                        <w:szCs w:val="20"/>
                        <w:lang w:eastAsia="zh-CN"/>
                      </w:rPr>
                      <w:t>机等）</w:t>
                    </w:r>
                  </w:p>
                  <w:p w:rsidR="00664E33" w:rsidRPr="00664E33" w:rsidRDefault="00664E33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oval>
            <v:oval id="_x0000_s2091" style="position:absolute;left:7401;top:12458;width:1440;height:1440" fillcolor="#548dd4 [1951]" stroked="f" strokecolor="black [3200]" strokeweight="1pt">
              <v:stroke dashstyle="dash"/>
              <v:shadow color="#868686"/>
              <v:textbox inset="0,0,0,0">
                <w:txbxContent>
                  <w:p w:rsidR="00A46BAA" w:rsidRPr="00664E33" w:rsidRDefault="00A46BAA" w:rsidP="00664E33">
                    <w:pPr>
                      <w:rPr>
                        <w:color w:val="FFFF00"/>
                        <w:sz w:val="20"/>
                        <w:szCs w:val="20"/>
                        <w:lang w:eastAsia="zh-CN"/>
                      </w:rPr>
                    </w:pPr>
                    <w:r>
                      <w:rPr>
                        <w:rFonts w:hint="eastAsia"/>
                        <w:color w:val="FFFF00"/>
                        <w:sz w:val="20"/>
                        <w:szCs w:val="20"/>
                        <w:lang w:eastAsia="zh-CN"/>
                      </w:rPr>
                      <w:t>PDF</w:t>
                    </w:r>
                    <w:r>
                      <w:rPr>
                        <w:rFonts w:hint="eastAsia"/>
                        <w:color w:val="FFFF00"/>
                        <w:sz w:val="20"/>
                        <w:szCs w:val="20"/>
                        <w:lang w:eastAsia="zh-CN"/>
                      </w:rPr>
                      <w:t>虚拟打印机</w:t>
                    </w:r>
                  </w:p>
                  <w:p w:rsidR="00A46BAA" w:rsidRPr="00664E33" w:rsidRDefault="00A46BAA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oval>
            <v:rect id="_x0000_s2092" style="position:absolute;left:2794;top:13564;width:2110;height:788" fillcolor="white [3212]">
              <v:textbox>
                <w:txbxContent>
                  <w:p w:rsidR="005A6F9F" w:rsidRPr="0044799B" w:rsidRDefault="005A6F9F" w:rsidP="0044799B">
                    <w:pPr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OCR</w:t>
                    </w:r>
                    <w:r>
                      <w:rPr>
                        <w:rFonts w:hint="eastAsia"/>
                        <w:lang w:eastAsia="zh-CN"/>
                      </w:rPr>
                      <w:t>或者</w:t>
                    </w:r>
                    <w:r>
                      <w:rPr>
                        <w:rFonts w:hint="eastAsia"/>
                        <w:lang w:eastAsia="zh-CN"/>
                      </w:rPr>
                      <w:t>PDF</w:t>
                    </w:r>
                    <w:r>
                      <w:rPr>
                        <w:rFonts w:hint="eastAsia"/>
                        <w:lang w:eastAsia="zh-CN"/>
                      </w:rPr>
                      <w:t>信息提取模块</w:t>
                    </w:r>
                  </w:p>
                </w:txbxContent>
              </v:textbox>
            </v:rect>
            <v:rect id="_x0000_s2093" style="position:absolute;left:2794;top:12476;width:2110;height:788" fillcolor="#92d050">
              <v:textbox>
                <w:txbxContent>
                  <w:p w:rsidR="00536081" w:rsidRPr="0044799B" w:rsidRDefault="00536081" w:rsidP="0044799B">
                    <w:pPr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报警模块</w:t>
                    </w:r>
                  </w:p>
                </w:txbxContent>
              </v:textbox>
            </v:rect>
            <v:rect id="_x0000_s2136" style="position:absolute;left:5136;top:10569;width:2110;height:788" fillcolor="#92d050">
              <v:textbox>
                <w:txbxContent>
                  <w:p w:rsidR="008A70E4" w:rsidRPr="0044799B" w:rsidRDefault="008A70E4" w:rsidP="0044799B">
                    <w:pPr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App</w:t>
                    </w:r>
                    <w:r>
                      <w:rPr>
                        <w:rFonts w:hint="eastAsia"/>
                        <w:lang w:eastAsia="zh-CN"/>
                      </w:rPr>
                      <w:t>查询模块和打印模块</w:t>
                    </w:r>
                  </w:p>
                </w:txbxContent>
              </v:textbox>
            </v:rect>
            <v:shapetype id="_x0000_t63" coordsize="21600,21600" o:spt="63" adj="1350,25920" path="wr,,21600,21600@15@16@17@18l@21@22xe">
              <v:stroke joinstyle="miter"/>
              <v:formulas>
                <v:f eqn="val #0"/>
                <v:f eqn="val #1"/>
                <v:f eqn="sum 10800 0 #0"/>
                <v:f eqn="sum 10800 0 #1"/>
                <v:f eqn="atan2 @2 @3"/>
                <v:f eqn="sumangle @4 11 0"/>
                <v:f eqn="sumangle @4 0 11"/>
                <v:f eqn="cos 10800 @4"/>
                <v:f eqn="sin 10800 @4"/>
                <v:f eqn="cos 10800 @5"/>
                <v:f eqn="sin 10800 @5"/>
                <v:f eqn="cos 10800 @6"/>
                <v:f eqn="sin 10800 @6"/>
                <v:f eqn="sum 10800 0 @7"/>
                <v:f eqn="sum 10800 0 @8"/>
                <v:f eqn="sum 10800 0 @9"/>
                <v:f eqn="sum 10800 0 @10"/>
                <v:f eqn="sum 10800 0 @11"/>
                <v:f eqn="sum 10800 0 @12"/>
                <v:f eqn="mod @2 @3 0"/>
                <v:f eqn="sum @19 0 10800"/>
                <v:f eqn="if @20 #0 @13"/>
                <v:f eqn="if @20 #1 @14"/>
              </v:formulas>
              <v:path o:connecttype="custom" o:connectlocs="10800,0;3163,3163;0,10800;3163,18437;10800,21600;18437,18437;21600,10800;18437,3163;@21,@22" textboxrect="3163,3163,18437,18437"/>
              <v:handles>
                <v:h position="#0,#1"/>
              </v:handles>
            </v:shapetype>
            <v:shape id="_x0000_s2137" type="#_x0000_t63" style="position:absolute;left:7987;top:3084;width:1892;height:1764" adj="1027,23951" fillcolor="black [3213]" strokecolor="black [3213]" strokeweight="1.5pt">
              <v:shadow type="perspective" color="#622423 [1605]" opacity=".5" offset="1pt" offset2="-1pt"/>
              <v:textbox inset="0,0,0,0">
                <w:txbxContent>
                  <w:p w:rsidR="00783DB9" w:rsidRDefault="00783DB9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黑色部分暂不实现。后续可靠率扩展。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31D89" w:rsidRDefault="006B1D70" w:rsidP="00907B1E">
      <w:pPr>
        <w:pStyle w:val="2"/>
        <w:rPr>
          <w:sz w:val="28"/>
          <w:szCs w:val="28"/>
          <w:lang w:eastAsia="zh-CN"/>
        </w:rPr>
      </w:pPr>
      <w:bookmarkStart w:id="11" w:name="_Toc429314125"/>
      <w:r>
        <w:rPr>
          <w:rFonts w:hint="eastAsia"/>
          <w:sz w:val="28"/>
          <w:szCs w:val="28"/>
          <w:lang w:eastAsia="zh-CN"/>
        </w:rPr>
        <w:t>模块划分</w:t>
      </w:r>
      <w:bookmarkEnd w:id="11"/>
    </w:p>
    <w:p w:rsidR="00907B1E" w:rsidRDefault="00CE7414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按照上述模块设计，可以划分为</w:t>
      </w:r>
      <w:r w:rsidR="003165A7">
        <w:rPr>
          <w:rFonts w:hint="eastAsia"/>
          <w:sz w:val="28"/>
          <w:szCs w:val="28"/>
          <w:lang w:eastAsia="zh-CN"/>
        </w:rPr>
        <w:t>5</w:t>
      </w:r>
      <w:r>
        <w:rPr>
          <w:rFonts w:hint="eastAsia"/>
          <w:sz w:val="28"/>
          <w:szCs w:val="28"/>
          <w:lang w:eastAsia="zh-CN"/>
        </w:rPr>
        <w:t>个独立程序。</w:t>
      </w:r>
    </w:p>
    <w:p w:rsidR="00822E3D" w:rsidRDefault="005B7F19" w:rsidP="00C95C03">
      <w:pPr>
        <w:spacing w:after="0"/>
        <w:rPr>
          <w:sz w:val="28"/>
          <w:szCs w:val="28"/>
          <w:lang w:eastAsia="zh-CN"/>
        </w:rPr>
      </w:pPr>
      <w:r w:rsidRPr="005B7F19">
        <w:rPr>
          <w:sz w:val="16"/>
          <w:szCs w:val="16"/>
          <w:lang w:eastAsia="zh-CN"/>
        </w:rPr>
      </w:r>
      <w:r w:rsidRPr="005B7F19">
        <w:rPr>
          <w:sz w:val="16"/>
          <w:szCs w:val="16"/>
          <w:lang w:eastAsia="zh-CN"/>
        </w:rPr>
        <w:pict>
          <v:group id="_x0000_s2094" editas="canvas" style="width:415.3pt;height:469.35pt;mso-position-horizontal-relative:char;mso-position-vertical-relative:line" coordorigin="1800,1579" coordsize="8306,9387">
            <o:lock v:ext="edit" aspectratio="t"/>
            <v:shape id="_x0000_s2095" type="#_x0000_t75" style="position:absolute;left:1800;top:1579;width:8306;height:9387" o:preferrelative="f">
              <v:fill o:detectmouseclick="t"/>
              <v:path o:extrusionok="t" o:connecttype="none"/>
              <o:lock v:ext="edit" text="t"/>
            </v:shape>
            <v:rect id="_x0000_s2134" style="position:absolute;left:2227;top:1664;width:7300;height:6078" strokecolor="black [3213]" strokeweight="1.5pt">
              <v:shadow type="perspective" color="#622423 [1605]" opacity=".5" offset="1pt" offset2="-1pt"/>
              <v:textbox inset="0,0,0,0"/>
            </v:rect>
            <v:rect id="_x0000_s2108" style="position:absolute;left:3768;top:5778;width:2110;height:785" fillcolor="yellow">
              <v:textbox>
                <w:txbxContent>
                  <w:p w:rsidR="00822E3D" w:rsidRDefault="00822E3D" w:rsidP="00822E3D">
                    <w:pPr>
                      <w:spacing w:after="0" w:line="240" w:lineRule="auto"/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数据访问</w:t>
                    </w:r>
                    <w:r w:rsidR="00BF5B9C">
                      <w:rPr>
                        <w:rFonts w:hint="eastAsia"/>
                        <w:lang w:eastAsia="zh-CN"/>
                      </w:rPr>
                      <w:t>模块</w:t>
                    </w:r>
                  </w:p>
                </w:txbxContent>
              </v:textbox>
            </v:rect>
            <v:rect id="_x0000_s2109" style="position:absolute;left:6396;top:1887;width:2110;height:788" fillcolor="yellow">
              <v:textbox>
                <w:txbxContent>
                  <w:p w:rsidR="00822E3D" w:rsidRDefault="00822E3D" w:rsidP="00822E3D">
                    <w:pPr>
                      <w:spacing w:after="0" w:line="240" w:lineRule="auto"/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DICOM</w:t>
                    </w:r>
                  </w:p>
                  <w:p w:rsidR="00822E3D" w:rsidRDefault="00822E3D" w:rsidP="00822E3D">
                    <w:pPr>
                      <w:spacing w:after="0" w:line="240" w:lineRule="auto"/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C-STORE SCP</w:t>
                    </w:r>
                  </w:p>
                </w:txbxContent>
              </v:textbox>
            </v:rect>
            <v:rect id="_x0000_s2110" style="position:absolute;left:6931;top:5709;width:2110;height:821" fillcolor="yellow">
              <v:textbox>
                <w:txbxContent>
                  <w:p w:rsidR="00822E3D" w:rsidRDefault="00822E3D" w:rsidP="00822E3D">
                    <w:pPr>
                      <w:spacing w:after="0" w:line="240" w:lineRule="auto"/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DICOM</w:t>
                    </w:r>
                  </w:p>
                  <w:p w:rsidR="00822E3D" w:rsidRDefault="00822E3D" w:rsidP="00822E3D">
                    <w:pPr>
                      <w:spacing w:after="0" w:line="240" w:lineRule="auto"/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N-PRINT SCU</w:t>
                    </w:r>
                  </w:p>
                </w:txbxContent>
              </v:textbox>
            </v:rect>
            <v:rect id="_x0000_s2111" style="position:absolute;left:6310;top:8974;width:2110;height:788" fillcolor="#92d050">
              <v:textbox>
                <w:txbxContent>
                  <w:p w:rsidR="00822E3D" w:rsidRPr="0044799B" w:rsidRDefault="006D660F" w:rsidP="00822E3D">
                    <w:pPr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PC</w:t>
                    </w:r>
                    <w:r w:rsidR="000204A2">
                      <w:rPr>
                        <w:rFonts w:hint="eastAsia"/>
                        <w:lang w:eastAsia="zh-CN"/>
                      </w:rPr>
                      <w:t>查询</w:t>
                    </w:r>
                    <w:r w:rsidR="000204A2">
                      <w:rPr>
                        <w:rFonts w:hint="eastAsia"/>
                        <w:lang w:eastAsia="zh-CN"/>
                      </w:rPr>
                      <w:t>/</w:t>
                    </w:r>
                    <w:r w:rsidR="000204A2">
                      <w:rPr>
                        <w:rFonts w:hint="eastAsia"/>
                        <w:lang w:eastAsia="zh-CN"/>
                      </w:rPr>
                      <w:t>打印界面</w:t>
                    </w:r>
                  </w:p>
                </w:txbxContent>
              </v:textbox>
            </v:rect>
            <v:rect id="_x0000_s2112" style="position:absolute;left:2712;top:8974;width:2110;height:788" fillcolor="#00b0f0">
              <v:textbox>
                <w:txbxContent>
                  <w:p w:rsidR="00822E3D" w:rsidRPr="0044799B" w:rsidRDefault="00822E3D" w:rsidP="00822E3D">
                    <w:pPr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大屏显示模块</w:t>
                    </w:r>
                  </w:p>
                </w:txbxContent>
              </v:textbox>
            </v:rect>
            <v:rect id="_x0000_s2116" style="position:absolute;left:2996;top:2669;width:2110;height:788" fillcolor="yellow">
              <v:textbox>
                <w:txbxContent>
                  <w:p w:rsidR="00822E3D" w:rsidRPr="0044799B" w:rsidRDefault="00822E3D" w:rsidP="00822E3D">
                    <w:pPr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OCR</w:t>
                    </w:r>
                    <w:r>
                      <w:rPr>
                        <w:rFonts w:hint="eastAsia"/>
                        <w:lang w:eastAsia="zh-CN"/>
                      </w:rPr>
                      <w:t>或者</w:t>
                    </w:r>
                    <w:r>
                      <w:rPr>
                        <w:rFonts w:hint="eastAsia"/>
                        <w:lang w:eastAsia="zh-CN"/>
                      </w:rPr>
                      <w:t>PDF</w:t>
                    </w:r>
                    <w:r>
                      <w:rPr>
                        <w:rFonts w:hint="eastAsia"/>
                        <w:lang w:eastAsia="zh-CN"/>
                      </w:rPr>
                      <w:t>信息提取模块</w:t>
                    </w:r>
                  </w:p>
                </w:txbxContent>
              </v:textbox>
            </v:rect>
            <v:rect id="_x0000_s2117" style="position:absolute;left:2713;top:10012;width:2110;height:788" fillcolor="#002060">
              <v:textbox>
                <w:txbxContent>
                  <w:p w:rsidR="00822E3D" w:rsidRPr="0044799B" w:rsidRDefault="00822E3D" w:rsidP="00822E3D">
                    <w:pPr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报警模块</w:t>
                    </w:r>
                  </w:p>
                </w:txbxContent>
              </v:textbox>
            </v:rect>
            <v:rect id="_x0000_s2118" style="position:absolute;left:3768;top:4990;width:2110;height:785" fillcolor="yellow">
              <v:textbox>
                <w:txbxContent>
                  <w:p w:rsidR="00815743" w:rsidRDefault="00815743" w:rsidP="00822E3D">
                    <w:pPr>
                      <w:spacing w:after="0" w:line="240" w:lineRule="auto"/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数据库</w:t>
                    </w:r>
                  </w:p>
                </w:txbxContent>
              </v:textbox>
            </v:rect>
            <v:rect id="_x0000_s2119" style="position:absolute;left:3768;top:6566;width:2110;height:785" fillcolor="yellow">
              <v:textbox>
                <w:txbxContent>
                  <w:p w:rsidR="00BF40B8" w:rsidRDefault="00BF40B8" w:rsidP="00822E3D">
                    <w:pPr>
                      <w:spacing w:after="0" w:line="240" w:lineRule="auto"/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TCP</w:t>
                    </w:r>
                    <w:r>
                      <w:rPr>
                        <w:rFonts w:hint="eastAsia"/>
                        <w:lang w:eastAsia="zh-CN"/>
                      </w:rPr>
                      <w:t>服务器</w:t>
                    </w:r>
                  </w:p>
                </w:txbxContent>
              </v:textbox>
            </v:rect>
            <v:rect id="_x0000_s2121" style="position:absolute;left:2996;top:3457;width:2110;height:788" fillcolor="yellow">
              <v:textbox>
                <w:txbxContent>
                  <w:p w:rsidR="008C3EAD" w:rsidRPr="0044799B" w:rsidRDefault="008C3EAD" w:rsidP="00822E3D">
                    <w:pPr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TCP Client</w:t>
                    </w:r>
                    <w:r w:rsidR="00B3321D">
                      <w:rPr>
                        <w:rFonts w:hint="eastAsia"/>
                        <w:lang w:eastAsia="zh-CN"/>
                      </w:rPr>
                      <w:t>（</w:t>
                    </w:r>
                    <w:r w:rsidR="00221EAE">
                      <w:rPr>
                        <w:rFonts w:hint="eastAsia"/>
                        <w:lang w:eastAsia="zh-CN"/>
                      </w:rPr>
                      <w:t>报告</w:t>
                    </w:r>
                    <w:r w:rsidR="00B3321D">
                      <w:rPr>
                        <w:rFonts w:hint="eastAsia"/>
                        <w:lang w:eastAsia="zh-CN"/>
                      </w:rPr>
                      <w:t>存储）</w:t>
                    </w:r>
                  </w:p>
                </w:txbxContent>
              </v:textbox>
            </v:rect>
            <v:rect id="_x0000_s2122" style="position:absolute;left:2996;top:1887;width:2110;height:788" fillcolor="yellow">
              <v:textbox>
                <w:txbxContent>
                  <w:p w:rsidR="00B3321D" w:rsidRPr="0044799B" w:rsidRDefault="00B3321D" w:rsidP="00822E3D">
                    <w:pPr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报告接收</w:t>
                    </w:r>
                    <w:r>
                      <w:rPr>
                        <w:rFonts w:hint="eastAsia"/>
                        <w:lang w:eastAsia="zh-CN"/>
                      </w:rPr>
                      <w:t>/</w:t>
                    </w:r>
                    <w:r>
                      <w:rPr>
                        <w:rFonts w:hint="eastAsia"/>
                        <w:lang w:eastAsia="zh-CN"/>
                      </w:rPr>
                      <w:t>扫描模块</w:t>
                    </w:r>
                  </w:p>
                </w:txbxContent>
              </v:textbox>
            </v:rect>
            <v:rect id="_x0000_s2123" style="position:absolute;left:6396;top:2675;width:2110;height:782" fillcolor="yellow">
              <v:textbox>
                <w:txbxContent>
                  <w:p w:rsidR="006D04C3" w:rsidRDefault="006D04C3" w:rsidP="00822E3D">
                    <w:pPr>
                      <w:spacing w:after="0" w:line="240" w:lineRule="auto"/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DCM</w:t>
                    </w:r>
                    <w:r>
                      <w:rPr>
                        <w:rFonts w:hint="eastAsia"/>
                        <w:lang w:eastAsia="zh-CN"/>
                      </w:rPr>
                      <w:t>文件信息提取</w:t>
                    </w:r>
                  </w:p>
                </w:txbxContent>
              </v:textbox>
            </v:rect>
            <v:rect id="_x0000_s2124" style="position:absolute;left:6396;top:3445;width:2110;height:788" fillcolor="yellow">
              <v:textbox>
                <w:txbxContent>
                  <w:p w:rsidR="006D04C3" w:rsidRPr="0044799B" w:rsidRDefault="006D04C3" w:rsidP="00822E3D">
                    <w:pPr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TCP Client</w:t>
                    </w:r>
                    <w:r>
                      <w:rPr>
                        <w:rFonts w:hint="eastAsia"/>
                        <w:lang w:eastAsia="zh-CN"/>
                      </w:rPr>
                      <w:t>（</w:t>
                    </w:r>
                    <w:r>
                      <w:rPr>
                        <w:rFonts w:hint="eastAsia"/>
                        <w:lang w:eastAsia="zh-CN"/>
                      </w:rPr>
                      <w:t>DCM</w:t>
                    </w:r>
                    <w:r>
                      <w:rPr>
                        <w:rFonts w:hint="eastAsia"/>
                        <w:lang w:eastAsia="zh-CN"/>
                      </w:rPr>
                      <w:t>存储）</w:t>
                    </w:r>
                  </w:p>
                </w:txbxContent>
              </v:textbox>
            </v:rect>
            <v:rect id="_x0000_s2125" style="position:absolute;left:6931;top:6530;width:2110;height:821" fillcolor="yellow">
              <v:textbox>
                <w:txbxContent>
                  <w:p w:rsidR="00853607" w:rsidRDefault="00853607" w:rsidP="00822E3D">
                    <w:pPr>
                      <w:spacing w:after="0" w:line="240" w:lineRule="auto"/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普通打印模块</w:t>
                    </w:r>
                  </w:p>
                </w:txbxContent>
              </v:textbox>
            </v:rect>
            <v:shape id="_x0000_s2128" type="#_x0000_t32" style="position:absolute;left:4051;top:4245;width:772;height:3106" o:connectortype="straight" strokecolor="black [3213]" strokeweight="1.5pt">
              <v:stroke startarrow="block" endarrow="block"/>
              <v:shadow type="perspective" color="#622423 [1605]" opacity=".5" offset="1pt" offset2="-1pt"/>
            </v:shape>
            <v:shape id="_x0000_s2129" type="#_x0000_t32" style="position:absolute;left:4823;top:4233;width:2628;height:3118;flip:y" o:connectortype="straight" strokecolor="black [3213]" strokeweight="1.5pt">
              <v:stroke startarrow="block" endarrow="block"/>
              <v:shadow type="perspective" color="#622423 [1605]" opacity=".5" offset="1pt" offset2="-1pt"/>
            </v:shape>
            <v:shape id="_x0000_s2130" type="#_x0000_t32" style="position:absolute;left:4823;top:7351;width:2542;height:1623;flip:x y" o:connectortype="straight" strokecolor="black [3213]" strokeweight="1.5pt">
              <v:stroke startarrow="block" endarrow="block"/>
              <v:shadow type="perspective" color="#622423 [1605]" opacity=".5" offset="1pt" offset2="-1pt"/>
            </v:shape>
            <v:shape id="_x0000_s2131" type="#_x0000_t32" style="position:absolute;left:7365;top:7351;width:621;height:1623;flip:y" o:connectortype="straight" strokecolor="black [3213]" strokeweight="1.5pt">
              <v:stroke startarrow="block" endarrow="block"/>
              <v:shadow type="perspective" color="#622423 [1605]" opacity=".5" offset="1pt" offset2="-1pt"/>
            </v:shape>
            <v:shape id="_x0000_s2132" type="#_x0000_t32" style="position:absolute;left:3767;top:7351;width:1056;height:1623;flip:y" o:connectortype="straight" strokecolor="black [3213]" strokeweight="1.5pt">
              <v:stroke startarrow="block" endarrow="block"/>
              <v:shadow type="perspective" color="#622423 [1605]" opacity=".5" offset="1pt" offset2="-1pt"/>
            </v:shape>
            <v:rect id="_x0000_s2138" style="position:absolute;left:6310;top:9762;width:2110;height:788" fillcolor="#92d050">
              <v:textbox>
                <w:txbxContent>
                  <w:p w:rsidR="003165A7" w:rsidRPr="0044799B" w:rsidRDefault="003165A7" w:rsidP="00822E3D">
                    <w:pPr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手机查询</w:t>
                    </w:r>
                    <w:r>
                      <w:rPr>
                        <w:rFonts w:hint="eastAsia"/>
                        <w:lang w:eastAsia="zh-CN"/>
                      </w:rPr>
                      <w:t>/</w:t>
                    </w:r>
                    <w:r>
                      <w:rPr>
                        <w:rFonts w:hint="eastAsia"/>
                        <w:lang w:eastAsia="zh-CN"/>
                      </w:rPr>
                      <w:t>打印界面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CE7414" w:rsidRPr="00CE7414" w:rsidRDefault="00812E8F" w:rsidP="00812E8F">
      <w:pPr>
        <w:pStyle w:val="3"/>
        <w:rPr>
          <w:lang w:eastAsia="zh-CN"/>
        </w:rPr>
      </w:pPr>
      <w:bookmarkStart w:id="12" w:name="_Toc429314126"/>
      <w:r>
        <w:rPr>
          <w:rFonts w:hint="eastAsia"/>
          <w:lang w:eastAsia="zh-CN"/>
        </w:rPr>
        <w:t>数据服务程序</w:t>
      </w:r>
      <w:bookmarkEnd w:id="12"/>
    </w:p>
    <w:p w:rsidR="00812E8F" w:rsidRDefault="008205F2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主要功能：访问数据库；</w:t>
      </w:r>
      <w:r>
        <w:rPr>
          <w:rFonts w:hint="eastAsia"/>
          <w:sz w:val="28"/>
          <w:szCs w:val="28"/>
          <w:lang w:eastAsia="zh-CN"/>
        </w:rPr>
        <w:t>TCP</w:t>
      </w:r>
      <w:r w:rsidR="001B425C">
        <w:rPr>
          <w:rFonts w:hint="eastAsia"/>
          <w:sz w:val="28"/>
          <w:szCs w:val="28"/>
          <w:lang w:eastAsia="zh-CN"/>
        </w:rPr>
        <w:t>服务器</w:t>
      </w:r>
      <w:r w:rsidR="00986423">
        <w:rPr>
          <w:rFonts w:hint="eastAsia"/>
          <w:sz w:val="28"/>
          <w:szCs w:val="28"/>
          <w:lang w:eastAsia="zh-CN"/>
        </w:rPr>
        <w:t>；</w:t>
      </w:r>
      <w:r w:rsidR="00986423">
        <w:rPr>
          <w:rFonts w:hint="eastAsia"/>
          <w:sz w:val="28"/>
          <w:szCs w:val="28"/>
          <w:lang w:eastAsia="zh-CN"/>
        </w:rPr>
        <w:t>DICOM</w:t>
      </w:r>
      <w:r w:rsidR="00986423">
        <w:rPr>
          <w:rFonts w:hint="eastAsia"/>
          <w:sz w:val="28"/>
          <w:szCs w:val="28"/>
          <w:lang w:eastAsia="zh-CN"/>
        </w:rPr>
        <w:t>的</w:t>
      </w:r>
      <w:r w:rsidR="00986423">
        <w:rPr>
          <w:rFonts w:hint="eastAsia"/>
          <w:sz w:val="28"/>
          <w:szCs w:val="28"/>
          <w:lang w:eastAsia="zh-CN"/>
        </w:rPr>
        <w:t>STORE</w:t>
      </w:r>
      <w:r w:rsidR="00986423">
        <w:rPr>
          <w:rFonts w:hint="eastAsia"/>
          <w:sz w:val="28"/>
          <w:szCs w:val="28"/>
          <w:lang w:eastAsia="zh-CN"/>
        </w:rPr>
        <w:t>、</w:t>
      </w:r>
      <w:r w:rsidR="00986423">
        <w:rPr>
          <w:rFonts w:hint="eastAsia"/>
          <w:sz w:val="28"/>
          <w:szCs w:val="28"/>
          <w:lang w:eastAsia="zh-CN"/>
        </w:rPr>
        <w:t>PRINT</w:t>
      </w:r>
      <w:r w:rsidR="00986423">
        <w:rPr>
          <w:rFonts w:hint="eastAsia"/>
          <w:sz w:val="28"/>
          <w:szCs w:val="28"/>
          <w:lang w:eastAsia="zh-CN"/>
        </w:rPr>
        <w:t>；打印</w:t>
      </w:r>
      <w:r w:rsidR="00986423">
        <w:rPr>
          <w:rFonts w:hint="eastAsia"/>
          <w:sz w:val="28"/>
          <w:szCs w:val="28"/>
          <w:lang w:eastAsia="zh-CN"/>
        </w:rPr>
        <w:t>/</w:t>
      </w:r>
      <w:r w:rsidR="00986423">
        <w:rPr>
          <w:rFonts w:hint="eastAsia"/>
          <w:sz w:val="28"/>
          <w:szCs w:val="28"/>
          <w:lang w:eastAsia="zh-CN"/>
        </w:rPr>
        <w:t>远程打印；</w:t>
      </w:r>
      <w:r w:rsidR="00986423">
        <w:rPr>
          <w:rFonts w:hint="eastAsia"/>
          <w:sz w:val="28"/>
          <w:szCs w:val="28"/>
          <w:lang w:eastAsia="zh-CN"/>
        </w:rPr>
        <w:t>PDF</w:t>
      </w:r>
      <w:r w:rsidR="00986423">
        <w:rPr>
          <w:rFonts w:hint="eastAsia"/>
          <w:sz w:val="28"/>
          <w:szCs w:val="28"/>
          <w:lang w:eastAsia="zh-CN"/>
        </w:rPr>
        <w:t>文件操作</w:t>
      </w:r>
      <w:r>
        <w:rPr>
          <w:rFonts w:hint="eastAsia"/>
          <w:sz w:val="28"/>
          <w:szCs w:val="28"/>
          <w:lang w:eastAsia="zh-CN"/>
        </w:rPr>
        <w:t>。</w:t>
      </w:r>
    </w:p>
    <w:p w:rsidR="00812E8F" w:rsidRDefault="009D14FF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程序：</w:t>
      </w:r>
    </w:p>
    <w:p w:rsidR="009D14FF" w:rsidRDefault="009D14FF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WinForm</w:t>
      </w:r>
    </w:p>
    <w:p w:rsidR="009D14FF" w:rsidRDefault="009D14FF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菜单</w:t>
      </w:r>
    </w:p>
    <w:p w:rsidR="009D14FF" w:rsidRDefault="009D14FF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工具栏</w:t>
      </w:r>
      <w:r w:rsidR="00835512">
        <w:rPr>
          <w:rFonts w:hint="eastAsia"/>
          <w:sz w:val="28"/>
          <w:szCs w:val="28"/>
          <w:lang w:eastAsia="zh-CN"/>
        </w:rPr>
        <w:t>：设置；帮助</w:t>
      </w:r>
    </w:p>
    <w:p w:rsidR="009D14FF" w:rsidRDefault="009D14FF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显示信息：报告接收数；胶片接收数；</w:t>
      </w:r>
      <w:r w:rsidR="00261A32">
        <w:rPr>
          <w:rFonts w:hint="eastAsia"/>
          <w:sz w:val="28"/>
          <w:szCs w:val="28"/>
          <w:lang w:eastAsia="zh-CN"/>
        </w:rPr>
        <w:t>报告胶片配对数；</w:t>
      </w:r>
      <w:r w:rsidR="00394C7B">
        <w:rPr>
          <w:rFonts w:hint="eastAsia"/>
          <w:sz w:val="28"/>
          <w:szCs w:val="28"/>
          <w:lang w:eastAsia="zh-CN"/>
        </w:rPr>
        <w:t>检查结果</w:t>
      </w:r>
      <w:r w:rsidR="0095762B">
        <w:rPr>
          <w:rFonts w:hint="eastAsia"/>
          <w:sz w:val="28"/>
          <w:szCs w:val="28"/>
          <w:lang w:eastAsia="zh-CN"/>
        </w:rPr>
        <w:t>已取数、未取数；</w:t>
      </w:r>
      <w:r>
        <w:rPr>
          <w:rFonts w:hint="eastAsia"/>
          <w:sz w:val="28"/>
          <w:szCs w:val="28"/>
          <w:lang w:eastAsia="zh-CN"/>
        </w:rPr>
        <w:t>当前</w:t>
      </w:r>
      <w:r>
        <w:rPr>
          <w:rFonts w:hint="eastAsia"/>
          <w:sz w:val="28"/>
          <w:szCs w:val="28"/>
          <w:lang w:eastAsia="zh-CN"/>
        </w:rPr>
        <w:t>PC</w:t>
      </w:r>
      <w:r>
        <w:rPr>
          <w:rFonts w:hint="eastAsia"/>
          <w:sz w:val="28"/>
          <w:szCs w:val="28"/>
          <w:lang w:eastAsia="zh-CN"/>
        </w:rPr>
        <w:t>查询</w:t>
      </w:r>
      <w:r w:rsidR="00835512">
        <w:rPr>
          <w:rFonts w:hint="eastAsia"/>
          <w:sz w:val="28"/>
          <w:szCs w:val="28"/>
          <w:lang w:eastAsia="zh-CN"/>
        </w:rPr>
        <w:t>连接</w:t>
      </w:r>
      <w:r>
        <w:rPr>
          <w:rFonts w:hint="eastAsia"/>
          <w:sz w:val="28"/>
          <w:szCs w:val="28"/>
          <w:lang w:eastAsia="zh-CN"/>
        </w:rPr>
        <w:t>数；当前手机查询</w:t>
      </w:r>
      <w:r w:rsidR="00835512">
        <w:rPr>
          <w:rFonts w:hint="eastAsia"/>
          <w:sz w:val="28"/>
          <w:szCs w:val="28"/>
          <w:lang w:eastAsia="zh-CN"/>
        </w:rPr>
        <w:t>连接</w:t>
      </w:r>
      <w:r>
        <w:rPr>
          <w:rFonts w:hint="eastAsia"/>
          <w:sz w:val="28"/>
          <w:szCs w:val="28"/>
          <w:lang w:eastAsia="zh-CN"/>
        </w:rPr>
        <w:t>数。</w:t>
      </w:r>
    </w:p>
    <w:p w:rsidR="00D13100" w:rsidRDefault="00D13100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lastRenderedPageBreak/>
        <w:t>设置一个定时时间，过点保存统计结果，清空继续。</w:t>
      </w:r>
    </w:p>
    <w:p w:rsidR="00812E8F" w:rsidRDefault="00E87E51" w:rsidP="00E87E51">
      <w:pPr>
        <w:pStyle w:val="3"/>
        <w:rPr>
          <w:lang w:eastAsia="zh-CN"/>
        </w:rPr>
      </w:pPr>
      <w:bookmarkStart w:id="13" w:name="_Toc429314127"/>
      <w:r>
        <w:rPr>
          <w:rFonts w:hint="eastAsia"/>
          <w:lang w:eastAsia="zh-CN"/>
        </w:rPr>
        <w:t>大屏显示程序</w:t>
      </w:r>
      <w:bookmarkEnd w:id="13"/>
    </w:p>
    <w:p w:rsidR="00E87E51" w:rsidRDefault="001973E0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主要功能：被动接收数据服务器传输的用户名</w:t>
      </w:r>
      <w:r>
        <w:rPr>
          <w:rFonts w:hint="eastAsia"/>
          <w:sz w:val="28"/>
          <w:szCs w:val="28"/>
          <w:lang w:eastAsia="zh-CN"/>
        </w:rPr>
        <w:t>+id</w:t>
      </w:r>
      <w:r>
        <w:rPr>
          <w:rFonts w:hint="eastAsia"/>
          <w:sz w:val="28"/>
          <w:szCs w:val="28"/>
          <w:lang w:eastAsia="zh-CN"/>
        </w:rPr>
        <w:t>列表；加减列表中的用户。</w:t>
      </w:r>
    </w:p>
    <w:p w:rsidR="00E87E51" w:rsidRPr="00E87E51" w:rsidRDefault="00A84DB5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WinForm</w:t>
      </w:r>
      <w:r>
        <w:rPr>
          <w:rFonts w:hint="eastAsia"/>
          <w:sz w:val="28"/>
          <w:szCs w:val="28"/>
          <w:lang w:eastAsia="zh-CN"/>
        </w:rPr>
        <w:t>：无标题栏，无边框，充满整个屏幕。</w:t>
      </w:r>
    </w:p>
    <w:p w:rsidR="00812E8F" w:rsidRPr="003629D2" w:rsidRDefault="00984D7B" w:rsidP="00984D7B">
      <w:pPr>
        <w:pStyle w:val="3"/>
        <w:rPr>
          <w:lang w:eastAsia="zh-CN"/>
        </w:rPr>
      </w:pPr>
      <w:bookmarkStart w:id="14" w:name="_Toc429314128"/>
      <w:r>
        <w:rPr>
          <w:rFonts w:hint="eastAsia"/>
          <w:lang w:eastAsia="zh-CN"/>
        </w:rPr>
        <w:t>PC</w:t>
      </w:r>
      <w:r>
        <w:rPr>
          <w:rFonts w:hint="eastAsia"/>
          <w:lang w:eastAsia="zh-CN"/>
        </w:rPr>
        <w:t>查询打印程序</w:t>
      </w:r>
      <w:bookmarkEnd w:id="14"/>
    </w:p>
    <w:p w:rsidR="00531D89" w:rsidRDefault="00DA2F80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主要功能：</w:t>
      </w:r>
      <w:r w:rsidR="00A6247F">
        <w:rPr>
          <w:rFonts w:hint="eastAsia"/>
          <w:sz w:val="28"/>
          <w:szCs w:val="28"/>
          <w:lang w:eastAsia="zh-CN"/>
        </w:rPr>
        <w:t>连接数据服务器，查询用户</w:t>
      </w:r>
      <w:r w:rsidR="00A6247F">
        <w:rPr>
          <w:rFonts w:hint="eastAsia"/>
          <w:sz w:val="28"/>
          <w:szCs w:val="28"/>
          <w:lang w:eastAsia="zh-CN"/>
        </w:rPr>
        <w:t>id</w:t>
      </w:r>
      <w:r w:rsidR="00A6247F">
        <w:rPr>
          <w:rFonts w:hint="eastAsia"/>
          <w:sz w:val="28"/>
          <w:szCs w:val="28"/>
          <w:lang w:eastAsia="zh-CN"/>
        </w:rPr>
        <w:t>是否结果完整，返回</w:t>
      </w:r>
      <w:r w:rsidR="00A6247F">
        <w:rPr>
          <w:rFonts w:hint="eastAsia"/>
          <w:sz w:val="28"/>
          <w:szCs w:val="28"/>
          <w:lang w:eastAsia="zh-CN"/>
        </w:rPr>
        <w:t>pdf</w:t>
      </w:r>
      <w:r w:rsidR="00A6247F">
        <w:rPr>
          <w:rFonts w:hint="eastAsia"/>
          <w:sz w:val="28"/>
          <w:szCs w:val="28"/>
          <w:lang w:eastAsia="zh-CN"/>
        </w:rPr>
        <w:t>报告存在</w:t>
      </w:r>
      <w:r w:rsidR="00A6247F">
        <w:rPr>
          <w:rFonts w:hint="eastAsia"/>
          <w:sz w:val="28"/>
          <w:szCs w:val="28"/>
          <w:lang w:eastAsia="zh-CN"/>
        </w:rPr>
        <w:t>/</w:t>
      </w:r>
      <w:r w:rsidR="00A6247F">
        <w:rPr>
          <w:rFonts w:hint="eastAsia"/>
          <w:sz w:val="28"/>
          <w:szCs w:val="28"/>
          <w:lang w:eastAsia="zh-CN"/>
        </w:rPr>
        <w:t>胶片存在</w:t>
      </w:r>
      <w:r w:rsidR="00A6247F">
        <w:rPr>
          <w:rFonts w:hint="eastAsia"/>
          <w:sz w:val="28"/>
          <w:szCs w:val="28"/>
          <w:lang w:eastAsia="zh-CN"/>
        </w:rPr>
        <w:t>/</w:t>
      </w:r>
      <w:r w:rsidR="00A6247F">
        <w:rPr>
          <w:rFonts w:hint="eastAsia"/>
          <w:sz w:val="28"/>
          <w:szCs w:val="28"/>
          <w:lang w:eastAsia="zh-CN"/>
        </w:rPr>
        <w:t>是否打印过等。</w:t>
      </w:r>
      <w:r w:rsidR="00F2180B">
        <w:rPr>
          <w:rFonts w:hint="eastAsia"/>
          <w:sz w:val="28"/>
          <w:szCs w:val="28"/>
          <w:lang w:eastAsia="zh-CN"/>
        </w:rPr>
        <w:t>可以打印的，使能打印按钮。</w:t>
      </w:r>
    </w:p>
    <w:p w:rsidR="00F2180B" w:rsidRDefault="00F2180B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打印由数据服务器执行，可远程打印。</w:t>
      </w:r>
    </w:p>
    <w:p w:rsidR="00110005" w:rsidRDefault="00110005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WinForm</w:t>
      </w:r>
      <w:r>
        <w:rPr>
          <w:rFonts w:hint="eastAsia"/>
          <w:sz w:val="28"/>
          <w:szCs w:val="28"/>
          <w:lang w:eastAsia="zh-CN"/>
        </w:rPr>
        <w:t>：无标题栏，无菜单，无工具栏。</w:t>
      </w:r>
      <w:r w:rsidR="00A26E40">
        <w:rPr>
          <w:rFonts w:hint="eastAsia"/>
          <w:sz w:val="28"/>
          <w:szCs w:val="28"/>
          <w:lang w:eastAsia="zh-CN"/>
        </w:rPr>
        <w:t>充满屏幕。</w:t>
      </w:r>
    </w:p>
    <w:p w:rsidR="00110005" w:rsidRDefault="00110005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只有一个输入框</w:t>
      </w:r>
      <w:r>
        <w:rPr>
          <w:rFonts w:hint="eastAsia"/>
          <w:sz w:val="28"/>
          <w:szCs w:val="28"/>
          <w:lang w:eastAsia="zh-CN"/>
        </w:rPr>
        <w:t>+2</w:t>
      </w:r>
      <w:r>
        <w:rPr>
          <w:rFonts w:hint="eastAsia"/>
          <w:sz w:val="28"/>
          <w:szCs w:val="28"/>
          <w:lang w:eastAsia="zh-CN"/>
        </w:rPr>
        <w:t>个按钮</w:t>
      </w:r>
      <w:r w:rsidR="001D55D0">
        <w:rPr>
          <w:rFonts w:hint="eastAsia"/>
          <w:sz w:val="28"/>
          <w:szCs w:val="28"/>
          <w:lang w:eastAsia="zh-CN"/>
        </w:rPr>
        <w:t>+1</w:t>
      </w:r>
      <w:r w:rsidR="001D55D0">
        <w:rPr>
          <w:rFonts w:hint="eastAsia"/>
          <w:sz w:val="28"/>
          <w:szCs w:val="28"/>
          <w:lang w:eastAsia="zh-CN"/>
        </w:rPr>
        <w:t>个输出列表（显示查询结果，操作过程，打印结果等）</w:t>
      </w:r>
      <w:r>
        <w:rPr>
          <w:rFonts w:hint="eastAsia"/>
          <w:sz w:val="28"/>
          <w:szCs w:val="28"/>
          <w:lang w:eastAsia="zh-CN"/>
        </w:rPr>
        <w:t>。</w:t>
      </w:r>
    </w:p>
    <w:p w:rsidR="00203487" w:rsidRPr="00F2180B" w:rsidRDefault="00203487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该程序功能简单：只需要通过</w:t>
      </w:r>
      <w:r>
        <w:rPr>
          <w:rFonts w:hint="eastAsia"/>
          <w:sz w:val="28"/>
          <w:szCs w:val="28"/>
          <w:lang w:eastAsia="zh-CN"/>
        </w:rPr>
        <w:t>tcp</w:t>
      </w:r>
      <w:r>
        <w:rPr>
          <w:rFonts w:hint="eastAsia"/>
          <w:sz w:val="28"/>
          <w:szCs w:val="28"/>
          <w:lang w:eastAsia="zh-CN"/>
        </w:rPr>
        <w:t>连接，向数据服务器发送相应命令即可</w:t>
      </w:r>
      <w:r w:rsidR="00222E92">
        <w:rPr>
          <w:rFonts w:hint="eastAsia"/>
          <w:sz w:val="28"/>
          <w:szCs w:val="28"/>
          <w:lang w:eastAsia="zh-CN"/>
        </w:rPr>
        <w:t>，便于手机端、</w:t>
      </w:r>
      <w:r w:rsidR="00222E92">
        <w:rPr>
          <w:rFonts w:hint="eastAsia"/>
          <w:sz w:val="28"/>
          <w:szCs w:val="28"/>
          <w:lang w:eastAsia="zh-CN"/>
        </w:rPr>
        <w:t>PC</w:t>
      </w:r>
      <w:r w:rsidR="00222E92">
        <w:rPr>
          <w:rFonts w:hint="eastAsia"/>
          <w:sz w:val="28"/>
          <w:szCs w:val="28"/>
          <w:lang w:eastAsia="zh-CN"/>
        </w:rPr>
        <w:t>端统一形式</w:t>
      </w:r>
      <w:r>
        <w:rPr>
          <w:rFonts w:hint="eastAsia"/>
          <w:sz w:val="28"/>
          <w:szCs w:val="28"/>
          <w:lang w:eastAsia="zh-CN"/>
        </w:rPr>
        <w:t>。</w:t>
      </w:r>
    </w:p>
    <w:p w:rsidR="00984D7B" w:rsidRDefault="00426954" w:rsidP="00426954">
      <w:pPr>
        <w:pStyle w:val="3"/>
        <w:rPr>
          <w:lang w:eastAsia="zh-CN"/>
        </w:rPr>
      </w:pPr>
      <w:bookmarkStart w:id="15" w:name="_Toc429314129"/>
      <w:r>
        <w:rPr>
          <w:rFonts w:hint="eastAsia"/>
          <w:lang w:eastAsia="zh-CN"/>
        </w:rPr>
        <w:t>手机查询打印程序</w:t>
      </w:r>
      <w:bookmarkEnd w:id="15"/>
    </w:p>
    <w:p w:rsidR="00426954" w:rsidRDefault="00426954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与</w:t>
      </w:r>
      <w:r>
        <w:rPr>
          <w:rFonts w:hint="eastAsia"/>
          <w:sz w:val="28"/>
          <w:szCs w:val="28"/>
          <w:lang w:eastAsia="zh-CN"/>
        </w:rPr>
        <w:t>PC</w:t>
      </w:r>
      <w:r>
        <w:rPr>
          <w:rFonts w:hint="eastAsia"/>
          <w:sz w:val="28"/>
          <w:szCs w:val="28"/>
          <w:lang w:eastAsia="zh-CN"/>
        </w:rPr>
        <w:t>查询打印程序类似。运行与</w:t>
      </w:r>
      <w:r>
        <w:rPr>
          <w:rFonts w:hint="eastAsia"/>
          <w:sz w:val="28"/>
          <w:szCs w:val="28"/>
          <w:lang w:eastAsia="zh-CN"/>
        </w:rPr>
        <w:t>Android</w:t>
      </w:r>
      <w:r>
        <w:rPr>
          <w:rFonts w:hint="eastAsia"/>
          <w:sz w:val="28"/>
          <w:szCs w:val="28"/>
          <w:lang w:eastAsia="zh-CN"/>
        </w:rPr>
        <w:t>平台。</w:t>
      </w:r>
    </w:p>
    <w:p w:rsidR="00984D7B" w:rsidRDefault="00984D7B" w:rsidP="00984D7B">
      <w:pPr>
        <w:pStyle w:val="3"/>
        <w:rPr>
          <w:lang w:eastAsia="zh-CN"/>
        </w:rPr>
      </w:pPr>
      <w:bookmarkStart w:id="16" w:name="_Toc429314130"/>
      <w:r>
        <w:rPr>
          <w:rFonts w:hint="eastAsia"/>
          <w:lang w:eastAsia="zh-CN"/>
        </w:rPr>
        <w:t>报警程序</w:t>
      </w:r>
      <w:bookmarkEnd w:id="16"/>
    </w:p>
    <w:p w:rsidR="00AB4BFE" w:rsidRDefault="00AB4BFE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主要功能：通过网络连接，被动接收各种设备传输的报警信息。</w:t>
      </w:r>
    </w:p>
    <w:p w:rsidR="00984D7B" w:rsidRDefault="00984D7B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胶片无纸报警</w:t>
      </w:r>
    </w:p>
    <w:p w:rsidR="00984D7B" w:rsidRDefault="00984D7B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设备异常报警</w:t>
      </w:r>
    </w:p>
    <w:p w:rsidR="00856D1A" w:rsidRDefault="00856D1A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WinForm</w:t>
      </w:r>
    </w:p>
    <w:p w:rsidR="00856D1A" w:rsidRDefault="00856D1A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菜单</w:t>
      </w:r>
    </w:p>
    <w:p w:rsidR="00856D1A" w:rsidRDefault="00856D1A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工具栏</w:t>
      </w:r>
    </w:p>
    <w:p w:rsidR="00856D1A" w:rsidRDefault="00856D1A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报警信息列表</w:t>
      </w:r>
      <w:r w:rsidR="00B548FB">
        <w:rPr>
          <w:rFonts w:hint="eastAsia"/>
          <w:sz w:val="28"/>
          <w:szCs w:val="28"/>
          <w:lang w:eastAsia="zh-CN"/>
        </w:rPr>
        <w:t>：</w:t>
      </w:r>
      <w:r w:rsidR="00177C9D">
        <w:rPr>
          <w:rFonts w:hint="eastAsia"/>
          <w:sz w:val="28"/>
          <w:szCs w:val="28"/>
          <w:lang w:eastAsia="zh-CN"/>
        </w:rPr>
        <w:t>按报警者名称查询或者</w:t>
      </w:r>
      <w:r w:rsidR="00177C9D">
        <w:rPr>
          <w:rFonts w:hint="eastAsia"/>
          <w:sz w:val="28"/>
          <w:szCs w:val="28"/>
          <w:lang w:eastAsia="zh-CN"/>
        </w:rPr>
        <w:t>group</w:t>
      </w:r>
      <w:r w:rsidR="00177C9D">
        <w:rPr>
          <w:rFonts w:hint="eastAsia"/>
          <w:sz w:val="28"/>
          <w:szCs w:val="28"/>
          <w:lang w:eastAsia="zh-CN"/>
        </w:rPr>
        <w:t>。</w:t>
      </w:r>
    </w:p>
    <w:p w:rsidR="00B548FB" w:rsidRDefault="00B548FB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状态栏：报警信息数</w:t>
      </w:r>
    </w:p>
    <w:p w:rsidR="003165A7" w:rsidRDefault="003165A7" w:rsidP="003165A7">
      <w:pPr>
        <w:pStyle w:val="1"/>
        <w:rPr>
          <w:lang w:eastAsia="zh-CN"/>
        </w:rPr>
      </w:pPr>
      <w:bookmarkStart w:id="17" w:name="_Toc429314131"/>
      <w:r>
        <w:rPr>
          <w:rFonts w:hint="eastAsia"/>
          <w:lang w:eastAsia="zh-CN"/>
        </w:rPr>
        <w:lastRenderedPageBreak/>
        <w:t>数据服务器程序</w:t>
      </w:r>
      <w:r w:rsidR="00E62E7B">
        <w:rPr>
          <w:rFonts w:hint="eastAsia"/>
          <w:lang w:eastAsia="zh-CN"/>
        </w:rPr>
        <w:t>P1</w:t>
      </w:r>
      <w:bookmarkEnd w:id="17"/>
    </w:p>
    <w:p w:rsidR="005C2DC5" w:rsidRDefault="008E29B6" w:rsidP="00100892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P1</w:t>
      </w:r>
      <w:r w:rsidR="00ED1C58">
        <w:rPr>
          <w:rFonts w:hint="eastAsia"/>
          <w:lang w:eastAsia="zh-CN"/>
        </w:rPr>
        <w:t>界面</w:t>
      </w:r>
      <w:r w:rsidR="004E3F10">
        <w:rPr>
          <w:rFonts w:hint="eastAsia"/>
          <w:lang w:eastAsia="zh-CN"/>
        </w:rPr>
        <w:t>描述</w:t>
      </w:r>
    </w:p>
    <w:p w:rsidR="008E29B6" w:rsidRDefault="005748AE" w:rsidP="00C95C03">
      <w:pPr>
        <w:spacing w:after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P1</w:t>
      </w:r>
      <w:r>
        <w:rPr>
          <w:rFonts w:hint="eastAsia"/>
          <w:sz w:val="28"/>
          <w:szCs w:val="28"/>
          <w:lang w:eastAsia="zh-CN"/>
        </w:rPr>
        <w:t>运行界面如下：</w:t>
      </w:r>
    </w:p>
    <w:p w:rsidR="005748AE" w:rsidRDefault="00292B54" w:rsidP="00C95C03">
      <w:pPr>
        <w:spacing w:after="0"/>
        <w:rPr>
          <w:rFonts w:hint="eastAsia"/>
          <w:sz w:val="28"/>
          <w:szCs w:val="28"/>
          <w:lang w:eastAsia="zh-CN"/>
        </w:rPr>
      </w:pPr>
      <w:r>
        <w:rPr>
          <w:rFonts w:hint="eastAsia"/>
          <w:noProof/>
          <w:lang w:eastAsia="zh-CN" w:bidi="ar-SA"/>
        </w:rPr>
      </w:r>
      <w:r w:rsidR="005F5E30">
        <w:rPr>
          <w:sz w:val="28"/>
          <w:szCs w:val="28"/>
          <w:lang w:eastAsia="zh-CN"/>
        </w:rPr>
        <w:pict>
          <v:group id="_x0000_s2141" editas="canvas" style="width:523.3pt;height:297.35pt;mso-position-horizontal-relative:char;mso-position-vertical-relative:line" coordorigin="720,2925" coordsize="10466,5947">
            <o:lock v:ext="edit" aspectratio="t"/>
            <v:shape id="_x0000_s2140" type="#_x0000_t75" style="position:absolute;left:720;top:2925;width:10466;height:5947" o:preferrelative="f">
              <v:fill o:detectmouseclick="t"/>
              <v:path o:extrusionok="t" o:connecttype="none"/>
              <o:lock v:ext="edit" text="t"/>
            </v:shape>
            <v:rect id="_x0000_s2142" style="position:absolute;left:1139;top:3265;width:9660;height:5462" strokecolor="black [3213]" strokeweight="1.5pt">
              <v:shadow type="perspective" color="#622423 [1605]" opacity=".5" offset="1pt" offset2="-1pt"/>
              <v:textbox inset="0,0,0,0"/>
            </v:rect>
            <v:rect id="_x0000_s2143" style="position:absolute;left:1139;top:3264;width:9660;height:369" fillcolor="#95b3d7 [1940]" strokecolor="black [3213]" strokeweight="1.5pt">
              <v:shadow type="perspective" color="#622423 [1605]" opacity=".5" offset="1pt" offset2="-1pt"/>
              <v:textbox inset="0,0,0,0">
                <w:txbxContent>
                  <w:p w:rsidR="00292B54" w:rsidRDefault="00292B54">
                    <w:pPr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标题栏</w:t>
                    </w:r>
                  </w:p>
                </w:txbxContent>
              </v:textbox>
            </v:rect>
            <v:rect id="_x0000_s2144" style="position:absolute;left:1139;top:3635;width:9660;height:319" strokecolor="black [3213]" strokeweight="1.5pt">
              <v:shadow type="perspective" color="#622423 [1605]" opacity=".5" offset="1pt" offset2="-1pt"/>
              <v:textbox inset="0,0,0,0">
                <w:txbxContent>
                  <w:p w:rsidR="00292B54" w:rsidRDefault="00366F32">
                    <w:pPr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系统</w:t>
                    </w:r>
                    <w:r>
                      <w:rPr>
                        <w:rFonts w:hint="eastAsia"/>
                        <w:lang w:eastAsia="zh-CN"/>
                      </w:rPr>
                      <w:t xml:space="preserve">(&amp;S)    </w:t>
                    </w:r>
                    <w:r>
                      <w:rPr>
                        <w:rFonts w:hint="eastAsia"/>
                        <w:lang w:eastAsia="zh-CN"/>
                      </w:rPr>
                      <w:t>设置</w:t>
                    </w:r>
                    <w:r>
                      <w:rPr>
                        <w:rFonts w:hint="eastAsia"/>
                        <w:lang w:eastAsia="zh-CN"/>
                      </w:rPr>
                      <w:t xml:space="preserve">(&amp;C)    </w:t>
                    </w:r>
                    <w:r>
                      <w:rPr>
                        <w:rFonts w:hint="eastAsia"/>
                        <w:lang w:eastAsia="zh-CN"/>
                      </w:rPr>
                      <w:t>帮助</w:t>
                    </w:r>
                    <w:r>
                      <w:rPr>
                        <w:rFonts w:hint="eastAsia"/>
                        <w:lang w:eastAsia="zh-CN"/>
                      </w:rPr>
                      <w:t>(&amp;H)</w:t>
                    </w:r>
                    <w:r w:rsidR="00FC4C52">
                      <w:rPr>
                        <w:rFonts w:hint="eastAsia"/>
                        <w:lang w:eastAsia="zh-CN"/>
                      </w:rPr>
                      <w:t xml:space="preserve">    </w:t>
                    </w:r>
                    <w:r w:rsidR="00FC4C52" w:rsidRPr="00FC4C52">
                      <w:rPr>
                        <w:rFonts w:hint="eastAsia"/>
                        <w:lang w:eastAsia="zh-CN"/>
                      </w:rPr>
                      <w:t>ID</w:t>
                    </w:r>
                    <w:r w:rsidR="00FC4C52" w:rsidRPr="00FC4C52">
                      <w:rPr>
                        <w:rFonts w:hint="eastAsia"/>
                        <w:lang w:eastAsia="zh-CN"/>
                      </w:rPr>
                      <w:t>识别人工干预</w:t>
                    </w:r>
                    <w:r w:rsidR="00E26CCD">
                      <w:rPr>
                        <w:rFonts w:hint="eastAsia"/>
                        <w:lang w:eastAsia="zh-CN"/>
                      </w:rPr>
                      <w:t>(&amp;M)</w:t>
                    </w:r>
                  </w:p>
                </w:txbxContent>
              </v:textbox>
            </v:rect>
            <v:rect id="_x0000_s2145" style="position:absolute;left:1139;top:3954;width:9660;height:319" strokecolor="black [3213]" strokeweight="1.5pt">
              <v:shadow type="perspective" color="#622423 [1605]" opacity=".5" offset="1pt" offset2="-1pt"/>
              <v:textbox inset="0,0,0,0">
                <w:txbxContent>
                  <w:p w:rsidR="00292B54" w:rsidRDefault="00292B54">
                    <w:pPr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工具栏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46" type="#_x0000_t202" style="position:absolute;left:7598;top:4968;width:1440;height:368" strokecolor="black [3213]" strokeweight="1.5pt">
              <v:shadow type="perspective" color="#622423 [1605]" opacity=".5" offset="1pt" offset2="-1pt"/>
              <v:textbox inset="0,0,0,0">
                <w:txbxContent>
                  <w:p w:rsidR="00DB5D0E" w:rsidRDefault="00DB5D0E">
                    <w:pPr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胶片数量</w:t>
                    </w:r>
                  </w:p>
                </w:txbxContent>
              </v:textbox>
            </v:shape>
            <v:shape id="_x0000_s2147" type="#_x0000_t202" style="position:absolute;left:9288;top:4968;width:1440;height:368" strokecolor="black [3213]" strokeweight="1.5pt">
              <v:shadow type="perspective" color="#622423 [1605]" opacity=".5" offset="1pt" offset2="-1pt"/>
              <v:textbox inset="0,0,0,0">
                <w:txbxContent>
                  <w:p w:rsidR="00DB5D0E" w:rsidRDefault="00DB5D0E">
                    <w:pPr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55</w:t>
                    </w:r>
                  </w:p>
                </w:txbxContent>
              </v:textbox>
            </v:shape>
            <v:shape id="_x0000_s2158" type="#_x0000_t202" style="position:absolute;left:7598;top:5504;width:1440;height:368" strokecolor="black [3213]" strokeweight="1.5pt">
              <v:shadow type="perspective" color="#622423 [1605]" opacity=".5" offset="1pt" offset2="-1pt"/>
              <v:textbox inset="0,0,0,0">
                <w:txbxContent>
                  <w:p w:rsidR="00DB5D0E" w:rsidRDefault="00DB5D0E">
                    <w:pPr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报告数量</w:t>
                    </w:r>
                  </w:p>
                </w:txbxContent>
              </v:textbox>
            </v:shape>
            <v:shape id="_x0000_s2159" type="#_x0000_t202" style="position:absolute;left:9288;top:5504;width:1440;height:368" strokecolor="black [3213]" strokeweight="1.5pt">
              <v:shadow type="perspective" color="#622423 [1605]" opacity=".5" offset="1pt" offset2="-1pt"/>
              <v:textbox inset="0,0,0,0">
                <w:txbxContent>
                  <w:p w:rsidR="00DB5D0E" w:rsidRDefault="00DB5D0E">
                    <w:pPr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56</w:t>
                    </w:r>
                  </w:p>
                </w:txbxContent>
              </v:textbox>
            </v:shape>
            <v:shape id="_x0000_s2160" type="#_x0000_t202" style="position:absolute;left:7598;top:6007;width:1440;height:368" strokecolor="black [3213]" strokeweight="1.5pt">
              <v:shadow type="perspective" color="#622423 [1605]" opacity=".5" offset="1pt" offset2="-1pt"/>
              <v:textbox inset="0,0,0,0">
                <w:txbxContent>
                  <w:p w:rsidR="00DB5D0E" w:rsidRDefault="00FA3B3D">
                    <w:pPr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配对</w:t>
                    </w:r>
                    <w:r w:rsidR="00DB5D0E">
                      <w:rPr>
                        <w:rFonts w:hint="eastAsia"/>
                        <w:lang w:eastAsia="zh-CN"/>
                      </w:rPr>
                      <w:t>数量</w:t>
                    </w:r>
                  </w:p>
                </w:txbxContent>
              </v:textbox>
            </v:shape>
            <v:shape id="_x0000_s2161" type="#_x0000_t202" style="position:absolute;left:9288;top:6007;width:1440;height:368" strokecolor="black [3213]" strokeweight="1.5pt">
              <v:shadow type="perspective" color="#622423 [1605]" opacity=".5" offset="1pt" offset2="-1pt"/>
              <v:textbox inset="0,0,0,0">
                <w:txbxContent>
                  <w:p w:rsidR="00DB5D0E" w:rsidRDefault="00DB5D0E">
                    <w:pPr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54</w:t>
                    </w:r>
                  </w:p>
                </w:txbxContent>
              </v:textbox>
            </v:shape>
            <v:shape id="_x0000_s2162" type="#_x0000_t202" style="position:absolute;left:7598;top:6542;width:1440;height:368" strokecolor="black [3213]" strokeweight="1.5pt">
              <v:shadow type="perspective" color="#622423 [1605]" opacity=".5" offset="1pt" offset2="-1pt"/>
              <v:textbox inset="0,0,0,0">
                <w:txbxContent>
                  <w:p w:rsidR="00FA3B3D" w:rsidRDefault="00FA3B3D">
                    <w:pPr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打印完成数量</w:t>
                    </w:r>
                  </w:p>
                </w:txbxContent>
              </v:textbox>
            </v:shape>
            <v:shape id="_x0000_s2163" type="#_x0000_t202" style="position:absolute;left:9288;top:6542;width:1440;height:368" strokecolor="black [3213]" strokeweight="1.5pt">
              <v:shadow type="perspective" color="#622423 [1605]" opacity=".5" offset="1pt" offset2="-1pt"/>
              <v:textbox inset="0,0,0,0">
                <w:txbxContent>
                  <w:p w:rsidR="00FA3B3D" w:rsidRDefault="00FA3B3D">
                    <w:pPr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24</w:t>
                    </w:r>
                  </w:p>
                </w:txbxContent>
              </v:textbox>
            </v:shape>
            <v:shape id="_x0000_s2164" type="#_x0000_t202" style="position:absolute;left:7598;top:7145;width:1440;height:368" strokecolor="black [3213]" strokeweight="1.5pt">
              <v:shadow type="perspective" color="#622423 [1605]" opacity=".5" offset="1pt" offset2="-1pt"/>
              <v:textbox inset="0,0,0,0">
                <w:txbxContent>
                  <w:p w:rsidR="007B7721" w:rsidRDefault="007B7721">
                    <w:pPr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PC</w:t>
                    </w:r>
                    <w:r>
                      <w:rPr>
                        <w:rFonts w:hint="eastAsia"/>
                        <w:lang w:eastAsia="zh-CN"/>
                      </w:rPr>
                      <w:t>连接数量</w:t>
                    </w:r>
                  </w:p>
                </w:txbxContent>
              </v:textbox>
            </v:shape>
            <v:shape id="_x0000_s2165" type="#_x0000_t202" style="position:absolute;left:9288;top:7145;width:1440;height:368" strokecolor="black [3213]" strokeweight="1.5pt">
              <v:shadow type="perspective" color="#622423 [1605]" opacity=".5" offset="1pt" offset2="-1pt"/>
              <v:textbox inset="0,0,0,0">
                <w:txbxContent>
                  <w:p w:rsidR="007B7721" w:rsidRDefault="007B7721">
                    <w:pPr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14</w:t>
                    </w:r>
                  </w:p>
                </w:txbxContent>
              </v:textbox>
            </v:shape>
            <v:shape id="_x0000_s2166" type="#_x0000_t202" style="position:absolute;left:7598;top:7698;width:1440;height:368" strokecolor="black [3213]" strokeweight="1.5pt">
              <v:shadow type="perspective" color="#622423 [1605]" opacity=".5" offset="1pt" offset2="-1pt"/>
              <v:textbox inset="0,0,0,0">
                <w:txbxContent>
                  <w:p w:rsidR="007B7721" w:rsidRDefault="007B7721">
                    <w:pPr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手机连接数量</w:t>
                    </w:r>
                  </w:p>
                </w:txbxContent>
              </v:textbox>
            </v:shape>
            <v:shape id="_x0000_s2167" type="#_x0000_t202" style="position:absolute;left:9288;top:7698;width:1440;height:368" strokecolor="black [3213]" strokeweight="1.5pt">
              <v:shadow type="perspective" color="#622423 [1605]" opacity=".5" offset="1pt" offset2="-1pt"/>
              <v:textbox inset="0,0,0,0">
                <w:txbxContent>
                  <w:p w:rsidR="007B7721" w:rsidRDefault="007B7721">
                    <w:pPr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104</w:t>
                    </w:r>
                  </w:p>
                </w:txbxContent>
              </v:textbox>
            </v:shape>
            <v:rect id="_x0000_s2168" style="position:absolute;left:1139;top:4969;width:6094;height:3147" strokecolor="black [3213]" strokeweight="1.5pt">
              <v:shadow type="perspective" color="#622423 [1605]" opacity=".5" offset="1pt" offset2="-1pt"/>
              <v:textbox inset="0,0,0,0"/>
            </v:rect>
            <v:shape id="_x0000_s2169" type="#_x0000_t202" style="position:absolute;left:1139;top:4567;width:1255;height:352" strokecolor="black [3213]" strokeweight="1.5pt">
              <v:shadow type="perspective" color="#622423 [1605]" opacity=".5" offset="1pt" offset2="-1pt"/>
              <v:textbox inset="0,0,0,0">
                <w:txbxContent>
                  <w:p w:rsidR="002F53BF" w:rsidRDefault="002F53BF">
                    <w:pPr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消息中心</w:t>
                    </w:r>
                  </w:p>
                </w:txbxContent>
              </v:textbox>
            </v:shape>
            <v:shape id="_x0000_s2170" type="#_x0000_t202" style="position:absolute;left:2481;top:8215;width:435;height:351" strokecolor="black [3213]" strokeweight="1.5pt">
              <v:shadow type="perspective" color="#622423 [1605]" opacity=".5" offset="1pt" offset2="-1pt"/>
              <v:textbox inset="0,0,0,0">
                <w:txbxContent>
                  <w:p w:rsidR="005F5E30" w:rsidRDefault="005F5E30">
                    <w:pPr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&lt;&lt;</w:t>
                    </w:r>
                  </w:p>
                </w:txbxContent>
              </v:textbox>
            </v:shape>
            <v:shape id="_x0000_s2171" type="#_x0000_t202" style="position:absolute;left:3016;top:8215;width:435;height:351" strokecolor="black [3213]" strokeweight="1.5pt">
              <v:shadow type="perspective" color="#622423 [1605]" opacity=".5" offset="1pt" offset2="-1pt"/>
              <v:textbox inset="0,0,0,0">
                <w:txbxContent>
                  <w:p w:rsidR="005F5E30" w:rsidRDefault="005F5E30">
                    <w:pPr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&lt;</w:t>
                    </w:r>
                  </w:p>
                </w:txbxContent>
              </v:textbox>
            </v:shape>
            <v:shape id="_x0000_s2172" type="#_x0000_t202" style="position:absolute;left:4672;top:8215;width:435;height:351" strokecolor="black [3213]" strokeweight="1.5pt">
              <v:shadow type="perspective" color="#622423 [1605]" opacity=".5" offset="1pt" offset2="-1pt"/>
              <v:textbox inset="0,0,0,0">
                <w:txbxContent>
                  <w:p w:rsidR="005F5E30" w:rsidRDefault="005F5E30">
                    <w:pPr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&gt;</w:t>
                    </w:r>
                  </w:p>
                </w:txbxContent>
              </v:textbox>
            </v:shape>
            <v:shape id="_x0000_s2173" type="#_x0000_t202" style="position:absolute;left:5192;top:8215;width:435;height:351" strokecolor="black [3213]" strokeweight="1.5pt">
              <v:shadow type="perspective" color="#622423 [1605]" opacity=".5" offset="1pt" offset2="-1pt"/>
              <v:textbox inset="0,0,0,0">
                <w:txbxContent>
                  <w:p w:rsidR="005F5E30" w:rsidRDefault="005F5E30">
                    <w:pPr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&gt;&gt;</w:t>
                    </w:r>
                  </w:p>
                </w:txbxContent>
              </v:textbox>
            </v:shape>
            <v:shape id="_x0000_s2174" type="#_x0000_t202" style="position:absolute;left:3620;top:8215;width:920;height:351" strokecolor="black [3213]" strokeweight="1.5pt">
              <v:shadow type="perspective" color="#622423 [1605]" opacity=".5" offset="1pt" offset2="-1pt"/>
              <v:textbox inset="0,0,0,0">
                <w:txbxContent>
                  <w:p w:rsidR="005F5E30" w:rsidRDefault="005F5E30">
                    <w:pPr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2/100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00892" w:rsidRDefault="00B432D1" w:rsidP="00C95C03">
      <w:pPr>
        <w:spacing w:after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P1</w:t>
      </w:r>
      <w:r>
        <w:rPr>
          <w:rFonts w:hint="eastAsia"/>
          <w:sz w:val="28"/>
          <w:szCs w:val="28"/>
          <w:lang w:eastAsia="zh-CN"/>
        </w:rPr>
        <w:t>为</w:t>
      </w:r>
      <w:r>
        <w:rPr>
          <w:rFonts w:hint="eastAsia"/>
          <w:sz w:val="28"/>
          <w:szCs w:val="28"/>
          <w:lang w:eastAsia="zh-CN"/>
        </w:rPr>
        <w:t>WinForm</w:t>
      </w:r>
      <w:r>
        <w:rPr>
          <w:rFonts w:hint="eastAsia"/>
          <w:sz w:val="28"/>
          <w:szCs w:val="28"/>
          <w:lang w:eastAsia="zh-CN"/>
        </w:rPr>
        <w:t>窗口；有标题栏；有最小化</w:t>
      </w:r>
      <w:r>
        <w:rPr>
          <w:rFonts w:hint="eastAsia"/>
          <w:sz w:val="28"/>
          <w:szCs w:val="28"/>
          <w:lang w:eastAsia="zh-CN"/>
        </w:rPr>
        <w:t>/</w:t>
      </w:r>
      <w:r>
        <w:rPr>
          <w:rFonts w:hint="eastAsia"/>
          <w:sz w:val="28"/>
          <w:szCs w:val="28"/>
          <w:lang w:eastAsia="zh-CN"/>
        </w:rPr>
        <w:t>关闭按钮，最大化按钮无效</w:t>
      </w:r>
      <w:r w:rsidR="00663D3D">
        <w:rPr>
          <w:rFonts w:hint="eastAsia"/>
          <w:sz w:val="28"/>
          <w:szCs w:val="28"/>
          <w:lang w:eastAsia="zh-CN"/>
        </w:rPr>
        <w:t>。</w:t>
      </w:r>
    </w:p>
    <w:p w:rsidR="00663D3D" w:rsidRDefault="00663D3D" w:rsidP="00C95C03">
      <w:pPr>
        <w:spacing w:after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菜单栏有“系统”“设置”“帮助”三项。“</w:t>
      </w:r>
      <w:r w:rsidR="002E517F">
        <w:rPr>
          <w:rFonts w:hint="eastAsia"/>
          <w:sz w:val="28"/>
          <w:szCs w:val="28"/>
          <w:lang w:eastAsia="zh-CN"/>
        </w:rPr>
        <w:t>ID</w:t>
      </w:r>
      <w:r w:rsidR="002E517F">
        <w:rPr>
          <w:rFonts w:hint="eastAsia"/>
          <w:sz w:val="28"/>
          <w:szCs w:val="28"/>
          <w:lang w:eastAsia="zh-CN"/>
        </w:rPr>
        <w:t>识别</w:t>
      </w:r>
      <w:r w:rsidR="00571B24">
        <w:rPr>
          <w:rFonts w:hint="eastAsia"/>
          <w:sz w:val="28"/>
          <w:szCs w:val="28"/>
          <w:lang w:eastAsia="zh-CN"/>
        </w:rPr>
        <w:t>人工</w:t>
      </w:r>
      <w:r w:rsidR="00AB442F">
        <w:rPr>
          <w:rFonts w:hint="eastAsia"/>
          <w:sz w:val="28"/>
          <w:szCs w:val="28"/>
          <w:lang w:eastAsia="zh-CN"/>
        </w:rPr>
        <w:t>干预</w:t>
      </w:r>
      <w:r>
        <w:rPr>
          <w:rFonts w:hint="eastAsia"/>
          <w:sz w:val="28"/>
          <w:szCs w:val="28"/>
          <w:lang w:eastAsia="zh-CN"/>
        </w:rPr>
        <w:t>”项</w:t>
      </w:r>
      <w:r w:rsidR="006A3EB2">
        <w:rPr>
          <w:rFonts w:hint="eastAsia"/>
          <w:sz w:val="28"/>
          <w:szCs w:val="28"/>
          <w:lang w:eastAsia="zh-CN"/>
        </w:rPr>
        <w:t>（方便开发者快捷打开打印的报告，人工识别</w:t>
      </w:r>
      <w:r w:rsidR="006A3EB2">
        <w:rPr>
          <w:rFonts w:hint="eastAsia"/>
          <w:sz w:val="28"/>
          <w:szCs w:val="28"/>
          <w:lang w:eastAsia="zh-CN"/>
        </w:rPr>
        <w:t>id</w:t>
      </w:r>
      <w:r w:rsidR="006A3EB2">
        <w:rPr>
          <w:rFonts w:hint="eastAsia"/>
          <w:sz w:val="28"/>
          <w:szCs w:val="28"/>
          <w:lang w:eastAsia="zh-CN"/>
        </w:rPr>
        <w:t>号，对比自动识别结果。）</w:t>
      </w:r>
      <w:r>
        <w:rPr>
          <w:rFonts w:hint="eastAsia"/>
          <w:sz w:val="28"/>
          <w:szCs w:val="28"/>
          <w:lang w:eastAsia="zh-CN"/>
        </w:rPr>
        <w:t>为调试时显示的菜单，给用户运行时不显示。</w:t>
      </w:r>
    </w:p>
    <w:p w:rsidR="00663D3D" w:rsidRDefault="00663D3D" w:rsidP="00C95C03">
      <w:pPr>
        <w:spacing w:after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系统：启动</w:t>
      </w:r>
      <w:r>
        <w:rPr>
          <w:rFonts w:hint="eastAsia"/>
          <w:sz w:val="28"/>
          <w:szCs w:val="28"/>
          <w:lang w:eastAsia="zh-CN"/>
        </w:rPr>
        <w:t>/</w:t>
      </w:r>
      <w:r>
        <w:rPr>
          <w:rFonts w:hint="eastAsia"/>
          <w:sz w:val="28"/>
          <w:szCs w:val="28"/>
          <w:lang w:eastAsia="zh-CN"/>
        </w:rPr>
        <w:t>停止服务（启动状态时，显示停止；停止状态时，显示启动）；退出。</w:t>
      </w:r>
    </w:p>
    <w:p w:rsidR="00663D3D" w:rsidRPr="00663D3D" w:rsidRDefault="00663D3D" w:rsidP="00C95C03">
      <w:pPr>
        <w:spacing w:after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设置：</w:t>
      </w:r>
      <w:r w:rsidR="00213002">
        <w:rPr>
          <w:rFonts w:hint="eastAsia"/>
          <w:sz w:val="28"/>
          <w:szCs w:val="28"/>
          <w:lang w:eastAsia="zh-CN"/>
        </w:rPr>
        <w:t>网络</w:t>
      </w:r>
      <w:r>
        <w:rPr>
          <w:rFonts w:hint="eastAsia"/>
          <w:sz w:val="28"/>
          <w:szCs w:val="28"/>
          <w:lang w:eastAsia="zh-CN"/>
        </w:rPr>
        <w:t>参数（</w:t>
      </w:r>
      <w:r w:rsidR="00213002">
        <w:rPr>
          <w:rFonts w:hint="eastAsia"/>
          <w:sz w:val="28"/>
          <w:szCs w:val="28"/>
          <w:lang w:eastAsia="zh-CN"/>
        </w:rPr>
        <w:t>本机</w:t>
      </w:r>
      <w:r>
        <w:rPr>
          <w:rFonts w:hint="eastAsia"/>
          <w:sz w:val="28"/>
          <w:szCs w:val="28"/>
          <w:lang w:eastAsia="zh-CN"/>
        </w:rPr>
        <w:t>ip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eastAsia="zh-CN"/>
        </w:rPr>
        <w:t>port</w:t>
      </w:r>
      <w:r w:rsidR="00213002">
        <w:rPr>
          <w:rFonts w:hint="eastAsia"/>
          <w:sz w:val="28"/>
          <w:szCs w:val="28"/>
          <w:lang w:eastAsia="zh-CN"/>
        </w:rPr>
        <w:t>；报警服务器</w:t>
      </w:r>
      <w:r w:rsidR="00213002">
        <w:rPr>
          <w:rFonts w:hint="eastAsia"/>
          <w:sz w:val="28"/>
          <w:szCs w:val="28"/>
          <w:lang w:eastAsia="zh-CN"/>
        </w:rPr>
        <w:t>ip</w:t>
      </w:r>
      <w:r w:rsidR="00213002">
        <w:rPr>
          <w:rFonts w:hint="eastAsia"/>
          <w:sz w:val="28"/>
          <w:szCs w:val="28"/>
          <w:lang w:eastAsia="zh-CN"/>
        </w:rPr>
        <w:t>：</w:t>
      </w:r>
      <w:r w:rsidR="00213002">
        <w:rPr>
          <w:rFonts w:hint="eastAsia"/>
          <w:sz w:val="28"/>
          <w:szCs w:val="28"/>
          <w:lang w:eastAsia="zh-CN"/>
        </w:rPr>
        <w:t>port</w:t>
      </w:r>
      <w:r w:rsidR="00213002">
        <w:rPr>
          <w:rFonts w:hint="eastAsia"/>
          <w:sz w:val="28"/>
          <w:szCs w:val="28"/>
          <w:lang w:eastAsia="zh-CN"/>
        </w:rPr>
        <w:t>；大屏</w:t>
      </w:r>
      <w:r w:rsidR="00213002">
        <w:rPr>
          <w:rFonts w:hint="eastAsia"/>
          <w:sz w:val="28"/>
          <w:szCs w:val="28"/>
          <w:lang w:eastAsia="zh-CN"/>
        </w:rPr>
        <w:t>ip</w:t>
      </w:r>
      <w:r w:rsidR="00213002">
        <w:rPr>
          <w:rFonts w:hint="eastAsia"/>
          <w:sz w:val="28"/>
          <w:szCs w:val="28"/>
          <w:lang w:eastAsia="zh-CN"/>
        </w:rPr>
        <w:t>：</w:t>
      </w:r>
      <w:r w:rsidR="00213002">
        <w:rPr>
          <w:rFonts w:hint="eastAsia"/>
          <w:sz w:val="28"/>
          <w:szCs w:val="28"/>
          <w:lang w:eastAsia="zh-CN"/>
        </w:rPr>
        <w:t>port</w:t>
      </w:r>
      <w:r>
        <w:rPr>
          <w:rFonts w:hint="eastAsia"/>
          <w:sz w:val="28"/>
          <w:szCs w:val="28"/>
          <w:lang w:eastAsia="zh-CN"/>
        </w:rPr>
        <w:t>）；</w:t>
      </w:r>
      <w:r w:rsidR="00FF0585">
        <w:rPr>
          <w:rFonts w:hint="eastAsia"/>
          <w:sz w:val="28"/>
          <w:szCs w:val="28"/>
          <w:lang w:eastAsia="zh-CN"/>
        </w:rPr>
        <w:t>报告参数（扫描路径；扫描周期；存储路径）；胶片参数（扫描路径；扫描周期；存储路径</w:t>
      </w:r>
      <w:r w:rsidR="009F5256">
        <w:rPr>
          <w:rFonts w:hint="eastAsia"/>
          <w:sz w:val="28"/>
          <w:szCs w:val="28"/>
          <w:lang w:eastAsia="zh-CN"/>
        </w:rPr>
        <w:t>）；</w:t>
      </w:r>
    </w:p>
    <w:p w:rsidR="00100892" w:rsidRDefault="00F53DF5" w:rsidP="00C95C03">
      <w:pPr>
        <w:spacing w:after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帮助：使用手册；关于。</w:t>
      </w:r>
    </w:p>
    <w:p w:rsidR="00F53DF5" w:rsidRDefault="00F53DF5" w:rsidP="00C95C03">
      <w:pPr>
        <w:spacing w:after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ID</w:t>
      </w:r>
      <w:r>
        <w:rPr>
          <w:rFonts w:hint="eastAsia"/>
          <w:sz w:val="28"/>
          <w:szCs w:val="28"/>
          <w:lang w:eastAsia="zh-CN"/>
        </w:rPr>
        <w:t>识别人工干预：</w:t>
      </w:r>
      <w:r w:rsidR="002F2780">
        <w:rPr>
          <w:rFonts w:hint="eastAsia"/>
          <w:sz w:val="28"/>
          <w:szCs w:val="28"/>
          <w:lang w:eastAsia="zh-CN"/>
        </w:rPr>
        <w:t>无。</w:t>
      </w:r>
    </w:p>
    <w:p w:rsidR="00091950" w:rsidRPr="00F53DF5" w:rsidRDefault="00AD36B1" w:rsidP="00C95C03">
      <w:pPr>
        <w:spacing w:after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lastRenderedPageBreak/>
        <w:t>P1</w:t>
      </w:r>
      <w:r>
        <w:rPr>
          <w:rFonts w:hint="eastAsia"/>
          <w:sz w:val="28"/>
          <w:szCs w:val="28"/>
          <w:lang w:eastAsia="zh-CN"/>
        </w:rPr>
        <w:t>窗口屏幕居中。</w:t>
      </w:r>
      <w:r w:rsidR="00091950">
        <w:rPr>
          <w:rFonts w:hint="eastAsia"/>
          <w:sz w:val="28"/>
          <w:szCs w:val="28"/>
          <w:lang w:eastAsia="zh-CN"/>
        </w:rPr>
        <w:t>P1</w:t>
      </w:r>
      <w:r w:rsidR="00091950">
        <w:rPr>
          <w:rFonts w:hint="eastAsia"/>
          <w:sz w:val="28"/>
          <w:szCs w:val="28"/>
          <w:lang w:eastAsia="zh-CN"/>
        </w:rPr>
        <w:t>启动后不显示界面，显示托盘图标，自动处于启动状态。</w:t>
      </w:r>
      <w:r>
        <w:rPr>
          <w:rFonts w:hint="eastAsia"/>
          <w:sz w:val="28"/>
          <w:szCs w:val="28"/>
          <w:lang w:eastAsia="zh-CN"/>
        </w:rPr>
        <w:t>左键双击托盘图标切换显示</w:t>
      </w:r>
      <w:r>
        <w:rPr>
          <w:rFonts w:hint="eastAsia"/>
          <w:sz w:val="28"/>
          <w:szCs w:val="28"/>
          <w:lang w:eastAsia="zh-CN"/>
        </w:rPr>
        <w:t>/</w:t>
      </w:r>
      <w:r>
        <w:rPr>
          <w:rFonts w:hint="eastAsia"/>
          <w:sz w:val="28"/>
          <w:szCs w:val="28"/>
          <w:lang w:eastAsia="zh-CN"/>
        </w:rPr>
        <w:t>隐藏主界面。右键托盘图标有菜单，内容同界面菜单，附加“显示主界面”一项。</w:t>
      </w:r>
    </w:p>
    <w:p w:rsidR="00603A8F" w:rsidRDefault="00ED1C58" w:rsidP="00ED1C58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P1</w:t>
      </w:r>
      <w:r>
        <w:rPr>
          <w:rFonts w:hint="eastAsia"/>
          <w:lang w:eastAsia="zh-CN"/>
        </w:rPr>
        <w:t>功能要求及描述</w:t>
      </w:r>
    </w:p>
    <w:p w:rsidR="00DE19D1" w:rsidRDefault="00111277" w:rsidP="00C95C03">
      <w:pPr>
        <w:spacing w:after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P1</w:t>
      </w:r>
      <w:r>
        <w:rPr>
          <w:rFonts w:hint="eastAsia"/>
          <w:sz w:val="28"/>
          <w:szCs w:val="28"/>
          <w:lang w:eastAsia="zh-CN"/>
        </w:rPr>
        <w:t>启动后，</w:t>
      </w:r>
      <w:r w:rsidR="00DE19D1">
        <w:rPr>
          <w:rFonts w:hint="eastAsia"/>
          <w:sz w:val="28"/>
          <w:szCs w:val="28"/>
          <w:lang w:eastAsia="zh-CN"/>
        </w:rPr>
        <w:t>先查询用户结果就绪的数据，向</w:t>
      </w:r>
      <w:r w:rsidR="00DE19D1">
        <w:rPr>
          <w:rFonts w:hint="eastAsia"/>
          <w:sz w:val="28"/>
          <w:szCs w:val="28"/>
          <w:lang w:eastAsia="zh-CN"/>
        </w:rPr>
        <w:t>P4</w:t>
      </w:r>
      <w:r w:rsidR="00DE19D1">
        <w:rPr>
          <w:rFonts w:hint="eastAsia"/>
          <w:sz w:val="28"/>
          <w:szCs w:val="28"/>
          <w:lang w:eastAsia="zh-CN"/>
        </w:rPr>
        <w:t>发送</w:t>
      </w:r>
      <w:r w:rsidR="00DE19D1" w:rsidRPr="00DE19D1">
        <w:rPr>
          <w:rFonts w:hint="eastAsia"/>
          <w:sz w:val="28"/>
          <w:szCs w:val="28"/>
          <w:highlight w:val="green"/>
          <w:lang w:eastAsia="zh-CN"/>
        </w:rPr>
        <w:t>清空大屏</w:t>
      </w:r>
      <w:r w:rsidR="00DE19D1" w:rsidRPr="00DE19D1">
        <w:rPr>
          <w:rFonts w:hint="eastAsia"/>
          <w:sz w:val="28"/>
          <w:szCs w:val="28"/>
          <w:highlight w:val="green"/>
          <w:lang w:eastAsia="zh-CN"/>
        </w:rPr>
        <w:t>P4</w:t>
      </w:r>
      <w:r w:rsidR="00DE19D1" w:rsidRPr="00DE19D1">
        <w:rPr>
          <w:rFonts w:hint="eastAsia"/>
          <w:sz w:val="28"/>
          <w:szCs w:val="28"/>
          <w:highlight w:val="green"/>
          <w:lang w:eastAsia="zh-CN"/>
        </w:rPr>
        <w:t>所有列表，并重新更新消息</w:t>
      </w:r>
      <w:r w:rsidR="00DE19D1">
        <w:rPr>
          <w:rFonts w:hint="eastAsia"/>
          <w:sz w:val="28"/>
          <w:szCs w:val="28"/>
          <w:lang w:eastAsia="zh-CN"/>
        </w:rPr>
        <w:t>。</w:t>
      </w:r>
    </w:p>
    <w:p w:rsidR="00100892" w:rsidRDefault="0008090C" w:rsidP="00C95C03">
      <w:pPr>
        <w:spacing w:after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线程</w:t>
      </w:r>
      <w:r>
        <w:rPr>
          <w:rFonts w:hint="eastAsia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eastAsia="zh-CN"/>
        </w:rPr>
        <w:t>：</w:t>
      </w:r>
      <w:r w:rsidR="00111277">
        <w:rPr>
          <w:rFonts w:hint="eastAsia"/>
          <w:sz w:val="28"/>
          <w:szCs w:val="28"/>
          <w:lang w:eastAsia="zh-CN"/>
        </w:rPr>
        <w:t>按照设置定时扫描报告数据。发现报告就绪时，将报告移动至存储路径下，提取报告中</w:t>
      </w:r>
      <w:r w:rsidR="00111277">
        <w:rPr>
          <w:rFonts w:hint="eastAsia"/>
          <w:sz w:val="28"/>
          <w:szCs w:val="28"/>
          <w:lang w:eastAsia="zh-CN"/>
        </w:rPr>
        <w:t>id</w:t>
      </w:r>
      <w:r w:rsidR="00111277">
        <w:rPr>
          <w:rFonts w:hint="eastAsia"/>
          <w:sz w:val="28"/>
          <w:szCs w:val="28"/>
          <w:lang w:eastAsia="zh-CN"/>
        </w:rPr>
        <w:t>字段，把</w:t>
      </w:r>
      <w:r w:rsidR="00962AA2">
        <w:rPr>
          <w:rFonts w:hint="eastAsia"/>
          <w:sz w:val="28"/>
          <w:szCs w:val="28"/>
          <w:lang w:eastAsia="zh-CN"/>
        </w:rPr>
        <w:t>（</w:t>
      </w:r>
      <w:r w:rsidR="00111277">
        <w:rPr>
          <w:rFonts w:hint="eastAsia"/>
          <w:sz w:val="28"/>
          <w:szCs w:val="28"/>
          <w:lang w:eastAsia="zh-CN"/>
        </w:rPr>
        <w:t>id</w:t>
      </w:r>
      <w:r w:rsidR="00962AA2">
        <w:rPr>
          <w:rFonts w:hint="eastAsia"/>
          <w:sz w:val="28"/>
          <w:szCs w:val="28"/>
          <w:lang w:eastAsia="zh-CN"/>
        </w:rPr>
        <w:t>；姓名；报告</w:t>
      </w:r>
      <w:r w:rsidR="00AF37B5">
        <w:rPr>
          <w:rFonts w:hint="eastAsia"/>
          <w:sz w:val="28"/>
          <w:szCs w:val="28"/>
          <w:lang w:eastAsia="zh-CN"/>
        </w:rPr>
        <w:t>存储路径</w:t>
      </w:r>
      <w:r w:rsidR="00962AA2">
        <w:rPr>
          <w:rFonts w:hint="eastAsia"/>
          <w:sz w:val="28"/>
          <w:szCs w:val="28"/>
          <w:lang w:eastAsia="zh-CN"/>
        </w:rPr>
        <w:t>；报告就绪时间；是否打印过；打印时间）写入</w:t>
      </w:r>
      <w:r w:rsidR="00111277">
        <w:rPr>
          <w:rFonts w:hint="eastAsia"/>
          <w:sz w:val="28"/>
          <w:szCs w:val="28"/>
          <w:lang w:eastAsia="zh-CN"/>
        </w:rPr>
        <w:t>数据库</w:t>
      </w:r>
      <w:r w:rsidR="00092025">
        <w:rPr>
          <w:rFonts w:hint="eastAsia"/>
          <w:sz w:val="28"/>
          <w:szCs w:val="28"/>
          <w:lang w:eastAsia="zh-CN"/>
        </w:rPr>
        <w:t>中报告表。</w:t>
      </w:r>
      <w:r w:rsidR="00125097">
        <w:rPr>
          <w:rFonts w:hint="eastAsia"/>
          <w:sz w:val="28"/>
          <w:szCs w:val="28"/>
          <w:lang w:eastAsia="zh-CN"/>
        </w:rPr>
        <w:t>存入完成后，用</w:t>
      </w:r>
      <w:r w:rsidR="00125097">
        <w:rPr>
          <w:rFonts w:hint="eastAsia"/>
          <w:sz w:val="28"/>
          <w:szCs w:val="28"/>
          <w:lang w:eastAsia="zh-CN"/>
        </w:rPr>
        <w:t>id</w:t>
      </w:r>
      <w:r w:rsidR="00125097">
        <w:rPr>
          <w:rFonts w:hint="eastAsia"/>
          <w:sz w:val="28"/>
          <w:szCs w:val="28"/>
          <w:lang w:eastAsia="zh-CN"/>
        </w:rPr>
        <w:t>号查询胶片表，如果也存在，则</w:t>
      </w:r>
      <w:r w:rsidR="00125097" w:rsidRPr="00125097">
        <w:rPr>
          <w:rFonts w:hint="eastAsia"/>
          <w:sz w:val="28"/>
          <w:szCs w:val="28"/>
          <w:highlight w:val="green"/>
          <w:lang w:eastAsia="zh-CN"/>
        </w:rPr>
        <w:t>向</w:t>
      </w:r>
      <w:r w:rsidR="00125097" w:rsidRPr="00125097">
        <w:rPr>
          <w:rFonts w:hint="eastAsia"/>
          <w:sz w:val="28"/>
          <w:szCs w:val="28"/>
          <w:highlight w:val="green"/>
          <w:lang w:eastAsia="zh-CN"/>
        </w:rPr>
        <w:t>P4</w:t>
      </w:r>
      <w:r w:rsidR="00DE19D1">
        <w:rPr>
          <w:rFonts w:hint="eastAsia"/>
          <w:sz w:val="28"/>
          <w:szCs w:val="28"/>
          <w:highlight w:val="green"/>
          <w:lang w:eastAsia="zh-CN"/>
        </w:rPr>
        <w:t>发送</w:t>
      </w:r>
      <w:r w:rsidR="00125097" w:rsidRPr="00125097">
        <w:rPr>
          <w:rFonts w:hint="eastAsia"/>
          <w:sz w:val="28"/>
          <w:szCs w:val="28"/>
          <w:highlight w:val="green"/>
          <w:lang w:eastAsia="zh-CN"/>
        </w:rPr>
        <w:t>用户结果就绪消息</w:t>
      </w:r>
      <w:r w:rsidR="00125097">
        <w:rPr>
          <w:rFonts w:hint="eastAsia"/>
          <w:sz w:val="28"/>
          <w:szCs w:val="28"/>
          <w:lang w:eastAsia="zh-CN"/>
        </w:rPr>
        <w:t>（绿色表示协议）。</w:t>
      </w:r>
    </w:p>
    <w:p w:rsidR="00ED1C58" w:rsidRDefault="0008090C" w:rsidP="00C95C03">
      <w:pPr>
        <w:spacing w:after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线程</w:t>
      </w:r>
      <w:r>
        <w:rPr>
          <w:rFonts w:hint="eastAsia"/>
          <w:sz w:val="28"/>
          <w:szCs w:val="28"/>
          <w:lang w:eastAsia="zh-CN"/>
        </w:rPr>
        <w:t>2</w:t>
      </w:r>
      <w:r>
        <w:rPr>
          <w:rFonts w:hint="eastAsia"/>
          <w:sz w:val="28"/>
          <w:szCs w:val="28"/>
          <w:lang w:eastAsia="zh-CN"/>
        </w:rPr>
        <w:t>：</w:t>
      </w:r>
      <w:r w:rsidR="00DB095C">
        <w:rPr>
          <w:rFonts w:hint="eastAsia"/>
          <w:sz w:val="28"/>
          <w:szCs w:val="28"/>
          <w:lang w:eastAsia="zh-CN"/>
        </w:rPr>
        <w:t>类似于</w:t>
      </w:r>
      <w:r w:rsidR="00AC223E">
        <w:rPr>
          <w:rFonts w:hint="eastAsia"/>
          <w:sz w:val="28"/>
          <w:szCs w:val="28"/>
          <w:lang w:eastAsia="zh-CN"/>
        </w:rPr>
        <w:t>线程</w:t>
      </w:r>
      <w:r w:rsidR="00AC223E">
        <w:rPr>
          <w:rFonts w:hint="eastAsia"/>
          <w:sz w:val="28"/>
          <w:szCs w:val="28"/>
          <w:lang w:eastAsia="zh-CN"/>
        </w:rPr>
        <w:t>1</w:t>
      </w:r>
      <w:r w:rsidR="00AC223E">
        <w:rPr>
          <w:rFonts w:hint="eastAsia"/>
          <w:sz w:val="28"/>
          <w:szCs w:val="28"/>
          <w:lang w:eastAsia="zh-CN"/>
        </w:rPr>
        <w:t>，但是扫描胶片数据。</w:t>
      </w:r>
    </w:p>
    <w:p w:rsidR="0008090C" w:rsidRDefault="0008090C" w:rsidP="00C95C03">
      <w:pPr>
        <w:spacing w:after="0"/>
        <w:rPr>
          <w:rFonts w:hint="eastAsia"/>
          <w:sz w:val="28"/>
          <w:szCs w:val="28"/>
          <w:lang w:eastAsia="zh-CN"/>
        </w:rPr>
      </w:pPr>
    </w:p>
    <w:p w:rsidR="00ED1C58" w:rsidRDefault="00ED1C58" w:rsidP="00C95C03">
      <w:pPr>
        <w:spacing w:after="0"/>
        <w:rPr>
          <w:rFonts w:hint="eastAsia"/>
          <w:sz w:val="28"/>
          <w:szCs w:val="28"/>
          <w:lang w:eastAsia="zh-CN"/>
        </w:rPr>
      </w:pPr>
    </w:p>
    <w:p w:rsidR="00100892" w:rsidRDefault="00100892" w:rsidP="00C95C03">
      <w:pPr>
        <w:spacing w:after="0"/>
        <w:rPr>
          <w:sz w:val="28"/>
          <w:szCs w:val="28"/>
          <w:lang w:eastAsia="zh-CN"/>
        </w:rPr>
      </w:pPr>
    </w:p>
    <w:p w:rsidR="003165A7" w:rsidRDefault="003165A7" w:rsidP="003165A7">
      <w:pPr>
        <w:pStyle w:val="1"/>
        <w:rPr>
          <w:lang w:eastAsia="zh-CN"/>
        </w:rPr>
      </w:pPr>
      <w:bookmarkStart w:id="18" w:name="_Toc429314132"/>
      <w:r>
        <w:rPr>
          <w:rFonts w:hint="eastAsia"/>
          <w:lang w:eastAsia="zh-CN"/>
        </w:rPr>
        <w:t>PC</w:t>
      </w:r>
      <w:r>
        <w:rPr>
          <w:rFonts w:hint="eastAsia"/>
          <w:lang w:eastAsia="zh-CN"/>
        </w:rPr>
        <w:t>查询打印程序</w:t>
      </w:r>
      <w:r w:rsidR="00E62E7B">
        <w:rPr>
          <w:rFonts w:hint="eastAsia"/>
          <w:lang w:eastAsia="zh-CN"/>
        </w:rPr>
        <w:t>P2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手机查询打印程序</w:t>
      </w:r>
      <w:r w:rsidR="00E62E7B">
        <w:rPr>
          <w:rFonts w:hint="eastAsia"/>
          <w:lang w:eastAsia="zh-CN"/>
        </w:rPr>
        <w:t>P3</w:t>
      </w:r>
      <w:bookmarkEnd w:id="18"/>
    </w:p>
    <w:p w:rsidR="003165A7" w:rsidRDefault="003165A7" w:rsidP="00C95C03">
      <w:pPr>
        <w:spacing w:after="0"/>
        <w:rPr>
          <w:sz w:val="28"/>
          <w:szCs w:val="28"/>
          <w:lang w:eastAsia="zh-CN"/>
        </w:rPr>
      </w:pPr>
    </w:p>
    <w:p w:rsidR="003165A7" w:rsidRDefault="003165A7" w:rsidP="00C95C03">
      <w:pPr>
        <w:spacing w:after="0"/>
        <w:rPr>
          <w:sz w:val="28"/>
          <w:szCs w:val="28"/>
          <w:lang w:eastAsia="zh-CN"/>
        </w:rPr>
      </w:pPr>
    </w:p>
    <w:p w:rsidR="003165A7" w:rsidRDefault="00D06F36" w:rsidP="00651073">
      <w:pPr>
        <w:pStyle w:val="1"/>
        <w:rPr>
          <w:lang w:eastAsia="zh-CN"/>
        </w:rPr>
      </w:pPr>
      <w:bookmarkStart w:id="19" w:name="_Toc429314133"/>
      <w:r>
        <w:rPr>
          <w:rFonts w:hint="eastAsia"/>
          <w:lang w:eastAsia="zh-CN"/>
        </w:rPr>
        <w:t>大屏显示程序</w:t>
      </w:r>
      <w:r w:rsidR="00E62E7B">
        <w:rPr>
          <w:rFonts w:hint="eastAsia"/>
          <w:lang w:eastAsia="zh-CN"/>
        </w:rPr>
        <w:t>P4</w:t>
      </w:r>
      <w:bookmarkEnd w:id="19"/>
    </w:p>
    <w:p w:rsidR="00D65F91" w:rsidRDefault="00D65F91" w:rsidP="00F672E1">
      <w:pPr>
        <w:pStyle w:val="2"/>
        <w:rPr>
          <w:lang w:eastAsia="zh-CN"/>
        </w:rPr>
      </w:pPr>
      <w:bookmarkStart w:id="20" w:name="_Toc429314134"/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配置文件</w:t>
      </w:r>
      <w:bookmarkEnd w:id="20"/>
    </w:p>
    <w:p w:rsidR="00EF1C6F" w:rsidRDefault="00CA4918" w:rsidP="00D65F91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id</w:t>
      </w:r>
      <w:r w:rsidR="00EF1C6F">
        <w:rPr>
          <w:rFonts w:hint="eastAsia"/>
          <w:sz w:val="28"/>
          <w:szCs w:val="28"/>
          <w:lang w:eastAsia="zh-CN"/>
        </w:rPr>
        <w:t>=4</w:t>
      </w:r>
      <w:r>
        <w:rPr>
          <w:rFonts w:hint="eastAsia"/>
          <w:sz w:val="28"/>
          <w:szCs w:val="28"/>
          <w:lang w:eastAsia="zh-CN"/>
        </w:rPr>
        <w:t>000</w:t>
      </w:r>
      <w:r w:rsidR="00EF1C6F">
        <w:rPr>
          <w:rFonts w:hint="eastAsia"/>
          <w:sz w:val="28"/>
          <w:szCs w:val="28"/>
          <w:lang w:eastAsia="zh-CN"/>
        </w:rPr>
        <w:t xml:space="preserve"> </w:t>
      </w:r>
      <w:r w:rsidR="001D738C">
        <w:rPr>
          <w:rFonts w:hint="eastAsia"/>
          <w:sz w:val="28"/>
          <w:szCs w:val="28"/>
          <w:lang w:eastAsia="zh-CN"/>
        </w:rPr>
        <w:tab/>
      </w:r>
      <w:r w:rsidR="001D738C">
        <w:rPr>
          <w:rFonts w:hint="eastAsia"/>
          <w:sz w:val="28"/>
          <w:szCs w:val="28"/>
          <w:lang w:eastAsia="zh-CN"/>
        </w:rPr>
        <w:tab/>
      </w:r>
      <w:r w:rsidR="001D738C">
        <w:rPr>
          <w:rFonts w:hint="eastAsia"/>
          <w:sz w:val="28"/>
          <w:szCs w:val="28"/>
          <w:lang w:eastAsia="zh-CN"/>
        </w:rPr>
        <w:tab/>
      </w:r>
      <w:r w:rsidR="001D738C">
        <w:rPr>
          <w:rFonts w:hint="eastAsia"/>
          <w:sz w:val="28"/>
          <w:szCs w:val="28"/>
          <w:lang w:eastAsia="zh-CN"/>
        </w:rPr>
        <w:tab/>
      </w:r>
      <w:r w:rsidR="001D738C">
        <w:rPr>
          <w:rFonts w:hint="eastAsia"/>
          <w:sz w:val="28"/>
          <w:szCs w:val="28"/>
          <w:lang w:eastAsia="zh-CN"/>
        </w:rPr>
        <w:tab/>
      </w:r>
      <w:r w:rsidR="001D738C">
        <w:rPr>
          <w:rFonts w:hint="eastAsia"/>
          <w:sz w:val="28"/>
          <w:szCs w:val="28"/>
          <w:lang w:eastAsia="zh-CN"/>
        </w:rPr>
        <w:tab/>
      </w:r>
      <w:r w:rsidR="001D738C">
        <w:rPr>
          <w:rFonts w:hint="eastAsia"/>
          <w:sz w:val="28"/>
          <w:szCs w:val="28"/>
          <w:lang w:eastAsia="zh-CN"/>
        </w:rPr>
        <w:tab/>
      </w:r>
      <w:r w:rsidR="001D738C"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  <w:t>id:</w:t>
      </w:r>
      <w:r w:rsidR="00EF1C6F">
        <w:rPr>
          <w:rFonts w:hint="eastAsia"/>
          <w:sz w:val="28"/>
          <w:szCs w:val="28"/>
          <w:lang w:eastAsia="zh-CN"/>
        </w:rPr>
        <w:t>4</w:t>
      </w:r>
      <w:r>
        <w:rPr>
          <w:rFonts w:hint="eastAsia"/>
          <w:sz w:val="28"/>
          <w:szCs w:val="28"/>
          <w:lang w:eastAsia="zh-CN"/>
        </w:rPr>
        <w:t>000~4999</w:t>
      </w:r>
      <w:r w:rsidR="00EF1C6F">
        <w:rPr>
          <w:rFonts w:hint="eastAsia"/>
          <w:sz w:val="28"/>
          <w:szCs w:val="28"/>
          <w:lang w:eastAsia="zh-CN"/>
        </w:rPr>
        <w:t>，表示大屏显示程序</w:t>
      </w:r>
      <w:r w:rsidR="00BF5C04">
        <w:rPr>
          <w:rFonts w:hint="eastAsia"/>
          <w:sz w:val="28"/>
          <w:szCs w:val="28"/>
          <w:lang w:eastAsia="zh-CN"/>
        </w:rPr>
        <w:t>。其名称为：</w:t>
      </w:r>
      <w:r w:rsidR="00BF5C04">
        <w:rPr>
          <w:rFonts w:hint="eastAsia"/>
          <w:sz w:val="28"/>
          <w:szCs w:val="28"/>
          <w:lang w:eastAsia="zh-CN"/>
        </w:rPr>
        <w:t>{id-3999}</w:t>
      </w:r>
      <w:r w:rsidR="000F7DBE">
        <w:rPr>
          <w:rFonts w:hint="eastAsia"/>
          <w:sz w:val="28"/>
          <w:szCs w:val="28"/>
          <w:lang w:eastAsia="zh-CN"/>
        </w:rPr>
        <w:t>号屏，例如：</w:t>
      </w:r>
      <w:r w:rsidR="000F7DBE">
        <w:rPr>
          <w:rFonts w:hint="eastAsia"/>
          <w:sz w:val="28"/>
          <w:szCs w:val="28"/>
          <w:lang w:eastAsia="zh-CN"/>
        </w:rPr>
        <w:t>1</w:t>
      </w:r>
      <w:r w:rsidR="000F7DBE">
        <w:rPr>
          <w:rFonts w:hint="eastAsia"/>
          <w:sz w:val="28"/>
          <w:szCs w:val="28"/>
          <w:lang w:eastAsia="zh-CN"/>
        </w:rPr>
        <w:t>号屏，</w:t>
      </w:r>
      <w:r w:rsidR="000F7DBE">
        <w:rPr>
          <w:rFonts w:hint="eastAsia"/>
          <w:sz w:val="28"/>
          <w:szCs w:val="28"/>
          <w:lang w:eastAsia="zh-CN"/>
        </w:rPr>
        <w:t>2</w:t>
      </w:r>
      <w:r w:rsidR="000F7DBE">
        <w:rPr>
          <w:rFonts w:hint="eastAsia"/>
          <w:sz w:val="28"/>
          <w:szCs w:val="28"/>
          <w:lang w:eastAsia="zh-CN"/>
        </w:rPr>
        <w:t>号屏……</w:t>
      </w:r>
    </w:p>
    <w:p w:rsidR="00A26277" w:rsidRDefault="00891D93" w:rsidP="00D65F91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local</w:t>
      </w:r>
      <w:r w:rsidR="004D0A1B">
        <w:rPr>
          <w:rFonts w:hint="eastAsia"/>
          <w:sz w:val="28"/>
          <w:szCs w:val="28"/>
          <w:lang w:eastAsia="zh-CN"/>
        </w:rPr>
        <w:t>_listen</w:t>
      </w:r>
      <w:r w:rsidR="00A26277">
        <w:rPr>
          <w:rFonts w:hint="eastAsia"/>
          <w:sz w:val="28"/>
          <w:szCs w:val="28"/>
          <w:lang w:eastAsia="zh-CN"/>
        </w:rPr>
        <w:t>_port=10400</w:t>
      </w:r>
      <w:r w:rsidR="001D738C">
        <w:rPr>
          <w:rFonts w:hint="eastAsia"/>
          <w:sz w:val="28"/>
          <w:szCs w:val="28"/>
          <w:lang w:eastAsia="zh-CN"/>
        </w:rPr>
        <w:tab/>
      </w:r>
      <w:r w:rsidR="001D738C">
        <w:rPr>
          <w:rFonts w:hint="eastAsia"/>
          <w:sz w:val="28"/>
          <w:szCs w:val="28"/>
          <w:lang w:eastAsia="zh-CN"/>
        </w:rPr>
        <w:tab/>
      </w:r>
      <w:r w:rsidR="001D738C">
        <w:rPr>
          <w:rFonts w:hint="eastAsia"/>
          <w:sz w:val="28"/>
          <w:szCs w:val="28"/>
          <w:lang w:eastAsia="zh-CN"/>
        </w:rPr>
        <w:tab/>
      </w:r>
      <w:r w:rsidR="001D738C">
        <w:rPr>
          <w:rFonts w:hint="eastAsia"/>
          <w:sz w:val="28"/>
          <w:szCs w:val="28"/>
          <w:lang w:eastAsia="zh-CN"/>
        </w:rPr>
        <w:tab/>
      </w:r>
      <w:r w:rsidR="001D738C">
        <w:rPr>
          <w:rFonts w:hint="eastAsia"/>
          <w:sz w:val="28"/>
          <w:szCs w:val="28"/>
          <w:lang w:eastAsia="zh-CN"/>
        </w:rPr>
        <w:tab/>
      </w:r>
      <w:r w:rsidR="001D738C">
        <w:rPr>
          <w:rFonts w:hint="eastAsia"/>
          <w:sz w:val="28"/>
          <w:szCs w:val="28"/>
          <w:lang w:eastAsia="zh-CN"/>
        </w:rPr>
        <w:t>本机</w:t>
      </w:r>
      <w:r w:rsidR="001D738C">
        <w:rPr>
          <w:rFonts w:hint="eastAsia"/>
          <w:sz w:val="28"/>
          <w:szCs w:val="28"/>
          <w:lang w:eastAsia="zh-CN"/>
        </w:rPr>
        <w:t>TCP</w:t>
      </w:r>
      <w:r w:rsidR="001D738C">
        <w:rPr>
          <w:rFonts w:hint="eastAsia"/>
          <w:sz w:val="28"/>
          <w:szCs w:val="28"/>
          <w:lang w:eastAsia="zh-CN"/>
        </w:rPr>
        <w:t>服务器侦听端口</w:t>
      </w:r>
    </w:p>
    <w:p w:rsidR="00A26277" w:rsidRDefault="001D738C" w:rsidP="00D65F91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lastRenderedPageBreak/>
        <w:t xml:space="preserve">monitor_address=xxx.xxx.xxx.xxx  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报警程序</w:t>
      </w:r>
      <w:r>
        <w:rPr>
          <w:rFonts w:hint="eastAsia"/>
          <w:sz w:val="28"/>
          <w:szCs w:val="28"/>
          <w:lang w:eastAsia="zh-CN"/>
        </w:rPr>
        <w:t>P5</w:t>
      </w:r>
      <w:r>
        <w:rPr>
          <w:rFonts w:hint="eastAsia"/>
          <w:sz w:val="28"/>
          <w:szCs w:val="28"/>
          <w:lang w:eastAsia="zh-CN"/>
        </w:rPr>
        <w:t>的</w:t>
      </w:r>
      <w:r>
        <w:rPr>
          <w:rFonts w:hint="eastAsia"/>
          <w:sz w:val="28"/>
          <w:szCs w:val="28"/>
          <w:lang w:eastAsia="zh-CN"/>
        </w:rPr>
        <w:t>ip</w:t>
      </w:r>
      <w:r>
        <w:rPr>
          <w:rFonts w:hint="eastAsia"/>
          <w:sz w:val="28"/>
          <w:szCs w:val="28"/>
          <w:lang w:eastAsia="zh-CN"/>
        </w:rPr>
        <w:t>地址</w:t>
      </w:r>
    </w:p>
    <w:p w:rsidR="001D738C" w:rsidRDefault="001D738C" w:rsidP="00D65F91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nomitor_</w:t>
      </w:r>
      <w:r w:rsidR="00387854">
        <w:rPr>
          <w:rFonts w:hint="eastAsia"/>
          <w:sz w:val="28"/>
          <w:szCs w:val="28"/>
          <w:lang w:eastAsia="zh-CN"/>
        </w:rPr>
        <w:t>listen_</w:t>
      </w:r>
      <w:r>
        <w:rPr>
          <w:rFonts w:hint="eastAsia"/>
          <w:sz w:val="28"/>
          <w:szCs w:val="28"/>
          <w:lang w:eastAsia="zh-CN"/>
        </w:rPr>
        <w:t>port=10500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报警程序</w:t>
      </w:r>
      <w:r w:rsidR="00387854">
        <w:rPr>
          <w:rFonts w:hint="eastAsia"/>
          <w:sz w:val="28"/>
          <w:szCs w:val="28"/>
          <w:lang w:eastAsia="zh-CN"/>
        </w:rPr>
        <w:t>的侦听</w:t>
      </w:r>
      <w:r>
        <w:rPr>
          <w:rFonts w:hint="eastAsia"/>
          <w:sz w:val="28"/>
          <w:szCs w:val="28"/>
          <w:lang w:eastAsia="zh-CN"/>
        </w:rPr>
        <w:t>端口</w:t>
      </w:r>
    </w:p>
    <w:p w:rsidR="00214652" w:rsidRDefault="00214652" w:rsidP="00D65F91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heart_beat_interval=5s</w:t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eastAsia="zh-CN"/>
        </w:rPr>
        <w:t>心跳包发送周期</w:t>
      </w:r>
    </w:p>
    <w:p w:rsidR="00B15D1D" w:rsidRPr="00D65F91" w:rsidRDefault="00FD780D" w:rsidP="00D65F91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receive</w:t>
      </w:r>
      <w:r w:rsidR="00B15D1D">
        <w:rPr>
          <w:rFonts w:hint="eastAsia"/>
          <w:sz w:val="28"/>
          <w:szCs w:val="28"/>
          <w:lang w:eastAsia="zh-CN"/>
        </w:rPr>
        <w:t>_timeout=15s</w:t>
      </w:r>
      <w:r w:rsidR="00B15D1D">
        <w:rPr>
          <w:rFonts w:hint="eastAsia"/>
          <w:sz w:val="28"/>
          <w:szCs w:val="28"/>
          <w:lang w:eastAsia="zh-CN"/>
        </w:rPr>
        <w:tab/>
      </w:r>
      <w:r w:rsidR="00B15D1D">
        <w:rPr>
          <w:rFonts w:hint="eastAsia"/>
          <w:sz w:val="28"/>
          <w:szCs w:val="28"/>
          <w:lang w:eastAsia="zh-CN"/>
        </w:rPr>
        <w:tab/>
      </w:r>
      <w:r w:rsidR="00B15D1D">
        <w:rPr>
          <w:rFonts w:hint="eastAsia"/>
          <w:sz w:val="28"/>
          <w:szCs w:val="28"/>
          <w:lang w:eastAsia="zh-CN"/>
        </w:rPr>
        <w:tab/>
      </w:r>
      <w:r w:rsidR="00B15D1D">
        <w:rPr>
          <w:rFonts w:hint="eastAsia"/>
          <w:sz w:val="28"/>
          <w:szCs w:val="28"/>
          <w:lang w:eastAsia="zh-CN"/>
        </w:rPr>
        <w:tab/>
      </w:r>
      <w:r w:rsidR="00B15D1D">
        <w:rPr>
          <w:rFonts w:hint="eastAsia"/>
          <w:sz w:val="28"/>
          <w:szCs w:val="28"/>
          <w:lang w:eastAsia="zh-CN"/>
        </w:rPr>
        <w:tab/>
        <w:t>15s</w:t>
      </w:r>
      <w:r w:rsidR="00B15D1D">
        <w:rPr>
          <w:rFonts w:hint="eastAsia"/>
          <w:sz w:val="28"/>
          <w:szCs w:val="28"/>
          <w:lang w:eastAsia="zh-CN"/>
        </w:rPr>
        <w:t>未收到任何数据则认为连接失效</w:t>
      </w:r>
    </w:p>
    <w:p w:rsidR="00F672E1" w:rsidRDefault="00920BD3" w:rsidP="00F672E1">
      <w:pPr>
        <w:pStyle w:val="2"/>
        <w:rPr>
          <w:lang w:eastAsia="zh-CN"/>
        </w:rPr>
      </w:pPr>
      <w:bookmarkStart w:id="21" w:name="_Toc429314135"/>
      <w:r>
        <w:rPr>
          <w:rFonts w:hint="eastAsia"/>
          <w:lang w:eastAsia="zh-CN"/>
        </w:rPr>
        <w:t>WinForm</w:t>
      </w:r>
      <w:r>
        <w:rPr>
          <w:rFonts w:hint="eastAsia"/>
          <w:lang w:eastAsia="zh-CN"/>
        </w:rPr>
        <w:t>程序</w:t>
      </w:r>
      <w:bookmarkEnd w:id="21"/>
    </w:p>
    <w:p w:rsidR="00D06F36" w:rsidRDefault="00920BD3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启动：</w:t>
      </w:r>
    </w:p>
    <w:p w:rsidR="00920BD3" w:rsidRDefault="00920BD3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eastAsia="zh-CN"/>
        </w:rPr>
        <w:t>）</w:t>
      </w:r>
      <w:r w:rsidR="00725A55">
        <w:rPr>
          <w:rFonts w:hint="eastAsia"/>
          <w:sz w:val="28"/>
          <w:szCs w:val="28"/>
          <w:lang w:eastAsia="zh-CN"/>
        </w:rPr>
        <w:t>创建一个只有</w:t>
      </w:r>
      <w:r w:rsidR="00725A55">
        <w:rPr>
          <w:rFonts w:hint="eastAsia"/>
          <w:sz w:val="28"/>
          <w:szCs w:val="28"/>
          <w:lang w:eastAsia="zh-CN"/>
        </w:rPr>
        <w:t>view</w:t>
      </w:r>
      <w:r w:rsidR="00725A55">
        <w:rPr>
          <w:rFonts w:hint="eastAsia"/>
          <w:sz w:val="28"/>
          <w:szCs w:val="28"/>
          <w:lang w:eastAsia="zh-CN"/>
        </w:rPr>
        <w:t>的窗口，整个窗口设置为背景色。</w:t>
      </w:r>
      <w:r w:rsidR="00BF343F">
        <w:rPr>
          <w:rFonts w:hint="eastAsia"/>
          <w:sz w:val="28"/>
          <w:szCs w:val="28"/>
          <w:lang w:eastAsia="zh-CN"/>
        </w:rPr>
        <w:t>窗口充满整个屏幕，且</w:t>
      </w:r>
      <w:r w:rsidR="00BF343F">
        <w:rPr>
          <w:rFonts w:hint="eastAsia"/>
          <w:sz w:val="28"/>
          <w:szCs w:val="28"/>
          <w:lang w:eastAsia="zh-CN"/>
        </w:rPr>
        <w:t>top-most</w:t>
      </w:r>
      <w:r w:rsidR="00BF343F">
        <w:rPr>
          <w:rFonts w:hint="eastAsia"/>
          <w:sz w:val="28"/>
          <w:szCs w:val="28"/>
          <w:lang w:eastAsia="zh-CN"/>
        </w:rPr>
        <w:t>。</w:t>
      </w:r>
    </w:p>
    <w:p w:rsidR="00D06F36" w:rsidRDefault="00920BD3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eastAsia="zh-CN"/>
        </w:rPr>
        <w:t>2</w:t>
      </w:r>
      <w:r>
        <w:rPr>
          <w:rFonts w:hint="eastAsia"/>
          <w:sz w:val="28"/>
          <w:szCs w:val="28"/>
          <w:lang w:eastAsia="zh-CN"/>
        </w:rPr>
        <w:t>）</w:t>
      </w:r>
      <w:r w:rsidR="00725A55">
        <w:rPr>
          <w:rFonts w:hint="eastAsia"/>
          <w:sz w:val="28"/>
          <w:szCs w:val="28"/>
          <w:lang w:eastAsia="zh-CN"/>
        </w:rPr>
        <w:t>终止“</w:t>
      </w:r>
      <w:r w:rsidR="00725A55">
        <w:rPr>
          <w:rFonts w:hint="eastAsia"/>
          <w:sz w:val="28"/>
          <w:szCs w:val="28"/>
          <w:lang w:eastAsia="zh-CN"/>
        </w:rPr>
        <w:t>explorer.exe</w:t>
      </w:r>
      <w:r w:rsidR="00725A55">
        <w:rPr>
          <w:rFonts w:hint="eastAsia"/>
          <w:sz w:val="28"/>
          <w:szCs w:val="28"/>
          <w:lang w:eastAsia="zh-CN"/>
        </w:rPr>
        <w:t>”进程，使系统无桌面。</w:t>
      </w:r>
    </w:p>
    <w:p w:rsidR="00E41252" w:rsidRDefault="00E41252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eastAsia="zh-CN"/>
        </w:rPr>
        <w:t>）启动</w:t>
      </w:r>
      <w:r w:rsidR="003C0109">
        <w:rPr>
          <w:rFonts w:hint="eastAsia"/>
          <w:sz w:val="28"/>
          <w:szCs w:val="28"/>
          <w:lang w:eastAsia="zh-CN"/>
        </w:rPr>
        <w:t xml:space="preserve">P4 </w:t>
      </w:r>
      <w:r>
        <w:rPr>
          <w:rFonts w:hint="eastAsia"/>
          <w:sz w:val="28"/>
          <w:szCs w:val="28"/>
          <w:lang w:eastAsia="zh-CN"/>
        </w:rPr>
        <w:t>TCP server</w:t>
      </w:r>
      <w:r w:rsidR="00D42BF8">
        <w:rPr>
          <w:rFonts w:hint="eastAsia"/>
          <w:sz w:val="28"/>
          <w:szCs w:val="28"/>
          <w:lang w:eastAsia="zh-CN"/>
        </w:rPr>
        <w:t>。</w:t>
      </w:r>
    </w:p>
    <w:p w:rsidR="00D06F36" w:rsidRDefault="00A027D8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eastAsia="zh-CN"/>
        </w:rPr>
        <w:t>4</w:t>
      </w:r>
      <w:r>
        <w:rPr>
          <w:rFonts w:hint="eastAsia"/>
          <w:sz w:val="28"/>
          <w:szCs w:val="28"/>
          <w:lang w:eastAsia="zh-CN"/>
        </w:rPr>
        <w:t>）启动</w:t>
      </w:r>
      <w:r>
        <w:rPr>
          <w:rFonts w:hint="eastAsia"/>
          <w:sz w:val="28"/>
          <w:szCs w:val="28"/>
          <w:lang w:eastAsia="zh-CN"/>
        </w:rPr>
        <w:t>P4 TCP client</w:t>
      </w:r>
      <w:r>
        <w:rPr>
          <w:rFonts w:hint="eastAsia"/>
          <w:sz w:val="28"/>
          <w:szCs w:val="28"/>
          <w:lang w:eastAsia="zh-CN"/>
        </w:rPr>
        <w:t>，连接报警程序</w:t>
      </w:r>
      <w:r>
        <w:rPr>
          <w:rFonts w:hint="eastAsia"/>
          <w:sz w:val="28"/>
          <w:szCs w:val="28"/>
          <w:lang w:eastAsia="zh-CN"/>
        </w:rPr>
        <w:t>P5.</w:t>
      </w:r>
    </w:p>
    <w:p w:rsidR="009425BA" w:rsidRDefault="009425BA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启动后：</w:t>
      </w:r>
    </w:p>
    <w:p w:rsidR="00B465D3" w:rsidRDefault="00933909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eastAsia="zh-CN"/>
        </w:rPr>
        <w:t>）</w:t>
      </w:r>
      <w:r w:rsidR="00B465D3">
        <w:rPr>
          <w:rFonts w:hint="eastAsia"/>
          <w:sz w:val="28"/>
          <w:szCs w:val="28"/>
          <w:lang w:eastAsia="zh-CN"/>
        </w:rPr>
        <w:t>P4 TCP server</w:t>
      </w:r>
      <w:r w:rsidR="00B465D3">
        <w:rPr>
          <w:rFonts w:hint="eastAsia"/>
          <w:sz w:val="28"/>
          <w:szCs w:val="28"/>
          <w:lang w:eastAsia="zh-CN"/>
        </w:rPr>
        <w:t>在</w:t>
      </w:r>
      <w:r w:rsidR="00B465D3">
        <w:rPr>
          <w:rFonts w:hint="eastAsia"/>
          <w:sz w:val="28"/>
          <w:szCs w:val="28"/>
          <w:lang w:eastAsia="zh-CN"/>
        </w:rPr>
        <w:t>local_listen_port</w:t>
      </w:r>
      <w:r w:rsidR="00B465D3">
        <w:rPr>
          <w:rFonts w:hint="eastAsia"/>
          <w:sz w:val="28"/>
          <w:szCs w:val="28"/>
          <w:lang w:eastAsia="zh-CN"/>
        </w:rPr>
        <w:t>端口侦听，接收远程连接。</w:t>
      </w:r>
    </w:p>
    <w:p w:rsidR="00341F03" w:rsidRDefault="00A83A9B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数据服务器传输用户名单时，先</w:t>
      </w:r>
      <w:r>
        <w:rPr>
          <w:rFonts w:hint="eastAsia"/>
          <w:sz w:val="28"/>
          <w:szCs w:val="28"/>
          <w:lang w:eastAsia="zh-CN"/>
        </w:rPr>
        <w:t>connect P4 server</w:t>
      </w:r>
      <w:r>
        <w:rPr>
          <w:rFonts w:hint="eastAsia"/>
          <w:sz w:val="28"/>
          <w:szCs w:val="28"/>
          <w:lang w:eastAsia="zh-CN"/>
        </w:rPr>
        <w:t>，成功后通过通信协议</w:t>
      </w:r>
      <w:r w:rsidRPr="0086512B">
        <w:rPr>
          <w:rFonts w:hint="eastAsia"/>
          <w:sz w:val="28"/>
          <w:szCs w:val="28"/>
          <w:highlight w:val="green"/>
          <w:lang w:eastAsia="zh-CN"/>
        </w:rPr>
        <w:t>传输用户名单</w:t>
      </w:r>
      <w:r w:rsidR="00A27EF5">
        <w:rPr>
          <w:rFonts w:hint="eastAsia"/>
          <w:sz w:val="28"/>
          <w:szCs w:val="28"/>
          <w:lang w:eastAsia="zh-CN"/>
        </w:rPr>
        <w:t>，连接释放断开</w:t>
      </w:r>
      <w:r>
        <w:rPr>
          <w:rFonts w:hint="eastAsia"/>
          <w:sz w:val="28"/>
          <w:szCs w:val="28"/>
          <w:lang w:eastAsia="zh-CN"/>
        </w:rPr>
        <w:t>；</w:t>
      </w:r>
      <w:r w:rsidR="00EF7486">
        <w:rPr>
          <w:rFonts w:hint="eastAsia"/>
          <w:sz w:val="28"/>
          <w:szCs w:val="28"/>
          <w:lang w:eastAsia="zh-CN"/>
        </w:rPr>
        <w:t>connect</w:t>
      </w:r>
      <w:r w:rsidR="00EF7486">
        <w:rPr>
          <w:rFonts w:hint="eastAsia"/>
          <w:sz w:val="28"/>
          <w:szCs w:val="28"/>
          <w:lang w:eastAsia="zh-CN"/>
        </w:rPr>
        <w:t>失败，则</w:t>
      </w:r>
      <w:r w:rsidR="00EF7486" w:rsidRPr="0086512B">
        <w:rPr>
          <w:rFonts w:hint="eastAsia"/>
          <w:sz w:val="28"/>
          <w:szCs w:val="28"/>
          <w:highlight w:val="green"/>
          <w:lang w:eastAsia="zh-CN"/>
        </w:rPr>
        <w:t>P1</w:t>
      </w:r>
      <w:r w:rsidR="00EF7486" w:rsidRPr="0086512B">
        <w:rPr>
          <w:rFonts w:hint="eastAsia"/>
          <w:sz w:val="28"/>
          <w:szCs w:val="28"/>
          <w:highlight w:val="green"/>
          <w:lang w:eastAsia="zh-CN"/>
        </w:rPr>
        <w:t>举报</w:t>
      </w:r>
      <w:r w:rsidR="00EF7486" w:rsidRPr="0086512B">
        <w:rPr>
          <w:rFonts w:hint="eastAsia"/>
          <w:sz w:val="28"/>
          <w:szCs w:val="28"/>
          <w:highlight w:val="green"/>
          <w:lang w:eastAsia="zh-CN"/>
        </w:rPr>
        <w:t>P4 down</w:t>
      </w:r>
      <w:r w:rsidR="00575187">
        <w:rPr>
          <w:rFonts w:hint="eastAsia"/>
          <w:sz w:val="28"/>
          <w:szCs w:val="28"/>
          <w:lang w:eastAsia="zh-CN"/>
        </w:rPr>
        <w:t>（表示二者之间连接出现问题或者</w:t>
      </w:r>
      <w:r w:rsidR="00575187">
        <w:rPr>
          <w:rFonts w:hint="eastAsia"/>
          <w:sz w:val="28"/>
          <w:szCs w:val="28"/>
          <w:lang w:eastAsia="zh-CN"/>
        </w:rPr>
        <w:t>P4</w:t>
      </w:r>
      <w:r w:rsidR="00575187">
        <w:rPr>
          <w:rFonts w:hint="eastAsia"/>
          <w:sz w:val="28"/>
          <w:szCs w:val="28"/>
          <w:lang w:eastAsia="zh-CN"/>
        </w:rPr>
        <w:t>非正常）</w:t>
      </w:r>
      <w:r w:rsidR="00EF7486">
        <w:rPr>
          <w:rFonts w:hint="eastAsia"/>
          <w:sz w:val="28"/>
          <w:szCs w:val="28"/>
          <w:lang w:eastAsia="zh-CN"/>
        </w:rPr>
        <w:t>；传输数据</w:t>
      </w:r>
      <w:r>
        <w:rPr>
          <w:rFonts w:hint="eastAsia"/>
          <w:sz w:val="28"/>
          <w:szCs w:val="28"/>
          <w:lang w:eastAsia="zh-CN"/>
        </w:rPr>
        <w:t>失败，则向</w:t>
      </w:r>
      <w:r>
        <w:rPr>
          <w:rFonts w:hint="eastAsia"/>
          <w:sz w:val="28"/>
          <w:szCs w:val="28"/>
          <w:lang w:eastAsia="zh-CN"/>
        </w:rPr>
        <w:t>P5</w:t>
      </w:r>
      <w:r>
        <w:rPr>
          <w:rFonts w:hint="eastAsia"/>
          <w:sz w:val="28"/>
          <w:szCs w:val="28"/>
          <w:lang w:eastAsia="zh-CN"/>
        </w:rPr>
        <w:t>报告</w:t>
      </w:r>
      <w:r w:rsidR="00FE2CA1" w:rsidRPr="0086512B">
        <w:rPr>
          <w:rFonts w:hint="eastAsia"/>
          <w:sz w:val="28"/>
          <w:szCs w:val="28"/>
          <w:highlight w:val="green"/>
          <w:lang w:eastAsia="zh-CN"/>
        </w:rPr>
        <w:t>[</w:t>
      </w:r>
      <w:r w:rsidRPr="0086512B">
        <w:rPr>
          <w:rFonts w:hint="eastAsia"/>
          <w:sz w:val="28"/>
          <w:szCs w:val="28"/>
          <w:highlight w:val="green"/>
          <w:lang w:eastAsia="zh-CN"/>
        </w:rPr>
        <w:t>P</w:t>
      </w:r>
      <w:r w:rsidR="00784117" w:rsidRPr="0086512B">
        <w:rPr>
          <w:rFonts w:hint="eastAsia"/>
          <w:sz w:val="28"/>
          <w:szCs w:val="28"/>
          <w:highlight w:val="green"/>
          <w:lang w:eastAsia="zh-CN"/>
        </w:rPr>
        <w:t>4</w:t>
      </w:r>
      <w:r w:rsidRPr="0086512B">
        <w:rPr>
          <w:rFonts w:hint="eastAsia"/>
          <w:sz w:val="28"/>
          <w:szCs w:val="28"/>
          <w:highlight w:val="green"/>
          <w:lang w:eastAsia="zh-CN"/>
        </w:rPr>
        <w:t xml:space="preserve"> </w:t>
      </w:r>
      <w:r w:rsidRPr="0086512B">
        <w:rPr>
          <w:rFonts w:hint="eastAsia"/>
          <w:sz w:val="28"/>
          <w:szCs w:val="28"/>
          <w:highlight w:val="green"/>
          <w:lang w:eastAsia="zh-CN"/>
        </w:rPr>
        <w:t>举报</w:t>
      </w:r>
      <w:r w:rsidRPr="0086512B">
        <w:rPr>
          <w:rFonts w:hint="eastAsia"/>
          <w:sz w:val="28"/>
          <w:szCs w:val="28"/>
          <w:highlight w:val="green"/>
          <w:lang w:eastAsia="zh-CN"/>
        </w:rPr>
        <w:t>P</w:t>
      </w:r>
      <w:r w:rsidR="00784117" w:rsidRPr="0086512B">
        <w:rPr>
          <w:rFonts w:hint="eastAsia"/>
          <w:sz w:val="28"/>
          <w:szCs w:val="28"/>
          <w:highlight w:val="green"/>
          <w:lang w:eastAsia="zh-CN"/>
        </w:rPr>
        <w:t>1</w:t>
      </w:r>
      <w:r w:rsidRPr="0086512B">
        <w:rPr>
          <w:rFonts w:hint="eastAsia"/>
          <w:sz w:val="28"/>
          <w:szCs w:val="28"/>
          <w:highlight w:val="green"/>
          <w:lang w:eastAsia="zh-CN"/>
        </w:rPr>
        <w:t xml:space="preserve"> down</w:t>
      </w:r>
      <w:r w:rsidR="00FE2CA1">
        <w:rPr>
          <w:rFonts w:hint="eastAsia"/>
          <w:sz w:val="28"/>
          <w:szCs w:val="28"/>
          <w:lang w:eastAsia="zh-CN"/>
        </w:rPr>
        <w:t>]</w:t>
      </w:r>
      <w:r>
        <w:rPr>
          <w:rFonts w:hint="eastAsia"/>
          <w:sz w:val="28"/>
          <w:szCs w:val="28"/>
          <w:lang w:eastAsia="zh-CN"/>
        </w:rPr>
        <w:t>消息</w:t>
      </w:r>
      <w:r w:rsidR="00B34CFE">
        <w:rPr>
          <w:rFonts w:hint="eastAsia"/>
          <w:sz w:val="28"/>
          <w:szCs w:val="28"/>
          <w:lang w:eastAsia="zh-CN"/>
        </w:rPr>
        <w:t>（表示二者之间连接出现问题</w:t>
      </w:r>
      <w:r w:rsidR="00981B49">
        <w:rPr>
          <w:rFonts w:hint="eastAsia"/>
          <w:sz w:val="28"/>
          <w:szCs w:val="28"/>
          <w:lang w:eastAsia="zh-CN"/>
        </w:rPr>
        <w:t>或者</w:t>
      </w:r>
      <w:r w:rsidR="00981B49">
        <w:rPr>
          <w:rFonts w:hint="eastAsia"/>
          <w:sz w:val="28"/>
          <w:szCs w:val="28"/>
          <w:lang w:eastAsia="zh-CN"/>
        </w:rPr>
        <w:t>P1</w:t>
      </w:r>
      <w:r w:rsidR="00981B49">
        <w:rPr>
          <w:rFonts w:hint="eastAsia"/>
          <w:sz w:val="28"/>
          <w:szCs w:val="28"/>
          <w:lang w:eastAsia="zh-CN"/>
        </w:rPr>
        <w:t>非正常</w:t>
      </w:r>
      <w:r w:rsidR="00B34CFE">
        <w:rPr>
          <w:rFonts w:hint="eastAsia"/>
          <w:sz w:val="28"/>
          <w:szCs w:val="28"/>
          <w:lang w:eastAsia="zh-CN"/>
        </w:rPr>
        <w:t>）</w:t>
      </w:r>
      <w:r w:rsidR="00334BCC">
        <w:rPr>
          <w:rFonts w:hint="eastAsia"/>
          <w:sz w:val="28"/>
          <w:szCs w:val="28"/>
          <w:lang w:eastAsia="zh-CN"/>
        </w:rPr>
        <w:t>。</w:t>
      </w:r>
    </w:p>
    <w:p w:rsidR="00A83A9B" w:rsidRDefault="00A8039B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数据服务器继续执行</w:t>
      </w:r>
      <w:r w:rsidR="00A83A9B">
        <w:rPr>
          <w:rFonts w:hint="eastAsia"/>
          <w:sz w:val="28"/>
          <w:szCs w:val="28"/>
          <w:lang w:eastAsia="zh-CN"/>
        </w:rPr>
        <w:t>。</w:t>
      </w:r>
      <w:r w:rsidR="00341F03">
        <w:rPr>
          <w:rFonts w:hint="eastAsia"/>
          <w:sz w:val="28"/>
          <w:szCs w:val="28"/>
          <w:lang w:eastAsia="zh-CN"/>
        </w:rPr>
        <w:t>也就是，不论大屏程序是否正常，数据服务器总是正常运行</w:t>
      </w:r>
      <w:r w:rsidR="00917A39">
        <w:rPr>
          <w:rFonts w:hint="eastAsia"/>
          <w:sz w:val="28"/>
          <w:szCs w:val="28"/>
          <w:lang w:eastAsia="zh-CN"/>
        </w:rPr>
        <w:t>，不影响其它业务</w:t>
      </w:r>
      <w:r w:rsidR="00341F03">
        <w:rPr>
          <w:rFonts w:hint="eastAsia"/>
          <w:sz w:val="28"/>
          <w:szCs w:val="28"/>
          <w:lang w:eastAsia="zh-CN"/>
        </w:rPr>
        <w:t>。</w:t>
      </w:r>
    </w:p>
    <w:p w:rsidR="00C270A3" w:rsidRDefault="00A27EF5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eastAsia="zh-CN"/>
        </w:rPr>
        <w:t>2</w:t>
      </w:r>
      <w:r>
        <w:rPr>
          <w:rFonts w:hint="eastAsia"/>
          <w:sz w:val="28"/>
          <w:szCs w:val="28"/>
          <w:lang w:eastAsia="zh-CN"/>
        </w:rPr>
        <w:t>）</w:t>
      </w:r>
      <w:r w:rsidR="009931F7">
        <w:rPr>
          <w:rFonts w:hint="eastAsia"/>
          <w:sz w:val="28"/>
          <w:szCs w:val="28"/>
          <w:lang w:eastAsia="zh-CN"/>
        </w:rPr>
        <w:t>P4 client connect P5 server</w:t>
      </w:r>
      <w:r w:rsidR="009931F7">
        <w:rPr>
          <w:rFonts w:hint="eastAsia"/>
          <w:sz w:val="28"/>
          <w:szCs w:val="28"/>
          <w:lang w:eastAsia="zh-CN"/>
        </w:rPr>
        <w:t>，连接维持</w:t>
      </w:r>
      <w:r w:rsidR="00A0004F">
        <w:rPr>
          <w:rFonts w:hint="eastAsia"/>
          <w:sz w:val="28"/>
          <w:szCs w:val="28"/>
          <w:lang w:eastAsia="zh-CN"/>
        </w:rPr>
        <w:t>。</w:t>
      </w:r>
    </w:p>
    <w:p w:rsidR="00A27EF5" w:rsidRDefault="00A0004F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连接失败，则大屏显示</w:t>
      </w:r>
      <w:r>
        <w:rPr>
          <w:rFonts w:hint="eastAsia"/>
          <w:sz w:val="28"/>
          <w:szCs w:val="28"/>
          <w:lang w:eastAsia="zh-CN"/>
        </w:rPr>
        <w:t>P5</w:t>
      </w:r>
      <w:r>
        <w:rPr>
          <w:rFonts w:hint="eastAsia"/>
          <w:sz w:val="28"/>
          <w:szCs w:val="28"/>
          <w:lang w:eastAsia="zh-CN"/>
        </w:rPr>
        <w:t>异常，进行报警处理。</w:t>
      </w:r>
    </w:p>
    <w:p w:rsidR="00684BCE" w:rsidRDefault="00ED60E1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P4 client</w:t>
      </w:r>
      <w:r>
        <w:rPr>
          <w:rFonts w:hint="eastAsia"/>
          <w:sz w:val="28"/>
          <w:szCs w:val="28"/>
          <w:lang w:eastAsia="zh-CN"/>
        </w:rPr>
        <w:t>每隔</w:t>
      </w:r>
      <w:r>
        <w:rPr>
          <w:rFonts w:hint="eastAsia"/>
          <w:sz w:val="28"/>
          <w:szCs w:val="28"/>
          <w:lang w:eastAsia="zh-CN"/>
        </w:rPr>
        <w:t>heart_beat_interval</w:t>
      </w:r>
      <w:r w:rsidRPr="00725BBD">
        <w:rPr>
          <w:rFonts w:hint="eastAsia"/>
          <w:sz w:val="28"/>
          <w:szCs w:val="28"/>
          <w:highlight w:val="green"/>
          <w:lang w:eastAsia="zh-CN"/>
        </w:rPr>
        <w:t>向</w:t>
      </w:r>
      <w:r w:rsidRPr="00725BBD">
        <w:rPr>
          <w:rFonts w:hint="eastAsia"/>
          <w:sz w:val="28"/>
          <w:szCs w:val="28"/>
          <w:highlight w:val="green"/>
          <w:lang w:eastAsia="zh-CN"/>
        </w:rPr>
        <w:t>P5</w:t>
      </w:r>
      <w:r w:rsidR="00842BFE" w:rsidRPr="00725BBD">
        <w:rPr>
          <w:rFonts w:hint="eastAsia"/>
          <w:sz w:val="28"/>
          <w:szCs w:val="28"/>
          <w:highlight w:val="green"/>
          <w:lang w:eastAsia="zh-CN"/>
        </w:rPr>
        <w:t>发送心跳包</w:t>
      </w:r>
      <w:r w:rsidR="00842BFE">
        <w:rPr>
          <w:rFonts w:hint="eastAsia"/>
          <w:sz w:val="28"/>
          <w:szCs w:val="28"/>
          <w:lang w:eastAsia="zh-CN"/>
        </w:rPr>
        <w:t>，如果发送</w:t>
      </w:r>
      <w:r w:rsidR="00842BFE">
        <w:rPr>
          <w:rFonts w:hint="eastAsia"/>
          <w:sz w:val="28"/>
          <w:szCs w:val="28"/>
          <w:lang w:eastAsia="zh-CN"/>
        </w:rPr>
        <w:t>queue</w:t>
      </w:r>
      <w:r w:rsidR="00842BFE">
        <w:rPr>
          <w:rFonts w:hint="eastAsia"/>
          <w:sz w:val="28"/>
          <w:szCs w:val="28"/>
          <w:lang w:eastAsia="zh-CN"/>
        </w:rPr>
        <w:t>非空，则抛弃该心跳包，等待下一次发送。</w:t>
      </w:r>
    </w:p>
    <w:p w:rsidR="00646D40" w:rsidRDefault="00646D40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lastRenderedPageBreak/>
        <w:t>P4 client</w:t>
      </w:r>
      <w:r>
        <w:rPr>
          <w:rFonts w:hint="eastAsia"/>
          <w:sz w:val="28"/>
          <w:szCs w:val="28"/>
          <w:lang w:eastAsia="zh-CN"/>
        </w:rPr>
        <w:t>如果</w:t>
      </w:r>
      <w:r w:rsidR="00FD780D">
        <w:rPr>
          <w:rFonts w:hint="eastAsia"/>
          <w:sz w:val="28"/>
          <w:szCs w:val="28"/>
          <w:lang w:eastAsia="zh-CN"/>
        </w:rPr>
        <w:t>receive_timeout</w:t>
      </w:r>
      <w:r>
        <w:rPr>
          <w:rFonts w:hint="eastAsia"/>
          <w:sz w:val="28"/>
          <w:szCs w:val="28"/>
          <w:lang w:eastAsia="zh-CN"/>
        </w:rPr>
        <w:t>时间段内未收到</w:t>
      </w:r>
      <w:r>
        <w:rPr>
          <w:rFonts w:hint="eastAsia"/>
          <w:sz w:val="28"/>
          <w:szCs w:val="28"/>
          <w:lang w:eastAsia="zh-CN"/>
        </w:rPr>
        <w:t>P5 server</w:t>
      </w:r>
      <w:r>
        <w:rPr>
          <w:rFonts w:hint="eastAsia"/>
          <w:sz w:val="28"/>
          <w:szCs w:val="28"/>
          <w:lang w:eastAsia="zh-CN"/>
        </w:rPr>
        <w:t>任何应答，则大屏显示</w:t>
      </w:r>
      <w:r>
        <w:rPr>
          <w:rFonts w:hint="eastAsia"/>
          <w:sz w:val="28"/>
          <w:szCs w:val="28"/>
          <w:lang w:eastAsia="zh-CN"/>
        </w:rPr>
        <w:t>P5</w:t>
      </w:r>
      <w:r>
        <w:rPr>
          <w:rFonts w:hint="eastAsia"/>
          <w:sz w:val="28"/>
          <w:szCs w:val="28"/>
          <w:lang w:eastAsia="zh-CN"/>
        </w:rPr>
        <w:t>异常，进行报警处理。</w:t>
      </w:r>
    </w:p>
    <w:p w:rsidR="00C25087" w:rsidRDefault="00C25087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大屏显示</w:t>
      </w:r>
      <w:r>
        <w:rPr>
          <w:rFonts w:hint="eastAsia"/>
          <w:sz w:val="28"/>
          <w:szCs w:val="28"/>
          <w:lang w:eastAsia="zh-CN"/>
        </w:rPr>
        <w:t>P5</w:t>
      </w:r>
      <w:r>
        <w:rPr>
          <w:rFonts w:hint="eastAsia"/>
          <w:sz w:val="28"/>
          <w:szCs w:val="28"/>
          <w:lang w:eastAsia="zh-CN"/>
        </w:rPr>
        <w:t>异常只在屏幕最上部显示，闪烁。不影响中下部滚动显示用户信息。</w:t>
      </w:r>
    </w:p>
    <w:p w:rsidR="00981F5B" w:rsidRDefault="00981F5B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P</w:t>
      </w:r>
      <w:r w:rsidR="00E9187E">
        <w:rPr>
          <w:rFonts w:hint="eastAsia"/>
          <w:sz w:val="28"/>
          <w:szCs w:val="28"/>
          <w:lang w:eastAsia="zh-CN"/>
        </w:rPr>
        <w:t>4</w:t>
      </w:r>
      <w:r>
        <w:rPr>
          <w:rFonts w:hint="eastAsia"/>
          <w:sz w:val="28"/>
          <w:szCs w:val="28"/>
          <w:lang w:eastAsia="zh-CN"/>
        </w:rPr>
        <w:t>与数据服务器之间是被动通信，可以减少数据传输量。</w:t>
      </w:r>
    </w:p>
    <w:p w:rsidR="004E7569" w:rsidRDefault="004E7569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涉及的通信协议：</w:t>
      </w:r>
    </w:p>
    <w:p w:rsidR="004E7569" w:rsidRPr="00AB447C" w:rsidRDefault="004E7569" w:rsidP="00C95C03">
      <w:pPr>
        <w:spacing w:after="0"/>
        <w:rPr>
          <w:sz w:val="28"/>
          <w:szCs w:val="28"/>
          <w:highlight w:val="green"/>
          <w:lang w:eastAsia="zh-CN"/>
        </w:rPr>
      </w:pPr>
      <w:r w:rsidRPr="00AB447C">
        <w:rPr>
          <w:rFonts w:hint="eastAsia"/>
          <w:sz w:val="28"/>
          <w:szCs w:val="28"/>
          <w:highlight w:val="green"/>
          <w:lang w:eastAsia="zh-CN"/>
        </w:rPr>
        <w:t>心跳</w:t>
      </w:r>
    </w:p>
    <w:p w:rsidR="004E7569" w:rsidRPr="00AB447C" w:rsidRDefault="004E7569" w:rsidP="00C95C03">
      <w:pPr>
        <w:spacing w:after="0"/>
        <w:rPr>
          <w:sz w:val="28"/>
          <w:szCs w:val="28"/>
          <w:highlight w:val="green"/>
          <w:lang w:eastAsia="zh-CN"/>
        </w:rPr>
      </w:pPr>
      <w:r w:rsidRPr="00AB447C">
        <w:rPr>
          <w:rFonts w:hint="eastAsia"/>
          <w:sz w:val="28"/>
          <w:szCs w:val="28"/>
          <w:highlight w:val="green"/>
          <w:lang w:eastAsia="zh-CN"/>
        </w:rPr>
        <w:t>清空显示列表</w:t>
      </w:r>
      <w:r w:rsidR="00DC49AA" w:rsidRPr="00AB447C">
        <w:rPr>
          <w:rFonts w:hint="eastAsia"/>
          <w:sz w:val="28"/>
          <w:szCs w:val="28"/>
          <w:highlight w:val="green"/>
          <w:lang w:eastAsia="zh-CN"/>
        </w:rPr>
        <w:t>（删除所有）</w:t>
      </w:r>
    </w:p>
    <w:p w:rsidR="004E7569" w:rsidRPr="00AB447C" w:rsidRDefault="004E7569" w:rsidP="00C95C03">
      <w:pPr>
        <w:spacing w:after="0"/>
        <w:rPr>
          <w:sz w:val="28"/>
          <w:szCs w:val="28"/>
          <w:highlight w:val="green"/>
          <w:lang w:eastAsia="zh-CN"/>
        </w:rPr>
      </w:pPr>
      <w:r w:rsidRPr="00AB447C">
        <w:rPr>
          <w:rFonts w:hint="eastAsia"/>
          <w:sz w:val="28"/>
          <w:szCs w:val="28"/>
          <w:highlight w:val="green"/>
          <w:lang w:eastAsia="zh-CN"/>
        </w:rPr>
        <w:t>清空并重新更新显示列表</w:t>
      </w:r>
      <w:r w:rsidR="00DC49AA" w:rsidRPr="00AB447C">
        <w:rPr>
          <w:rFonts w:hint="eastAsia"/>
          <w:sz w:val="28"/>
          <w:szCs w:val="28"/>
          <w:highlight w:val="green"/>
          <w:lang w:eastAsia="zh-CN"/>
        </w:rPr>
        <w:t>（删除所有，并重新接收）</w:t>
      </w:r>
    </w:p>
    <w:p w:rsidR="004E7569" w:rsidRPr="00AB447C" w:rsidRDefault="00AB5554" w:rsidP="00C95C03">
      <w:pPr>
        <w:spacing w:after="0"/>
        <w:rPr>
          <w:sz w:val="28"/>
          <w:szCs w:val="28"/>
          <w:highlight w:val="green"/>
          <w:lang w:eastAsia="zh-CN"/>
        </w:rPr>
      </w:pPr>
      <w:r w:rsidRPr="00AB447C">
        <w:rPr>
          <w:rFonts w:hint="eastAsia"/>
          <w:sz w:val="28"/>
          <w:szCs w:val="28"/>
          <w:highlight w:val="green"/>
          <w:lang w:eastAsia="zh-CN"/>
        </w:rPr>
        <w:t>增加显示列表（维持现有，增加</w:t>
      </w:r>
      <w:r w:rsidRPr="00AB447C">
        <w:rPr>
          <w:rFonts w:hint="eastAsia"/>
          <w:sz w:val="28"/>
          <w:szCs w:val="28"/>
          <w:highlight w:val="green"/>
          <w:lang w:eastAsia="zh-CN"/>
        </w:rPr>
        <w:t>n</w:t>
      </w:r>
      <w:r w:rsidRPr="00AB447C">
        <w:rPr>
          <w:rFonts w:hint="eastAsia"/>
          <w:sz w:val="28"/>
          <w:szCs w:val="28"/>
          <w:highlight w:val="green"/>
          <w:lang w:eastAsia="zh-CN"/>
        </w:rPr>
        <w:t>个记录）</w:t>
      </w:r>
    </w:p>
    <w:p w:rsidR="00AB5554" w:rsidRDefault="00AB5554" w:rsidP="00C95C03">
      <w:pPr>
        <w:spacing w:after="0"/>
        <w:rPr>
          <w:sz w:val="28"/>
          <w:szCs w:val="28"/>
          <w:lang w:eastAsia="zh-CN"/>
        </w:rPr>
      </w:pPr>
      <w:r w:rsidRPr="00AB447C">
        <w:rPr>
          <w:rFonts w:hint="eastAsia"/>
          <w:sz w:val="28"/>
          <w:szCs w:val="28"/>
          <w:highlight w:val="green"/>
          <w:lang w:eastAsia="zh-CN"/>
        </w:rPr>
        <w:t>减少显示列表（维持现有，减少</w:t>
      </w:r>
      <w:r w:rsidRPr="00AB447C">
        <w:rPr>
          <w:rFonts w:hint="eastAsia"/>
          <w:sz w:val="28"/>
          <w:szCs w:val="28"/>
          <w:highlight w:val="green"/>
          <w:lang w:eastAsia="zh-CN"/>
        </w:rPr>
        <w:t>n</w:t>
      </w:r>
      <w:r w:rsidRPr="00AB447C">
        <w:rPr>
          <w:rFonts w:hint="eastAsia"/>
          <w:sz w:val="28"/>
          <w:szCs w:val="28"/>
          <w:highlight w:val="green"/>
          <w:lang w:eastAsia="zh-CN"/>
        </w:rPr>
        <w:t>个记录）</w:t>
      </w:r>
    </w:p>
    <w:p w:rsidR="00633484" w:rsidRDefault="00633484" w:rsidP="00C95C03">
      <w:pPr>
        <w:spacing w:after="0"/>
        <w:rPr>
          <w:sz w:val="28"/>
          <w:szCs w:val="28"/>
          <w:lang w:eastAsia="zh-CN"/>
        </w:rPr>
      </w:pPr>
      <w:r w:rsidRPr="00EA12FB">
        <w:rPr>
          <w:rFonts w:hint="eastAsia"/>
          <w:sz w:val="28"/>
          <w:szCs w:val="28"/>
          <w:highlight w:val="green"/>
          <w:lang w:eastAsia="zh-CN"/>
        </w:rPr>
        <w:t>报告工作异常命令</w:t>
      </w:r>
    </w:p>
    <w:p w:rsidR="00633484" w:rsidRPr="00AB5554" w:rsidRDefault="00633484" w:rsidP="00C95C03">
      <w:pPr>
        <w:spacing w:after="0"/>
        <w:rPr>
          <w:sz w:val="28"/>
          <w:szCs w:val="28"/>
          <w:lang w:eastAsia="zh-CN"/>
        </w:rPr>
      </w:pPr>
    </w:p>
    <w:p w:rsidR="00D06F36" w:rsidRDefault="00D06F36" w:rsidP="00651073">
      <w:pPr>
        <w:pStyle w:val="1"/>
        <w:rPr>
          <w:lang w:eastAsia="zh-CN"/>
        </w:rPr>
      </w:pPr>
      <w:bookmarkStart w:id="22" w:name="_Toc429314136"/>
      <w:r>
        <w:rPr>
          <w:rFonts w:hint="eastAsia"/>
          <w:lang w:eastAsia="zh-CN"/>
        </w:rPr>
        <w:t>报警程序</w:t>
      </w:r>
      <w:r w:rsidR="00E62E7B">
        <w:rPr>
          <w:rFonts w:hint="eastAsia"/>
          <w:lang w:eastAsia="zh-CN"/>
        </w:rPr>
        <w:t>P5</w:t>
      </w:r>
      <w:bookmarkEnd w:id="22"/>
    </w:p>
    <w:p w:rsidR="003165A7" w:rsidRDefault="003165A7" w:rsidP="00C95C03">
      <w:pPr>
        <w:spacing w:after="0"/>
        <w:rPr>
          <w:sz w:val="28"/>
          <w:szCs w:val="28"/>
          <w:lang w:eastAsia="zh-CN"/>
        </w:rPr>
      </w:pPr>
    </w:p>
    <w:p w:rsidR="003165A7" w:rsidRDefault="003165A7" w:rsidP="00C95C03">
      <w:pPr>
        <w:spacing w:after="0"/>
        <w:rPr>
          <w:sz w:val="28"/>
          <w:szCs w:val="28"/>
          <w:lang w:eastAsia="zh-CN"/>
        </w:rPr>
      </w:pPr>
    </w:p>
    <w:p w:rsidR="003165A7" w:rsidRDefault="003165A7" w:rsidP="00C95C03">
      <w:pPr>
        <w:spacing w:after="0"/>
        <w:rPr>
          <w:sz w:val="28"/>
          <w:szCs w:val="28"/>
          <w:lang w:eastAsia="zh-CN"/>
        </w:rPr>
      </w:pPr>
    </w:p>
    <w:p w:rsidR="003165A7" w:rsidRDefault="003165A7" w:rsidP="00C95C03">
      <w:pPr>
        <w:spacing w:after="0"/>
        <w:rPr>
          <w:sz w:val="28"/>
          <w:szCs w:val="28"/>
          <w:lang w:eastAsia="zh-CN"/>
        </w:rPr>
      </w:pPr>
    </w:p>
    <w:p w:rsidR="003165A7" w:rsidRDefault="003165A7" w:rsidP="00C95C03">
      <w:pPr>
        <w:spacing w:after="0"/>
        <w:rPr>
          <w:sz w:val="28"/>
          <w:szCs w:val="28"/>
          <w:lang w:eastAsia="zh-CN"/>
        </w:rPr>
      </w:pPr>
    </w:p>
    <w:p w:rsidR="00CF1EC1" w:rsidRDefault="00DF3953" w:rsidP="00CF1EC1">
      <w:pPr>
        <w:pStyle w:val="1"/>
        <w:rPr>
          <w:lang w:eastAsia="zh-CN"/>
        </w:rPr>
      </w:pPr>
      <w:bookmarkStart w:id="23" w:name="_Toc429314137"/>
      <w:r>
        <w:rPr>
          <w:rFonts w:hint="eastAsia"/>
          <w:lang w:eastAsia="zh-CN"/>
        </w:rPr>
        <w:t>通信协议</w:t>
      </w:r>
      <w:bookmarkEnd w:id="23"/>
    </w:p>
    <w:p w:rsidR="00ED51FA" w:rsidRDefault="00ED51FA" w:rsidP="00ED51FA">
      <w:pPr>
        <w:pStyle w:val="2"/>
        <w:rPr>
          <w:lang w:eastAsia="zh-CN"/>
        </w:rPr>
      </w:pPr>
      <w:bookmarkStart w:id="24" w:name="_Toc429314138"/>
      <w:r>
        <w:rPr>
          <w:rFonts w:hint="eastAsia"/>
          <w:lang w:eastAsia="zh-CN"/>
        </w:rPr>
        <w:t>通信协议格式</w:t>
      </w:r>
      <w:bookmarkEnd w:id="24"/>
    </w:p>
    <w:p w:rsidR="00416B5E" w:rsidRDefault="00A86203" w:rsidP="00D179BE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所有数据编码形式都为小端编码，</w:t>
      </w:r>
      <w:r>
        <w:rPr>
          <w:rFonts w:hint="eastAsia"/>
          <w:sz w:val="28"/>
          <w:szCs w:val="28"/>
          <w:lang w:eastAsia="zh-CN"/>
        </w:rPr>
        <w:t>string</w:t>
      </w:r>
      <w:r>
        <w:rPr>
          <w:rFonts w:hint="eastAsia"/>
          <w:sz w:val="28"/>
          <w:szCs w:val="28"/>
          <w:lang w:eastAsia="zh-CN"/>
        </w:rPr>
        <w:t>为</w:t>
      </w:r>
      <w:r>
        <w:rPr>
          <w:rFonts w:hint="eastAsia"/>
          <w:sz w:val="28"/>
          <w:szCs w:val="28"/>
          <w:lang w:eastAsia="zh-CN"/>
        </w:rPr>
        <w:t>utf8</w:t>
      </w:r>
      <w:r>
        <w:rPr>
          <w:rFonts w:hint="eastAsia"/>
          <w:sz w:val="28"/>
          <w:szCs w:val="28"/>
          <w:lang w:eastAsia="zh-CN"/>
        </w:rPr>
        <w:t>编码。</w:t>
      </w:r>
      <w:r w:rsidR="001A1A44">
        <w:rPr>
          <w:rFonts w:hint="eastAsia"/>
          <w:sz w:val="28"/>
          <w:szCs w:val="28"/>
          <w:lang w:eastAsia="zh-CN"/>
        </w:rPr>
        <w:t>在</w:t>
      </w:r>
      <w:r w:rsidR="001A1A44">
        <w:rPr>
          <w:rFonts w:hint="eastAsia"/>
          <w:sz w:val="28"/>
          <w:szCs w:val="28"/>
          <w:lang w:eastAsia="zh-CN"/>
        </w:rPr>
        <w:t>pc</w:t>
      </w:r>
      <w:r w:rsidR="001A1A44">
        <w:rPr>
          <w:rFonts w:hint="eastAsia"/>
          <w:sz w:val="28"/>
          <w:szCs w:val="28"/>
          <w:lang w:eastAsia="zh-CN"/>
        </w:rPr>
        <w:t>机上</w:t>
      </w:r>
      <w:r w:rsidR="004C039B">
        <w:rPr>
          <w:rFonts w:hint="eastAsia"/>
          <w:sz w:val="28"/>
          <w:szCs w:val="28"/>
          <w:lang w:eastAsia="zh-CN"/>
        </w:rPr>
        <w:t>c#</w:t>
      </w:r>
      <w:r w:rsidR="004C039B">
        <w:rPr>
          <w:rFonts w:hint="eastAsia"/>
          <w:sz w:val="28"/>
          <w:szCs w:val="28"/>
          <w:lang w:eastAsia="zh-CN"/>
        </w:rPr>
        <w:t>开发已经处理完毕</w:t>
      </w:r>
      <w:r w:rsidR="001A1A44">
        <w:rPr>
          <w:rFonts w:hint="eastAsia"/>
          <w:sz w:val="28"/>
          <w:szCs w:val="28"/>
          <w:lang w:eastAsia="zh-CN"/>
        </w:rPr>
        <w:t>，在手机上</w:t>
      </w:r>
      <w:r w:rsidR="00CC75A7">
        <w:rPr>
          <w:rFonts w:hint="eastAsia"/>
          <w:sz w:val="28"/>
          <w:szCs w:val="28"/>
          <w:lang w:eastAsia="zh-CN"/>
        </w:rPr>
        <w:t>未知</w:t>
      </w:r>
      <w:r w:rsidR="001A1A44">
        <w:rPr>
          <w:rFonts w:hint="eastAsia"/>
          <w:sz w:val="28"/>
          <w:szCs w:val="28"/>
          <w:lang w:eastAsia="zh-CN"/>
        </w:rPr>
        <w:t>，故</w:t>
      </w:r>
      <w:r w:rsidR="00093046" w:rsidRPr="00832280">
        <w:rPr>
          <w:rFonts w:hint="eastAsia"/>
          <w:sz w:val="28"/>
          <w:szCs w:val="28"/>
          <w:highlight w:val="yellow"/>
          <w:lang w:eastAsia="zh-CN"/>
        </w:rPr>
        <w:t>手机</w:t>
      </w:r>
      <w:r w:rsidR="00CE6ED0" w:rsidRPr="00832280">
        <w:rPr>
          <w:rFonts w:hint="eastAsia"/>
          <w:sz w:val="28"/>
          <w:szCs w:val="28"/>
          <w:highlight w:val="yellow"/>
          <w:lang w:eastAsia="zh-CN"/>
        </w:rPr>
        <w:t>通信</w:t>
      </w:r>
      <w:r w:rsidR="00093046" w:rsidRPr="00832280">
        <w:rPr>
          <w:rFonts w:hint="eastAsia"/>
          <w:sz w:val="28"/>
          <w:szCs w:val="28"/>
          <w:highlight w:val="yellow"/>
          <w:lang w:eastAsia="zh-CN"/>
        </w:rPr>
        <w:t>协议的字节转换需</w:t>
      </w:r>
      <w:r w:rsidR="001A1A44" w:rsidRPr="00832280">
        <w:rPr>
          <w:rFonts w:hint="eastAsia"/>
          <w:sz w:val="28"/>
          <w:szCs w:val="28"/>
          <w:highlight w:val="yellow"/>
          <w:lang w:eastAsia="zh-CN"/>
        </w:rPr>
        <w:t>加入大小端判断。</w:t>
      </w:r>
    </w:p>
    <w:p w:rsidR="00416B5E" w:rsidRDefault="00416B5E" w:rsidP="00D179BE">
      <w:pPr>
        <w:spacing w:after="0"/>
        <w:rPr>
          <w:sz w:val="28"/>
          <w:szCs w:val="28"/>
          <w:lang w:eastAsia="zh-CN"/>
        </w:rPr>
      </w:pPr>
    </w:p>
    <w:p w:rsidR="009C260D" w:rsidRDefault="009C260D" w:rsidP="00D179BE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lastRenderedPageBreak/>
        <w:t>命令定义请参考</w:t>
      </w:r>
      <w:r>
        <w:rPr>
          <w:rFonts w:hint="eastAsia"/>
          <w:sz w:val="28"/>
          <w:szCs w:val="28"/>
          <w:lang w:eastAsia="zh-CN"/>
        </w:rPr>
        <w:t>Cmd.cs</w:t>
      </w:r>
      <w:r>
        <w:rPr>
          <w:rFonts w:hint="eastAsia"/>
          <w:sz w:val="28"/>
          <w:szCs w:val="28"/>
          <w:lang w:eastAsia="zh-CN"/>
        </w:rPr>
        <w:t>文件。</w:t>
      </w:r>
    </w:p>
    <w:p w:rsidR="00734D3F" w:rsidRDefault="00734D3F" w:rsidP="00D179BE">
      <w:pPr>
        <w:spacing w:after="0"/>
        <w:rPr>
          <w:sz w:val="28"/>
          <w:szCs w:val="28"/>
          <w:lang w:eastAsia="zh-CN"/>
        </w:rPr>
      </w:pPr>
    </w:p>
    <w:p w:rsidR="00ED51FA" w:rsidRDefault="00204B23" w:rsidP="00ED51FA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每个客户端都有</w:t>
      </w:r>
      <w:r>
        <w:rPr>
          <w:rFonts w:hint="eastAsia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eastAsia="zh-CN"/>
        </w:rPr>
        <w:t>个</w:t>
      </w:r>
      <w:r>
        <w:rPr>
          <w:rFonts w:hint="eastAsia"/>
          <w:sz w:val="28"/>
          <w:szCs w:val="28"/>
          <w:lang w:eastAsia="zh-CN"/>
        </w:rPr>
        <w:t>no</w:t>
      </w:r>
      <w:r>
        <w:rPr>
          <w:rFonts w:hint="eastAsia"/>
          <w:sz w:val="28"/>
          <w:szCs w:val="28"/>
          <w:lang w:eastAsia="zh-CN"/>
        </w:rPr>
        <w:t>生成器，每发送</w:t>
      </w:r>
      <w:r>
        <w:rPr>
          <w:rFonts w:hint="eastAsia"/>
          <w:sz w:val="28"/>
          <w:szCs w:val="28"/>
          <w:lang w:eastAsia="zh-CN"/>
        </w:rPr>
        <w:t>1</w:t>
      </w:r>
      <w:r>
        <w:rPr>
          <w:rFonts w:hint="eastAsia"/>
          <w:sz w:val="28"/>
          <w:szCs w:val="28"/>
          <w:lang w:eastAsia="zh-CN"/>
        </w:rPr>
        <w:t>个</w:t>
      </w:r>
      <w:r>
        <w:rPr>
          <w:rFonts w:hint="eastAsia"/>
          <w:sz w:val="28"/>
          <w:szCs w:val="28"/>
          <w:lang w:eastAsia="zh-CN"/>
        </w:rPr>
        <w:t>Cmd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eastAsia="zh-CN"/>
        </w:rPr>
        <w:t>no</w:t>
      </w:r>
      <w:r>
        <w:rPr>
          <w:rFonts w:hint="eastAsia"/>
          <w:sz w:val="28"/>
          <w:szCs w:val="28"/>
          <w:lang w:eastAsia="zh-CN"/>
        </w:rPr>
        <w:t>增</w:t>
      </w:r>
      <w:r w:rsidR="00471130">
        <w:rPr>
          <w:rFonts w:hint="eastAsia"/>
          <w:sz w:val="28"/>
          <w:szCs w:val="28"/>
          <w:lang w:eastAsia="zh-CN"/>
        </w:rPr>
        <w:t>1</w:t>
      </w:r>
      <w:r w:rsidR="00471130">
        <w:rPr>
          <w:rFonts w:hint="eastAsia"/>
          <w:sz w:val="28"/>
          <w:szCs w:val="28"/>
          <w:lang w:eastAsia="zh-CN"/>
        </w:rPr>
        <w:t>。</w:t>
      </w:r>
      <w:r w:rsidR="00817223">
        <w:rPr>
          <w:rFonts w:hint="eastAsia"/>
          <w:sz w:val="28"/>
          <w:szCs w:val="28"/>
          <w:lang w:eastAsia="zh-CN"/>
        </w:rPr>
        <w:t>Cmd</w:t>
      </w:r>
      <w:r w:rsidR="00817223">
        <w:rPr>
          <w:rFonts w:hint="eastAsia"/>
          <w:sz w:val="28"/>
          <w:szCs w:val="28"/>
          <w:lang w:eastAsia="zh-CN"/>
        </w:rPr>
        <w:t>放到命令</w:t>
      </w:r>
      <w:r w:rsidR="00817223">
        <w:rPr>
          <w:rFonts w:hint="eastAsia"/>
          <w:sz w:val="28"/>
          <w:szCs w:val="28"/>
          <w:lang w:eastAsia="zh-CN"/>
        </w:rPr>
        <w:t>queue</w:t>
      </w:r>
      <w:r w:rsidR="00817223">
        <w:rPr>
          <w:rFonts w:hint="eastAsia"/>
          <w:sz w:val="28"/>
          <w:szCs w:val="28"/>
          <w:lang w:eastAsia="zh-CN"/>
        </w:rPr>
        <w:t>中，顺序发送。服务器返回结果，根据</w:t>
      </w:r>
      <w:r w:rsidR="00817223">
        <w:rPr>
          <w:rFonts w:hint="eastAsia"/>
          <w:sz w:val="28"/>
          <w:szCs w:val="28"/>
          <w:lang w:eastAsia="zh-CN"/>
        </w:rPr>
        <w:t>no</w:t>
      </w:r>
      <w:r w:rsidR="00817223">
        <w:rPr>
          <w:rFonts w:hint="eastAsia"/>
          <w:sz w:val="28"/>
          <w:szCs w:val="28"/>
          <w:lang w:eastAsia="zh-CN"/>
        </w:rPr>
        <w:t>区分是哪个命令的响应。</w:t>
      </w:r>
    </w:p>
    <w:p w:rsidR="00ED51FA" w:rsidRDefault="00820D0D" w:rsidP="00ED51FA">
      <w:pPr>
        <w:spacing w:after="0"/>
        <w:rPr>
          <w:sz w:val="28"/>
          <w:szCs w:val="28"/>
          <w:lang w:eastAsia="zh-CN"/>
        </w:rPr>
      </w:pPr>
      <w:r w:rsidRPr="00820D0D">
        <w:rPr>
          <w:rFonts w:hint="eastAsia"/>
          <w:sz w:val="28"/>
          <w:szCs w:val="28"/>
          <w:highlight w:val="yellow"/>
          <w:lang w:eastAsia="zh-CN"/>
        </w:rPr>
        <w:t>只有手机端开发需要明确标注每个字节处的定义，有待后续补充</w:t>
      </w:r>
      <w:r w:rsidR="00565655">
        <w:rPr>
          <w:rFonts w:hint="eastAsia"/>
          <w:sz w:val="28"/>
          <w:szCs w:val="28"/>
          <w:highlight w:val="yellow"/>
          <w:lang w:eastAsia="zh-CN"/>
        </w:rPr>
        <w:t>通信协议</w:t>
      </w:r>
      <w:r w:rsidRPr="00820D0D">
        <w:rPr>
          <w:rFonts w:hint="eastAsia"/>
          <w:sz w:val="28"/>
          <w:szCs w:val="28"/>
          <w:highlight w:val="yellow"/>
          <w:lang w:eastAsia="zh-CN"/>
        </w:rPr>
        <w:t>。</w:t>
      </w:r>
    </w:p>
    <w:p w:rsidR="00ED51FA" w:rsidRDefault="00A43A01" w:rsidP="00A43A01">
      <w:pPr>
        <w:pStyle w:val="2"/>
        <w:rPr>
          <w:lang w:eastAsia="zh-CN"/>
        </w:rPr>
      </w:pPr>
      <w:bookmarkStart w:id="25" w:name="_Toc429314139"/>
      <w:r>
        <w:rPr>
          <w:rFonts w:hint="eastAsia"/>
          <w:lang w:eastAsia="zh-CN"/>
        </w:rPr>
        <w:t>服务器</w:t>
      </w:r>
      <w:r w:rsidR="000B20BF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客户端</w:t>
      </w:r>
      <w:r w:rsidR="000B20BF"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通信协议</w:t>
      </w:r>
      <w:bookmarkEnd w:id="25"/>
    </w:p>
    <w:p w:rsidR="00ED51FA" w:rsidRPr="00ED51FA" w:rsidRDefault="00A43A01" w:rsidP="00A43A01">
      <w:pPr>
        <w:pStyle w:val="3"/>
        <w:rPr>
          <w:lang w:eastAsia="zh-CN"/>
        </w:rPr>
      </w:pPr>
      <w:bookmarkStart w:id="26" w:name="_Toc429314140"/>
      <w:r>
        <w:rPr>
          <w:rFonts w:hint="eastAsia"/>
          <w:lang w:eastAsia="zh-CN"/>
        </w:rPr>
        <w:t>心跳协议</w:t>
      </w:r>
      <w:bookmarkEnd w:id="26"/>
    </w:p>
    <w:p w:rsidR="00CF1EC1" w:rsidRPr="003629D2" w:rsidRDefault="000B20BF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所有的心跳协议都是</w:t>
      </w:r>
      <w:r>
        <w:rPr>
          <w:rFonts w:hint="eastAsia"/>
          <w:sz w:val="28"/>
          <w:szCs w:val="28"/>
          <w:lang w:eastAsia="zh-CN"/>
        </w:rPr>
        <w:t>c</w:t>
      </w:r>
      <w:r w:rsidRPr="000B20BF">
        <w:rPr>
          <w:sz w:val="28"/>
          <w:szCs w:val="28"/>
          <w:lang w:eastAsia="zh-CN"/>
        </w:rPr>
        <w:sym w:font="Wingdings" w:char="F0E0"/>
      </w:r>
      <w:r>
        <w:rPr>
          <w:rFonts w:hint="eastAsia"/>
          <w:sz w:val="28"/>
          <w:szCs w:val="28"/>
          <w:lang w:eastAsia="zh-CN"/>
        </w:rPr>
        <w:t>s</w:t>
      </w:r>
      <w:r w:rsidR="00F9567D"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eastAsia="zh-CN"/>
        </w:rPr>
        <w:t>服务器端被动响应。</w:t>
      </w:r>
    </w:p>
    <w:p w:rsidR="00FD6AD3" w:rsidRDefault="007D610E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client</w:t>
      </w:r>
      <w:r>
        <w:rPr>
          <w:rFonts w:hint="eastAsia"/>
          <w:sz w:val="28"/>
          <w:szCs w:val="28"/>
          <w:lang w:eastAsia="zh-CN"/>
        </w:rPr>
        <w:t>发送</w:t>
      </w:r>
      <w:r>
        <w:rPr>
          <w:rFonts w:hint="eastAsia"/>
          <w:sz w:val="28"/>
          <w:szCs w:val="28"/>
          <w:lang w:eastAsia="zh-CN"/>
        </w:rPr>
        <w:t>HeartBeatCmd</w:t>
      </w:r>
      <w:r>
        <w:rPr>
          <w:rFonts w:hint="eastAsia"/>
          <w:sz w:val="28"/>
          <w:szCs w:val="28"/>
          <w:lang w:eastAsia="zh-CN"/>
        </w:rPr>
        <w:t>，</w:t>
      </w:r>
      <w:r w:rsidR="002B37DA">
        <w:rPr>
          <w:rFonts w:hint="eastAsia"/>
          <w:sz w:val="28"/>
          <w:szCs w:val="28"/>
          <w:lang w:eastAsia="zh-CN"/>
        </w:rPr>
        <w:t>server</w:t>
      </w:r>
      <w:r>
        <w:rPr>
          <w:rFonts w:hint="eastAsia"/>
          <w:sz w:val="28"/>
          <w:szCs w:val="28"/>
          <w:lang w:eastAsia="zh-CN"/>
        </w:rPr>
        <w:t>直接原样返回，不做内容解析。</w:t>
      </w:r>
    </w:p>
    <w:p w:rsidR="0065008A" w:rsidRDefault="0065008A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client</w:t>
      </w:r>
      <w:r>
        <w:rPr>
          <w:rFonts w:hint="eastAsia"/>
          <w:sz w:val="28"/>
          <w:szCs w:val="28"/>
          <w:lang w:eastAsia="zh-CN"/>
        </w:rPr>
        <w:t>接收确认命令。</w:t>
      </w:r>
    </w:p>
    <w:p w:rsidR="003212D4" w:rsidRDefault="00576ABC" w:rsidP="003212D4">
      <w:pPr>
        <w:pStyle w:val="3"/>
        <w:rPr>
          <w:lang w:eastAsia="zh-CN"/>
        </w:rPr>
      </w:pPr>
      <w:bookmarkStart w:id="27" w:name="_Toc429314141"/>
      <w:r>
        <w:rPr>
          <w:rFonts w:hint="eastAsia"/>
          <w:lang w:eastAsia="zh-CN"/>
        </w:rPr>
        <w:t>P1</w:t>
      </w:r>
      <w:r w:rsidR="003212D4">
        <w:rPr>
          <w:rFonts w:hint="eastAsia"/>
          <w:lang w:eastAsia="zh-CN"/>
        </w:rPr>
        <w:t>清空</w:t>
      </w:r>
      <w:r w:rsidR="00281DBD">
        <w:rPr>
          <w:rFonts w:hint="eastAsia"/>
          <w:lang w:eastAsia="zh-CN"/>
        </w:rPr>
        <w:t>大屏</w:t>
      </w:r>
      <w:r w:rsidR="00281DBD">
        <w:rPr>
          <w:rFonts w:hint="eastAsia"/>
          <w:lang w:eastAsia="zh-CN"/>
        </w:rPr>
        <w:t>P4</w:t>
      </w:r>
      <w:r w:rsidR="00DC0E1C">
        <w:rPr>
          <w:rFonts w:hint="eastAsia"/>
          <w:lang w:eastAsia="zh-CN"/>
        </w:rPr>
        <w:t>所有</w:t>
      </w:r>
      <w:r w:rsidR="003212D4">
        <w:rPr>
          <w:rFonts w:hint="eastAsia"/>
          <w:lang w:eastAsia="zh-CN"/>
        </w:rPr>
        <w:t>列表（删除所有）</w:t>
      </w:r>
      <w:bookmarkEnd w:id="27"/>
    </w:p>
    <w:p w:rsidR="003212D4" w:rsidRDefault="00FC6714" w:rsidP="003212D4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c</w:t>
      </w:r>
      <w:r w:rsidRPr="00FC6714">
        <w:rPr>
          <w:sz w:val="28"/>
          <w:szCs w:val="28"/>
          <w:lang w:eastAsia="zh-CN"/>
        </w:rPr>
        <w:sym w:font="Wingdings" w:char="F0E0"/>
      </w:r>
      <w:r>
        <w:rPr>
          <w:rFonts w:hint="eastAsia"/>
          <w:sz w:val="28"/>
          <w:szCs w:val="28"/>
          <w:lang w:eastAsia="zh-CN"/>
        </w:rPr>
        <w:t>s</w:t>
      </w:r>
    </w:p>
    <w:p w:rsidR="00FC6714" w:rsidRDefault="00B125C5" w:rsidP="003212D4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client</w:t>
      </w:r>
      <w:r>
        <w:rPr>
          <w:rFonts w:hint="eastAsia"/>
          <w:sz w:val="28"/>
          <w:szCs w:val="28"/>
          <w:lang w:eastAsia="zh-CN"/>
        </w:rPr>
        <w:t>发送</w:t>
      </w:r>
      <w:r w:rsidR="00C57CA8" w:rsidRPr="00C57CA8">
        <w:rPr>
          <w:sz w:val="28"/>
          <w:szCs w:val="28"/>
          <w:lang w:eastAsia="zh-CN"/>
        </w:rPr>
        <w:t>EraseAllReadyUsersCmd</w:t>
      </w:r>
      <w:r w:rsidR="00C57CA8">
        <w:rPr>
          <w:rFonts w:hint="eastAsia"/>
          <w:sz w:val="28"/>
          <w:szCs w:val="28"/>
          <w:lang w:eastAsia="zh-CN"/>
        </w:rPr>
        <w:t>，</w:t>
      </w:r>
      <w:r w:rsidR="00C57CA8">
        <w:rPr>
          <w:rFonts w:hint="eastAsia"/>
          <w:sz w:val="28"/>
          <w:szCs w:val="28"/>
          <w:lang w:eastAsia="zh-CN"/>
        </w:rPr>
        <w:t>server</w:t>
      </w:r>
      <w:r w:rsidR="00C57CA8">
        <w:rPr>
          <w:rFonts w:hint="eastAsia"/>
          <w:sz w:val="28"/>
          <w:szCs w:val="28"/>
          <w:lang w:eastAsia="zh-CN"/>
        </w:rPr>
        <w:t>返回</w:t>
      </w:r>
      <w:r w:rsidR="00C57CA8" w:rsidRPr="00C57CA8">
        <w:rPr>
          <w:sz w:val="28"/>
          <w:szCs w:val="28"/>
          <w:lang w:eastAsia="zh-CN"/>
        </w:rPr>
        <w:t>EraseAllReadyUsersCmdAck</w:t>
      </w:r>
      <w:r w:rsidR="00C57CA8">
        <w:rPr>
          <w:rFonts w:hint="eastAsia"/>
          <w:sz w:val="28"/>
          <w:szCs w:val="28"/>
          <w:lang w:eastAsia="zh-CN"/>
        </w:rPr>
        <w:t>。</w:t>
      </w:r>
    </w:p>
    <w:p w:rsidR="003212D4" w:rsidRPr="00DC0E1C" w:rsidRDefault="00C57CA8" w:rsidP="003212D4">
      <w:pPr>
        <w:spacing w:after="0"/>
        <w:rPr>
          <w:sz w:val="28"/>
          <w:szCs w:val="28"/>
          <w:lang w:eastAsia="zh-CN"/>
        </w:rPr>
      </w:pPr>
      <w:r w:rsidRPr="00C57CA8">
        <w:rPr>
          <w:sz w:val="28"/>
          <w:szCs w:val="28"/>
          <w:lang w:eastAsia="zh-CN"/>
        </w:rPr>
        <w:t>EraseAllReadyUsersCmdAck</w:t>
      </w:r>
      <w:r>
        <w:rPr>
          <w:rFonts w:hint="eastAsia"/>
          <w:sz w:val="28"/>
          <w:szCs w:val="28"/>
          <w:lang w:eastAsia="zh-CN"/>
        </w:rPr>
        <w:t>.state</w:t>
      </w:r>
      <w:r w:rsidRPr="00C57CA8">
        <w:rPr>
          <w:rFonts w:hint="eastAsia"/>
          <w:sz w:val="28"/>
          <w:szCs w:val="28"/>
          <w:lang w:eastAsia="zh-CN"/>
        </w:rPr>
        <w:t>=0</w:t>
      </w:r>
      <w:r w:rsidR="00E875EA">
        <w:rPr>
          <w:rFonts w:hint="eastAsia"/>
          <w:sz w:val="28"/>
          <w:szCs w:val="28"/>
          <w:lang w:eastAsia="zh-CN"/>
        </w:rPr>
        <w:t>表示</w:t>
      </w:r>
      <w:r w:rsidR="00E875EA">
        <w:rPr>
          <w:rFonts w:hint="eastAsia"/>
          <w:sz w:val="28"/>
          <w:szCs w:val="28"/>
          <w:lang w:eastAsia="zh-CN"/>
        </w:rPr>
        <w:t>server</w:t>
      </w:r>
      <w:r w:rsidR="00E875EA">
        <w:rPr>
          <w:rFonts w:hint="eastAsia"/>
          <w:sz w:val="28"/>
          <w:szCs w:val="28"/>
          <w:lang w:eastAsia="zh-CN"/>
        </w:rPr>
        <w:t>操作成功；非</w:t>
      </w:r>
      <w:r w:rsidR="00E875EA">
        <w:rPr>
          <w:rFonts w:hint="eastAsia"/>
          <w:sz w:val="28"/>
          <w:szCs w:val="28"/>
          <w:lang w:eastAsia="zh-CN"/>
        </w:rPr>
        <w:t>0</w:t>
      </w:r>
      <w:r w:rsidR="00E875EA">
        <w:rPr>
          <w:rFonts w:hint="eastAsia"/>
          <w:sz w:val="28"/>
          <w:szCs w:val="28"/>
          <w:lang w:eastAsia="zh-CN"/>
        </w:rPr>
        <w:t>表示</w:t>
      </w:r>
      <w:r w:rsidR="00E875EA">
        <w:rPr>
          <w:rFonts w:hint="eastAsia"/>
          <w:sz w:val="28"/>
          <w:szCs w:val="28"/>
          <w:lang w:eastAsia="zh-CN"/>
        </w:rPr>
        <w:t>server</w:t>
      </w:r>
      <w:r w:rsidR="00E875EA">
        <w:rPr>
          <w:rFonts w:hint="eastAsia"/>
          <w:sz w:val="28"/>
          <w:szCs w:val="28"/>
          <w:lang w:eastAsia="zh-CN"/>
        </w:rPr>
        <w:t>操作失败。</w:t>
      </w:r>
    </w:p>
    <w:p w:rsidR="003212D4" w:rsidRDefault="00576ABC" w:rsidP="00DC0E1C">
      <w:pPr>
        <w:pStyle w:val="3"/>
        <w:rPr>
          <w:lang w:eastAsia="zh-CN"/>
        </w:rPr>
      </w:pPr>
      <w:bookmarkStart w:id="28" w:name="_Toc429314142"/>
      <w:r>
        <w:rPr>
          <w:rFonts w:hint="eastAsia"/>
          <w:lang w:eastAsia="zh-CN"/>
        </w:rPr>
        <w:t>P1</w:t>
      </w:r>
      <w:r w:rsidR="00DC0E1C">
        <w:rPr>
          <w:rFonts w:hint="eastAsia"/>
          <w:lang w:eastAsia="zh-CN"/>
        </w:rPr>
        <w:t>清空大屏</w:t>
      </w:r>
      <w:r w:rsidR="00DC0E1C">
        <w:rPr>
          <w:rFonts w:hint="eastAsia"/>
          <w:lang w:eastAsia="zh-CN"/>
        </w:rPr>
        <w:t>P4</w:t>
      </w:r>
      <w:r w:rsidR="00DC0E1C">
        <w:rPr>
          <w:rFonts w:hint="eastAsia"/>
          <w:lang w:eastAsia="zh-CN"/>
        </w:rPr>
        <w:t>所有列表，并重新更新</w:t>
      </w:r>
      <w:r w:rsidR="003212D4">
        <w:rPr>
          <w:rFonts w:hint="eastAsia"/>
          <w:lang w:eastAsia="zh-CN"/>
        </w:rPr>
        <w:t>（删除所有，并重新接收）</w:t>
      </w:r>
      <w:bookmarkEnd w:id="28"/>
    </w:p>
    <w:p w:rsidR="003212D4" w:rsidRDefault="009D0D13" w:rsidP="003212D4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c</w:t>
      </w:r>
      <w:r w:rsidRPr="009D0D13">
        <w:rPr>
          <w:sz w:val="28"/>
          <w:szCs w:val="28"/>
          <w:lang w:eastAsia="zh-CN"/>
        </w:rPr>
        <w:sym w:font="Wingdings" w:char="F0E0"/>
      </w:r>
      <w:r>
        <w:rPr>
          <w:rFonts w:hint="eastAsia"/>
          <w:sz w:val="28"/>
          <w:szCs w:val="28"/>
          <w:lang w:eastAsia="zh-CN"/>
        </w:rPr>
        <w:t>s</w:t>
      </w:r>
    </w:p>
    <w:p w:rsidR="009D0D13" w:rsidRDefault="009D0D13" w:rsidP="003212D4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client</w:t>
      </w:r>
      <w:r>
        <w:rPr>
          <w:rFonts w:hint="eastAsia"/>
          <w:sz w:val="28"/>
          <w:szCs w:val="28"/>
          <w:lang w:eastAsia="zh-CN"/>
        </w:rPr>
        <w:t>发送</w:t>
      </w:r>
      <w:r w:rsidRPr="009D0D13">
        <w:rPr>
          <w:sz w:val="28"/>
          <w:szCs w:val="28"/>
          <w:lang w:eastAsia="zh-CN"/>
        </w:rPr>
        <w:t>ReplaceAllReadyUsersCmd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eastAsia="zh-CN"/>
        </w:rPr>
        <w:t>users</w:t>
      </w:r>
      <w:r>
        <w:rPr>
          <w:rFonts w:hint="eastAsia"/>
          <w:sz w:val="28"/>
          <w:szCs w:val="28"/>
          <w:lang w:eastAsia="zh-CN"/>
        </w:rPr>
        <w:t>字段把要替换的列表加入。</w:t>
      </w:r>
      <w:r>
        <w:rPr>
          <w:rFonts w:hint="eastAsia"/>
          <w:sz w:val="28"/>
          <w:szCs w:val="28"/>
          <w:lang w:eastAsia="zh-CN"/>
        </w:rPr>
        <w:t>server</w:t>
      </w:r>
      <w:r>
        <w:rPr>
          <w:rFonts w:hint="eastAsia"/>
          <w:sz w:val="28"/>
          <w:szCs w:val="28"/>
          <w:lang w:eastAsia="zh-CN"/>
        </w:rPr>
        <w:t>返回</w:t>
      </w:r>
      <w:r w:rsidRPr="009D0D13">
        <w:rPr>
          <w:sz w:val="28"/>
          <w:szCs w:val="28"/>
          <w:lang w:eastAsia="zh-CN"/>
        </w:rPr>
        <w:t>ReplaceAllReadyUsersCmd</w:t>
      </w:r>
      <w:r>
        <w:rPr>
          <w:rFonts w:hint="eastAsia"/>
          <w:sz w:val="28"/>
          <w:szCs w:val="28"/>
          <w:lang w:eastAsia="zh-CN"/>
        </w:rPr>
        <w:t>Ack</w:t>
      </w:r>
      <w:r>
        <w:rPr>
          <w:rFonts w:hint="eastAsia"/>
          <w:sz w:val="28"/>
          <w:szCs w:val="28"/>
          <w:lang w:eastAsia="zh-CN"/>
        </w:rPr>
        <w:t>。</w:t>
      </w:r>
    </w:p>
    <w:p w:rsidR="003212D4" w:rsidRDefault="009D0D13" w:rsidP="003212D4">
      <w:pPr>
        <w:spacing w:after="0"/>
        <w:rPr>
          <w:sz w:val="28"/>
          <w:szCs w:val="28"/>
          <w:lang w:eastAsia="zh-CN"/>
        </w:rPr>
      </w:pPr>
      <w:r w:rsidRPr="009D0D13">
        <w:rPr>
          <w:sz w:val="28"/>
          <w:szCs w:val="28"/>
          <w:lang w:eastAsia="zh-CN"/>
        </w:rPr>
        <w:t>ReplaceAllReadyUsersCmd</w:t>
      </w:r>
      <w:r>
        <w:rPr>
          <w:rFonts w:hint="eastAsia"/>
          <w:sz w:val="28"/>
          <w:szCs w:val="28"/>
          <w:lang w:eastAsia="zh-CN"/>
        </w:rPr>
        <w:t>Ack.state=0</w:t>
      </w:r>
      <w:r>
        <w:rPr>
          <w:rFonts w:hint="eastAsia"/>
          <w:sz w:val="28"/>
          <w:szCs w:val="28"/>
          <w:lang w:eastAsia="zh-CN"/>
        </w:rPr>
        <w:t>表示成功；非</w:t>
      </w:r>
      <w:r>
        <w:rPr>
          <w:rFonts w:hint="eastAsia"/>
          <w:sz w:val="28"/>
          <w:szCs w:val="28"/>
          <w:lang w:eastAsia="zh-CN"/>
        </w:rPr>
        <w:t>0</w:t>
      </w:r>
      <w:r>
        <w:rPr>
          <w:rFonts w:hint="eastAsia"/>
          <w:sz w:val="28"/>
          <w:szCs w:val="28"/>
          <w:lang w:eastAsia="zh-CN"/>
        </w:rPr>
        <w:t>表示失败。</w:t>
      </w:r>
    </w:p>
    <w:p w:rsidR="003212D4" w:rsidRDefault="00576ABC" w:rsidP="00CB21ED">
      <w:pPr>
        <w:pStyle w:val="3"/>
        <w:rPr>
          <w:lang w:eastAsia="zh-CN"/>
        </w:rPr>
      </w:pPr>
      <w:bookmarkStart w:id="29" w:name="_Toc429314143"/>
      <w:r>
        <w:rPr>
          <w:rFonts w:hint="eastAsia"/>
          <w:lang w:eastAsia="zh-CN"/>
        </w:rPr>
        <w:t>P1</w:t>
      </w:r>
      <w:r w:rsidR="003212D4">
        <w:rPr>
          <w:rFonts w:hint="eastAsia"/>
          <w:lang w:eastAsia="zh-CN"/>
        </w:rPr>
        <w:t>增加</w:t>
      </w:r>
      <w:r w:rsidR="00CB21ED">
        <w:rPr>
          <w:rFonts w:hint="eastAsia"/>
          <w:lang w:eastAsia="zh-CN"/>
        </w:rPr>
        <w:t>大屏</w:t>
      </w:r>
      <w:r w:rsidR="00CB21ED">
        <w:rPr>
          <w:rFonts w:hint="eastAsia"/>
          <w:lang w:eastAsia="zh-CN"/>
        </w:rPr>
        <w:t>P4</w:t>
      </w:r>
      <w:r w:rsidR="003212D4">
        <w:rPr>
          <w:rFonts w:hint="eastAsia"/>
          <w:lang w:eastAsia="zh-CN"/>
        </w:rPr>
        <w:t>列表（</w:t>
      </w:r>
      <w:r w:rsidR="001F0F65">
        <w:rPr>
          <w:rFonts w:hint="eastAsia"/>
          <w:lang w:eastAsia="zh-CN"/>
        </w:rPr>
        <w:t>在</w:t>
      </w:r>
      <w:r w:rsidR="003212D4">
        <w:rPr>
          <w:rFonts w:hint="eastAsia"/>
          <w:lang w:eastAsia="zh-CN"/>
        </w:rPr>
        <w:t>现有</w:t>
      </w:r>
      <w:r w:rsidR="001F0F65">
        <w:rPr>
          <w:rFonts w:hint="eastAsia"/>
          <w:lang w:eastAsia="zh-CN"/>
        </w:rPr>
        <w:t>基础上</w:t>
      </w:r>
      <w:r w:rsidR="003212D4">
        <w:rPr>
          <w:rFonts w:hint="eastAsia"/>
          <w:lang w:eastAsia="zh-CN"/>
        </w:rPr>
        <w:t>增加</w:t>
      </w:r>
      <w:r w:rsidR="003212D4">
        <w:rPr>
          <w:rFonts w:hint="eastAsia"/>
          <w:lang w:eastAsia="zh-CN"/>
        </w:rPr>
        <w:t>n</w:t>
      </w:r>
      <w:r w:rsidR="003212D4">
        <w:rPr>
          <w:rFonts w:hint="eastAsia"/>
          <w:lang w:eastAsia="zh-CN"/>
        </w:rPr>
        <w:t>个记录）</w:t>
      </w:r>
      <w:bookmarkEnd w:id="29"/>
    </w:p>
    <w:p w:rsidR="00AC50EC" w:rsidRDefault="00AC50EC" w:rsidP="00AC50EC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c</w:t>
      </w:r>
      <w:r w:rsidRPr="009D0D13">
        <w:rPr>
          <w:sz w:val="28"/>
          <w:szCs w:val="28"/>
          <w:lang w:eastAsia="zh-CN"/>
        </w:rPr>
        <w:sym w:font="Wingdings" w:char="F0E0"/>
      </w:r>
      <w:r>
        <w:rPr>
          <w:rFonts w:hint="eastAsia"/>
          <w:sz w:val="28"/>
          <w:szCs w:val="28"/>
          <w:lang w:eastAsia="zh-CN"/>
        </w:rPr>
        <w:t>s</w:t>
      </w:r>
    </w:p>
    <w:p w:rsidR="00AC50EC" w:rsidRDefault="00AC50EC" w:rsidP="00AC50EC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client</w:t>
      </w:r>
      <w:r>
        <w:rPr>
          <w:rFonts w:hint="eastAsia"/>
          <w:sz w:val="28"/>
          <w:szCs w:val="28"/>
          <w:lang w:eastAsia="zh-CN"/>
        </w:rPr>
        <w:t>发送</w:t>
      </w:r>
      <w:r w:rsidRPr="00AC50EC">
        <w:rPr>
          <w:sz w:val="28"/>
          <w:szCs w:val="28"/>
          <w:lang w:eastAsia="zh-CN"/>
        </w:rPr>
        <w:t>ChangeReadyUsersCmd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eastAsia="zh-CN"/>
        </w:rPr>
        <w:t>users</w:t>
      </w:r>
      <w:r>
        <w:rPr>
          <w:rFonts w:hint="eastAsia"/>
          <w:sz w:val="28"/>
          <w:szCs w:val="28"/>
          <w:lang w:eastAsia="zh-CN"/>
        </w:rPr>
        <w:t>字段把要替换的列表加入，</w:t>
      </w:r>
      <w:r>
        <w:rPr>
          <w:rFonts w:hint="eastAsia"/>
          <w:sz w:val="28"/>
          <w:szCs w:val="28"/>
          <w:lang w:eastAsia="zh-CN"/>
        </w:rPr>
        <w:t>is_add=true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eastAsia="zh-CN"/>
        </w:rPr>
        <w:t>server</w:t>
      </w:r>
      <w:r>
        <w:rPr>
          <w:rFonts w:hint="eastAsia"/>
          <w:sz w:val="28"/>
          <w:szCs w:val="28"/>
          <w:lang w:eastAsia="zh-CN"/>
        </w:rPr>
        <w:t>返回</w:t>
      </w:r>
      <w:r w:rsidR="00D76EA5" w:rsidRPr="00D76EA5">
        <w:rPr>
          <w:sz w:val="28"/>
          <w:szCs w:val="28"/>
          <w:lang w:eastAsia="zh-CN"/>
        </w:rPr>
        <w:t>ChangeReadyUsersCmdAck</w:t>
      </w:r>
      <w:r>
        <w:rPr>
          <w:rFonts w:hint="eastAsia"/>
          <w:sz w:val="28"/>
          <w:szCs w:val="28"/>
          <w:lang w:eastAsia="zh-CN"/>
        </w:rPr>
        <w:t>。</w:t>
      </w:r>
    </w:p>
    <w:p w:rsidR="003212D4" w:rsidRPr="00D27107" w:rsidRDefault="00D76EA5" w:rsidP="00AC50EC">
      <w:pPr>
        <w:spacing w:after="0"/>
        <w:rPr>
          <w:sz w:val="28"/>
          <w:szCs w:val="28"/>
          <w:lang w:eastAsia="zh-CN"/>
        </w:rPr>
      </w:pPr>
      <w:r w:rsidRPr="00D76EA5">
        <w:rPr>
          <w:sz w:val="28"/>
          <w:szCs w:val="28"/>
          <w:lang w:eastAsia="zh-CN"/>
        </w:rPr>
        <w:t>ChangeReadyUsersCmdAck</w:t>
      </w:r>
      <w:r w:rsidR="00AC50EC">
        <w:rPr>
          <w:rFonts w:hint="eastAsia"/>
          <w:sz w:val="28"/>
          <w:szCs w:val="28"/>
          <w:lang w:eastAsia="zh-CN"/>
        </w:rPr>
        <w:t>.state=0</w:t>
      </w:r>
      <w:r w:rsidR="00AC50EC">
        <w:rPr>
          <w:rFonts w:hint="eastAsia"/>
          <w:sz w:val="28"/>
          <w:szCs w:val="28"/>
          <w:lang w:eastAsia="zh-CN"/>
        </w:rPr>
        <w:t>表示成功；非</w:t>
      </w:r>
      <w:r w:rsidR="00AC50EC">
        <w:rPr>
          <w:rFonts w:hint="eastAsia"/>
          <w:sz w:val="28"/>
          <w:szCs w:val="28"/>
          <w:lang w:eastAsia="zh-CN"/>
        </w:rPr>
        <w:t>0</w:t>
      </w:r>
      <w:r w:rsidR="00AC50EC">
        <w:rPr>
          <w:rFonts w:hint="eastAsia"/>
          <w:sz w:val="28"/>
          <w:szCs w:val="28"/>
          <w:lang w:eastAsia="zh-CN"/>
        </w:rPr>
        <w:t>表示失败。</w:t>
      </w:r>
    </w:p>
    <w:p w:rsidR="00BC54CD" w:rsidRDefault="00576ABC" w:rsidP="00CB21ED">
      <w:pPr>
        <w:pStyle w:val="3"/>
        <w:rPr>
          <w:lang w:eastAsia="zh-CN"/>
        </w:rPr>
      </w:pPr>
      <w:bookmarkStart w:id="30" w:name="_Toc429314144"/>
      <w:r>
        <w:rPr>
          <w:rFonts w:hint="eastAsia"/>
          <w:lang w:eastAsia="zh-CN"/>
        </w:rPr>
        <w:lastRenderedPageBreak/>
        <w:t>P1</w:t>
      </w:r>
      <w:r w:rsidR="003212D4">
        <w:rPr>
          <w:rFonts w:hint="eastAsia"/>
          <w:lang w:eastAsia="zh-CN"/>
        </w:rPr>
        <w:t>减少</w:t>
      </w:r>
      <w:r w:rsidR="00CB21ED">
        <w:rPr>
          <w:rFonts w:hint="eastAsia"/>
          <w:lang w:eastAsia="zh-CN"/>
        </w:rPr>
        <w:t>大屏</w:t>
      </w:r>
      <w:r w:rsidR="00CB21ED">
        <w:rPr>
          <w:rFonts w:hint="eastAsia"/>
          <w:lang w:eastAsia="zh-CN"/>
        </w:rPr>
        <w:t>P4</w:t>
      </w:r>
      <w:r w:rsidR="003212D4">
        <w:rPr>
          <w:rFonts w:hint="eastAsia"/>
          <w:lang w:eastAsia="zh-CN"/>
        </w:rPr>
        <w:t>列表（</w:t>
      </w:r>
      <w:r w:rsidR="001F0F65">
        <w:rPr>
          <w:rFonts w:hint="eastAsia"/>
          <w:lang w:eastAsia="zh-CN"/>
        </w:rPr>
        <w:t>在</w:t>
      </w:r>
      <w:r w:rsidR="003212D4">
        <w:rPr>
          <w:rFonts w:hint="eastAsia"/>
          <w:lang w:eastAsia="zh-CN"/>
        </w:rPr>
        <w:t>现有</w:t>
      </w:r>
      <w:r w:rsidR="001F0F65">
        <w:rPr>
          <w:rFonts w:hint="eastAsia"/>
          <w:lang w:eastAsia="zh-CN"/>
        </w:rPr>
        <w:t>基础上</w:t>
      </w:r>
      <w:r w:rsidR="003212D4">
        <w:rPr>
          <w:rFonts w:hint="eastAsia"/>
          <w:lang w:eastAsia="zh-CN"/>
        </w:rPr>
        <w:t>减少</w:t>
      </w:r>
      <w:r w:rsidR="003212D4">
        <w:rPr>
          <w:rFonts w:hint="eastAsia"/>
          <w:lang w:eastAsia="zh-CN"/>
        </w:rPr>
        <w:t>n</w:t>
      </w:r>
      <w:r w:rsidR="003212D4">
        <w:rPr>
          <w:rFonts w:hint="eastAsia"/>
          <w:lang w:eastAsia="zh-CN"/>
        </w:rPr>
        <w:t>个记录）</w:t>
      </w:r>
      <w:bookmarkEnd w:id="30"/>
    </w:p>
    <w:p w:rsidR="00F97519" w:rsidRDefault="00F97519" w:rsidP="00F97519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c</w:t>
      </w:r>
      <w:r w:rsidRPr="009D0D13">
        <w:rPr>
          <w:sz w:val="28"/>
          <w:szCs w:val="28"/>
          <w:lang w:eastAsia="zh-CN"/>
        </w:rPr>
        <w:sym w:font="Wingdings" w:char="F0E0"/>
      </w:r>
      <w:r>
        <w:rPr>
          <w:rFonts w:hint="eastAsia"/>
          <w:sz w:val="28"/>
          <w:szCs w:val="28"/>
          <w:lang w:eastAsia="zh-CN"/>
        </w:rPr>
        <w:t>s</w:t>
      </w:r>
    </w:p>
    <w:p w:rsidR="00F97519" w:rsidRDefault="00F97519" w:rsidP="00F97519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client</w:t>
      </w:r>
      <w:r>
        <w:rPr>
          <w:rFonts w:hint="eastAsia"/>
          <w:sz w:val="28"/>
          <w:szCs w:val="28"/>
          <w:lang w:eastAsia="zh-CN"/>
        </w:rPr>
        <w:t>发送</w:t>
      </w:r>
      <w:r w:rsidRPr="00AC50EC">
        <w:rPr>
          <w:sz w:val="28"/>
          <w:szCs w:val="28"/>
          <w:lang w:eastAsia="zh-CN"/>
        </w:rPr>
        <w:t>ChangeReadyUsersCmd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eastAsia="zh-CN"/>
        </w:rPr>
        <w:t>users</w:t>
      </w:r>
      <w:r>
        <w:rPr>
          <w:rFonts w:hint="eastAsia"/>
          <w:sz w:val="28"/>
          <w:szCs w:val="28"/>
          <w:lang w:eastAsia="zh-CN"/>
        </w:rPr>
        <w:t>字段把要替换的列表加入，</w:t>
      </w:r>
      <w:r>
        <w:rPr>
          <w:rFonts w:hint="eastAsia"/>
          <w:sz w:val="28"/>
          <w:szCs w:val="28"/>
          <w:lang w:eastAsia="zh-CN"/>
        </w:rPr>
        <w:t>is_add=</w:t>
      </w:r>
      <w:r w:rsidR="00DD3F84">
        <w:rPr>
          <w:rFonts w:hint="eastAsia"/>
          <w:sz w:val="28"/>
          <w:szCs w:val="28"/>
          <w:lang w:eastAsia="zh-CN"/>
        </w:rPr>
        <w:t>false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eastAsia="zh-CN"/>
        </w:rPr>
        <w:t>server</w:t>
      </w:r>
      <w:r>
        <w:rPr>
          <w:rFonts w:hint="eastAsia"/>
          <w:sz w:val="28"/>
          <w:szCs w:val="28"/>
          <w:lang w:eastAsia="zh-CN"/>
        </w:rPr>
        <w:t>返回</w:t>
      </w:r>
      <w:r w:rsidRPr="00D76EA5">
        <w:rPr>
          <w:sz w:val="28"/>
          <w:szCs w:val="28"/>
          <w:lang w:eastAsia="zh-CN"/>
        </w:rPr>
        <w:t>ChangeReadyUsersCmdAck</w:t>
      </w:r>
      <w:r>
        <w:rPr>
          <w:rFonts w:hint="eastAsia"/>
          <w:sz w:val="28"/>
          <w:szCs w:val="28"/>
          <w:lang w:eastAsia="zh-CN"/>
        </w:rPr>
        <w:t>。</w:t>
      </w:r>
    </w:p>
    <w:p w:rsidR="00F97519" w:rsidRPr="00D27107" w:rsidRDefault="00F97519" w:rsidP="00F97519">
      <w:pPr>
        <w:spacing w:after="0"/>
        <w:rPr>
          <w:sz w:val="28"/>
          <w:szCs w:val="28"/>
          <w:lang w:eastAsia="zh-CN"/>
        </w:rPr>
      </w:pPr>
      <w:r w:rsidRPr="00D76EA5">
        <w:rPr>
          <w:sz w:val="28"/>
          <w:szCs w:val="28"/>
          <w:lang w:eastAsia="zh-CN"/>
        </w:rPr>
        <w:t>ChangeReadyUsersCmdAck</w:t>
      </w:r>
      <w:r>
        <w:rPr>
          <w:rFonts w:hint="eastAsia"/>
          <w:sz w:val="28"/>
          <w:szCs w:val="28"/>
          <w:lang w:eastAsia="zh-CN"/>
        </w:rPr>
        <w:t>.state=0</w:t>
      </w:r>
      <w:r>
        <w:rPr>
          <w:rFonts w:hint="eastAsia"/>
          <w:sz w:val="28"/>
          <w:szCs w:val="28"/>
          <w:lang w:eastAsia="zh-CN"/>
        </w:rPr>
        <w:t>表示成功；非</w:t>
      </w:r>
      <w:r>
        <w:rPr>
          <w:rFonts w:hint="eastAsia"/>
          <w:sz w:val="28"/>
          <w:szCs w:val="28"/>
          <w:lang w:eastAsia="zh-CN"/>
        </w:rPr>
        <w:t>0</w:t>
      </w:r>
      <w:r>
        <w:rPr>
          <w:rFonts w:hint="eastAsia"/>
          <w:sz w:val="28"/>
          <w:szCs w:val="28"/>
          <w:lang w:eastAsia="zh-CN"/>
        </w:rPr>
        <w:t>表示失败。</w:t>
      </w:r>
    </w:p>
    <w:p w:rsidR="00751847" w:rsidRDefault="003A0DD9" w:rsidP="003A0DD9">
      <w:pPr>
        <w:pStyle w:val="3"/>
        <w:rPr>
          <w:lang w:eastAsia="zh-CN"/>
        </w:rPr>
      </w:pPr>
      <w:bookmarkStart w:id="31" w:name="_Toc429314145"/>
      <w:r>
        <w:rPr>
          <w:rFonts w:hint="eastAsia"/>
          <w:lang w:eastAsia="zh-CN"/>
        </w:rPr>
        <w:t>报告</w:t>
      </w:r>
      <w:r w:rsidR="00641989">
        <w:rPr>
          <w:rFonts w:hint="eastAsia"/>
          <w:lang w:eastAsia="zh-CN"/>
        </w:rPr>
        <w:t>down</w:t>
      </w:r>
      <w:r w:rsidR="00641989">
        <w:rPr>
          <w:rFonts w:hint="eastAsia"/>
          <w:lang w:eastAsia="zh-CN"/>
        </w:rPr>
        <w:t>机</w:t>
      </w:r>
      <w:r>
        <w:rPr>
          <w:rFonts w:hint="eastAsia"/>
          <w:lang w:eastAsia="zh-CN"/>
        </w:rPr>
        <w:t>命令</w:t>
      </w:r>
      <w:bookmarkEnd w:id="31"/>
    </w:p>
    <w:p w:rsidR="00751847" w:rsidRDefault="00ED59FD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c</w:t>
      </w:r>
      <w:r w:rsidRPr="00ED59FD">
        <w:rPr>
          <w:sz w:val="28"/>
          <w:szCs w:val="28"/>
          <w:lang w:eastAsia="zh-CN"/>
        </w:rPr>
        <w:sym w:font="Wingdings" w:char="F0E0"/>
      </w:r>
      <w:r>
        <w:rPr>
          <w:rFonts w:hint="eastAsia"/>
          <w:sz w:val="28"/>
          <w:szCs w:val="28"/>
          <w:lang w:eastAsia="zh-CN"/>
        </w:rPr>
        <w:t>s</w:t>
      </w:r>
    </w:p>
    <w:p w:rsidR="00ED59FD" w:rsidRDefault="00ED59FD" w:rsidP="00C95C03">
      <w:pPr>
        <w:spacing w:after="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client</w:t>
      </w:r>
      <w:r>
        <w:rPr>
          <w:rFonts w:hint="eastAsia"/>
          <w:sz w:val="28"/>
          <w:szCs w:val="28"/>
          <w:lang w:eastAsia="zh-CN"/>
        </w:rPr>
        <w:t>向</w:t>
      </w:r>
      <w:r>
        <w:rPr>
          <w:rFonts w:hint="eastAsia"/>
          <w:sz w:val="28"/>
          <w:szCs w:val="28"/>
          <w:lang w:eastAsia="zh-CN"/>
        </w:rPr>
        <w:t>P5 server</w:t>
      </w:r>
      <w:r>
        <w:rPr>
          <w:rFonts w:hint="eastAsia"/>
          <w:sz w:val="28"/>
          <w:szCs w:val="28"/>
          <w:lang w:eastAsia="zh-CN"/>
        </w:rPr>
        <w:t>发送</w:t>
      </w:r>
      <w:r w:rsidR="00A729A2" w:rsidRPr="00A729A2">
        <w:rPr>
          <w:sz w:val="28"/>
          <w:szCs w:val="28"/>
          <w:lang w:eastAsia="zh-CN"/>
        </w:rPr>
        <w:t>ReportRemoteDownCmd</w:t>
      </w:r>
      <w:r w:rsidR="00A729A2">
        <w:rPr>
          <w:rFonts w:hint="eastAsia"/>
          <w:sz w:val="28"/>
          <w:szCs w:val="28"/>
          <w:lang w:eastAsia="zh-CN"/>
        </w:rPr>
        <w:t>，</w:t>
      </w:r>
      <w:r w:rsidR="00A729A2">
        <w:rPr>
          <w:rFonts w:hint="eastAsia"/>
          <w:sz w:val="28"/>
          <w:szCs w:val="28"/>
          <w:lang w:eastAsia="zh-CN"/>
        </w:rPr>
        <w:t>.local_name=</w:t>
      </w:r>
      <w:r w:rsidR="00A729A2">
        <w:rPr>
          <w:rFonts w:hint="eastAsia"/>
          <w:sz w:val="28"/>
          <w:szCs w:val="28"/>
          <w:lang w:eastAsia="zh-CN"/>
        </w:rPr>
        <w:t>报告者</w:t>
      </w:r>
      <w:r w:rsidR="00A729A2">
        <w:rPr>
          <w:rFonts w:hint="eastAsia"/>
          <w:sz w:val="28"/>
          <w:szCs w:val="28"/>
          <w:lang w:eastAsia="zh-CN"/>
        </w:rPr>
        <w:t>name</w:t>
      </w:r>
      <w:r w:rsidR="00A729A2">
        <w:rPr>
          <w:rFonts w:hint="eastAsia"/>
          <w:sz w:val="28"/>
          <w:szCs w:val="28"/>
          <w:lang w:eastAsia="zh-CN"/>
        </w:rPr>
        <w:t>，</w:t>
      </w:r>
      <w:r w:rsidR="00A729A2">
        <w:rPr>
          <w:rFonts w:hint="eastAsia"/>
          <w:sz w:val="28"/>
          <w:szCs w:val="28"/>
          <w:lang w:eastAsia="zh-CN"/>
        </w:rPr>
        <w:t>.remote_name=down</w:t>
      </w:r>
      <w:r w:rsidR="00A729A2">
        <w:rPr>
          <w:rFonts w:hint="eastAsia"/>
          <w:sz w:val="28"/>
          <w:szCs w:val="28"/>
          <w:lang w:eastAsia="zh-CN"/>
        </w:rPr>
        <w:t>机者</w:t>
      </w:r>
      <w:r w:rsidR="00A729A2">
        <w:rPr>
          <w:rFonts w:hint="eastAsia"/>
          <w:sz w:val="28"/>
          <w:szCs w:val="28"/>
          <w:lang w:eastAsia="zh-CN"/>
        </w:rPr>
        <w:t>name</w:t>
      </w:r>
      <w:r w:rsidR="00A729A2">
        <w:rPr>
          <w:rFonts w:hint="eastAsia"/>
          <w:sz w:val="28"/>
          <w:szCs w:val="28"/>
          <w:lang w:eastAsia="zh-CN"/>
        </w:rPr>
        <w:t>。</w:t>
      </w:r>
      <w:r w:rsidR="00A729A2">
        <w:rPr>
          <w:rFonts w:hint="eastAsia"/>
          <w:sz w:val="28"/>
          <w:szCs w:val="28"/>
          <w:lang w:eastAsia="zh-CN"/>
        </w:rPr>
        <w:t>server</w:t>
      </w:r>
      <w:r w:rsidR="00A729A2">
        <w:rPr>
          <w:rFonts w:hint="eastAsia"/>
          <w:sz w:val="28"/>
          <w:szCs w:val="28"/>
          <w:lang w:eastAsia="zh-CN"/>
        </w:rPr>
        <w:t>返回</w:t>
      </w:r>
      <w:r w:rsidR="00A729A2" w:rsidRPr="00A729A2">
        <w:rPr>
          <w:sz w:val="28"/>
          <w:szCs w:val="28"/>
          <w:lang w:eastAsia="zh-CN"/>
        </w:rPr>
        <w:t>ReportRemoteDownCmd</w:t>
      </w:r>
      <w:r w:rsidR="00A729A2">
        <w:rPr>
          <w:rFonts w:hint="eastAsia"/>
          <w:sz w:val="28"/>
          <w:szCs w:val="28"/>
          <w:lang w:eastAsia="zh-CN"/>
        </w:rPr>
        <w:t>Ack</w:t>
      </w:r>
      <w:r w:rsidR="00A729A2">
        <w:rPr>
          <w:rFonts w:hint="eastAsia"/>
          <w:sz w:val="28"/>
          <w:szCs w:val="28"/>
          <w:lang w:eastAsia="zh-CN"/>
        </w:rPr>
        <w:t>。</w:t>
      </w:r>
    </w:p>
    <w:p w:rsidR="00751847" w:rsidRDefault="00751847" w:rsidP="00C95C03">
      <w:pPr>
        <w:spacing w:after="0"/>
        <w:rPr>
          <w:sz w:val="28"/>
          <w:szCs w:val="28"/>
          <w:lang w:eastAsia="zh-CN"/>
        </w:rPr>
      </w:pPr>
    </w:p>
    <w:p w:rsidR="00751847" w:rsidRDefault="00751847" w:rsidP="00C95C03">
      <w:pPr>
        <w:spacing w:after="0"/>
        <w:rPr>
          <w:sz w:val="28"/>
          <w:szCs w:val="28"/>
          <w:lang w:eastAsia="zh-CN"/>
        </w:rPr>
      </w:pPr>
    </w:p>
    <w:p w:rsidR="00751847" w:rsidRDefault="00751847" w:rsidP="00C95C03">
      <w:pPr>
        <w:spacing w:after="0"/>
        <w:rPr>
          <w:sz w:val="28"/>
          <w:szCs w:val="28"/>
          <w:lang w:eastAsia="zh-CN"/>
        </w:rPr>
      </w:pPr>
    </w:p>
    <w:p w:rsidR="00751847" w:rsidRPr="003629D2" w:rsidRDefault="00751847" w:rsidP="00C95C03">
      <w:pPr>
        <w:spacing w:after="0"/>
        <w:rPr>
          <w:sz w:val="28"/>
          <w:szCs w:val="28"/>
          <w:lang w:eastAsia="zh-CN"/>
        </w:rPr>
      </w:pPr>
    </w:p>
    <w:sectPr w:rsidR="00751847" w:rsidRPr="003629D2" w:rsidSect="005E284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2E12" w:rsidRDefault="00542E12" w:rsidP="00D756A1">
      <w:pPr>
        <w:spacing w:after="0" w:line="240" w:lineRule="auto"/>
      </w:pPr>
      <w:r>
        <w:separator/>
      </w:r>
    </w:p>
  </w:endnote>
  <w:endnote w:type="continuationSeparator" w:id="1">
    <w:p w:rsidR="00542E12" w:rsidRDefault="00542E12" w:rsidP="00D75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2E12" w:rsidRDefault="00542E12" w:rsidP="00D756A1">
      <w:pPr>
        <w:spacing w:after="0" w:line="240" w:lineRule="auto"/>
      </w:pPr>
      <w:r>
        <w:separator/>
      </w:r>
    </w:p>
  </w:footnote>
  <w:footnote w:type="continuationSeparator" w:id="1">
    <w:p w:rsidR="00542E12" w:rsidRDefault="00542E12" w:rsidP="00D75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65DFD"/>
    <w:multiLevelType w:val="multilevel"/>
    <w:tmpl w:val="DE260702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51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 strokecolor="none [3213]">
      <v:stroke startarrow="block" endarrow="block" color="none [3213]" weight="1.5pt"/>
      <v:shadow type="perspective" color="none [1605]" opacity=".5" offset="1pt" offset2="-1pt"/>
      <v:textbox inset="0,0,0,0"/>
      <o:colormenu v:ext="edit" fillcolor="none [1940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56A1"/>
    <w:rsid w:val="000054E0"/>
    <w:rsid w:val="000204A2"/>
    <w:rsid w:val="00020D62"/>
    <w:rsid w:val="00021868"/>
    <w:rsid w:val="00034783"/>
    <w:rsid w:val="000521CC"/>
    <w:rsid w:val="000530EB"/>
    <w:rsid w:val="000618B0"/>
    <w:rsid w:val="00077288"/>
    <w:rsid w:val="00077330"/>
    <w:rsid w:val="0008090C"/>
    <w:rsid w:val="00081F2C"/>
    <w:rsid w:val="000872DB"/>
    <w:rsid w:val="00091950"/>
    <w:rsid w:val="00092025"/>
    <w:rsid w:val="00092FA0"/>
    <w:rsid w:val="00093046"/>
    <w:rsid w:val="0009393E"/>
    <w:rsid w:val="000954F4"/>
    <w:rsid w:val="00096241"/>
    <w:rsid w:val="000A0B34"/>
    <w:rsid w:val="000A6AA8"/>
    <w:rsid w:val="000B1D35"/>
    <w:rsid w:val="000B20BF"/>
    <w:rsid w:val="000C5283"/>
    <w:rsid w:val="000C733A"/>
    <w:rsid w:val="000E7D11"/>
    <w:rsid w:val="000F48A5"/>
    <w:rsid w:val="000F7DBE"/>
    <w:rsid w:val="00100892"/>
    <w:rsid w:val="0010106B"/>
    <w:rsid w:val="00107EDD"/>
    <w:rsid w:val="00110005"/>
    <w:rsid w:val="00111277"/>
    <w:rsid w:val="00121AD9"/>
    <w:rsid w:val="00125097"/>
    <w:rsid w:val="00126386"/>
    <w:rsid w:val="001354C0"/>
    <w:rsid w:val="001443A3"/>
    <w:rsid w:val="001605C6"/>
    <w:rsid w:val="00163274"/>
    <w:rsid w:val="001761EB"/>
    <w:rsid w:val="00177C9D"/>
    <w:rsid w:val="001940D4"/>
    <w:rsid w:val="001973E0"/>
    <w:rsid w:val="00197A9F"/>
    <w:rsid w:val="001A0D87"/>
    <w:rsid w:val="001A1A44"/>
    <w:rsid w:val="001A42A6"/>
    <w:rsid w:val="001B425C"/>
    <w:rsid w:val="001C321B"/>
    <w:rsid w:val="001C49C9"/>
    <w:rsid w:val="001D32C9"/>
    <w:rsid w:val="001D55D0"/>
    <w:rsid w:val="001D738C"/>
    <w:rsid w:val="001E45F2"/>
    <w:rsid w:val="001E4AC4"/>
    <w:rsid w:val="001F0F65"/>
    <w:rsid w:val="001F4798"/>
    <w:rsid w:val="002014C9"/>
    <w:rsid w:val="00203487"/>
    <w:rsid w:val="00204B23"/>
    <w:rsid w:val="0020627D"/>
    <w:rsid w:val="00210ECD"/>
    <w:rsid w:val="00213002"/>
    <w:rsid w:val="00214652"/>
    <w:rsid w:val="00221EAE"/>
    <w:rsid w:val="00222E92"/>
    <w:rsid w:val="00223618"/>
    <w:rsid w:val="00244B08"/>
    <w:rsid w:val="00251D6F"/>
    <w:rsid w:val="00256D5E"/>
    <w:rsid w:val="00261A32"/>
    <w:rsid w:val="002760D2"/>
    <w:rsid w:val="00280D5D"/>
    <w:rsid w:val="00281DBD"/>
    <w:rsid w:val="00282E7B"/>
    <w:rsid w:val="0028644A"/>
    <w:rsid w:val="00292B54"/>
    <w:rsid w:val="002B37DA"/>
    <w:rsid w:val="002B72EA"/>
    <w:rsid w:val="002D1834"/>
    <w:rsid w:val="002E517F"/>
    <w:rsid w:val="002E5698"/>
    <w:rsid w:val="002F2780"/>
    <w:rsid w:val="002F53BF"/>
    <w:rsid w:val="002F5DD6"/>
    <w:rsid w:val="00302C16"/>
    <w:rsid w:val="00310611"/>
    <w:rsid w:val="00311DE1"/>
    <w:rsid w:val="003165A7"/>
    <w:rsid w:val="003212D4"/>
    <w:rsid w:val="003251CF"/>
    <w:rsid w:val="0033241C"/>
    <w:rsid w:val="00334BCC"/>
    <w:rsid w:val="00341F03"/>
    <w:rsid w:val="00341F92"/>
    <w:rsid w:val="00342CCB"/>
    <w:rsid w:val="003474CD"/>
    <w:rsid w:val="0035243A"/>
    <w:rsid w:val="003629D2"/>
    <w:rsid w:val="00366F32"/>
    <w:rsid w:val="003673E2"/>
    <w:rsid w:val="00374EBC"/>
    <w:rsid w:val="0038228F"/>
    <w:rsid w:val="00386B25"/>
    <w:rsid w:val="00387854"/>
    <w:rsid w:val="00387A14"/>
    <w:rsid w:val="00390C71"/>
    <w:rsid w:val="00391CB1"/>
    <w:rsid w:val="00392353"/>
    <w:rsid w:val="00394C7B"/>
    <w:rsid w:val="003A0DD9"/>
    <w:rsid w:val="003B4015"/>
    <w:rsid w:val="003B6636"/>
    <w:rsid w:val="003C0109"/>
    <w:rsid w:val="003C781A"/>
    <w:rsid w:val="003D03A3"/>
    <w:rsid w:val="003D173A"/>
    <w:rsid w:val="003D6964"/>
    <w:rsid w:val="003F753E"/>
    <w:rsid w:val="00416B5E"/>
    <w:rsid w:val="00425E9D"/>
    <w:rsid w:val="00426954"/>
    <w:rsid w:val="00432F36"/>
    <w:rsid w:val="00433D20"/>
    <w:rsid w:val="00436D29"/>
    <w:rsid w:val="0044799B"/>
    <w:rsid w:val="00471130"/>
    <w:rsid w:val="004810E3"/>
    <w:rsid w:val="00493FA8"/>
    <w:rsid w:val="004A2215"/>
    <w:rsid w:val="004B5693"/>
    <w:rsid w:val="004C039B"/>
    <w:rsid w:val="004C59F4"/>
    <w:rsid w:val="004D0A1B"/>
    <w:rsid w:val="004D5A87"/>
    <w:rsid w:val="004E3F10"/>
    <w:rsid w:val="004E7569"/>
    <w:rsid w:val="004F0455"/>
    <w:rsid w:val="004F462D"/>
    <w:rsid w:val="004F536B"/>
    <w:rsid w:val="00502416"/>
    <w:rsid w:val="00517955"/>
    <w:rsid w:val="0052762E"/>
    <w:rsid w:val="00531D89"/>
    <w:rsid w:val="00536081"/>
    <w:rsid w:val="00537DF1"/>
    <w:rsid w:val="0054149E"/>
    <w:rsid w:val="00542E12"/>
    <w:rsid w:val="00547D8A"/>
    <w:rsid w:val="00565655"/>
    <w:rsid w:val="00570283"/>
    <w:rsid w:val="00571B24"/>
    <w:rsid w:val="00572668"/>
    <w:rsid w:val="005748AE"/>
    <w:rsid w:val="00575187"/>
    <w:rsid w:val="00576ABC"/>
    <w:rsid w:val="00581FD4"/>
    <w:rsid w:val="005A14A9"/>
    <w:rsid w:val="005A4F7F"/>
    <w:rsid w:val="005A5049"/>
    <w:rsid w:val="005A6F9F"/>
    <w:rsid w:val="005B7F19"/>
    <w:rsid w:val="005C29D5"/>
    <w:rsid w:val="005C2DC5"/>
    <w:rsid w:val="005C602A"/>
    <w:rsid w:val="005E1EE3"/>
    <w:rsid w:val="005E284F"/>
    <w:rsid w:val="005E7697"/>
    <w:rsid w:val="005F5E30"/>
    <w:rsid w:val="005F7645"/>
    <w:rsid w:val="00601CC9"/>
    <w:rsid w:val="00602FF1"/>
    <w:rsid w:val="00603A8F"/>
    <w:rsid w:val="006041F5"/>
    <w:rsid w:val="00604EFC"/>
    <w:rsid w:val="00616505"/>
    <w:rsid w:val="00626C3B"/>
    <w:rsid w:val="00633484"/>
    <w:rsid w:val="00641989"/>
    <w:rsid w:val="00642BAF"/>
    <w:rsid w:val="00646D40"/>
    <w:rsid w:val="0065008A"/>
    <w:rsid w:val="00651073"/>
    <w:rsid w:val="00663D3D"/>
    <w:rsid w:val="00664E33"/>
    <w:rsid w:val="006761CC"/>
    <w:rsid w:val="00677051"/>
    <w:rsid w:val="00681ED1"/>
    <w:rsid w:val="00684BCE"/>
    <w:rsid w:val="006A2813"/>
    <w:rsid w:val="006A3EB2"/>
    <w:rsid w:val="006B195E"/>
    <w:rsid w:val="006B1D70"/>
    <w:rsid w:val="006B60A9"/>
    <w:rsid w:val="006D04C3"/>
    <w:rsid w:val="006D660F"/>
    <w:rsid w:val="006F02A3"/>
    <w:rsid w:val="006F27A7"/>
    <w:rsid w:val="00700606"/>
    <w:rsid w:val="00702842"/>
    <w:rsid w:val="00715023"/>
    <w:rsid w:val="00715690"/>
    <w:rsid w:val="0072134C"/>
    <w:rsid w:val="00721E79"/>
    <w:rsid w:val="007221DA"/>
    <w:rsid w:val="00725A55"/>
    <w:rsid w:val="00725BBD"/>
    <w:rsid w:val="00734D3F"/>
    <w:rsid w:val="00737EE0"/>
    <w:rsid w:val="0074573B"/>
    <w:rsid w:val="007460A2"/>
    <w:rsid w:val="00751847"/>
    <w:rsid w:val="0076350E"/>
    <w:rsid w:val="00783DB9"/>
    <w:rsid w:val="00784117"/>
    <w:rsid w:val="00785EEF"/>
    <w:rsid w:val="00794C2A"/>
    <w:rsid w:val="00797D9E"/>
    <w:rsid w:val="007A25E3"/>
    <w:rsid w:val="007A26C5"/>
    <w:rsid w:val="007A2756"/>
    <w:rsid w:val="007A4801"/>
    <w:rsid w:val="007A4C07"/>
    <w:rsid w:val="007A5838"/>
    <w:rsid w:val="007B0264"/>
    <w:rsid w:val="007B3164"/>
    <w:rsid w:val="007B7721"/>
    <w:rsid w:val="007C3248"/>
    <w:rsid w:val="007D610E"/>
    <w:rsid w:val="007F0A10"/>
    <w:rsid w:val="007F1094"/>
    <w:rsid w:val="00800559"/>
    <w:rsid w:val="00812E8F"/>
    <w:rsid w:val="00815743"/>
    <w:rsid w:val="00817223"/>
    <w:rsid w:val="008205F2"/>
    <w:rsid w:val="00820D0D"/>
    <w:rsid w:val="00822E3D"/>
    <w:rsid w:val="00832280"/>
    <w:rsid w:val="00835512"/>
    <w:rsid w:val="00842BFE"/>
    <w:rsid w:val="0084302A"/>
    <w:rsid w:val="008468E9"/>
    <w:rsid w:val="00853607"/>
    <w:rsid w:val="00856D1A"/>
    <w:rsid w:val="00864645"/>
    <w:rsid w:val="0086512B"/>
    <w:rsid w:val="00874169"/>
    <w:rsid w:val="008803E3"/>
    <w:rsid w:val="008833A2"/>
    <w:rsid w:val="00891D93"/>
    <w:rsid w:val="00896F69"/>
    <w:rsid w:val="008A66B6"/>
    <w:rsid w:val="008A70E4"/>
    <w:rsid w:val="008A7996"/>
    <w:rsid w:val="008B48E5"/>
    <w:rsid w:val="008C3EAD"/>
    <w:rsid w:val="008E2363"/>
    <w:rsid w:val="008E29B6"/>
    <w:rsid w:val="008E6218"/>
    <w:rsid w:val="008F33CB"/>
    <w:rsid w:val="008F63BA"/>
    <w:rsid w:val="00902014"/>
    <w:rsid w:val="00907B1E"/>
    <w:rsid w:val="00917A39"/>
    <w:rsid w:val="00917DF5"/>
    <w:rsid w:val="00920BD3"/>
    <w:rsid w:val="00923921"/>
    <w:rsid w:val="00924D2C"/>
    <w:rsid w:val="00933909"/>
    <w:rsid w:val="00937AD7"/>
    <w:rsid w:val="00940C1D"/>
    <w:rsid w:val="009425BA"/>
    <w:rsid w:val="009460C5"/>
    <w:rsid w:val="0095085E"/>
    <w:rsid w:val="0095275B"/>
    <w:rsid w:val="00956DC3"/>
    <w:rsid w:val="0095762B"/>
    <w:rsid w:val="00962AA2"/>
    <w:rsid w:val="009656DE"/>
    <w:rsid w:val="00981B49"/>
    <w:rsid w:val="00981F5B"/>
    <w:rsid w:val="00984D7B"/>
    <w:rsid w:val="00986423"/>
    <w:rsid w:val="009931F7"/>
    <w:rsid w:val="009B5FA8"/>
    <w:rsid w:val="009C1283"/>
    <w:rsid w:val="009C260D"/>
    <w:rsid w:val="009D0D13"/>
    <w:rsid w:val="009D14FF"/>
    <w:rsid w:val="009E3079"/>
    <w:rsid w:val="009F0C04"/>
    <w:rsid w:val="009F1917"/>
    <w:rsid w:val="009F5256"/>
    <w:rsid w:val="009F52DD"/>
    <w:rsid w:val="00A0004F"/>
    <w:rsid w:val="00A027D8"/>
    <w:rsid w:val="00A14652"/>
    <w:rsid w:val="00A227B9"/>
    <w:rsid w:val="00A2419E"/>
    <w:rsid w:val="00A26277"/>
    <w:rsid w:val="00A26E40"/>
    <w:rsid w:val="00A26F76"/>
    <w:rsid w:val="00A27EF5"/>
    <w:rsid w:val="00A303DD"/>
    <w:rsid w:val="00A43A01"/>
    <w:rsid w:val="00A44169"/>
    <w:rsid w:val="00A46BAA"/>
    <w:rsid w:val="00A54C43"/>
    <w:rsid w:val="00A61C30"/>
    <w:rsid w:val="00A6247F"/>
    <w:rsid w:val="00A729A2"/>
    <w:rsid w:val="00A743D6"/>
    <w:rsid w:val="00A76E15"/>
    <w:rsid w:val="00A77309"/>
    <w:rsid w:val="00A8039B"/>
    <w:rsid w:val="00A83A9B"/>
    <w:rsid w:val="00A84DB5"/>
    <w:rsid w:val="00A86203"/>
    <w:rsid w:val="00A95D61"/>
    <w:rsid w:val="00A97615"/>
    <w:rsid w:val="00AA06CF"/>
    <w:rsid w:val="00AA19D6"/>
    <w:rsid w:val="00AA3AA5"/>
    <w:rsid w:val="00AB10C7"/>
    <w:rsid w:val="00AB442F"/>
    <w:rsid w:val="00AB447C"/>
    <w:rsid w:val="00AB4BFE"/>
    <w:rsid w:val="00AB5554"/>
    <w:rsid w:val="00AB730B"/>
    <w:rsid w:val="00AC211F"/>
    <w:rsid w:val="00AC223E"/>
    <w:rsid w:val="00AC50EC"/>
    <w:rsid w:val="00AD0D8F"/>
    <w:rsid w:val="00AD22C8"/>
    <w:rsid w:val="00AD36B1"/>
    <w:rsid w:val="00AF37B5"/>
    <w:rsid w:val="00AF5D95"/>
    <w:rsid w:val="00B0286A"/>
    <w:rsid w:val="00B125C5"/>
    <w:rsid w:val="00B15D1D"/>
    <w:rsid w:val="00B21433"/>
    <w:rsid w:val="00B3321D"/>
    <w:rsid w:val="00B34CFE"/>
    <w:rsid w:val="00B402D4"/>
    <w:rsid w:val="00B41442"/>
    <w:rsid w:val="00B432D1"/>
    <w:rsid w:val="00B439CF"/>
    <w:rsid w:val="00B43C06"/>
    <w:rsid w:val="00B465D3"/>
    <w:rsid w:val="00B5027C"/>
    <w:rsid w:val="00B548FB"/>
    <w:rsid w:val="00B67C76"/>
    <w:rsid w:val="00B90A37"/>
    <w:rsid w:val="00B9326F"/>
    <w:rsid w:val="00BA7FF0"/>
    <w:rsid w:val="00BC4600"/>
    <w:rsid w:val="00BC54CD"/>
    <w:rsid w:val="00BD5FA2"/>
    <w:rsid w:val="00BD7C83"/>
    <w:rsid w:val="00BF343F"/>
    <w:rsid w:val="00BF40B8"/>
    <w:rsid w:val="00BF5B9C"/>
    <w:rsid w:val="00BF5C04"/>
    <w:rsid w:val="00C055BB"/>
    <w:rsid w:val="00C07D1F"/>
    <w:rsid w:val="00C111CE"/>
    <w:rsid w:val="00C22AD6"/>
    <w:rsid w:val="00C25087"/>
    <w:rsid w:val="00C270A3"/>
    <w:rsid w:val="00C36AC4"/>
    <w:rsid w:val="00C47D76"/>
    <w:rsid w:val="00C550C1"/>
    <w:rsid w:val="00C57CA8"/>
    <w:rsid w:val="00C634FC"/>
    <w:rsid w:val="00C8474B"/>
    <w:rsid w:val="00C9122E"/>
    <w:rsid w:val="00C91E42"/>
    <w:rsid w:val="00C95C03"/>
    <w:rsid w:val="00CA4918"/>
    <w:rsid w:val="00CA5D3A"/>
    <w:rsid w:val="00CB001A"/>
    <w:rsid w:val="00CB0825"/>
    <w:rsid w:val="00CB097F"/>
    <w:rsid w:val="00CB21ED"/>
    <w:rsid w:val="00CB79B8"/>
    <w:rsid w:val="00CC4583"/>
    <w:rsid w:val="00CC593B"/>
    <w:rsid w:val="00CC75A7"/>
    <w:rsid w:val="00CE04C8"/>
    <w:rsid w:val="00CE6ED0"/>
    <w:rsid w:val="00CE7414"/>
    <w:rsid w:val="00CF1EC1"/>
    <w:rsid w:val="00CF6983"/>
    <w:rsid w:val="00CF7BA6"/>
    <w:rsid w:val="00D06F36"/>
    <w:rsid w:val="00D13100"/>
    <w:rsid w:val="00D179BE"/>
    <w:rsid w:val="00D22A85"/>
    <w:rsid w:val="00D27107"/>
    <w:rsid w:val="00D42BF8"/>
    <w:rsid w:val="00D60AEA"/>
    <w:rsid w:val="00D65AB6"/>
    <w:rsid w:val="00D65F91"/>
    <w:rsid w:val="00D756A1"/>
    <w:rsid w:val="00D75B2B"/>
    <w:rsid w:val="00D766AB"/>
    <w:rsid w:val="00D76EA5"/>
    <w:rsid w:val="00D84443"/>
    <w:rsid w:val="00D85EF4"/>
    <w:rsid w:val="00DA2F80"/>
    <w:rsid w:val="00DA3C7C"/>
    <w:rsid w:val="00DA7FC3"/>
    <w:rsid w:val="00DB095C"/>
    <w:rsid w:val="00DB5D0E"/>
    <w:rsid w:val="00DC0E1C"/>
    <w:rsid w:val="00DC2F11"/>
    <w:rsid w:val="00DC3F44"/>
    <w:rsid w:val="00DC49AA"/>
    <w:rsid w:val="00DC53FB"/>
    <w:rsid w:val="00DC5960"/>
    <w:rsid w:val="00DD3F84"/>
    <w:rsid w:val="00DE19D1"/>
    <w:rsid w:val="00DE47E9"/>
    <w:rsid w:val="00DF3953"/>
    <w:rsid w:val="00E064CB"/>
    <w:rsid w:val="00E26CCD"/>
    <w:rsid w:val="00E30B50"/>
    <w:rsid w:val="00E314F5"/>
    <w:rsid w:val="00E41252"/>
    <w:rsid w:val="00E42AB4"/>
    <w:rsid w:val="00E50886"/>
    <w:rsid w:val="00E62E7B"/>
    <w:rsid w:val="00E654EF"/>
    <w:rsid w:val="00E875EA"/>
    <w:rsid w:val="00E87E51"/>
    <w:rsid w:val="00E9187E"/>
    <w:rsid w:val="00EA12FB"/>
    <w:rsid w:val="00EB1DCF"/>
    <w:rsid w:val="00EC44B9"/>
    <w:rsid w:val="00ED1C58"/>
    <w:rsid w:val="00ED51FA"/>
    <w:rsid w:val="00ED59FD"/>
    <w:rsid w:val="00ED60E1"/>
    <w:rsid w:val="00ED60E7"/>
    <w:rsid w:val="00EE0DEB"/>
    <w:rsid w:val="00EE7AED"/>
    <w:rsid w:val="00EF023B"/>
    <w:rsid w:val="00EF06D2"/>
    <w:rsid w:val="00EF1C6F"/>
    <w:rsid w:val="00EF7486"/>
    <w:rsid w:val="00F0039A"/>
    <w:rsid w:val="00F020C1"/>
    <w:rsid w:val="00F0706B"/>
    <w:rsid w:val="00F2180B"/>
    <w:rsid w:val="00F246CE"/>
    <w:rsid w:val="00F330CD"/>
    <w:rsid w:val="00F53DF5"/>
    <w:rsid w:val="00F60D95"/>
    <w:rsid w:val="00F62FDB"/>
    <w:rsid w:val="00F6628A"/>
    <w:rsid w:val="00F672E1"/>
    <w:rsid w:val="00F7776C"/>
    <w:rsid w:val="00F85694"/>
    <w:rsid w:val="00F90736"/>
    <w:rsid w:val="00F9567D"/>
    <w:rsid w:val="00F9633B"/>
    <w:rsid w:val="00F97519"/>
    <w:rsid w:val="00FA3B3D"/>
    <w:rsid w:val="00FB115C"/>
    <w:rsid w:val="00FB1474"/>
    <w:rsid w:val="00FC0F5A"/>
    <w:rsid w:val="00FC2EAD"/>
    <w:rsid w:val="00FC2F8C"/>
    <w:rsid w:val="00FC4C52"/>
    <w:rsid w:val="00FC6714"/>
    <w:rsid w:val="00FC673D"/>
    <w:rsid w:val="00FD32BC"/>
    <w:rsid w:val="00FD6AD3"/>
    <w:rsid w:val="00FD780D"/>
    <w:rsid w:val="00FE2CA1"/>
    <w:rsid w:val="00FF0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 strokecolor="none [3213]">
      <v:stroke startarrow="block" endarrow="block" color="none [3213]" weight="1.5pt"/>
      <v:shadow type="perspective" color="none [1605]" opacity=".5" offset="1pt" offset2="-1pt"/>
      <v:textbox inset="0,0,0,0"/>
      <o:colormenu v:ext="edit" fillcolor="none [1940]" strokecolor="none"/>
    </o:shapedefaults>
    <o:shapelayout v:ext="edit">
      <o:idmap v:ext="edit" data="2"/>
      <o:rules v:ext="edit">
        <o:r id="V:Rule1" type="callout" idref="#_x0000_s2054"/>
        <o:r id="V:Rule7" type="callout" idref="#_x0000_s2137"/>
        <o:r id="V:Rule13" type="connector" idref="#_x0000_s2067">
          <o:proxy start="" idref="#_x0000_s2059" connectloc="0"/>
          <o:proxy end="" idref="#_x0000_s2065" connectloc="2"/>
        </o:r>
        <o:r id="V:Rule14" type="connector" idref="#_x0000_s2132">
          <o:proxy start="" idref="#_x0000_s2112" connectloc="0"/>
          <o:proxy end="" idref="#_x0000_s2119" connectloc="2"/>
        </o:r>
        <o:r id="V:Rule15" type="connector" idref="#_x0000_s2130">
          <o:proxy start="" idref="#_x0000_s2111" connectloc="0"/>
          <o:proxy end="" idref="#_x0000_s2119" connectloc="2"/>
        </o:r>
        <o:r id="V:Rule16" type="connector" idref="#_x0000_s2129">
          <o:proxy start="" idref="#_x0000_s2119" connectloc="2"/>
          <o:proxy end="" idref="#_x0000_s2124" connectloc="2"/>
        </o:r>
        <o:r id="V:Rule17" type="connector" idref="#_x0000_s2077">
          <o:proxy start="" idref="#_x0000_s2075" connectloc="2"/>
          <o:proxy end="" idref="#_x0000_s2054" connectloc="0"/>
        </o:r>
        <o:r id="V:Rule18" type="connector" idref="#_x0000_s2060">
          <o:proxy start="" idref="#_x0000_s2052" connectloc="3"/>
          <o:proxy end="" idref="#_x0000_s2059" connectloc="0"/>
        </o:r>
        <o:r id="V:Rule19" type="connector" idref="#_x0000_s2069">
          <o:proxy start="" idref="#_x0000_s2065" connectloc="0"/>
          <o:proxy end="" idref="#_x0000_s2054" connectloc="1"/>
        </o:r>
        <o:r id="V:Rule20" type="connector" idref="#_x0000_s2078">
          <o:proxy start="" idref="#_x0000_s2076" connectloc="2"/>
          <o:proxy end="" idref="#_x0000_s2054" connectloc="2"/>
        </o:r>
        <o:r id="V:Rule21" type="connector" idref="#_x0000_s2128">
          <o:proxy start="" idref="#_x0000_s2121" connectloc="2"/>
          <o:proxy end="" idref="#_x0000_s2119" connectloc="2"/>
        </o:r>
        <o:r id="V:Rule22" type="connector" idref="#_x0000_s2131">
          <o:proxy start="" idref="#_x0000_s2111" connectloc="0"/>
          <o:proxy end="" idref="#_x0000_s2125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6A1"/>
  </w:style>
  <w:style w:type="paragraph" w:styleId="1">
    <w:name w:val="heading 1"/>
    <w:basedOn w:val="a"/>
    <w:next w:val="a"/>
    <w:link w:val="1Char"/>
    <w:uiPriority w:val="9"/>
    <w:qFormat/>
    <w:rsid w:val="00D756A1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56A1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56A1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756A1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756A1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756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756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756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756A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5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56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56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56A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756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D756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D756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D756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D756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D756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D756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D756A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D756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D756A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D756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D756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D756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D756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D756A1"/>
    <w:rPr>
      <w:b/>
      <w:bCs/>
    </w:rPr>
  </w:style>
  <w:style w:type="character" w:styleId="a9">
    <w:name w:val="Emphasis"/>
    <w:basedOn w:val="a0"/>
    <w:uiPriority w:val="20"/>
    <w:qFormat/>
    <w:rsid w:val="00D756A1"/>
    <w:rPr>
      <w:i/>
      <w:iCs/>
    </w:rPr>
  </w:style>
  <w:style w:type="paragraph" w:styleId="aa">
    <w:name w:val="No Spacing"/>
    <w:uiPriority w:val="1"/>
    <w:qFormat/>
    <w:rsid w:val="00D756A1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D756A1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D756A1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D756A1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D756A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d"/>
    <w:uiPriority w:val="30"/>
    <w:rsid w:val="00D756A1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D756A1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D756A1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D756A1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D756A1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D756A1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756A1"/>
    <w:pPr>
      <w:outlineLvl w:val="9"/>
    </w:pPr>
  </w:style>
  <w:style w:type="paragraph" w:styleId="af3">
    <w:name w:val="Document Map"/>
    <w:basedOn w:val="a"/>
    <w:link w:val="Char5"/>
    <w:uiPriority w:val="99"/>
    <w:semiHidden/>
    <w:unhideWhenUsed/>
    <w:rsid w:val="00D756A1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f3"/>
    <w:uiPriority w:val="99"/>
    <w:semiHidden/>
    <w:rsid w:val="00D756A1"/>
    <w:rPr>
      <w:rFonts w:ascii="宋体" w:eastAsia="宋体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DA7FC3"/>
  </w:style>
  <w:style w:type="character" w:styleId="af4">
    <w:name w:val="Hyperlink"/>
    <w:basedOn w:val="a0"/>
    <w:uiPriority w:val="99"/>
    <w:unhideWhenUsed/>
    <w:rsid w:val="00DA7FC3"/>
    <w:rPr>
      <w:color w:val="0000FF" w:themeColor="hyperlink"/>
      <w:u w:val="single"/>
    </w:rPr>
  </w:style>
  <w:style w:type="paragraph" w:styleId="af5">
    <w:name w:val="Balloon Text"/>
    <w:basedOn w:val="a"/>
    <w:link w:val="Char6"/>
    <w:uiPriority w:val="99"/>
    <w:semiHidden/>
    <w:unhideWhenUsed/>
    <w:rsid w:val="00DA7FC3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5"/>
    <w:uiPriority w:val="99"/>
    <w:semiHidden/>
    <w:rsid w:val="00DA7FC3"/>
    <w:rPr>
      <w:sz w:val="18"/>
      <w:szCs w:val="18"/>
    </w:rPr>
  </w:style>
  <w:style w:type="table" w:styleId="af6">
    <w:name w:val="Table Grid"/>
    <w:basedOn w:val="a1"/>
    <w:uiPriority w:val="59"/>
    <w:rsid w:val="00A95D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toc 2"/>
    <w:basedOn w:val="a"/>
    <w:next w:val="a"/>
    <w:autoRedefine/>
    <w:uiPriority w:val="39"/>
    <w:unhideWhenUsed/>
    <w:rsid w:val="0080055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00559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file:///\\liuyh-pc\users\liuyh\desktop\22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67B0296-C60A-4486-BC59-FF9C5826C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3568</TotalTime>
  <Pages>16</Pages>
  <Words>1142</Words>
  <Characters>6513</Characters>
  <Application>Microsoft Office Word</Application>
  <DocSecurity>0</DocSecurity>
  <Lines>54</Lines>
  <Paragraphs>15</Paragraphs>
  <ScaleCrop>false</ScaleCrop>
  <Company>Microsoft</Company>
  <LinksUpToDate>false</LinksUpToDate>
  <CharactersWithSpaces>7640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liuyh</dc:creator>
  <cp:keywords/>
  <dc:description/>
  <cp:lastModifiedBy>liuyh</cp:lastModifiedBy>
  <cp:revision>1326</cp:revision>
  <dcterms:created xsi:type="dcterms:W3CDTF">2015-08-09T00:22:00Z</dcterms:created>
  <dcterms:modified xsi:type="dcterms:W3CDTF">2015-09-06T07:57:00Z</dcterms:modified>
</cp:coreProperties>
</file>