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E089E" w14:textId="77777777" w:rsidR="001D5E72" w:rsidRDefault="001D5E72">
      <w:pPr>
        <w:rPr>
          <w:lang w:val="en-US"/>
        </w:rPr>
      </w:pPr>
    </w:p>
    <w:p w14:paraId="0AD3896E" w14:textId="4EECBF2A" w:rsidR="00C96A85" w:rsidRDefault="00C96A85">
      <w:pPr>
        <w:rPr>
          <w:lang w:val="en-US"/>
        </w:rPr>
      </w:pPr>
      <w:r>
        <w:rPr>
          <w:lang w:val="en-US"/>
        </w:rPr>
        <w:t xml:space="preserve">Knight: </w:t>
      </w:r>
    </w:p>
    <w:p w14:paraId="0D05BAA0" w14:textId="0FEAFEBE" w:rsidR="00C96A85" w:rsidRDefault="00C96A85">
      <w:pPr>
        <w:rPr>
          <w:lang w:val="en-US"/>
        </w:rPr>
      </w:pPr>
      <w:r>
        <w:rPr>
          <w:lang w:val="en-US"/>
        </w:rPr>
        <w:t>Moves up and down mindlessly, blocking the Beam attack of the boss</w:t>
      </w:r>
    </w:p>
    <w:p w14:paraId="719ED91D" w14:textId="77777777" w:rsidR="00C96A85" w:rsidRDefault="00C96A85">
      <w:pPr>
        <w:rPr>
          <w:lang w:val="en-US"/>
        </w:rPr>
      </w:pPr>
    </w:p>
    <w:p w14:paraId="653FEB2B" w14:textId="7E30B412" w:rsidR="00C96A85" w:rsidRDefault="00C96A85">
      <w:pPr>
        <w:rPr>
          <w:lang w:val="en-US"/>
        </w:rPr>
      </w:pPr>
      <w:r>
        <w:rPr>
          <w:lang w:val="en-US"/>
        </w:rPr>
        <w:t>Archer:</w:t>
      </w:r>
    </w:p>
    <w:p w14:paraId="199B2680" w14:textId="22CE24D9" w:rsidR="00C96A85" w:rsidRDefault="00C96A85">
      <w:pPr>
        <w:rPr>
          <w:lang w:val="en-US"/>
        </w:rPr>
      </w:pPr>
      <w:r>
        <w:rPr>
          <w:lang w:val="en-US"/>
        </w:rPr>
        <w:t>Stays in the backline, each turn it will shoot at the boss if they’re on the same row, unlike the other heroes the Archer only moves after attacking. When moving it will try to get on the same row as the boss</w:t>
      </w:r>
    </w:p>
    <w:p w14:paraId="47C65156" w14:textId="77777777" w:rsidR="00C96A85" w:rsidRDefault="00C96A85">
      <w:pPr>
        <w:rPr>
          <w:lang w:val="en-US"/>
        </w:rPr>
      </w:pPr>
    </w:p>
    <w:p w14:paraId="790E5864" w14:textId="29893C38" w:rsidR="00C96A85" w:rsidRDefault="00C96A85">
      <w:pPr>
        <w:rPr>
          <w:lang w:val="en-US"/>
        </w:rPr>
      </w:pPr>
      <w:r>
        <w:rPr>
          <w:lang w:val="en-US"/>
        </w:rPr>
        <w:t xml:space="preserve">Rogue: </w:t>
      </w:r>
    </w:p>
    <w:p w14:paraId="4728EB7E" w14:textId="4269B942" w:rsidR="00C96A85" w:rsidRDefault="00C96A85">
      <w:pPr>
        <w:rPr>
          <w:lang w:val="en-US"/>
        </w:rPr>
      </w:pPr>
      <w:r>
        <w:rPr>
          <w:lang w:val="en-US"/>
        </w:rPr>
        <w:t>Moves towards the boss, can move 2 squares per turn.</w:t>
      </w:r>
    </w:p>
    <w:p w14:paraId="3632DFFD" w14:textId="3DBFB0ED" w:rsidR="00C96A85" w:rsidRDefault="00C96A85">
      <w:pPr>
        <w:rPr>
          <w:lang w:val="en-US"/>
        </w:rPr>
      </w:pPr>
      <w:r>
        <w:rPr>
          <w:lang w:val="en-US"/>
        </w:rPr>
        <w:t>Attacks if orthogonally adjacent to the boss, deals increased damage if an ally is near the boss.</w:t>
      </w:r>
    </w:p>
    <w:p w14:paraId="37EBC2CF" w14:textId="77777777" w:rsidR="00C96A85" w:rsidRDefault="00C96A85">
      <w:pPr>
        <w:rPr>
          <w:lang w:val="en-US"/>
        </w:rPr>
      </w:pPr>
    </w:p>
    <w:p w14:paraId="77F69965" w14:textId="682458C6" w:rsidR="00C96A85" w:rsidRDefault="00C96A85">
      <w:pPr>
        <w:rPr>
          <w:lang w:val="en-US"/>
        </w:rPr>
      </w:pPr>
      <w:r>
        <w:rPr>
          <w:lang w:val="en-US"/>
        </w:rPr>
        <w:t>Mage:</w:t>
      </w:r>
    </w:p>
    <w:p w14:paraId="0C9C2C11" w14:textId="24D7ECBD" w:rsidR="00C96A85" w:rsidRDefault="00C96A85">
      <w:pPr>
        <w:rPr>
          <w:lang w:val="en-US"/>
        </w:rPr>
      </w:pPr>
      <w:r>
        <w:rPr>
          <w:lang w:val="en-US"/>
        </w:rPr>
        <w:t>Moves 1 square randomly.</w:t>
      </w:r>
    </w:p>
    <w:p w14:paraId="7C453780" w14:textId="3C01ED8E" w:rsidR="00C96A85" w:rsidRDefault="00C96A85">
      <w:pPr>
        <w:rPr>
          <w:lang w:val="en-US"/>
        </w:rPr>
      </w:pPr>
      <w:r>
        <w:rPr>
          <w:lang w:val="en-US"/>
        </w:rPr>
        <w:t>Will periodically bombard the field; showing the locations 1 turn before, all heroes drank a fire resistance potion before the fight.</w:t>
      </w:r>
    </w:p>
    <w:p w14:paraId="60F6FB06" w14:textId="77777777" w:rsidR="00C96A85" w:rsidRPr="00C96A85" w:rsidRDefault="00C96A85">
      <w:pPr>
        <w:rPr>
          <w:lang w:val="en-US"/>
        </w:rPr>
      </w:pPr>
    </w:p>
    <w:sectPr w:rsidR="00C96A85" w:rsidRPr="00C96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A85"/>
    <w:rsid w:val="000C3AC2"/>
    <w:rsid w:val="001D5E72"/>
    <w:rsid w:val="00C96A85"/>
    <w:rsid w:val="00DF6101"/>
  </w:rsids>
  <m:mathPr>
    <m:mathFont m:val="Cambria Math"/>
    <m:brkBin m:val="before"/>
    <m:brkBinSub m:val="--"/>
    <m:smallFrac m:val="0"/>
    <m:dispDef/>
    <m:lMargin m:val="0"/>
    <m:rMargin m:val="0"/>
    <m:defJc m:val="centerGroup"/>
    <m:wrapIndent m:val="1440"/>
    <m:intLim m:val="subSup"/>
    <m:naryLim m:val="undOvr"/>
  </m:mathPr>
  <w:themeFontLang w:val="en-B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D7DB"/>
  <w15:chartTrackingRefBased/>
  <w15:docId w15:val="{6D489F0C-FE98-496A-97E1-BB69A7A6E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BE"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A85"/>
    <w:rPr>
      <w:rFonts w:eastAsiaTheme="majorEastAsia" w:cstheme="majorBidi"/>
      <w:color w:val="272727" w:themeColor="text1" w:themeTint="D8"/>
    </w:rPr>
  </w:style>
  <w:style w:type="paragraph" w:styleId="Title">
    <w:name w:val="Title"/>
    <w:basedOn w:val="Normal"/>
    <w:next w:val="Normal"/>
    <w:link w:val="TitleChar"/>
    <w:uiPriority w:val="10"/>
    <w:qFormat/>
    <w:rsid w:val="00C96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A85"/>
    <w:pPr>
      <w:spacing w:before="160"/>
      <w:jc w:val="center"/>
    </w:pPr>
    <w:rPr>
      <w:i/>
      <w:iCs/>
      <w:color w:val="404040" w:themeColor="text1" w:themeTint="BF"/>
    </w:rPr>
  </w:style>
  <w:style w:type="character" w:customStyle="1" w:styleId="QuoteChar">
    <w:name w:val="Quote Char"/>
    <w:basedOn w:val="DefaultParagraphFont"/>
    <w:link w:val="Quote"/>
    <w:uiPriority w:val="29"/>
    <w:rsid w:val="00C96A85"/>
    <w:rPr>
      <w:i/>
      <w:iCs/>
      <w:color w:val="404040" w:themeColor="text1" w:themeTint="BF"/>
    </w:rPr>
  </w:style>
  <w:style w:type="paragraph" w:styleId="ListParagraph">
    <w:name w:val="List Paragraph"/>
    <w:basedOn w:val="Normal"/>
    <w:uiPriority w:val="34"/>
    <w:qFormat/>
    <w:rsid w:val="00C96A85"/>
    <w:pPr>
      <w:ind w:left="720"/>
      <w:contextualSpacing/>
    </w:pPr>
  </w:style>
  <w:style w:type="character" w:styleId="IntenseEmphasis">
    <w:name w:val="Intense Emphasis"/>
    <w:basedOn w:val="DefaultParagraphFont"/>
    <w:uiPriority w:val="21"/>
    <w:qFormat/>
    <w:rsid w:val="00C96A85"/>
    <w:rPr>
      <w:i/>
      <w:iCs/>
      <w:color w:val="0F4761" w:themeColor="accent1" w:themeShade="BF"/>
    </w:rPr>
  </w:style>
  <w:style w:type="paragraph" w:styleId="IntenseQuote">
    <w:name w:val="Intense Quote"/>
    <w:basedOn w:val="Normal"/>
    <w:next w:val="Normal"/>
    <w:link w:val="IntenseQuoteChar"/>
    <w:uiPriority w:val="30"/>
    <w:qFormat/>
    <w:rsid w:val="00C96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A85"/>
    <w:rPr>
      <w:i/>
      <w:iCs/>
      <w:color w:val="0F4761" w:themeColor="accent1" w:themeShade="BF"/>
    </w:rPr>
  </w:style>
  <w:style w:type="character" w:styleId="IntenseReference">
    <w:name w:val="Intense Reference"/>
    <w:basedOn w:val="DefaultParagraphFont"/>
    <w:uiPriority w:val="32"/>
    <w:qFormat/>
    <w:rsid w:val="00C96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530</Characters>
  <Application>Microsoft Office Word</Application>
  <DocSecurity>0</DocSecurity>
  <Lines>4</Lines>
  <Paragraphs>1</Paragraphs>
  <ScaleCrop>false</ScaleCrop>
  <Company/>
  <LinksUpToDate>false</LinksUpToDate>
  <CharactersWithSpaces>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baeyens</dc:creator>
  <cp:keywords/>
  <dc:description/>
  <cp:lastModifiedBy>willem baeyens</cp:lastModifiedBy>
  <cp:revision>1</cp:revision>
  <dcterms:created xsi:type="dcterms:W3CDTF">2024-05-28T20:07:00Z</dcterms:created>
  <dcterms:modified xsi:type="dcterms:W3CDTF">2024-05-28T20:16:00Z</dcterms:modified>
</cp:coreProperties>
</file>