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Python Workshop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Contexte du projet 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Présentation d’entreprise 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pésentation des evenements scientifique  sur une application mobile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Les objectifs du projet 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 application sert  à 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présenter le nom, type, lieu, plan de l événement dans l accueil de l application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Donne le privilège au Admin de créer, consulter, supprimer, modifier les événements, espace de contacts.  c'est a dire l' accée a la base de donnée 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Consultation interactive au participant des événements 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autorité d'accepter ou de refusé  un participant  avec un mesage de notifiaction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champ pour le partage dans ( social media)  et l itération avec application (Login, SignUp).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pour publier un article il faut d abord s'inscrire  "user"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 inscription est autorisé pour tout le mande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poste des article n est accissible que pour les users qui sont déja inscrit et accepter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l'accée a la page de poste n est accissible que pour les participant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Quantitatifs 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Tous les intéressant doivent télécharger application 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achat : c’est gratuite 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taille n’est pas minimum 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 durée de réalisation 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mois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Le cout 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 frais de la programmation.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Outils utilisés 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Android Studio.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Kotline.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XML.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StarUML.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