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83A0" w14:textId="77777777" w:rsidR="00341B1F" w:rsidRDefault="00000000">
      <w:pPr>
        <w:jc w:val="center"/>
      </w:pPr>
      <w:r>
        <w:rPr>
          <w:b/>
          <w:sz w:val="28"/>
        </w:rPr>
        <w:t>NON-DISCLOSURE AGREEMENT (NDA)</w:t>
      </w:r>
      <w:r>
        <w:rPr>
          <w:b/>
          <w:sz w:val="28"/>
        </w:rPr>
        <w:br/>
        <w:t>The Identity Vault Project</w:t>
      </w:r>
    </w:p>
    <w:p w14:paraId="62836ABD" w14:textId="77777777" w:rsidR="00341B1F" w:rsidRDefault="00341B1F"/>
    <w:p w14:paraId="66A2B7CA" w14:textId="4CC4731D" w:rsidR="00341B1F" w:rsidRDefault="00000000">
      <w:r>
        <w:t xml:space="preserve">This Non-Disclosure Agreement (“Agreement”) is entered into as of </w:t>
      </w:r>
      <w:r w:rsidR="00495FA0">
        <w:t>3/17/2026</w:t>
      </w:r>
      <w:r>
        <w:t>, by and between:</w:t>
      </w:r>
    </w:p>
    <w:p w14:paraId="0B71A624" w14:textId="77777777" w:rsidR="00341B1F" w:rsidRDefault="00000000">
      <w:r>
        <w:t>Disclosing Party: KJ Business Growth LLC (“Company”)</w:t>
      </w:r>
    </w:p>
    <w:p w14:paraId="21FF59D1" w14:textId="04A236E8" w:rsidR="00341B1F" w:rsidRDefault="00000000">
      <w:r>
        <w:t xml:space="preserve">Receiving Party: </w:t>
      </w:r>
      <w:r w:rsidR="00495FA0">
        <w:t>Patrick Simpson</w:t>
      </w:r>
      <w:r>
        <w:t xml:space="preserve"> (“Contractor”)</w:t>
      </w:r>
    </w:p>
    <w:p w14:paraId="5C257D3E" w14:textId="77777777" w:rsidR="00341B1F" w:rsidRDefault="00341B1F"/>
    <w:p w14:paraId="254296F5" w14:textId="77777777" w:rsidR="00341B1F" w:rsidRDefault="00000000">
      <w:r>
        <w:rPr>
          <w:b/>
        </w:rPr>
        <w:t>1. Purpose</w:t>
      </w:r>
    </w:p>
    <w:p w14:paraId="06A5E9E8" w14:textId="77777777" w:rsidR="00341B1F" w:rsidRDefault="00000000">
      <w:r>
        <w:t>The Contractor agrees to receive and evaluate confidential information related to the development of a software platform known as “The Identity Vault”.</w:t>
      </w:r>
    </w:p>
    <w:p w14:paraId="260B25E6" w14:textId="77777777" w:rsidR="00341B1F" w:rsidRDefault="00341B1F"/>
    <w:p w14:paraId="14B9C060" w14:textId="77777777" w:rsidR="00341B1F" w:rsidRDefault="00000000">
      <w:r>
        <w:rPr>
          <w:b/>
        </w:rPr>
        <w:t>2. Definition of Confidential Information</w:t>
      </w:r>
    </w:p>
    <w:p w14:paraId="3515D1DB" w14:textId="77777777" w:rsidR="00341B1F" w:rsidRDefault="00000000">
      <w:r>
        <w:t>Confidential Information includes business plans, product ideas, technical systems, code, databases, marketing strategies, and any non-public information shared verbally or in writing.</w:t>
      </w:r>
    </w:p>
    <w:p w14:paraId="21209421" w14:textId="77777777" w:rsidR="00341B1F" w:rsidRDefault="00341B1F"/>
    <w:p w14:paraId="79DF7A18" w14:textId="77777777" w:rsidR="00341B1F" w:rsidRDefault="00000000">
      <w:r>
        <w:rPr>
          <w:b/>
        </w:rPr>
        <w:t>3. Obligations of the Contractor</w:t>
      </w:r>
    </w:p>
    <w:p w14:paraId="0D5BEF32" w14:textId="77777777" w:rsidR="00341B1F" w:rsidRDefault="00000000">
      <w:r>
        <w:t>The Contractor agrees to keep all information confidential, not share it, and not use it outside the scope of this project.</w:t>
      </w:r>
    </w:p>
    <w:p w14:paraId="1AF40A0A" w14:textId="77777777" w:rsidR="00341B1F" w:rsidRDefault="00341B1F"/>
    <w:p w14:paraId="1F31CFF1" w14:textId="77777777" w:rsidR="00341B1F" w:rsidRDefault="00000000">
      <w:r>
        <w:rPr>
          <w:b/>
        </w:rPr>
        <w:t>4. Ownership of Work &amp; Intellectual Property</w:t>
      </w:r>
    </w:p>
    <w:p w14:paraId="55030DC4" w14:textId="77777777" w:rsidR="00341B1F" w:rsidRDefault="00000000">
      <w:r>
        <w:t>All work created by the Contractor related to The Identity Vault shall be the sole property of KJ Business Growth LLC.</w:t>
      </w:r>
    </w:p>
    <w:p w14:paraId="71340166" w14:textId="77777777" w:rsidR="00341B1F" w:rsidRDefault="00341B1F"/>
    <w:p w14:paraId="7326A727" w14:textId="77777777" w:rsidR="00341B1F" w:rsidRDefault="00000000">
      <w:r>
        <w:rPr>
          <w:b/>
        </w:rPr>
        <w:t xml:space="preserve">5. Non-Use &amp; </w:t>
      </w:r>
      <w:proofErr w:type="gramStart"/>
      <w:r>
        <w:rPr>
          <w:b/>
        </w:rPr>
        <w:t>Non-Compete</w:t>
      </w:r>
      <w:proofErr w:type="gramEnd"/>
    </w:p>
    <w:p w14:paraId="2CE7822C" w14:textId="77777777" w:rsidR="00341B1F" w:rsidRDefault="00000000">
      <w:r>
        <w:t>The Contractor agrees not to recreate or build a competing platform using this information.</w:t>
      </w:r>
    </w:p>
    <w:p w14:paraId="4879A754" w14:textId="77777777" w:rsidR="00341B1F" w:rsidRDefault="00341B1F"/>
    <w:p w14:paraId="7E151715" w14:textId="77777777" w:rsidR="00341B1F" w:rsidRDefault="00000000">
      <w:r>
        <w:rPr>
          <w:b/>
        </w:rPr>
        <w:t>6. Term</w:t>
      </w:r>
    </w:p>
    <w:p w14:paraId="0A236B1B" w14:textId="77777777" w:rsidR="00341B1F" w:rsidRDefault="00000000">
      <w:r>
        <w:t>This Agreement remains in effect for 3 years from signing.</w:t>
      </w:r>
    </w:p>
    <w:p w14:paraId="0BD0A2A2" w14:textId="77777777" w:rsidR="00341B1F" w:rsidRDefault="00341B1F"/>
    <w:p w14:paraId="5DFBE0B0" w14:textId="77777777" w:rsidR="00341B1F" w:rsidRDefault="00000000">
      <w:r>
        <w:rPr>
          <w:b/>
        </w:rPr>
        <w:t>7. Exclusions</w:t>
      </w:r>
    </w:p>
    <w:p w14:paraId="22E7B6DA" w14:textId="77777777" w:rsidR="00341B1F" w:rsidRDefault="00000000">
      <w:r>
        <w:t>Confidential Information does not include publicly available or independently developed information.</w:t>
      </w:r>
    </w:p>
    <w:p w14:paraId="2E5E86CA" w14:textId="77777777" w:rsidR="00341B1F" w:rsidRDefault="00341B1F"/>
    <w:p w14:paraId="7B65B2B2" w14:textId="77777777" w:rsidR="00341B1F" w:rsidRDefault="00000000">
      <w:r>
        <w:rPr>
          <w:b/>
        </w:rPr>
        <w:t>8. Governing Law</w:t>
      </w:r>
    </w:p>
    <w:p w14:paraId="0785432A" w14:textId="77777777" w:rsidR="00341B1F" w:rsidRDefault="00000000">
      <w:r>
        <w:t>This Agreement shall be governed by the laws of the State of Iowa.</w:t>
      </w:r>
    </w:p>
    <w:p w14:paraId="1E6E5656" w14:textId="77777777" w:rsidR="00341B1F" w:rsidRDefault="00341B1F"/>
    <w:p w14:paraId="09F2DDF0" w14:textId="77777777" w:rsidR="00341B1F" w:rsidRDefault="00000000">
      <w:r>
        <w:rPr>
          <w:b/>
        </w:rPr>
        <w:t>9. Signatures</w:t>
      </w:r>
    </w:p>
    <w:p w14:paraId="4538F89C" w14:textId="77777777" w:rsidR="00341B1F" w:rsidRDefault="00341B1F"/>
    <w:p w14:paraId="35A649E5" w14:textId="77777777" w:rsidR="00341B1F" w:rsidRDefault="00000000">
      <w:r>
        <w:t>KJ Business Growth LLC</w:t>
      </w:r>
      <w:r>
        <w:br/>
        <w:t>By: __________________________</w:t>
      </w:r>
      <w:r>
        <w:br/>
        <w:t>Name: Kathryn Jones</w:t>
      </w:r>
      <w:r>
        <w:br/>
        <w:t>Date: ________________________</w:t>
      </w:r>
    </w:p>
    <w:p w14:paraId="476DAC22" w14:textId="77777777" w:rsidR="00341B1F" w:rsidRDefault="00341B1F"/>
    <w:p w14:paraId="55717B4D" w14:textId="3B63C0AD" w:rsidR="00341B1F" w:rsidRDefault="00000000">
      <w:r>
        <w:t>Contractor</w:t>
      </w:r>
      <w:r>
        <w:br/>
        <w:t>By: ___</w:t>
      </w:r>
      <w:r w:rsidR="00BB7B23" w:rsidRPr="00BB7B23">
        <w:rPr>
          <w:noProof/>
          <w:u w:val="single"/>
        </w:rPr>
        <w:drawing>
          <wp:inline distT="0" distB="0" distL="0" distR="0" wp14:anchorId="2D54B27F" wp14:editId="66CC565D">
            <wp:extent cx="1484219" cy="266700"/>
            <wp:effectExtent l="0" t="0" r="0" b="0"/>
            <wp:docPr id="18666993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3995" cy="2792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B7B23" w:rsidRPr="00BB7B23">
        <w:rPr>
          <w:u w:val="single"/>
        </w:rPr>
        <w:t xml:space="preserve"> </w:t>
      </w:r>
      <w:r>
        <w:t>___</w:t>
      </w:r>
      <w:r>
        <w:br/>
        <w:t>Name: ___</w:t>
      </w:r>
      <w:r w:rsidR="009C477E" w:rsidRPr="009C477E">
        <w:rPr>
          <w:u w:val="single"/>
        </w:rPr>
        <w:t>Patrick Simpson</w:t>
      </w:r>
      <w:r>
        <w:t>_______</w:t>
      </w:r>
      <w:r>
        <w:br/>
        <w:t>Date: _____</w:t>
      </w:r>
      <w:r w:rsidR="009C477E" w:rsidRPr="009C477E">
        <w:rPr>
          <w:u w:val="single"/>
        </w:rPr>
        <w:t>03/17/2026</w:t>
      </w:r>
      <w:r>
        <w:t>__________</w:t>
      </w:r>
    </w:p>
    <w:sectPr w:rsidR="00341B1F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5950702">
    <w:abstractNumId w:val="8"/>
  </w:num>
  <w:num w:numId="2" w16cid:durableId="1128936856">
    <w:abstractNumId w:val="6"/>
  </w:num>
  <w:num w:numId="3" w16cid:durableId="1804423034">
    <w:abstractNumId w:val="5"/>
  </w:num>
  <w:num w:numId="4" w16cid:durableId="1140416794">
    <w:abstractNumId w:val="4"/>
  </w:num>
  <w:num w:numId="5" w16cid:durableId="147745176">
    <w:abstractNumId w:val="7"/>
  </w:num>
  <w:num w:numId="6" w16cid:durableId="80225632">
    <w:abstractNumId w:val="3"/>
  </w:num>
  <w:num w:numId="7" w16cid:durableId="781805817">
    <w:abstractNumId w:val="2"/>
  </w:num>
  <w:num w:numId="8" w16cid:durableId="261300127">
    <w:abstractNumId w:val="1"/>
  </w:num>
  <w:num w:numId="9" w16cid:durableId="17387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1B1F"/>
    <w:rsid w:val="00495FA0"/>
    <w:rsid w:val="00514427"/>
    <w:rsid w:val="00660811"/>
    <w:rsid w:val="00895BA1"/>
    <w:rsid w:val="009337EF"/>
    <w:rsid w:val="009C477E"/>
    <w:rsid w:val="00AA1D8D"/>
    <w:rsid w:val="00B47730"/>
    <w:rsid w:val="00BB7B23"/>
    <w:rsid w:val="00CB0664"/>
    <w:rsid w:val="00D82B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F156FE7D-3671-429A-BB88-5AF8F129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Wonderful Coder</cp:lastModifiedBy>
  <cp:revision>8</cp:revision>
  <dcterms:created xsi:type="dcterms:W3CDTF">2026-03-17T19:36:00Z</dcterms:created>
  <dcterms:modified xsi:type="dcterms:W3CDTF">2026-03-17T19:50:00Z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705ca1ae-6151-4873-a380-506aed8f697d</vt:lpwstr>
  </property>
</Properties>
</file>