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5DDD" w14:textId="77777777" w:rsidR="007F4930" w:rsidRPr="007F4930" w:rsidRDefault="007F4930" w:rsidP="00964FE9">
      <w:pPr>
        <w:spacing w:line="276" w:lineRule="auto"/>
        <w:jc w:val="right"/>
        <w:rPr>
          <w:rFonts w:ascii="Times New Roman" w:hAnsi="Times New Roman" w:cs="Times New Roman"/>
          <w:color w:val="000000" w:themeColor="text1"/>
          <w:sz w:val="24"/>
          <w:szCs w:val="24"/>
        </w:rPr>
      </w:pPr>
      <w:r w:rsidRPr="007F4930">
        <w:rPr>
          <w:rFonts w:ascii="Times New Roman" w:hAnsi="Times New Roman" w:cs="Times New Roman"/>
          <w:color w:val="000000" w:themeColor="text1"/>
          <w:sz w:val="24"/>
          <w:szCs w:val="24"/>
        </w:rPr>
        <w:t>1 May 2026</w:t>
      </w:r>
    </w:p>
    <w:p w14:paraId="0E8FA840" w14:textId="77777777" w:rsidR="007F4930" w:rsidRPr="007F4930" w:rsidRDefault="007F4930" w:rsidP="00964FE9">
      <w:pPr>
        <w:spacing w:line="276" w:lineRule="auto"/>
        <w:rPr>
          <w:rFonts w:ascii="Times New Roman" w:hAnsi="Times New Roman" w:cs="Times New Roman"/>
          <w:color w:val="000000" w:themeColor="text1"/>
          <w:sz w:val="24"/>
          <w:szCs w:val="24"/>
        </w:rPr>
      </w:pPr>
      <w:r w:rsidRPr="007F4930">
        <w:rPr>
          <w:rFonts w:ascii="Times New Roman" w:hAnsi="Times New Roman" w:cs="Times New Roman"/>
          <w:color w:val="000000" w:themeColor="text1"/>
          <w:sz w:val="24"/>
          <w:szCs w:val="24"/>
        </w:rPr>
        <w:t xml:space="preserve">Dear Prof. </w:t>
      </w:r>
      <w:proofErr w:type="spellStart"/>
      <w:r w:rsidRPr="007F4930">
        <w:rPr>
          <w:rFonts w:ascii="Times New Roman" w:hAnsi="Times New Roman" w:cs="Times New Roman"/>
          <w:color w:val="000000" w:themeColor="text1"/>
          <w:sz w:val="24"/>
          <w:szCs w:val="24"/>
        </w:rPr>
        <w:t>Bernritter</w:t>
      </w:r>
      <w:proofErr w:type="spellEnd"/>
      <w:r w:rsidRPr="007F4930">
        <w:rPr>
          <w:rFonts w:ascii="Times New Roman" w:hAnsi="Times New Roman" w:cs="Times New Roman"/>
          <w:color w:val="000000" w:themeColor="text1"/>
          <w:sz w:val="24"/>
          <w:szCs w:val="24"/>
        </w:rPr>
        <w:t xml:space="preserve">, Prof. Grewal, Prof. Kanuri, Prof. </w:t>
      </w:r>
      <w:proofErr w:type="spellStart"/>
      <w:r w:rsidRPr="007F4930">
        <w:rPr>
          <w:rFonts w:ascii="Times New Roman" w:hAnsi="Times New Roman" w:cs="Times New Roman"/>
          <w:color w:val="000000" w:themeColor="text1"/>
          <w:sz w:val="24"/>
          <w:szCs w:val="24"/>
        </w:rPr>
        <w:t>Sotgiu</w:t>
      </w:r>
      <w:proofErr w:type="spellEnd"/>
      <w:r w:rsidRPr="007F4930">
        <w:rPr>
          <w:rFonts w:ascii="Times New Roman" w:hAnsi="Times New Roman" w:cs="Times New Roman"/>
          <w:color w:val="000000" w:themeColor="text1"/>
          <w:sz w:val="24"/>
          <w:szCs w:val="24"/>
        </w:rPr>
        <w:t xml:space="preserve">, Prof. Wuyts, and Ms. </w:t>
      </w:r>
      <w:proofErr w:type="spellStart"/>
      <w:r w:rsidRPr="007F4930">
        <w:rPr>
          <w:rFonts w:ascii="Times New Roman" w:hAnsi="Times New Roman" w:cs="Times New Roman"/>
          <w:color w:val="000000" w:themeColor="text1"/>
          <w:sz w:val="24"/>
          <w:szCs w:val="24"/>
        </w:rPr>
        <w:t>Nalagon</w:t>
      </w:r>
      <w:proofErr w:type="spellEnd"/>
      <w:r w:rsidRPr="007F4930">
        <w:rPr>
          <w:rFonts w:ascii="Times New Roman" w:hAnsi="Times New Roman" w:cs="Times New Roman"/>
          <w:color w:val="000000" w:themeColor="text1"/>
          <w:sz w:val="24"/>
          <w:szCs w:val="24"/>
        </w:rPr>
        <w:t xml:space="preserve">, </w:t>
      </w:r>
    </w:p>
    <w:p w14:paraId="3836653C" w14:textId="77777777" w:rsidR="007F4930" w:rsidRPr="007F4930" w:rsidRDefault="007F4930" w:rsidP="00964FE9">
      <w:pPr>
        <w:spacing w:line="276" w:lineRule="auto"/>
        <w:rPr>
          <w:rFonts w:ascii="Times New Roman" w:hAnsi="Times New Roman" w:cs="Times New Roman"/>
          <w:color w:val="000000" w:themeColor="text1"/>
          <w:sz w:val="24"/>
          <w:szCs w:val="24"/>
        </w:rPr>
      </w:pPr>
      <w:r w:rsidRPr="007F4930">
        <w:rPr>
          <w:rFonts w:ascii="Times New Roman" w:hAnsi="Times New Roman" w:cs="Times New Roman"/>
          <w:color w:val="000000" w:themeColor="text1"/>
          <w:sz w:val="24"/>
          <w:szCs w:val="24"/>
        </w:rPr>
        <w:t xml:space="preserve">We are pleased to submit our manuscript, titled “Brand Safety in Toxic Feeds: A Registered Report,” for consideration in the International Journal of Research in Marketing’s special issue on Brand Safety in Digital Environments. </w:t>
      </w:r>
    </w:p>
    <w:p w14:paraId="00313583" w14:textId="77777777" w:rsidR="00964FE9" w:rsidRPr="00964FE9" w:rsidRDefault="00964FE9" w:rsidP="00964FE9">
      <w:pPr>
        <w:spacing w:line="276" w:lineRule="auto"/>
        <w:rPr>
          <w:rFonts w:ascii="Times New Roman" w:hAnsi="Times New Roman" w:cs="Times New Roman"/>
          <w:color w:val="000000" w:themeColor="text1"/>
          <w:sz w:val="24"/>
          <w:szCs w:val="24"/>
        </w:rPr>
      </w:pPr>
      <w:r w:rsidRPr="00964FE9">
        <w:rPr>
          <w:rFonts w:ascii="Times New Roman" w:hAnsi="Times New Roman" w:cs="Times New Roman"/>
          <w:color w:val="000000" w:themeColor="text1"/>
          <w:sz w:val="24"/>
          <w:szCs w:val="24"/>
        </w:rPr>
        <w:t>Advertisers allocate substantial resources to keep branded content away from harmful material, and the prevailing assumption treats online toxicity as a uniform reputational threat. Yet toxic content also captures attention, which is precisely what advertisers buy. Two literatures speak to this tension: brand safety research documents negative spillover from unsafe content, while platform research documents engagement advantages of toxic content. The trade-off managers face between attention and brand safety has no settled empirical basis because each stream examines only one outcome in isolation.</w:t>
      </w:r>
    </w:p>
    <w:p w14:paraId="7ADE922B" w14:textId="77777777" w:rsidR="00964FE9" w:rsidRPr="00964FE9" w:rsidRDefault="00964FE9" w:rsidP="00964FE9">
      <w:pPr>
        <w:spacing w:line="276" w:lineRule="auto"/>
        <w:rPr>
          <w:rFonts w:ascii="Times New Roman" w:hAnsi="Times New Roman" w:cs="Times New Roman"/>
          <w:color w:val="000000" w:themeColor="text1"/>
          <w:sz w:val="24"/>
          <w:szCs w:val="24"/>
        </w:rPr>
      </w:pPr>
      <w:r w:rsidRPr="00964FE9">
        <w:rPr>
          <w:rFonts w:ascii="Times New Roman" w:hAnsi="Times New Roman" w:cs="Times New Roman"/>
          <w:color w:val="000000" w:themeColor="text1"/>
          <w:sz w:val="24"/>
          <w:szCs w:val="24"/>
        </w:rPr>
        <w:t>We integrate the two perspectives in a single empirical framework using three design features. First, we employ a Digital In-Context Experiment that exposes participants to scrollable social media feeds, capturing brand safety as a property of a media environment rather than a single content adjacency. Second, we manipulate toxicity continuously via a dose-response design, which allows us to estimate the full functional form and test whether the relationship is linear, as prior brand safety research implies, or non-monotonic, as our theorizing predicts. Third, we use stimulus sampling to draw independently from a large, validated corpus of social posts for each participant, increasing both construct and internal validity.</w:t>
      </w:r>
    </w:p>
    <w:p w14:paraId="479A6293" w14:textId="77777777" w:rsidR="00964FE9" w:rsidRPr="00964FE9" w:rsidRDefault="00964FE9" w:rsidP="00964FE9">
      <w:pPr>
        <w:spacing w:line="276" w:lineRule="auto"/>
        <w:rPr>
          <w:rFonts w:ascii="Times New Roman" w:hAnsi="Times New Roman" w:cs="Times New Roman"/>
          <w:color w:val="000000" w:themeColor="text1"/>
          <w:sz w:val="24"/>
          <w:szCs w:val="24"/>
        </w:rPr>
      </w:pPr>
      <w:r w:rsidRPr="00964FE9">
        <w:rPr>
          <w:rFonts w:ascii="Times New Roman" w:hAnsi="Times New Roman" w:cs="Times New Roman"/>
          <w:color w:val="000000" w:themeColor="text1"/>
          <w:sz w:val="24"/>
          <w:szCs w:val="24"/>
        </w:rPr>
        <w:t>Our central theoretical claim, that moderate toxicity can be net beneficial for advertisers, challenges the dominant assumption underlying contemporary brand safety practice. We predict an inverted-U relationship between toxicity dose and attention: moderate toxicity elevates attention while high toxicity triggers withdrawal. We extend this mechanism to brand safety, predicting that harm peaks at moderate toxicity where attention is strongest and attenuates at high toxicity where audiences disengage. We test this prediction against the linearly decreasing harm function implied by prior research. The findings provide the dose-response evidence managers currently lack to evaluate whether withdrawal from toxic environments is warranted.</w:t>
      </w:r>
    </w:p>
    <w:p w14:paraId="0E7B903B" w14:textId="3558D930" w:rsidR="009F1E80" w:rsidRDefault="00964FE9" w:rsidP="00964FE9">
      <w:pPr>
        <w:spacing w:line="276" w:lineRule="auto"/>
        <w:rPr>
          <w:rFonts w:ascii="Times New Roman" w:hAnsi="Times New Roman" w:cs="Times New Roman"/>
          <w:color w:val="000000" w:themeColor="text1"/>
          <w:sz w:val="24"/>
          <w:szCs w:val="24"/>
        </w:rPr>
      </w:pPr>
      <w:r w:rsidRPr="00964FE9">
        <w:rPr>
          <w:rFonts w:ascii="Times New Roman" w:hAnsi="Times New Roman" w:cs="Times New Roman"/>
          <w:color w:val="000000" w:themeColor="text1"/>
          <w:sz w:val="24"/>
          <w:szCs w:val="24"/>
        </w:rPr>
        <w:t>The protocol, stimulus materials, and analysis plan are available on the OSF repository (see manuscript), and the protocol is not under consideration elsewhere nor previously published.</w:t>
      </w:r>
    </w:p>
    <w:p w14:paraId="7C4075B6" w14:textId="746E0E8E" w:rsidR="007F4930" w:rsidRPr="007F4930" w:rsidRDefault="007F4930" w:rsidP="00964FE9">
      <w:pPr>
        <w:spacing w:line="276" w:lineRule="auto"/>
        <w:rPr>
          <w:rFonts w:ascii="Times New Roman" w:hAnsi="Times New Roman" w:cs="Times New Roman"/>
          <w:color w:val="000000" w:themeColor="text1"/>
          <w:sz w:val="24"/>
          <w:szCs w:val="24"/>
        </w:rPr>
      </w:pPr>
      <w:proofErr w:type="spellStart"/>
      <w:r w:rsidRPr="007F4930">
        <w:rPr>
          <w:rFonts w:ascii="Times New Roman" w:hAnsi="Times New Roman" w:cs="Times New Roman"/>
          <w:color w:val="000000" w:themeColor="text1"/>
          <w:sz w:val="24"/>
          <w:szCs w:val="24"/>
        </w:rPr>
        <w:t>W</w:t>
      </w:r>
      <w:proofErr w:type="spellEnd"/>
      <w:r w:rsidRPr="007F4930">
        <w:rPr>
          <w:rFonts w:ascii="Times New Roman" w:hAnsi="Times New Roman" w:cs="Times New Roman"/>
          <w:color w:val="000000" w:themeColor="text1"/>
          <w:sz w:val="24"/>
          <w:szCs w:val="24"/>
        </w:rPr>
        <w:t>e thank you for the time and effort dedicated to reviewing this submission and look forward to your decision.</w:t>
      </w:r>
    </w:p>
    <w:p w14:paraId="4FF0B317" w14:textId="77777777" w:rsidR="007F4930" w:rsidRPr="007F4930" w:rsidRDefault="007F4930" w:rsidP="00964FE9">
      <w:pPr>
        <w:spacing w:line="276" w:lineRule="auto"/>
        <w:rPr>
          <w:rFonts w:ascii="Times New Roman" w:hAnsi="Times New Roman" w:cs="Times New Roman"/>
          <w:color w:val="000000" w:themeColor="text1"/>
          <w:sz w:val="24"/>
          <w:szCs w:val="24"/>
        </w:rPr>
      </w:pPr>
      <w:r w:rsidRPr="007F4930">
        <w:rPr>
          <w:rFonts w:ascii="Times New Roman" w:hAnsi="Times New Roman" w:cs="Times New Roman"/>
          <w:color w:val="000000" w:themeColor="text1"/>
          <w:sz w:val="24"/>
          <w:szCs w:val="24"/>
        </w:rPr>
        <w:t xml:space="preserve">Sincerely, </w:t>
      </w:r>
    </w:p>
    <w:p w14:paraId="74EADC20" w14:textId="60134974" w:rsidR="003332B8" w:rsidRPr="007F4930" w:rsidRDefault="007F4930" w:rsidP="00964FE9">
      <w:pPr>
        <w:spacing w:line="276" w:lineRule="auto"/>
        <w:rPr>
          <w:rStyle w:val="normaltextrun"/>
          <w:sz w:val="24"/>
          <w:szCs w:val="24"/>
        </w:rPr>
      </w:pPr>
      <w:r w:rsidRPr="007F4930">
        <w:rPr>
          <w:rFonts w:ascii="Times New Roman" w:hAnsi="Times New Roman" w:cs="Times New Roman"/>
          <w:color w:val="000000" w:themeColor="text1"/>
          <w:sz w:val="24"/>
          <w:szCs w:val="24"/>
        </w:rPr>
        <w:t>Hauke Roggenkamp and Jonas Goergen</w:t>
      </w:r>
    </w:p>
    <w:sectPr w:rsidR="003332B8" w:rsidRPr="007F4930" w:rsidSect="00554D9B">
      <w:footerReference w:type="first" r:id="rId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BACED" w14:textId="77777777" w:rsidR="00D10D8F" w:rsidRDefault="00D10D8F">
      <w:pPr>
        <w:spacing w:after="0"/>
      </w:pPr>
      <w:r>
        <w:separator/>
      </w:r>
    </w:p>
  </w:endnote>
  <w:endnote w:type="continuationSeparator" w:id="0">
    <w:p w14:paraId="7DD55A61" w14:textId="77777777" w:rsidR="00D10D8F" w:rsidRDefault="00D10D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5EA2A" w14:textId="77777777" w:rsidR="001E6C3D" w:rsidRDefault="001E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8C10" w14:textId="77777777" w:rsidR="00D10D8F" w:rsidRDefault="00D10D8F">
      <w:pPr>
        <w:spacing w:after="0"/>
      </w:pPr>
      <w:r>
        <w:separator/>
      </w:r>
    </w:p>
  </w:footnote>
  <w:footnote w:type="continuationSeparator" w:id="0">
    <w:p w14:paraId="28309F1F" w14:textId="77777777" w:rsidR="00D10D8F" w:rsidRDefault="00D10D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752D9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505FE4"/>
    <w:multiLevelType w:val="hybridMultilevel"/>
    <w:tmpl w:val="D57EE99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47A7AEC"/>
    <w:multiLevelType w:val="hybridMultilevel"/>
    <w:tmpl w:val="398E50A2"/>
    <w:lvl w:ilvl="0" w:tplc="523662A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C25C4"/>
    <w:multiLevelType w:val="multilevel"/>
    <w:tmpl w:val="F4B2197E"/>
    <w:lvl w:ilvl="0">
      <w:start w:val="1"/>
      <w:numFmt w:val="decimal"/>
      <w:lvlText w:val="%1."/>
      <w:lvlJc w:val="left"/>
      <w:pPr>
        <w:ind w:left="360" w:hanging="360"/>
      </w:pPr>
      <w:rPr>
        <w:rFonts w:hint="default"/>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509616A"/>
    <w:multiLevelType w:val="hybridMultilevel"/>
    <w:tmpl w:val="CE3C9020"/>
    <w:lvl w:ilvl="0" w:tplc="B4AA787A">
      <w:start w:val="1"/>
      <w:numFmt w:val="bullet"/>
      <w:lvlText w:val=""/>
      <w:lvlJc w:val="left"/>
      <w:pPr>
        <w:ind w:left="720" w:hanging="360"/>
      </w:pPr>
      <w:rPr>
        <w:rFonts w:ascii="Symbol" w:hAnsi="Symbol"/>
      </w:rPr>
    </w:lvl>
    <w:lvl w:ilvl="1" w:tplc="73FC2D28">
      <w:start w:val="1"/>
      <w:numFmt w:val="bullet"/>
      <w:lvlText w:val=""/>
      <w:lvlJc w:val="left"/>
      <w:pPr>
        <w:ind w:left="720" w:hanging="360"/>
      </w:pPr>
      <w:rPr>
        <w:rFonts w:ascii="Symbol" w:hAnsi="Symbol"/>
      </w:rPr>
    </w:lvl>
    <w:lvl w:ilvl="2" w:tplc="A2E01750">
      <w:start w:val="1"/>
      <w:numFmt w:val="bullet"/>
      <w:lvlText w:val=""/>
      <w:lvlJc w:val="left"/>
      <w:pPr>
        <w:ind w:left="720" w:hanging="360"/>
      </w:pPr>
      <w:rPr>
        <w:rFonts w:ascii="Symbol" w:hAnsi="Symbol"/>
      </w:rPr>
    </w:lvl>
    <w:lvl w:ilvl="3" w:tplc="A97461DC">
      <w:start w:val="1"/>
      <w:numFmt w:val="bullet"/>
      <w:lvlText w:val=""/>
      <w:lvlJc w:val="left"/>
      <w:pPr>
        <w:ind w:left="720" w:hanging="360"/>
      </w:pPr>
      <w:rPr>
        <w:rFonts w:ascii="Symbol" w:hAnsi="Symbol"/>
      </w:rPr>
    </w:lvl>
    <w:lvl w:ilvl="4" w:tplc="96F6CD5C">
      <w:start w:val="1"/>
      <w:numFmt w:val="bullet"/>
      <w:lvlText w:val=""/>
      <w:lvlJc w:val="left"/>
      <w:pPr>
        <w:ind w:left="720" w:hanging="360"/>
      </w:pPr>
      <w:rPr>
        <w:rFonts w:ascii="Symbol" w:hAnsi="Symbol"/>
      </w:rPr>
    </w:lvl>
    <w:lvl w:ilvl="5" w:tplc="D0329D4A">
      <w:start w:val="1"/>
      <w:numFmt w:val="bullet"/>
      <w:lvlText w:val=""/>
      <w:lvlJc w:val="left"/>
      <w:pPr>
        <w:ind w:left="720" w:hanging="360"/>
      </w:pPr>
      <w:rPr>
        <w:rFonts w:ascii="Symbol" w:hAnsi="Symbol"/>
      </w:rPr>
    </w:lvl>
    <w:lvl w:ilvl="6" w:tplc="AB94BA28">
      <w:start w:val="1"/>
      <w:numFmt w:val="bullet"/>
      <w:lvlText w:val=""/>
      <w:lvlJc w:val="left"/>
      <w:pPr>
        <w:ind w:left="720" w:hanging="360"/>
      </w:pPr>
      <w:rPr>
        <w:rFonts w:ascii="Symbol" w:hAnsi="Symbol"/>
      </w:rPr>
    </w:lvl>
    <w:lvl w:ilvl="7" w:tplc="FF58A00E">
      <w:start w:val="1"/>
      <w:numFmt w:val="bullet"/>
      <w:lvlText w:val=""/>
      <w:lvlJc w:val="left"/>
      <w:pPr>
        <w:ind w:left="720" w:hanging="360"/>
      </w:pPr>
      <w:rPr>
        <w:rFonts w:ascii="Symbol" w:hAnsi="Symbol"/>
      </w:rPr>
    </w:lvl>
    <w:lvl w:ilvl="8" w:tplc="D61689F6">
      <w:start w:val="1"/>
      <w:numFmt w:val="bullet"/>
      <w:lvlText w:val=""/>
      <w:lvlJc w:val="left"/>
      <w:pPr>
        <w:ind w:left="720" w:hanging="360"/>
      </w:pPr>
      <w:rPr>
        <w:rFonts w:ascii="Symbol" w:hAnsi="Symbol"/>
      </w:rPr>
    </w:lvl>
  </w:abstractNum>
  <w:abstractNum w:abstractNumId="5" w15:restartNumberingAfterBreak="0">
    <w:nsid w:val="05663768"/>
    <w:multiLevelType w:val="multilevel"/>
    <w:tmpl w:val="E5B6FD58"/>
    <w:lvl w:ilvl="0">
      <w:start w:val="1"/>
      <w:numFmt w:val="decimal"/>
      <w:lvlText w:val="%1."/>
      <w:lvlJc w:val="left"/>
      <w:pPr>
        <w:ind w:left="720" w:hanging="360"/>
      </w:pPr>
      <w:rPr>
        <w:i w:val="0"/>
        <w:iCs w:val="0"/>
      </w:rPr>
    </w:lvl>
    <w:lvl w:ilvl="1">
      <w:start w:val="1"/>
      <w:numFmt w:val="decimal"/>
      <w:lvlText w:val="%1.%2."/>
      <w:lvlJc w:val="left"/>
      <w:pPr>
        <w:ind w:left="720" w:hanging="360"/>
      </w:pPr>
      <w:rPr>
        <w:b/>
        <w:bCs/>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15:restartNumberingAfterBreak="0">
    <w:nsid w:val="09B64EBB"/>
    <w:multiLevelType w:val="hybridMultilevel"/>
    <w:tmpl w:val="89E0C24E"/>
    <w:lvl w:ilvl="0" w:tplc="D358934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0331754"/>
    <w:multiLevelType w:val="hybridMultilevel"/>
    <w:tmpl w:val="D57EE99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1B5B155A"/>
    <w:multiLevelType w:val="multilevel"/>
    <w:tmpl w:val="30302EE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B891CBA"/>
    <w:multiLevelType w:val="hybridMultilevel"/>
    <w:tmpl w:val="2BC2F93C"/>
    <w:lvl w:ilvl="0" w:tplc="0890D1DA">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DD4146"/>
    <w:multiLevelType w:val="hybridMultilevel"/>
    <w:tmpl w:val="E6BE927A"/>
    <w:lvl w:ilvl="0" w:tplc="26DE70FC">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02F6EE5"/>
    <w:multiLevelType w:val="hybridMultilevel"/>
    <w:tmpl w:val="455A23C0"/>
    <w:lvl w:ilvl="0" w:tplc="DC02E2DA">
      <w:start w:val="1"/>
      <w:numFmt w:val="bullet"/>
      <w:lvlText w:val=""/>
      <w:lvlJc w:val="left"/>
      <w:pPr>
        <w:ind w:left="720" w:hanging="360"/>
      </w:pPr>
      <w:rPr>
        <w:rFonts w:ascii="Symbol" w:hAnsi="Symbol"/>
      </w:rPr>
    </w:lvl>
    <w:lvl w:ilvl="1" w:tplc="74D821DA">
      <w:start w:val="1"/>
      <w:numFmt w:val="bullet"/>
      <w:lvlText w:val=""/>
      <w:lvlJc w:val="left"/>
      <w:pPr>
        <w:ind w:left="720" w:hanging="360"/>
      </w:pPr>
      <w:rPr>
        <w:rFonts w:ascii="Symbol" w:hAnsi="Symbol"/>
      </w:rPr>
    </w:lvl>
    <w:lvl w:ilvl="2" w:tplc="27EAA756">
      <w:start w:val="1"/>
      <w:numFmt w:val="bullet"/>
      <w:lvlText w:val=""/>
      <w:lvlJc w:val="left"/>
      <w:pPr>
        <w:ind w:left="720" w:hanging="360"/>
      </w:pPr>
      <w:rPr>
        <w:rFonts w:ascii="Symbol" w:hAnsi="Symbol"/>
      </w:rPr>
    </w:lvl>
    <w:lvl w:ilvl="3" w:tplc="233619A2">
      <w:start w:val="1"/>
      <w:numFmt w:val="bullet"/>
      <w:lvlText w:val=""/>
      <w:lvlJc w:val="left"/>
      <w:pPr>
        <w:ind w:left="720" w:hanging="360"/>
      </w:pPr>
      <w:rPr>
        <w:rFonts w:ascii="Symbol" w:hAnsi="Symbol"/>
      </w:rPr>
    </w:lvl>
    <w:lvl w:ilvl="4" w:tplc="DF24F566">
      <w:start w:val="1"/>
      <w:numFmt w:val="bullet"/>
      <w:lvlText w:val=""/>
      <w:lvlJc w:val="left"/>
      <w:pPr>
        <w:ind w:left="720" w:hanging="360"/>
      </w:pPr>
      <w:rPr>
        <w:rFonts w:ascii="Symbol" w:hAnsi="Symbol"/>
      </w:rPr>
    </w:lvl>
    <w:lvl w:ilvl="5" w:tplc="DB9A2928">
      <w:start w:val="1"/>
      <w:numFmt w:val="bullet"/>
      <w:lvlText w:val=""/>
      <w:lvlJc w:val="left"/>
      <w:pPr>
        <w:ind w:left="720" w:hanging="360"/>
      </w:pPr>
      <w:rPr>
        <w:rFonts w:ascii="Symbol" w:hAnsi="Symbol"/>
      </w:rPr>
    </w:lvl>
    <w:lvl w:ilvl="6" w:tplc="69183E34">
      <w:start w:val="1"/>
      <w:numFmt w:val="bullet"/>
      <w:lvlText w:val=""/>
      <w:lvlJc w:val="left"/>
      <w:pPr>
        <w:ind w:left="720" w:hanging="360"/>
      </w:pPr>
      <w:rPr>
        <w:rFonts w:ascii="Symbol" w:hAnsi="Symbol"/>
      </w:rPr>
    </w:lvl>
    <w:lvl w:ilvl="7" w:tplc="C784C2A2">
      <w:start w:val="1"/>
      <w:numFmt w:val="bullet"/>
      <w:lvlText w:val=""/>
      <w:lvlJc w:val="left"/>
      <w:pPr>
        <w:ind w:left="720" w:hanging="360"/>
      </w:pPr>
      <w:rPr>
        <w:rFonts w:ascii="Symbol" w:hAnsi="Symbol"/>
      </w:rPr>
    </w:lvl>
    <w:lvl w:ilvl="8" w:tplc="7430EA02">
      <w:start w:val="1"/>
      <w:numFmt w:val="bullet"/>
      <w:lvlText w:val=""/>
      <w:lvlJc w:val="left"/>
      <w:pPr>
        <w:ind w:left="720" w:hanging="360"/>
      </w:pPr>
      <w:rPr>
        <w:rFonts w:ascii="Symbol" w:hAnsi="Symbol"/>
      </w:rPr>
    </w:lvl>
  </w:abstractNum>
  <w:abstractNum w:abstractNumId="12" w15:restartNumberingAfterBreak="0">
    <w:nsid w:val="21697D4C"/>
    <w:multiLevelType w:val="hybridMultilevel"/>
    <w:tmpl w:val="ED824B26"/>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653775C"/>
    <w:multiLevelType w:val="hybridMultilevel"/>
    <w:tmpl w:val="8F16C1E4"/>
    <w:lvl w:ilvl="0" w:tplc="FAA08A4C">
      <w:start w:val="1"/>
      <w:numFmt w:val="bullet"/>
      <w:lvlText w:val=""/>
      <w:lvlJc w:val="left"/>
      <w:pPr>
        <w:ind w:left="720" w:hanging="360"/>
      </w:pPr>
      <w:rPr>
        <w:rFonts w:ascii="Symbol" w:hAnsi="Symbol"/>
      </w:rPr>
    </w:lvl>
    <w:lvl w:ilvl="1" w:tplc="0D76B9DE">
      <w:start w:val="1"/>
      <w:numFmt w:val="bullet"/>
      <w:lvlText w:val=""/>
      <w:lvlJc w:val="left"/>
      <w:pPr>
        <w:ind w:left="720" w:hanging="360"/>
      </w:pPr>
      <w:rPr>
        <w:rFonts w:ascii="Symbol" w:hAnsi="Symbol"/>
      </w:rPr>
    </w:lvl>
    <w:lvl w:ilvl="2" w:tplc="F65606DA">
      <w:start w:val="1"/>
      <w:numFmt w:val="bullet"/>
      <w:lvlText w:val=""/>
      <w:lvlJc w:val="left"/>
      <w:pPr>
        <w:ind w:left="720" w:hanging="360"/>
      </w:pPr>
      <w:rPr>
        <w:rFonts w:ascii="Symbol" w:hAnsi="Symbol"/>
      </w:rPr>
    </w:lvl>
    <w:lvl w:ilvl="3" w:tplc="36F267AE">
      <w:start w:val="1"/>
      <w:numFmt w:val="bullet"/>
      <w:lvlText w:val=""/>
      <w:lvlJc w:val="left"/>
      <w:pPr>
        <w:ind w:left="720" w:hanging="360"/>
      </w:pPr>
      <w:rPr>
        <w:rFonts w:ascii="Symbol" w:hAnsi="Symbol"/>
      </w:rPr>
    </w:lvl>
    <w:lvl w:ilvl="4" w:tplc="1F4AD1BC">
      <w:start w:val="1"/>
      <w:numFmt w:val="bullet"/>
      <w:lvlText w:val=""/>
      <w:lvlJc w:val="left"/>
      <w:pPr>
        <w:ind w:left="720" w:hanging="360"/>
      </w:pPr>
      <w:rPr>
        <w:rFonts w:ascii="Symbol" w:hAnsi="Symbol"/>
      </w:rPr>
    </w:lvl>
    <w:lvl w:ilvl="5" w:tplc="8F10BB56">
      <w:start w:val="1"/>
      <w:numFmt w:val="bullet"/>
      <w:lvlText w:val=""/>
      <w:lvlJc w:val="left"/>
      <w:pPr>
        <w:ind w:left="720" w:hanging="360"/>
      </w:pPr>
      <w:rPr>
        <w:rFonts w:ascii="Symbol" w:hAnsi="Symbol"/>
      </w:rPr>
    </w:lvl>
    <w:lvl w:ilvl="6" w:tplc="5358DCF2">
      <w:start w:val="1"/>
      <w:numFmt w:val="bullet"/>
      <w:lvlText w:val=""/>
      <w:lvlJc w:val="left"/>
      <w:pPr>
        <w:ind w:left="720" w:hanging="360"/>
      </w:pPr>
      <w:rPr>
        <w:rFonts w:ascii="Symbol" w:hAnsi="Symbol"/>
      </w:rPr>
    </w:lvl>
    <w:lvl w:ilvl="7" w:tplc="D9ECCCE4">
      <w:start w:val="1"/>
      <w:numFmt w:val="bullet"/>
      <w:lvlText w:val=""/>
      <w:lvlJc w:val="left"/>
      <w:pPr>
        <w:ind w:left="720" w:hanging="360"/>
      </w:pPr>
      <w:rPr>
        <w:rFonts w:ascii="Symbol" w:hAnsi="Symbol"/>
      </w:rPr>
    </w:lvl>
    <w:lvl w:ilvl="8" w:tplc="EFAC52C2">
      <w:start w:val="1"/>
      <w:numFmt w:val="bullet"/>
      <w:lvlText w:val=""/>
      <w:lvlJc w:val="left"/>
      <w:pPr>
        <w:ind w:left="720" w:hanging="360"/>
      </w:pPr>
      <w:rPr>
        <w:rFonts w:ascii="Symbol" w:hAnsi="Symbol"/>
      </w:rPr>
    </w:lvl>
  </w:abstractNum>
  <w:abstractNum w:abstractNumId="14"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AFF3E7B"/>
    <w:multiLevelType w:val="hybridMultilevel"/>
    <w:tmpl w:val="F5B8434A"/>
    <w:lvl w:ilvl="0" w:tplc="46C46152">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C6D15C8"/>
    <w:multiLevelType w:val="hybridMultilevel"/>
    <w:tmpl w:val="5A84F41C"/>
    <w:lvl w:ilvl="0" w:tplc="998C38D2">
      <w:numFmt w:val="bullet"/>
      <w:lvlText w:val=""/>
      <w:lvlJc w:val="left"/>
      <w:pPr>
        <w:ind w:left="720" w:hanging="360"/>
      </w:pPr>
      <w:rPr>
        <w:rFonts w:ascii="Wingdings" w:eastAsiaTheme="minorEastAsia"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D026514"/>
    <w:multiLevelType w:val="multilevel"/>
    <w:tmpl w:val="5920A0B8"/>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4B7199F"/>
    <w:multiLevelType w:val="hybridMultilevel"/>
    <w:tmpl w:val="6FB4B834"/>
    <w:lvl w:ilvl="0" w:tplc="6B2862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D75B4A"/>
    <w:multiLevelType w:val="multilevel"/>
    <w:tmpl w:val="72B04464"/>
    <w:lvl w:ilvl="0">
      <w:start w:val="1"/>
      <w:numFmt w:val="decimal"/>
      <w:lvlText w:val="%1."/>
      <w:lvlJc w:val="left"/>
      <w:pPr>
        <w:ind w:left="360" w:hanging="360"/>
      </w:pPr>
      <w:rPr>
        <w:rFonts w:hint="default"/>
      </w:rPr>
    </w:lvl>
    <w:lvl w:ilvl="1">
      <w:start w:val="2"/>
      <w:numFmt w:val="decimal"/>
      <w:isLgl/>
      <w:lvlText w:val="%1.%2"/>
      <w:lvlJc w:val="left"/>
      <w:pPr>
        <w:ind w:left="644"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EFA4A4E"/>
    <w:multiLevelType w:val="hybridMultilevel"/>
    <w:tmpl w:val="500095D0"/>
    <w:lvl w:ilvl="0" w:tplc="2230CD22">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F073EAC"/>
    <w:multiLevelType w:val="hybridMultilevel"/>
    <w:tmpl w:val="1F7E82E0"/>
    <w:lvl w:ilvl="0" w:tplc="701C7A50">
      <w:start w:val="1"/>
      <w:numFmt w:val="bullet"/>
      <w:lvlText w:val=""/>
      <w:lvlJc w:val="left"/>
      <w:pPr>
        <w:ind w:left="720" w:hanging="360"/>
      </w:pPr>
      <w:rPr>
        <w:rFonts w:ascii="Symbol" w:hAnsi="Symbol"/>
      </w:rPr>
    </w:lvl>
    <w:lvl w:ilvl="1" w:tplc="F55EC5F6">
      <w:start w:val="1"/>
      <w:numFmt w:val="bullet"/>
      <w:lvlText w:val=""/>
      <w:lvlJc w:val="left"/>
      <w:pPr>
        <w:ind w:left="720" w:hanging="360"/>
      </w:pPr>
      <w:rPr>
        <w:rFonts w:ascii="Symbol" w:hAnsi="Symbol"/>
      </w:rPr>
    </w:lvl>
    <w:lvl w:ilvl="2" w:tplc="E01E94EE">
      <w:start w:val="1"/>
      <w:numFmt w:val="bullet"/>
      <w:lvlText w:val=""/>
      <w:lvlJc w:val="left"/>
      <w:pPr>
        <w:ind w:left="720" w:hanging="360"/>
      </w:pPr>
      <w:rPr>
        <w:rFonts w:ascii="Symbol" w:hAnsi="Symbol"/>
      </w:rPr>
    </w:lvl>
    <w:lvl w:ilvl="3" w:tplc="F218314A">
      <w:start w:val="1"/>
      <w:numFmt w:val="bullet"/>
      <w:lvlText w:val=""/>
      <w:lvlJc w:val="left"/>
      <w:pPr>
        <w:ind w:left="720" w:hanging="360"/>
      </w:pPr>
      <w:rPr>
        <w:rFonts w:ascii="Symbol" w:hAnsi="Symbol"/>
      </w:rPr>
    </w:lvl>
    <w:lvl w:ilvl="4" w:tplc="70500596">
      <w:start w:val="1"/>
      <w:numFmt w:val="bullet"/>
      <w:lvlText w:val=""/>
      <w:lvlJc w:val="left"/>
      <w:pPr>
        <w:ind w:left="720" w:hanging="360"/>
      </w:pPr>
      <w:rPr>
        <w:rFonts w:ascii="Symbol" w:hAnsi="Symbol"/>
      </w:rPr>
    </w:lvl>
    <w:lvl w:ilvl="5" w:tplc="8884A702">
      <w:start w:val="1"/>
      <w:numFmt w:val="bullet"/>
      <w:lvlText w:val=""/>
      <w:lvlJc w:val="left"/>
      <w:pPr>
        <w:ind w:left="720" w:hanging="360"/>
      </w:pPr>
      <w:rPr>
        <w:rFonts w:ascii="Symbol" w:hAnsi="Symbol"/>
      </w:rPr>
    </w:lvl>
    <w:lvl w:ilvl="6" w:tplc="879252C4">
      <w:start w:val="1"/>
      <w:numFmt w:val="bullet"/>
      <w:lvlText w:val=""/>
      <w:lvlJc w:val="left"/>
      <w:pPr>
        <w:ind w:left="720" w:hanging="360"/>
      </w:pPr>
      <w:rPr>
        <w:rFonts w:ascii="Symbol" w:hAnsi="Symbol"/>
      </w:rPr>
    </w:lvl>
    <w:lvl w:ilvl="7" w:tplc="9014B8D2">
      <w:start w:val="1"/>
      <w:numFmt w:val="bullet"/>
      <w:lvlText w:val=""/>
      <w:lvlJc w:val="left"/>
      <w:pPr>
        <w:ind w:left="720" w:hanging="360"/>
      </w:pPr>
      <w:rPr>
        <w:rFonts w:ascii="Symbol" w:hAnsi="Symbol"/>
      </w:rPr>
    </w:lvl>
    <w:lvl w:ilvl="8" w:tplc="F4FAAE82">
      <w:start w:val="1"/>
      <w:numFmt w:val="bullet"/>
      <w:lvlText w:val=""/>
      <w:lvlJc w:val="left"/>
      <w:pPr>
        <w:ind w:left="720" w:hanging="360"/>
      </w:pPr>
      <w:rPr>
        <w:rFonts w:ascii="Symbol" w:hAnsi="Symbol"/>
      </w:rPr>
    </w:lvl>
  </w:abstractNum>
  <w:abstractNum w:abstractNumId="22"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3447B7"/>
    <w:multiLevelType w:val="hybridMultilevel"/>
    <w:tmpl w:val="FA58C3C2"/>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47361676"/>
    <w:multiLevelType w:val="hybridMultilevel"/>
    <w:tmpl w:val="AD6EEF28"/>
    <w:lvl w:ilvl="0" w:tplc="61127DC6">
      <w:start w:val="1"/>
      <w:numFmt w:val="bullet"/>
      <w:lvlText w:val=""/>
      <w:lvlJc w:val="left"/>
      <w:pPr>
        <w:ind w:left="720" w:hanging="360"/>
      </w:pPr>
      <w:rPr>
        <w:rFonts w:ascii="Symbol" w:hAnsi="Symbol"/>
      </w:rPr>
    </w:lvl>
    <w:lvl w:ilvl="1" w:tplc="9C74AA1E">
      <w:start w:val="1"/>
      <w:numFmt w:val="bullet"/>
      <w:lvlText w:val=""/>
      <w:lvlJc w:val="left"/>
      <w:pPr>
        <w:ind w:left="720" w:hanging="360"/>
      </w:pPr>
      <w:rPr>
        <w:rFonts w:ascii="Symbol" w:hAnsi="Symbol"/>
      </w:rPr>
    </w:lvl>
    <w:lvl w:ilvl="2" w:tplc="CD245CC2">
      <w:start w:val="1"/>
      <w:numFmt w:val="bullet"/>
      <w:lvlText w:val=""/>
      <w:lvlJc w:val="left"/>
      <w:pPr>
        <w:ind w:left="720" w:hanging="360"/>
      </w:pPr>
      <w:rPr>
        <w:rFonts w:ascii="Symbol" w:hAnsi="Symbol"/>
      </w:rPr>
    </w:lvl>
    <w:lvl w:ilvl="3" w:tplc="03A89404">
      <w:start w:val="1"/>
      <w:numFmt w:val="bullet"/>
      <w:lvlText w:val=""/>
      <w:lvlJc w:val="left"/>
      <w:pPr>
        <w:ind w:left="720" w:hanging="360"/>
      </w:pPr>
      <w:rPr>
        <w:rFonts w:ascii="Symbol" w:hAnsi="Symbol"/>
      </w:rPr>
    </w:lvl>
    <w:lvl w:ilvl="4" w:tplc="EA50905A">
      <w:start w:val="1"/>
      <w:numFmt w:val="bullet"/>
      <w:lvlText w:val=""/>
      <w:lvlJc w:val="left"/>
      <w:pPr>
        <w:ind w:left="720" w:hanging="360"/>
      </w:pPr>
      <w:rPr>
        <w:rFonts w:ascii="Symbol" w:hAnsi="Symbol"/>
      </w:rPr>
    </w:lvl>
    <w:lvl w:ilvl="5" w:tplc="43E28E42">
      <w:start w:val="1"/>
      <w:numFmt w:val="bullet"/>
      <w:lvlText w:val=""/>
      <w:lvlJc w:val="left"/>
      <w:pPr>
        <w:ind w:left="720" w:hanging="360"/>
      </w:pPr>
      <w:rPr>
        <w:rFonts w:ascii="Symbol" w:hAnsi="Symbol"/>
      </w:rPr>
    </w:lvl>
    <w:lvl w:ilvl="6" w:tplc="DAD26584">
      <w:start w:val="1"/>
      <w:numFmt w:val="bullet"/>
      <w:lvlText w:val=""/>
      <w:lvlJc w:val="left"/>
      <w:pPr>
        <w:ind w:left="720" w:hanging="360"/>
      </w:pPr>
      <w:rPr>
        <w:rFonts w:ascii="Symbol" w:hAnsi="Symbol"/>
      </w:rPr>
    </w:lvl>
    <w:lvl w:ilvl="7" w:tplc="D166CC6E">
      <w:start w:val="1"/>
      <w:numFmt w:val="bullet"/>
      <w:lvlText w:val=""/>
      <w:lvlJc w:val="left"/>
      <w:pPr>
        <w:ind w:left="720" w:hanging="360"/>
      </w:pPr>
      <w:rPr>
        <w:rFonts w:ascii="Symbol" w:hAnsi="Symbol"/>
      </w:rPr>
    </w:lvl>
    <w:lvl w:ilvl="8" w:tplc="3EF6D39A">
      <w:start w:val="1"/>
      <w:numFmt w:val="bullet"/>
      <w:lvlText w:val=""/>
      <w:lvlJc w:val="left"/>
      <w:pPr>
        <w:ind w:left="720" w:hanging="360"/>
      </w:pPr>
      <w:rPr>
        <w:rFonts w:ascii="Symbol" w:hAnsi="Symbol"/>
      </w:rPr>
    </w:lvl>
  </w:abstractNum>
  <w:abstractNum w:abstractNumId="25" w15:restartNumberingAfterBreak="0">
    <w:nsid w:val="4D0A4279"/>
    <w:multiLevelType w:val="hybridMultilevel"/>
    <w:tmpl w:val="B5422124"/>
    <w:lvl w:ilvl="0" w:tplc="CCC2CA88">
      <w:start w:val="1"/>
      <w:numFmt w:val="bullet"/>
      <w:lvlText w:val=""/>
      <w:lvlJc w:val="left"/>
      <w:pPr>
        <w:ind w:left="720" w:hanging="360"/>
      </w:pPr>
      <w:rPr>
        <w:rFonts w:ascii="Symbol" w:hAnsi="Symbol"/>
      </w:rPr>
    </w:lvl>
    <w:lvl w:ilvl="1" w:tplc="4F7E0960">
      <w:start w:val="1"/>
      <w:numFmt w:val="bullet"/>
      <w:lvlText w:val=""/>
      <w:lvlJc w:val="left"/>
      <w:pPr>
        <w:ind w:left="720" w:hanging="360"/>
      </w:pPr>
      <w:rPr>
        <w:rFonts w:ascii="Symbol" w:hAnsi="Symbol"/>
      </w:rPr>
    </w:lvl>
    <w:lvl w:ilvl="2" w:tplc="FCD8737E">
      <w:start w:val="1"/>
      <w:numFmt w:val="bullet"/>
      <w:lvlText w:val=""/>
      <w:lvlJc w:val="left"/>
      <w:pPr>
        <w:ind w:left="720" w:hanging="360"/>
      </w:pPr>
      <w:rPr>
        <w:rFonts w:ascii="Symbol" w:hAnsi="Symbol"/>
      </w:rPr>
    </w:lvl>
    <w:lvl w:ilvl="3" w:tplc="0C22E466">
      <w:start w:val="1"/>
      <w:numFmt w:val="bullet"/>
      <w:lvlText w:val=""/>
      <w:lvlJc w:val="left"/>
      <w:pPr>
        <w:ind w:left="720" w:hanging="360"/>
      </w:pPr>
      <w:rPr>
        <w:rFonts w:ascii="Symbol" w:hAnsi="Symbol"/>
      </w:rPr>
    </w:lvl>
    <w:lvl w:ilvl="4" w:tplc="CF4E9EBE">
      <w:start w:val="1"/>
      <w:numFmt w:val="bullet"/>
      <w:lvlText w:val=""/>
      <w:lvlJc w:val="left"/>
      <w:pPr>
        <w:ind w:left="720" w:hanging="360"/>
      </w:pPr>
      <w:rPr>
        <w:rFonts w:ascii="Symbol" w:hAnsi="Symbol"/>
      </w:rPr>
    </w:lvl>
    <w:lvl w:ilvl="5" w:tplc="8DC68D62">
      <w:start w:val="1"/>
      <w:numFmt w:val="bullet"/>
      <w:lvlText w:val=""/>
      <w:lvlJc w:val="left"/>
      <w:pPr>
        <w:ind w:left="720" w:hanging="360"/>
      </w:pPr>
      <w:rPr>
        <w:rFonts w:ascii="Symbol" w:hAnsi="Symbol"/>
      </w:rPr>
    </w:lvl>
    <w:lvl w:ilvl="6" w:tplc="87C87B64">
      <w:start w:val="1"/>
      <w:numFmt w:val="bullet"/>
      <w:lvlText w:val=""/>
      <w:lvlJc w:val="left"/>
      <w:pPr>
        <w:ind w:left="720" w:hanging="360"/>
      </w:pPr>
      <w:rPr>
        <w:rFonts w:ascii="Symbol" w:hAnsi="Symbol"/>
      </w:rPr>
    </w:lvl>
    <w:lvl w:ilvl="7" w:tplc="37B0AACC">
      <w:start w:val="1"/>
      <w:numFmt w:val="bullet"/>
      <w:lvlText w:val=""/>
      <w:lvlJc w:val="left"/>
      <w:pPr>
        <w:ind w:left="720" w:hanging="360"/>
      </w:pPr>
      <w:rPr>
        <w:rFonts w:ascii="Symbol" w:hAnsi="Symbol"/>
      </w:rPr>
    </w:lvl>
    <w:lvl w:ilvl="8" w:tplc="BF745FA0">
      <w:start w:val="1"/>
      <w:numFmt w:val="bullet"/>
      <w:lvlText w:val=""/>
      <w:lvlJc w:val="left"/>
      <w:pPr>
        <w:ind w:left="720" w:hanging="360"/>
      </w:pPr>
      <w:rPr>
        <w:rFonts w:ascii="Symbol" w:hAnsi="Symbol"/>
      </w:rPr>
    </w:lvl>
  </w:abstractNum>
  <w:abstractNum w:abstractNumId="26" w15:restartNumberingAfterBreak="0">
    <w:nsid w:val="4D7C4548"/>
    <w:multiLevelType w:val="hybridMultilevel"/>
    <w:tmpl w:val="3BE406AE"/>
    <w:lvl w:ilvl="0" w:tplc="BBF2C926">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ED606B"/>
    <w:multiLevelType w:val="hybridMultilevel"/>
    <w:tmpl w:val="6910138C"/>
    <w:lvl w:ilvl="0" w:tplc="C7E8C508">
      <w:start w:val="1"/>
      <w:numFmt w:val="decimal"/>
      <w:lvlText w:val="%1."/>
      <w:lvlJc w:val="left"/>
      <w:pPr>
        <w:ind w:left="1061" w:hanging="360"/>
      </w:pPr>
      <w:rPr>
        <w:rFonts w:hint="default"/>
      </w:rPr>
    </w:lvl>
    <w:lvl w:ilvl="1" w:tplc="04070019" w:tentative="1">
      <w:start w:val="1"/>
      <w:numFmt w:val="lowerLetter"/>
      <w:lvlText w:val="%2."/>
      <w:lvlJc w:val="left"/>
      <w:pPr>
        <w:ind w:left="1781" w:hanging="360"/>
      </w:pPr>
    </w:lvl>
    <w:lvl w:ilvl="2" w:tplc="0407001B" w:tentative="1">
      <w:start w:val="1"/>
      <w:numFmt w:val="lowerRoman"/>
      <w:lvlText w:val="%3."/>
      <w:lvlJc w:val="right"/>
      <w:pPr>
        <w:ind w:left="2501" w:hanging="180"/>
      </w:pPr>
    </w:lvl>
    <w:lvl w:ilvl="3" w:tplc="0407000F" w:tentative="1">
      <w:start w:val="1"/>
      <w:numFmt w:val="decimal"/>
      <w:lvlText w:val="%4."/>
      <w:lvlJc w:val="left"/>
      <w:pPr>
        <w:ind w:left="3221" w:hanging="360"/>
      </w:pPr>
    </w:lvl>
    <w:lvl w:ilvl="4" w:tplc="04070019" w:tentative="1">
      <w:start w:val="1"/>
      <w:numFmt w:val="lowerLetter"/>
      <w:lvlText w:val="%5."/>
      <w:lvlJc w:val="left"/>
      <w:pPr>
        <w:ind w:left="3941" w:hanging="360"/>
      </w:pPr>
    </w:lvl>
    <w:lvl w:ilvl="5" w:tplc="0407001B" w:tentative="1">
      <w:start w:val="1"/>
      <w:numFmt w:val="lowerRoman"/>
      <w:lvlText w:val="%6."/>
      <w:lvlJc w:val="right"/>
      <w:pPr>
        <w:ind w:left="4661" w:hanging="180"/>
      </w:pPr>
    </w:lvl>
    <w:lvl w:ilvl="6" w:tplc="0407000F" w:tentative="1">
      <w:start w:val="1"/>
      <w:numFmt w:val="decimal"/>
      <w:lvlText w:val="%7."/>
      <w:lvlJc w:val="left"/>
      <w:pPr>
        <w:ind w:left="5381" w:hanging="360"/>
      </w:pPr>
    </w:lvl>
    <w:lvl w:ilvl="7" w:tplc="04070019" w:tentative="1">
      <w:start w:val="1"/>
      <w:numFmt w:val="lowerLetter"/>
      <w:lvlText w:val="%8."/>
      <w:lvlJc w:val="left"/>
      <w:pPr>
        <w:ind w:left="6101" w:hanging="360"/>
      </w:pPr>
    </w:lvl>
    <w:lvl w:ilvl="8" w:tplc="0407001B" w:tentative="1">
      <w:start w:val="1"/>
      <w:numFmt w:val="lowerRoman"/>
      <w:lvlText w:val="%9."/>
      <w:lvlJc w:val="right"/>
      <w:pPr>
        <w:ind w:left="6821" w:hanging="180"/>
      </w:pPr>
    </w:lvl>
  </w:abstractNum>
  <w:abstractNum w:abstractNumId="28" w15:restartNumberingAfterBreak="0">
    <w:nsid w:val="58905ED7"/>
    <w:multiLevelType w:val="multilevel"/>
    <w:tmpl w:val="C3F055EC"/>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9073663"/>
    <w:multiLevelType w:val="hybridMultilevel"/>
    <w:tmpl w:val="64EE97B0"/>
    <w:lvl w:ilvl="0" w:tplc="E2383BB6">
      <w:start w:val="1"/>
      <w:numFmt w:val="bullet"/>
      <w:lvlText w:val=""/>
      <w:lvlJc w:val="left"/>
      <w:pPr>
        <w:ind w:left="1080" w:hanging="360"/>
      </w:pPr>
      <w:rPr>
        <w:rFonts w:ascii="Symbol" w:hAnsi="Symbol"/>
      </w:rPr>
    </w:lvl>
    <w:lvl w:ilvl="1" w:tplc="043811B6">
      <w:start w:val="1"/>
      <w:numFmt w:val="bullet"/>
      <w:lvlText w:val=""/>
      <w:lvlJc w:val="left"/>
      <w:pPr>
        <w:ind w:left="1080" w:hanging="360"/>
      </w:pPr>
      <w:rPr>
        <w:rFonts w:ascii="Symbol" w:hAnsi="Symbol"/>
      </w:rPr>
    </w:lvl>
    <w:lvl w:ilvl="2" w:tplc="C4660C2C">
      <w:start w:val="1"/>
      <w:numFmt w:val="bullet"/>
      <w:lvlText w:val=""/>
      <w:lvlJc w:val="left"/>
      <w:pPr>
        <w:ind w:left="1080" w:hanging="360"/>
      </w:pPr>
      <w:rPr>
        <w:rFonts w:ascii="Symbol" w:hAnsi="Symbol"/>
      </w:rPr>
    </w:lvl>
    <w:lvl w:ilvl="3" w:tplc="60BEDE62">
      <w:start w:val="1"/>
      <w:numFmt w:val="bullet"/>
      <w:lvlText w:val=""/>
      <w:lvlJc w:val="left"/>
      <w:pPr>
        <w:ind w:left="1080" w:hanging="360"/>
      </w:pPr>
      <w:rPr>
        <w:rFonts w:ascii="Symbol" w:hAnsi="Symbol"/>
      </w:rPr>
    </w:lvl>
    <w:lvl w:ilvl="4" w:tplc="D01A0010">
      <w:start w:val="1"/>
      <w:numFmt w:val="bullet"/>
      <w:lvlText w:val=""/>
      <w:lvlJc w:val="left"/>
      <w:pPr>
        <w:ind w:left="1080" w:hanging="360"/>
      </w:pPr>
      <w:rPr>
        <w:rFonts w:ascii="Symbol" w:hAnsi="Symbol"/>
      </w:rPr>
    </w:lvl>
    <w:lvl w:ilvl="5" w:tplc="C21643F6">
      <w:start w:val="1"/>
      <w:numFmt w:val="bullet"/>
      <w:lvlText w:val=""/>
      <w:lvlJc w:val="left"/>
      <w:pPr>
        <w:ind w:left="1080" w:hanging="360"/>
      </w:pPr>
      <w:rPr>
        <w:rFonts w:ascii="Symbol" w:hAnsi="Symbol"/>
      </w:rPr>
    </w:lvl>
    <w:lvl w:ilvl="6" w:tplc="89C4BC94">
      <w:start w:val="1"/>
      <w:numFmt w:val="bullet"/>
      <w:lvlText w:val=""/>
      <w:lvlJc w:val="left"/>
      <w:pPr>
        <w:ind w:left="1080" w:hanging="360"/>
      </w:pPr>
      <w:rPr>
        <w:rFonts w:ascii="Symbol" w:hAnsi="Symbol"/>
      </w:rPr>
    </w:lvl>
    <w:lvl w:ilvl="7" w:tplc="318089F2">
      <w:start w:val="1"/>
      <w:numFmt w:val="bullet"/>
      <w:lvlText w:val=""/>
      <w:lvlJc w:val="left"/>
      <w:pPr>
        <w:ind w:left="1080" w:hanging="360"/>
      </w:pPr>
      <w:rPr>
        <w:rFonts w:ascii="Symbol" w:hAnsi="Symbol"/>
      </w:rPr>
    </w:lvl>
    <w:lvl w:ilvl="8" w:tplc="69FE98B6">
      <w:start w:val="1"/>
      <w:numFmt w:val="bullet"/>
      <w:lvlText w:val=""/>
      <w:lvlJc w:val="left"/>
      <w:pPr>
        <w:ind w:left="1080" w:hanging="360"/>
      </w:pPr>
      <w:rPr>
        <w:rFonts w:ascii="Symbol" w:hAnsi="Symbol"/>
      </w:rPr>
    </w:lvl>
  </w:abstractNum>
  <w:abstractNum w:abstractNumId="30" w15:restartNumberingAfterBreak="0">
    <w:nsid w:val="5BBF7687"/>
    <w:multiLevelType w:val="hybridMultilevel"/>
    <w:tmpl w:val="B3D68828"/>
    <w:lvl w:ilvl="0" w:tplc="F3D00890">
      <w:start w:val="1"/>
      <w:numFmt w:val="bullet"/>
      <w:lvlText w:val=""/>
      <w:lvlJc w:val="left"/>
      <w:pPr>
        <w:ind w:left="720" w:hanging="360"/>
      </w:pPr>
      <w:rPr>
        <w:rFonts w:ascii="Symbol" w:hAnsi="Symbol"/>
      </w:rPr>
    </w:lvl>
    <w:lvl w:ilvl="1" w:tplc="C1AA1404">
      <w:start w:val="1"/>
      <w:numFmt w:val="bullet"/>
      <w:lvlText w:val=""/>
      <w:lvlJc w:val="left"/>
      <w:pPr>
        <w:ind w:left="720" w:hanging="360"/>
      </w:pPr>
      <w:rPr>
        <w:rFonts w:ascii="Symbol" w:hAnsi="Symbol"/>
      </w:rPr>
    </w:lvl>
    <w:lvl w:ilvl="2" w:tplc="43101D66">
      <w:start w:val="1"/>
      <w:numFmt w:val="bullet"/>
      <w:lvlText w:val=""/>
      <w:lvlJc w:val="left"/>
      <w:pPr>
        <w:ind w:left="720" w:hanging="360"/>
      </w:pPr>
      <w:rPr>
        <w:rFonts w:ascii="Symbol" w:hAnsi="Symbol"/>
      </w:rPr>
    </w:lvl>
    <w:lvl w:ilvl="3" w:tplc="25467A78">
      <w:start w:val="1"/>
      <w:numFmt w:val="bullet"/>
      <w:lvlText w:val=""/>
      <w:lvlJc w:val="left"/>
      <w:pPr>
        <w:ind w:left="720" w:hanging="360"/>
      </w:pPr>
      <w:rPr>
        <w:rFonts w:ascii="Symbol" w:hAnsi="Symbol"/>
      </w:rPr>
    </w:lvl>
    <w:lvl w:ilvl="4" w:tplc="DB889E70">
      <w:start w:val="1"/>
      <w:numFmt w:val="bullet"/>
      <w:lvlText w:val=""/>
      <w:lvlJc w:val="left"/>
      <w:pPr>
        <w:ind w:left="720" w:hanging="360"/>
      </w:pPr>
      <w:rPr>
        <w:rFonts w:ascii="Symbol" w:hAnsi="Symbol"/>
      </w:rPr>
    </w:lvl>
    <w:lvl w:ilvl="5" w:tplc="DBA87D02">
      <w:start w:val="1"/>
      <w:numFmt w:val="bullet"/>
      <w:lvlText w:val=""/>
      <w:lvlJc w:val="left"/>
      <w:pPr>
        <w:ind w:left="720" w:hanging="360"/>
      </w:pPr>
      <w:rPr>
        <w:rFonts w:ascii="Symbol" w:hAnsi="Symbol"/>
      </w:rPr>
    </w:lvl>
    <w:lvl w:ilvl="6" w:tplc="363E59D2">
      <w:start w:val="1"/>
      <w:numFmt w:val="bullet"/>
      <w:lvlText w:val=""/>
      <w:lvlJc w:val="left"/>
      <w:pPr>
        <w:ind w:left="720" w:hanging="360"/>
      </w:pPr>
      <w:rPr>
        <w:rFonts w:ascii="Symbol" w:hAnsi="Symbol"/>
      </w:rPr>
    </w:lvl>
    <w:lvl w:ilvl="7" w:tplc="5D96E090">
      <w:start w:val="1"/>
      <w:numFmt w:val="bullet"/>
      <w:lvlText w:val=""/>
      <w:lvlJc w:val="left"/>
      <w:pPr>
        <w:ind w:left="720" w:hanging="360"/>
      </w:pPr>
      <w:rPr>
        <w:rFonts w:ascii="Symbol" w:hAnsi="Symbol"/>
      </w:rPr>
    </w:lvl>
    <w:lvl w:ilvl="8" w:tplc="9828B1BC">
      <w:start w:val="1"/>
      <w:numFmt w:val="bullet"/>
      <w:lvlText w:val=""/>
      <w:lvlJc w:val="left"/>
      <w:pPr>
        <w:ind w:left="720" w:hanging="360"/>
      </w:pPr>
      <w:rPr>
        <w:rFonts w:ascii="Symbol" w:hAnsi="Symbol"/>
      </w:rPr>
    </w:lvl>
  </w:abstractNum>
  <w:abstractNum w:abstractNumId="31" w15:restartNumberingAfterBreak="0">
    <w:nsid w:val="5C5E4418"/>
    <w:multiLevelType w:val="hybridMultilevel"/>
    <w:tmpl w:val="37FC09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F325934"/>
    <w:multiLevelType w:val="hybridMultilevel"/>
    <w:tmpl w:val="959607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2A239BE"/>
    <w:multiLevelType w:val="multilevel"/>
    <w:tmpl w:val="CF2EA0B4"/>
    <w:lvl w:ilvl="0">
      <w:start w:val="3"/>
      <w:numFmt w:val="decimal"/>
      <w:lvlText w:val="%1."/>
      <w:lvlJc w:val="left"/>
      <w:pPr>
        <w:ind w:left="360" w:hanging="360"/>
      </w:pPr>
      <w:rPr>
        <w:rFonts w:hint="default"/>
        <w:b/>
        <w:bCs/>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6570514E"/>
    <w:multiLevelType w:val="hybridMultilevel"/>
    <w:tmpl w:val="566E14E2"/>
    <w:lvl w:ilvl="0" w:tplc="7972ACF2">
      <w:start w:val="1100"/>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5F24F2C"/>
    <w:multiLevelType w:val="hybridMultilevel"/>
    <w:tmpl w:val="FB2691AC"/>
    <w:lvl w:ilvl="0" w:tplc="7ACA00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127AD5"/>
    <w:multiLevelType w:val="hybridMultilevel"/>
    <w:tmpl w:val="350440D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709245B"/>
    <w:multiLevelType w:val="hybridMultilevel"/>
    <w:tmpl w:val="4AA63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FC2C2B"/>
    <w:multiLevelType w:val="hybridMultilevel"/>
    <w:tmpl w:val="DD409EC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6A144BC2"/>
    <w:multiLevelType w:val="hybridMultilevel"/>
    <w:tmpl w:val="1572293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6ACB3A07"/>
    <w:multiLevelType w:val="hybridMultilevel"/>
    <w:tmpl w:val="37704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EE0D15"/>
    <w:multiLevelType w:val="hybridMultilevel"/>
    <w:tmpl w:val="7EF8770C"/>
    <w:lvl w:ilvl="0" w:tplc="1FECF758">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6FAC6462"/>
    <w:multiLevelType w:val="hybridMultilevel"/>
    <w:tmpl w:val="48F2C11E"/>
    <w:lvl w:ilvl="0" w:tplc="960CF50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653438"/>
    <w:multiLevelType w:val="hybridMultilevel"/>
    <w:tmpl w:val="91F62C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4" w15:restartNumberingAfterBreak="0">
    <w:nsid w:val="745771FC"/>
    <w:multiLevelType w:val="multilevel"/>
    <w:tmpl w:val="43EC4B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797148B5"/>
    <w:multiLevelType w:val="hybridMultilevel"/>
    <w:tmpl w:val="07EE83DC"/>
    <w:lvl w:ilvl="0" w:tplc="18CCA72A">
      <w:start w:val="1"/>
      <w:numFmt w:val="bullet"/>
      <w:lvlText w:val=""/>
      <w:lvlJc w:val="left"/>
      <w:pPr>
        <w:ind w:left="720" w:hanging="360"/>
      </w:pPr>
      <w:rPr>
        <w:rFonts w:ascii="Symbol" w:hAnsi="Symbol"/>
      </w:rPr>
    </w:lvl>
    <w:lvl w:ilvl="1" w:tplc="AA1211FE">
      <w:start w:val="1"/>
      <w:numFmt w:val="bullet"/>
      <w:lvlText w:val=""/>
      <w:lvlJc w:val="left"/>
      <w:pPr>
        <w:ind w:left="720" w:hanging="360"/>
      </w:pPr>
      <w:rPr>
        <w:rFonts w:ascii="Symbol" w:hAnsi="Symbol"/>
      </w:rPr>
    </w:lvl>
    <w:lvl w:ilvl="2" w:tplc="B088E142">
      <w:start w:val="1"/>
      <w:numFmt w:val="bullet"/>
      <w:lvlText w:val=""/>
      <w:lvlJc w:val="left"/>
      <w:pPr>
        <w:ind w:left="720" w:hanging="360"/>
      </w:pPr>
      <w:rPr>
        <w:rFonts w:ascii="Symbol" w:hAnsi="Symbol"/>
      </w:rPr>
    </w:lvl>
    <w:lvl w:ilvl="3" w:tplc="5D84255E">
      <w:start w:val="1"/>
      <w:numFmt w:val="bullet"/>
      <w:lvlText w:val=""/>
      <w:lvlJc w:val="left"/>
      <w:pPr>
        <w:ind w:left="720" w:hanging="360"/>
      </w:pPr>
      <w:rPr>
        <w:rFonts w:ascii="Symbol" w:hAnsi="Symbol"/>
      </w:rPr>
    </w:lvl>
    <w:lvl w:ilvl="4" w:tplc="E886D9A8">
      <w:start w:val="1"/>
      <w:numFmt w:val="bullet"/>
      <w:lvlText w:val=""/>
      <w:lvlJc w:val="left"/>
      <w:pPr>
        <w:ind w:left="720" w:hanging="360"/>
      </w:pPr>
      <w:rPr>
        <w:rFonts w:ascii="Symbol" w:hAnsi="Symbol"/>
      </w:rPr>
    </w:lvl>
    <w:lvl w:ilvl="5" w:tplc="79C049A6">
      <w:start w:val="1"/>
      <w:numFmt w:val="bullet"/>
      <w:lvlText w:val=""/>
      <w:lvlJc w:val="left"/>
      <w:pPr>
        <w:ind w:left="720" w:hanging="360"/>
      </w:pPr>
      <w:rPr>
        <w:rFonts w:ascii="Symbol" w:hAnsi="Symbol"/>
      </w:rPr>
    </w:lvl>
    <w:lvl w:ilvl="6" w:tplc="D37A6D6E">
      <w:start w:val="1"/>
      <w:numFmt w:val="bullet"/>
      <w:lvlText w:val=""/>
      <w:lvlJc w:val="left"/>
      <w:pPr>
        <w:ind w:left="720" w:hanging="360"/>
      </w:pPr>
      <w:rPr>
        <w:rFonts w:ascii="Symbol" w:hAnsi="Symbol"/>
      </w:rPr>
    </w:lvl>
    <w:lvl w:ilvl="7" w:tplc="B66C05AA">
      <w:start w:val="1"/>
      <w:numFmt w:val="bullet"/>
      <w:lvlText w:val=""/>
      <w:lvlJc w:val="left"/>
      <w:pPr>
        <w:ind w:left="720" w:hanging="360"/>
      </w:pPr>
      <w:rPr>
        <w:rFonts w:ascii="Symbol" w:hAnsi="Symbol"/>
      </w:rPr>
    </w:lvl>
    <w:lvl w:ilvl="8" w:tplc="B4E668FA">
      <w:start w:val="1"/>
      <w:numFmt w:val="bullet"/>
      <w:lvlText w:val=""/>
      <w:lvlJc w:val="left"/>
      <w:pPr>
        <w:ind w:left="720" w:hanging="360"/>
      </w:pPr>
      <w:rPr>
        <w:rFonts w:ascii="Symbol" w:hAnsi="Symbol"/>
      </w:rPr>
    </w:lvl>
  </w:abstractNum>
  <w:abstractNum w:abstractNumId="46" w15:restartNumberingAfterBreak="0">
    <w:nsid w:val="7EC81315"/>
    <w:multiLevelType w:val="hybridMultilevel"/>
    <w:tmpl w:val="E2383174"/>
    <w:lvl w:ilvl="0" w:tplc="9056D7D0">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635186410">
    <w:abstractNumId w:val="14"/>
  </w:num>
  <w:num w:numId="2" w16cid:durableId="1318420358">
    <w:abstractNumId w:val="22"/>
  </w:num>
  <w:num w:numId="3" w16cid:durableId="1345474651">
    <w:abstractNumId w:val="44"/>
  </w:num>
  <w:num w:numId="4" w16cid:durableId="1723940021">
    <w:abstractNumId w:val="16"/>
  </w:num>
  <w:num w:numId="5" w16cid:durableId="856968266">
    <w:abstractNumId w:val="34"/>
  </w:num>
  <w:num w:numId="6" w16cid:durableId="1708721444">
    <w:abstractNumId w:val="10"/>
  </w:num>
  <w:num w:numId="7" w16cid:durableId="1903827032">
    <w:abstractNumId w:val="15"/>
  </w:num>
  <w:num w:numId="8" w16cid:durableId="515458074">
    <w:abstractNumId w:val="41"/>
  </w:num>
  <w:num w:numId="9" w16cid:durableId="1467049132">
    <w:abstractNumId w:val="46"/>
  </w:num>
  <w:num w:numId="10" w16cid:durableId="1701665439">
    <w:abstractNumId w:val="20"/>
  </w:num>
  <w:num w:numId="11" w16cid:durableId="1417287718">
    <w:abstractNumId w:val="3"/>
  </w:num>
  <w:num w:numId="12" w16cid:durableId="824274156">
    <w:abstractNumId w:val="27"/>
  </w:num>
  <w:num w:numId="13" w16cid:durableId="2064711929">
    <w:abstractNumId w:val="8"/>
  </w:num>
  <w:num w:numId="14" w16cid:durableId="191767508">
    <w:abstractNumId w:val="19"/>
  </w:num>
  <w:num w:numId="15" w16cid:durableId="649214839">
    <w:abstractNumId w:val="28"/>
  </w:num>
  <w:num w:numId="16" w16cid:durableId="1932930762">
    <w:abstractNumId w:val="43"/>
  </w:num>
  <w:num w:numId="17" w16cid:durableId="863787132">
    <w:abstractNumId w:val="1"/>
  </w:num>
  <w:num w:numId="18" w16cid:durableId="1563058165">
    <w:abstractNumId w:val="7"/>
  </w:num>
  <w:num w:numId="19" w16cid:durableId="2088334805">
    <w:abstractNumId w:val="33"/>
  </w:num>
  <w:num w:numId="20" w16cid:durableId="1139760766">
    <w:abstractNumId w:val="17"/>
  </w:num>
  <w:num w:numId="21" w16cid:durableId="1182164688">
    <w:abstractNumId w:val="9"/>
  </w:num>
  <w:num w:numId="22" w16cid:durableId="1981183553">
    <w:abstractNumId w:val="38"/>
  </w:num>
  <w:num w:numId="23" w16cid:durableId="2023891561">
    <w:abstractNumId w:val="5"/>
  </w:num>
  <w:num w:numId="24" w16cid:durableId="1585801471">
    <w:abstractNumId w:val="12"/>
  </w:num>
  <w:num w:numId="25" w16cid:durableId="1265191829">
    <w:abstractNumId w:val="23"/>
  </w:num>
  <w:num w:numId="26" w16cid:durableId="1268007132">
    <w:abstractNumId w:val="26"/>
  </w:num>
  <w:num w:numId="27" w16cid:durableId="1846095813">
    <w:abstractNumId w:val="6"/>
  </w:num>
  <w:num w:numId="28" w16cid:durableId="1536964975">
    <w:abstractNumId w:val="40"/>
  </w:num>
  <w:num w:numId="29" w16cid:durableId="267736704">
    <w:abstractNumId w:val="37"/>
  </w:num>
  <w:num w:numId="30" w16cid:durableId="1166241882">
    <w:abstractNumId w:val="42"/>
  </w:num>
  <w:num w:numId="31" w16cid:durableId="223220804">
    <w:abstractNumId w:val="4"/>
  </w:num>
  <w:num w:numId="32" w16cid:durableId="19279827">
    <w:abstractNumId w:val="29"/>
  </w:num>
  <w:num w:numId="33" w16cid:durableId="644706351">
    <w:abstractNumId w:val="24"/>
  </w:num>
  <w:num w:numId="34" w16cid:durableId="779302712">
    <w:abstractNumId w:val="13"/>
  </w:num>
  <w:num w:numId="35" w16cid:durableId="545222458">
    <w:abstractNumId w:val="21"/>
  </w:num>
  <w:num w:numId="36" w16cid:durableId="1732852012">
    <w:abstractNumId w:val="45"/>
  </w:num>
  <w:num w:numId="37" w16cid:durableId="290747712">
    <w:abstractNumId w:val="30"/>
  </w:num>
  <w:num w:numId="38" w16cid:durableId="1939680692">
    <w:abstractNumId w:val="11"/>
  </w:num>
  <w:num w:numId="39" w16cid:durableId="2032142097">
    <w:abstractNumId w:val="25"/>
  </w:num>
  <w:num w:numId="40" w16cid:durableId="2069062940">
    <w:abstractNumId w:val="2"/>
  </w:num>
  <w:num w:numId="41" w16cid:durableId="1765567523">
    <w:abstractNumId w:val="35"/>
  </w:num>
  <w:num w:numId="42" w16cid:durableId="1464420788">
    <w:abstractNumId w:val="0"/>
  </w:num>
  <w:num w:numId="43" w16cid:durableId="1747416040">
    <w:abstractNumId w:val="32"/>
  </w:num>
  <w:num w:numId="44" w16cid:durableId="748967413">
    <w:abstractNumId w:val="31"/>
  </w:num>
  <w:num w:numId="45" w16cid:durableId="1768306670">
    <w:abstractNumId w:val="39"/>
  </w:num>
  <w:num w:numId="46" w16cid:durableId="2010937587">
    <w:abstractNumId w:val="36"/>
  </w:num>
  <w:num w:numId="47" w16cid:durableId="2259234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7D0"/>
    <w:rsid w:val="00001B61"/>
    <w:rsid w:val="000028F5"/>
    <w:rsid w:val="00004249"/>
    <w:rsid w:val="00004D26"/>
    <w:rsid w:val="000118A8"/>
    <w:rsid w:val="00011D79"/>
    <w:rsid w:val="00011DB6"/>
    <w:rsid w:val="00014404"/>
    <w:rsid w:val="000152A7"/>
    <w:rsid w:val="0001585F"/>
    <w:rsid w:val="0001594A"/>
    <w:rsid w:val="00020488"/>
    <w:rsid w:val="000213B5"/>
    <w:rsid w:val="0002334D"/>
    <w:rsid w:val="00024320"/>
    <w:rsid w:val="00025B89"/>
    <w:rsid w:val="00026470"/>
    <w:rsid w:val="00027E97"/>
    <w:rsid w:val="000324A0"/>
    <w:rsid w:val="00032B4F"/>
    <w:rsid w:val="00033400"/>
    <w:rsid w:val="00035696"/>
    <w:rsid w:val="000373B3"/>
    <w:rsid w:val="00037541"/>
    <w:rsid w:val="000375E1"/>
    <w:rsid w:val="000378E9"/>
    <w:rsid w:val="00037A95"/>
    <w:rsid w:val="00041376"/>
    <w:rsid w:val="00041A20"/>
    <w:rsid w:val="0004311F"/>
    <w:rsid w:val="00043BC0"/>
    <w:rsid w:val="00043E18"/>
    <w:rsid w:val="00044C56"/>
    <w:rsid w:val="00045A3A"/>
    <w:rsid w:val="00046018"/>
    <w:rsid w:val="0005042E"/>
    <w:rsid w:val="00051625"/>
    <w:rsid w:val="00051689"/>
    <w:rsid w:val="0005230D"/>
    <w:rsid w:val="0005238B"/>
    <w:rsid w:val="00053C90"/>
    <w:rsid w:val="00054BAD"/>
    <w:rsid w:val="00054C56"/>
    <w:rsid w:val="00054F6C"/>
    <w:rsid w:val="000554AF"/>
    <w:rsid w:val="00057050"/>
    <w:rsid w:val="00060340"/>
    <w:rsid w:val="00061157"/>
    <w:rsid w:val="0006171F"/>
    <w:rsid w:val="00063BDC"/>
    <w:rsid w:val="00064420"/>
    <w:rsid w:val="0006524B"/>
    <w:rsid w:val="0006580A"/>
    <w:rsid w:val="0006643C"/>
    <w:rsid w:val="000712EF"/>
    <w:rsid w:val="000715D8"/>
    <w:rsid w:val="0007325D"/>
    <w:rsid w:val="00074776"/>
    <w:rsid w:val="000752B4"/>
    <w:rsid w:val="000753D6"/>
    <w:rsid w:val="00077BF8"/>
    <w:rsid w:val="00080A04"/>
    <w:rsid w:val="000812A0"/>
    <w:rsid w:val="000820BC"/>
    <w:rsid w:val="00082E4F"/>
    <w:rsid w:val="00083001"/>
    <w:rsid w:val="00083832"/>
    <w:rsid w:val="00083C0E"/>
    <w:rsid w:val="00083E97"/>
    <w:rsid w:val="00083F6B"/>
    <w:rsid w:val="00086CF6"/>
    <w:rsid w:val="00090E47"/>
    <w:rsid w:val="000914B5"/>
    <w:rsid w:val="00092F1B"/>
    <w:rsid w:val="0009324C"/>
    <w:rsid w:val="000942EE"/>
    <w:rsid w:val="00094E9B"/>
    <w:rsid w:val="00094FB6"/>
    <w:rsid w:val="00095658"/>
    <w:rsid w:val="0009590E"/>
    <w:rsid w:val="00096232"/>
    <w:rsid w:val="000962AA"/>
    <w:rsid w:val="000A0558"/>
    <w:rsid w:val="000A25A8"/>
    <w:rsid w:val="000A30B4"/>
    <w:rsid w:val="000A30BE"/>
    <w:rsid w:val="000A42E5"/>
    <w:rsid w:val="000A4689"/>
    <w:rsid w:val="000A4B4B"/>
    <w:rsid w:val="000A57E4"/>
    <w:rsid w:val="000A7059"/>
    <w:rsid w:val="000B114A"/>
    <w:rsid w:val="000B2A56"/>
    <w:rsid w:val="000B36C1"/>
    <w:rsid w:val="000B39EA"/>
    <w:rsid w:val="000B3A2A"/>
    <w:rsid w:val="000B41DF"/>
    <w:rsid w:val="000B50BC"/>
    <w:rsid w:val="000B792B"/>
    <w:rsid w:val="000C0DFE"/>
    <w:rsid w:val="000C1006"/>
    <w:rsid w:val="000C3044"/>
    <w:rsid w:val="000C43E3"/>
    <w:rsid w:val="000C4A0F"/>
    <w:rsid w:val="000C4CEB"/>
    <w:rsid w:val="000C5C1B"/>
    <w:rsid w:val="000C6782"/>
    <w:rsid w:val="000C68FD"/>
    <w:rsid w:val="000D24B3"/>
    <w:rsid w:val="000D3461"/>
    <w:rsid w:val="000D3745"/>
    <w:rsid w:val="000D3AA6"/>
    <w:rsid w:val="000D5B20"/>
    <w:rsid w:val="000D6F85"/>
    <w:rsid w:val="000E3957"/>
    <w:rsid w:val="000E418E"/>
    <w:rsid w:val="000E4A52"/>
    <w:rsid w:val="000E5846"/>
    <w:rsid w:val="000E6B89"/>
    <w:rsid w:val="000E71E0"/>
    <w:rsid w:val="000E7B07"/>
    <w:rsid w:val="000F10E5"/>
    <w:rsid w:val="000F2FE1"/>
    <w:rsid w:val="000F3085"/>
    <w:rsid w:val="000F3D49"/>
    <w:rsid w:val="000F44F9"/>
    <w:rsid w:val="000F50AC"/>
    <w:rsid w:val="000F6B54"/>
    <w:rsid w:val="000F78D5"/>
    <w:rsid w:val="000F7CF2"/>
    <w:rsid w:val="001012B8"/>
    <w:rsid w:val="001018E4"/>
    <w:rsid w:val="00101C33"/>
    <w:rsid w:val="00102078"/>
    <w:rsid w:val="001037E8"/>
    <w:rsid w:val="00103B21"/>
    <w:rsid w:val="00104698"/>
    <w:rsid w:val="001064C2"/>
    <w:rsid w:val="001078C8"/>
    <w:rsid w:val="00110D09"/>
    <w:rsid w:val="00112437"/>
    <w:rsid w:val="001127BC"/>
    <w:rsid w:val="00113E7D"/>
    <w:rsid w:val="001143E0"/>
    <w:rsid w:val="001147B4"/>
    <w:rsid w:val="00114EBA"/>
    <w:rsid w:val="00116BA8"/>
    <w:rsid w:val="001171E0"/>
    <w:rsid w:val="001225FA"/>
    <w:rsid w:val="00124116"/>
    <w:rsid w:val="00124C78"/>
    <w:rsid w:val="00125383"/>
    <w:rsid w:val="00125AC0"/>
    <w:rsid w:val="00125EAE"/>
    <w:rsid w:val="00126F36"/>
    <w:rsid w:val="0012735A"/>
    <w:rsid w:val="00127656"/>
    <w:rsid w:val="00127783"/>
    <w:rsid w:val="001307C6"/>
    <w:rsid w:val="0013202F"/>
    <w:rsid w:val="001333B3"/>
    <w:rsid w:val="00133B1F"/>
    <w:rsid w:val="00134686"/>
    <w:rsid w:val="00135193"/>
    <w:rsid w:val="00135D99"/>
    <w:rsid w:val="00140C69"/>
    <w:rsid w:val="00140DFC"/>
    <w:rsid w:val="00141373"/>
    <w:rsid w:val="001416F0"/>
    <w:rsid w:val="0014246E"/>
    <w:rsid w:val="00143973"/>
    <w:rsid w:val="00144C8B"/>
    <w:rsid w:val="00147185"/>
    <w:rsid w:val="001520B8"/>
    <w:rsid w:val="0015304F"/>
    <w:rsid w:val="00154595"/>
    <w:rsid w:val="00154EDE"/>
    <w:rsid w:val="001555E2"/>
    <w:rsid w:val="00156242"/>
    <w:rsid w:val="00157092"/>
    <w:rsid w:val="00161960"/>
    <w:rsid w:val="0016291B"/>
    <w:rsid w:val="0016302C"/>
    <w:rsid w:val="001649E4"/>
    <w:rsid w:val="00165C2B"/>
    <w:rsid w:val="00167025"/>
    <w:rsid w:val="001702F2"/>
    <w:rsid w:val="001717D6"/>
    <w:rsid w:val="00171F32"/>
    <w:rsid w:val="00172312"/>
    <w:rsid w:val="00173AFB"/>
    <w:rsid w:val="00174CB3"/>
    <w:rsid w:val="00174E68"/>
    <w:rsid w:val="00176DE7"/>
    <w:rsid w:val="00180315"/>
    <w:rsid w:val="00184625"/>
    <w:rsid w:val="00186761"/>
    <w:rsid w:val="001875FF"/>
    <w:rsid w:val="0018780D"/>
    <w:rsid w:val="00190505"/>
    <w:rsid w:val="001907E9"/>
    <w:rsid w:val="00192C92"/>
    <w:rsid w:val="00193B87"/>
    <w:rsid w:val="0019469E"/>
    <w:rsid w:val="00195848"/>
    <w:rsid w:val="00196256"/>
    <w:rsid w:val="001A1448"/>
    <w:rsid w:val="001A34D5"/>
    <w:rsid w:val="001A3603"/>
    <w:rsid w:val="001A4F34"/>
    <w:rsid w:val="001A540B"/>
    <w:rsid w:val="001A7346"/>
    <w:rsid w:val="001B03DD"/>
    <w:rsid w:val="001B06D4"/>
    <w:rsid w:val="001B0C8A"/>
    <w:rsid w:val="001B3A76"/>
    <w:rsid w:val="001B4EF3"/>
    <w:rsid w:val="001B5722"/>
    <w:rsid w:val="001B7740"/>
    <w:rsid w:val="001C1797"/>
    <w:rsid w:val="001C2350"/>
    <w:rsid w:val="001C47AA"/>
    <w:rsid w:val="001C548C"/>
    <w:rsid w:val="001C58A8"/>
    <w:rsid w:val="001C5EA4"/>
    <w:rsid w:val="001D064B"/>
    <w:rsid w:val="001D0CEA"/>
    <w:rsid w:val="001D1047"/>
    <w:rsid w:val="001D1603"/>
    <w:rsid w:val="001D1AC0"/>
    <w:rsid w:val="001D3754"/>
    <w:rsid w:val="001D56B0"/>
    <w:rsid w:val="001D6A08"/>
    <w:rsid w:val="001D7AC0"/>
    <w:rsid w:val="001D7F27"/>
    <w:rsid w:val="001E0470"/>
    <w:rsid w:val="001E0BB8"/>
    <w:rsid w:val="001E131D"/>
    <w:rsid w:val="001E169F"/>
    <w:rsid w:val="001E3FDC"/>
    <w:rsid w:val="001E563D"/>
    <w:rsid w:val="001E5954"/>
    <w:rsid w:val="001E68A5"/>
    <w:rsid w:val="001E6C3D"/>
    <w:rsid w:val="001F004A"/>
    <w:rsid w:val="001F2C85"/>
    <w:rsid w:val="001F2DE9"/>
    <w:rsid w:val="001F2F3B"/>
    <w:rsid w:val="001F62E3"/>
    <w:rsid w:val="001F6CE5"/>
    <w:rsid w:val="001F7623"/>
    <w:rsid w:val="001F7ED9"/>
    <w:rsid w:val="002005B2"/>
    <w:rsid w:val="002010FF"/>
    <w:rsid w:val="002037B6"/>
    <w:rsid w:val="00205806"/>
    <w:rsid w:val="00205C7B"/>
    <w:rsid w:val="002069C0"/>
    <w:rsid w:val="00207F35"/>
    <w:rsid w:val="00210545"/>
    <w:rsid w:val="00213C18"/>
    <w:rsid w:val="00213CBA"/>
    <w:rsid w:val="00213DA8"/>
    <w:rsid w:val="0021454C"/>
    <w:rsid w:val="00215843"/>
    <w:rsid w:val="00216311"/>
    <w:rsid w:val="00216548"/>
    <w:rsid w:val="002172AE"/>
    <w:rsid w:val="00220B3B"/>
    <w:rsid w:val="00222065"/>
    <w:rsid w:val="00222605"/>
    <w:rsid w:val="00225414"/>
    <w:rsid w:val="00226BE5"/>
    <w:rsid w:val="0022786A"/>
    <w:rsid w:val="00232382"/>
    <w:rsid w:val="00232D1B"/>
    <w:rsid w:val="0023343B"/>
    <w:rsid w:val="00233BBD"/>
    <w:rsid w:val="002366BB"/>
    <w:rsid w:val="00240ECB"/>
    <w:rsid w:val="00241FCC"/>
    <w:rsid w:val="00242AA9"/>
    <w:rsid w:val="00243EAE"/>
    <w:rsid w:val="002447B2"/>
    <w:rsid w:val="00245A02"/>
    <w:rsid w:val="00245AD2"/>
    <w:rsid w:val="00247346"/>
    <w:rsid w:val="00250425"/>
    <w:rsid w:val="002509E1"/>
    <w:rsid w:val="00250E6E"/>
    <w:rsid w:val="00256216"/>
    <w:rsid w:val="002608CF"/>
    <w:rsid w:val="002626D6"/>
    <w:rsid w:val="0026593A"/>
    <w:rsid w:val="00266AC4"/>
    <w:rsid w:val="002678C5"/>
    <w:rsid w:val="00270789"/>
    <w:rsid w:val="002707B8"/>
    <w:rsid w:val="00270945"/>
    <w:rsid w:val="002730B6"/>
    <w:rsid w:val="00273944"/>
    <w:rsid w:val="00273E23"/>
    <w:rsid w:val="00273EB1"/>
    <w:rsid w:val="00274306"/>
    <w:rsid w:val="00275251"/>
    <w:rsid w:val="00275919"/>
    <w:rsid w:val="00275E3C"/>
    <w:rsid w:val="00276045"/>
    <w:rsid w:val="0027703D"/>
    <w:rsid w:val="002820D3"/>
    <w:rsid w:val="0028231D"/>
    <w:rsid w:val="00283BFE"/>
    <w:rsid w:val="00284FB5"/>
    <w:rsid w:val="002855E5"/>
    <w:rsid w:val="002860FF"/>
    <w:rsid w:val="00287321"/>
    <w:rsid w:val="00292C82"/>
    <w:rsid w:val="0029354A"/>
    <w:rsid w:val="00294366"/>
    <w:rsid w:val="0029517D"/>
    <w:rsid w:val="00295C5C"/>
    <w:rsid w:val="00295F38"/>
    <w:rsid w:val="002964B2"/>
    <w:rsid w:val="00297206"/>
    <w:rsid w:val="002A083D"/>
    <w:rsid w:val="002A1631"/>
    <w:rsid w:val="002A1D6D"/>
    <w:rsid w:val="002A217C"/>
    <w:rsid w:val="002A3316"/>
    <w:rsid w:val="002A5092"/>
    <w:rsid w:val="002A50CB"/>
    <w:rsid w:val="002A56A8"/>
    <w:rsid w:val="002A633D"/>
    <w:rsid w:val="002A7053"/>
    <w:rsid w:val="002B0D9E"/>
    <w:rsid w:val="002B2848"/>
    <w:rsid w:val="002B2881"/>
    <w:rsid w:val="002B3E1F"/>
    <w:rsid w:val="002B4D4C"/>
    <w:rsid w:val="002B5115"/>
    <w:rsid w:val="002B6BEB"/>
    <w:rsid w:val="002B6F2F"/>
    <w:rsid w:val="002B7E8D"/>
    <w:rsid w:val="002C045F"/>
    <w:rsid w:val="002C0D41"/>
    <w:rsid w:val="002C2A42"/>
    <w:rsid w:val="002C3943"/>
    <w:rsid w:val="002C55F4"/>
    <w:rsid w:val="002C7B29"/>
    <w:rsid w:val="002C7FC7"/>
    <w:rsid w:val="002D1733"/>
    <w:rsid w:val="002D3837"/>
    <w:rsid w:val="002D4052"/>
    <w:rsid w:val="002D74B9"/>
    <w:rsid w:val="002D7BF1"/>
    <w:rsid w:val="002D7EA4"/>
    <w:rsid w:val="002E011C"/>
    <w:rsid w:val="002E02F0"/>
    <w:rsid w:val="002E069E"/>
    <w:rsid w:val="002E0AD6"/>
    <w:rsid w:val="002E179F"/>
    <w:rsid w:val="002E215D"/>
    <w:rsid w:val="002E3081"/>
    <w:rsid w:val="002E3191"/>
    <w:rsid w:val="002E33B1"/>
    <w:rsid w:val="002E399C"/>
    <w:rsid w:val="002E3B14"/>
    <w:rsid w:val="002E4718"/>
    <w:rsid w:val="002E4795"/>
    <w:rsid w:val="002E539A"/>
    <w:rsid w:val="002E5ACE"/>
    <w:rsid w:val="002E5E5C"/>
    <w:rsid w:val="002E7B27"/>
    <w:rsid w:val="002F0B16"/>
    <w:rsid w:val="002F1940"/>
    <w:rsid w:val="002F1BE7"/>
    <w:rsid w:val="002F61B0"/>
    <w:rsid w:val="002F7DA2"/>
    <w:rsid w:val="002F7E43"/>
    <w:rsid w:val="003013A7"/>
    <w:rsid w:val="00301A0E"/>
    <w:rsid w:val="00301C6B"/>
    <w:rsid w:val="00302804"/>
    <w:rsid w:val="003050AE"/>
    <w:rsid w:val="00310079"/>
    <w:rsid w:val="00311B83"/>
    <w:rsid w:val="00313022"/>
    <w:rsid w:val="00313648"/>
    <w:rsid w:val="00313815"/>
    <w:rsid w:val="00320499"/>
    <w:rsid w:val="003225E2"/>
    <w:rsid w:val="00322790"/>
    <w:rsid w:val="0032282A"/>
    <w:rsid w:val="003236E5"/>
    <w:rsid w:val="00324465"/>
    <w:rsid w:val="0032681C"/>
    <w:rsid w:val="00327F29"/>
    <w:rsid w:val="00330B47"/>
    <w:rsid w:val="0033227D"/>
    <w:rsid w:val="003332B8"/>
    <w:rsid w:val="003335DA"/>
    <w:rsid w:val="00333F4D"/>
    <w:rsid w:val="00335004"/>
    <w:rsid w:val="00336ED0"/>
    <w:rsid w:val="00340D27"/>
    <w:rsid w:val="00341BCA"/>
    <w:rsid w:val="0034667D"/>
    <w:rsid w:val="00346BF4"/>
    <w:rsid w:val="003472F2"/>
    <w:rsid w:val="00351E99"/>
    <w:rsid w:val="00352B73"/>
    <w:rsid w:val="003549E9"/>
    <w:rsid w:val="00354ACC"/>
    <w:rsid w:val="00354FC5"/>
    <w:rsid w:val="003564FE"/>
    <w:rsid w:val="0035785E"/>
    <w:rsid w:val="00357D11"/>
    <w:rsid w:val="00361B42"/>
    <w:rsid w:val="00364C3B"/>
    <w:rsid w:val="00366ABD"/>
    <w:rsid w:val="00366B15"/>
    <w:rsid w:val="00366F54"/>
    <w:rsid w:val="003670C0"/>
    <w:rsid w:val="00370A9A"/>
    <w:rsid w:val="0037230A"/>
    <w:rsid w:val="00374427"/>
    <w:rsid w:val="003763B3"/>
    <w:rsid w:val="00377322"/>
    <w:rsid w:val="0037775B"/>
    <w:rsid w:val="003779A4"/>
    <w:rsid w:val="00380032"/>
    <w:rsid w:val="003830A5"/>
    <w:rsid w:val="00383548"/>
    <w:rsid w:val="003836EE"/>
    <w:rsid w:val="00384DB4"/>
    <w:rsid w:val="0038558B"/>
    <w:rsid w:val="003859E2"/>
    <w:rsid w:val="0038712B"/>
    <w:rsid w:val="00387728"/>
    <w:rsid w:val="00390F6C"/>
    <w:rsid w:val="00391331"/>
    <w:rsid w:val="00391D97"/>
    <w:rsid w:val="003938CE"/>
    <w:rsid w:val="00395FAA"/>
    <w:rsid w:val="0039637F"/>
    <w:rsid w:val="00397E64"/>
    <w:rsid w:val="003A071C"/>
    <w:rsid w:val="003A0FEE"/>
    <w:rsid w:val="003A22C5"/>
    <w:rsid w:val="003A32CE"/>
    <w:rsid w:val="003A407D"/>
    <w:rsid w:val="003A56F1"/>
    <w:rsid w:val="003A7A89"/>
    <w:rsid w:val="003B04BA"/>
    <w:rsid w:val="003B1051"/>
    <w:rsid w:val="003B413F"/>
    <w:rsid w:val="003B62B1"/>
    <w:rsid w:val="003B65DE"/>
    <w:rsid w:val="003B7A78"/>
    <w:rsid w:val="003B7CF4"/>
    <w:rsid w:val="003B7D9A"/>
    <w:rsid w:val="003C0FEA"/>
    <w:rsid w:val="003C1E1B"/>
    <w:rsid w:val="003C1E89"/>
    <w:rsid w:val="003C512C"/>
    <w:rsid w:val="003C59AE"/>
    <w:rsid w:val="003C6CFD"/>
    <w:rsid w:val="003C6ECB"/>
    <w:rsid w:val="003C7A77"/>
    <w:rsid w:val="003D0672"/>
    <w:rsid w:val="003D44D2"/>
    <w:rsid w:val="003E034C"/>
    <w:rsid w:val="003E0790"/>
    <w:rsid w:val="003E07BF"/>
    <w:rsid w:val="003E0E77"/>
    <w:rsid w:val="003E115D"/>
    <w:rsid w:val="003E14BD"/>
    <w:rsid w:val="003E2810"/>
    <w:rsid w:val="003E34FD"/>
    <w:rsid w:val="003E4556"/>
    <w:rsid w:val="003E4AAA"/>
    <w:rsid w:val="003E4AB2"/>
    <w:rsid w:val="003E6401"/>
    <w:rsid w:val="003E7858"/>
    <w:rsid w:val="003F06EC"/>
    <w:rsid w:val="003F0F22"/>
    <w:rsid w:val="003F14FA"/>
    <w:rsid w:val="003F23CA"/>
    <w:rsid w:val="003F2EC5"/>
    <w:rsid w:val="003F4843"/>
    <w:rsid w:val="003F5D4F"/>
    <w:rsid w:val="003F6F63"/>
    <w:rsid w:val="004005BE"/>
    <w:rsid w:val="00401960"/>
    <w:rsid w:val="00402A37"/>
    <w:rsid w:val="004030A8"/>
    <w:rsid w:val="0040380A"/>
    <w:rsid w:val="00405468"/>
    <w:rsid w:val="00405491"/>
    <w:rsid w:val="004071D6"/>
    <w:rsid w:val="00407959"/>
    <w:rsid w:val="004111F3"/>
    <w:rsid w:val="00412A30"/>
    <w:rsid w:val="00413360"/>
    <w:rsid w:val="00414886"/>
    <w:rsid w:val="004148CE"/>
    <w:rsid w:val="00415DE6"/>
    <w:rsid w:val="00417FE9"/>
    <w:rsid w:val="004227C6"/>
    <w:rsid w:val="00422A48"/>
    <w:rsid w:val="0042756F"/>
    <w:rsid w:val="00430162"/>
    <w:rsid w:val="00430722"/>
    <w:rsid w:val="0043098B"/>
    <w:rsid w:val="00430EF6"/>
    <w:rsid w:val="00431499"/>
    <w:rsid w:val="00431D43"/>
    <w:rsid w:val="00434E03"/>
    <w:rsid w:val="00434F5A"/>
    <w:rsid w:val="00437714"/>
    <w:rsid w:val="004403F1"/>
    <w:rsid w:val="00441424"/>
    <w:rsid w:val="004425EE"/>
    <w:rsid w:val="004450EF"/>
    <w:rsid w:val="00445E81"/>
    <w:rsid w:val="004504C2"/>
    <w:rsid w:val="004508F8"/>
    <w:rsid w:val="00450BE0"/>
    <w:rsid w:val="004517FD"/>
    <w:rsid w:val="0045245C"/>
    <w:rsid w:val="00452C0E"/>
    <w:rsid w:val="00453B75"/>
    <w:rsid w:val="00455104"/>
    <w:rsid w:val="0045527D"/>
    <w:rsid w:val="004553FB"/>
    <w:rsid w:val="00457B69"/>
    <w:rsid w:val="00460DE1"/>
    <w:rsid w:val="0046135E"/>
    <w:rsid w:val="0046415B"/>
    <w:rsid w:val="00464C7D"/>
    <w:rsid w:val="00465BB2"/>
    <w:rsid w:val="00466C14"/>
    <w:rsid w:val="004713B6"/>
    <w:rsid w:val="004715DA"/>
    <w:rsid w:val="00471B1D"/>
    <w:rsid w:val="00472B8E"/>
    <w:rsid w:val="00473841"/>
    <w:rsid w:val="0047435D"/>
    <w:rsid w:val="00474D11"/>
    <w:rsid w:val="00475B85"/>
    <w:rsid w:val="00475BC4"/>
    <w:rsid w:val="004768C8"/>
    <w:rsid w:val="00477237"/>
    <w:rsid w:val="004774E3"/>
    <w:rsid w:val="004815A0"/>
    <w:rsid w:val="00482B41"/>
    <w:rsid w:val="00483D1D"/>
    <w:rsid w:val="00484B5F"/>
    <w:rsid w:val="004862AC"/>
    <w:rsid w:val="004907E7"/>
    <w:rsid w:val="00492179"/>
    <w:rsid w:val="00492DD1"/>
    <w:rsid w:val="00493C86"/>
    <w:rsid w:val="00494E54"/>
    <w:rsid w:val="0049688B"/>
    <w:rsid w:val="004A08F8"/>
    <w:rsid w:val="004A2BFA"/>
    <w:rsid w:val="004A4CF1"/>
    <w:rsid w:val="004A6702"/>
    <w:rsid w:val="004A6C5D"/>
    <w:rsid w:val="004A718D"/>
    <w:rsid w:val="004B0F66"/>
    <w:rsid w:val="004B135C"/>
    <w:rsid w:val="004B2AA6"/>
    <w:rsid w:val="004B322B"/>
    <w:rsid w:val="004B3ABF"/>
    <w:rsid w:val="004B3B72"/>
    <w:rsid w:val="004B6574"/>
    <w:rsid w:val="004B698F"/>
    <w:rsid w:val="004B6ECA"/>
    <w:rsid w:val="004C16CA"/>
    <w:rsid w:val="004D045D"/>
    <w:rsid w:val="004D0DF5"/>
    <w:rsid w:val="004D0F9D"/>
    <w:rsid w:val="004D2138"/>
    <w:rsid w:val="004D2815"/>
    <w:rsid w:val="004D495A"/>
    <w:rsid w:val="004D62B4"/>
    <w:rsid w:val="004D62B7"/>
    <w:rsid w:val="004D68E6"/>
    <w:rsid w:val="004D6A1A"/>
    <w:rsid w:val="004E3397"/>
    <w:rsid w:val="004E456C"/>
    <w:rsid w:val="004E4AC6"/>
    <w:rsid w:val="004E5553"/>
    <w:rsid w:val="004E5986"/>
    <w:rsid w:val="004F1AE3"/>
    <w:rsid w:val="004F34CA"/>
    <w:rsid w:val="004F407B"/>
    <w:rsid w:val="004F444F"/>
    <w:rsid w:val="004F65C7"/>
    <w:rsid w:val="004F6955"/>
    <w:rsid w:val="00500CF3"/>
    <w:rsid w:val="005011AE"/>
    <w:rsid w:val="0050284E"/>
    <w:rsid w:val="00504E34"/>
    <w:rsid w:val="00505EEC"/>
    <w:rsid w:val="005061C0"/>
    <w:rsid w:val="00507DAB"/>
    <w:rsid w:val="00510468"/>
    <w:rsid w:val="0051275D"/>
    <w:rsid w:val="00512811"/>
    <w:rsid w:val="005128F5"/>
    <w:rsid w:val="0051364E"/>
    <w:rsid w:val="00513957"/>
    <w:rsid w:val="00514186"/>
    <w:rsid w:val="00517CC9"/>
    <w:rsid w:val="005215D7"/>
    <w:rsid w:val="00521D18"/>
    <w:rsid w:val="00523152"/>
    <w:rsid w:val="0052332A"/>
    <w:rsid w:val="00523F2F"/>
    <w:rsid w:val="0052632A"/>
    <w:rsid w:val="0052651F"/>
    <w:rsid w:val="00526ABC"/>
    <w:rsid w:val="00531D08"/>
    <w:rsid w:val="005329D4"/>
    <w:rsid w:val="00533F62"/>
    <w:rsid w:val="005340E0"/>
    <w:rsid w:val="00534232"/>
    <w:rsid w:val="00534664"/>
    <w:rsid w:val="00535C92"/>
    <w:rsid w:val="005368BA"/>
    <w:rsid w:val="005379C0"/>
    <w:rsid w:val="005404CC"/>
    <w:rsid w:val="00540880"/>
    <w:rsid w:val="005432CA"/>
    <w:rsid w:val="005437FC"/>
    <w:rsid w:val="0054381A"/>
    <w:rsid w:val="00543B2D"/>
    <w:rsid w:val="00544109"/>
    <w:rsid w:val="00544CAE"/>
    <w:rsid w:val="00545736"/>
    <w:rsid w:val="00545A20"/>
    <w:rsid w:val="00545B0A"/>
    <w:rsid w:val="00545BFD"/>
    <w:rsid w:val="005463A1"/>
    <w:rsid w:val="005464E4"/>
    <w:rsid w:val="00546B37"/>
    <w:rsid w:val="005500D4"/>
    <w:rsid w:val="00550969"/>
    <w:rsid w:val="00551918"/>
    <w:rsid w:val="0055251F"/>
    <w:rsid w:val="00553494"/>
    <w:rsid w:val="0055369A"/>
    <w:rsid w:val="005544FF"/>
    <w:rsid w:val="00554A08"/>
    <w:rsid w:val="00554D9B"/>
    <w:rsid w:val="005565D3"/>
    <w:rsid w:val="00556EEF"/>
    <w:rsid w:val="005570FA"/>
    <w:rsid w:val="005579A0"/>
    <w:rsid w:val="00557BB8"/>
    <w:rsid w:val="00561294"/>
    <w:rsid w:val="00563DBF"/>
    <w:rsid w:val="00563FF3"/>
    <w:rsid w:val="00564C52"/>
    <w:rsid w:val="00564F6D"/>
    <w:rsid w:val="00566F51"/>
    <w:rsid w:val="00570397"/>
    <w:rsid w:val="00570B6A"/>
    <w:rsid w:val="00570F2C"/>
    <w:rsid w:val="00571E4F"/>
    <w:rsid w:val="00572474"/>
    <w:rsid w:val="00572B52"/>
    <w:rsid w:val="005731A6"/>
    <w:rsid w:val="00575852"/>
    <w:rsid w:val="00575F99"/>
    <w:rsid w:val="005765FB"/>
    <w:rsid w:val="005766DE"/>
    <w:rsid w:val="00580F53"/>
    <w:rsid w:val="005838DA"/>
    <w:rsid w:val="00583A16"/>
    <w:rsid w:val="00584ACC"/>
    <w:rsid w:val="00585F58"/>
    <w:rsid w:val="00586BE9"/>
    <w:rsid w:val="00586E2B"/>
    <w:rsid w:val="00587C82"/>
    <w:rsid w:val="0059013A"/>
    <w:rsid w:val="00591905"/>
    <w:rsid w:val="005920D1"/>
    <w:rsid w:val="005920E3"/>
    <w:rsid w:val="00592F38"/>
    <w:rsid w:val="0059356D"/>
    <w:rsid w:val="005936EB"/>
    <w:rsid w:val="0059459E"/>
    <w:rsid w:val="00594BFD"/>
    <w:rsid w:val="005A019C"/>
    <w:rsid w:val="005A1285"/>
    <w:rsid w:val="005A15D1"/>
    <w:rsid w:val="005A187F"/>
    <w:rsid w:val="005A3585"/>
    <w:rsid w:val="005A37A9"/>
    <w:rsid w:val="005A3EAE"/>
    <w:rsid w:val="005A46CA"/>
    <w:rsid w:val="005A50D8"/>
    <w:rsid w:val="005A51FB"/>
    <w:rsid w:val="005A63FD"/>
    <w:rsid w:val="005A70EC"/>
    <w:rsid w:val="005A78D5"/>
    <w:rsid w:val="005B013C"/>
    <w:rsid w:val="005B020F"/>
    <w:rsid w:val="005B285C"/>
    <w:rsid w:val="005B2DE5"/>
    <w:rsid w:val="005B2EA8"/>
    <w:rsid w:val="005B3B88"/>
    <w:rsid w:val="005B47DA"/>
    <w:rsid w:val="005B58A6"/>
    <w:rsid w:val="005B7766"/>
    <w:rsid w:val="005C0809"/>
    <w:rsid w:val="005C1691"/>
    <w:rsid w:val="005C2232"/>
    <w:rsid w:val="005C30BA"/>
    <w:rsid w:val="005C3E54"/>
    <w:rsid w:val="005C586E"/>
    <w:rsid w:val="005C5F84"/>
    <w:rsid w:val="005C6A18"/>
    <w:rsid w:val="005C78AF"/>
    <w:rsid w:val="005C7DD7"/>
    <w:rsid w:val="005D1727"/>
    <w:rsid w:val="005D553A"/>
    <w:rsid w:val="005D563B"/>
    <w:rsid w:val="005D67F1"/>
    <w:rsid w:val="005D70B7"/>
    <w:rsid w:val="005E05AF"/>
    <w:rsid w:val="005E140C"/>
    <w:rsid w:val="005E2C16"/>
    <w:rsid w:val="005E3386"/>
    <w:rsid w:val="005E3CC2"/>
    <w:rsid w:val="005E45B2"/>
    <w:rsid w:val="005E5895"/>
    <w:rsid w:val="005E5E28"/>
    <w:rsid w:val="005E633B"/>
    <w:rsid w:val="005E6798"/>
    <w:rsid w:val="005E6C61"/>
    <w:rsid w:val="005E6E08"/>
    <w:rsid w:val="005F092A"/>
    <w:rsid w:val="005F109A"/>
    <w:rsid w:val="005F31B2"/>
    <w:rsid w:val="005F4ED3"/>
    <w:rsid w:val="005F5211"/>
    <w:rsid w:val="005F5464"/>
    <w:rsid w:val="005F64AC"/>
    <w:rsid w:val="005F67B5"/>
    <w:rsid w:val="005F77FC"/>
    <w:rsid w:val="00600B1C"/>
    <w:rsid w:val="006017F8"/>
    <w:rsid w:val="0060294D"/>
    <w:rsid w:val="00604A6B"/>
    <w:rsid w:val="00606F82"/>
    <w:rsid w:val="00607B89"/>
    <w:rsid w:val="00607FAB"/>
    <w:rsid w:val="00610036"/>
    <w:rsid w:val="00610F61"/>
    <w:rsid w:val="00611DAA"/>
    <w:rsid w:val="006136AA"/>
    <w:rsid w:val="00614B57"/>
    <w:rsid w:val="00615A60"/>
    <w:rsid w:val="00616687"/>
    <w:rsid w:val="006173F6"/>
    <w:rsid w:val="00617CD0"/>
    <w:rsid w:val="0062065A"/>
    <w:rsid w:val="00621B6B"/>
    <w:rsid w:val="006223C7"/>
    <w:rsid w:val="00623481"/>
    <w:rsid w:val="00623869"/>
    <w:rsid w:val="00623980"/>
    <w:rsid w:val="00624D23"/>
    <w:rsid w:val="00625723"/>
    <w:rsid w:val="00627237"/>
    <w:rsid w:val="00627AC7"/>
    <w:rsid w:val="006335B2"/>
    <w:rsid w:val="00634292"/>
    <w:rsid w:val="0063491F"/>
    <w:rsid w:val="00635C5D"/>
    <w:rsid w:val="00635CC9"/>
    <w:rsid w:val="0063795E"/>
    <w:rsid w:val="006379E1"/>
    <w:rsid w:val="00640C46"/>
    <w:rsid w:val="00642B00"/>
    <w:rsid w:val="006431A1"/>
    <w:rsid w:val="00643356"/>
    <w:rsid w:val="00643A09"/>
    <w:rsid w:val="00643A96"/>
    <w:rsid w:val="00644235"/>
    <w:rsid w:val="006460B6"/>
    <w:rsid w:val="006523A0"/>
    <w:rsid w:val="006529E2"/>
    <w:rsid w:val="00653125"/>
    <w:rsid w:val="0065481F"/>
    <w:rsid w:val="006569C2"/>
    <w:rsid w:val="006570CF"/>
    <w:rsid w:val="00657387"/>
    <w:rsid w:val="00660EBF"/>
    <w:rsid w:val="006625CE"/>
    <w:rsid w:val="00662691"/>
    <w:rsid w:val="00662E5C"/>
    <w:rsid w:val="006634F3"/>
    <w:rsid w:val="006652A3"/>
    <w:rsid w:val="00665A41"/>
    <w:rsid w:val="00667C99"/>
    <w:rsid w:val="006730DB"/>
    <w:rsid w:val="00675071"/>
    <w:rsid w:val="006772FD"/>
    <w:rsid w:val="00677B68"/>
    <w:rsid w:val="006801C4"/>
    <w:rsid w:val="0068085F"/>
    <w:rsid w:val="00680BF6"/>
    <w:rsid w:val="00681884"/>
    <w:rsid w:val="006824B4"/>
    <w:rsid w:val="00686509"/>
    <w:rsid w:val="00686555"/>
    <w:rsid w:val="00686A95"/>
    <w:rsid w:val="00686BEF"/>
    <w:rsid w:val="00687298"/>
    <w:rsid w:val="00691A2A"/>
    <w:rsid w:val="00693F52"/>
    <w:rsid w:val="00696100"/>
    <w:rsid w:val="006A01D3"/>
    <w:rsid w:val="006A06D4"/>
    <w:rsid w:val="006A0BF3"/>
    <w:rsid w:val="006A12E6"/>
    <w:rsid w:val="006A2941"/>
    <w:rsid w:val="006A4225"/>
    <w:rsid w:val="006A5797"/>
    <w:rsid w:val="006A6634"/>
    <w:rsid w:val="006A79BB"/>
    <w:rsid w:val="006B0145"/>
    <w:rsid w:val="006B2887"/>
    <w:rsid w:val="006B3CCC"/>
    <w:rsid w:val="006B3DA8"/>
    <w:rsid w:val="006B3EBE"/>
    <w:rsid w:val="006B3F60"/>
    <w:rsid w:val="006B467A"/>
    <w:rsid w:val="006B536E"/>
    <w:rsid w:val="006B5509"/>
    <w:rsid w:val="006B5D26"/>
    <w:rsid w:val="006B62C2"/>
    <w:rsid w:val="006B6996"/>
    <w:rsid w:val="006B6F32"/>
    <w:rsid w:val="006B79A8"/>
    <w:rsid w:val="006C24FA"/>
    <w:rsid w:val="006C256A"/>
    <w:rsid w:val="006C3627"/>
    <w:rsid w:val="006C6061"/>
    <w:rsid w:val="006C7862"/>
    <w:rsid w:val="006D006C"/>
    <w:rsid w:val="006D0F78"/>
    <w:rsid w:val="006D13A7"/>
    <w:rsid w:val="006D1F60"/>
    <w:rsid w:val="006D30FB"/>
    <w:rsid w:val="006D498F"/>
    <w:rsid w:val="006D5B94"/>
    <w:rsid w:val="006D66E2"/>
    <w:rsid w:val="006D7BFD"/>
    <w:rsid w:val="006E146B"/>
    <w:rsid w:val="006E5AC2"/>
    <w:rsid w:val="006E5F17"/>
    <w:rsid w:val="006E6246"/>
    <w:rsid w:val="006E714C"/>
    <w:rsid w:val="006E7D53"/>
    <w:rsid w:val="006F1B5A"/>
    <w:rsid w:val="006F3A3F"/>
    <w:rsid w:val="006F3B74"/>
    <w:rsid w:val="006F3E45"/>
    <w:rsid w:val="006F70E3"/>
    <w:rsid w:val="00700F15"/>
    <w:rsid w:val="00701659"/>
    <w:rsid w:val="00701E0C"/>
    <w:rsid w:val="007023E0"/>
    <w:rsid w:val="00702FEB"/>
    <w:rsid w:val="0070402F"/>
    <w:rsid w:val="007041CB"/>
    <w:rsid w:val="00704A71"/>
    <w:rsid w:val="00704E95"/>
    <w:rsid w:val="0070504E"/>
    <w:rsid w:val="00706E32"/>
    <w:rsid w:val="007100CD"/>
    <w:rsid w:val="00711505"/>
    <w:rsid w:val="00712A88"/>
    <w:rsid w:val="00713E83"/>
    <w:rsid w:val="00715F4B"/>
    <w:rsid w:val="007162E0"/>
    <w:rsid w:val="00716884"/>
    <w:rsid w:val="00716929"/>
    <w:rsid w:val="0071744D"/>
    <w:rsid w:val="00717C9B"/>
    <w:rsid w:val="00717F7C"/>
    <w:rsid w:val="007202A1"/>
    <w:rsid w:val="00720A71"/>
    <w:rsid w:val="00720BB5"/>
    <w:rsid w:val="00720D97"/>
    <w:rsid w:val="00721555"/>
    <w:rsid w:val="00721CF1"/>
    <w:rsid w:val="00725C36"/>
    <w:rsid w:val="007310CC"/>
    <w:rsid w:val="00732348"/>
    <w:rsid w:val="007329F9"/>
    <w:rsid w:val="00734829"/>
    <w:rsid w:val="007368CB"/>
    <w:rsid w:val="00737586"/>
    <w:rsid w:val="0074048F"/>
    <w:rsid w:val="00740C7B"/>
    <w:rsid w:val="0074340E"/>
    <w:rsid w:val="007438DD"/>
    <w:rsid w:val="0074434F"/>
    <w:rsid w:val="00744DE6"/>
    <w:rsid w:val="007454A6"/>
    <w:rsid w:val="00746BE4"/>
    <w:rsid w:val="007507D8"/>
    <w:rsid w:val="00751A40"/>
    <w:rsid w:val="007527BE"/>
    <w:rsid w:val="0075353C"/>
    <w:rsid w:val="00753CCE"/>
    <w:rsid w:val="00754530"/>
    <w:rsid w:val="00756CA6"/>
    <w:rsid w:val="0075744F"/>
    <w:rsid w:val="007606F4"/>
    <w:rsid w:val="007625E7"/>
    <w:rsid w:val="00764B9A"/>
    <w:rsid w:val="00765D1F"/>
    <w:rsid w:val="007663BD"/>
    <w:rsid w:val="00770A54"/>
    <w:rsid w:val="00770FFB"/>
    <w:rsid w:val="0077169A"/>
    <w:rsid w:val="007719D7"/>
    <w:rsid w:val="007722D5"/>
    <w:rsid w:val="007722D6"/>
    <w:rsid w:val="007728A8"/>
    <w:rsid w:val="00773635"/>
    <w:rsid w:val="007739B9"/>
    <w:rsid w:val="00773ED8"/>
    <w:rsid w:val="007743F9"/>
    <w:rsid w:val="00774E84"/>
    <w:rsid w:val="007754BA"/>
    <w:rsid w:val="0077646D"/>
    <w:rsid w:val="00776D17"/>
    <w:rsid w:val="007772D8"/>
    <w:rsid w:val="00777BCF"/>
    <w:rsid w:val="00777F6A"/>
    <w:rsid w:val="00780134"/>
    <w:rsid w:val="00780572"/>
    <w:rsid w:val="00780989"/>
    <w:rsid w:val="00780B7B"/>
    <w:rsid w:val="00780D46"/>
    <w:rsid w:val="0078126C"/>
    <w:rsid w:val="00782751"/>
    <w:rsid w:val="00782BED"/>
    <w:rsid w:val="00785247"/>
    <w:rsid w:val="007861E6"/>
    <w:rsid w:val="00786A94"/>
    <w:rsid w:val="00787F44"/>
    <w:rsid w:val="00790022"/>
    <w:rsid w:val="007909BA"/>
    <w:rsid w:val="00791E56"/>
    <w:rsid w:val="00793431"/>
    <w:rsid w:val="0079376D"/>
    <w:rsid w:val="0079412D"/>
    <w:rsid w:val="00795284"/>
    <w:rsid w:val="007953DE"/>
    <w:rsid w:val="00795B9B"/>
    <w:rsid w:val="00796670"/>
    <w:rsid w:val="00797401"/>
    <w:rsid w:val="007A09C2"/>
    <w:rsid w:val="007A206F"/>
    <w:rsid w:val="007A35A0"/>
    <w:rsid w:val="007A4A06"/>
    <w:rsid w:val="007A53CF"/>
    <w:rsid w:val="007A6A73"/>
    <w:rsid w:val="007A6DCD"/>
    <w:rsid w:val="007B2EB6"/>
    <w:rsid w:val="007B3C79"/>
    <w:rsid w:val="007B3F99"/>
    <w:rsid w:val="007B5B2E"/>
    <w:rsid w:val="007B6AC6"/>
    <w:rsid w:val="007C18FC"/>
    <w:rsid w:val="007C41C8"/>
    <w:rsid w:val="007C42F3"/>
    <w:rsid w:val="007C4D10"/>
    <w:rsid w:val="007C508B"/>
    <w:rsid w:val="007C69C9"/>
    <w:rsid w:val="007C770C"/>
    <w:rsid w:val="007C777E"/>
    <w:rsid w:val="007D4183"/>
    <w:rsid w:val="007D4756"/>
    <w:rsid w:val="007D49D5"/>
    <w:rsid w:val="007D6F59"/>
    <w:rsid w:val="007D7020"/>
    <w:rsid w:val="007D70A0"/>
    <w:rsid w:val="007D722E"/>
    <w:rsid w:val="007D7549"/>
    <w:rsid w:val="007E092F"/>
    <w:rsid w:val="007E0BC1"/>
    <w:rsid w:val="007E215F"/>
    <w:rsid w:val="007E392E"/>
    <w:rsid w:val="007E3CDE"/>
    <w:rsid w:val="007E59C9"/>
    <w:rsid w:val="007F25BE"/>
    <w:rsid w:val="007F4930"/>
    <w:rsid w:val="007F54BF"/>
    <w:rsid w:val="007F68D7"/>
    <w:rsid w:val="0080262A"/>
    <w:rsid w:val="00803F2D"/>
    <w:rsid w:val="00805467"/>
    <w:rsid w:val="00805F95"/>
    <w:rsid w:val="00806B19"/>
    <w:rsid w:val="00810742"/>
    <w:rsid w:val="00810FE9"/>
    <w:rsid w:val="008121A3"/>
    <w:rsid w:val="00815B35"/>
    <w:rsid w:val="00817145"/>
    <w:rsid w:val="008172F3"/>
    <w:rsid w:val="00821B22"/>
    <w:rsid w:val="0082224F"/>
    <w:rsid w:val="0082381D"/>
    <w:rsid w:val="008258A3"/>
    <w:rsid w:val="0083057E"/>
    <w:rsid w:val="008309A9"/>
    <w:rsid w:val="00831C44"/>
    <w:rsid w:val="00833729"/>
    <w:rsid w:val="00833781"/>
    <w:rsid w:val="008346E5"/>
    <w:rsid w:val="00834A27"/>
    <w:rsid w:val="0083649E"/>
    <w:rsid w:val="0083734D"/>
    <w:rsid w:val="00837F08"/>
    <w:rsid w:val="00840998"/>
    <w:rsid w:val="00843021"/>
    <w:rsid w:val="00843241"/>
    <w:rsid w:val="00843CEB"/>
    <w:rsid w:val="008455AE"/>
    <w:rsid w:val="008463B8"/>
    <w:rsid w:val="008512A6"/>
    <w:rsid w:val="00855CDD"/>
    <w:rsid w:val="00860036"/>
    <w:rsid w:val="00860725"/>
    <w:rsid w:val="00863827"/>
    <w:rsid w:val="00863E92"/>
    <w:rsid w:val="00865764"/>
    <w:rsid w:val="00866029"/>
    <w:rsid w:val="00867825"/>
    <w:rsid w:val="008679A2"/>
    <w:rsid w:val="008679E5"/>
    <w:rsid w:val="008706CA"/>
    <w:rsid w:val="00870C6A"/>
    <w:rsid w:val="00871647"/>
    <w:rsid w:val="00871EAE"/>
    <w:rsid w:val="00872B68"/>
    <w:rsid w:val="00873F0C"/>
    <w:rsid w:val="00873FFE"/>
    <w:rsid w:val="00874082"/>
    <w:rsid w:val="00874FA1"/>
    <w:rsid w:val="0087551D"/>
    <w:rsid w:val="008779E5"/>
    <w:rsid w:val="00881677"/>
    <w:rsid w:val="0088387C"/>
    <w:rsid w:val="00883E8E"/>
    <w:rsid w:val="0088432C"/>
    <w:rsid w:val="008844E7"/>
    <w:rsid w:val="008852F3"/>
    <w:rsid w:val="00885BC0"/>
    <w:rsid w:val="0088660E"/>
    <w:rsid w:val="00886CF4"/>
    <w:rsid w:val="008938FE"/>
    <w:rsid w:val="008940DC"/>
    <w:rsid w:val="00895EAF"/>
    <w:rsid w:val="0089600E"/>
    <w:rsid w:val="008972A4"/>
    <w:rsid w:val="008A2402"/>
    <w:rsid w:val="008A2C24"/>
    <w:rsid w:val="008A6651"/>
    <w:rsid w:val="008A718A"/>
    <w:rsid w:val="008A75CA"/>
    <w:rsid w:val="008B1257"/>
    <w:rsid w:val="008B2300"/>
    <w:rsid w:val="008B4159"/>
    <w:rsid w:val="008B5032"/>
    <w:rsid w:val="008B5308"/>
    <w:rsid w:val="008B589E"/>
    <w:rsid w:val="008B78BC"/>
    <w:rsid w:val="008C2470"/>
    <w:rsid w:val="008C2904"/>
    <w:rsid w:val="008C61FD"/>
    <w:rsid w:val="008C679A"/>
    <w:rsid w:val="008C6CF4"/>
    <w:rsid w:val="008C76F6"/>
    <w:rsid w:val="008D01B4"/>
    <w:rsid w:val="008D0756"/>
    <w:rsid w:val="008D08D8"/>
    <w:rsid w:val="008D1EA2"/>
    <w:rsid w:val="008D3A56"/>
    <w:rsid w:val="008D53D3"/>
    <w:rsid w:val="008D5451"/>
    <w:rsid w:val="008D6E4E"/>
    <w:rsid w:val="008E278F"/>
    <w:rsid w:val="008E3947"/>
    <w:rsid w:val="008E4EEB"/>
    <w:rsid w:val="008E60F6"/>
    <w:rsid w:val="008E6DB8"/>
    <w:rsid w:val="008E776B"/>
    <w:rsid w:val="008E785A"/>
    <w:rsid w:val="008F05D0"/>
    <w:rsid w:val="008F285D"/>
    <w:rsid w:val="008F30AC"/>
    <w:rsid w:val="008F3BFE"/>
    <w:rsid w:val="008F5E55"/>
    <w:rsid w:val="008F74D8"/>
    <w:rsid w:val="0090081A"/>
    <w:rsid w:val="0090121D"/>
    <w:rsid w:val="00903912"/>
    <w:rsid w:val="00904C1F"/>
    <w:rsid w:val="00904FBD"/>
    <w:rsid w:val="0090606F"/>
    <w:rsid w:val="0090634C"/>
    <w:rsid w:val="009101A0"/>
    <w:rsid w:val="00910839"/>
    <w:rsid w:val="0091158F"/>
    <w:rsid w:val="00912DBB"/>
    <w:rsid w:val="009140F4"/>
    <w:rsid w:val="00915890"/>
    <w:rsid w:val="00917454"/>
    <w:rsid w:val="0092098B"/>
    <w:rsid w:val="009209B8"/>
    <w:rsid w:val="009238D0"/>
    <w:rsid w:val="00923914"/>
    <w:rsid w:val="009243D8"/>
    <w:rsid w:val="00926898"/>
    <w:rsid w:val="009272CF"/>
    <w:rsid w:val="00931A8C"/>
    <w:rsid w:val="00931FD0"/>
    <w:rsid w:val="009355FD"/>
    <w:rsid w:val="009363D2"/>
    <w:rsid w:val="009367E1"/>
    <w:rsid w:val="00940C5A"/>
    <w:rsid w:val="00942A17"/>
    <w:rsid w:val="00944A14"/>
    <w:rsid w:val="00944D62"/>
    <w:rsid w:val="0094556F"/>
    <w:rsid w:val="00945789"/>
    <w:rsid w:val="00946EC5"/>
    <w:rsid w:val="0095091D"/>
    <w:rsid w:val="009512C7"/>
    <w:rsid w:val="00960AFA"/>
    <w:rsid w:val="00962CD1"/>
    <w:rsid w:val="0096458B"/>
    <w:rsid w:val="00964FE9"/>
    <w:rsid w:val="00966926"/>
    <w:rsid w:val="00966BA8"/>
    <w:rsid w:val="00967B10"/>
    <w:rsid w:val="00971F3E"/>
    <w:rsid w:val="009725D3"/>
    <w:rsid w:val="009761CD"/>
    <w:rsid w:val="00976D10"/>
    <w:rsid w:val="00977009"/>
    <w:rsid w:val="009776FB"/>
    <w:rsid w:val="00977744"/>
    <w:rsid w:val="009806D5"/>
    <w:rsid w:val="00980C22"/>
    <w:rsid w:val="0098102D"/>
    <w:rsid w:val="009813CC"/>
    <w:rsid w:val="00982030"/>
    <w:rsid w:val="009852F8"/>
    <w:rsid w:val="009860D4"/>
    <w:rsid w:val="009865F8"/>
    <w:rsid w:val="00986C91"/>
    <w:rsid w:val="009879B5"/>
    <w:rsid w:val="00992C70"/>
    <w:rsid w:val="00992F51"/>
    <w:rsid w:val="00993B3E"/>
    <w:rsid w:val="00994EC0"/>
    <w:rsid w:val="00996168"/>
    <w:rsid w:val="009A1A67"/>
    <w:rsid w:val="009A1AC7"/>
    <w:rsid w:val="009A2C43"/>
    <w:rsid w:val="009A3EA8"/>
    <w:rsid w:val="009A4134"/>
    <w:rsid w:val="009A4246"/>
    <w:rsid w:val="009A4FAE"/>
    <w:rsid w:val="009A5D00"/>
    <w:rsid w:val="009A5D90"/>
    <w:rsid w:val="009A6319"/>
    <w:rsid w:val="009A694F"/>
    <w:rsid w:val="009A7124"/>
    <w:rsid w:val="009B0589"/>
    <w:rsid w:val="009B0605"/>
    <w:rsid w:val="009B090C"/>
    <w:rsid w:val="009B10FC"/>
    <w:rsid w:val="009B1AB0"/>
    <w:rsid w:val="009B3256"/>
    <w:rsid w:val="009B3355"/>
    <w:rsid w:val="009B389E"/>
    <w:rsid w:val="009B4768"/>
    <w:rsid w:val="009B4B41"/>
    <w:rsid w:val="009B6059"/>
    <w:rsid w:val="009C1D14"/>
    <w:rsid w:val="009C1D8B"/>
    <w:rsid w:val="009C2A32"/>
    <w:rsid w:val="009C2ABD"/>
    <w:rsid w:val="009C37C5"/>
    <w:rsid w:val="009C408D"/>
    <w:rsid w:val="009C75F9"/>
    <w:rsid w:val="009C7A8B"/>
    <w:rsid w:val="009D0824"/>
    <w:rsid w:val="009D2E5E"/>
    <w:rsid w:val="009D6624"/>
    <w:rsid w:val="009D68CC"/>
    <w:rsid w:val="009D6C7F"/>
    <w:rsid w:val="009E0969"/>
    <w:rsid w:val="009E13F6"/>
    <w:rsid w:val="009E158A"/>
    <w:rsid w:val="009E23BB"/>
    <w:rsid w:val="009E2407"/>
    <w:rsid w:val="009E26A4"/>
    <w:rsid w:val="009E382F"/>
    <w:rsid w:val="009E5F7C"/>
    <w:rsid w:val="009E60A1"/>
    <w:rsid w:val="009E6B80"/>
    <w:rsid w:val="009F1B9D"/>
    <w:rsid w:val="009F1E80"/>
    <w:rsid w:val="009F2818"/>
    <w:rsid w:val="009F3632"/>
    <w:rsid w:val="009F3A36"/>
    <w:rsid w:val="009F4771"/>
    <w:rsid w:val="009F57B3"/>
    <w:rsid w:val="009F5A7D"/>
    <w:rsid w:val="009F5D24"/>
    <w:rsid w:val="009F66BE"/>
    <w:rsid w:val="009F6998"/>
    <w:rsid w:val="00A01056"/>
    <w:rsid w:val="00A016B1"/>
    <w:rsid w:val="00A023E7"/>
    <w:rsid w:val="00A03AED"/>
    <w:rsid w:val="00A040BF"/>
    <w:rsid w:val="00A041F4"/>
    <w:rsid w:val="00A058D5"/>
    <w:rsid w:val="00A1132C"/>
    <w:rsid w:val="00A113AC"/>
    <w:rsid w:val="00A1401C"/>
    <w:rsid w:val="00A148D3"/>
    <w:rsid w:val="00A152BC"/>
    <w:rsid w:val="00A167BA"/>
    <w:rsid w:val="00A175A0"/>
    <w:rsid w:val="00A175DB"/>
    <w:rsid w:val="00A20F9A"/>
    <w:rsid w:val="00A2136B"/>
    <w:rsid w:val="00A223AB"/>
    <w:rsid w:val="00A2251D"/>
    <w:rsid w:val="00A2330F"/>
    <w:rsid w:val="00A23D76"/>
    <w:rsid w:val="00A25427"/>
    <w:rsid w:val="00A25B61"/>
    <w:rsid w:val="00A2760A"/>
    <w:rsid w:val="00A27E16"/>
    <w:rsid w:val="00A30EE2"/>
    <w:rsid w:val="00A3132C"/>
    <w:rsid w:val="00A33648"/>
    <w:rsid w:val="00A3785E"/>
    <w:rsid w:val="00A37CE3"/>
    <w:rsid w:val="00A4013B"/>
    <w:rsid w:val="00A40A68"/>
    <w:rsid w:val="00A41825"/>
    <w:rsid w:val="00A42DAE"/>
    <w:rsid w:val="00A430AF"/>
    <w:rsid w:val="00A45ACE"/>
    <w:rsid w:val="00A45FF5"/>
    <w:rsid w:val="00A502CE"/>
    <w:rsid w:val="00A50CB2"/>
    <w:rsid w:val="00A511F8"/>
    <w:rsid w:val="00A51944"/>
    <w:rsid w:val="00A519C2"/>
    <w:rsid w:val="00A53343"/>
    <w:rsid w:val="00A53347"/>
    <w:rsid w:val="00A53B1B"/>
    <w:rsid w:val="00A53EF1"/>
    <w:rsid w:val="00A5501E"/>
    <w:rsid w:val="00A56A66"/>
    <w:rsid w:val="00A5706A"/>
    <w:rsid w:val="00A578CF"/>
    <w:rsid w:val="00A60AE4"/>
    <w:rsid w:val="00A61A46"/>
    <w:rsid w:val="00A6260C"/>
    <w:rsid w:val="00A62745"/>
    <w:rsid w:val="00A62A34"/>
    <w:rsid w:val="00A635A9"/>
    <w:rsid w:val="00A64720"/>
    <w:rsid w:val="00A656E2"/>
    <w:rsid w:val="00A65AA7"/>
    <w:rsid w:val="00A6682F"/>
    <w:rsid w:val="00A66AE7"/>
    <w:rsid w:val="00A671B5"/>
    <w:rsid w:val="00A67554"/>
    <w:rsid w:val="00A6758A"/>
    <w:rsid w:val="00A721E0"/>
    <w:rsid w:val="00A72E07"/>
    <w:rsid w:val="00A736D8"/>
    <w:rsid w:val="00A74787"/>
    <w:rsid w:val="00A75EF4"/>
    <w:rsid w:val="00A75FF2"/>
    <w:rsid w:val="00A77FD1"/>
    <w:rsid w:val="00A826C0"/>
    <w:rsid w:val="00A85AAB"/>
    <w:rsid w:val="00A85CC3"/>
    <w:rsid w:val="00A863E6"/>
    <w:rsid w:val="00A872CF"/>
    <w:rsid w:val="00A91559"/>
    <w:rsid w:val="00A93950"/>
    <w:rsid w:val="00A97C6B"/>
    <w:rsid w:val="00AA111E"/>
    <w:rsid w:val="00AA243E"/>
    <w:rsid w:val="00AA280A"/>
    <w:rsid w:val="00AA2C98"/>
    <w:rsid w:val="00AA3FBB"/>
    <w:rsid w:val="00AA5510"/>
    <w:rsid w:val="00AA5539"/>
    <w:rsid w:val="00AA619C"/>
    <w:rsid w:val="00AB15BB"/>
    <w:rsid w:val="00AB1F11"/>
    <w:rsid w:val="00AB40F7"/>
    <w:rsid w:val="00AB4D6A"/>
    <w:rsid w:val="00AB5744"/>
    <w:rsid w:val="00AB6833"/>
    <w:rsid w:val="00AB6B23"/>
    <w:rsid w:val="00AB7079"/>
    <w:rsid w:val="00AB7287"/>
    <w:rsid w:val="00AC0817"/>
    <w:rsid w:val="00AC088E"/>
    <w:rsid w:val="00AC0C66"/>
    <w:rsid w:val="00AC22D7"/>
    <w:rsid w:val="00AC2AF7"/>
    <w:rsid w:val="00AC3147"/>
    <w:rsid w:val="00AC58D7"/>
    <w:rsid w:val="00AC5BE1"/>
    <w:rsid w:val="00AC644C"/>
    <w:rsid w:val="00AC71E2"/>
    <w:rsid w:val="00AC79EF"/>
    <w:rsid w:val="00AC7F40"/>
    <w:rsid w:val="00AD126F"/>
    <w:rsid w:val="00AD168D"/>
    <w:rsid w:val="00AD43FA"/>
    <w:rsid w:val="00AD5215"/>
    <w:rsid w:val="00AD58B8"/>
    <w:rsid w:val="00AD5A82"/>
    <w:rsid w:val="00AD67AA"/>
    <w:rsid w:val="00AD7358"/>
    <w:rsid w:val="00AD773F"/>
    <w:rsid w:val="00AE0517"/>
    <w:rsid w:val="00AE0616"/>
    <w:rsid w:val="00AE1482"/>
    <w:rsid w:val="00AE2B69"/>
    <w:rsid w:val="00AE30EF"/>
    <w:rsid w:val="00AE33E3"/>
    <w:rsid w:val="00AE3EDE"/>
    <w:rsid w:val="00AE60EF"/>
    <w:rsid w:val="00AE69FB"/>
    <w:rsid w:val="00AE7356"/>
    <w:rsid w:val="00AE7D89"/>
    <w:rsid w:val="00AF0E88"/>
    <w:rsid w:val="00AF2E2A"/>
    <w:rsid w:val="00AF3464"/>
    <w:rsid w:val="00AF4DCA"/>
    <w:rsid w:val="00AF5198"/>
    <w:rsid w:val="00AF7FE8"/>
    <w:rsid w:val="00B013BA"/>
    <w:rsid w:val="00B03E42"/>
    <w:rsid w:val="00B04021"/>
    <w:rsid w:val="00B05343"/>
    <w:rsid w:val="00B06D66"/>
    <w:rsid w:val="00B07193"/>
    <w:rsid w:val="00B10940"/>
    <w:rsid w:val="00B14060"/>
    <w:rsid w:val="00B1519D"/>
    <w:rsid w:val="00B178F2"/>
    <w:rsid w:val="00B17AC5"/>
    <w:rsid w:val="00B2294F"/>
    <w:rsid w:val="00B2409A"/>
    <w:rsid w:val="00B253DB"/>
    <w:rsid w:val="00B3061F"/>
    <w:rsid w:val="00B30924"/>
    <w:rsid w:val="00B312EE"/>
    <w:rsid w:val="00B32327"/>
    <w:rsid w:val="00B345C4"/>
    <w:rsid w:val="00B40F34"/>
    <w:rsid w:val="00B41430"/>
    <w:rsid w:val="00B4169B"/>
    <w:rsid w:val="00B42262"/>
    <w:rsid w:val="00B45C80"/>
    <w:rsid w:val="00B4629D"/>
    <w:rsid w:val="00B4787F"/>
    <w:rsid w:val="00B50E3B"/>
    <w:rsid w:val="00B50F71"/>
    <w:rsid w:val="00B51BF8"/>
    <w:rsid w:val="00B52FE0"/>
    <w:rsid w:val="00B5572F"/>
    <w:rsid w:val="00B56A17"/>
    <w:rsid w:val="00B573EF"/>
    <w:rsid w:val="00B60144"/>
    <w:rsid w:val="00B60245"/>
    <w:rsid w:val="00B60BEC"/>
    <w:rsid w:val="00B631AD"/>
    <w:rsid w:val="00B652D2"/>
    <w:rsid w:val="00B6571A"/>
    <w:rsid w:val="00B6630E"/>
    <w:rsid w:val="00B663A7"/>
    <w:rsid w:val="00B707C8"/>
    <w:rsid w:val="00B70D9B"/>
    <w:rsid w:val="00B7327E"/>
    <w:rsid w:val="00B745BC"/>
    <w:rsid w:val="00B74F37"/>
    <w:rsid w:val="00B76FF7"/>
    <w:rsid w:val="00B7752C"/>
    <w:rsid w:val="00B779A2"/>
    <w:rsid w:val="00B77AD2"/>
    <w:rsid w:val="00B80A8F"/>
    <w:rsid w:val="00B81A2B"/>
    <w:rsid w:val="00B81AB5"/>
    <w:rsid w:val="00B82375"/>
    <w:rsid w:val="00B82B6C"/>
    <w:rsid w:val="00B83157"/>
    <w:rsid w:val="00B8442F"/>
    <w:rsid w:val="00B86E6A"/>
    <w:rsid w:val="00B909A3"/>
    <w:rsid w:val="00B9147E"/>
    <w:rsid w:val="00B91535"/>
    <w:rsid w:val="00B91AD5"/>
    <w:rsid w:val="00B925DF"/>
    <w:rsid w:val="00B9381C"/>
    <w:rsid w:val="00B94CD2"/>
    <w:rsid w:val="00B950B8"/>
    <w:rsid w:val="00B952C2"/>
    <w:rsid w:val="00B95614"/>
    <w:rsid w:val="00BA07A5"/>
    <w:rsid w:val="00BA19EE"/>
    <w:rsid w:val="00BA26C9"/>
    <w:rsid w:val="00BA3041"/>
    <w:rsid w:val="00BA3B07"/>
    <w:rsid w:val="00BA45F6"/>
    <w:rsid w:val="00BA4FCD"/>
    <w:rsid w:val="00BA5589"/>
    <w:rsid w:val="00BA6371"/>
    <w:rsid w:val="00BA749B"/>
    <w:rsid w:val="00BA7509"/>
    <w:rsid w:val="00BB1429"/>
    <w:rsid w:val="00BB41B1"/>
    <w:rsid w:val="00BB5A4B"/>
    <w:rsid w:val="00BB5B43"/>
    <w:rsid w:val="00BB6881"/>
    <w:rsid w:val="00BB78FD"/>
    <w:rsid w:val="00BC00F9"/>
    <w:rsid w:val="00BC07B7"/>
    <w:rsid w:val="00BC0A5A"/>
    <w:rsid w:val="00BC1ACE"/>
    <w:rsid w:val="00BC27ED"/>
    <w:rsid w:val="00BC39FD"/>
    <w:rsid w:val="00BC43A2"/>
    <w:rsid w:val="00BC4571"/>
    <w:rsid w:val="00BC53F6"/>
    <w:rsid w:val="00BC5B02"/>
    <w:rsid w:val="00BC6864"/>
    <w:rsid w:val="00BC6AD2"/>
    <w:rsid w:val="00BC7AA4"/>
    <w:rsid w:val="00BD1646"/>
    <w:rsid w:val="00BD58A7"/>
    <w:rsid w:val="00BD5CFC"/>
    <w:rsid w:val="00BD6760"/>
    <w:rsid w:val="00BD6CE1"/>
    <w:rsid w:val="00BD702E"/>
    <w:rsid w:val="00BD70BC"/>
    <w:rsid w:val="00BE01DE"/>
    <w:rsid w:val="00BE0380"/>
    <w:rsid w:val="00BE1BEF"/>
    <w:rsid w:val="00BE30C8"/>
    <w:rsid w:val="00BE30D4"/>
    <w:rsid w:val="00BE38A8"/>
    <w:rsid w:val="00BE59B3"/>
    <w:rsid w:val="00BE5B90"/>
    <w:rsid w:val="00BE7437"/>
    <w:rsid w:val="00BF13A3"/>
    <w:rsid w:val="00BF1DB0"/>
    <w:rsid w:val="00BF35C4"/>
    <w:rsid w:val="00BF3C4B"/>
    <w:rsid w:val="00BF4176"/>
    <w:rsid w:val="00BF714E"/>
    <w:rsid w:val="00BF77D8"/>
    <w:rsid w:val="00C0017F"/>
    <w:rsid w:val="00C0040A"/>
    <w:rsid w:val="00C00D02"/>
    <w:rsid w:val="00C03B32"/>
    <w:rsid w:val="00C0401D"/>
    <w:rsid w:val="00C05614"/>
    <w:rsid w:val="00C0632D"/>
    <w:rsid w:val="00C069B3"/>
    <w:rsid w:val="00C069F6"/>
    <w:rsid w:val="00C110FF"/>
    <w:rsid w:val="00C113CA"/>
    <w:rsid w:val="00C13D99"/>
    <w:rsid w:val="00C142C6"/>
    <w:rsid w:val="00C1540B"/>
    <w:rsid w:val="00C15A7B"/>
    <w:rsid w:val="00C164AB"/>
    <w:rsid w:val="00C17A0C"/>
    <w:rsid w:val="00C20923"/>
    <w:rsid w:val="00C20D54"/>
    <w:rsid w:val="00C20E0A"/>
    <w:rsid w:val="00C20EF8"/>
    <w:rsid w:val="00C23263"/>
    <w:rsid w:val="00C239D3"/>
    <w:rsid w:val="00C25148"/>
    <w:rsid w:val="00C268D1"/>
    <w:rsid w:val="00C268E0"/>
    <w:rsid w:val="00C26930"/>
    <w:rsid w:val="00C26A57"/>
    <w:rsid w:val="00C27D55"/>
    <w:rsid w:val="00C30B23"/>
    <w:rsid w:val="00C33BF7"/>
    <w:rsid w:val="00C34B9E"/>
    <w:rsid w:val="00C34C9D"/>
    <w:rsid w:val="00C35006"/>
    <w:rsid w:val="00C3593C"/>
    <w:rsid w:val="00C35A06"/>
    <w:rsid w:val="00C35BAF"/>
    <w:rsid w:val="00C360C6"/>
    <w:rsid w:val="00C365DA"/>
    <w:rsid w:val="00C42612"/>
    <w:rsid w:val="00C42932"/>
    <w:rsid w:val="00C44A2C"/>
    <w:rsid w:val="00C45C3C"/>
    <w:rsid w:val="00C4646F"/>
    <w:rsid w:val="00C47607"/>
    <w:rsid w:val="00C516DD"/>
    <w:rsid w:val="00C51735"/>
    <w:rsid w:val="00C5274E"/>
    <w:rsid w:val="00C53927"/>
    <w:rsid w:val="00C552FB"/>
    <w:rsid w:val="00C57347"/>
    <w:rsid w:val="00C57483"/>
    <w:rsid w:val="00C57D72"/>
    <w:rsid w:val="00C57F31"/>
    <w:rsid w:val="00C6769B"/>
    <w:rsid w:val="00C72268"/>
    <w:rsid w:val="00C744D6"/>
    <w:rsid w:val="00C74F79"/>
    <w:rsid w:val="00C75601"/>
    <w:rsid w:val="00C75AFF"/>
    <w:rsid w:val="00C773B0"/>
    <w:rsid w:val="00C77B00"/>
    <w:rsid w:val="00C80093"/>
    <w:rsid w:val="00C80490"/>
    <w:rsid w:val="00C815B8"/>
    <w:rsid w:val="00C81CAB"/>
    <w:rsid w:val="00C821F5"/>
    <w:rsid w:val="00C824AE"/>
    <w:rsid w:val="00C82604"/>
    <w:rsid w:val="00C82B45"/>
    <w:rsid w:val="00C82C9B"/>
    <w:rsid w:val="00C82DE5"/>
    <w:rsid w:val="00C83A90"/>
    <w:rsid w:val="00C8597B"/>
    <w:rsid w:val="00C85983"/>
    <w:rsid w:val="00C87154"/>
    <w:rsid w:val="00C911D2"/>
    <w:rsid w:val="00C92367"/>
    <w:rsid w:val="00C92975"/>
    <w:rsid w:val="00C93A6F"/>
    <w:rsid w:val="00C93CE6"/>
    <w:rsid w:val="00C961AB"/>
    <w:rsid w:val="00C9663A"/>
    <w:rsid w:val="00C96D8C"/>
    <w:rsid w:val="00C97AF8"/>
    <w:rsid w:val="00C97E2C"/>
    <w:rsid w:val="00CA09F2"/>
    <w:rsid w:val="00CA158E"/>
    <w:rsid w:val="00CA3C05"/>
    <w:rsid w:val="00CA3E32"/>
    <w:rsid w:val="00CA3FF6"/>
    <w:rsid w:val="00CA546E"/>
    <w:rsid w:val="00CA6294"/>
    <w:rsid w:val="00CA64A8"/>
    <w:rsid w:val="00CA7143"/>
    <w:rsid w:val="00CA751A"/>
    <w:rsid w:val="00CA7EE5"/>
    <w:rsid w:val="00CB1425"/>
    <w:rsid w:val="00CB1E1D"/>
    <w:rsid w:val="00CB27B9"/>
    <w:rsid w:val="00CB5B28"/>
    <w:rsid w:val="00CB5EC8"/>
    <w:rsid w:val="00CB638B"/>
    <w:rsid w:val="00CC06BC"/>
    <w:rsid w:val="00CC1897"/>
    <w:rsid w:val="00CC196F"/>
    <w:rsid w:val="00CC1E20"/>
    <w:rsid w:val="00CC79E1"/>
    <w:rsid w:val="00CD0BC7"/>
    <w:rsid w:val="00CD0DAD"/>
    <w:rsid w:val="00CD2122"/>
    <w:rsid w:val="00CD27BE"/>
    <w:rsid w:val="00CD3363"/>
    <w:rsid w:val="00CD41CC"/>
    <w:rsid w:val="00CD5366"/>
    <w:rsid w:val="00CD5393"/>
    <w:rsid w:val="00CD59E6"/>
    <w:rsid w:val="00CD6C18"/>
    <w:rsid w:val="00CD7C5F"/>
    <w:rsid w:val="00CE1BF4"/>
    <w:rsid w:val="00CE289B"/>
    <w:rsid w:val="00CE3586"/>
    <w:rsid w:val="00CE382D"/>
    <w:rsid w:val="00CE47A9"/>
    <w:rsid w:val="00CE6752"/>
    <w:rsid w:val="00CE7525"/>
    <w:rsid w:val="00CE7F51"/>
    <w:rsid w:val="00CF17CB"/>
    <w:rsid w:val="00CF1D23"/>
    <w:rsid w:val="00CF2879"/>
    <w:rsid w:val="00CF3C63"/>
    <w:rsid w:val="00CF3C6F"/>
    <w:rsid w:val="00CF44CF"/>
    <w:rsid w:val="00CF4B03"/>
    <w:rsid w:val="00CF51CC"/>
    <w:rsid w:val="00CF576E"/>
    <w:rsid w:val="00CF5BC4"/>
    <w:rsid w:val="00CF6C05"/>
    <w:rsid w:val="00D0001D"/>
    <w:rsid w:val="00D004F4"/>
    <w:rsid w:val="00D0232A"/>
    <w:rsid w:val="00D03246"/>
    <w:rsid w:val="00D03B29"/>
    <w:rsid w:val="00D0649E"/>
    <w:rsid w:val="00D0779D"/>
    <w:rsid w:val="00D0799C"/>
    <w:rsid w:val="00D07CE0"/>
    <w:rsid w:val="00D107C8"/>
    <w:rsid w:val="00D10D8F"/>
    <w:rsid w:val="00D10FED"/>
    <w:rsid w:val="00D13C09"/>
    <w:rsid w:val="00D15F9F"/>
    <w:rsid w:val="00D174E8"/>
    <w:rsid w:val="00D179F9"/>
    <w:rsid w:val="00D2331F"/>
    <w:rsid w:val="00D261F2"/>
    <w:rsid w:val="00D266D3"/>
    <w:rsid w:val="00D27E75"/>
    <w:rsid w:val="00D300E9"/>
    <w:rsid w:val="00D34CA3"/>
    <w:rsid w:val="00D3733D"/>
    <w:rsid w:val="00D378BE"/>
    <w:rsid w:val="00D37D7E"/>
    <w:rsid w:val="00D40E54"/>
    <w:rsid w:val="00D41F2C"/>
    <w:rsid w:val="00D42698"/>
    <w:rsid w:val="00D47186"/>
    <w:rsid w:val="00D5002F"/>
    <w:rsid w:val="00D5026C"/>
    <w:rsid w:val="00D50F91"/>
    <w:rsid w:val="00D51BDF"/>
    <w:rsid w:val="00D520CC"/>
    <w:rsid w:val="00D52F34"/>
    <w:rsid w:val="00D533E8"/>
    <w:rsid w:val="00D53950"/>
    <w:rsid w:val="00D571EA"/>
    <w:rsid w:val="00D617F3"/>
    <w:rsid w:val="00D61DFA"/>
    <w:rsid w:val="00D628C1"/>
    <w:rsid w:val="00D6481A"/>
    <w:rsid w:val="00D64A34"/>
    <w:rsid w:val="00D6571C"/>
    <w:rsid w:val="00D657D7"/>
    <w:rsid w:val="00D669E9"/>
    <w:rsid w:val="00D67BA5"/>
    <w:rsid w:val="00D700BF"/>
    <w:rsid w:val="00D700C4"/>
    <w:rsid w:val="00D700CC"/>
    <w:rsid w:val="00D70D7E"/>
    <w:rsid w:val="00D72759"/>
    <w:rsid w:val="00D72ADD"/>
    <w:rsid w:val="00D73658"/>
    <w:rsid w:val="00D77E69"/>
    <w:rsid w:val="00D8038B"/>
    <w:rsid w:val="00D80DB2"/>
    <w:rsid w:val="00D8188B"/>
    <w:rsid w:val="00D81DEB"/>
    <w:rsid w:val="00D81E31"/>
    <w:rsid w:val="00D82940"/>
    <w:rsid w:val="00D833A0"/>
    <w:rsid w:val="00D838A2"/>
    <w:rsid w:val="00D84FD6"/>
    <w:rsid w:val="00D87DBC"/>
    <w:rsid w:val="00D90C6F"/>
    <w:rsid w:val="00D919C8"/>
    <w:rsid w:val="00D91B24"/>
    <w:rsid w:val="00D924DE"/>
    <w:rsid w:val="00D92DFC"/>
    <w:rsid w:val="00D93278"/>
    <w:rsid w:val="00D937A6"/>
    <w:rsid w:val="00D93A14"/>
    <w:rsid w:val="00D94A68"/>
    <w:rsid w:val="00D96A27"/>
    <w:rsid w:val="00DA238C"/>
    <w:rsid w:val="00DA48B8"/>
    <w:rsid w:val="00DA5BB2"/>
    <w:rsid w:val="00DB19BF"/>
    <w:rsid w:val="00DB3CF0"/>
    <w:rsid w:val="00DB3F1E"/>
    <w:rsid w:val="00DB53F0"/>
    <w:rsid w:val="00DB62B8"/>
    <w:rsid w:val="00DB6851"/>
    <w:rsid w:val="00DB6DCC"/>
    <w:rsid w:val="00DB6F7D"/>
    <w:rsid w:val="00DB7007"/>
    <w:rsid w:val="00DB7093"/>
    <w:rsid w:val="00DB7CD5"/>
    <w:rsid w:val="00DC197A"/>
    <w:rsid w:val="00DC1D36"/>
    <w:rsid w:val="00DC26D1"/>
    <w:rsid w:val="00DC3F6D"/>
    <w:rsid w:val="00DC5CC8"/>
    <w:rsid w:val="00DC7F3E"/>
    <w:rsid w:val="00DD1C3B"/>
    <w:rsid w:val="00DD31A4"/>
    <w:rsid w:val="00DD457E"/>
    <w:rsid w:val="00DD4591"/>
    <w:rsid w:val="00DD4665"/>
    <w:rsid w:val="00DD57C2"/>
    <w:rsid w:val="00DE0A56"/>
    <w:rsid w:val="00DE15FE"/>
    <w:rsid w:val="00DE34A1"/>
    <w:rsid w:val="00DE378A"/>
    <w:rsid w:val="00DE39E6"/>
    <w:rsid w:val="00DE45A1"/>
    <w:rsid w:val="00DE4DAA"/>
    <w:rsid w:val="00DF101E"/>
    <w:rsid w:val="00DF16CB"/>
    <w:rsid w:val="00DF1C8A"/>
    <w:rsid w:val="00DF247F"/>
    <w:rsid w:val="00DF25BE"/>
    <w:rsid w:val="00DF2ADD"/>
    <w:rsid w:val="00DF2FA8"/>
    <w:rsid w:val="00DF331A"/>
    <w:rsid w:val="00DF3C4C"/>
    <w:rsid w:val="00DF48AE"/>
    <w:rsid w:val="00DF76D4"/>
    <w:rsid w:val="00E00CE3"/>
    <w:rsid w:val="00E01724"/>
    <w:rsid w:val="00E01958"/>
    <w:rsid w:val="00E0197C"/>
    <w:rsid w:val="00E019D7"/>
    <w:rsid w:val="00E01E4E"/>
    <w:rsid w:val="00E02DF3"/>
    <w:rsid w:val="00E03491"/>
    <w:rsid w:val="00E03FAC"/>
    <w:rsid w:val="00E04415"/>
    <w:rsid w:val="00E12955"/>
    <w:rsid w:val="00E13028"/>
    <w:rsid w:val="00E135AA"/>
    <w:rsid w:val="00E1393F"/>
    <w:rsid w:val="00E14764"/>
    <w:rsid w:val="00E1527B"/>
    <w:rsid w:val="00E1570C"/>
    <w:rsid w:val="00E164A9"/>
    <w:rsid w:val="00E176FB"/>
    <w:rsid w:val="00E17E88"/>
    <w:rsid w:val="00E20B7B"/>
    <w:rsid w:val="00E20C99"/>
    <w:rsid w:val="00E23137"/>
    <w:rsid w:val="00E234FF"/>
    <w:rsid w:val="00E30674"/>
    <w:rsid w:val="00E315AD"/>
    <w:rsid w:val="00E317ED"/>
    <w:rsid w:val="00E33AAB"/>
    <w:rsid w:val="00E33CFB"/>
    <w:rsid w:val="00E345BE"/>
    <w:rsid w:val="00E35534"/>
    <w:rsid w:val="00E40888"/>
    <w:rsid w:val="00E41611"/>
    <w:rsid w:val="00E41643"/>
    <w:rsid w:val="00E41D9B"/>
    <w:rsid w:val="00E42FFE"/>
    <w:rsid w:val="00E43B86"/>
    <w:rsid w:val="00E44143"/>
    <w:rsid w:val="00E44628"/>
    <w:rsid w:val="00E45806"/>
    <w:rsid w:val="00E458CD"/>
    <w:rsid w:val="00E45D2D"/>
    <w:rsid w:val="00E465A4"/>
    <w:rsid w:val="00E46805"/>
    <w:rsid w:val="00E4734B"/>
    <w:rsid w:val="00E47699"/>
    <w:rsid w:val="00E47F52"/>
    <w:rsid w:val="00E47F85"/>
    <w:rsid w:val="00E50723"/>
    <w:rsid w:val="00E511ED"/>
    <w:rsid w:val="00E51943"/>
    <w:rsid w:val="00E51D74"/>
    <w:rsid w:val="00E57789"/>
    <w:rsid w:val="00E604E7"/>
    <w:rsid w:val="00E6133D"/>
    <w:rsid w:val="00E63248"/>
    <w:rsid w:val="00E6442A"/>
    <w:rsid w:val="00E67229"/>
    <w:rsid w:val="00E703AE"/>
    <w:rsid w:val="00E707BD"/>
    <w:rsid w:val="00E710BF"/>
    <w:rsid w:val="00E73BCF"/>
    <w:rsid w:val="00E7757F"/>
    <w:rsid w:val="00E80796"/>
    <w:rsid w:val="00E80B91"/>
    <w:rsid w:val="00E8121D"/>
    <w:rsid w:val="00E8213F"/>
    <w:rsid w:val="00E8488C"/>
    <w:rsid w:val="00E84E42"/>
    <w:rsid w:val="00E856EC"/>
    <w:rsid w:val="00E86A5C"/>
    <w:rsid w:val="00E87222"/>
    <w:rsid w:val="00E90456"/>
    <w:rsid w:val="00E922B7"/>
    <w:rsid w:val="00E929B3"/>
    <w:rsid w:val="00E92CE2"/>
    <w:rsid w:val="00E93B83"/>
    <w:rsid w:val="00E93F8B"/>
    <w:rsid w:val="00E9497E"/>
    <w:rsid w:val="00E94F71"/>
    <w:rsid w:val="00E95006"/>
    <w:rsid w:val="00E956E8"/>
    <w:rsid w:val="00E95E8C"/>
    <w:rsid w:val="00E97F19"/>
    <w:rsid w:val="00EA161E"/>
    <w:rsid w:val="00EA2350"/>
    <w:rsid w:val="00EA3969"/>
    <w:rsid w:val="00EA3DF9"/>
    <w:rsid w:val="00EA51CB"/>
    <w:rsid w:val="00EA621D"/>
    <w:rsid w:val="00EA75E7"/>
    <w:rsid w:val="00EB1F80"/>
    <w:rsid w:val="00EB2CB0"/>
    <w:rsid w:val="00EB4BF6"/>
    <w:rsid w:val="00EB663A"/>
    <w:rsid w:val="00EC1133"/>
    <w:rsid w:val="00EC26CE"/>
    <w:rsid w:val="00EC2A64"/>
    <w:rsid w:val="00EC5266"/>
    <w:rsid w:val="00EC689B"/>
    <w:rsid w:val="00ED0C89"/>
    <w:rsid w:val="00ED1067"/>
    <w:rsid w:val="00ED1803"/>
    <w:rsid w:val="00ED3701"/>
    <w:rsid w:val="00ED3FB7"/>
    <w:rsid w:val="00ED4266"/>
    <w:rsid w:val="00ED44F7"/>
    <w:rsid w:val="00ED4FA1"/>
    <w:rsid w:val="00ED683C"/>
    <w:rsid w:val="00ED7588"/>
    <w:rsid w:val="00ED7AF9"/>
    <w:rsid w:val="00EE03F3"/>
    <w:rsid w:val="00EE65A2"/>
    <w:rsid w:val="00EF1907"/>
    <w:rsid w:val="00EF1E15"/>
    <w:rsid w:val="00EF3633"/>
    <w:rsid w:val="00EF3C16"/>
    <w:rsid w:val="00EF4B39"/>
    <w:rsid w:val="00EF73A9"/>
    <w:rsid w:val="00F0151A"/>
    <w:rsid w:val="00F034A3"/>
    <w:rsid w:val="00F047CB"/>
    <w:rsid w:val="00F04A81"/>
    <w:rsid w:val="00F051C3"/>
    <w:rsid w:val="00F05C1E"/>
    <w:rsid w:val="00F05D5E"/>
    <w:rsid w:val="00F0689D"/>
    <w:rsid w:val="00F06908"/>
    <w:rsid w:val="00F07620"/>
    <w:rsid w:val="00F07FCE"/>
    <w:rsid w:val="00F110FB"/>
    <w:rsid w:val="00F11695"/>
    <w:rsid w:val="00F116B4"/>
    <w:rsid w:val="00F13655"/>
    <w:rsid w:val="00F145AB"/>
    <w:rsid w:val="00F15FBA"/>
    <w:rsid w:val="00F15FD7"/>
    <w:rsid w:val="00F1608B"/>
    <w:rsid w:val="00F1776E"/>
    <w:rsid w:val="00F1785C"/>
    <w:rsid w:val="00F2064B"/>
    <w:rsid w:val="00F235A9"/>
    <w:rsid w:val="00F244AD"/>
    <w:rsid w:val="00F3061E"/>
    <w:rsid w:val="00F3104B"/>
    <w:rsid w:val="00F315EB"/>
    <w:rsid w:val="00F33736"/>
    <w:rsid w:val="00F347FD"/>
    <w:rsid w:val="00F34A60"/>
    <w:rsid w:val="00F42362"/>
    <w:rsid w:val="00F43DF7"/>
    <w:rsid w:val="00F46618"/>
    <w:rsid w:val="00F466F5"/>
    <w:rsid w:val="00F4671C"/>
    <w:rsid w:val="00F472AA"/>
    <w:rsid w:val="00F47C6F"/>
    <w:rsid w:val="00F5009B"/>
    <w:rsid w:val="00F5216D"/>
    <w:rsid w:val="00F54D23"/>
    <w:rsid w:val="00F54E28"/>
    <w:rsid w:val="00F554B7"/>
    <w:rsid w:val="00F57911"/>
    <w:rsid w:val="00F57B7B"/>
    <w:rsid w:val="00F60137"/>
    <w:rsid w:val="00F61B83"/>
    <w:rsid w:val="00F61C6B"/>
    <w:rsid w:val="00F62274"/>
    <w:rsid w:val="00F62503"/>
    <w:rsid w:val="00F62C10"/>
    <w:rsid w:val="00F62C56"/>
    <w:rsid w:val="00F6347A"/>
    <w:rsid w:val="00F63957"/>
    <w:rsid w:val="00F649EE"/>
    <w:rsid w:val="00F6682A"/>
    <w:rsid w:val="00F67420"/>
    <w:rsid w:val="00F67D02"/>
    <w:rsid w:val="00F715CF"/>
    <w:rsid w:val="00F74469"/>
    <w:rsid w:val="00F750C0"/>
    <w:rsid w:val="00F75A4B"/>
    <w:rsid w:val="00F804B8"/>
    <w:rsid w:val="00F827B8"/>
    <w:rsid w:val="00F831B3"/>
    <w:rsid w:val="00F839A7"/>
    <w:rsid w:val="00F87258"/>
    <w:rsid w:val="00F900ED"/>
    <w:rsid w:val="00F9021D"/>
    <w:rsid w:val="00F913E0"/>
    <w:rsid w:val="00F93D86"/>
    <w:rsid w:val="00F94876"/>
    <w:rsid w:val="00F94993"/>
    <w:rsid w:val="00F94F92"/>
    <w:rsid w:val="00F9580E"/>
    <w:rsid w:val="00F95F03"/>
    <w:rsid w:val="00F97000"/>
    <w:rsid w:val="00F97315"/>
    <w:rsid w:val="00FA0828"/>
    <w:rsid w:val="00FA196B"/>
    <w:rsid w:val="00FA27E1"/>
    <w:rsid w:val="00FA3835"/>
    <w:rsid w:val="00FA3F29"/>
    <w:rsid w:val="00FA5AB5"/>
    <w:rsid w:val="00FA72F1"/>
    <w:rsid w:val="00FB0DA4"/>
    <w:rsid w:val="00FB147A"/>
    <w:rsid w:val="00FB19E1"/>
    <w:rsid w:val="00FB1B17"/>
    <w:rsid w:val="00FB1F04"/>
    <w:rsid w:val="00FB215A"/>
    <w:rsid w:val="00FB29F5"/>
    <w:rsid w:val="00FB3555"/>
    <w:rsid w:val="00FB36CC"/>
    <w:rsid w:val="00FB39E3"/>
    <w:rsid w:val="00FB3EBA"/>
    <w:rsid w:val="00FB6C19"/>
    <w:rsid w:val="00FB6F70"/>
    <w:rsid w:val="00FB7CCE"/>
    <w:rsid w:val="00FC0FA1"/>
    <w:rsid w:val="00FC1036"/>
    <w:rsid w:val="00FC1A59"/>
    <w:rsid w:val="00FC3260"/>
    <w:rsid w:val="00FC4B36"/>
    <w:rsid w:val="00FC6A2C"/>
    <w:rsid w:val="00FC754B"/>
    <w:rsid w:val="00FC76D4"/>
    <w:rsid w:val="00FC7D7A"/>
    <w:rsid w:val="00FD078B"/>
    <w:rsid w:val="00FD1DD2"/>
    <w:rsid w:val="00FD29C3"/>
    <w:rsid w:val="00FD6E00"/>
    <w:rsid w:val="00FE0D8D"/>
    <w:rsid w:val="00FE105C"/>
    <w:rsid w:val="00FE1325"/>
    <w:rsid w:val="00FE1543"/>
    <w:rsid w:val="00FE1709"/>
    <w:rsid w:val="00FE1EAD"/>
    <w:rsid w:val="00FE3672"/>
    <w:rsid w:val="00FE3C37"/>
    <w:rsid w:val="00FE41BF"/>
    <w:rsid w:val="00FE4607"/>
    <w:rsid w:val="00FE47D1"/>
    <w:rsid w:val="00FE481A"/>
    <w:rsid w:val="00FE5A8C"/>
    <w:rsid w:val="00FE6562"/>
    <w:rsid w:val="00FF112A"/>
    <w:rsid w:val="00FF20EF"/>
    <w:rsid w:val="00FF2765"/>
    <w:rsid w:val="00FF279A"/>
    <w:rsid w:val="00FF3E68"/>
    <w:rsid w:val="00FF6479"/>
    <w:rsid w:val="01DA3693"/>
    <w:rsid w:val="0780818A"/>
    <w:rsid w:val="078FE30A"/>
    <w:rsid w:val="08FB8485"/>
    <w:rsid w:val="09B630E8"/>
    <w:rsid w:val="0B68A871"/>
    <w:rsid w:val="0B782F3A"/>
    <w:rsid w:val="0CBB603E"/>
    <w:rsid w:val="0E07058E"/>
    <w:rsid w:val="0FE8838E"/>
    <w:rsid w:val="13C593A2"/>
    <w:rsid w:val="15E9AE58"/>
    <w:rsid w:val="18CF3219"/>
    <w:rsid w:val="190C9502"/>
    <w:rsid w:val="1A02777B"/>
    <w:rsid w:val="1C04AF55"/>
    <w:rsid w:val="1ECE2E39"/>
    <w:rsid w:val="25882C22"/>
    <w:rsid w:val="26371724"/>
    <w:rsid w:val="27128A50"/>
    <w:rsid w:val="28B66FEE"/>
    <w:rsid w:val="2ACB1E8C"/>
    <w:rsid w:val="2C952D4E"/>
    <w:rsid w:val="2EEFF7E0"/>
    <w:rsid w:val="2F49EA1A"/>
    <w:rsid w:val="30239E6D"/>
    <w:rsid w:val="35D5963C"/>
    <w:rsid w:val="360DF661"/>
    <w:rsid w:val="393DE679"/>
    <w:rsid w:val="3971C3E9"/>
    <w:rsid w:val="3B3BF414"/>
    <w:rsid w:val="3B6EFEDF"/>
    <w:rsid w:val="3CE4F862"/>
    <w:rsid w:val="3EC83780"/>
    <w:rsid w:val="40710C15"/>
    <w:rsid w:val="45F1100D"/>
    <w:rsid w:val="46386866"/>
    <w:rsid w:val="4734FE88"/>
    <w:rsid w:val="4AE928C8"/>
    <w:rsid w:val="4C2F4AE2"/>
    <w:rsid w:val="4F942A06"/>
    <w:rsid w:val="51272701"/>
    <w:rsid w:val="52DB96DC"/>
    <w:rsid w:val="53D33278"/>
    <w:rsid w:val="544C2D56"/>
    <w:rsid w:val="548D7632"/>
    <w:rsid w:val="5640DC1F"/>
    <w:rsid w:val="5E8C27A4"/>
    <w:rsid w:val="615C7B02"/>
    <w:rsid w:val="63F66019"/>
    <w:rsid w:val="6429B17C"/>
    <w:rsid w:val="65934AB3"/>
    <w:rsid w:val="6B15CD3F"/>
    <w:rsid w:val="6B602055"/>
    <w:rsid w:val="6E94D9CA"/>
    <w:rsid w:val="71AB0BE1"/>
    <w:rsid w:val="72638205"/>
    <w:rsid w:val="760D382C"/>
    <w:rsid w:val="7ED3C2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622619"/>
  <w15:chartTrackingRefBased/>
  <w15:docId w15:val="{BD141C4F-CD17-4CCE-99FA-E8FF2F5D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028"/>
  </w:style>
  <w:style w:type="paragraph" w:styleId="Heading1">
    <w:name w:val="heading 1"/>
    <w:basedOn w:val="Normal"/>
    <w:next w:val="Normal"/>
    <w:link w:val="Heading1Char"/>
    <w:uiPriority w:val="9"/>
    <w:qFormat/>
    <w:rsid w:val="00A167BA"/>
    <w:pPr>
      <w:spacing w:after="0" w:line="480" w:lineRule="auto"/>
      <w:jc w:val="center"/>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A167BA"/>
    <w:pPr>
      <w:keepNext/>
      <w:spacing w:after="0" w:line="48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430162"/>
    <w:pPr>
      <w:spacing w:after="0" w:line="480" w:lineRule="auto"/>
      <w:outlineLvl w:val="2"/>
    </w:pPr>
    <w:rPr>
      <w:rFonts w:asciiTheme="majorBidi" w:eastAsiaTheme="minorEastAsia" w:hAnsiTheme="majorBidi" w:cstheme="majorBidi"/>
      <w:i/>
      <w:iCs/>
      <w:sz w:val="24"/>
      <w:szCs w:val="24"/>
      <w:lang w:val="en-GB" w:eastAsia="de-DE"/>
    </w:rPr>
  </w:style>
  <w:style w:type="paragraph" w:styleId="Heading4">
    <w:name w:val="heading 4"/>
    <w:basedOn w:val="Normal"/>
    <w:link w:val="Heading4Char"/>
    <w:uiPriority w:val="9"/>
    <w:qFormat/>
    <w:rsid w:val="00430162"/>
    <w:pPr>
      <w:spacing w:before="100" w:beforeAutospacing="1" w:after="100" w:afterAutospacing="1"/>
      <w:outlineLvl w:val="3"/>
    </w:pPr>
    <w:rPr>
      <w:rFonts w:ascii="Times New Roman" w:eastAsia="Times New Roman" w:hAnsi="Times New Roman" w:cs="Times New Roman"/>
      <w:b/>
      <w:bCs/>
      <w:sz w:val="24"/>
      <w:szCs w:val="24"/>
      <w:lang w:val="de-CH" w:eastAsia="de-DE"/>
    </w:rPr>
  </w:style>
  <w:style w:type="paragraph" w:styleId="Heading5">
    <w:name w:val="heading 5"/>
    <w:basedOn w:val="Normal"/>
    <w:next w:val="Normal"/>
    <w:link w:val="Heading5Char"/>
    <w:uiPriority w:val="9"/>
    <w:semiHidden/>
    <w:unhideWhenUsed/>
    <w:qFormat/>
    <w:rsid w:val="00EA3DF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45806"/>
    <w:rPr>
      <w:color w:val="605E5C"/>
      <w:shd w:val="clear" w:color="auto" w:fill="E1DFDD"/>
    </w:rPr>
  </w:style>
  <w:style w:type="character" w:customStyle="1" w:styleId="Heading1Char">
    <w:name w:val="Heading 1 Char"/>
    <w:basedOn w:val="DefaultParagraphFont"/>
    <w:link w:val="Heading1"/>
    <w:uiPriority w:val="9"/>
    <w:rsid w:val="00A167B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A167BA"/>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430162"/>
    <w:rPr>
      <w:rFonts w:asciiTheme="majorBidi" w:eastAsiaTheme="minorEastAsia" w:hAnsiTheme="majorBidi" w:cstheme="majorBidi"/>
      <w:i/>
      <w:iCs/>
      <w:sz w:val="24"/>
      <w:szCs w:val="24"/>
      <w:lang w:val="en-GB" w:eastAsia="de-DE"/>
    </w:rPr>
  </w:style>
  <w:style w:type="character" w:customStyle="1" w:styleId="Heading4Char">
    <w:name w:val="Heading 4 Char"/>
    <w:basedOn w:val="DefaultParagraphFont"/>
    <w:link w:val="Heading4"/>
    <w:uiPriority w:val="9"/>
    <w:rsid w:val="00430162"/>
    <w:rPr>
      <w:rFonts w:ascii="Times New Roman" w:eastAsia="Times New Roman" w:hAnsi="Times New Roman" w:cs="Times New Roman"/>
      <w:b/>
      <w:bCs/>
      <w:sz w:val="24"/>
      <w:szCs w:val="24"/>
      <w:lang w:val="de-CH" w:eastAsia="de-DE"/>
    </w:rPr>
  </w:style>
  <w:style w:type="paragraph" w:customStyle="1" w:styleId="JM1">
    <w:name w:val="JM 1"/>
    <w:basedOn w:val="Normal"/>
    <w:uiPriority w:val="99"/>
    <w:qFormat/>
    <w:rsid w:val="00430162"/>
    <w:pPr>
      <w:keepNext/>
      <w:keepLines/>
      <w:spacing w:after="0" w:line="480" w:lineRule="auto"/>
      <w:jc w:val="center"/>
      <w:outlineLvl w:val="0"/>
    </w:pPr>
    <w:rPr>
      <w:rFonts w:ascii="Times New Roman" w:eastAsiaTheme="majorEastAsia" w:hAnsi="Times New Roman" w:cstheme="majorBidi"/>
      <w:b/>
      <w:sz w:val="24"/>
      <w:szCs w:val="32"/>
    </w:rPr>
  </w:style>
  <w:style w:type="character" w:customStyle="1" w:styleId="NichtaufgelsteErwhnung1">
    <w:name w:val="Nicht aufgelöste Erwähnung1"/>
    <w:basedOn w:val="DefaultParagraphFont"/>
    <w:uiPriority w:val="99"/>
    <w:semiHidden/>
    <w:unhideWhenUsed/>
    <w:rsid w:val="00430162"/>
    <w:rPr>
      <w:color w:val="605E5C"/>
      <w:shd w:val="clear" w:color="auto" w:fill="E1DFDD"/>
    </w:rPr>
  </w:style>
  <w:style w:type="character" w:styleId="FollowedHyperlink">
    <w:name w:val="FollowedHyperlink"/>
    <w:basedOn w:val="DefaultParagraphFont"/>
    <w:uiPriority w:val="99"/>
    <w:semiHidden/>
    <w:unhideWhenUsed/>
    <w:rsid w:val="00430162"/>
    <w:rPr>
      <w:color w:val="800080" w:themeColor="followedHyperlink"/>
      <w:u w:val="single"/>
    </w:rPr>
  </w:style>
  <w:style w:type="character" w:styleId="PlaceholderText">
    <w:name w:val="Placeholder Text"/>
    <w:basedOn w:val="DefaultParagraphFont"/>
    <w:uiPriority w:val="99"/>
    <w:semiHidden/>
    <w:rsid w:val="00430162"/>
    <w:rPr>
      <w:color w:val="808080"/>
    </w:rPr>
  </w:style>
  <w:style w:type="paragraph" w:styleId="Revision">
    <w:name w:val="Revision"/>
    <w:hidden/>
    <w:uiPriority w:val="99"/>
    <w:semiHidden/>
    <w:rsid w:val="00430162"/>
    <w:pPr>
      <w:spacing w:after="0"/>
    </w:pPr>
    <w:rPr>
      <w:rFonts w:eastAsiaTheme="minorEastAsia"/>
      <w:sz w:val="24"/>
      <w:szCs w:val="24"/>
      <w:lang w:val="de-CH" w:eastAsia="de-DE"/>
    </w:rPr>
  </w:style>
  <w:style w:type="paragraph" w:styleId="Footer">
    <w:name w:val="footer"/>
    <w:basedOn w:val="Normal"/>
    <w:link w:val="FooterChar"/>
    <w:uiPriority w:val="99"/>
    <w:unhideWhenUsed/>
    <w:qFormat/>
    <w:rsid w:val="00430162"/>
    <w:pPr>
      <w:tabs>
        <w:tab w:val="center" w:pos="4536"/>
        <w:tab w:val="right" w:pos="9072"/>
      </w:tabs>
      <w:spacing w:after="0"/>
    </w:pPr>
    <w:rPr>
      <w:rFonts w:eastAsiaTheme="minorEastAsia"/>
      <w:sz w:val="24"/>
      <w:szCs w:val="24"/>
      <w:lang w:val="de-CH" w:eastAsia="de-DE"/>
    </w:rPr>
  </w:style>
  <w:style w:type="character" w:customStyle="1" w:styleId="FooterChar">
    <w:name w:val="Footer Char"/>
    <w:basedOn w:val="DefaultParagraphFont"/>
    <w:link w:val="Footer"/>
    <w:uiPriority w:val="99"/>
    <w:rsid w:val="00430162"/>
    <w:rPr>
      <w:rFonts w:eastAsiaTheme="minorEastAsia"/>
      <w:sz w:val="24"/>
      <w:szCs w:val="24"/>
      <w:lang w:val="de-CH" w:eastAsia="de-DE"/>
    </w:rPr>
  </w:style>
  <w:style w:type="paragraph" w:styleId="Header">
    <w:name w:val="header"/>
    <w:basedOn w:val="Normal"/>
    <w:link w:val="HeaderChar"/>
    <w:uiPriority w:val="99"/>
    <w:unhideWhenUsed/>
    <w:rsid w:val="00430162"/>
    <w:pPr>
      <w:tabs>
        <w:tab w:val="center" w:pos="4536"/>
        <w:tab w:val="right" w:pos="9072"/>
      </w:tabs>
      <w:spacing w:after="0"/>
    </w:pPr>
    <w:rPr>
      <w:rFonts w:eastAsiaTheme="minorEastAsia"/>
      <w:sz w:val="24"/>
      <w:szCs w:val="24"/>
      <w:lang w:val="de-CH" w:eastAsia="de-DE"/>
    </w:rPr>
  </w:style>
  <w:style w:type="character" w:customStyle="1" w:styleId="HeaderChar">
    <w:name w:val="Header Char"/>
    <w:basedOn w:val="DefaultParagraphFont"/>
    <w:link w:val="Header"/>
    <w:uiPriority w:val="99"/>
    <w:rsid w:val="00430162"/>
    <w:rPr>
      <w:rFonts w:eastAsiaTheme="minorEastAsia"/>
      <w:sz w:val="24"/>
      <w:szCs w:val="24"/>
      <w:lang w:val="de-CH" w:eastAsia="de-DE"/>
    </w:rPr>
  </w:style>
  <w:style w:type="character" w:customStyle="1" w:styleId="NichtaufgelsteErwhnung2">
    <w:name w:val="Nicht aufgelöste Erwähnung2"/>
    <w:basedOn w:val="DefaultParagraphFont"/>
    <w:uiPriority w:val="99"/>
    <w:semiHidden/>
    <w:unhideWhenUsed/>
    <w:rsid w:val="00430162"/>
    <w:rPr>
      <w:color w:val="605E5C"/>
      <w:shd w:val="clear" w:color="auto" w:fill="E1DFDD"/>
    </w:rPr>
  </w:style>
  <w:style w:type="paragraph" w:styleId="ListParagraph">
    <w:name w:val="List Paragraph"/>
    <w:basedOn w:val="Normal"/>
    <w:uiPriority w:val="34"/>
    <w:qFormat/>
    <w:rsid w:val="00430162"/>
    <w:pPr>
      <w:spacing w:after="0"/>
      <w:ind w:left="720"/>
      <w:contextualSpacing/>
    </w:pPr>
    <w:rPr>
      <w:rFonts w:eastAsiaTheme="minorEastAsia"/>
      <w:sz w:val="24"/>
      <w:szCs w:val="24"/>
      <w:lang w:val="de-CH" w:eastAsia="de-DE"/>
    </w:rPr>
  </w:style>
  <w:style w:type="character" w:styleId="Strong">
    <w:name w:val="Strong"/>
    <w:uiPriority w:val="22"/>
    <w:qFormat/>
    <w:rsid w:val="00430162"/>
    <w:rPr>
      <w:b/>
      <w:bCs/>
    </w:rPr>
  </w:style>
  <w:style w:type="character" w:styleId="PageNumber">
    <w:name w:val="page number"/>
    <w:basedOn w:val="DefaultParagraphFont"/>
    <w:uiPriority w:val="99"/>
    <w:semiHidden/>
    <w:unhideWhenUsed/>
    <w:rsid w:val="00430162"/>
  </w:style>
  <w:style w:type="paragraph" w:styleId="FootnoteText">
    <w:name w:val="footnote text"/>
    <w:basedOn w:val="Normal"/>
    <w:link w:val="FootnoteTextChar"/>
    <w:uiPriority w:val="99"/>
    <w:semiHidden/>
    <w:unhideWhenUsed/>
    <w:rsid w:val="00430162"/>
    <w:pPr>
      <w:spacing w:after="0"/>
    </w:pPr>
    <w:rPr>
      <w:rFonts w:eastAsiaTheme="minorEastAsia"/>
      <w:sz w:val="20"/>
      <w:szCs w:val="20"/>
      <w:lang w:val="de-CH" w:eastAsia="de-DE"/>
    </w:rPr>
  </w:style>
  <w:style w:type="character" w:customStyle="1" w:styleId="FootnoteTextChar">
    <w:name w:val="Footnote Text Char"/>
    <w:basedOn w:val="DefaultParagraphFont"/>
    <w:link w:val="FootnoteText"/>
    <w:uiPriority w:val="99"/>
    <w:semiHidden/>
    <w:rsid w:val="00430162"/>
    <w:rPr>
      <w:rFonts w:eastAsiaTheme="minorEastAsia"/>
      <w:sz w:val="20"/>
      <w:szCs w:val="20"/>
      <w:lang w:val="de-CH" w:eastAsia="de-DE"/>
    </w:rPr>
  </w:style>
  <w:style w:type="character" w:styleId="FootnoteReference">
    <w:name w:val="footnote reference"/>
    <w:basedOn w:val="DefaultParagraphFont"/>
    <w:uiPriority w:val="99"/>
    <w:semiHidden/>
    <w:unhideWhenUsed/>
    <w:rsid w:val="00430162"/>
    <w:rPr>
      <w:vertAlign w:val="superscript"/>
    </w:rPr>
  </w:style>
  <w:style w:type="paragraph" w:customStyle="1" w:styleId="Default">
    <w:name w:val="Default"/>
    <w:rsid w:val="00430162"/>
    <w:pPr>
      <w:autoSpaceDE w:val="0"/>
      <w:autoSpaceDN w:val="0"/>
      <w:adjustRightInd w:val="0"/>
      <w:spacing w:after="0"/>
    </w:pPr>
    <w:rPr>
      <w:rFonts w:ascii="Times New Roman" w:hAnsi="Times New Roman" w:cs="Times New Roman"/>
      <w:color w:val="000000"/>
      <w:sz w:val="24"/>
      <w:szCs w:val="24"/>
      <w:lang w:val="de-CH"/>
    </w:rPr>
  </w:style>
  <w:style w:type="character" w:styleId="Emphasis">
    <w:name w:val="Emphasis"/>
    <w:basedOn w:val="DefaultParagraphFont"/>
    <w:uiPriority w:val="20"/>
    <w:qFormat/>
    <w:rsid w:val="00430162"/>
    <w:rPr>
      <w:i/>
      <w:iCs/>
    </w:rPr>
  </w:style>
  <w:style w:type="character" w:styleId="EndnoteReference">
    <w:name w:val="endnote reference"/>
    <w:basedOn w:val="DefaultParagraphFont"/>
    <w:uiPriority w:val="99"/>
    <w:semiHidden/>
    <w:unhideWhenUsed/>
    <w:rsid w:val="00430162"/>
    <w:rPr>
      <w:vertAlign w:val="superscript"/>
    </w:rPr>
  </w:style>
  <w:style w:type="paragraph" w:styleId="Caption">
    <w:name w:val="caption"/>
    <w:basedOn w:val="Normal"/>
    <w:next w:val="Normal"/>
    <w:uiPriority w:val="35"/>
    <w:unhideWhenUsed/>
    <w:qFormat/>
    <w:rsid w:val="00430162"/>
    <w:rPr>
      <w:rFonts w:eastAsiaTheme="minorEastAsia"/>
      <w:i/>
      <w:iCs/>
      <w:color w:val="1F497D" w:themeColor="text2"/>
      <w:sz w:val="18"/>
      <w:szCs w:val="18"/>
      <w:lang w:val="de-CH" w:eastAsia="de-DE"/>
    </w:rPr>
  </w:style>
  <w:style w:type="paragraph" w:styleId="Bibliography">
    <w:name w:val="Bibliography"/>
    <w:basedOn w:val="Normal"/>
    <w:next w:val="Normal"/>
    <w:uiPriority w:val="37"/>
    <w:unhideWhenUsed/>
    <w:rsid w:val="00430162"/>
    <w:pPr>
      <w:spacing w:after="0" w:line="480" w:lineRule="auto"/>
      <w:ind w:left="720" w:hanging="720"/>
    </w:pPr>
    <w:rPr>
      <w:rFonts w:eastAsiaTheme="minorEastAsia"/>
      <w:sz w:val="24"/>
      <w:szCs w:val="24"/>
      <w:lang w:val="de-CH" w:eastAsia="de-DE"/>
    </w:rPr>
  </w:style>
  <w:style w:type="table" w:styleId="TableGrid">
    <w:name w:val="Table Grid"/>
    <w:basedOn w:val="TableNormal"/>
    <w:uiPriority w:val="39"/>
    <w:rsid w:val="00430162"/>
    <w:pPr>
      <w:spacing w:after="0"/>
    </w:pPr>
    <w:rPr>
      <w:rFonts w:eastAsiaTheme="minorEastAsia"/>
      <w:sz w:val="24"/>
      <w:szCs w:val="24"/>
      <w:lang w:val="de-CH"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430162"/>
    <w:rPr>
      <w:rFonts w:ascii="Segoe UI" w:hAnsi="Segoe UI" w:cs="Segoe UI" w:hint="default"/>
      <w:sz w:val="18"/>
      <w:szCs w:val="18"/>
    </w:rPr>
  </w:style>
  <w:style w:type="paragraph" w:customStyle="1" w:styleId="StandardohneAbstand">
    <w:name w:val="Standard ohne Abstand"/>
    <w:basedOn w:val="Normal"/>
    <w:uiPriority w:val="2"/>
    <w:qFormat/>
    <w:rsid w:val="00430162"/>
    <w:pPr>
      <w:spacing w:after="0" w:line="240" w:lineRule="atLeast"/>
    </w:pPr>
    <w:rPr>
      <w:sz w:val="20"/>
      <w:szCs w:val="20"/>
      <w:lang w:val="en-GB"/>
    </w:rPr>
  </w:style>
  <w:style w:type="paragraph" w:customStyle="1" w:styleId="pf0">
    <w:name w:val="pf0"/>
    <w:basedOn w:val="Normal"/>
    <w:rsid w:val="00FC7D7A"/>
    <w:pPr>
      <w:spacing w:before="100" w:beforeAutospacing="1" w:after="100" w:afterAutospacing="1"/>
    </w:pPr>
    <w:rPr>
      <w:rFonts w:ascii="Times New Roman" w:eastAsia="Times New Roman" w:hAnsi="Times New Roman" w:cs="Times New Roman"/>
      <w:sz w:val="24"/>
      <w:szCs w:val="24"/>
    </w:rPr>
  </w:style>
  <w:style w:type="character" w:customStyle="1" w:styleId="cf11">
    <w:name w:val="cf11"/>
    <w:basedOn w:val="DefaultParagraphFont"/>
    <w:rsid w:val="00FC7D7A"/>
    <w:rPr>
      <w:rFonts w:ascii="Segoe UI" w:hAnsi="Segoe UI" w:cs="Segoe UI" w:hint="default"/>
      <w:i/>
      <w:iCs/>
      <w:sz w:val="18"/>
      <w:szCs w:val="18"/>
    </w:rPr>
  </w:style>
  <w:style w:type="character" w:customStyle="1" w:styleId="Heading5Char">
    <w:name w:val="Heading 5 Char"/>
    <w:basedOn w:val="DefaultParagraphFont"/>
    <w:link w:val="Heading5"/>
    <w:uiPriority w:val="9"/>
    <w:semiHidden/>
    <w:rsid w:val="00EA3DF9"/>
    <w:rPr>
      <w:rFonts w:asciiTheme="majorHAnsi" w:eastAsiaTheme="majorEastAsia" w:hAnsiTheme="majorHAnsi" w:cstheme="majorBidi"/>
      <w:color w:val="365F91" w:themeColor="accent1" w:themeShade="BF"/>
    </w:rPr>
  </w:style>
  <w:style w:type="character" w:customStyle="1" w:styleId="mord">
    <w:name w:val="mord"/>
    <w:basedOn w:val="DefaultParagraphFont"/>
    <w:rsid w:val="002B0D9E"/>
  </w:style>
  <w:style w:type="character" w:customStyle="1" w:styleId="mrel">
    <w:name w:val="mrel"/>
    <w:basedOn w:val="DefaultParagraphFont"/>
    <w:rsid w:val="002B0D9E"/>
  </w:style>
  <w:style w:type="character" w:customStyle="1" w:styleId="katex-mathml">
    <w:name w:val="katex-mathml"/>
    <w:basedOn w:val="DefaultParagraphFont"/>
    <w:rsid w:val="002B0D9E"/>
  </w:style>
  <w:style w:type="paragraph" w:styleId="BodyText">
    <w:name w:val="Body Text"/>
    <w:basedOn w:val="Normal"/>
    <w:link w:val="BodyTextChar"/>
    <w:unhideWhenUsed/>
    <w:qFormat/>
    <w:rsid w:val="00860036"/>
    <w:pPr>
      <w:spacing w:before="180" w:after="180"/>
    </w:pPr>
    <w:rPr>
      <w:sz w:val="24"/>
      <w:szCs w:val="24"/>
    </w:rPr>
  </w:style>
  <w:style w:type="character" w:customStyle="1" w:styleId="BodyTextChar">
    <w:name w:val="Body Text Char"/>
    <w:basedOn w:val="DefaultParagraphFont"/>
    <w:link w:val="BodyText"/>
    <w:rsid w:val="00860036"/>
    <w:rPr>
      <w:sz w:val="24"/>
      <w:szCs w:val="24"/>
    </w:rPr>
  </w:style>
  <w:style w:type="paragraph" w:styleId="Title">
    <w:name w:val="Title"/>
    <w:basedOn w:val="Normal"/>
    <w:next w:val="BodyText"/>
    <w:link w:val="TitleChar"/>
    <w:qFormat/>
    <w:rsid w:val="00860036"/>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character" w:customStyle="1" w:styleId="TitleChar">
    <w:name w:val="Title Char"/>
    <w:basedOn w:val="DefaultParagraphFont"/>
    <w:link w:val="Title"/>
    <w:rsid w:val="00860036"/>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BodyText"/>
    <w:next w:val="BodyText"/>
    <w:qFormat/>
    <w:rsid w:val="00860036"/>
  </w:style>
  <w:style w:type="paragraph" w:customStyle="1" w:styleId="Compact">
    <w:name w:val="Compact"/>
    <w:basedOn w:val="BodyText"/>
    <w:qFormat/>
    <w:rsid w:val="00860036"/>
    <w:pPr>
      <w:spacing w:before="36" w:after="36"/>
    </w:pPr>
  </w:style>
  <w:style w:type="table" w:customStyle="1" w:styleId="Table">
    <w:name w:val="Table"/>
    <w:semiHidden/>
    <w:qFormat/>
    <w:rsid w:val="00860036"/>
    <w:rPr>
      <w:sz w:val="24"/>
      <w:szCs w:val="24"/>
      <w:lang w:val="de-CH" w:eastAsia="de-CH" w:bidi="he-IL"/>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normaltextrun">
    <w:name w:val="normaltextrun"/>
    <w:basedOn w:val="DefaultParagraphFont"/>
    <w:rsid w:val="007023E0"/>
  </w:style>
  <w:style w:type="character" w:customStyle="1" w:styleId="eop">
    <w:name w:val="eop"/>
    <w:basedOn w:val="DefaultParagraphFont"/>
    <w:rsid w:val="000C0DFE"/>
  </w:style>
  <w:style w:type="paragraph" w:customStyle="1" w:styleId="paragraph">
    <w:name w:val="paragraph"/>
    <w:basedOn w:val="Normal"/>
    <w:rsid w:val="0092098B"/>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66C1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Grusszeilen">
    <w:name w:val="Grusszeilen"/>
    <w:basedOn w:val="Normal"/>
    <w:uiPriority w:val="11"/>
    <w:rsid w:val="006B3CCC"/>
    <w:pPr>
      <w:keepNext/>
      <w:tabs>
        <w:tab w:val="left" w:pos="4791"/>
      </w:tabs>
      <w:spacing w:after="0" w:line="240" w:lineRule="atLeast"/>
    </w:pPr>
    <w:rPr>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57482704">
      <w:bodyDiv w:val="1"/>
      <w:marLeft w:val="0"/>
      <w:marRight w:val="0"/>
      <w:marTop w:val="0"/>
      <w:marBottom w:val="0"/>
      <w:divBdr>
        <w:top w:val="none" w:sz="0" w:space="0" w:color="auto"/>
        <w:left w:val="none" w:sz="0" w:space="0" w:color="auto"/>
        <w:bottom w:val="none" w:sz="0" w:space="0" w:color="auto"/>
        <w:right w:val="none" w:sz="0" w:space="0" w:color="auto"/>
      </w:divBdr>
    </w:div>
    <w:div w:id="100153321">
      <w:bodyDiv w:val="1"/>
      <w:marLeft w:val="0"/>
      <w:marRight w:val="0"/>
      <w:marTop w:val="0"/>
      <w:marBottom w:val="0"/>
      <w:divBdr>
        <w:top w:val="none" w:sz="0" w:space="0" w:color="auto"/>
        <w:left w:val="none" w:sz="0" w:space="0" w:color="auto"/>
        <w:bottom w:val="none" w:sz="0" w:space="0" w:color="auto"/>
        <w:right w:val="none" w:sz="0" w:space="0" w:color="auto"/>
      </w:divBdr>
    </w:div>
    <w:div w:id="108664591">
      <w:bodyDiv w:val="1"/>
      <w:marLeft w:val="0"/>
      <w:marRight w:val="0"/>
      <w:marTop w:val="0"/>
      <w:marBottom w:val="0"/>
      <w:divBdr>
        <w:top w:val="none" w:sz="0" w:space="0" w:color="auto"/>
        <w:left w:val="none" w:sz="0" w:space="0" w:color="auto"/>
        <w:bottom w:val="none" w:sz="0" w:space="0" w:color="auto"/>
        <w:right w:val="none" w:sz="0" w:space="0" w:color="auto"/>
      </w:divBdr>
    </w:div>
    <w:div w:id="113255146">
      <w:bodyDiv w:val="1"/>
      <w:marLeft w:val="0"/>
      <w:marRight w:val="0"/>
      <w:marTop w:val="0"/>
      <w:marBottom w:val="0"/>
      <w:divBdr>
        <w:top w:val="none" w:sz="0" w:space="0" w:color="auto"/>
        <w:left w:val="none" w:sz="0" w:space="0" w:color="auto"/>
        <w:bottom w:val="none" w:sz="0" w:space="0" w:color="auto"/>
        <w:right w:val="none" w:sz="0" w:space="0" w:color="auto"/>
      </w:divBdr>
    </w:div>
    <w:div w:id="158468369">
      <w:bodyDiv w:val="1"/>
      <w:marLeft w:val="0"/>
      <w:marRight w:val="0"/>
      <w:marTop w:val="0"/>
      <w:marBottom w:val="0"/>
      <w:divBdr>
        <w:top w:val="none" w:sz="0" w:space="0" w:color="auto"/>
        <w:left w:val="none" w:sz="0" w:space="0" w:color="auto"/>
        <w:bottom w:val="none" w:sz="0" w:space="0" w:color="auto"/>
        <w:right w:val="none" w:sz="0" w:space="0" w:color="auto"/>
      </w:divBdr>
    </w:div>
    <w:div w:id="170336594">
      <w:bodyDiv w:val="1"/>
      <w:marLeft w:val="0"/>
      <w:marRight w:val="0"/>
      <w:marTop w:val="0"/>
      <w:marBottom w:val="0"/>
      <w:divBdr>
        <w:top w:val="none" w:sz="0" w:space="0" w:color="auto"/>
        <w:left w:val="none" w:sz="0" w:space="0" w:color="auto"/>
        <w:bottom w:val="none" w:sz="0" w:space="0" w:color="auto"/>
        <w:right w:val="none" w:sz="0" w:space="0" w:color="auto"/>
      </w:divBdr>
    </w:div>
    <w:div w:id="175776254">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295571419">
      <w:bodyDiv w:val="1"/>
      <w:marLeft w:val="0"/>
      <w:marRight w:val="0"/>
      <w:marTop w:val="0"/>
      <w:marBottom w:val="0"/>
      <w:divBdr>
        <w:top w:val="none" w:sz="0" w:space="0" w:color="auto"/>
        <w:left w:val="none" w:sz="0" w:space="0" w:color="auto"/>
        <w:bottom w:val="none" w:sz="0" w:space="0" w:color="auto"/>
        <w:right w:val="none" w:sz="0" w:space="0" w:color="auto"/>
      </w:divBdr>
    </w:div>
    <w:div w:id="421876617">
      <w:bodyDiv w:val="1"/>
      <w:marLeft w:val="0"/>
      <w:marRight w:val="0"/>
      <w:marTop w:val="0"/>
      <w:marBottom w:val="0"/>
      <w:divBdr>
        <w:top w:val="none" w:sz="0" w:space="0" w:color="auto"/>
        <w:left w:val="none" w:sz="0" w:space="0" w:color="auto"/>
        <w:bottom w:val="none" w:sz="0" w:space="0" w:color="auto"/>
        <w:right w:val="none" w:sz="0" w:space="0" w:color="auto"/>
      </w:divBdr>
    </w:div>
    <w:div w:id="430317325">
      <w:bodyDiv w:val="1"/>
      <w:marLeft w:val="0"/>
      <w:marRight w:val="0"/>
      <w:marTop w:val="0"/>
      <w:marBottom w:val="0"/>
      <w:divBdr>
        <w:top w:val="none" w:sz="0" w:space="0" w:color="auto"/>
        <w:left w:val="none" w:sz="0" w:space="0" w:color="auto"/>
        <w:bottom w:val="none" w:sz="0" w:space="0" w:color="auto"/>
        <w:right w:val="none" w:sz="0" w:space="0" w:color="auto"/>
      </w:divBdr>
    </w:div>
    <w:div w:id="460802801">
      <w:bodyDiv w:val="1"/>
      <w:marLeft w:val="0"/>
      <w:marRight w:val="0"/>
      <w:marTop w:val="0"/>
      <w:marBottom w:val="0"/>
      <w:divBdr>
        <w:top w:val="none" w:sz="0" w:space="0" w:color="auto"/>
        <w:left w:val="none" w:sz="0" w:space="0" w:color="auto"/>
        <w:bottom w:val="none" w:sz="0" w:space="0" w:color="auto"/>
        <w:right w:val="none" w:sz="0" w:space="0" w:color="auto"/>
      </w:divBdr>
    </w:div>
    <w:div w:id="480584592">
      <w:bodyDiv w:val="1"/>
      <w:marLeft w:val="0"/>
      <w:marRight w:val="0"/>
      <w:marTop w:val="0"/>
      <w:marBottom w:val="0"/>
      <w:divBdr>
        <w:top w:val="none" w:sz="0" w:space="0" w:color="auto"/>
        <w:left w:val="none" w:sz="0" w:space="0" w:color="auto"/>
        <w:bottom w:val="none" w:sz="0" w:space="0" w:color="auto"/>
        <w:right w:val="none" w:sz="0" w:space="0" w:color="auto"/>
      </w:divBdr>
    </w:div>
    <w:div w:id="500703924">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714085288">
      <w:bodyDiv w:val="1"/>
      <w:marLeft w:val="0"/>
      <w:marRight w:val="0"/>
      <w:marTop w:val="0"/>
      <w:marBottom w:val="0"/>
      <w:divBdr>
        <w:top w:val="none" w:sz="0" w:space="0" w:color="auto"/>
        <w:left w:val="none" w:sz="0" w:space="0" w:color="auto"/>
        <w:bottom w:val="none" w:sz="0" w:space="0" w:color="auto"/>
        <w:right w:val="none" w:sz="0" w:space="0" w:color="auto"/>
      </w:divBdr>
    </w:div>
    <w:div w:id="721827924">
      <w:bodyDiv w:val="1"/>
      <w:marLeft w:val="0"/>
      <w:marRight w:val="0"/>
      <w:marTop w:val="0"/>
      <w:marBottom w:val="0"/>
      <w:divBdr>
        <w:top w:val="none" w:sz="0" w:space="0" w:color="auto"/>
        <w:left w:val="none" w:sz="0" w:space="0" w:color="auto"/>
        <w:bottom w:val="none" w:sz="0" w:space="0" w:color="auto"/>
        <w:right w:val="none" w:sz="0" w:space="0" w:color="auto"/>
      </w:divBdr>
    </w:div>
    <w:div w:id="809246788">
      <w:bodyDiv w:val="1"/>
      <w:marLeft w:val="0"/>
      <w:marRight w:val="0"/>
      <w:marTop w:val="0"/>
      <w:marBottom w:val="0"/>
      <w:divBdr>
        <w:top w:val="none" w:sz="0" w:space="0" w:color="auto"/>
        <w:left w:val="none" w:sz="0" w:space="0" w:color="auto"/>
        <w:bottom w:val="none" w:sz="0" w:space="0" w:color="auto"/>
        <w:right w:val="none" w:sz="0" w:space="0" w:color="auto"/>
      </w:divBdr>
    </w:div>
    <w:div w:id="809714870">
      <w:bodyDiv w:val="1"/>
      <w:marLeft w:val="0"/>
      <w:marRight w:val="0"/>
      <w:marTop w:val="0"/>
      <w:marBottom w:val="0"/>
      <w:divBdr>
        <w:top w:val="none" w:sz="0" w:space="0" w:color="auto"/>
        <w:left w:val="none" w:sz="0" w:space="0" w:color="auto"/>
        <w:bottom w:val="none" w:sz="0" w:space="0" w:color="auto"/>
        <w:right w:val="none" w:sz="0" w:space="0" w:color="auto"/>
      </w:divBdr>
    </w:div>
    <w:div w:id="814491141">
      <w:bodyDiv w:val="1"/>
      <w:marLeft w:val="0"/>
      <w:marRight w:val="0"/>
      <w:marTop w:val="0"/>
      <w:marBottom w:val="0"/>
      <w:divBdr>
        <w:top w:val="none" w:sz="0" w:space="0" w:color="auto"/>
        <w:left w:val="none" w:sz="0" w:space="0" w:color="auto"/>
        <w:bottom w:val="none" w:sz="0" w:space="0" w:color="auto"/>
        <w:right w:val="none" w:sz="0" w:space="0" w:color="auto"/>
      </w:divBdr>
    </w:div>
    <w:div w:id="1066025476">
      <w:bodyDiv w:val="1"/>
      <w:marLeft w:val="0"/>
      <w:marRight w:val="0"/>
      <w:marTop w:val="0"/>
      <w:marBottom w:val="0"/>
      <w:divBdr>
        <w:top w:val="none" w:sz="0" w:space="0" w:color="auto"/>
        <w:left w:val="none" w:sz="0" w:space="0" w:color="auto"/>
        <w:bottom w:val="none" w:sz="0" w:space="0" w:color="auto"/>
        <w:right w:val="none" w:sz="0" w:space="0" w:color="auto"/>
      </w:divBdr>
    </w:div>
    <w:div w:id="1096941736">
      <w:bodyDiv w:val="1"/>
      <w:marLeft w:val="0"/>
      <w:marRight w:val="0"/>
      <w:marTop w:val="0"/>
      <w:marBottom w:val="0"/>
      <w:divBdr>
        <w:top w:val="none" w:sz="0" w:space="0" w:color="auto"/>
        <w:left w:val="none" w:sz="0" w:space="0" w:color="auto"/>
        <w:bottom w:val="none" w:sz="0" w:space="0" w:color="auto"/>
        <w:right w:val="none" w:sz="0" w:space="0" w:color="auto"/>
      </w:divBdr>
    </w:div>
    <w:div w:id="1162938813">
      <w:bodyDiv w:val="1"/>
      <w:marLeft w:val="0"/>
      <w:marRight w:val="0"/>
      <w:marTop w:val="0"/>
      <w:marBottom w:val="0"/>
      <w:divBdr>
        <w:top w:val="none" w:sz="0" w:space="0" w:color="auto"/>
        <w:left w:val="none" w:sz="0" w:space="0" w:color="auto"/>
        <w:bottom w:val="none" w:sz="0" w:space="0" w:color="auto"/>
        <w:right w:val="none" w:sz="0" w:space="0" w:color="auto"/>
      </w:divBdr>
    </w:div>
    <w:div w:id="1358503321">
      <w:bodyDiv w:val="1"/>
      <w:marLeft w:val="0"/>
      <w:marRight w:val="0"/>
      <w:marTop w:val="0"/>
      <w:marBottom w:val="0"/>
      <w:divBdr>
        <w:top w:val="none" w:sz="0" w:space="0" w:color="auto"/>
        <w:left w:val="none" w:sz="0" w:space="0" w:color="auto"/>
        <w:bottom w:val="none" w:sz="0" w:space="0" w:color="auto"/>
        <w:right w:val="none" w:sz="0" w:space="0" w:color="auto"/>
      </w:divBdr>
    </w:div>
    <w:div w:id="1378703750">
      <w:bodyDiv w:val="1"/>
      <w:marLeft w:val="0"/>
      <w:marRight w:val="0"/>
      <w:marTop w:val="0"/>
      <w:marBottom w:val="0"/>
      <w:divBdr>
        <w:top w:val="none" w:sz="0" w:space="0" w:color="auto"/>
        <w:left w:val="none" w:sz="0" w:space="0" w:color="auto"/>
        <w:bottom w:val="none" w:sz="0" w:space="0" w:color="auto"/>
        <w:right w:val="none" w:sz="0" w:space="0" w:color="auto"/>
      </w:divBdr>
      <w:divsChild>
        <w:div w:id="171789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325126">
      <w:bodyDiv w:val="1"/>
      <w:marLeft w:val="0"/>
      <w:marRight w:val="0"/>
      <w:marTop w:val="0"/>
      <w:marBottom w:val="0"/>
      <w:divBdr>
        <w:top w:val="none" w:sz="0" w:space="0" w:color="auto"/>
        <w:left w:val="none" w:sz="0" w:space="0" w:color="auto"/>
        <w:bottom w:val="none" w:sz="0" w:space="0" w:color="auto"/>
        <w:right w:val="none" w:sz="0" w:space="0" w:color="auto"/>
      </w:divBdr>
    </w:div>
    <w:div w:id="1413813367">
      <w:bodyDiv w:val="1"/>
      <w:marLeft w:val="0"/>
      <w:marRight w:val="0"/>
      <w:marTop w:val="0"/>
      <w:marBottom w:val="0"/>
      <w:divBdr>
        <w:top w:val="none" w:sz="0" w:space="0" w:color="auto"/>
        <w:left w:val="none" w:sz="0" w:space="0" w:color="auto"/>
        <w:bottom w:val="none" w:sz="0" w:space="0" w:color="auto"/>
        <w:right w:val="none" w:sz="0" w:space="0" w:color="auto"/>
      </w:divBdr>
    </w:div>
    <w:div w:id="1460220087">
      <w:bodyDiv w:val="1"/>
      <w:marLeft w:val="0"/>
      <w:marRight w:val="0"/>
      <w:marTop w:val="0"/>
      <w:marBottom w:val="0"/>
      <w:divBdr>
        <w:top w:val="none" w:sz="0" w:space="0" w:color="auto"/>
        <w:left w:val="none" w:sz="0" w:space="0" w:color="auto"/>
        <w:bottom w:val="none" w:sz="0" w:space="0" w:color="auto"/>
        <w:right w:val="none" w:sz="0" w:space="0" w:color="auto"/>
      </w:divBdr>
    </w:div>
    <w:div w:id="1524705224">
      <w:bodyDiv w:val="1"/>
      <w:marLeft w:val="0"/>
      <w:marRight w:val="0"/>
      <w:marTop w:val="0"/>
      <w:marBottom w:val="0"/>
      <w:divBdr>
        <w:top w:val="none" w:sz="0" w:space="0" w:color="auto"/>
        <w:left w:val="none" w:sz="0" w:space="0" w:color="auto"/>
        <w:bottom w:val="none" w:sz="0" w:space="0" w:color="auto"/>
        <w:right w:val="none" w:sz="0" w:space="0" w:color="auto"/>
      </w:divBdr>
    </w:div>
    <w:div w:id="1526168468">
      <w:bodyDiv w:val="1"/>
      <w:marLeft w:val="0"/>
      <w:marRight w:val="0"/>
      <w:marTop w:val="0"/>
      <w:marBottom w:val="0"/>
      <w:divBdr>
        <w:top w:val="none" w:sz="0" w:space="0" w:color="auto"/>
        <w:left w:val="none" w:sz="0" w:space="0" w:color="auto"/>
        <w:bottom w:val="none" w:sz="0" w:space="0" w:color="auto"/>
        <w:right w:val="none" w:sz="0" w:space="0" w:color="auto"/>
      </w:divBdr>
    </w:div>
    <w:div w:id="1549608247">
      <w:bodyDiv w:val="1"/>
      <w:marLeft w:val="0"/>
      <w:marRight w:val="0"/>
      <w:marTop w:val="0"/>
      <w:marBottom w:val="0"/>
      <w:divBdr>
        <w:top w:val="none" w:sz="0" w:space="0" w:color="auto"/>
        <w:left w:val="none" w:sz="0" w:space="0" w:color="auto"/>
        <w:bottom w:val="none" w:sz="0" w:space="0" w:color="auto"/>
        <w:right w:val="none" w:sz="0" w:space="0" w:color="auto"/>
      </w:divBdr>
    </w:div>
    <w:div w:id="1618487613">
      <w:bodyDiv w:val="1"/>
      <w:marLeft w:val="0"/>
      <w:marRight w:val="0"/>
      <w:marTop w:val="0"/>
      <w:marBottom w:val="0"/>
      <w:divBdr>
        <w:top w:val="none" w:sz="0" w:space="0" w:color="auto"/>
        <w:left w:val="none" w:sz="0" w:space="0" w:color="auto"/>
        <w:bottom w:val="none" w:sz="0" w:space="0" w:color="auto"/>
        <w:right w:val="none" w:sz="0" w:space="0" w:color="auto"/>
      </w:divBdr>
    </w:div>
    <w:div w:id="1651864575">
      <w:bodyDiv w:val="1"/>
      <w:marLeft w:val="0"/>
      <w:marRight w:val="0"/>
      <w:marTop w:val="0"/>
      <w:marBottom w:val="0"/>
      <w:divBdr>
        <w:top w:val="none" w:sz="0" w:space="0" w:color="auto"/>
        <w:left w:val="none" w:sz="0" w:space="0" w:color="auto"/>
        <w:bottom w:val="none" w:sz="0" w:space="0" w:color="auto"/>
        <w:right w:val="none" w:sz="0" w:space="0" w:color="auto"/>
      </w:divBdr>
    </w:div>
    <w:div w:id="1654330187">
      <w:bodyDiv w:val="1"/>
      <w:marLeft w:val="0"/>
      <w:marRight w:val="0"/>
      <w:marTop w:val="0"/>
      <w:marBottom w:val="0"/>
      <w:divBdr>
        <w:top w:val="none" w:sz="0" w:space="0" w:color="auto"/>
        <w:left w:val="none" w:sz="0" w:space="0" w:color="auto"/>
        <w:bottom w:val="none" w:sz="0" w:space="0" w:color="auto"/>
        <w:right w:val="none" w:sz="0" w:space="0" w:color="auto"/>
      </w:divBdr>
    </w:div>
    <w:div w:id="1663849184">
      <w:bodyDiv w:val="1"/>
      <w:marLeft w:val="0"/>
      <w:marRight w:val="0"/>
      <w:marTop w:val="0"/>
      <w:marBottom w:val="0"/>
      <w:divBdr>
        <w:top w:val="none" w:sz="0" w:space="0" w:color="auto"/>
        <w:left w:val="none" w:sz="0" w:space="0" w:color="auto"/>
        <w:bottom w:val="none" w:sz="0" w:space="0" w:color="auto"/>
        <w:right w:val="none" w:sz="0" w:space="0" w:color="auto"/>
      </w:divBdr>
    </w:div>
    <w:div w:id="1710642962">
      <w:bodyDiv w:val="1"/>
      <w:marLeft w:val="0"/>
      <w:marRight w:val="0"/>
      <w:marTop w:val="0"/>
      <w:marBottom w:val="0"/>
      <w:divBdr>
        <w:top w:val="none" w:sz="0" w:space="0" w:color="auto"/>
        <w:left w:val="none" w:sz="0" w:space="0" w:color="auto"/>
        <w:bottom w:val="none" w:sz="0" w:space="0" w:color="auto"/>
        <w:right w:val="none" w:sz="0" w:space="0" w:color="auto"/>
      </w:divBdr>
    </w:div>
    <w:div w:id="1817992248">
      <w:bodyDiv w:val="1"/>
      <w:marLeft w:val="0"/>
      <w:marRight w:val="0"/>
      <w:marTop w:val="0"/>
      <w:marBottom w:val="0"/>
      <w:divBdr>
        <w:top w:val="none" w:sz="0" w:space="0" w:color="auto"/>
        <w:left w:val="none" w:sz="0" w:space="0" w:color="auto"/>
        <w:bottom w:val="none" w:sz="0" w:space="0" w:color="auto"/>
        <w:right w:val="none" w:sz="0" w:space="0" w:color="auto"/>
      </w:divBdr>
    </w:div>
    <w:div w:id="1847818531">
      <w:bodyDiv w:val="1"/>
      <w:marLeft w:val="0"/>
      <w:marRight w:val="0"/>
      <w:marTop w:val="0"/>
      <w:marBottom w:val="0"/>
      <w:divBdr>
        <w:top w:val="none" w:sz="0" w:space="0" w:color="auto"/>
        <w:left w:val="none" w:sz="0" w:space="0" w:color="auto"/>
        <w:bottom w:val="none" w:sz="0" w:space="0" w:color="auto"/>
        <w:right w:val="none" w:sz="0" w:space="0" w:color="auto"/>
      </w:divBdr>
    </w:div>
    <w:div w:id="1858959952">
      <w:bodyDiv w:val="1"/>
      <w:marLeft w:val="0"/>
      <w:marRight w:val="0"/>
      <w:marTop w:val="0"/>
      <w:marBottom w:val="0"/>
      <w:divBdr>
        <w:top w:val="none" w:sz="0" w:space="0" w:color="auto"/>
        <w:left w:val="none" w:sz="0" w:space="0" w:color="auto"/>
        <w:bottom w:val="none" w:sz="0" w:space="0" w:color="auto"/>
        <w:right w:val="none" w:sz="0" w:space="0" w:color="auto"/>
      </w:divBdr>
    </w:div>
    <w:div w:id="1870023153">
      <w:bodyDiv w:val="1"/>
      <w:marLeft w:val="0"/>
      <w:marRight w:val="0"/>
      <w:marTop w:val="0"/>
      <w:marBottom w:val="0"/>
      <w:divBdr>
        <w:top w:val="none" w:sz="0" w:space="0" w:color="auto"/>
        <w:left w:val="none" w:sz="0" w:space="0" w:color="auto"/>
        <w:bottom w:val="none" w:sz="0" w:space="0" w:color="auto"/>
        <w:right w:val="none" w:sz="0" w:space="0" w:color="auto"/>
      </w:divBdr>
    </w:div>
    <w:div w:id="1959220780">
      <w:bodyDiv w:val="1"/>
      <w:marLeft w:val="0"/>
      <w:marRight w:val="0"/>
      <w:marTop w:val="0"/>
      <w:marBottom w:val="0"/>
      <w:divBdr>
        <w:top w:val="none" w:sz="0" w:space="0" w:color="auto"/>
        <w:left w:val="none" w:sz="0" w:space="0" w:color="auto"/>
        <w:bottom w:val="none" w:sz="0" w:space="0" w:color="auto"/>
        <w:right w:val="none" w:sz="0" w:space="0" w:color="auto"/>
      </w:divBdr>
    </w:div>
    <w:div w:id="1972899832">
      <w:bodyDiv w:val="1"/>
      <w:marLeft w:val="0"/>
      <w:marRight w:val="0"/>
      <w:marTop w:val="0"/>
      <w:marBottom w:val="0"/>
      <w:divBdr>
        <w:top w:val="none" w:sz="0" w:space="0" w:color="auto"/>
        <w:left w:val="none" w:sz="0" w:space="0" w:color="auto"/>
        <w:bottom w:val="none" w:sz="0" w:space="0" w:color="auto"/>
        <w:right w:val="none" w:sz="0" w:space="0" w:color="auto"/>
      </w:divBdr>
    </w:div>
    <w:div w:id="1985772028">
      <w:bodyDiv w:val="1"/>
      <w:marLeft w:val="0"/>
      <w:marRight w:val="0"/>
      <w:marTop w:val="0"/>
      <w:marBottom w:val="0"/>
      <w:divBdr>
        <w:top w:val="none" w:sz="0" w:space="0" w:color="auto"/>
        <w:left w:val="none" w:sz="0" w:space="0" w:color="auto"/>
        <w:bottom w:val="none" w:sz="0" w:space="0" w:color="auto"/>
        <w:right w:val="none" w:sz="0" w:space="0" w:color="auto"/>
      </w:divBdr>
    </w:div>
    <w:div w:id="1988969581">
      <w:bodyDiv w:val="1"/>
      <w:marLeft w:val="0"/>
      <w:marRight w:val="0"/>
      <w:marTop w:val="0"/>
      <w:marBottom w:val="0"/>
      <w:divBdr>
        <w:top w:val="none" w:sz="0" w:space="0" w:color="auto"/>
        <w:left w:val="none" w:sz="0" w:space="0" w:color="auto"/>
        <w:bottom w:val="none" w:sz="0" w:space="0" w:color="auto"/>
        <w:right w:val="none" w:sz="0" w:space="0" w:color="auto"/>
      </w:divBdr>
    </w:div>
    <w:div w:id="1995643229">
      <w:bodyDiv w:val="1"/>
      <w:marLeft w:val="0"/>
      <w:marRight w:val="0"/>
      <w:marTop w:val="0"/>
      <w:marBottom w:val="0"/>
      <w:divBdr>
        <w:top w:val="none" w:sz="0" w:space="0" w:color="auto"/>
        <w:left w:val="none" w:sz="0" w:space="0" w:color="auto"/>
        <w:bottom w:val="none" w:sz="0" w:space="0" w:color="auto"/>
        <w:right w:val="none" w:sz="0" w:space="0" w:color="auto"/>
      </w:divBdr>
      <w:divsChild>
        <w:div w:id="206962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749601">
      <w:bodyDiv w:val="1"/>
      <w:marLeft w:val="0"/>
      <w:marRight w:val="0"/>
      <w:marTop w:val="0"/>
      <w:marBottom w:val="0"/>
      <w:divBdr>
        <w:top w:val="none" w:sz="0" w:space="0" w:color="auto"/>
        <w:left w:val="none" w:sz="0" w:space="0" w:color="auto"/>
        <w:bottom w:val="none" w:sz="0" w:space="0" w:color="auto"/>
        <w:right w:val="none" w:sz="0" w:space="0" w:color="auto"/>
      </w:divBdr>
    </w:div>
    <w:div w:id="208282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412</Words>
  <Characters>2350</Characters>
  <Application>Microsoft Office Word</Application>
  <DocSecurity>0</DocSecurity>
  <Lines>19</Lines>
  <Paragraphs>5</Paragraphs>
  <ScaleCrop>false</ScaleCrop>
  <Company>The National Academies</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Roggenkamp  Hauke</cp:lastModifiedBy>
  <cp:revision>6</cp:revision>
  <cp:lastPrinted>2025-11-14T09:08:00Z</cp:lastPrinted>
  <dcterms:created xsi:type="dcterms:W3CDTF">2026-03-13T15:50:00Z</dcterms:created>
  <dcterms:modified xsi:type="dcterms:W3CDTF">2026-05-01T14:26:00Z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id="DcJwpmWu"/&gt;&lt;style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y fmtid="{D5CDD505-2E9C-101B-9397-08002B2CF9AE}" pid="4" name="MSIP_Label_8772ba27-cab8-4042-a351-a31f6e4eacdc_Enabled">
    <vt:lpwstr>true</vt:lpwstr>
  </property>
  <property fmtid="{D5CDD505-2E9C-101B-9397-08002B2CF9AE}" pid="5" name="MSIP_Label_8772ba27-cab8-4042-a351-a31f6e4eacdc_SetDate">
    <vt:lpwstr>2024-08-19T13:22:58Z</vt:lpwstr>
  </property>
  <property fmtid="{D5CDD505-2E9C-101B-9397-08002B2CF9AE}" pid="6" name="MSIP_Label_8772ba27-cab8-4042-a351-a31f6e4eacdc_Method">
    <vt:lpwstr>Standard</vt:lpwstr>
  </property>
  <property fmtid="{D5CDD505-2E9C-101B-9397-08002B2CF9AE}" pid="7" name="MSIP_Label_8772ba27-cab8-4042-a351-a31f6e4eacdc_Name">
    <vt:lpwstr>Internal</vt:lpwstr>
  </property>
  <property fmtid="{D5CDD505-2E9C-101B-9397-08002B2CF9AE}" pid="8" name="MSIP_Label_8772ba27-cab8-4042-a351-a31f6e4eacdc_SiteId">
    <vt:lpwstr>715902d6-f63e-4b8d-929b-4bb170bad492</vt:lpwstr>
  </property>
  <property fmtid="{D5CDD505-2E9C-101B-9397-08002B2CF9AE}" pid="9" name="MSIP_Label_8772ba27-cab8-4042-a351-a31f6e4eacdc_ActionId">
    <vt:lpwstr>6d807740-8d11-4c23-92a0-00c92e786f91</vt:lpwstr>
  </property>
  <property fmtid="{D5CDD505-2E9C-101B-9397-08002B2CF9AE}" pid="10" name="MSIP_Label_8772ba27-cab8-4042-a351-a31f6e4eacdc_ContentBits">
    <vt:lpwstr>0</vt:lpwstr>
  </property>
  <property fmtid="{D5CDD505-2E9C-101B-9397-08002B2CF9AE}" pid="11" name="GrammarlyDocumentId">
    <vt:lpwstr>4474ec350eff855fe9b57a50a668281ace8adf1e9d5cb45b02d58953751d7084</vt:lpwstr>
  </property>
  <property fmtid="{D5CDD505-2E9C-101B-9397-08002B2CF9AE}" pid="12" name="MSIP_Label_e17f3165-8a52-429a-ab2a-1fd572a4c07f_Enabled">
    <vt:lpwstr>true</vt:lpwstr>
  </property>
  <property fmtid="{D5CDD505-2E9C-101B-9397-08002B2CF9AE}" pid="13" name="MSIP_Label_e17f3165-8a52-429a-ab2a-1fd572a4c07f_SetDate">
    <vt:lpwstr>2025-07-17T11:11:11Z</vt:lpwstr>
  </property>
  <property fmtid="{D5CDD505-2E9C-101B-9397-08002B2CF9AE}" pid="14" name="MSIP_Label_e17f3165-8a52-429a-ab2a-1fd572a4c07f_Method">
    <vt:lpwstr>Standard</vt:lpwstr>
  </property>
  <property fmtid="{D5CDD505-2E9C-101B-9397-08002B2CF9AE}" pid="15" name="MSIP_Label_e17f3165-8a52-429a-ab2a-1fd572a4c07f_Name">
    <vt:lpwstr>defa4170-0d19-0005-0004-bc88714345d2</vt:lpwstr>
  </property>
  <property fmtid="{D5CDD505-2E9C-101B-9397-08002B2CF9AE}" pid="16" name="MSIP_Label_e17f3165-8a52-429a-ab2a-1fd572a4c07f_SiteId">
    <vt:lpwstr>6b3a59c1-9475-4729-b8d9-f72ffd0dd0cd</vt:lpwstr>
  </property>
  <property fmtid="{D5CDD505-2E9C-101B-9397-08002B2CF9AE}" pid="17" name="MSIP_Label_e17f3165-8a52-429a-ab2a-1fd572a4c07f_ActionId">
    <vt:lpwstr>79435baa-ee63-4697-93bf-2d1c1a71d3dd</vt:lpwstr>
  </property>
  <property fmtid="{D5CDD505-2E9C-101B-9397-08002B2CF9AE}" pid="18" name="MSIP_Label_e17f3165-8a52-429a-ab2a-1fd572a4c07f_ContentBits">
    <vt:lpwstr>0</vt:lpwstr>
  </property>
  <property fmtid="{D5CDD505-2E9C-101B-9397-08002B2CF9AE}" pid="19" name="MSIP_Label_e17f3165-8a52-429a-ab2a-1fd572a4c07f_Tag">
    <vt:lpwstr>50, 3, 0, 1</vt:lpwstr>
  </property>
</Properties>
</file>