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56D" w:rsidRDefault="0077556D" w:rsidP="0077556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7556D" w:rsidRDefault="0077556D" w:rsidP="0077556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7556D" w:rsidRDefault="0077556D" w:rsidP="0077556D">
      <w:pPr>
        <w:spacing w:after="645"/>
        <w:ind w:left="40" w:right="240" w:hanging="40"/>
        <w:jc w:val="center"/>
        <w:rPr>
          <w:b/>
          <w:bCs/>
        </w:rPr>
      </w:pPr>
    </w:p>
    <w:p w:rsidR="0077556D" w:rsidRDefault="0077556D" w:rsidP="0077556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</w:rPr>
        <w:t>2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7556D" w:rsidRDefault="0077556D" w:rsidP="0077556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7556D" w:rsidRDefault="0077556D" w:rsidP="0077556D">
      <w:pPr>
        <w:jc w:val="center"/>
        <w:rPr>
          <w:b/>
          <w:sz w:val="40"/>
          <w:szCs w:val="40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</w:p>
    <w:p w:rsidR="0077556D" w:rsidRDefault="0077556D" w:rsidP="0077556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7556D" w:rsidRDefault="0077556D" w:rsidP="0077556D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77556D" w:rsidRDefault="0077556D" w:rsidP="0077556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7556D" w:rsidRDefault="0077556D" w:rsidP="0077556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77556D" w:rsidRDefault="0077556D" w:rsidP="0077556D">
      <w:pPr>
        <w:rPr>
          <w:sz w:val="28"/>
          <w:szCs w:val="28"/>
        </w:rPr>
      </w:pPr>
    </w:p>
    <w:p w:rsidR="0077556D" w:rsidRDefault="0077556D" w:rsidP="0077556D">
      <w:pPr>
        <w:ind w:left="5670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  <w:rPr>
          <w:sz w:val="28"/>
          <w:szCs w:val="28"/>
        </w:rPr>
      </w:pPr>
    </w:p>
    <w:p w:rsidR="0077556D" w:rsidRDefault="0077556D" w:rsidP="0077556D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61D3B" w:rsidRDefault="0077556D" w:rsidP="0077556D">
      <w:pPr>
        <w:rPr>
          <w:rStyle w:val="fontstyle21"/>
          <w:sz w:val="28"/>
        </w:rPr>
      </w:pPr>
      <w:r w:rsidRPr="00B837BF">
        <w:rPr>
          <w:rStyle w:val="fontstyle01"/>
          <w:sz w:val="28"/>
        </w:rPr>
        <w:lastRenderedPageBreak/>
        <w:t xml:space="preserve">Мета роботи: </w:t>
      </w:r>
      <w:r w:rsidRPr="00B837BF">
        <w:rPr>
          <w:rStyle w:val="fontstyle21"/>
          <w:sz w:val="28"/>
        </w:rPr>
        <w:t xml:space="preserve">Побудувати </w:t>
      </w:r>
      <w:proofErr w:type="spellStart"/>
      <w:r w:rsidRPr="00B837BF">
        <w:rPr>
          <w:rStyle w:val="fontstyle21"/>
          <w:sz w:val="28"/>
        </w:rPr>
        <w:t>дата</w:t>
      </w:r>
      <w:bookmarkStart w:id="0" w:name="_GoBack"/>
      <w:bookmarkEnd w:id="0"/>
      <w:r w:rsidRPr="00B837BF">
        <w:rPr>
          <w:rStyle w:val="fontstyle21"/>
          <w:sz w:val="28"/>
        </w:rPr>
        <w:t>логічну</w:t>
      </w:r>
      <w:proofErr w:type="spellEnd"/>
      <w:r w:rsidRPr="00B837BF">
        <w:rPr>
          <w:rStyle w:val="fontstyle21"/>
          <w:sz w:val="28"/>
        </w:rPr>
        <w:t xml:space="preserve"> модель бази даних; визначити типи,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 w:rsidRPr="00B837BF">
        <w:rPr>
          <w:color w:val="000000"/>
          <w:sz w:val="24"/>
        </w:rPr>
        <w:br/>
      </w:r>
      <w:r w:rsidRPr="00B837BF">
        <w:rPr>
          <w:rStyle w:val="fontstyle21"/>
          <w:sz w:val="28"/>
        </w:rPr>
        <w:t>створення спроектованих таблиць.</w:t>
      </w:r>
    </w:p>
    <w:p w:rsidR="00B837BF" w:rsidRDefault="00B837BF" w:rsidP="0077556D">
      <w:pPr>
        <w:rPr>
          <w:rStyle w:val="fontstyle21"/>
          <w:sz w:val="28"/>
        </w:rPr>
      </w:pPr>
    </w:p>
    <w:p w:rsidR="00EE2D93" w:rsidRDefault="00EE2D93" w:rsidP="0077556D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EE2D93" w:rsidRDefault="00EE2D93" w:rsidP="0077556D">
      <w:pPr>
        <w:rPr>
          <w:rStyle w:val="fontstyle21"/>
          <w:sz w:val="28"/>
        </w:rPr>
      </w:pPr>
    </w:p>
    <w:p w:rsidR="00EE2D93" w:rsidRDefault="00EE2D93" w:rsidP="0077556D">
      <w:pPr>
        <w:rPr>
          <w:rStyle w:val="fontstyle21"/>
        </w:rPr>
      </w:pPr>
      <w:r>
        <w:rPr>
          <w:noProof/>
          <w:lang w:eastAsia="uk-UA"/>
        </w:rPr>
        <w:drawing>
          <wp:inline distT="0" distB="0" distL="0" distR="0" wp14:anchorId="3A5FECB5" wp14:editId="2F24E4D8">
            <wp:extent cx="6120765" cy="3663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A2" w:rsidRDefault="006B0DA2" w:rsidP="0077556D">
      <w:pPr>
        <w:rPr>
          <w:rStyle w:val="fontstyle21"/>
        </w:rPr>
      </w:pPr>
    </w:p>
    <w:p w:rsidR="006B0DA2" w:rsidRPr="006B0DA2" w:rsidRDefault="006B0DA2" w:rsidP="0077556D">
      <w:pPr>
        <w:rPr>
          <w:rStyle w:val="fontstyle21"/>
          <w:sz w:val="28"/>
        </w:rPr>
      </w:pPr>
      <w:r w:rsidRPr="006B0DA2">
        <w:rPr>
          <w:rStyle w:val="fontstyle21"/>
          <w:sz w:val="28"/>
        </w:rPr>
        <w:t>Отже почнемо</w:t>
      </w:r>
    </w:p>
    <w:p w:rsidR="0077556D" w:rsidRDefault="0077556D" w:rsidP="0077556D">
      <w:pPr>
        <w:rPr>
          <w:rStyle w:val="fontstyle21"/>
        </w:rPr>
      </w:pPr>
    </w:p>
    <w:p w:rsidR="0077556D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Створюємо базу даних</w:t>
      </w:r>
    </w:p>
    <w:p w:rsid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8455F4" wp14:editId="51588139">
            <wp:extent cx="317182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Default="006B0DA2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Publisher, </w:t>
      </w:r>
    </w:p>
    <w:p w:rsidR="006B0DA2" w:rsidRP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6B0DA2" w:rsidRDefault="006B0DA2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FF570B9" wp14:editId="683FBBD4">
            <wp:extent cx="38004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Після того створюємо таблицю </w:t>
      </w:r>
      <w:r>
        <w:rPr>
          <w:rFonts w:ascii="Times New Roman" w:hAnsi="Times New Roman" w:cs="Times New Roman"/>
          <w:sz w:val="28"/>
          <w:lang w:val="en-US"/>
        </w:rPr>
        <w:t>Book,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140703" w:rsidRDefault="00140703" w:rsidP="0077556D">
      <w:pPr>
        <w:rPr>
          <w:rFonts w:ascii="Times New Roman" w:hAnsi="Times New Roman" w:cs="Times New Roman"/>
          <w:sz w:val="28"/>
        </w:rPr>
      </w:pPr>
      <w:r w:rsidRPr="00140703">
        <w:rPr>
          <w:rFonts w:ascii="Times New Roman" w:hAnsi="Times New Roman" w:cs="Times New Roman"/>
          <w:sz w:val="28"/>
        </w:rPr>
        <w:t>Також робимо зв’язок між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Book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140703" w:rsidRP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 xml:space="preserve">Book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publisher_id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присвоюємо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Foreing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Key</w:t>
      </w:r>
      <w:r>
        <w:rPr>
          <w:rFonts w:ascii="Times New Roman" w:hAnsi="Times New Roman" w:cs="Times New Roman"/>
          <w:sz w:val="28"/>
        </w:rPr>
        <w:t xml:space="preserve"> та з’єднуємо з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 xml:space="preserve">в таблиці </w:t>
      </w:r>
      <w:r>
        <w:rPr>
          <w:rFonts w:ascii="Times New Roman" w:hAnsi="Times New Roman" w:cs="Times New Roman"/>
          <w:sz w:val="28"/>
          <w:lang w:val="en-US"/>
        </w:rPr>
        <w:t>Publisher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9A8C3CD" wp14:editId="7255FC7C">
            <wp:extent cx="6120765" cy="2266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Наступною таблицею створюємо </w:t>
      </w:r>
      <w:r>
        <w:rPr>
          <w:rFonts w:ascii="Times New Roman" w:hAnsi="Times New Roman" w:cs="Times New Roman"/>
          <w:sz w:val="28"/>
          <w:lang w:val="en-US"/>
        </w:rPr>
        <w:t>Author,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140703" w:rsidRDefault="00140703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D0ADD82" wp14:editId="0772B0F3">
            <wp:extent cx="3781425" cy="2000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</w:p>
    <w:p w:rsidR="00011340" w:rsidRDefault="0001134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Далі створюємо таблицю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Book_Authors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зв’язку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ManyToMany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між таблицями </w:t>
      </w:r>
      <w:r>
        <w:rPr>
          <w:rFonts w:ascii="Times New Roman" w:hAnsi="Times New Roman" w:cs="Times New Roman"/>
          <w:sz w:val="28"/>
          <w:lang w:val="en-US"/>
        </w:rPr>
        <w:t xml:space="preserve">Books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Authors</w:t>
      </w:r>
    </w:p>
    <w:p w:rsidR="00011340" w:rsidRDefault="00011340" w:rsidP="007755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Foreign Key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Book,</w:t>
      </w:r>
    </w:p>
    <w:p w:rsidR="00011340" w:rsidRP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Також 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Foreign Key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в таблиці </w:t>
      </w:r>
      <w:r>
        <w:rPr>
          <w:rFonts w:ascii="Times New Roman" w:hAnsi="Times New Roman" w:cs="Times New Roman"/>
          <w:sz w:val="28"/>
          <w:lang w:val="en-US"/>
        </w:rPr>
        <w:t>Author</w:t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4EA548B" wp14:editId="17D36DE0">
            <wp:extent cx="6120765" cy="2310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Далі створюємо таблицю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Book_Catalog</w:t>
      </w:r>
      <w:proofErr w:type="spellEnd"/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  <w:lang w:val="en-US"/>
        </w:rPr>
        <w:t>_catalog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Атрибуту </w:t>
      </w:r>
      <w:r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</w:rPr>
        <w:t xml:space="preserve"> присвоюємо </w:t>
      </w:r>
      <w:r>
        <w:rPr>
          <w:rFonts w:ascii="Times New Roman" w:hAnsi="Times New Roman" w:cs="Times New Roman"/>
          <w:sz w:val="28"/>
          <w:lang w:val="en-US"/>
        </w:rPr>
        <w:t xml:space="preserve">Foreign Key </w:t>
      </w:r>
      <w:r>
        <w:rPr>
          <w:rFonts w:ascii="Times New Roman" w:hAnsi="Times New Roman" w:cs="Times New Roman"/>
          <w:sz w:val="28"/>
        </w:rPr>
        <w:t xml:space="preserve">та з’єднуємо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з таблиці </w:t>
      </w:r>
      <w:r>
        <w:rPr>
          <w:rFonts w:ascii="Times New Roman" w:hAnsi="Times New Roman" w:cs="Times New Roman"/>
          <w:sz w:val="28"/>
          <w:lang w:val="en-US"/>
        </w:rPr>
        <w:t>Book</w:t>
      </w: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Також йому присвоюємо </w:t>
      </w:r>
      <w:r>
        <w:rPr>
          <w:rFonts w:ascii="Times New Roman" w:hAnsi="Times New Roman" w:cs="Times New Roman"/>
          <w:sz w:val="28"/>
          <w:lang w:val="en-US"/>
        </w:rPr>
        <w:t>UNIQUE</w:t>
      </w:r>
    </w:p>
    <w:p w:rsidR="00011340" w:rsidRDefault="0001134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284C091" wp14:editId="1F773AD6">
            <wp:extent cx="6120765" cy="22548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Наступною таблицею буде </w:t>
      </w:r>
      <w:r>
        <w:rPr>
          <w:rFonts w:ascii="Times New Roman" w:hAnsi="Times New Roman" w:cs="Times New Roman"/>
          <w:sz w:val="28"/>
          <w:lang w:val="en-US"/>
        </w:rPr>
        <w:t>User,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3C78E3B" wp14:editId="62045158">
            <wp:extent cx="36861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І останньою таблицею буде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Book_Borrow</w:t>
      </w:r>
      <w:proofErr w:type="spellEnd"/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Тут а нас також два </w:t>
      </w:r>
      <w:r>
        <w:rPr>
          <w:rFonts w:ascii="Times New Roman" w:hAnsi="Times New Roman" w:cs="Times New Roman"/>
          <w:sz w:val="28"/>
          <w:lang w:val="en-US"/>
        </w:rPr>
        <w:t>Foreign Key:</w:t>
      </w: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</w:rPr>
        <w:t xml:space="preserve">з таблиці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Borrow_Book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з’єднуємо з </w:t>
      </w:r>
      <w:r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Book_Catalog</w:t>
      </w:r>
      <w:proofErr w:type="spellEnd"/>
    </w:p>
    <w:p w:rsidR="00351030" w:rsidRP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</w:rPr>
        <w:t>зєднуємо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з таблиці </w:t>
      </w:r>
      <w:r>
        <w:rPr>
          <w:rFonts w:ascii="Times New Roman" w:hAnsi="Times New Roman" w:cs="Times New Roman"/>
          <w:sz w:val="28"/>
          <w:lang w:val="en-US"/>
        </w:rPr>
        <w:t>User</w:t>
      </w: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D5F2A00" wp14:editId="23A6FA30">
            <wp:extent cx="6120765" cy="227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</w:rPr>
      </w:pPr>
    </w:p>
    <w:p w:rsidR="00351030" w:rsidRDefault="00351030" w:rsidP="007755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 запиту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Library_test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publication_date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FK_BOOK_PUBLISHER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Book_Authors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FK_Book_Authors_Book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FK_Book_Authors_Author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Book_Catalog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FK_Book_Catalog_Book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Book_Borrow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borrow_date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FK_Book_Borrow_User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FK_Borrow_Book_Book_Catalog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351030" w:rsidRDefault="00351030" w:rsidP="003510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1030" w:rsidRDefault="00351030" w:rsidP="00351030">
      <w:pPr>
        <w:rPr>
          <w:rFonts w:ascii="Consolas" w:hAnsi="Consolas" w:cs="Consolas"/>
          <w:color w:val="808080"/>
          <w:sz w:val="19"/>
          <w:szCs w:val="19"/>
        </w:rPr>
      </w:pPr>
    </w:p>
    <w:p w:rsidR="00351030" w:rsidRDefault="00351030" w:rsidP="00351030">
      <w:pPr>
        <w:jc w:val="center"/>
        <w:rPr>
          <w:rFonts w:ascii="Times New Roman" w:hAnsi="Times New Roman" w:cs="Times New Roman"/>
          <w:sz w:val="32"/>
          <w:szCs w:val="19"/>
        </w:rPr>
      </w:pPr>
      <w:r w:rsidRPr="00351030">
        <w:rPr>
          <w:rFonts w:ascii="Times New Roman" w:hAnsi="Times New Roman" w:cs="Times New Roman"/>
          <w:sz w:val="32"/>
          <w:szCs w:val="19"/>
        </w:rPr>
        <w:t>Висновок</w:t>
      </w:r>
    </w:p>
    <w:p w:rsidR="00351030" w:rsidRPr="00351030" w:rsidRDefault="00351030" w:rsidP="00351030">
      <w:pPr>
        <w:rPr>
          <w:rFonts w:ascii="Times New Roman" w:hAnsi="Times New Roman" w:cs="Times New Roman"/>
          <w:sz w:val="32"/>
          <w:lang w:val="en-US"/>
        </w:rPr>
      </w:pPr>
      <w:r w:rsidRPr="00351030">
        <w:rPr>
          <w:rStyle w:val="fontstyle21"/>
          <w:sz w:val="28"/>
          <w:lang w:val="en-US"/>
        </w:rPr>
        <w:t>Н</w:t>
      </w:r>
      <w:r w:rsidRPr="00351030">
        <w:rPr>
          <w:rStyle w:val="fontstyle21"/>
          <w:sz w:val="28"/>
        </w:rPr>
        <w:t xml:space="preserve">а цій лабораторній роботі </w:t>
      </w:r>
      <w:r w:rsidRPr="00351030">
        <w:rPr>
          <w:rStyle w:val="fontstyle21"/>
          <w:sz w:val="28"/>
        </w:rPr>
        <w:t>я завершив</w:t>
      </w:r>
      <w:r w:rsidRPr="00351030">
        <w:rPr>
          <w:rStyle w:val="fontstyle21"/>
          <w:sz w:val="28"/>
        </w:rPr>
        <w:t xml:space="preserve"> моделювання і засобами SQL</w:t>
      </w:r>
      <w:r w:rsidRPr="00351030">
        <w:rPr>
          <w:color w:val="000000"/>
          <w:sz w:val="24"/>
        </w:rPr>
        <w:br/>
      </w:r>
      <w:r w:rsidRPr="00351030">
        <w:rPr>
          <w:rStyle w:val="fontstyle21"/>
          <w:sz w:val="28"/>
        </w:rPr>
        <w:t>створив</w:t>
      </w:r>
      <w:r w:rsidRPr="00351030">
        <w:rPr>
          <w:rStyle w:val="fontstyle21"/>
          <w:sz w:val="28"/>
        </w:rPr>
        <w:t xml:space="preserve"> базу даних, що складається з </w:t>
      </w:r>
      <w:r w:rsidRPr="00351030">
        <w:rPr>
          <w:rStyle w:val="fontstyle21"/>
          <w:sz w:val="28"/>
        </w:rPr>
        <w:t>семи</w:t>
      </w:r>
      <w:r w:rsidRPr="00351030">
        <w:rPr>
          <w:rStyle w:val="fontstyle21"/>
          <w:sz w:val="28"/>
        </w:rPr>
        <w:t xml:space="preserve"> таблиць.</w:t>
      </w:r>
    </w:p>
    <w:sectPr w:rsidR="00351030" w:rsidRPr="003510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D"/>
    <w:rsid w:val="00011340"/>
    <w:rsid w:val="00140703"/>
    <w:rsid w:val="00351030"/>
    <w:rsid w:val="006B0DA2"/>
    <w:rsid w:val="0077556D"/>
    <w:rsid w:val="00B837BF"/>
    <w:rsid w:val="00D61D3B"/>
    <w:rsid w:val="00E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F640"/>
  <w15:chartTrackingRefBased/>
  <w15:docId w15:val="{97C6C3AB-1689-46E5-88A4-3EFE3C9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D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56D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556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2343</Words>
  <Characters>1336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1</cp:revision>
  <dcterms:created xsi:type="dcterms:W3CDTF">2019-04-11T19:30:00Z</dcterms:created>
  <dcterms:modified xsi:type="dcterms:W3CDTF">2019-04-11T20:58:00Z</dcterms:modified>
</cp:coreProperties>
</file>