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17" w:rsidRPr="005304CE" w:rsidRDefault="00A14252" w:rsidP="009E7917">
      <w:pPr>
        <w:rPr>
          <w:sz w:val="18"/>
        </w:rPr>
      </w:pPr>
      <w:r w:rsidRPr="00A6591C">
        <w:rPr>
          <w:noProof/>
        </w:rPr>
        <w:drawing>
          <wp:inline distT="0" distB="0" distL="0" distR="0">
            <wp:extent cx="800100" cy="762000"/>
            <wp:effectExtent l="0" t="0" r="0" b="0"/>
            <wp:docPr id="5"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62000"/>
                    </a:xfrm>
                    <a:prstGeom prst="rect">
                      <a:avLst/>
                    </a:prstGeom>
                    <a:noFill/>
                    <a:ln>
                      <a:noFill/>
                    </a:ln>
                  </pic:spPr>
                </pic:pic>
              </a:graphicData>
            </a:graphic>
          </wp:inline>
        </w:drawing>
      </w:r>
    </w:p>
    <w:p w:rsidR="009E7917" w:rsidRPr="005304CE" w:rsidRDefault="00A14252" w:rsidP="009E7917">
      <w:pPr>
        <w:jc w:val="center"/>
        <w:rPr>
          <w:sz w:val="110"/>
        </w:rPr>
      </w:pPr>
      <w:r w:rsidRPr="009E7917">
        <w:rPr>
          <w:noProof/>
          <w:sz w:val="110"/>
        </w:rPr>
        <w:drawing>
          <wp:inline distT="0" distB="0" distL="0" distR="0">
            <wp:extent cx="3724275" cy="1057275"/>
            <wp:effectExtent l="0" t="0" r="0" b="0"/>
            <wp:docPr id="2" name="图片 4"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4275" cy="1057275"/>
                    </a:xfrm>
                    <a:prstGeom prst="rect">
                      <a:avLst/>
                    </a:prstGeom>
                    <a:noFill/>
                    <a:ln>
                      <a:noFill/>
                    </a:ln>
                  </pic:spPr>
                </pic:pic>
              </a:graphicData>
            </a:graphic>
          </wp:inline>
        </w:drawing>
      </w:r>
    </w:p>
    <w:p w:rsidR="009E7917" w:rsidRPr="005304CE" w:rsidRDefault="009E7917" w:rsidP="009E7917">
      <w:pPr>
        <w:jc w:val="center"/>
        <w:rPr>
          <w:bCs/>
          <w:kern w:val="0"/>
          <w:sz w:val="44"/>
          <w:szCs w:val="44"/>
        </w:rPr>
      </w:pPr>
    </w:p>
    <w:p w:rsidR="009E7917" w:rsidRPr="005304CE" w:rsidRDefault="00032C99" w:rsidP="009E7917">
      <w:pPr>
        <w:spacing w:line="480" w:lineRule="auto"/>
        <w:jc w:val="center"/>
        <w:rPr>
          <w:rFonts w:eastAsia="黑体"/>
          <w:b/>
          <w:sz w:val="52"/>
          <w:szCs w:val="52"/>
        </w:rPr>
      </w:pPr>
      <w:r>
        <w:rPr>
          <w:rFonts w:eastAsia="黑体" w:hint="eastAsia"/>
          <w:b/>
          <w:sz w:val="52"/>
          <w:szCs w:val="52"/>
        </w:rPr>
        <w:t>本科毕业设计（论文）</w:t>
      </w:r>
    </w:p>
    <w:p w:rsidR="009E7917" w:rsidRPr="005304CE" w:rsidRDefault="009E7917" w:rsidP="009E7917">
      <w:pPr>
        <w:spacing w:line="480" w:lineRule="auto"/>
        <w:jc w:val="center"/>
        <w:rPr>
          <w:rFonts w:eastAsia="黑体"/>
          <w:bCs/>
          <w:kern w:val="0"/>
          <w:sz w:val="15"/>
          <w:szCs w:val="15"/>
        </w:rPr>
      </w:pPr>
    </w:p>
    <w:p w:rsidR="009E7917" w:rsidRPr="005304CE" w:rsidRDefault="00A75BBD" w:rsidP="009E7917">
      <w:pPr>
        <w:spacing w:line="480" w:lineRule="auto"/>
        <w:jc w:val="center"/>
        <w:rPr>
          <w:rFonts w:eastAsia="黑体"/>
          <w:b/>
          <w:bCs/>
          <w:kern w:val="0"/>
          <w:sz w:val="44"/>
          <w:szCs w:val="44"/>
        </w:rPr>
      </w:pPr>
      <w:r>
        <w:rPr>
          <w:rFonts w:eastAsia="黑体" w:hint="eastAsia"/>
          <w:b/>
          <w:bCs/>
          <w:kern w:val="0"/>
          <w:sz w:val="44"/>
          <w:szCs w:val="44"/>
        </w:rPr>
        <w:t>外文参考文献译文及原文</w:t>
      </w:r>
    </w:p>
    <w:p w:rsidR="009E7917" w:rsidRPr="005304CE" w:rsidRDefault="009E7917" w:rsidP="009E7917">
      <w:pPr>
        <w:rPr>
          <w:sz w:val="44"/>
        </w:rPr>
      </w:pPr>
    </w:p>
    <w:p w:rsidR="009E7917" w:rsidRPr="005304CE" w:rsidRDefault="009E7917" w:rsidP="009E7917">
      <w:pPr>
        <w:ind w:firstLineChars="574" w:firstLine="1844"/>
        <w:rPr>
          <w:rFonts w:eastAsia="黑体"/>
          <w:b/>
          <w:sz w:val="32"/>
          <w:szCs w:val="32"/>
          <w:u w:val="single"/>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院</w:t>
      </w:r>
      <w:r w:rsidRPr="005304CE">
        <w:rPr>
          <w:rFonts w:eastAsia="黑体"/>
          <w:b/>
          <w:sz w:val="32"/>
          <w:szCs w:val="32"/>
          <w:u w:val="single"/>
        </w:rPr>
        <w:t xml:space="preserve">     </w:t>
      </w:r>
      <w:r w:rsidRPr="005304CE">
        <w:rPr>
          <w:rFonts w:eastAsia="黑体" w:hint="eastAsia"/>
          <w:b/>
          <w:sz w:val="32"/>
          <w:szCs w:val="32"/>
          <w:u w:val="single"/>
        </w:rPr>
        <w:t>计算机学院</w:t>
      </w:r>
      <w:r w:rsidRPr="005304CE">
        <w:rPr>
          <w:rFonts w:eastAsia="黑体"/>
          <w:b/>
          <w:sz w:val="32"/>
          <w:szCs w:val="32"/>
          <w:u w:val="single"/>
        </w:rPr>
        <w:t xml:space="preserve">     </w:t>
      </w:r>
    </w:p>
    <w:p w:rsidR="009E7917" w:rsidRPr="005304CE" w:rsidRDefault="009E7917" w:rsidP="009E7917">
      <w:pPr>
        <w:ind w:firstLineChars="574" w:firstLine="1844"/>
        <w:rPr>
          <w:rFonts w:eastAsia="黑体"/>
          <w:b/>
          <w:sz w:val="32"/>
          <w:szCs w:val="32"/>
          <w:u w:val="single"/>
        </w:rPr>
      </w:pPr>
      <w:r w:rsidRPr="005304CE">
        <w:rPr>
          <w:rFonts w:eastAsia="黑体" w:hint="eastAsia"/>
          <w:b/>
          <w:sz w:val="32"/>
          <w:szCs w:val="32"/>
        </w:rPr>
        <w:t>专</w:t>
      </w:r>
      <w:r w:rsidRPr="005304CE">
        <w:rPr>
          <w:rFonts w:eastAsia="黑体"/>
          <w:b/>
          <w:sz w:val="32"/>
          <w:szCs w:val="32"/>
        </w:rPr>
        <w:t xml:space="preserve">    </w:t>
      </w:r>
      <w:r w:rsidRPr="005304CE">
        <w:rPr>
          <w:rFonts w:eastAsia="黑体" w:hint="eastAsia"/>
          <w:b/>
          <w:sz w:val="32"/>
          <w:szCs w:val="32"/>
        </w:rPr>
        <w:t>业</w:t>
      </w:r>
      <w:r w:rsidRPr="005304CE">
        <w:rPr>
          <w:rFonts w:eastAsia="黑体"/>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网络工程</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 xml:space="preserve"> </w:t>
      </w:r>
      <w:r w:rsidRPr="005304CE">
        <w:rPr>
          <w:rFonts w:eastAsia="黑体"/>
          <w:b/>
          <w:sz w:val="32"/>
          <w:szCs w:val="32"/>
          <w:u w:val="single"/>
        </w:rPr>
        <w:t xml:space="preserve">  </w:t>
      </w:r>
    </w:p>
    <w:p w:rsidR="009E7917" w:rsidRPr="005304CE" w:rsidRDefault="009E7917" w:rsidP="009E7917">
      <w:pPr>
        <w:ind w:firstLineChars="574" w:firstLine="1844"/>
        <w:rPr>
          <w:rFonts w:eastAsia="黑体"/>
          <w:b/>
          <w:sz w:val="32"/>
          <w:szCs w:val="32"/>
        </w:rPr>
      </w:pPr>
      <w:r w:rsidRPr="005304CE">
        <w:rPr>
          <w:rFonts w:eastAsia="黑体" w:hint="eastAsia"/>
          <w:b/>
          <w:sz w:val="32"/>
          <w:szCs w:val="32"/>
        </w:rPr>
        <w:t>年级班别</w:t>
      </w:r>
      <w:r w:rsidRPr="005304CE">
        <w:rPr>
          <w:rFonts w:eastAsia="黑体"/>
          <w:b/>
          <w:sz w:val="32"/>
          <w:szCs w:val="32"/>
          <w:u w:val="single"/>
        </w:rPr>
        <w:t xml:space="preserve">   </w:t>
      </w:r>
      <w:r w:rsidRPr="005304CE">
        <w:rPr>
          <w:rFonts w:eastAsia="黑体" w:hint="eastAsia"/>
          <w:b/>
          <w:sz w:val="32"/>
          <w:szCs w:val="32"/>
          <w:u w:val="single"/>
        </w:rPr>
        <w:t>20</w:t>
      </w:r>
      <w:r>
        <w:rPr>
          <w:rFonts w:eastAsia="黑体" w:hint="eastAsia"/>
          <w:b/>
          <w:sz w:val="32"/>
          <w:szCs w:val="32"/>
          <w:u w:val="single"/>
        </w:rPr>
        <w:t>15</w:t>
      </w:r>
      <w:r w:rsidRPr="005304CE">
        <w:rPr>
          <w:rFonts w:eastAsia="黑体" w:hint="eastAsia"/>
          <w:b/>
          <w:sz w:val="32"/>
          <w:szCs w:val="32"/>
          <w:u w:val="single"/>
        </w:rPr>
        <w:t>级（</w:t>
      </w:r>
      <w:r>
        <w:rPr>
          <w:rFonts w:eastAsia="黑体" w:hint="eastAsia"/>
          <w:b/>
          <w:sz w:val="32"/>
          <w:szCs w:val="32"/>
          <w:u w:val="single"/>
        </w:rPr>
        <w:t>3</w:t>
      </w:r>
      <w:r w:rsidRPr="005304CE">
        <w:rPr>
          <w:rFonts w:eastAsia="黑体" w:hint="eastAsia"/>
          <w:b/>
          <w:sz w:val="32"/>
          <w:szCs w:val="32"/>
          <w:u w:val="single"/>
        </w:rPr>
        <w:t>）班</w:t>
      </w:r>
      <w:r w:rsidRPr="005304CE">
        <w:rPr>
          <w:rFonts w:eastAsia="黑体"/>
          <w:b/>
          <w:sz w:val="32"/>
          <w:szCs w:val="32"/>
          <w:u w:val="single"/>
        </w:rPr>
        <w:t xml:space="preserve">   </w:t>
      </w:r>
      <w:r>
        <w:rPr>
          <w:rFonts w:eastAsia="黑体"/>
          <w:b/>
          <w:sz w:val="32"/>
          <w:szCs w:val="32"/>
          <w:u w:val="single"/>
        </w:rPr>
        <w:t xml:space="preserve"> </w:t>
      </w:r>
    </w:p>
    <w:p w:rsidR="009E7917" w:rsidRPr="005304CE" w:rsidRDefault="009E7917" w:rsidP="009E7917">
      <w:pPr>
        <w:ind w:firstLineChars="574" w:firstLine="1844"/>
        <w:rPr>
          <w:rFonts w:eastAsia="黑体"/>
          <w:b/>
          <w:sz w:val="32"/>
          <w:szCs w:val="32"/>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号</w:t>
      </w:r>
      <w:r w:rsidRPr="005304CE">
        <w:rPr>
          <w:rFonts w:eastAsia="黑体"/>
          <w:b/>
          <w:sz w:val="32"/>
          <w:szCs w:val="32"/>
          <w:u w:val="single"/>
        </w:rPr>
        <w:t xml:space="preserve">     </w:t>
      </w:r>
      <w:r>
        <w:rPr>
          <w:rFonts w:eastAsia="黑体" w:hint="eastAsia"/>
          <w:b/>
          <w:sz w:val="32"/>
          <w:szCs w:val="32"/>
          <w:u w:val="single"/>
        </w:rPr>
        <w:t>3115005489</w:t>
      </w:r>
      <w:r w:rsidRPr="005304CE">
        <w:rPr>
          <w:rFonts w:eastAsia="黑体"/>
          <w:b/>
          <w:sz w:val="32"/>
          <w:szCs w:val="32"/>
          <w:u w:val="single"/>
        </w:rPr>
        <w:t xml:space="preserve">     </w:t>
      </w:r>
    </w:p>
    <w:p w:rsidR="009E7917" w:rsidRPr="005304CE" w:rsidRDefault="009E7917" w:rsidP="009E7917">
      <w:pPr>
        <w:ind w:firstLineChars="574" w:firstLine="1844"/>
        <w:rPr>
          <w:rFonts w:eastAsia="黑体"/>
          <w:b/>
          <w:sz w:val="32"/>
          <w:szCs w:val="32"/>
        </w:rPr>
      </w:pPr>
      <w:r w:rsidRPr="005304CE">
        <w:rPr>
          <w:rFonts w:eastAsia="黑体" w:hint="eastAsia"/>
          <w:b/>
          <w:sz w:val="32"/>
          <w:szCs w:val="32"/>
        </w:rPr>
        <w:t>学生姓名</w:t>
      </w:r>
      <w:r w:rsidR="00032C99">
        <w:rPr>
          <w:rFonts w:eastAsia="黑体"/>
          <w:b/>
          <w:sz w:val="32"/>
          <w:szCs w:val="32"/>
          <w:u w:val="single"/>
        </w:rPr>
        <w:t xml:space="preserve">      </w:t>
      </w:r>
      <w:r>
        <w:rPr>
          <w:rFonts w:eastAsia="黑体" w:hint="eastAsia"/>
          <w:b/>
          <w:sz w:val="32"/>
          <w:szCs w:val="32"/>
          <w:u w:val="single"/>
        </w:rPr>
        <w:t>刘</w:t>
      </w:r>
      <w:proofErr w:type="gramStart"/>
      <w:r>
        <w:rPr>
          <w:rFonts w:eastAsia="黑体" w:hint="eastAsia"/>
          <w:b/>
          <w:sz w:val="32"/>
          <w:szCs w:val="32"/>
          <w:u w:val="single"/>
        </w:rPr>
        <w:t>浩</w:t>
      </w:r>
      <w:proofErr w:type="gramEnd"/>
      <w:r>
        <w:rPr>
          <w:rFonts w:eastAsia="黑体" w:hint="eastAsia"/>
          <w:b/>
          <w:sz w:val="32"/>
          <w:szCs w:val="32"/>
          <w:u w:val="single"/>
        </w:rPr>
        <w:t>昇</w:t>
      </w:r>
      <w:r w:rsidRPr="005304CE">
        <w:rPr>
          <w:rFonts w:eastAsia="黑体"/>
          <w:b/>
          <w:sz w:val="32"/>
          <w:szCs w:val="32"/>
          <w:u w:val="single"/>
        </w:rPr>
        <w:t xml:space="preserve">       </w:t>
      </w:r>
      <w:r w:rsidR="00032C99">
        <w:rPr>
          <w:rFonts w:eastAsia="黑体"/>
          <w:b/>
          <w:sz w:val="32"/>
          <w:szCs w:val="32"/>
          <w:u w:val="single"/>
        </w:rPr>
        <w:t xml:space="preserve">  </w:t>
      </w:r>
    </w:p>
    <w:p w:rsidR="009E7917" w:rsidRPr="005304CE" w:rsidRDefault="009E7917" w:rsidP="009E7917">
      <w:pPr>
        <w:ind w:firstLineChars="574" w:firstLine="1844"/>
        <w:rPr>
          <w:rFonts w:eastAsia="黑体"/>
          <w:b/>
          <w:sz w:val="32"/>
          <w:szCs w:val="32"/>
          <w:u w:val="single"/>
        </w:rPr>
      </w:pPr>
      <w:r w:rsidRPr="005304CE">
        <w:rPr>
          <w:rFonts w:eastAsia="黑体" w:hint="eastAsia"/>
          <w:b/>
          <w:sz w:val="32"/>
          <w:szCs w:val="32"/>
        </w:rPr>
        <w:t>指导教师</w:t>
      </w:r>
      <w:r w:rsidRPr="005304CE">
        <w:rPr>
          <w:rFonts w:eastAsia="黑体"/>
          <w:b/>
          <w:sz w:val="32"/>
          <w:szCs w:val="32"/>
          <w:u w:val="single"/>
        </w:rPr>
        <w:t xml:space="preserve">      </w:t>
      </w:r>
      <w:r w:rsidR="006F39C8">
        <w:rPr>
          <w:rFonts w:eastAsia="黑体" w:hint="eastAsia"/>
          <w:b/>
          <w:sz w:val="32"/>
          <w:szCs w:val="32"/>
          <w:u w:val="single"/>
        </w:rPr>
        <w:t>朱清华</w:t>
      </w:r>
      <w:r>
        <w:rPr>
          <w:rFonts w:eastAsia="黑体" w:hint="eastAsia"/>
          <w:b/>
          <w:sz w:val="32"/>
          <w:szCs w:val="32"/>
          <w:u w:val="single"/>
        </w:rPr>
        <w:t xml:space="preserve"> </w:t>
      </w:r>
      <w:r w:rsidRPr="005304CE">
        <w:rPr>
          <w:rFonts w:eastAsia="黑体"/>
          <w:b/>
          <w:sz w:val="32"/>
          <w:szCs w:val="32"/>
          <w:u w:val="single"/>
        </w:rPr>
        <w:t xml:space="preserve">        </w:t>
      </w:r>
    </w:p>
    <w:p w:rsidR="009E7917" w:rsidRPr="005304CE" w:rsidRDefault="009E7917" w:rsidP="009E7917">
      <w:pPr>
        <w:rPr>
          <w:sz w:val="32"/>
          <w:szCs w:val="32"/>
        </w:rPr>
      </w:pPr>
    </w:p>
    <w:p w:rsidR="00E2242F" w:rsidRDefault="009E7917" w:rsidP="00E2242F">
      <w:pPr>
        <w:spacing w:line="400" w:lineRule="exact"/>
        <w:jc w:val="center"/>
        <w:rPr>
          <w:b/>
          <w:sz w:val="32"/>
          <w:szCs w:val="32"/>
        </w:rPr>
      </w:pPr>
      <w:r w:rsidRPr="005304CE">
        <w:rPr>
          <w:rFonts w:hint="eastAsia"/>
          <w:b/>
          <w:sz w:val="32"/>
          <w:szCs w:val="32"/>
        </w:rPr>
        <w:t>201</w:t>
      </w:r>
      <w:r w:rsidR="00E2242F">
        <w:rPr>
          <w:rFonts w:hint="eastAsia"/>
          <w:b/>
          <w:sz w:val="32"/>
          <w:szCs w:val="32"/>
        </w:rPr>
        <w:t>9</w:t>
      </w:r>
      <w:r w:rsidRPr="005304CE">
        <w:rPr>
          <w:b/>
          <w:sz w:val="32"/>
          <w:szCs w:val="32"/>
        </w:rPr>
        <w:t xml:space="preserve"> </w:t>
      </w:r>
      <w:r w:rsidRPr="005304CE">
        <w:rPr>
          <w:rFonts w:hint="eastAsia"/>
          <w:b/>
          <w:sz w:val="32"/>
          <w:szCs w:val="32"/>
        </w:rPr>
        <w:t>年</w:t>
      </w:r>
      <w:r w:rsidRPr="005304CE">
        <w:rPr>
          <w:b/>
          <w:sz w:val="32"/>
          <w:szCs w:val="32"/>
        </w:rPr>
        <w:t xml:space="preserve"> </w:t>
      </w:r>
      <w:r w:rsidR="00513F4F">
        <w:rPr>
          <w:rFonts w:hint="eastAsia"/>
          <w:b/>
          <w:sz w:val="32"/>
          <w:szCs w:val="32"/>
        </w:rPr>
        <w:t>6</w:t>
      </w:r>
      <w:r w:rsidRPr="005304CE">
        <w:rPr>
          <w:b/>
          <w:sz w:val="32"/>
          <w:szCs w:val="32"/>
        </w:rPr>
        <w:t xml:space="preserve"> </w:t>
      </w:r>
      <w:r w:rsidRPr="005304CE">
        <w:rPr>
          <w:rFonts w:hint="eastAsia"/>
          <w:b/>
          <w:sz w:val="32"/>
          <w:szCs w:val="32"/>
        </w:rPr>
        <w:t>月</w:t>
      </w:r>
    </w:p>
    <w:p w:rsidR="00E2242F" w:rsidRDefault="00E2242F" w:rsidP="00E2242F">
      <w:r>
        <w:br w:type="page"/>
      </w:r>
    </w:p>
    <w:p w:rsidR="004B3E9D" w:rsidRPr="00E2242F" w:rsidRDefault="00E2242F" w:rsidP="00E2242F">
      <w:pPr>
        <w:jc w:val="center"/>
      </w:pPr>
      <w:r>
        <w:lastRenderedPageBreak/>
        <w:br w:type="page"/>
      </w:r>
      <w:r w:rsidR="00A37822" w:rsidRPr="00A37822">
        <w:rPr>
          <w:rFonts w:ascii="黑体" w:eastAsia="黑体" w:hAnsi="黑体" w:hint="eastAsia"/>
          <w:b/>
          <w:sz w:val="32"/>
          <w:szCs w:val="32"/>
        </w:rPr>
        <w:lastRenderedPageBreak/>
        <w:t>摘   要</w:t>
      </w:r>
    </w:p>
    <w:p w:rsidR="00E52638" w:rsidRDefault="00DE52AA" w:rsidP="00710B99">
      <w:pPr>
        <w:pStyle w:val="af4"/>
        <w:rPr>
          <w:rFonts w:ascii="宋体" w:hAnsi="宋体"/>
        </w:rPr>
      </w:pPr>
      <w:r w:rsidRPr="00DE52AA">
        <w:rPr>
          <w:rFonts w:hint="eastAsia"/>
          <w:shd w:val="clear" w:color="auto" w:fill="FFFFFF"/>
        </w:rPr>
        <w:t>一种用于在视频和照相机中跟踪和检</w:t>
      </w:r>
      <w:r>
        <w:rPr>
          <w:rFonts w:hint="eastAsia"/>
          <w:shd w:val="clear" w:color="auto" w:fill="FFFFFF"/>
        </w:rPr>
        <w:t>测人脸的应用程序，可用于多种用途的活动。本文的研究目的是对</w:t>
      </w:r>
      <w:proofErr w:type="spellStart"/>
      <w:r>
        <w:rPr>
          <w:rFonts w:hint="eastAsia"/>
          <w:shd w:val="clear" w:color="auto" w:fill="FFFFFF"/>
        </w:rPr>
        <w:t>Open</w:t>
      </w:r>
      <w:r w:rsidRPr="00DE52AA">
        <w:rPr>
          <w:rFonts w:hint="eastAsia"/>
          <w:shd w:val="clear" w:color="auto" w:fill="FFFFFF"/>
        </w:rPr>
        <w:t>CV</w:t>
      </w:r>
      <w:proofErr w:type="spellEnd"/>
      <w:r w:rsidRPr="00DE52AA">
        <w:rPr>
          <w:rFonts w:hint="eastAsia"/>
          <w:shd w:val="clear" w:color="auto" w:fill="FFFFFF"/>
        </w:rPr>
        <w:t>人脸检测技术进行深入的研究。为了更容易地理解算法，我们进行了表格比较。</w:t>
      </w:r>
      <w:proofErr w:type="gramStart"/>
      <w:r w:rsidRPr="00DE52AA">
        <w:rPr>
          <w:rFonts w:hint="eastAsia"/>
          <w:shd w:val="clear" w:color="auto" w:fill="FFFFFF"/>
        </w:rPr>
        <w:t>它讨论</w:t>
      </w:r>
      <w:proofErr w:type="gramEnd"/>
      <w:r w:rsidRPr="00DE52AA">
        <w:rPr>
          <w:rFonts w:hint="eastAsia"/>
          <w:shd w:val="clear" w:color="auto" w:fill="FFFFFF"/>
        </w:rPr>
        <w:t>了各种算法，比如</w:t>
      </w:r>
      <w:proofErr w:type="spellStart"/>
      <w:r w:rsidRPr="00DE52AA">
        <w:rPr>
          <w:rFonts w:hint="eastAsia"/>
          <w:shd w:val="clear" w:color="auto" w:fill="FFFFFF"/>
        </w:rPr>
        <w:t>Adaboost</w:t>
      </w:r>
      <w:proofErr w:type="spellEnd"/>
      <w:r w:rsidR="002A0838">
        <w:rPr>
          <w:rFonts w:hint="eastAsia"/>
          <w:shd w:val="clear" w:color="auto" w:fill="FFFFFF"/>
        </w:rPr>
        <w:t>，</w:t>
      </w:r>
      <w:proofErr w:type="spellStart"/>
      <w:r w:rsidR="002A0838">
        <w:rPr>
          <w:rFonts w:hint="eastAsia"/>
          <w:shd w:val="clear" w:color="auto" w:fill="FFFFFF"/>
        </w:rPr>
        <w:t>Haar</w:t>
      </w:r>
      <w:proofErr w:type="spellEnd"/>
      <w:r w:rsidR="002A0838">
        <w:rPr>
          <w:shd w:val="clear" w:color="auto" w:fill="FFFFFF"/>
        </w:rPr>
        <w:t xml:space="preserve"> cascades</w:t>
      </w:r>
      <w:r w:rsidR="009B7A0A">
        <w:rPr>
          <w:rFonts w:hint="eastAsia"/>
          <w:shd w:val="clear" w:color="auto" w:fill="FFFFFF"/>
        </w:rPr>
        <w:t>。本文旨在帮助理解人脸检测的最佳选择</w:t>
      </w:r>
      <w:r w:rsidRPr="00DE52AA">
        <w:rPr>
          <w:rFonts w:hint="eastAsia"/>
          <w:shd w:val="clear" w:color="auto" w:fill="FFFFFF"/>
        </w:rPr>
        <w:t>条件。</w:t>
      </w:r>
    </w:p>
    <w:p w:rsidR="004B3E9D" w:rsidRPr="00710B99" w:rsidRDefault="004B3E9D" w:rsidP="00710B99">
      <w:pPr>
        <w:spacing w:line="360" w:lineRule="auto"/>
        <w:ind w:firstLine="495"/>
      </w:pPr>
      <w:r>
        <w:rPr>
          <w:rFonts w:ascii="黑体" w:eastAsia="黑体" w:hAnsi="黑体" w:hint="eastAsia"/>
          <w:b/>
          <w:sz w:val="28"/>
          <w:szCs w:val="28"/>
        </w:rPr>
        <w:t>关键词：</w:t>
      </w:r>
      <w:r w:rsidR="00DE52AA" w:rsidRPr="00710B99">
        <w:rPr>
          <w:rStyle w:val="af5"/>
          <w:rFonts w:hint="eastAsia"/>
        </w:rPr>
        <w:t xml:space="preserve"> </w:t>
      </w:r>
      <w:proofErr w:type="spellStart"/>
      <w:r w:rsidR="00710B99" w:rsidRPr="00710B99">
        <w:rPr>
          <w:rStyle w:val="af5"/>
          <w:rFonts w:hint="eastAsia"/>
        </w:rPr>
        <w:t>AdaBoost</w:t>
      </w:r>
      <w:proofErr w:type="spellEnd"/>
      <w:r w:rsidR="00710B99" w:rsidRPr="00710B99">
        <w:rPr>
          <w:rStyle w:val="af5"/>
          <w:rFonts w:hint="eastAsia"/>
        </w:rPr>
        <w:t>算法，</w:t>
      </w:r>
      <w:proofErr w:type="spellStart"/>
      <w:r w:rsidR="00710B99" w:rsidRPr="00710B99">
        <w:rPr>
          <w:rStyle w:val="af5"/>
          <w:rFonts w:hint="eastAsia"/>
        </w:rPr>
        <w:t>OpenCV</w:t>
      </w:r>
      <w:proofErr w:type="spellEnd"/>
      <w:r w:rsidR="00DE52AA" w:rsidRPr="00710B99">
        <w:rPr>
          <w:rFonts w:hint="eastAsia"/>
        </w:rPr>
        <w:t xml:space="preserve"> </w:t>
      </w:r>
    </w:p>
    <w:p w:rsidR="00691275" w:rsidRPr="00E2242F" w:rsidRDefault="00E2242F" w:rsidP="00E2242F">
      <w:pPr>
        <w:spacing w:line="360" w:lineRule="auto"/>
        <w:jc w:val="center"/>
        <w:rPr>
          <w:rFonts w:ascii="黑体" w:eastAsia="黑体" w:hAnsi="黑体"/>
          <w:b/>
          <w:sz w:val="28"/>
          <w:szCs w:val="28"/>
        </w:rPr>
      </w:pPr>
      <w:r>
        <w:rPr>
          <w:rFonts w:ascii="黑体" w:eastAsia="黑体" w:hAnsi="黑体"/>
          <w:b/>
          <w:sz w:val="28"/>
          <w:szCs w:val="28"/>
        </w:rPr>
        <w:br w:type="page"/>
      </w:r>
      <w:r w:rsidR="00205439" w:rsidRPr="00205439">
        <w:rPr>
          <w:rFonts w:eastAsia="黑体"/>
          <w:b/>
          <w:sz w:val="32"/>
          <w:szCs w:val="32"/>
        </w:rPr>
        <w:lastRenderedPageBreak/>
        <w:t>Abstract</w:t>
      </w:r>
    </w:p>
    <w:p w:rsidR="00205439" w:rsidRPr="002A0838" w:rsidRDefault="002A0838" w:rsidP="002A0838">
      <w:pPr>
        <w:pStyle w:val="af4"/>
      </w:pPr>
      <w:r w:rsidRPr="002A0838">
        <w:t xml:space="preserve">An application for tracking and detecting faces in videos and in cameras which can be used for multipurpose activities. The intention of the paper is deep study of face detection using open CV. A tabular comparison is performed in order to understand the algorithms in an easier manner. It talks about various algorithms like </w:t>
      </w:r>
      <w:proofErr w:type="spellStart"/>
      <w:r w:rsidRPr="002A0838">
        <w:t>Adaboost</w:t>
      </w:r>
      <w:proofErr w:type="spellEnd"/>
      <w:r w:rsidRPr="002A0838">
        <w:t xml:space="preserve">, </w:t>
      </w:r>
      <w:proofErr w:type="spellStart"/>
      <w:r w:rsidRPr="002A0838">
        <w:t>Haar</w:t>
      </w:r>
      <w:proofErr w:type="spellEnd"/>
      <w:r w:rsidRPr="002A0838">
        <w:t xml:space="preserve"> cascades. This paper aims to help in understanding the best prerequisites for face detection.</w:t>
      </w:r>
    </w:p>
    <w:p w:rsidR="006639B7" w:rsidRPr="00710B99" w:rsidRDefault="00205439" w:rsidP="000501C8">
      <w:pPr>
        <w:spacing w:line="360" w:lineRule="auto"/>
        <w:ind w:firstLine="495"/>
        <w:rPr>
          <w:rStyle w:val="af5"/>
        </w:rPr>
      </w:pPr>
      <w:r w:rsidRPr="00205439">
        <w:rPr>
          <w:rFonts w:eastAsia="黑体" w:hint="eastAsia"/>
          <w:b/>
          <w:sz w:val="28"/>
          <w:szCs w:val="28"/>
        </w:rPr>
        <w:t>Key word</w:t>
      </w:r>
      <w:r>
        <w:rPr>
          <w:rFonts w:eastAsia="黑体" w:hint="eastAsia"/>
          <w:b/>
          <w:sz w:val="28"/>
          <w:szCs w:val="28"/>
        </w:rPr>
        <w:t>s:</w:t>
      </w:r>
      <w:r w:rsidR="006639B7">
        <w:rPr>
          <w:rFonts w:eastAsia="黑体"/>
          <w:b/>
          <w:sz w:val="28"/>
          <w:szCs w:val="28"/>
        </w:rPr>
        <w:t xml:space="preserve"> </w:t>
      </w:r>
      <w:proofErr w:type="spellStart"/>
      <w:r w:rsidR="002A0838" w:rsidRPr="002A0838">
        <w:rPr>
          <w:rStyle w:val="af5"/>
        </w:rPr>
        <w:t>Adaboost</w:t>
      </w:r>
      <w:proofErr w:type="spellEnd"/>
      <w:r w:rsidR="002A0838" w:rsidRPr="002A0838">
        <w:rPr>
          <w:rStyle w:val="af5"/>
        </w:rPr>
        <w:t xml:space="preserve"> (adaptive boost), open computer vision (</w:t>
      </w:r>
      <w:proofErr w:type="spellStart"/>
      <w:r w:rsidR="002A0838" w:rsidRPr="002A0838">
        <w:rPr>
          <w:rStyle w:val="af5"/>
        </w:rPr>
        <w:t>OpenCV</w:t>
      </w:r>
      <w:proofErr w:type="spellEnd"/>
      <w:r w:rsidR="002A0838" w:rsidRPr="002A0838">
        <w:rPr>
          <w:rStyle w:val="af5"/>
        </w:rPr>
        <w:t>)</w:t>
      </w:r>
      <w:r w:rsidR="002A0838">
        <w:rPr>
          <w:rStyle w:val="af5"/>
        </w:rPr>
        <w:t>.</w:t>
      </w:r>
    </w:p>
    <w:p w:rsidR="000B755B" w:rsidRPr="005C642C" w:rsidRDefault="000501C8" w:rsidP="00C2041D">
      <w:pPr>
        <w:pStyle w:val="TOC"/>
        <w:numPr>
          <w:ilvl w:val="0"/>
          <w:numId w:val="0"/>
        </w:numPr>
        <w:ind w:left="425"/>
        <w:jc w:val="center"/>
        <w:rPr>
          <w:rFonts w:ascii="黑体" w:eastAsia="黑体" w:hAnsi="黑体"/>
          <w:b/>
          <w:color w:val="auto"/>
        </w:rPr>
      </w:pPr>
      <w:r w:rsidRPr="00C2041D">
        <w:br w:type="page"/>
      </w:r>
      <w:r w:rsidR="000B755B" w:rsidRPr="005C642C">
        <w:rPr>
          <w:rFonts w:ascii="黑体" w:eastAsia="黑体" w:hAnsi="黑体"/>
          <w:b/>
          <w:color w:val="auto"/>
          <w:lang w:val="zh-CN"/>
        </w:rPr>
        <w:lastRenderedPageBreak/>
        <w:t>目</w:t>
      </w:r>
      <w:r w:rsidR="00700260" w:rsidRPr="005C642C">
        <w:rPr>
          <w:rFonts w:ascii="黑体" w:eastAsia="黑体" w:hAnsi="黑体" w:hint="eastAsia"/>
          <w:b/>
          <w:color w:val="auto"/>
          <w:lang w:val="zh-CN"/>
        </w:rPr>
        <w:t xml:space="preserve"> </w:t>
      </w:r>
      <w:r w:rsidR="00700260" w:rsidRPr="005C642C">
        <w:rPr>
          <w:rFonts w:ascii="黑体" w:eastAsia="黑体" w:hAnsi="黑体"/>
          <w:b/>
          <w:color w:val="auto"/>
          <w:lang w:val="zh-CN"/>
        </w:rPr>
        <w:t xml:space="preserve">   </w:t>
      </w:r>
      <w:r w:rsidR="000B755B" w:rsidRPr="005C642C">
        <w:rPr>
          <w:rFonts w:ascii="黑体" w:eastAsia="黑体" w:hAnsi="黑体"/>
          <w:b/>
          <w:color w:val="auto"/>
          <w:lang w:val="zh-CN"/>
        </w:rPr>
        <w:t>录</w:t>
      </w:r>
    </w:p>
    <w:p w:rsidR="00B0611F" w:rsidRDefault="00253DF3">
      <w:pPr>
        <w:pStyle w:val="11"/>
        <w:rPr>
          <w:rFonts w:asciiTheme="minorHAnsi" w:eastAsiaTheme="minorEastAsia" w:hAnsiTheme="minorHAnsi" w:cstheme="minorBidi"/>
          <w:kern w:val="2"/>
          <w:sz w:val="21"/>
        </w:rPr>
      </w:pPr>
      <w:r>
        <w:rPr>
          <w:rFonts w:ascii="宋体" w:hAnsi="宋体"/>
          <w:bCs/>
          <w:lang w:val="zh-CN"/>
        </w:rPr>
        <w:fldChar w:fldCharType="begin"/>
      </w:r>
      <w:r>
        <w:rPr>
          <w:rFonts w:ascii="宋体" w:hAnsi="宋体"/>
          <w:bCs/>
          <w:lang w:val="zh-CN"/>
        </w:rPr>
        <w:instrText xml:space="preserve"> TOC \o "1-3" \h \z \u </w:instrText>
      </w:r>
      <w:r>
        <w:rPr>
          <w:rFonts w:ascii="宋体" w:hAnsi="宋体"/>
          <w:bCs/>
          <w:lang w:val="zh-CN"/>
        </w:rPr>
        <w:fldChar w:fldCharType="separate"/>
      </w:r>
      <w:hyperlink w:anchor="_Toc9340022" w:history="1">
        <w:r w:rsidR="00B0611F" w:rsidRPr="00AB6D90">
          <w:rPr>
            <w:rStyle w:val="a9"/>
          </w:rPr>
          <w:t xml:space="preserve">1 </w:t>
        </w:r>
        <w:r w:rsidR="00B0611F" w:rsidRPr="00AB6D90">
          <w:rPr>
            <w:rStyle w:val="a9"/>
          </w:rPr>
          <w:t>介绍</w:t>
        </w:r>
        <w:r w:rsidR="00B0611F">
          <w:rPr>
            <w:webHidden/>
          </w:rPr>
          <w:tab/>
        </w:r>
        <w:r w:rsidR="00B0611F">
          <w:rPr>
            <w:webHidden/>
          </w:rPr>
          <w:fldChar w:fldCharType="begin"/>
        </w:r>
        <w:r w:rsidR="00B0611F">
          <w:rPr>
            <w:webHidden/>
          </w:rPr>
          <w:instrText xml:space="preserve"> PAGEREF _Toc9340022 \h </w:instrText>
        </w:r>
        <w:r w:rsidR="00B0611F">
          <w:rPr>
            <w:webHidden/>
          </w:rPr>
        </w:r>
        <w:r w:rsidR="00B0611F">
          <w:rPr>
            <w:webHidden/>
          </w:rPr>
          <w:fldChar w:fldCharType="separate"/>
        </w:r>
        <w:r w:rsidR="00B0611F">
          <w:rPr>
            <w:webHidden/>
          </w:rPr>
          <w:t>1</w:t>
        </w:r>
        <w:r w:rsidR="00B0611F">
          <w:rPr>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23" w:history="1">
        <w:r w:rsidR="00B0611F" w:rsidRPr="00AB6D90">
          <w:rPr>
            <w:rStyle w:val="a9"/>
          </w:rPr>
          <w:t>2 OPENCV VS MATLAB</w:t>
        </w:r>
        <w:r w:rsidR="00B0611F">
          <w:rPr>
            <w:webHidden/>
          </w:rPr>
          <w:tab/>
        </w:r>
        <w:r w:rsidR="00B0611F">
          <w:rPr>
            <w:webHidden/>
          </w:rPr>
          <w:fldChar w:fldCharType="begin"/>
        </w:r>
        <w:r w:rsidR="00B0611F">
          <w:rPr>
            <w:webHidden/>
          </w:rPr>
          <w:instrText xml:space="preserve"> PAGEREF _Toc9340023 \h </w:instrText>
        </w:r>
        <w:r w:rsidR="00B0611F">
          <w:rPr>
            <w:webHidden/>
          </w:rPr>
        </w:r>
        <w:r w:rsidR="00B0611F">
          <w:rPr>
            <w:webHidden/>
          </w:rPr>
          <w:fldChar w:fldCharType="separate"/>
        </w:r>
        <w:r w:rsidR="00B0611F">
          <w:rPr>
            <w:webHidden/>
          </w:rPr>
          <w:t>2</w:t>
        </w:r>
        <w:r w:rsidR="00B0611F">
          <w:rPr>
            <w:webHidden/>
          </w:rPr>
          <w:fldChar w:fldCharType="end"/>
        </w:r>
      </w:hyperlink>
    </w:p>
    <w:p w:rsidR="00B0611F" w:rsidRDefault="006D1F0D" w:rsidP="00B0611F">
      <w:pPr>
        <w:pStyle w:val="21"/>
        <w:tabs>
          <w:tab w:val="clear" w:pos="1260"/>
          <w:tab w:val="left" w:pos="1140"/>
        </w:tabs>
        <w:rPr>
          <w:rFonts w:asciiTheme="minorHAnsi" w:eastAsiaTheme="minorEastAsia" w:hAnsiTheme="minorHAnsi" w:cstheme="minorBidi"/>
          <w:noProof/>
          <w:kern w:val="2"/>
          <w:sz w:val="21"/>
        </w:rPr>
      </w:pPr>
      <w:hyperlink w:anchor="_Toc9340024" w:history="1">
        <w:r w:rsidR="00B0611F" w:rsidRPr="00AB6D90">
          <w:rPr>
            <w:rStyle w:val="a9"/>
            <w:noProof/>
          </w:rPr>
          <w:t xml:space="preserve">2.1 </w:t>
        </w:r>
        <w:r w:rsidR="00B0611F" w:rsidRPr="00AB6D90">
          <w:rPr>
            <w:rStyle w:val="a9"/>
            <w:noProof/>
          </w:rPr>
          <w:t>速度</w:t>
        </w:r>
        <w:r w:rsidR="00B0611F">
          <w:rPr>
            <w:noProof/>
            <w:webHidden/>
          </w:rPr>
          <w:tab/>
        </w:r>
        <w:r w:rsidR="00B0611F" w:rsidRPr="00B0611F">
          <w:rPr>
            <w:noProof/>
            <w:webHidden/>
          </w:rPr>
          <w:tab/>
        </w:r>
        <w:r w:rsidR="00B0611F">
          <w:rPr>
            <w:noProof/>
            <w:webHidden/>
          </w:rPr>
          <w:fldChar w:fldCharType="begin"/>
        </w:r>
        <w:r w:rsidR="00B0611F">
          <w:rPr>
            <w:noProof/>
            <w:webHidden/>
          </w:rPr>
          <w:instrText xml:space="preserve"> PAGEREF _Toc9340024 \h </w:instrText>
        </w:r>
        <w:r w:rsidR="00B0611F">
          <w:rPr>
            <w:noProof/>
            <w:webHidden/>
          </w:rPr>
        </w:r>
        <w:r w:rsidR="00B0611F">
          <w:rPr>
            <w:noProof/>
            <w:webHidden/>
          </w:rPr>
          <w:fldChar w:fldCharType="separate"/>
        </w:r>
        <w:r w:rsidR="00B0611F">
          <w:rPr>
            <w:noProof/>
            <w:webHidden/>
          </w:rPr>
          <w:t>2</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25" w:history="1">
        <w:r w:rsidR="00B0611F" w:rsidRPr="00AB6D90">
          <w:rPr>
            <w:rStyle w:val="a9"/>
            <w:noProof/>
          </w:rPr>
          <w:t xml:space="preserve">2.2 </w:t>
        </w:r>
        <w:r w:rsidR="00B0611F" w:rsidRPr="00AB6D90">
          <w:rPr>
            <w:rStyle w:val="a9"/>
            <w:noProof/>
          </w:rPr>
          <w:t>可移植性</w:t>
        </w:r>
        <w:r w:rsidR="00B0611F">
          <w:rPr>
            <w:noProof/>
            <w:webHidden/>
          </w:rPr>
          <w:tab/>
        </w:r>
        <w:r w:rsidR="00B0611F">
          <w:rPr>
            <w:noProof/>
            <w:webHidden/>
          </w:rPr>
          <w:fldChar w:fldCharType="begin"/>
        </w:r>
        <w:r w:rsidR="00B0611F">
          <w:rPr>
            <w:noProof/>
            <w:webHidden/>
          </w:rPr>
          <w:instrText xml:space="preserve"> PAGEREF _Toc9340025 \h </w:instrText>
        </w:r>
        <w:r w:rsidR="00B0611F">
          <w:rPr>
            <w:noProof/>
            <w:webHidden/>
          </w:rPr>
        </w:r>
        <w:r w:rsidR="00B0611F">
          <w:rPr>
            <w:noProof/>
            <w:webHidden/>
          </w:rPr>
          <w:fldChar w:fldCharType="separate"/>
        </w:r>
        <w:r w:rsidR="00B0611F">
          <w:rPr>
            <w:noProof/>
            <w:webHidden/>
          </w:rPr>
          <w:t>2</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26" w:history="1">
        <w:r w:rsidR="00B0611F" w:rsidRPr="00AB6D90">
          <w:rPr>
            <w:rStyle w:val="a9"/>
            <w:noProof/>
          </w:rPr>
          <w:t xml:space="preserve">2.3 </w:t>
        </w:r>
        <w:r w:rsidR="00B0611F" w:rsidRPr="00AB6D90">
          <w:rPr>
            <w:rStyle w:val="a9"/>
            <w:noProof/>
          </w:rPr>
          <w:t>经济成本</w:t>
        </w:r>
        <w:r w:rsidR="00B0611F">
          <w:rPr>
            <w:noProof/>
            <w:webHidden/>
          </w:rPr>
          <w:tab/>
        </w:r>
        <w:r w:rsidR="00B0611F">
          <w:rPr>
            <w:noProof/>
            <w:webHidden/>
          </w:rPr>
          <w:fldChar w:fldCharType="begin"/>
        </w:r>
        <w:r w:rsidR="00B0611F">
          <w:rPr>
            <w:noProof/>
            <w:webHidden/>
          </w:rPr>
          <w:instrText xml:space="preserve"> PAGEREF _Toc9340026 \h </w:instrText>
        </w:r>
        <w:r w:rsidR="00B0611F">
          <w:rPr>
            <w:noProof/>
            <w:webHidden/>
          </w:rPr>
        </w:r>
        <w:r w:rsidR="00B0611F">
          <w:rPr>
            <w:noProof/>
            <w:webHidden/>
          </w:rPr>
          <w:fldChar w:fldCharType="separate"/>
        </w:r>
        <w:r w:rsidR="00B0611F">
          <w:rPr>
            <w:noProof/>
            <w:webHidden/>
          </w:rPr>
          <w:t>2</w:t>
        </w:r>
        <w:r w:rsidR="00B0611F">
          <w:rPr>
            <w:noProof/>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27" w:history="1">
        <w:r w:rsidR="00B0611F" w:rsidRPr="00AB6D90">
          <w:rPr>
            <w:rStyle w:val="a9"/>
          </w:rPr>
          <w:t xml:space="preserve">3 </w:t>
        </w:r>
        <w:r w:rsidR="00B0611F" w:rsidRPr="00AB6D90">
          <w:rPr>
            <w:rStyle w:val="a9"/>
          </w:rPr>
          <w:t>相关工作</w:t>
        </w:r>
        <w:r w:rsidR="00B0611F">
          <w:rPr>
            <w:webHidden/>
          </w:rPr>
          <w:tab/>
        </w:r>
        <w:r w:rsidR="00B0611F">
          <w:rPr>
            <w:webHidden/>
          </w:rPr>
          <w:fldChar w:fldCharType="begin"/>
        </w:r>
        <w:r w:rsidR="00B0611F">
          <w:rPr>
            <w:webHidden/>
          </w:rPr>
          <w:instrText xml:space="preserve"> PAGEREF _Toc9340027 \h </w:instrText>
        </w:r>
        <w:r w:rsidR="00B0611F">
          <w:rPr>
            <w:webHidden/>
          </w:rPr>
        </w:r>
        <w:r w:rsidR="00B0611F">
          <w:rPr>
            <w:webHidden/>
          </w:rPr>
          <w:fldChar w:fldCharType="separate"/>
        </w:r>
        <w:r w:rsidR="00B0611F">
          <w:rPr>
            <w:webHidden/>
          </w:rPr>
          <w:t>3</w:t>
        </w:r>
        <w:r w:rsidR="00B0611F">
          <w:rPr>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28" w:history="1">
        <w:r w:rsidR="00B0611F" w:rsidRPr="00AB6D90">
          <w:rPr>
            <w:rStyle w:val="a9"/>
          </w:rPr>
          <w:t xml:space="preserve">4 </w:t>
        </w:r>
        <w:r w:rsidR="00B0611F" w:rsidRPr="00AB6D90">
          <w:rPr>
            <w:rStyle w:val="a9"/>
          </w:rPr>
          <w:t>寻找人脸</w:t>
        </w:r>
        <w:r w:rsidR="00B0611F">
          <w:rPr>
            <w:webHidden/>
          </w:rPr>
          <w:tab/>
        </w:r>
        <w:r w:rsidR="00B0611F">
          <w:rPr>
            <w:webHidden/>
          </w:rPr>
          <w:fldChar w:fldCharType="begin"/>
        </w:r>
        <w:r w:rsidR="00B0611F">
          <w:rPr>
            <w:webHidden/>
          </w:rPr>
          <w:instrText xml:space="preserve"> PAGEREF _Toc9340028 \h </w:instrText>
        </w:r>
        <w:r w:rsidR="00B0611F">
          <w:rPr>
            <w:webHidden/>
          </w:rPr>
        </w:r>
        <w:r w:rsidR="00B0611F">
          <w:rPr>
            <w:webHidden/>
          </w:rPr>
          <w:fldChar w:fldCharType="separate"/>
        </w:r>
        <w:r w:rsidR="00B0611F">
          <w:rPr>
            <w:webHidden/>
          </w:rPr>
          <w:t>4</w:t>
        </w:r>
        <w:r w:rsidR="00B0611F">
          <w:rPr>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29" w:history="1">
        <w:r w:rsidR="00B0611F" w:rsidRPr="00AB6D90">
          <w:rPr>
            <w:rStyle w:val="a9"/>
            <w:noProof/>
          </w:rPr>
          <w:t xml:space="preserve">4.1 </w:t>
        </w:r>
        <w:r w:rsidR="00B0611F" w:rsidRPr="00AB6D90">
          <w:rPr>
            <w:rStyle w:val="a9"/>
            <w:noProof/>
          </w:rPr>
          <w:t>通过颜色寻找人脸</w:t>
        </w:r>
        <w:r w:rsidR="00B0611F">
          <w:rPr>
            <w:noProof/>
            <w:webHidden/>
          </w:rPr>
          <w:tab/>
        </w:r>
        <w:r w:rsidR="00B0611F">
          <w:rPr>
            <w:noProof/>
            <w:webHidden/>
          </w:rPr>
          <w:fldChar w:fldCharType="begin"/>
        </w:r>
        <w:r w:rsidR="00B0611F">
          <w:rPr>
            <w:noProof/>
            <w:webHidden/>
          </w:rPr>
          <w:instrText xml:space="preserve"> PAGEREF _Toc9340029 \h </w:instrText>
        </w:r>
        <w:r w:rsidR="00B0611F">
          <w:rPr>
            <w:noProof/>
            <w:webHidden/>
          </w:rPr>
        </w:r>
        <w:r w:rsidR="00B0611F">
          <w:rPr>
            <w:noProof/>
            <w:webHidden/>
          </w:rPr>
          <w:fldChar w:fldCharType="separate"/>
        </w:r>
        <w:r w:rsidR="00B0611F">
          <w:rPr>
            <w:noProof/>
            <w:webHidden/>
          </w:rPr>
          <w:t>4</w:t>
        </w:r>
        <w:r w:rsidR="00B0611F">
          <w:rPr>
            <w:noProof/>
            <w:webHidden/>
          </w:rPr>
          <w:fldChar w:fldCharType="end"/>
        </w:r>
      </w:hyperlink>
    </w:p>
    <w:p w:rsidR="00B0611F" w:rsidRDefault="006D1F0D">
      <w:pPr>
        <w:pStyle w:val="31"/>
        <w:rPr>
          <w:rFonts w:asciiTheme="minorHAnsi" w:eastAsiaTheme="minorEastAsia" w:hAnsiTheme="minorHAnsi" w:cstheme="minorBidi"/>
          <w:noProof/>
          <w:kern w:val="2"/>
          <w:sz w:val="21"/>
        </w:rPr>
      </w:pPr>
      <w:hyperlink w:anchor="_Toc9340030" w:history="1">
        <w:r w:rsidR="00B0611F" w:rsidRPr="00AB6D90">
          <w:rPr>
            <w:rStyle w:val="a9"/>
            <w:noProof/>
          </w:rPr>
          <w:t xml:space="preserve">4.1.1 </w:t>
        </w:r>
        <w:r w:rsidR="00B0611F" w:rsidRPr="00AB6D90">
          <w:rPr>
            <w:rStyle w:val="a9"/>
            <w:noProof/>
          </w:rPr>
          <w:t>有明确背景的图像</w:t>
        </w:r>
        <w:r w:rsidR="00B0611F">
          <w:rPr>
            <w:noProof/>
            <w:webHidden/>
          </w:rPr>
          <w:tab/>
        </w:r>
        <w:r w:rsidR="00B0611F">
          <w:rPr>
            <w:noProof/>
            <w:webHidden/>
          </w:rPr>
          <w:fldChar w:fldCharType="begin"/>
        </w:r>
        <w:r w:rsidR="00B0611F">
          <w:rPr>
            <w:noProof/>
            <w:webHidden/>
          </w:rPr>
          <w:instrText xml:space="preserve"> PAGEREF _Toc9340030 \h </w:instrText>
        </w:r>
        <w:r w:rsidR="00B0611F">
          <w:rPr>
            <w:noProof/>
            <w:webHidden/>
          </w:rPr>
        </w:r>
        <w:r w:rsidR="00B0611F">
          <w:rPr>
            <w:noProof/>
            <w:webHidden/>
          </w:rPr>
          <w:fldChar w:fldCharType="separate"/>
        </w:r>
        <w:r w:rsidR="00B0611F">
          <w:rPr>
            <w:noProof/>
            <w:webHidden/>
          </w:rPr>
          <w:t>4</w:t>
        </w:r>
        <w:r w:rsidR="00B0611F">
          <w:rPr>
            <w:noProof/>
            <w:webHidden/>
          </w:rPr>
          <w:fldChar w:fldCharType="end"/>
        </w:r>
      </w:hyperlink>
    </w:p>
    <w:p w:rsidR="00B0611F" w:rsidRDefault="006D1F0D">
      <w:pPr>
        <w:pStyle w:val="31"/>
        <w:rPr>
          <w:rFonts w:asciiTheme="minorHAnsi" w:eastAsiaTheme="minorEastAsia" w:hAnsiTheme="minorHAnsi" w:cstheme="minorBidi"/>
          <w:noProof/>
          <w:kern w:val="2"/>
          <w:sz w:val="21"/>
        </w:rPr>
      </w:pPr>
      <w:hyperlink w:anchor="_Toc9340031" w:history="1">
        <w:r w:rsidR="00B0611F" w:rsidRPr="00AB6D90">
          <w:rPr>
            <w:rStyle w:val="a9"/>
            <w:noProof/>
          </w:rPr>
          <w:t xml:space="preserve">4.1.2 </w:t>
        </w:r>
        <w:r w:rsidR="00B0611F" w:rsidRPr="00AB6D90">
          <w:rPr>
            <w:rStyle w:val="a9"/>
            <w:noProof/>
          </w:rPr>
          <w:t>具有彩色背景的图像</w:t>
        </w:r>
        <w:r w:rsidR="00B0611F">
          <w:rPr>
            <w:noProof/>
            <w:webHidden/>
          </w:rPr>
          <w:tab/>
        </w:r>
        <w:r w:rsidR="00B0611F">
          <w:rPr>
            <w:noProof/>
            <w:webHidden/>
          </w:rPr>
          <w:fldChar w:fldCharType="begin"/>
        </w:r>
        <w:r w:rsidR="00B0611F">
          <w:rPr>
            <w:noProof/>
            <w:webHidden/>
          </w:rPr>
          <w:instrText xml:space="preserve"> PAGEREF _Toc9340031 \h </w:instrText>
        </w:r>
        <w:r w:rsidR="00B0611F">
          <w:rPr>
            <w:noProof/>
            <w:webHidden/>
          </w:rPr>
        </w:r>
        <w:r w:rsidR="00B0611F">
          <w:rPr>
            <w:noProof/>
            <w:webHidden/>
          </w:rPr>
          <w:fldChar w:fldCharType="separate"/>
        </w:r>
        <w:r w:rsidR="00B0611F">
          <w:rPr>
            <w:noProof/>
            <w:webHidden/>
          </w:rPr>
          <w:t>4</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32" w:history="1">
        <w:r w:rsidR="00B0611F" w:rsidRPr="00AB6D90">
          <w:rPr>
            <w:rStyle w:val="a9"/>
            <w:noProof/>
          </w:rPr>
          <w:t xml:space="preserve">4.2 </w:t>
        </w:r>
        <w:r w:rsidR="00B0611F" w:rsidRPr="00AB6D90">
          <w:rPr>
            <w:rStyle w:val="a9"/>
            <w:noProof/>
          </w:rPr>
          <w:t>通过运动寻找人脸</w:t>
        </w:r>
        <w:r w:rsidR="00B0611F">
          <w:rPr>
            <w:noProof/>
            <w:webHidden/>
          </w:rPr>
          <w:tab/>
        </w:r>
        <w:r w:rsidR="00B0611F">
          <w:rPr>
            <w:noProof/>
            <w:webHidden/>
          </w:rPr>
          <w:fldChar w:fldCharType="begin"/>
        </w:r>
        <w:r w:rsidR="00B0611F">
          <w:rPr>
            <w:noProof/>
            <w:webHidden/>
          </w:rPr>
          <w:instrText xml:space="preserve"> PAGEREF _Toc9340032 \h </w:instrText>
        </w:r>
        <w:r w:rsidR="00B0611F">
          <w:rPr>
            <w:noProof/>
            <w:webHidden/>
          </w:rPr>
        </w:r>
        <w:r w:rsidR="00B0611F">
          <w:rPr>
            <w:noProof/>
            <w:webHidden/>
          </w:rPr>
          <w:fldChar w:fldCharType="separate"/>
        </w:r>
        <w:r w:rsidR="00B0611F">
          <w:rPr>
            <w:noProof/>
            <w:webHidden/>
          </w:rPr>
          <w:t>5</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33" w:history="1">
        <w:r w:rsidR="00B0611F" w:rsidRPr="00AB6D90">
          <w:rPr>
            <w:rStyle w:val="a9"/>
            <w:noProof/>
          </w:rPr>
          <w:t xml:space="preserve">4.3 </w:t>
        </w:r>
        <w:r w:rsidR="00B0611F" w:rsidRPr="00AB6D90">
          <w:rPr>
            <w:rStyle w:val="a9"/>
            <w:noProof/>
          </w:rPr>
          <w:t>在有限的像素区域寻找人脸。</w:t>
        </w:r>
        <w:r w:rsidR="00B0611F">
          <w:rPr>
            <w:noProof/>
            <w:webHidden/>
          </w:rPr>
          <w:tab/>
        </w:r>
        <w:r w:rsidR="00B0611F">
          <w:rPr>
            <w:noProof/>
            <w:webHidden/>
          </w:rPr>
          <w:fldChar w:fldCharType="begin"/>
        </w:r>
        <w:r w:rsidR="00B0611F">
          <w:rPr>
            <w:noProof/>
            <w:webHidden/>
          </w:rPr>
          <w:instrText xml:space="preserve"> PAGEREF _Toc9340033 \h </w:instrText>
        </w:r>
        <w:r w:rsidR="00B0611F">
          <w:rPr>
            <w:noProof/>
            <w:webHidden/>
          </w:rPr>
        </w:r>
        <w:r w:rsidR="00B0611F">
          <w:rPr>
            <w:noProof/>
            <w:webHidden/>
          </w:rPr>
          <w:fldChar w:fldCharType="separate"/>
        </w:r>
        <w:r w:rsidR="00B0611F">
          <w:rPr>
            <w:noProof/>
            <w:webHidden/>
          </w:rPr>
          <w:t>6</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34" w:history="1">
        <w:r w:rsidR="00B0611F" w:rsidRPr="00AB6D90">
          <w:rPr>
            <w:rStyle w:val="a9"/>
            <w:noProof/>
          </w:rPr>
          <w:t>4.4 CAMSHIFT</w:t>
        </w:r>
        <w:r w:rsidR="00B0611F" w:rsidRPr="00AB6D90">
          <w:rPr>
            <w:rStyle w:val="a9"/>
            <w:noProof/>
          </w:rPr>
          <w:t>算法</w:t>
        </w:r>
        <w:r w:rsidR="00B0611F">
          <w:rPr>
            <w:noProof/>
            <w:webHidden/>
          </w:rPr>
          <w:tab/>
        </w:r>
        <w:r w:rsidR="00B0611F">
          <w:rPr>
            <w:noProof/>
            <w:webHidden/>
          </w:rPr>
          <w:fldChar w:fldCharType="begin"/>
        </w:r>
        <w:r w:rsidR="00B0611F">
          <w:rPr>
            <w:noProof/>
            <w:webHidden/>
          </w:rPr>
          <w:instrText xml:space="preserve"> PAGEREF _Toc9340034 \h </w:instrText>
        </w:r>
        <w:r w:rsidR="00B0611F">
          <w:rPr>
            <w:noProof/>
            <w:webHidden/>
          </w:rPr>
        </w:r>
        <w:r w:rsidR="00B0611F">
          <w:rPr>
            <w:noProof/>
            <w:webHidden/>
          </w:rPr>
          <w:fldChar w:fldCharType="separate"/>
        </w:r>
        <w:r w:rsidR="00B0611F">
          <w:rPr>
            <w:noProof/>
            <w:webHidden/>
          </w:rPr>
          <w:t>7</w:t>
        </w:r>
        <w:r w:rsidR="00B0611F">
          <w:rPr>
            <w:noProof/>
            <w:webHidden/>
          </w:rPr>
          <w:fldChar w:fldCharType="end"/>
        </w:r>
      </w:hyperlink>
    </w:p>
    <w:p w:rsidR="00B0611F" w:rsidRDefault="006D1F0D">
      <w:pPr>
        <w:pStyle w:val="21"/>
        <w:rPr>
          <w:rFonts w:asciiTheme="minorHAnsi" w:eastAsiaTheme="minorEastAsia" w:hAnsiTheme="minorHAnsi" w:cstheme="minorBidi"/>
          <w:noProof/>
          <w:kern w:val="2"/>
          <w:sz w:val="21"/>
        </w:rPr>
      </w:pPr>
      <w:hyperlink w:anchor="_Toc9340035" w:history="1">
        <w:r w:rsidR="00B0611F" w:rsidRPr="00AB6D90">
          <w:rPr>
            <w:rStyle w:val="a9"/>
            <w:noProof/>
          </w:rPr>
          <w:t>4.5 HAAR CASCADES.</w:t>
        </w:r>
        <w:r w:rsidR="00B0611F">
          <w:rPr>
            <w:noProof/>
            <w:webHidden/>
          </w:rPr>
          <w:tab/>
        </w:r>
        <w:r w:rsidR="00B0611F">
          <w:rPr>
            <w:noProof/>
            <w:webHidden/>
          </w:rPr>
          <w:fldChar w:fldCharType="begin"/>
        </w:r>
        <w:r w:rsidR="00B0611F">
          <w:rPr>
            <w:noProof/>
            <w:webHidden/>
          </w:rPr>
          <w:instrText xml:space="preserve"> PAGEREF _Toc9340035 \h </w:instrText>
        </w:r>
        <w:r w:rsidR="00B0611F">
          <w:rPr>
            <w:noProof/>
            <w:webHidden/>
          </w:rPr>
        </w:r>
        <w:r w:rsidR="00B0611F">
          <w:rPr>
            <w:noProof/>
            <w:webHidden/>
          </w:rPr>
          <w:fldChar w:fldCharType="separate"/>
        </w:r>
        <w:r w:rsidR="00B0611F">
          <w:rPr>
            <w:noProof/>
            <w:webHidden/>
          </w:rPr>
          <w:t>7</w:t>
        </w:r>
        <w:r w:rsidR="00B0611F">
          <w:rPr>
            <w:noProof/>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36" w:history="1">
        <w:r w:rsidR="00B0611F" w:rsidRPr="00AB6D90">
          <w:rPr>
            <w:rStyle w:val="a9"/>
          </w:rPr>
          <w:t xml:space="preserve">5 </w:t>
        </w:r>
        <w:r w:rsidR="00B0611F" w:rsidRPr="00AB6D90">
          <w:rPr>
            <w:rStyle w:val="a9"/>
          </w:rPr>
          <w:t>人脸检测与跟踪的应用</w:t>
        </w:r>
        <w:r w:rsidR="00B0611F">
          <w:rPr>
            <w:webHidden/>
          </w:rPr>
          <w:tab/>
        </w:r>
        <w:r w:rsidR="00B0611F">
          <w:rPr>
            <w:webHidden/>
          </w:rPr>
          <w:fldChar w:fldCharType="begin"/>
        </w:r>
        <w:r w:rsidR="00B0611F">
          <w:rPr>
            <w:webHidden/>
          </w:rPr>
          <w:instrText xml:space="preserve"> PAGEREF _Toc9340036 \h </w:instrText>
        </w:r>
        <w:r w:rsidR="00B0611F">
          <w:rPr>
            <w:webHidden/>
          </w:rPr>
        </w:r>
        <w:r w:rsidR="00B0611F">
          <w:rPr>
            <w:webHidden/>
          </w:rPr>
          <w:fldChar w:fldCharType="separate"/>
        </w:r>
        <w:r w:rsidR="00B0611F">
          <w:rPr>
            <w:webHidden/>
          </w:rPr>
          <w:t>10</w:t>
        </w:r>
        <w:r w:rsidR="00B0611F">
          <w:rPr>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37" w:history="1">
        <w:r w:rsidR="00B0611F" w:rsidRPr="00AB6D90">
          <w:rPr>
            <w:rStyle w:val="a9"/>
          </w:rPr>
          <w:t xml:space="preserve">6 </w:t>
        </w:r>
        <w:r w:rsidR="00B0611F" w:rsidRPr="00AB6D90">
          <w:rPr>
            <w:rStyle w:val="a9"/>
          </w:rPr>
          <w:t>结果分析</w:t>
        </w:r>
        <w:r w:rsidR="00B0611F">
          <w:rPr>
            <w:webHidden/>
          </w:rPr>
          <w:tab/>
        </w:r>
        <w:r w:rsidR="00B0611F">
          <w:rPr>
            <w:webHidden/>
          </w:rPr>
          <w:fldChar w:fldCharType="begin"/>
        </w:r>
        <w:r w:rsidR="00B0611F">
          <w:rPr>
            <w:webHidden/>
          </w:rPr>
          <w:instrText xml:space="preserve"> PAGEREF _Toc9340037 \h </w:instrText>
        </w:r>
        <w:r w:rsidR="00B0611F">
          <w:rPr>
            <w:webHidden/>
          </w:rPr>
        </w:r>
        <w:r w:rsidR="00B0611F">
          <w:rPr>
            <w:webHidden/>
          </w:rPr>
          <w:fldChar w:fldCharType="separate"/>
        </w:r>
        <w:r w:rsidR="00B0611F">
          <w:rPr>
            <w:webHidden/>
          </w:rPr>
          <w:t>11</w:t>
        </w:r>
        <w:r w:rsidR="00B0611F">
          <w:rPr>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38" w:history="1">
        <w:r w:rsidR="00B0611F" w:rsidRPr="00AB6D90">
          <w:rPr>
            <w:rStyle w:val="a9"/>
          </w:rPr>
          <w:t>发展方向</w:t>
        </w:r>
        <w:r w:rsidR="00B0611F">
          <w:rPr>
            <w:webHidden/>
          </w:rPr>
          <w:tab/>
        </w:r>
        <w:r w:rsidR="00B0611F">
          <w:rPr>
            <w:webHidden/>
          </w:rPr>
          <w:fldChar w:fldCharType="begin"/>
        </w:r>
        <w:r w:rsidR="00B0611F">
          <w:rPr>
            <w:webHidden/>
          </w:rPr>
          <w:instrText xml:space="preserve"> PAGEREF _Toc9340038 \h </w:instrText>
        </w:r>
        <w:r w:rsidR="00B0611F">
          <w:rPr>
            <w:webHidden/>
          </w:rPr>
        </w:r>
        <w:r w:rsidR="00B0611F">
          <w:rPr>
            <w:webHidden/>
          </w:rPr>
          <w:fldChar w:fldCharType="separate"/>
        </w:r>
        <w:r w:rsidR="00B0611F">
          <w:rPr>
            <w:webHidden/>
          </w:rPr>
          <w:t>12</w:t>
        </w:r>
        <w:r w:rsidR="00B0611F">
          <w:rPr>
            <w:webHidden/>
          </w:rPr>
          <w:fldChar w:fldCharType="end"/>
        </w:r>
      </w:hyperlink>
    </w:p>
    <w:p w:rsidR="00B0611F" w:rsidRDefault="006D1F0D">
      <w:pPr>
        <w:pStyle w:val="11"/>
        <w:rPr>
          <w:rFonts w:asciiTheme="minorHAnsi" w:eastAsiaTheme="minorEastAsia" w:hAnsiTheme="minorHAnsi" w:cstheme="minorBidi"/>
          <w:kern w:val="2"/>
          <w:sz w:val="21"/>
        </w:rPr>
      </w:pPr>
      <w:hyperlink w:anchor="_Toc9340039" w:history="1">
        <w:r w:rsidR="00B0611F" w:rsidRPr="00AB6D90">
          <w:rPr>
            <w:rStyle w:val="a9"/>
          </w:rPr>
          <w:t>参考文献</w:t>
        </w:r>
        <w:r w:rsidR="00B0611F">
          <w:rPr>
            <w:webHidden/>
          </w:rPr>
          <w:tab/>
        </w:r>
        <w:r w:rsidR="00B0611F">
          <w:rPr>
            <w:webHidden/>
          </w:rPr>
          <w:fldChar w:fldCharType="begin"/>
        </w:r>
        <w:r w:rsidR="00B0611F">
          <w:rPr>
            <w:webHidden/>
          </w:rPr>
          <w:instrText xml:space="preserve"> PAGEREF _Toc9340039 \h </w:instrText>
        </w:r>
        <w:r w:rsidR="00B0611F">
          <w:rPr>
            <w:webHidden/>
          </w:rPr>
        </w:r>
        <w:r w:rsidR="00B0611F">
          <w:rPr>
            <w:webHidden/>
          </w:rPr>
          <w:fldChar w:fldCharType="separate"/>
        </w:r>
        <w:r w:rsidR="00B0611F">
          <w:rPr>
            <w:webHidden/>
          </w:rPr>
          <w:t>13</w:t>
        </w:r>
        <w:r w:rsidR="00B0611F">
          <w:rPr>
            <w:webHidden/>
          </w:rPr>
          <w:fldChar w:fldCharType="end"/>
        </w:r>
      </w:hyperlink>
    </w:p>
    <w:p w:rsidR="00E2242F" w:rsidRDefault="00253DF3" w:rsidP="00E2242F">
      <w:r>
        <w:rPr>
          <w:rFonts w:ascii="宋体" w:eastAsia="黑体" w:hAnsi="宋体" w:cs="Calibri"/>
          <w:bCs/>
          <w:noProof/>
          <w:kern w:val="0"/>
          <w:sz w:val="24"/>
          <w:szCs w:val="22"/>
          <w:lang w:val="zh-CN"/>
        </w:rPr>
        <w:fldChar w:fldCharType="end"/>
      </w:r>
    </w:p>
    <w:p w:rsidR="00513F4F" w:rsidRDefault="00513F4F" w:rsidP="000501C8">
      <w:pPr>
        <w:pStyle w:val="1"/>
        <w:sectPr w:rsidR="00513F4F" w:rsidSect="00432700">
          <w:pgSz w:w="11906" w:h="16838"/>
          <w:pgMar w:top="1440" w:right="1800" w:bottom="1440" w:left="1800" w:header="851" w:footer="992" w:gutter="0"/>
          <w:cols w:space="425"/>
          <w:docGrid w:type="lines" w:linePitch="312"/>
        </w:sectPr>
      </w:pPr>
    </w:p>
    <w:p w:rsidR="00692B5C" w:rsidRDefault="007A1F96" w:rsidP="007A1F96">
      <w:pPr>
        <w:pStyle w:val="1"/>
        <w:numPr>
          <w:ilvl w:val="0"/>
          <w:numId w:val="0"/>
        </w:numPr>
      </w:pPr>
      <w:bookmarkStart w:id="0" w:name="_Toc9340022"/>
      <w:r>
        <w:rPr>
          <w:rFonts w:hint="eastAsia"/>
        </w:rPr>
        <w:lastRenderedPageBreak/>
        <w:t>1</w:t>
      </w:r>
      <w:r>
        <w:t xml:space="preserve"> </w:t>
      </w:r>
      <w:r w:rsidR="00710B99">
        <w:rPr>
          <w:rFonts w:hint="eastAsia"/>
        </w:rPr>
        <w:t>介绍</w:t>
      </w:r>
      <w:bookmarkEnd w:id="0"/>
    </w:p>
    <w:p w:rsidR="00EB00E0" w:rsidRPr="00710B99" w:rsidRDefault="00776154" w:rsidP="00C022CD">
      <w:pPr>
        <w:pStyle w:val="af4"/>
      </w:pPr>
      <w:r w:rsidRPr="00776154">
        <w:rPr>
          <w:rFonts w:hint="eastAsia"/>
        </w:rPr>
        <w:t>人脸检测是计算机视觉科学中最热门的研究领域。它是一种计算机技术，被广泛应用于数字图像</w:t>
      </w:r>
      <w:r w:rsidRPr="002A0838">
        <w:rPr>
          <w:rFonts w:hint="eastAsia"/>
          <w:vertAlign w:val="superscript"/>
        </w:rPr>
        <w:t>[1]</w:t>
      </w:r>
      <w:r w:rsidRPr="00776154">
        <w:rPr>
          <w:rFonts w:hint="eastAsia"/>
        </w:rPr>
        <w:t>中的人脸识别。这一领域的研究正扩展到心理学等许多科学领域。人脸检测是技术</w:t>
      </w:r>
      <w:r w:rsidR="009B7A0A">
        <w:rPr>
          <w:rFonts w:hint="eastAsia"/>
        </w:rPr>
        <w:t>中最常被讨论的问题之一。人脸定位是人脸检测研究的首要和初始阶段。</w:t>
      </w:r>
      <w:r w:rsidRPr="00776154">
        <w:rPr>
          <w:rFonts w:hint="eastAsia"/>
        </w:rPr>
        <w:t>例</w:t>
      </w:r>
      <w:r w:rsidR="009B7A0A">
        <w:rPr>
          <w:rFonts w:hint="eastAsia"/>
        </w:rPr>
        <w:t>如家庭视频监控等例子，人脸定位可以称为利用模式识别系统提取人脸特征。</w:t>
      </w:r>
      <w:r w:rsidRPr="00776154">
        <w:rPr>
          <w:rFonts w:hint="eastAsia"/>
        </w:rPr>
        <w:t>MATLAB</w:t>
      </w:r>
      <w:r w:rsidRPr="00776154">
        <w:rPr>
          <w:rFonts w:hint="eastAsia"/>
        </w:rPr>
        <w:t>和</w:t>
      </w:r>
      <w:r w:rsidRPr="00776154">
        <w:rPr>
          <w:rFonts w:hint="eastAsia"/>
        </w:rPr>
        <w:t>Open CV</w:t>
      </w:r>
      <w:r w:rsidRPr="00776154">
        <w:rPr>
          <w:rFonts w:hint="eastAsia"/>
        </w:rPr>
        <w:t>都可以用来创建这样的原型和系统。本文采用</w:t>
      </w:r>
      <w:proofErr w:type="spellStart"/>
      <w:r w:rsidR="002A0838">
        <w:rPr>
          <w:rFonts w:hint="eastAsia"/>
        </w:rPr>
        <w:t>O</w:t>
      </w:r>
      <w:r w:rsidR="002A0838">
        <w:t>penCV</w:t>
      </w:r>
      <w:proofErr w:type="spellEnd"/>
      <w:r w:rsidR="009B7A0A">
        <w:rPr>
          <w:rFonts w:hint="eastAsia"/>
        </w:rPr>
        <w:t>进行研究，</w:t>
      </w:r>
      <w:r w:rsidR="002A0838">
        <w:rPr>
          <w:rFonts w:hint="eastAsia"/>
        </w:rPr>
        <w:t>使用</w:t>
      </w:r>
      <w:proofErr w:type="spellStart"/>
      <w:r w:rsidR="002A0838">
        <w:rPr>
          <w:rFonts w:hint="eastAsia"/>
        </w:rPr>
        <w:t>Open</w:t>
      </w:r>
      <w:r w:rsidRPr="00776154">
        <w:rPr>
          <w:rFonts w:hint="eastAsia"/>
        </w:rPr>
        <w:t>CV</w:t>
      </w:r>
      <w:proofErr w:type="spellEnd"/>
      <w:r w:rsidR="002A0838">
        <w:rPr>
          <w:rFonts w:hint="eastAsia"/>
        </w:rPr>
        <w:t>的</w:t>
      </w:r>
      <w:r w:rsidRPr="00776154">
        <w:rPr>
          <w:rFonts w:hint="eastAsia"/>
        </w:rPr>
        <w:t>原因</w:t>
      </w:r>
      <w:r w:rsidR="002A0838">
        <w:rPr>
          <w:rFonts w:hint="eastAsia"/>
        </w:rPr>
        <w:t>将会在下文</w:t>
      </w:r>
      <w:r w:rsidRPr="00776154">
        <w:rPr>
          <w:rFonts w:hint="eastAsia"/>
        </w:rPr>
        <w:t>作了进一步的探讨。</w:t>
      </w:r>
    </w:p>
    <w:p w:rsidR="00EB00E0" w:rsidRDefault="000501C8" w:rsidP="00776154">
      <w:pPr>
        <w:pStyle w:val="1"/>
        <w:numPr>
          <w:ilvl w:val="0"/>
          <w:numId w:val="0"/>
        </w:numPr>
      </w:pPr>
      <w:r>
        <w:br w:type="page"/>
      </w:r>
      <w:bookmarkStart w:id="1" w:name="_Toc9340023"/>
      <w:r w:rsidR="00776154">
        <w:rPr>
          <w:rFonts w:hint="eastAsia"/>
        </w:rPr>
        <w:lastRenderedPageBreak/>
        <w:t>2</w:t>
      </w:r>
      <w:r w:rsidR="00776154">
        <w:t xml:space="preserve"> OPENCV VS MATLAB</w:t>
      </w:r>
      <w:bookmarkEnd w:id="1"/>
    </w:p>
    <w:p w:rsidR="00776154" w:rsidRDefault="004E699C" w:rsidP="004E699C">
      <w:pPr>
        <w:pStyle w:val="2"/>
      </w:pPr>
      <w:bookmarkStart w:id="2" w:name="_Toc9340024"/>
      <w:r>
        <w:rPr>
          <w:rFonts w:hint="eastAsia"/>
        </w:rPr>
        <w:t>2.1</w:t>
      </w:r>
      <w:r>
        <w:t xml:space="preserve"> </w:t>
      </w:r>
      <w:r>
        <w:rPr>
          <w:rFonts w:hint="eastAsia"/>
        </w:rPr>
        <w:t>速度</w:t>
      </w:r>
      <w:bookmarkEnd w:id="2"/>
    </w:p>
    <w:p w:rsidR="00776154" w:rsidRDefault="00776154" w:rsidP="00776154">
      <w:pPr>
        <w:pStyle w:val="af4"/>
      </w:pPr>
      <w:r w:rsidRPr="00776154">
        <w:rPr>
          <w:rFonts w:hint="eastAsia"/>
        </w:rPr>
        <w:t>由于</w:t>
      </w:r>
      <w:r w:rsidRPr="00776154">
        <w:rPr>
          <w:rFonts w:hint="eastAsia"/>
        </w:rPr>
        <w:t>MATLAB</w:t>
      </w:r>
      <w:r w:rsidRPr="00776154">
        <w:rPr>
          <w:rFonts w:hint="eastAsia"/>
        </w:rPr>
        <w:t>是由</w:t>
      </w:r>
      <w:r w:rsidR="009B7A0A">
        <w:rPr>
          <w:rFonts w:hint="eastAsia"/>
        </w:rPr>
        <w:t>Java</w:t>
      </w:r>
      <w:r w:rsidRPr="00776154">
        <w:rPr>
          <w:rFonts w:hint="eastAsia"/>
        </w:rPr>
        <w:t>编写的，而</w:t>
      </w:r>
      <w:r w:rsidR="009B7A0A">
        <w:rPr>
          <w:rFonts w:hint="eastAsia"/>
        </w:rPr>
        <w:t>Java</w:t>
      </w:r>
      <w:r w:rsidRPr="00776154">
        <w:rPr>
          <w:rFonts w:hint="eastAsia"/>
        </w:rPr>
        <w:t>又是由</w:t>
      </w:r>
      <w:r w:rsidR="009B7A0A">
        <w:t>C</w:t>
      </w:r>
      <w:r w:rsidR="009B7A0A">
        <w:rPr>
          <w:rFonts w:hint="eastAsia"/>
        </w:rPr>
        <w:t>语言</w:t>
      </w:r>
      <w:r w:rsidRPr="00776154">
        <w:rPr>
          <w:rFonts w:hint="eastAsia"/>
        </w:rPr>
        <w:t>编写的。因此，当编写脚本并在</w:t>
      </w:r>
      <w:r w:rsidRPr="00776154">
        <w:rPr>
          <w:rFonts w:hint="eastAsia"/>
        </w:rPr>
        <w:t>MATLAB</w:t>
      </w:r>
      <w:r w:rsidRPr="00776154">
        <w:rPr>
          <w:rFonts w:hint="eastAsia"/>
        </w:rPr>
        <w:t>上运行代码时，计算机通过解释代码并将其转换成</w:t>
      </w:r>
      <w:r w:rsidR="009B7A0A">
        <w:rPr>
          <w:rFonts w:hint="eastAsia"/>
        </w:rPr>
        <w:t>Java</w:t>
      </w:r>
      <w:r w:rsidRPr="00776154">
        <w:rPr>
          <w:rFonts w:hint="eastAsia"/>
        </w:rPr>
        <w:t>进行初始化，最后执行脚本。然而，</w:t>
      </w:r>
      <w:proofErr w:type="spellStart"/>
      <w:r w:rsidR="009B7A0A">
        <w:rPr>
          <w:rFonts w:hint="eastAsia"/>
        </w:rPr>
        <w:t>OpenCV</w:t>
      </w:r>
      <w:proofErr w:type="spellEnd"/>
      <w:r w:rsidRPr="00776154">
        <w:rPr>
          <w:rFonts w:hint="eastAsia"/>
        </w:rPr>
        <w:t>使用</w:t>
      </w:r>
      <w:r w:rsidR="009B7A0A">
        <w:t>C</w:t>
      </w:r>
      <w:r w:rsidR="002A0838">
        <w:rPr>
          <w:rFonts w:hint="eastAsia"/>
        </w:rPr>
        <w:t>/</w:t>
      </w:r>
      <w:r w:rsidR="009B7A0A">
        <w:t>C</w:t>
      </w:r>
      <w:r w:rsidRPr="00776154">
        <w:rPr>
          <w:rFonts w:hint="eastAsia"/>
        </w:rPr>
        <w:t>++</w:t>
      </w:r>
      <w:r w:rsidRPr="00776154">
        <w:rPr>
          <w:rFonts w:hint="eastAsia"/>
        </w:rPr>
        <w:t>库函数。它直接为计算机提供机器语言代码，因此有助于更快地执行。</w:t>
      </w:r>
      <w:proofErr w:type="spellStart"/>
      <w:r w:rsidRPr="00776154">
        <w:rPr>
          <w:rFonts w:hint="eastAsia"/>
        </w:rPr>
        <w:t>OpenCV</w:t>
      </w:r>
      <w:proofErr w:type="spellEnd"/>
      <w:r w:rsidR="002A0838">
        <w:rPr>
          <w:rFonts w:hint="eastAsia"/>
        </w:rPr>
        <w:t>的使用使得图像处理的时间和资源得到了更多的利用，而编译</w:t>
      </w:r>
      <w:r w:rsidRPr="00776154">
        <w:rPr>
          <w:rFonts w:hint="eastAsia"/>
        </w:rPr>
        <w:t>的时间和资源却更少。</w:t>
      </w:r>
    </w:p>
    <w:p w:rsidR="00776154" w:rsidRDefault="004E699C" w:rsidP="004E699C">
      <w:pPr>
        <w:pStyle w:val="2"/>
      </w:pPr>
      <w:bookmarkStart w:id="3" w:name="_Toc9340025"/>
      <w:r>
        <w:rPr>
          <w:rFonts w:hint="eastAsia"/>
        </w:rPr>
        <w:t>2.2</w:t>
      </w:r>
      <w:r>
        <w:t xml:space="preserve"> </w:t>
      </w:r>
      <w:r>
        <w:rPr>
          <w:rFonts w:hint="eastAsia"/>
        </w:rPr>
        <w:t>可移植性</w:t>
      </w:r>
      <w:bookmarkEnd w:id="3"/>
    </w:p>
    <w:p w:rsidR="00776154" w:rsidRDefault="00776154" w:rsidP="00776154">
      <w:pPr>
        <w:pStyle w:val="af4"/>
      </w:pPr>
      <w:r w:rsidRPr="00776154">
        <w:rPr>
          <w:rFonts w:hint="eastAsia"/>
        </w:rPr>
        <w:t>由于</w:t>
      </w:r>
      <w:proofErr w:type="spellStart"/>
      <w:r w:rsidRPr="00776154">
        <w:rPr>
          <w:rFonts w:hint="eastAsia"/>
        </w:rPr>
        <w:t>OpenCV</w:t>
      </w:r>
      <w:proofErr w:type="spellEnd"/>
      <w:r w:rsidRPr="00776154">
        <w:rPr>
          <w:rFonts w:hint="eastAsia"/>
        </w:rPr>
        <w:t>运行在</w:t>
      </w:r>
      <w:r w:rsidRPr="00776154">
        <w:rPr>
          <w:rFonts w:hint="eastAsia"/>
        </w:rPr>
        <w:t>C</w:t>
      </w:r>
      <w:r w:rsidR="009B7A0A">
        <w:rPr>
          <w:rFonts w:hint="eastAsia"/>
        </w:rPr>
        <w:t>语言上，</w:t>
      </w:r>
      <w:r w:rsidRPr="00776154">
        <w:rPr>
          <w:rFonts w:hint="eastAsia"/>
        </w:rPr>
        <w:t>因此任何运行在</w:t>
      </w:r>
      <w:r w:rsidRPr="00776154">
        <w:rPr>
          <w:rFonts w:hint="eastAsia"/>
        </w:rPr>
        <w:t>C</w:t>
      </w:r>
      <w:r w:rsidR="009B7A0A">
        <w:rPr>
          <w:rFonts w:hint="eastAsia"/>
        </w:rPr>
        <w:t>语言</w:t>
      </w:r>
      <w:r w:rsidRPr="00776154">
        <w:rPr>
          <w:rFonts w:hint="eastAsia"/>
        </w:rPr>
        <w:t>上的设备都可以运行</w:t>
      </w:r>
      <w:proofErr w:type="spellStart"/>
      <w:r w:rsidRPr="00776154">
        <w:rPr>
          <w:rFonts w:hint="eastAsia"/>
        </w:rPr>
        <w:t>OpenCV</w:t>
      </w:r>
      <w:proofErr w:type="spellEnd"/>
      <w:r w:rsidRPr="00776154">
        <w:rPr>
          <w:rFonts w:hint="eastAsia"/>
        </w:rPr>
        <w:t>。它可以很好地运行</w:t>
      </w:r>
      <w:r w:rsidR="009B7A0A">
        <w:rPr>
          <w:rFonts w:hint="eastAsia"/>
        </w:rPr>
        <w:t>在</w:t>
      </w:r>
      <w:r w:rsidRPr="00776154">
        <w:rPr>
          <w:rFonts w:hint="eastAsia"/>
        </w:rPr>
        <w:t>Windows</w:t>
      </w:r>
      <w:r w:rsidRPr="00776154">
        <w:rPr>
          <w:rFonts w:hint="eastAsia"/>
        </w:rPr>
        <w:t>、</w:t>
      </w:r>
      <w:r w:rsidRPr="00776154">
        <w:rPr>
          <w:rFonts w:hint="eastAsia"/>
        </w:rPr>
        <w:t>mackintosh</w:t>
      </w:r>
      <w:r w:rsidRPr="00776154">
        <w:rPr>
          <w:rFonts w:hint="eastAsia"/>
        </w:rPr>
        <w:t>或</w:t>
      </w:r>
      <w:r w:rsidRPr="00776154">
        <w:rPr>
          <w:rFonts w:hint="eastAsia"/>
        </w:rPr>
        <w:t>Linux</w:t>
      </w:r>
      <w:r w:rsidR="009B7A0A">
        <w:rPr>
          <w:rFonts w:hint="eastAsia"/>
        </w:rPr>
        <w:t>系统中</w:t>
      </w:r>
      <w:r w:rsidRPr="00776154">
        <w:rPr>
          <w:rFonts w:hint="eastAsia"/>
        </w:rPr>
        <w:t>。</w:t>
      </w:r>
    </w:p>
    <w:p w:rsidR="00776154" w:rsidRDefault="004E699C" w:rsidP="004E699C">
      <w:pPr>
        <w:pStyle w:val="2"/>
      </w:pPr>
      <w:bookmarkStart w:id="4" w:name="_Toc9340026"/>
      <w:r>
        <w:rPr>
          <w:rFonts w:hint="eastAsia"/>
        </w:rPr>
        <w:t>2.3</w:t>
      </w:r>
      <w:r>
        <w:t xml:space="preserve"> </w:t>
      </w:r>
      <w:r>
        <w:rPr>
          <w:rFonts w:hint="eastAsia"/>
        </w:rPr>
        <w:t>经济</w:t>
      </w:r>
      <w:r w:rsidR="002A0838">
        <w:rPr>
          <w:rFonts w:hint="eastAsia"/>
        </w:rPr>
        <w:t>成本</w:t>
      </w:r>
      <w:bookmarkEnd w:id="4"/>
    </w:p>
    <w:p w:rsidR="00776154" w:rsidRPr="00776154" w:rsidRDefault="00776154" w:rsidP="00776154">
      <w:pPr>
        <w:pStyle w:val="af4"/>
      </w:pPr>
      <w:r w:rsidRPr="00776154">
        <w:rPr>
          <w:rFonts w:hint="eastAsia"/>
        </w:rPr>
        <w:t>MATLAB</w:t>
      </w:r>
      <w:r w:rsidRPr="00776154">
        <w:rPr>
          <w:rFonts w:hint="eastAsia"/>
        </w:rPr>
        <w:t>比</w:t>
      </w:r>
      <w:proofErr w:type="spellStart"/>
      <w:r w:rsidRPr="00776154">
        <w:rPr>
          <w:rFonts w:hint="eastAsia"/>
        </w:rPr>
        <w:t>OpenCV</w:t>
      </w:r>
      <w:proofErr w:type="spellEnd"/>
      <w:r w:rsidRPr="00776154">
        <w:rPr>
          <w:rFonts w:hint="eastAsia"/>
        </w:rPr>
        <w:t>贵得多。</w:t>
      </w:r>
      <w:r w:rsidRPr="00776154">
        <w:rPr>
          <w:rFonts w:hint="eastAsia"/>
        </w:rPr>
        <w:t>MATLAB</w:t>
      </w:r>
      <w:r w:rsidRPr="00776154">
        <w:rPr>
          <w:rFonts w:hint="eastAsia"/>
        </w:rPr>
        <w:t>的成本在</w:t>
      </w:r>
      <w:r w:rsidRPr="00776154">
        <w:rPr>
          <w:rFonts w:hint="eastAsia"/>
        </w:rPr>
        <w:t>2150</w:t>
      </w:r>
      <w:r w:rsidRPr="00776154">
        <w:rPr>
          <w:rFonts w:hint="eastAsia"/>
        </w:rPr>
        <w:t>美元左右，</w:t>
      </w:r>
      <w:proofErr w:type="spellStart"/>
      <w:r w:rsidRPr="00776154">
        <w:rPr>
          <w:rFonts w:hint="eastAsia"/>
        </w:rPr>
        <w:t>OpenCV</w:t>
      </w:r>
      <w:proofErr w:type="spellEnd"/>
      <w:r w:rsidRPr="00776154">
        <w:rPr>
          <w:rFonts w:hint="eastAsia"/>
        </w:rPr>
        <w:t>是免费的。即使是基本的</w:t>
      </w:r>
      <w:r w:rsidRPr="00776154">
        <w:rPr>
          <w:rFonts w:hint="eastAsia"/>
        </w:rPr>
        <w:t>MATALAB</w:t>
      </w:r>
      <w:r w:rsidRPr="00776154">
        <w:rPr>
          <w:rFonts w:hint="eastAsia"/>
        </w:rPr>
        <w:t>也很昂贵，因为它具有商业的、单用户许可证。</w:t>
      </w:r>
      <w:proofErr w:type="spellStart"/>
      <w:r w:rsidRPr="00776154">
        <w:rPr>
          <w:rFonts w:hint="eastAsia"/>
        </w:rPr>
        <w:t>OpenCV</w:t>
      </w:r>
      <w:proofErr w:type="spellEnd"/>
      <w:r w:rsidR="009B7A0A">
        <w:rPr>
          <w:rFonts w:hint="eastAsia"/>
        </w:rPr>
        <w:t>有</w:t>
      </w:r>
      <w:r w:rsidRPr="00776154">
        <w:rPr>
          <w:rFonts w:hint="eastAsia"/>
        </w:rPr>
        <w:t>BSD</w:t>
      </w:r>
      <w:r w:rsidRPr="00776154">
        <w:rPr>
          <w:rFonts w:hint="eastAsia"/>
        </w:rPr>
        <w:t>许可，所以它是免费的。</w:t>
      </w:r>
    </w:p>
    <w:p w:rsidR="000B755B" w:rsidRPr="000506EB" w:rsidRDefault="007811C2" w:rsidP="00776154">
      <w:pPr>
        <w:pStyle w:val="1"/>
        <w:numPr>
          <w:ilvl w:val="0"/>
          <w:numId w:val="0"/>
        </w:numPr>
      </w:pPr>
      <w:r>
        <w:br w:type="page"/>
      </w:r>
      <w:bookmarkStart w:id="5" w:name="_Toc9340027"/>
      <w:r w:rsidR="00776154">
        <w:rPr>
          <w:rFonts w:hint="eastAsia"/>
        </w:rPr>
        <w:lastRenderedPageBreak/>
        <w:t>3</w:t>
      </w:r>
      <w:r w:rsidR="00776154">
        <w:t xml:space="preserve"> </w:t>
      </w:r>
      <w:r w:rsidR="00776154">
        <w:rPr>
          <w:rFonts w:hint="eastAsia"/>
        </w:rPr>
        <w:t>相关工作</w:t>
      </w:r>
      <w:bookmarkEnd w:id="5"/>
    </w:p>
    <w:p w:rsidR="00776154" w:rsidRDefault="00776154" w:rsidP="002A0838">
      <w:pPr>
        <w:pStyle w:val="af4"/>
      </w:pPr>
      <w:r w:rsidRPr="00776154">
        <w:rPr>
          <w:rFonts w:hint="eastAsia"/>
        </w:rPr>
        <w:t>人脸识别包括人脸检测、人脸识别和人脸提取三个基本步骤。任何系统都需要封装图像，然后管理和记录重要的特征来确定人脸</w:t>
      </w:r>
      <w:r w:rsidRPr="002A0838">
        <w:rPr>
          <w:rFonts w:hint="eastAsia"/>
          <w:vertAlign w:val="superscript"/>
        </w:rPr>
        <w:t>[2]</w:t>
      </w:r>
      <w:r w:rsidRPr="00776154">
        <w:rPr>
          <w:rFonts w:hint="eastAsia"/>
        </w:rPr>
        <w:t>的位置。为了对采集到的图像进行识别，它记录了各种特征，如肤色、肤色等。</w:t>
      </w:r>
    </w:p>
    <w:p w:rsidR="002A0838" w:rsidRDefault="006B01C3" w:rsidP="00880D83">
      <w:pPr>
        <w:pStyle w:val="af4"/>
        <w:ind w:firstLine="0"/>
        <w:jc w:val="center"/>
      </w:pPr>
      <w:r w:rsidRPr="006B01C3">
        <w:rPr>
          <w:noProof/>
        </w:rPr>
        <w:drawing>
          <wp:inline distT="0" distB="0" distL="0" distR="0" wp14:anchorId="1A679699" wp14:editId="1C0C7D2A">
            <wp:extent cx="5274310" cy="888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88365"/>
                    </a:xfrm>
                    <a:prstGeom prst="rect">
                      <a:avLst/>
                    </a:prstGeom>
                  </pic:spPr>
                </pic:pic>
              </a:graphicData>
            </a:graphic>
          </wp:inline>
        </w:drawing>
      </w:r>
    </w:p>
    <w:p w:rsidR="006B01C3" w:rsidRDefault="006B01C3" w:rsidP="006B01C3">
      <w:pPr>
        <w:pStyle w:val="af2"/>
      </w:pPr>
      <w:r>
        <w:rPr>
          <w:rFonts w:hint="eastAsia"/>
        </w:rPr>
        <w:t>图</w:t>
      </w:r>
      <w:r>
        <w:rPr>
          <w:rFonts w:hint="eastAsia"/>
        </w:rPr>
        <w:t>3.1</w:t>
      </w:r>
      <w:r>
        <w:t xml:space="preserve"> </w:t>
      </w:r>
      <w:r>
        <w:rPr>
          <w:rFonts w:hint="eastAsia"/>
        </w:rPr>
        <w:t>一个通用的人脸识别系统</w:t>
      </w:r>
    </w:p>
    <w:p w:rsidR="002A0838" w:rsidRDefault="00880D83" w:rsidP="002A0838">
      <w:pPr>
        <w:pStyle w:val="af4"/>
      </w:pPr>
      <w:r>
        <w:rPr>
          <w:rFonts w:hint="eastAsia"/>
        </w:rPr>
        <w:t>人脸识别从视频或相机中提取图像作为输入和输出所识别的主要图像</w:t>
      </w:r>
      <w:r w:rsidR="00776154">
        <w:rPr>
          <w:rFonts w:hint="eastAsia"/>
        </w:rPr>
        <w:t>。面部特征可能包括面部的区域、面部结构的变化、面部切割和已格式化和</w:t>
      </w:r>
      <w:r>
        <w:rPr>
          <w:rFonts w:hint="eastAsia"/>
        </w:rPr>
        <w:t>样式化的角度。人脸提取包括从相机抓取特征。人脸检测包括去除背景以及致力于</w:t>
      </w:r>
      <w:r w:rsidR="00776154">
        <w:rPr>
          <w:rFonts w:hint="eastAsia"/>
        </w:rPr>
        <w:t>消除</w:t>
      </w:r>
      <w:r>
        <w:rPr>
          <w:rFonts w:hint="eastAsia"/>
        </w:rPr>
        <w:t>前台中除了脸部区域外的</w:t>
      </w:r>
      <w:r w:rsidR="00776154">
        <w:rPr>
          <w:rFonts w:hint="eastAsia"/>
        </w:rPr>
        <w:t>任何其他元素</w:t>
      </w:r>
      <w:r w:rsidR="009B7A0A">
        <w:rPr>
          <w:rFonts w:hint="eastAsia"/>
        </w:rPr>
        <w:t>。然而，该系统仍然存在一些缺陷，因为它无法检测到由于人脸重叠，以及由于具有相似面部特征的两张脸</w:t>
      </w:r>
      <w:r w:rsidRPr="00880D83">
        <w:rPr>
          <w:rFonts w:hint="eastAsia"/>
        </w:rPr>
        <w:t>而</w:t>
      </w:r>
      <w:r w:rsidR="009B7A0A">
        <w:rPr>
          <w:rFonts w:hint="eastAsia"/>
        </w:rPr>
        <w:t>造成的识别不当，导致</w:t>
      </w:r>
      <w:r w:rsidRPr="00880D83">
        <w:rPr>
          <w:rFonts w:hint="eastAsia"/>
        </w:rPr>
        <w:t>可能出现的</w:t>
      </w:r>
      <w:r w:rsidR="009B7A0A">
        <w:rPr>
          <w:rFonts w:hint="eastAsia"/>
        </w:rPr>
        <w:t>重复的</w:t>
      </w:r>
      <w:r w:rsidRPr="00880D83">
        <w:rPr>
          <w:rFonts w:hint="eastAsia"/>
        </w:rPr>
        <w:t>人头计数</w:t>
      </w:r>
      <w:r w:rsidR="00776154">
        <w:rPr>
          <w:rFonts w:hint="eastAsia"/>
        </w:rPr>
        <w:t>。在</w:t>
      </w:r>
      <w:proofErr w:type="spellStart"/>
      <w:r w:rsidR="00776154">
        <w:rPr>
          <w:rFonts w:hint="eastAsia"/>
        </w:rPr>
        <w:t>Hussell</w:t>
      </w:r>
      <w:proofErr w:type="spellEnd"/>
      <w:r w:rsidR="00776154">
        <w:rPr>
          <w:rFonts w:hint="eastAsia"/>
        </w:rPr>
        <w:t xml:space="preserve"> Hardy</w:t>
      </w:r>
      <w:r w:rsidR="00776154" w:rsidRPr="00880D83">
        <w:rPr>
          <w:rFonts w:hint="eastAsia"/>
          <w:vertAlign w:val="superscript"/>
        </w:rPr>
        <w:t>[3]</w:t>
      </w:r>
      <w:r w:rsidR="00776154">
        <w:rPr>
          <w:rFonts w:hint="eastAsia"/>
        </w:rPr>
        <w:t>发表的一篇文章中，提出了用</w:t>
      </w:r>
      <w:r w:rsidR="00776154">
        <w:rPr>
          <w:rFonts w:hint="eastAsia"/>
        </w:rPr>
        <w:t>4</w:t>
      </w:r>
      <w:r w:rsidR="00776154">
        <w:rPr>
          <w:rFonts w:hint="eastAsia"/>
        </w:rPr>
        <w:t>个距离分类器实现基于主成分分析的人脸识别。</w:t>
      </w:r>
    </w:p>
    <w:p w:rsidR="00776154" w:rsidRDefault="002A0838" w:rsidP="002A0838">
      <w:pPr>
        <w:pStyle w:val="1"/>
        <w:numPr>
          <w:ilvl w:val="0"/>
          <w:numId w:val="0"/>
        </w:numPr>
      </w:pPr>
      <w:r>
        <w:br w:type="page"/>
      </w:r>
      <w:bookmarkStart w:id="6" w:name="_Toc9340028"/>
      <w:r w:rsidR="00776154">
        <w:rPr>
          <w:rFonts w:hint="eastAsia"/>
        </w:rPr>
        <w:lastRenderedPageBreak/>
        <w:t>4</w:t>
      </w:r>
      <w:r w:rsidR="00776154">
        <w:t xml:space="preserve"> </w:t>
      </w:r>
      <w:r w:rsidR="00776154">
        <w:rPr>
          <w:rFonts w:hint="eastAsia"/>
        </w:rPr>
        <w:t>寻找人脸</w:t>
      </w:r>
      <w:bookmarkEnd w:id="6"/>
    </w:p>
    <w:p w:rsidR="00776154" w:rsidRPr="00776154" w:rsidRDefault="009B7A0A" w:rsidP="00776154">
      <w:pPr>
        <w:pStyle w:val="af4"/>
      </w:pPr>
      <w:r>
        <w:rPr>
          <w:rFonts w:hint="eastAsia"/>
        </w:rPr>
        <w:t>人脸检测是人脸检测的重要组成部分，</w:t>
      </w:r>
      <w:r w:rsidR="00776154" w:rsidRPr="00776154">
        <w:rPr>
          <w:rFonts w:hint="eastAsia"/>
        </w:rPr>
        <w:t>有各种各样的技术可以找到人脸。在本文中，我们将比较之前使用的各种算法，并对它们进行实现和分析。尽管人脸检测是图像处理领域中最重要的一步，但是为了优化人脸检</w:t>
      </w:r>
      <w:r>
        <w:rPr>
          <w:rFonts w:hint="eastAsia"/>
        </w:rPr>
        <w:t>测的性能，降低人脸检测所面临的障碍，人脸检测的实现技术还需要深入</w:t>
      </w:r>
      <w:r w:rsidR="00776154" w:rsidRPr="00776154">
        <w:rPr>
          <w:rFonts w:hint="eastAsia"/>
        </w:rPr>
        <w:t>研究。人脸检测算法的工作主要是基于人脸检测的准确性，因此人脸检测是整个人脸检测和跟踪过程中的一个关键点。</w:t>
      </w:r>
    </w:p>
    <w:p w:rsidR="000B755B" w:rsidRDefault="00776154" w:rsidP="007A1F96">
      <w:pPr>
        <w:pStyle w:val="2"/>
      </w:pPr>
      <w:bookmarkStart w:id="7" w:name="_Toc9340029"/>
      <w:r>
        <w:rPr>
          <w:rFonts w:hint="eastAsia"/>
        </w:rPr>
        <w:t>4</w:t>
      </w:r>
      <w:r>
        <w:t xml:space="preserve">.1 </w:t>
      </w:r>
      <w:r>
        <w:rPr>
          <w:rFonts w:hint="eastAsia"/>
        </w:rPr>
        <w:t>通过颜色寻找人脸</w:t>
      </w:r>
      <w:bookmarkEnd w:id="7"/>
    </w:p>
    <w:p w:rsidR="00776154" w:rsidRDefault="00776154" w:rsidP="00776154">
      <w:pPr>
        <w:pStyle w:val="3"/>
      </w:pPr>
      <w:bookmarkStart w:id="8" w:name="_Toc9340030"/>
      <w:r>
        <w:rPr>
          <w:rFonts w:hint="eastAsia"/>
        </w:rPr>
        <w:t>4.1.1</w:t>
      </w:r>
      <w:r>
        <w:t xml:space="preserve"> </w:t>
      </w:r>
      <w:r w:rsidRPr="00776154">
        <w:rPr>
          <w:rFonts w:hint="eastAsia"/>
        </w:rPr>
        <w:t>有明确背景的图像</w:t>
      </w:r>
      <w:bookmarkEnd w:id="8"/>
    </w:p>
    <w:p w:rsidR="00776154" w:rsidRDefault="00776154" w:rsidP="00776154">
      <w:pPr>
        <w:pStyle w:val="af4"/>
      </w:pPr>
      <w:r w:rsidRPr="00776154">
        <w:rPr>
          <w:rFonts w:hint="eastAsia"/>
        </w:rPr>
        <w:t>一种方法是找到只有灰度像素的单色背景的图像。这些图像的波长很窄。当我们使用这些图像时，当我们从前景中去除背景时，我们得到了人脸的边界。这是目前最简单的人脸检测技术。</w:t>
      </w:r>
    </w:p>
    <w:p w:rsidR="00F255A2" w:rsidRDefault="00F255A2" w:rsidP="00F255A2">
      <w:pPr>
        <w:pStyle w:val="3"/>
      </w:pPr>
      <w:bookmarkStart w:id="9" w:name="_Toc9340031"/>
      <w:r>
        <w:rPr>
          <w:rFonts w:hint="eastAsia"/>
        </w:rPr>
        <w:t>4.1.2</w:t>
      </w:r>
      <w:r>
        <w:t xml:space="preserve"> </w:t>
      </w:r>
      <w:r w:rsidRPr="00F255A2">
        <w:rPr>
          <w:rFonts w:hint="eastAsia"/>
        </w:rPr>
        <w:t>具有彩色背景的图像</w:t>
      </w:r>
      <w:bookmarkEnd w:id="9"/>
    </w:p>
    <w:p w:rsidR="00F255A2" w:rsidRDefault="00F255A2" w:rsidP="00F255A2">
      <w:pPr>
        <w:pStyle w:val="af4"/>
      </w:pPr>
      <w:r w:rsidRPr="00F255A2">
        <w:rPr>
          <w:rFonts w:hint="eastAsia"/>
        </w:rPr>
        <w:t>人脸彩色图像检测系统基于两个程序步骤</w:t>
      </w:r>
      <w:r>
        <w:rPr>
          <w:rFonts w:hint="eastAsia"/>
        </w:rPr>
        <w:t>：</w:t>
      </w:r>
    </w:p>
    <w:p w:rsidR="00F255A2" w:rsidRDefault="00F255A2" w:rsidP="00F255A2">
      <w:pPr>
        <w:pStyle w:val="af4"/>
        <w:numPr>
          <w:ilvl w:val="0"/>
          <w:numId w:val="42"/>
        </w:numPr>
      </w:pPr>
      <w:r w:rsidRPr="00F255A2">
        <w:rPr>
          <w:rFonts w:hint="eastAsia"/>
        </w:rPr>
        <w:t>通过使用皮肤过滤器</w:t>
      </w:r>
      <w:r>
        <w:rPr>
          <w:rFonts w:hint="eastAsia"/>
        </w:rPr>
        <w:t>。</w:t>
      </w:r>
    </w:p>
    <w:p w:rsidR="00F255A2" w:rsidRDefault="00F255A2" w:rsidP="00F255A2">
      <w:pPr>
        <w:pStyle w:val="af4"/>
      </w:pPr>
      <w:r w:rsidRPr="00F255A2">
        <w:rPr>
          <w:rFonts w:hint="eastAsia"/>
        </w:rPr>
        <w:t>皮肤检测采用皮肤过滤器。皮肤过滤器处理并定义要屏蔽的图像部分的纹理。初始掩蔽后产生的输出包含人体皮肤的离散区域。各种形态技术，如膨胀和侵蚀，被用来发展这种过滤器。</w:t>
      </w:r>
    </w:p>
    <w:p w:rsidR="00F255A2" w:rsidRDefault="00F255A2" w:rsidP="00F255A2">
      <w:pPr>
        <w:pStyle w:val="af4"/>
        <w:numPr>
          <w:ilvl w:val="0"/>
          <w:numId w:val="42"/>
        </w:numPr>
      </w:pPr>
      <w:r w:rsidRPr="00F255A2">
        <w:rPr>
          <w:rFonts w:hint="eastAsia"/>
        </w:rPr>
        <w:t>通过提取被掩盖的特征。</w:t>
      </w:r>
    </w:p>
    <w:p w:rsidR="00F255A2" w:rsidRDefault="00F255A2" w:rsidP="00F255A2">
      <w:pPr>
        <w:pStyle w:val="af4"/>
      </w:pPr>
      <w:r w:rsidRPr="00F255A2">
        <w:rPr>
          <w:rFonts w:hint="eastAsia"/>
        </w:rPr>
        <w:t>在这个步骤中，从图像中减去非常暗或非常亮的图像的各个部分。这些包括眼睛周围的区域，鼻孔下面的区域或者嘴巴下面的区域。通过减去这些部分，我们得到了被皮肤覆盖的最相关的区域，可以进行有效的检测。</w:t>
      </w:r>
    </w:p>
    <w:p w:rsidR="00F255A2" w:rsidRDefault="00F255A2" w:rsidP="00F255A2">
      <w:pPr>
        <w:pStyle w:val="af4"/>
      </w:pPr>
      <w:r w:rsidRPr="00F255A2">
        <w:rPr>
          <w:rFonts w:hint="eastAsia"/>
        </w:rPr>
        <w:t>在这个过程中，主要的问题是相机检测人脸时光源的变化。现在不可能把所有的相机都放在有阳光的地方，有些可能放在低光源区域。这些相机只能根据需要放置，不能根据环境放置，才能使用。</w:t>
      </w:r>
    </w:p>
    <w:p w:rsidR="00F255A2" w:rsidRPr="00F255A2" w:rsidRDefault="00F255A2" w:rsidP="00F255A2">
      <w:pPr>
        <w:pStyle w:val="af4"/>
      </w:pPr>
      <w:r w:rsidRPr="00F255A2">
        <w:rPr>
          <w:rFonts w:hint="eastAsia"/>
        </w:rPr>
        <w:lastRenderedPageBreak/>
        <w:t>为了解决这个问题，我们使用了</w:t>
      </w:r>
      <w:r w:rsidRPr="00F255A2">
        <w:rPr>
          <w:rFonts w:hint="eastAsia"/>
        </w:rPr>
        <w:t>outski</w:t>
      </w:r>
      <w:r w:rsidRPr="00F255A2">
        <w:rPr>
          <w:rFonts w:hint="eastAsia"/>
        </w:rPr>
        <w:t>和</w:t>
      </w:r>
      <w:r w:rsidRPr="00F255A2">
        <w:rPr>
          <w:rFonts w:hint="eastAsia"/>
        </w:rPr>
        <w:t>Healey</w:t>
      </w:r>
      <w:r w:rsidRPr="00AE5463">
        <w:rPr>
          <w:rFonts w:hint="eastAsia"/>
          <w:vertAlign w:val="superscript"/>
        </w:rPr>
        <w:t>[4]</w:t>
      </w:r>
      <w:r w:rsidRPr="00F255A2">
        <w:rPr>
          <w:rFonts w:hint="eastAsia"/>
        </w:rPr>
        <w:t>提出的肤色模型。输入应该是</w:t>
      </w:r>
      <w:r w:rsidRPr="00F255A2">
        <w:rPr>
          <w:rFonts w:hint="eastAsia"/>
        </w:rPr>
        <w:t>RGB</w:t>
      </w:r>
      <w:r w:rsidRPr="00F255A2">
        <w:rPr>
          <w:rFonts w:hint="eastAsia"/>
        </w:rPr>
        <w:t>格式，漫画强度值从</w:t>
      </w:r>
      <w:r w:rsidRPr="00F255A2">
        <w:rPr>
          <w:rFonts w:hint="eastAsia"/>
        </w:rPr>
        <w:t>0</w:t>
      </w:r>
      <w:r w:rsidRPr="00F255A2">
        <w:rPr>
          <w:rFonts w:hint="eastAsia"/>
        </w:rPr>
        <w:t>到</w:t>
      </w:r>
      <w:r w:rsidRPr="00F255A2">
        <w:rPr>
          <w:rFonts w:hint="eastAsia"/>
        </w:rPr>
        <w:t>255</w:t>
      </w:r>
      <w:r w:rsidRPr="00F255A2">
        <w:rPr>
          <w:rFonts w:hint="eastAsia"/>
        </w:rPr>
        <w:t>不等。</w:t>
      </w:r>
      <w:r w:rsidR="00AE5463" w:rsidRPr="00AE5463">
        <w:rPr>
          <w:rFonts w:hint="eastAsia"/>
        </w:rPr>
        <w:t>当</w:t>
      </w:r>
      <w:r w:rsidR="00AE5463" w:rsidRPr="00AE5463">
        <w:rPr>
          <w:rFonts w:hint="eastAsia"/>
        </w:rPr>
        <w:t>RGB</w:t>
      </w:r>
      <w:r w:rsidR="00AE5463" w:rsidRPr="00AE5463">
        <w:rPr>
          <w:rFonts w:hint="eastAsia"/>
        </w:rPr>
        <w:t>图像从</w:t>
      </w:r>
      <w:r w:rsidR="00AE5463" w:rsidRPr="00AE5463">
        <w:rPr>
          <w:rFonts w:hint="eastAsia"/>
        </w:rPr>
        <w:t>RGB</w:t>
      </w:r>
      <w:r w:rsidR="00AE5463" w:rsidRPr="00AE5463">
        <w:rPr>
          <w:rFonts w:hint="eastAsia"/>
        </w:rPr>
        <w:t>放大空间改进到</w:t>
      </w:r>
      <w:proofErr w:type="spellStart"/>
      <w:r w:rsidR="00AE5463" w:rsidRPr="00AE5463">
        <w:rPr>
          <w:rFonts w:hint="eastAsia"/>
        </w:rPr>
        <w:t>IRgBy</w:t>
      </w:r>
      <w:proofErr w:type="spellEnd"/>
      <w:r w:rsidR="00AE5463" w:rsidRPr="00AE5463">
        <w:rPr>
          <w:rFonts w:hint="eastAsia"/>
        </w:rPr>
        <w:t>强调空间时，</w:t>
      </w:r>
      <w:r w:rsidR="00AE5463" w:rsidRPr="00AE5463">
        <w:rPr>
          <w:rFonts w:hint="eastAsia"/>
        </w:rPr>
        <w:t>RGB</w:t>
      </w:r>
      <w:r w:rsidR="00AE5463">
        <w:rPr>
          <w:rFonts w:hint="eastAsia"/>
        </w:rPr>
        <w:t>矩阵被“归零”，就像湿</w:t>
      </w:r>
      <w:proofErr w:type="gramStart"/>
      <w:r w:rsidR="00AE5463">
        <w:rPr>
          <w:rFonts w:hint="eastAsia"/>
        </w:rPr>
        <w:t>毯</w:t>
      </w:r>
      <w:proofErr w:type="gramEnd"/>
      <w:r w:rsidR="00AE5463">
        <w:rPr>
          <w:rFonts w:hint="eastAsia"/>
        </w:rPr>
        <w:t>去饱和一样</w:t>
      </w:r>
      <w:r w:rsidR="00F76CD0">
        <w:rPr>
          <w:rFonts w:hint="eastAsia"/>
        </w:rPr>
        <w:t>。</w:t>
      </w:r>
      <w:r w:rsidR="00AE5463">
        <w:rPr>
          <w:rFonts w:hint="eastAsia"/>
        </w:rPr>
        <w:t>整个边缘</w:t>
      </w:r>
      <w:r w:rsidRPr="00F255A2">
        <w:rPr>
          <w:rFonts w:hint="eastAsia"/>
        </w:rPr>
        <w:t>限制</w:t>
      </w:r>
      <w:r w:rsidR="00AE5463">
        <w:rPr>
          <w:rFonts w:hint="eastAsia"/>
        </w:rPr>
        <w:t>最小强度支出必须大于</w:t>
      </w:r>
      <w:r w:rsidR="00AE5463">
        <w:rPr>
          <w:rFonts w:hint="eastAsia"/>
        </w:rPr>
        <w:t>10</w:t>
      </w:r>
      <w:r w:rsidR="00AE5463">
        <w:rPr>
          <w:rFonts w:hint="eastAsia"/>
        </w:rPr>
        <w:t>像素</w:t>
      </w:r>
      <w:r w:rsidRPr="00F255A2">
        <w:rPr>
          <w:rFonts w:hint="eastAsia"/>
        </w:rPr>
        <w:t>。</w:t>
      </w:r>
    </w:p>
    <w:p w:rsidR="00482392" w:rsidRDefault="00F255A2" w:rsidP="00F255A2">
      <w:pPr>
        <w:pStyle w:val="af4"/>
        <w:numPr>
          <w:ilvl w:val="0"/>
          <w:numId w:val="42"/>
        </w:numPr>
      </w:pPr>
      <w:r w:rsidRPr="00F255A2">
        <w:rPr>
          <w:rFonts w:hint="eastAsia"/>
        </w:rPr>
        <w:t>具有复杂背景的图像</w:t>
      </w:r>
    </w:p>
    <w:p w:rsidR="00F255A2" w:rsidRDefault="00F255A2" w:rsidP="00F255A2">
      <w:pPr>
        <w:pStyle w:val="af4"/>
      </w:pPr>
      <w:r w:rsidRPr="00F255A2">
        <w:rPr>
          <w:rFonts w:hint="eastAsia"/>
        </w:rPr>
        <w:t>对于复杂背景下的人脸，可以使用</w:t>
      </w:r>
      <w:r w:rsidRPr="00F255A2">
        <w:rPr>
          <w:rFonts w:hint="eastAsia"/>
        </w:rPr>
        <w:t>MUHULANOBIC</w:t>
      </w:r>
      <w:r w:rsidRPr="00F255A2">
        <w:rPr>
          <w:rFonts w:hint="eastAsia"/>
        </w:rPr>
        <w:t>度量进行人脸检测。它是基于二</w:t>
      </w:r>
      <w:proofErr w:type="gramStart"/>
      <w:r w:rsidRPr="00F255A2">
        <w:rPr>
          <w:rFonts w:hint="eastAsia"/>
        </w:rPr>
        <w:t>维自然</w:t>
      </w:r>
      <w:proofErr w:type="gramEnd"/>
      <w:r w:rsidRPr="00F255A2">
        <w:rPr>
          <w:rFonts w:hint="eastAsia"/>
        </w:rPr>
        <w:t>景</w:t>
      </w:r>
      <w:r w:rsidR="009B7A0A">
        <w:rPr>
          <w:rFonts w:hint="eastAsia"/>
        </w:rPr>
        <w:t>物图像中人脸的检测。它明显地利用了作为输入的图像的颜色分割过程，</w:t>
      </w:r>
      <w:r w:rsidRPr="00F255A2">
        <w:rPr>
          <w:rFonts w:hint="eastAsia"/>
        </w:rPr>
        <w:t>这种颜色分割是通过在色调颜色空间中对图像进行阈值来实现的。这考虑到当光线在图像中改变时，人类皮肤颜色的独特性所带来的影响。然后将图像的结果累加在一起，用于其他检查。然后，使用有限数量的累积像素对生成的图像进行中值滤波。最后利用人脸与剩余复杂背景的区别，</w:t>
      </w:r>
      <w:r w:rsidR="00A14935" w:rsidRPr="00F255A2">
        <w:rPr>
          <w:rFonts w:hint="eastAsia"/>
        </w:rPr>
        <w:t>以不变</w:t>
      </w:r>
      <w:proofErr w:type="gramStart"/>
      <w:r w:rsidR="00A14935" w:rsidRPr="00F255A2">
        <w:rPr>
          <w:rFonts w:hint="eastAsia"/>
        </w:rPr>
        <w:t>矩</w:t>
      </w:r>
      <w:proofErr w:type="gramEnd"/>
      <w:r w:rsidR="00A14935" w:rsidRPr="00F255A2">
        <w:rPr>
          <w:rFonts w:hint="eastAsia"/>
        </w:rPr>
        <w:t>作为输入因子</w:t>
      </w:r>
      <w:r w:rsidR="00A14935">
        <w:rPr>
          <w:rFonts w:hint="eastAsia"/>
        </w:rPr>
        <w:t>，采用多层感知器神经网络完成识别</w:t>
      </w:r>
      <w:r w:rsidRPr="00F255A2">
        <w:rPr>
          <w:rFonts w:hint="eastAsia"/>
        </w:rPr>
        <w:t>。</w:t>
      </w:r>
      <w:r w:rsidRPr="00F76CD0">
        <w:rPr>
          <w:rFonts w:hint="eastAsia"/>
          <w:vertAlign w:val="superscript"/>
        </w:rPr>
        <w:t>[5]</w:t>
      </w:r>
    </w:p>
    <w:p w:rsidR="00F255A2" w:rsidRDefault="00F255A2" w:rsidP="00F255A2">
      <w:pPr>
        <w:pStyle w:val="2"/>
      </w:pPr>
      <w:bookmarkStart w:id="10" w:name="_Toc9340032"/>
      <w:r>
        <w:rPr>
          <w:rFonts w:hint="eastAsia"/>
        </w:rPr>
        <w:t>4.2</w:t>
      </w:r>
      <w:r>
        <w:t xml:space="preserve"> </w:t>
      </w:r>
      <w:r w:rsidRPr="00F255A2">
        <w:rPr>
          <w:rFonts w:hint="eastAsia"/>
        </w:rPr>
        <w:t>通过运动寻找人脸</w:t>
      </w:r>
      <w:bookmarkEnd w:id="10"/>
    </w:p>
    <w:p w:rsidR="00F255A2" w:rsidRDefault="00F255A2" w:rsidP="00F255A2">
      <w:pPr>
        <w:pStyle w:val="af4"/>
      </w:pPr>
      <w:r>
        <w:rPr>
          <w:rFonts w:hint="eastAsia"/>
        </w:rPr>
        <w:t>眨眼检测技术的使用眨眼是人类无意识的行为。这</w:t>
      </w:r>
      <w:r w:rsidR="00A14935">
        <w:rPr>
          <w:rFonts w:hint="eastAsia"/>
        </w:rPr>
        <w:t>是一个非常仓促的过程。有些人甚至可能在日常生活中都没有发现眨眼，</w:t>
      </w:r>
      <w:r>
        <w:rPr>
          <w:rFonts w:hint="eastAsia"/>
        </w:rPr>
        <w:t>但事实</w:t>
      </w:r>
      <w:r w:rsidR="00A14935">
        <w:rPr>
          <w:rFonts w:hint="eastAsia"/>
        </w:rPr>
        <w:t>证明，</w:t>
      </w:r>
      <w:r>
        <w:rPr>
          <w:rFonts w:hint="eastAsia"/>
        </w:rPr>
        <w:t>眨眼作为一种过程，在任何时间都能明显探测到人的存在。眨眼提供了一个非周期的时间和空间信号，这是每个人</w:t>
      </w:r>
      <w:r w:rsidR="00A14935">
        <w:rPr>
          <w:rFonts w:hint="eastAsia"/>
        </w:rPr>
        <w:t>都不一样的特征</w:t>
      </w:r>
      <w:r>
        <w:rPr>
          <w:rFonts w:hint="eastAsia"/>
        </w:rPr>
        <w:t>。因此，闪烁过程可以等效地作为一种生物测量手段来检测</w:t>
      </w:r>
      <w:r w:rsidR="00A14935">
        <w:rPr>
          <w:rFonts w:hint="eastAsia"/>
        </w:rPr>
        <w:t>人脸</w:t>
      </w:r>
      <w:r>
        <w:rPr>
          <w:rFonts w:hint="eastAsia"/>
        </w:rPr>
        <w:t>存在。</w:t>
      </w:r>
      <w:r w:rsidR="00A14935">
        <w:rPr>
          <w:rFonts w:hint="eastAsia"/>
        </w:rPr>
        <w:t>实现眨眼检测的</w:t>
      </w:r>
      <w:r>
        <w:rPr>
          <w:rFonts w:hint="eastAsia"/>
        </w:rPr>
        <w:t>算法对计算机</w:t>
      </w:r>
      <w:r w:rsidR="00A14935">
        <w:rPr>
          <w:rFonts w:hint="eastAsia"/>
        </w:rPr>
        <w:t>来说非常</w:t>
      </w:r>
      <w:r>
        <w:rPr>
          <w:rFonts w:hint="eastAsia"/>
        </w:rPr>
        <w:t>有意义。</w:t>
      </w:r>
    </w:p>
    <w:p w:rsidR="00F255A2" w:rsidRDefault="00F255A2" w:rsidP="00F255A2">
      <w:pPr>
        <w:pStyle w:val="af4"/>
      </w:pPr>
      <w:r>
        <w:rPr>
          <w:rFonts w:hint="eastAsia"/>
        </w:rPr>
        <w:t>该算法包括同时获取一个人的两幅图像，并从第一幅图像</w:t>
      </w:r>
      <w:r w:rsidRPr="00A14935">
        <w:rPr>
          <w:rFonts w:hint="eastAsia"/>
          <w:vertAlign w:val="superscript"/>
        </w:rPr>
        <w:t>[6]</w:t>
      </w:r>
      <w:r>
        <w:rPr>
          <w:rFonts w:hint="eastAsia"/>
        </w:rPr>
        <w:t>中减去第二幅图像。这种减法会在头部外形成一个明显的边界，如果在其中一张图片中眼睛眨了眨，那么在眼睛部分似乎有一个小圆圈。对于这张减去的图像，</w:t>
      </w:r>
      <w:r w:rsidR="00A14935">
        <w:rPr>
          <w:rFonts w:hint="eastAsia"/>
        </w:rPr>
        <w:t>使用到</w:t>
      </w:r>
      <w:r>
        <w:rPr>
          <w:rFonts w:hint="eastAsia"/>
        </w:rPr>
        <w:t>一个连通分量过程。对于闪烁图像的检测，应该有一个水平和垂直的有界区域。这些区域表示水平和垂直的分离。</w:t>
      </w:r>
      <w:r w:rsidR="00A14935">
        <w:rPr>
          <w:rFonts w:hint="eastAsia"/>
        </w:rPr>
        <w:t>在这个假设之上</w:t>
      </w:r>
      <w:r>
        <w:rPr>
          <w:rFonts w:hint="eastAsia"/>
        </w:rPr>
        <w:t>，用这条中心线以及水平和垂直的边界区域来确定图片的位置。这些边界区域的大小</w:t>
      </w:r>
      <w:r w:rsidR="00A14935">
        <w:rPr>
          <w:rFonts w:hint="eastAsia"/>
        </w:rPr>
        <w:t>根据人脸会有不同的取值。这是最可靠和最有能力的技术之一，以匹配不同</w:t>
      </w:r>
      <w:r>
        <w:rPr>
          <w:rFonts w:hint="eastAsia"/>
        </w:rPr>
        <w:t>大小的脸。这可以用于各种应用，如在罪犯入狱记录期间的人脸记录、学校强制入学记录等。</w:t>
      </w:r>
    </w:p>
    <w:p w:rsidR="00F255A2" w:rsidRDefault="00A14935" w:rsidP="00F255A2">
      <w:pPr>
        <w:pStyle w:val="af4"/>
      </w:pPr>
      <w:r w:rsidRPr="00F76CD0">
        <w:rPr>
          <w:rFonts w:hint="eastAsia"/>
        </w:rPr>
        <w:t>Picasa</w:t>
      </w:r>
      <w:r w:rsidRPr="00F76CD0">
        <w:rPr>
          <w:rFonts w:hint="eastAsia"/>
        </w:rPr>
        <w:t>等效且高效的软件</w:t>
      </w:r>
      <w:r>
        <w:rPr>
          <w:rFonts w:hint="eastAsia"/>
        </w:rPr>
        <w:t>中，一般采用到</w:t>
      </w:r>
      <w:r w:rsidR="00F76CD0" w:rsidRPr="00F76CD0">
        <w:rPr>
          <w:rFonts w:hint="eastAsia"/>
        </w:rPr>
        <w:t>一种高效的安全管理服务</w:t>
      </w:r>
      <w:r>
        <w:rPr>
          <w:rFonts w:hint="eastAsia"/>
        </w:rPr>
        <w:t>，</w:t>
      </w:r>
      <w:r w:rsidR="00F76CD0" w:rsidRPr="00F76CD0">
        <w:rPr>
          <w:rFonts w:hint="eastAsia"/>
        </w:rPr>
        <w:t>用于记录</w:t>
      </w:r>
      <w:r w:rsidR="00F76CD0">
        <w:rPr>
          <w:rFonts w:hint="eastAsia"/>
        </w:rPr>
        <w:t>面部及其标识</w:t>
      </w:r>
      <w:r w:rsidR="00F255A2">
        <w:rPr>
          <w:rFonts w:hint="eastAsia"/>
        </w:rPr>
        <w:t>。为了获得这样的安排，需要创建一个照片网格。由于</w:t>
      </w:r>
      <w:r w:rsidR="00F76CD0">
        <w:rPr>
          <w:rFonts w:hint="eastAsia"/>
        </w:rPr>
        <w:t>这样，</w:t>
      </w:r>
      <w:r w:rsidR="00F255A2">
        <w:rPr>
          <w:rFonts w:hint="eastAsia"/>
        </w:rPr>
        <w:t>该</w:t>
      </w:r>
      <w:r w:rsidR="00F255A2">
        <w:rPr>
          <w:rFonts w:hint="eastAsia"/>
        </w:rPr>
        <w:lastRenderedPageBreak/>
        <w:t>系统对缩放、姿态、面部表情和光照的鲁棒性提高了</w:t>
      </w:r>
      <w:r w:rsidR="00F255A2" w:rsidRPr="00F76CD0">
        <w:rPr>
          <w:rFonts w:hint="eastAsia"/>
          <w:vertAlign w:val="superscript"/>
        </w:rPr>
        <w:t>[9]</w:t>
      </w:r>
      <w:r w:rsidR="00F255A2">
        <w:rPr>
          <w:rFonts w:hint="eastAsia"/>
        </w:rPr>
        <w:t>。</w:t>
      </w:r>
    </w:p>
    <w:p w:rsidR="00F255A2" w:rsidRDefault="00F255A2" w:rsidP="00F255A2">
      <w:pPr>
        <w:pStyle w:val="af4"/>
      </w:pPr>
      <w:r w:rsidRPr="00F255A2">
        <w:rPr>
          <w:rFonts w:hint="eastAsia"/>
        </w:rPr>
        <w:t>该算法也可以通过对算法的小改动，转换成视频录制的目的</w:t>
      </w:r>
      <w:r w:rsidR="00F76CD0" w:rsidRPr="00F76CD0">
        <w:rPr>
          <w:rFonts w:hint="eastAsia"/>
          <w:vertAlign w:val="superscript"/>
        </w:rPr>
        <w:t>[7]</w:t>
      </w:r>
      <w:r w:rsidRPr="00F255A2">
        <w:rPr>
          <w:rFonts w:hint="eastAsia"/>
        </w:rPr>
        <w:t>。在这个时刻是通过计算两个视频之间的差异来表示的，如果得到的值大于</w:t>
      </w:r>
      <w:r w:rsidRPr="00F255A2">
        <w:rPr>
          <w:rFonts w:hint="eastAsia"/>
        </w:rPr>
        <w:t>(</w:t>
      </w:r>
      <w:r w:rsidR="00A14935">
        <w:rPr>
          <w:rFonts w:hint="eastAsia"/>
        </w:rPr>
        <w:t>颜色数量</w:t>
      </w:r>
      <w:r w:rsidRPr="00F255A2">
        <w:rPr>
          <w:rFonts w:hint="eastAsia"/>
        </w:rPr>
        <w:t>/0)</w:t>
      </w:r>
      <w:r w:rsidRPr="00F255A2">
        <w:rPr>
          <w:rFonts w:hint="eastAsia"/>
        </w:rPr>
        <w:t>，那么只需要进一步处理。</w:t>
      </w:r>
    </w:p>
    <w:p w:rsidR="00F255A2" w:rsidRDefault="006B01C3" w:rsidP="00F76CD0">
      <w:pPr>
        <w:pStyle w:val="af4"/>
        <w:ind w:firstLine="0"/>
        <w:jc w:val="center"/>
      </w:pPr>
      <w:r w:rsidRPr="006B01C3">
        <w:rPr>
          <w:noProof/>
        </w:rPr>
        <w:drawing>
          <wp:inline distT="0" distB="0" distL="0" distR="0" wp14:anchorId="566816F4" wp14:editId="73AC9A0E">
            <wp:extent cx="5274310" cy="2382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82520"/>
                    </a:xfrm>
                    <a:prstGeom prst="rect">
                      <a:avLst/>
                    </a:prstGeom>
                  </pic:spPr>
                </pic:pic>
              </a:graphicData>
            </a:graphic>
          </wp:inline>
        </w:drawing>
      </w:r>
    </w:p>
    <w:p w:rsidR="006B01C3" w:rsidRDefault="006B01C3" w:rsidP="006B01C3">
      <w:pPr>
        <w:pStyle w:val="af2"/>
      </w:pPr>
      <w:r>
        <w:rPr>
          <w:rFonts w:hint="eastAsia"/>
        </w:rPr>
        <w:t>图</w:t>
      </w:r>
      <w:r>
        <w:rPr>
          <w:rFonts w:hint="eastAsia"/>
        </w:rPr>
        <w:t>4.1</w:t>
      </w:r>
      <w:r>
        <w:t xml:space="preserve"> </w:t>
      </w:r>
      <w:r>
        <w:rPr>
          <w:rFonts w:hint="eastAsia"/>
        </w:rPr>
        <w:t>面形运动</w:t>
      </w:r>
    </w:p>
    <w:p w:rsidR="00F255A2" w:rsidRDefault="00F255A2" w:rsidP="00F255A2">
      <w:pPr>
        <w:pStyle w:val="2"/>
      </w:pPr>
      <w:bookmarkStart w:id="11" w:name="_Toc9340033"/>
      <w:r>
        <w:rPr>
          <w:rFonts w:hint="eastAsia"/>
        </w:rPr>
        <w:t>4.3</w:t>
      </w:r>
      <w:r>
        <w:t xml:space="preserve"> </w:t>
      </w:r>
      <w:r w:rsidRPr="00F255A2">
        <w:rPr>
          <w:rFonts w:hint="eastAsia"/>
        </w:rPr>
        <w:t>在有限的像素区域寻找人脸。</w:t>
      </w:r>
      <w:bookmarkEnd w:id="11"/>
    </w:p>
    <w:p w:rsidR="00F255A2" w:rsidRDefault="00F255A2" w:rsidP="00A14252">
      <w:pPr>
        <w:pStyle w:val="af4"/>
      </w:pPr>
      <w:r>
        <w:rPr>
          <w:rFonts w:hint="eastAsia"/>
        </w:rPr>
        <w:t>在无约束图像中，人脸检测是一项困难的工作，但目前已有多种方法，如边缘检测方向、豪德洛夫距离、弱分类器级联等。边缘定位匹配是一种模板匹配技术。这包括基于边缘方向的对象建模。创建各种模板并与图像匹配，以检测人脸的边缘。它大约花费不到</w:t>
      </w:r>
      <w:r>
        <w:rPr>
          <w:rFonts w:hint="eastAsia"/>
        </w:rPr>
        <w:t>0.08</w:t>
      </w:r>
      <w:r>
        <w:rPr>
          <w:rFonts w:hint="eastAsia"/>
        </w:rPr>
        <w:t>秒。</w:t>
      </w:r>
      <w:proofErr w:type="spellStart"/>
      <w:r>
        <w:rPr>
          <w:rFonts w:hint="eastAsia"/>
        </w:rPr>
        <w:t>Haudrof</w:t>
      </w:r>
      <w:proofErr w:type="spellEnd"/>
      <w:r>
        <w:rPr>
          <w:rFonts w:hint="eastAsia"/>
        </w:rPr>
        <w:t>技术利用了两个不同的点</w:t>
      </w:r>
      <w:r w:rsidR="00F76CD0">
        <w:rPr>
          <w:rFonts w:hint="eastAsia"/>
        </w:rPr>
        <w:t>可以表示为：</w:t>
      </w:r>
    </w:p>
    <w:p w:rsidR="00F255A2" w:rsidRPr="00A14252" w:rsidRDefault="00A14252" w:rsidP="00F255A2">
      <w:pPr>
        <w:pStyle w:val="af4"/>
      </w:pPr>
      <m:oMathPara>
        <m:oMath>
          <m:r>
            <m:rPr>
              <m:sty m:val="p"/>
            </m:rPr>
            <w:rPr>
              <w:rFonts w:ascii="Cambria Math" w:hAnsi="Cambria Math" w:hint="eastAsia"/>
            </w:rPr>
            <m:t>G</m:t>
          </m:r>
          <m:d>
            <m:dPr>
              <m:ctrlPr>
                <w:rPr>
                  <w:rFonts w:ascii="Cambria Math" w:hAnsi="Cambria Math"/>
                </w:rPr>
              </m:ctrlPr>
            </m:dPr>
            <m:e>
              <m:r>
                <m:rPr>
                  <m:sty m:val="p"/>
                </m:rPr>
                <w:rPr>
                  <w:rFonts w:ascii="Cambria Math" w:hAnsi="Cambria Math"/>
                </w:rPr>
                <m:t>a,b</m:t>
              </m:r>
            </m:e>
          </m:d>
          <m:r>
            <w:rPr>
              <w:rFonts w:ascii="Cambria Math" w:hAnsi="Cambria Math"/>
            </w:rPr>
            <m:t>=</m:t>
          </m:r>
          <m:r>
            <m:rPr>
              <m:sty m:val="p"/>
            </m:rPr>
            <w:rPr>
              <w:rFonts w:ascii="Cambria Math" w:hAnsi="Cambria Math"/>
            </w:rPr>
            <m:t>max⁡</m:t>
          </m:r>
          <m:r>
            <w:rPr>
              <w:rFonts w:ascii="Cambria Math" w:hAnsi="Cambria Math"/>
            </w:rPr>
            <m:t>[g</m:t>
          </m:r>
          <m:d>
            <m:dPr>
              <m:ctrlPr>
                <w:rPr>
                  <w:rFonts w:ascii="Cambria Math" w:hAnsi="Cambria Math"/>
                  <w:i/>
                </w:rPr>
              </m:ctrlPr>
            </m:dPr>
            <m:e>
              <m:r>
                <w:rPr>
                  <w:rFonts w:ascii="Cambria Math" w:hAnsi="Cambria Math"/>
                </w:rPr>
                <m:t>a,b</m:t>
              </m:r>
            </m:e>
          </m:d>
          <m:r>
            <w:rPr>
              <w:rFonts w:ascii="Cambria Math" w:hAnsi="Cambria Math"/>
            </w:rPr>
            <m:t>,g(b,a)]</m:t>
          </m:r>
        </m:oMath>
      </m:oMathPara>
    </w:p>
    <w:p w:rsidR="00A14252" w:rsidRPr="00F76CD0" w:rsidRDefault="00A14252" w:rsidP="00A14252">
      <w:pPr>
        <w:pStyle w:val="af4"/>
        <w:ind w:firstLine="0"/>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a,b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b∈B</m:t>
                      </m:r>
                    </m:lim>
                  </m:limLow>
                </m:fName>
                <m:e>
                  <m:d>
                    <m:dPr>
                      <m:begChr m:val="‖"/>
                      <m:endChr m:val="‖"/>
                      <m:ctrlPr>
                        <w:rPr>
                          <w:rFonts w:ascii="Cambria Math" w:hAnsi="Cambria Math"/>
                          <w:i/>
                        </w:rPr>
                      </m:ctrlPr>
                    </m:dPr>
                    <m:e>
                      <m:r>
                        <w:rPr>
                          <w:rFonts w:ascii="Cambria Math" w:hAnsi="Cambria Math"/>
                        </w:rPr>
                        <m:t>a-b</m:t>
                      </m:r>
                    </m:e>
                  </m:d>
                </m:e>
              </m:func>
            </m:e>
          </m:func>
        </m:oMath>
      </m:oMathPara>
    </w:p>
    <w:p w:rsidR="00F255A2" w:rsidRPr="00F255A2" w:rsidRDefault="00A14252" w:rsidP="00F255A2">
      <w:pPr>
        <w:pStyle w:val="af4"/>
      </w:pPr>
      <m:oMath>
        <m:r>
          <m:rPr>
            <m:sty m:val="p"/>
          </m:rPr>
          <w:rPr>
            <w:rFonts w:ascii="Cambria Math" w:hAnsi="Cambria Math"/>
          </w:rPr>
          <m:t>G(a,b)</m:t>
        </m:r>
      </m:oMath>
      <w:r w:rsidR="00F255A2">
        <w:rPr>
          <w:rFonts w:hint="eastAsia"/>
        </w:rPr>
        <w:t>表示为有向</w:t>
      </w:r>
      <w:proofErr w:type="spellStart"/>
      <w:r w:rsidR="00F255A2">
        <w:rPr>
          <w:rFonts w:hint="eastAsia"/>
        </w:rPr>
        <w:t>Haudrof</w:t>
      </w:r>
      <w:proofErr w:type="spellEnd"/>
      <w:r w:rsidR="00F255A2">
        <w:rPr>
          <w:rFonts w:hint="eastAsia"/>
        </w:rPr>
        <w:t>距离</w:t>
      </w:r>
      <w:r w:rsidR="00F255A2" w:rsidRPr="00A14252">
        <w:rPr>
          <w:rFonts w:hint="eastAsia"/>
          <w:vertAlign w:val="superscript"/>
        </w:rPr>
        <w:t>[8]</w:t>
      </w:r>
      <w:r w:rsidR="00F255A2">
        <w:rPr>
          <w:rFonts w:hint="eastAsia"/>
        </w:rPr>
        <w:t>。通过边缘检测和改进的</w:t>
      </w:r>
      <w:proofErr w:type="spellStart"/>
      <w:r w:rsidR="00F255A2">
        <w:rPr>
          <w:rFonts w:hint="eastAsia"/>
        </w:rPr>
        <w:t>haudrof</w:t>
      </w:r>
      <w:proofErr w:type="spellEnd"/>
      <w:r w:rsidR="00F255A2">
        <w:rPr>
          <w:rFonts w:hint="eastAsia"/>
        </w:rPr>
        <w:t>距离，对人脸的部分进行粗检测后，再对人脸的属性进行细化。</w:t>
      </w:r>
    </w:p>
    <w:p w:rsidR="00F255A2" w:rsidRDefault="006B01C3" w:rsidP="00A14252">
      <w:pPr>
        <w:pStyle w:val="af4"/>
        <w:ind w:firstLine="0"/>
        <w:jc w:val="center"/>
      </w:pPr>
      <w:r w:rsidRPr="006B01C3">
        <w:rPr>
          <w:noProof/>
        </w:rPr>
        <w:lastRenderedPageBreak/>
        <w:drawing>
          <wp:inline distT="0" distB="0" distL="0" distR="0" wp14:anchorId="19391A05" wp14:editId="675D97DA">
            <wp:extent cx="5274310" cy="2306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06320"/>
                    </a:xfrm>
                    <a:prstGeom prst="rect">
                      <a:avLst/>
                    </a:prstGeom>
                  </pic:spPr>
                </pic:pic>
              </a:graphicData>
            </a:graphic>
          </wp:inline>
        </w:drawing>
      </w:r>
    </w:p>
    <w:p w:rsidR="006B01C3" w:rsidRDefault="006B01C3" w:rsidP="006B01C3">
      <w:pPr>
        <w:pStyle w:val="af2"/>
      </w:pPr>
      <w:r>
        <w:rPr>
          <w:rFonts w:hint="eastAsia"/>
        </w:rPr>
        <w:t>图</w:t>
      </w:r>
      <w:r>
        <w:rPr>
          <w:rFonts w:hint="eastAsia"/>
        </w:rPr>
        <w:t>4.2</w:t>
      </w:r>
      <w:r>
        <w:t xml:space="preserve"> </w:t>
      </w:r>
      <w:r>
        <w:rPr>
          <w:rFonts w:hint="eastAsia"/>
        </w:rPr>
        <w:t>脸部定位</w:t>
      </w:r>
    </w:p>
    <w:p w:rsidR="00F255A2" w:rsidRDefault="00F255A2" w:rsidP="00F255A2">
      <w:pPr>
        <w:pStyle w:val="2"/>
      </w:pPr>
      <w:bookmarkStart w:id="12" w:name="_Toc9340034"/>
      <w:r>
        <w:rPr>
          <w:rFonts w:hint="eastAsia"/>
        </w:rPr>
        <w:t>4.4</w:t>
      </w:r>
      <w:r>
        <w:t xml:space="preserve"> </w:t>
      </w:r>
      <w:r w:rsidRPr="00F255A2">
        <w:rPr>
          <w:rFonts w:hint="eastAsia"/>
        </w:rPr>
        <w:t>CAMSHIFT算法</w:t>
      </w:r>
      <w:bookmarkEnd w:id="12"/>
    </w:p>
    <w:p w:rsidR="00F255A2" w:rsidRDefault="00F255A2" w:rsidP="00F255A2">
      <w:pPr>
        <w:pStyle w:val="af4"/>
      </w:pPr>
      <w:r w:rsidRPr="00F255A2">
        <w:t>CAMSHIFT</w:t>
      </w:r>
      <w:r>
        <w:rPr>
          <w:rFonts w:hint="eastAsia"/>
        </w:rPr>
        <w:t>算法按照一系列步骤进行人脸检测</w:t>
      </w:r>
      <w:r w:rsidR="00A14252">
        <w:rPr>
          <w:rFonts w:hint="eastAsia"/>
        </w:rPr>
        <w:t>：</w:t>
      </w:r>
    </w:p>
    <w:p w:rsidR="00A14252" w:rsidRDefault="00F255A2" w:rsidP="00F255A2">
      <w:pPr>
        <w:pStyle w:val="af4"/>
      </w:pPr>
      <w:r>
        <w:rPr>
          <w:rFonts w:hint="eastAsia"/>
        </w:rPr>
        <w:t>a.</w:t>
      </w:r>
      <w:r>
        <w:rPr>
          <w:rFonts w:hint="eastAsia"/>
        </w:rPr>
        <w:t>获取目标</w:t>
      </w:r>
      <w:r w:rsidR="00A14935">
        <w:rPr>
          <w:rFonts w:hint="eastAsia"/>
        </w:rPr>
        <w:t>。</w:t>
      </w:r>
    </w:p>
    <w:p w:rsidR="00A14252" w:rsidRDefault="00F255A2" w:rsidP="00F255A2">
      <w:pPr>
        <w:pStyle w:val="af4"/>
      </w:pPr>
      <w:r>
        <w:rPr>
          <w:rFonts w:hint="eastAsia"/>
        </w:rPr>
        <w:t>b.</w:t>
      </w:r>
      <w:r>
        <w:rPr>
          <w:rFonts w:hint="eastAsia"/>
        </w:rPr>
        <w:t>生成直方图和需要初始搜索的部分。</w:t>
      </w:r>
    </w:p>
    <w:p w:rsidR="00A14252" w:rsidRDefault="00F255A2" w:rsidP="00F255A2">
      <w:pPr>
        <w:pStyle w:val="af4"/>
      </w:pPr>
      <w:r>
        <w:rPr>
          <w:rFonts w:hint="eastAsia"/>
        </w:rPr>
        <w:t>c.</w:t>
      </w:r>
      <w:r>
        <w:rPr>
          <w:rFonts w:hint="eastAsia"/>
        </w:rPr>
        <w:t>确定</w:t>
      </w:r>
      <w:proofErr w:type="gramStart"/>
      <w:r>
        <w:rPr>
          <w:rFonts w:hint="eastAsia"/>
        </w:rPr>
        <w:t>像素化</w:t>
      </w:r>
      <w:proofErr w:type="gramEnd"/>
      <w:r>
        <w:rPr>
          <w:rFonts w:hint="eastAsia"/>
        </w:rPr>
        <w:t>最密集的区域。</w:t>
      </w:r>
    </w:p>
    <w:p w:rsidR="00A14252" w:rsidRDefault="00F255A2" w:rsidP="00F255A2">
      <w:pPr>
        <w:pStyle w:val="af4"/>
      </w:pPr>
      <w:r>
        <w:rPr>
          <w:rFonts w:hint="eastAsia"/>
        </w:rPr>
        <w:t>d.</w:t>
      </w:r>
      <w:r>
        <w:rPr>
          <w:rFonts w:hint="eastAsia"/>
        </w:rPr>
        <w:t>确定整个搜索区域的中心位置。</w:t>
      </w:r>
    </w:p>
    <w:p w:rsidR="00A14252" w:rsidRDefault="00F255A2" w:rsidP="00F255A2">
      <w:pPr>
        <w:pStyle w:val="af4"/>
      </w:pPr>
      <w:r>
        <w:rPr>
          <w:rFonts w:hint="eastAsia"/>
        </w:rPr>
        <w:t>e.</w:t>
      </w:r>
      <w:r>
        <w:rPr>
          <w:rFonts w:hint="eastAsia"/>
        </w:rPr>
        <w:t>将搜索区域的中心移动到整个区域的中心。</w:t>
      </w:r>
    </w:p>
    <w:p w:rsidR="006B01C3" w:rsidRDefault="00F255A2" w:rsidP="00F255A2">
      <w:pPr>
        <w:pStyle w:val="af4"/>
      </w:pPr>
      <w:r>
        <w:rPr>
          <w:rFonts w:hint="eastAsia"/>
        </w:rPr>
        <w:t>f.</w:t>
      </w:r>
      <w:r w:rsidR="006B01C3">
        <w:rPr>
          <w:rFonts w:hint="eastAsia"/>
        </w:rPr>
        <w:t>如果您确定需要转换，则继续。否则返回步骤</w:t>
      </w:r>
      <w:r w:rsidR="006B01C3">
        <w:rPr>
          <w:rFonts w:hint="eastAsia"/>
        </w:rPr>
        <w:t>d</w:t>
      </w:r>
      <w:r w:rsidR="006B01C3">
        <w:rPr>
          <w:rFonts w:hint="eastAsia"/>
        </w:rPr>
        <w:t>。</w:t>
      </w:r>
    </w:p>
    <w:p w:rsidR="006B01C3" w:rsidRDefault="00F255A2" w:rsidP="00F255A2">
      <w:pPr>
        <w:pStyle w:val="af4"/>
      </w:pPr>
      <w:r>
        <w:rPr>
          <w:rFonts w:hint="eastAsia"/>
        </w:rPr>
        <w:t>g.</w:t>
      </w:r>
      <w:r>
        <w:rPr>
          <w:rFonts w:hint="eastAsia"/>
        </w:rPr>
        <w:t>现在，新的搜索窗口将被建立，因为该中心起源于过去的中心</w:t>
      </w:r>
      <w:r w:rsidR="00A14935">
        <w:rPr>
          <w:rFonts w:hint="eastAsia"/>
        </w:rPr>
        <w:t>。</w:t>
      </w:r>
    </w:p>
    <w:p w:rsidR="006B01C3" w:rsidRDefault="00F255A2" w:rsidP="00F255A2">
      <w:pPr>
        <w:pStyle w:val="af4"/>
      </w:pPr>
      <w:r>
        <w:rPr>
          <w:rFonts w:hint="eastAsia"/>
        </w:rPr>
        <w:t>h.</w:t>
      </w:r>
      <w:r>
        <w:rPr>
          <w:rFonts w:hint="eastAsia"/>
        </w:rPr>
        <w:t>确定要处理的新区域。</w:t>
      </w:r>
    </w:p>
    <w:p w:rsidR="00F255A2" w:rsidRPr="00F255A2" w:rsidRDefault="00F255A2" w:rsidP="00F255A2">
      <w:pPr>
        <w:pStyle w:val="af4"/>
      </w:pPr>
      <w:proofErr w:type="spellStart"/>
      <w:r>
        <w:rPr>
          <w:rFonts w:hint="eastAsia"/>
        </w:rPr>
        <w:t>i</w:t>
      </w:r>
      <w:proofErr w:type="spellEnd"/>
      <w:r>
        <w:rPr>
          <w:rFonts w:hint="eastAsia"/>
        </w:rPr>
        <w:t>.</w:t>
      </w:r>
      <w:r>
        <w:rPr>
          <w:rFonts w:hint="eastAsia"/>
        </w:rPr>
        <w:t>选择新窗口的开始</w:t>
      </w:r>
      <w:r w:rsidR="00A14935">
        <w:rPr>
          <w:rFonts w:hint="eastAsia"/>
        </w:rPr>
        <w:t>。</w:t>
      </w:r>
    </w:p>
    <w:p w:rsidR="00F255A2" w:rsidRPr="00F255A2" w:rsidRDefault="00F255A2" w:rsidP="00F255A2">
      <w:pPr>
        <w:pStyle w:val="2"/>
      </w:pPr>
      <w:bookmarkStart w:id="13" w:name="_Toc9340035"/>
      <w:r>
        <w:rPr>
          <w:rFonts w:hint="eastAsia"/>
        </w:rPr>
        <w:t>4.5</w:t>
      </w:r>
      <w:r>
        <w:t xml:space="preserve"> </w:t>
      </w:r>
      <w:r w:rsidRPr="00F255A2">
        <w:t>HAAR CASCADES.</w:t>
      </w:r>
      <w:bookmarkEnd w:id="13"/>
    </w:p>
    <w:p w:rsidR="006B01C3" w:rsidRDefault="006B01C3" w:rsidP="006B01C3">
      <w:pPr>
        <w:pStyle w:val="af4"/>
        <w:ind w:firstLine="0"/>
        <w:jc w:val="center"/>
        <w:rPr>
          <w:b/>
        </w:rPr>
      </w:pPr>
      <w:r w:rsidRPr="006B01C3">
        <w:rPr>
          <w:noProof/>
        </w:rPr>
        <w:lastRenderedPageBreak/>
        <w:drawing>
          <wp:inline distT="0" distB="0" distL="0" distR="0" wp14:anchorId="066BA4A5" wp14:editId="383F9F9D">
            <wp:extent cx="3381375" cy="300355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3003550"/>
                    </a:xfrm>
                    <a:prstGeom prst="rect">
                      <a:avLst/>
                    </a:prstGeom>
                  </pic:spPr>
                </pic:pic>
              </a:graphicData>
            </a:graphic>
          </wp:inline>
        </w:drawing>
      </w:r>
    </w:p>
    <w:p w:rsidR="006B01C3" w:rsidRPr="006B01C3" w:rsidRDefault="006B01C3" w:rsidP="006B01C3">
      <w:pPr>
        <w:pStyle w:val="af2"/>
      </w:pPr>
      <w:r>
        <w:rPr>
          <w:rFonts w:hint="eastAsia"/>
        </w:rPr>
        <w:t>图</w:t>
      </w:r>
      <w:r>
        <w:rPr>
          <w:rFonts w:hint="eastAsia"/>
        </w:rPr>
        <w:t>4.3</w:t>
      </w:r>
      <w:r>
        <w:t xml:space="preserve"> </w:t>
      </w:r>
      <w:proofErr w:type="spellStart"/>
      <w:r>
        <w:rPr>
          <w:rFonts w:hint="eastAsia"/>
        </w:rPr>
        <w:t>Haar</w:t>
      </w:r>
      <w:proofErr w:type="spellEnd"/>
      <w:r>
        <w:t xml:space="preserve"> cascades</w:t>
      </w:r>
      <w:r>
        <w:rPr>
          <w:rFonts w:hint="eastAsia"/>
        </w:rPr>
        <w:t>特征</w:t>
      </w:r>
    </w:p>
    <w:p w:rsidR="00F255A2" w:rsidRDefault="00A14935" w:rsidP="00F255A2">
      <w:pPr>
        <w:pStyle w:val="af4"/>
      </w:pPr>
      <w:proofErr w:type="spellStart"/>
      <w:r>
        <w:rPr>
          <w:rFonts w:hint="eastAsia"/>
        </w:rPr>
        <w:t>H</w:t>
      </w:r>
      <w:r>
        <w:t>aar</w:t>
      </w:r>
      <w:proofErr w:type="spellEnd"/>
      <w:r>
        <w:t xml:space="preserve"> Cascades</w:t>
      </w:r>
      <w:r w:rsidR="00F255A2">
        <w:rPr>
          <w:rFonts w:hint="eastAsia"/>
        </w:rPr>
        <w:t>利用图像减法形态学过程对人脸进行检测。在这个过程中，同一个人的不同图像级联被拍摄下来并记录在数据库中。将受白色区域影响的所有像素从受黑色区域影响的所有像素中减去。</w:t>
      </w:r>
    </w:p>
    <w:p w:rsidR="00F255A2" w:rsidRDefault="00F255A2" w:rsidP="00F255A2">
      <w:pPr>
        <w:pStyle w:val="af4"/>
      </w:pPr>
      <w:r>
        <w:rPr>
          <w:rFonts w:hint="eastAsia"/>
        </w:rPr>
        <w:t>这种方法对级联中的每一幅图像都进行了减法处理，但并不是所有的图像都能得到最好的结果。很多图片都有很多错误。选择误差最小的图像。将所有图像的结果相加，称为弱分类器。</w:t>
      </w:r>
      <w:r w:rsidR="00A14935">
        <w:rPr>
          <w:rFonts w:hint="eastAsia"/>
        </w:rPr>
        <w:t>将</w:t>
      </w:r>
      <w:r>
        <w:rPr>
          <w:rFonts w:hint="eastAsia"/>
        </w:rPr>
        <w:t>所有的周分类器加在一起</w:t>
      </w:r>
      <w:r w:rsidR="00A14935">
        <w:rPr>
          <w:rFonts w:hint="eastAsia"/>
        </w:rPr>
        <w:t>就会</w:t>
      </w:r>
      <w:r>
        <w:rPr>
          <w:rFonts w:hint="eastAsia"/>
        </w:rPr>
        <w:t>形成一个强分类器。应用减法和确定每个图像的误差是一个非常耗时和空间的过程。不是把减法应</w:t>
      </w:r>
      <w:r w:rsidR="00A14935">
        <w:rPr>
          <w:rFonts w:hint="eastAsia"/>
        </w:rPr>
        <w:t>用到每幅图像上而是一个一个地应用到图像上。如果最后一个图像没有被用到</w:t>
      </w:r>
      <w:r>
        <w:rPr>
          <w:rFonts w:hint="eastAsia"/>
        </w:rPr>
        <w:t>，它将被丢弃。</w:t>
      </w:r>
    </w:p>
    <w:p w:rsidR="00F255A2" w:rsidRDefault="00F255A2" w:rsidP="00F255A2">
      <w:pPr>
        <w:pStyle w:val="af4"/>
      </w:pPr>
      <w:r w:rsidRPr="00F255A2">
        <w:rPr>
          <w:rFonts w:hint="eastAsia"/>
        </w:rPr>
        <w:t>这个过程与</w:t>
      </w:r>
      <w:r w:rsidR="00A14935">
        <w:rPr>
          <w:rFonts w:hint="eastAsia"/>
        </w:rPr>
        <w:t>O</w:t>
      </w:r>
      <w:r w:rsidRPr="00F255A2">
        <w:rPr>
          <w:rFonts w:hint="eastAsia"/>
        </w:rPr>
        <w:t>pen CV</w:t>
      </w:r>
      <w:r w:rsidRPr="00F255A2">
        <w:rPr>
          <w:rFonts w:hint="eastAsia"/>
        </w:rPr>
        <w:t>中预定义的训练器</w:t>
      </w:r>
      <w:proofErr w:type="gramStart"/>
      <w:r w:rsidRPr="00F255A2">
        <w:rPr>
          <w:rFonts w:hint="eastAsia"/>
        </w:rPr>
        <w:t>集一起</w:t>
      </w:r>
      <w:proofErr w:type="gramEnd"/>
      <w:r w:rsidRPr="00F255A2">
        <w:rPr>
          <w:rFonts w:hint="eastAsia"/>
        </w:rPr>
        <w:t>工作，但是如果开发人员需要，他</w:t>
      </w:r>
      <w:r w:rsidR="00A14935">
        <w:rPr>
          <w:rFonts w:hint="eastAsia"/>
        </w:rPr>
        <w:t>也可以通过在编译器上应用基本代码创建</w:t>
      </w:r>
      <w:r w:rsidR="00A14935">
        <w:rPr>
          <w:rFonts w:hint="eastAsia"/>
        </w:rPr>
        <w:t>C</w:t>
      </w:r>
      <w:r w:rsidR="00A14935">
        <w:t>ascades</w:t>
      </w:r>
      <w:r w:rsidR="00A14935">
        <w:rPr>
          <w:rFonts w:hint="eastAsia"/>
        </w:rPr>
        <w:t>。许多人喜欢准备一个属于自己</w:t>
      </w:r>
      <w:r w:rsidR="00A14935">
        <w:rPr>
          <w:rFonts w:hint="eastAsia"/>
        </w:rPr>
        <w:t>C</w:t>
      </w:r>
      <w:r w:rsidR="00A14935">
        <w:t>ascade</w:t>
      </w:r>
      <w:r w:rsidRPr="00F255A2">
        <w:rPr>
          <w:rFonts w:hint="eastAsia"/>
        </w:rPr>
        <w:t>来更好地</w:t>
      </w:r>
      <w:r w:rsidR="00A14935">
        <w:rPr>
          <w:rFonts w:hint="eastAsia"/>
        </w:rPr>
        <w:t>开发</w:t>
      </w:r>
      <w:r w:rsidRPr="00F255A2">
        <w:rPr>
          <w:rFonts w:hint="eastAsia"/>
        </w:rPr>
        <w:t>。</w:t>
      </w:r>
    </w:p>
    <w:p w:rsidR="00906055" w:rsidRDefault="00906055" w:rsidP="00906055">
      <w:pPr>
        <w:pStyle w:val="af"/>
      </w:pPr>
      <w:r>
        <w:t>表</w:t>
      </w:r>
      <w:r>
        <w:t>4</w:t>
      </w:r>
      <w:r>
        <w:rPr>
          <w:rFonts w:hint="eastAsia"/>
        </w:rPr>
        <w:t>.1</w:t>
      </w:r>
      <w:r>
        <w:t xml:space="preserve"> </w:t>
      </w:r>
      <w:r>
        <w:rPr>
          <w:rFonts w:hint="eastAsia"/>
        </w:rPr>
        <w:t>算法比较</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7"/>
        <w:gridCol w:w="2315"/>
        <w:gridCol w:w="2315"/>
        <w:gridCol w:w="2739"/>
      </w:tblGrid>
      <w:tr w:rsidR="00906055" w:rsidRPr="001E4404" w:rsidTr="00E8340D">
        <w:tc>
          <w:tcPr>
            <w:tcW w:w="937" w:type="dxa"/>
            <w:vMerge w:val="restart"/>
            <w:shd w:val="clear" w:color="auto" w:fill="auto"/>
          </w:tcPr>
          <w:p w:rsidR="00906055" w:rsidRPr="001E4404" w:rsidRDefault="00906055" w:rsidP="00E020BB">
            <w:pPr>
              <w:pStyle w:val="af0"/>
            </w:pPr>
            <w:r>
              <w:t>s.no</w:t>
            </w:r>
          </w:p>
        </w:tc>
        <w:tc>
          <w:tcPr>
            <w:tcW w:w="7369" w:type="dxa"/>
            <w:gridSpan w:val="3"/>
          </w:tcPr>
          <w:p w:rsidR="00906055" w:rsidRPr="001E4404" w:rsidRDefault="00906055" w:rsidP="00906055">
            <w:pPr>
              <w:pStyle w:val="af0"/>
              <w:jc w:val="center"/>
            </w:pPr>
            <w:r>
              <w:rPr>
                <w:rFonts w:hint="eastAsia"/>
              </w:rPr>
              <w:t>算法比较</w:t>
            </w:r>
          </w:p>
        </w:tc>
      </w:tr>
      <w:tr w:rsidR="00906055" w:rsidRPr="001E4404" w:rsidTr="00906055">
        <w:tc>
          <w:tcPr>
            <w:tcW w:w="937" w:type="dxa"/>
            <w:vMerge/>
            <w:shd w:val="clear" w:color="auto" w:fill="auto"/>
          </w:tcPr>
          <w:p w:rsidR="00906055" w:rsidRPr="001E4404" w:rsidRDefault="00906055" w:rsidP="00E020BB">
            <w:pPr>
              <w:pStyle w:val="af0"/>
            </w:pPr>
          </w:p>
        </w:tc>
        <w:tc>
          <w:tcPr>
            <w:tcW w:w="2315" w:type="dxa"/>
          </w:tcPr>
          <w:p w:rsidR="00906055" w:rsidRPr="001E4404" w:rsidRDefault="00906055" w:rsidP="00E020BB">
            <w:pPr>
              <w:pStyle w:val="af0"/>
            </w:pPr>
            <w:r>
              <w:rPr>
                <w:rFonts w:hint="eastAsia"/>
              </w:rPr>
              <w:t>技术</w:t>
            </w:r>
          </w:p>
        </w:tc>
        <w:tc>
          <w:tcPr>
            <w:tcW w:w="2315" w:type="dxa"/>
          </w:tcPr>
          <w:p w:rsidR="00906055" w:rsidRPr="001E4404" w:rsidRDefault="00906055" w:rsidP="00E020BB">
            <w:pPr>
              <w:pStyle w:val="af0"/>
            </w:pPr>
            <w:r>
              <w:rPr>
                <w:rFonts w:hint="eastAsia"/>
              </w:rPr>
              <w:t>时间花费</w:t>
            </w:r>
          </w:p>
        </w:tc>
        <w:tc>
          <w:tcPr>
            <w:tcW w:w="2739" w:type="dxa"/>
            <w:shd w:val="clear" w:color="auto" w:fill="auto"/>
          </w:tcPr>
          <w:p w:rsidR="00906055" w:rsidRPr="001E4404" w:rsidRDefault="00906055" w:rsidP="00E020BB">
            <w:pPr>
              <w:pStyle w:val="af0"/>
            </w:pPr>
            <w:r>
              <w:rPr>
                <w:rFonts w:hint="eastAsia"/>
              </w:rPr>
              <w:t>性能</w:t>
            </w:r>
          </w:p>
        </w:tc>
      </w:tr>
      <w:tr w:rsidR="00906055" w:rsidRPr="001E4404" w:rsidTr="00906055">
        <w:tc>
          <w:tcPr>
            <w:tcW w:w="937" w:type="dxa"/>
            <w:shd w:val="clear" w:color="auto" w:fill="auto"/>
          </w:tcPr>
          <w:p w:rsidR="00906055" w:rsidRPr="001E4404" w:rsidRDefault="00906055" w:rsidP="00E020BB">
            <w:pPr>
              <w:pStyle w:val="af0"/>
            </w:pPr>
            <w:r>
              <w:rPr>
                <w:rFonts w:hint="eastAsia"/>
              </w:rPr>
              <w:t>1</w:t>
            </w:r>
          </w:p>
        </w:tc>
        <w:tc>
          <w:tcPr>
            <w:tcW w:w="2315" w:type="dxa"/>
          </w:tcPr>
          <w:p w:rsidR="00906055" w:rsidRPr="001E4404" w:rsidRDefault="00906055" w:rsidP="00E020BB">
            <w:pPr>
              <w:pStyle w:val="af0"/>
            </w:pPr>
            <w:proofErr w:type="spellStart"/>
            <w:r w:rsidRPr="00906055">
              <w:t>Haar</w:t>
            </w:r>
            <w:proofErr w:type="spellEnd"/>
            <w:r w:rsidRPr="00906055">
              <w:t xml:space="preserve"> Cascades</w:t>
            </w:r>
          </w:p>
        </w:tc>
        <w:tc>
          <w:tcPr>
            <w:tcW w:w="2315" w:type="dxa"/>
          </w:tcPr>
          <w:p w:rsidR="00906055" w:rsidRPr="001E4404" w:rsidRDefault="00906055" w:rsidP="00E020BB">
            <w:pPr>
              <w:pStyle w:val="af0"/>
            </w:pPr>
            <w:r w:rsidRPr="00906055">
              <w:rPr>
                <w:rFonts w:hint="eastAsia"/>
              </w:rPr>
              <w:t>最初，它很耗时，但是修改后的版本就不那么耗时了。</w:t>
            </w:r>
          </w:p>
        </w:tc>
        <w:tc>
          <w:tcPr>
            <w:tcW w:w="2739" w:type="dxa"/>
            <w:shd w:val="clear" w:color="auto" w:fill="auto"/>
          </w:tcPr>
          <w:p w:rsidR="00906055" w:rsidRPr="001E4404" w:rsidRDefault="00906055" w:rsidP="00E020BB">
            <w:pPr>
              <w:pStyle w:val="af0"/>
            </w:pPr>
            <w:r w:rsidRPr="00906055">
              <w:rPr>
                <w:rFonts w:hint="eastAsia"/>
              </w:rPr>
              <w:t>它在性能上</w:t>
            </w:r>
            <w:proofErr w:type="gramStart"/>
            <w:r w:rsidRPr="00906055">
              <w:rPr>
                <w:rFonts w:hint="eastAsia"/>
              </w:rPr>
              <w:t>非常</w:t>
            </w:r>
            <w:proofErr w:type="gramEnd"/>
            <w:r w:rsidRPr="00906055">
              <w:rPr>
                <w:rFonts w:hint="eastAsia"/>
              </w:rPr>
              <w:t>高效，并且得到了广泛的应用。</w:t>
            </w:r>
          </w:p>
        </w:tc>
      </w:tr>
      <w:tr w:rsidR="00906055" w:rsidRPr="001E4404" w:rsidTr="00906055">
        <w:tc>
          <w:tcPr>
            <w:tcW w:w="937" w:type="dxa"/>
            <w:shd w:val="clear" w:color="auto" w:fill="auto"/>
          </w:tcPr>
          <w:p w:rsidR="00906055" w:rsidRPr="001E4404" w:rsidRDefault="00906055" w:rsidP="00E020BB">
            <w:pPr>
              <w:pStyle w:val="af0"/>
            </w:pPr>
            <w:r>
              <w:rPr>
                <w:rFonts w:hint="eastAsia"/>
              </w:rPr>
              <w:lastRenderedPageBreak/>
              <w:t>2</w:t>
            </w:r>
          </w:p>
        </w:tc>
        <w:tc>
          <w:tcPr>
            <w:tcW w:w="2315" w:type="dxa"/>
          </w:tcPr>
          <w:p w:rsidR="00906055" w:rsidRPr="001E4404" w:rsidRDefault="00906055" w:rsidP="00E020BB">
            <w:pPr>
              <w:pStyle w:val="af0"/>
            </w:pPr>
            <w:r w:rsidRPr="00906055">
              <w:rPr>
                <w:rFonts w:hint="eastAsia"/>
              </w:rPr>
              <w:t>CAMSHIFT</w:t>
            </w:r>
            <w:r w:rsidRPr="00906055">
              <w:rPr>
                <w:rFonts w:hint="eastAsia"/>
              </w:rPr>
              <w:t>算法</w:t>
            </w:r>
          </w:p>
        </w:tc>
        <w:tc>
          <w:tcPr>
            <w:tcW w:w="2315" w:type="dxa"/>
          </w:tcPr>
          <w:p w:rsidR="00906055" w:rsidRPr="001E4404" w:rsidRDefault="00906055" w:rsidP="00E020BB">
            <w:pPr>
              <w:pStyle w:val="af0"/>
            </w:pPr>
            <w:r w:rsidRPr="00906055">
              <w:rPr>
                <w:rFonts w:hint="eastAsia"/>
              </w:rPr>
              <w:t>不是很费时</w:t>
            </w:r>
          </w:p>
        </w:tc>
        <w:tc>
          <w:tcPr>
            <w:tcW w:w="2739" w:type="dxa"/>
            <w:shd w:val="clear" w:color="auto" w:fill="auto"/>
          </w:tcPr>
          <w:p w:rsidR="00906055" w:rsidRPr="001E4404" w:rsidRDefault="00906055" w:rsidP="00906055">
            <w:pPr>
              <w:pStyle w:val="af0"/>
            </w:pPr>
            <w:r>
              <w:rPr>
                <w:rFonts w:hint="eastAsia"/>
              </w:rPr>
              <w:t>贵但效果并不显著</w:t>
            </w:r>
          </w:p>
        </w:tc>
      </w:tr>
      <w:tr w:rsidR="00906055" w:rsidRPr="001E4404" w:rsidTr="00906055">
        <w:tc>
          <w:tcPr>
            <w:tcW w:w="937" w:type="dxa"/>
            <w:shd w:val="clear" w:color="auto" w:fill="auto"/>
          </w:tcPr>
          <w:p w:rsidR="00906055" w:rsidRDefault="00906055" w:rsidP="00E020BB">
            <w:pPr>
              <w:pStyle w:val="af0"/>
            </w:pPr>
            <w:r>
              <w:rPr>
                <w:rFonts w:hint="eastAsia"/>
              </w:rPr>
              <w:t>3</w:t>
            </w:r>
          </w:p>
        </w:tc>
        <w:tc>
          <w:tcPr>
            <w:tcW w:w="2315" w:type="dxa"/>
          </w:tcPr>
          <w:p w:rsidR="00906055" w:rsidRPr="001E4404" w:rsidRDefault="00906055" w:rsidP="00E020BB">
            <w:pPr>
              <w:pStyle w:val="af0"/>
            </w:pPr>
            <w:r>
              <w:rPr>
                <w:rFonts w:hint="eastAsia"/>
              </w:rPr>
              <w:t>通过运动寻找人脸</w:t>
            </w:r>
          </w:p>
        </w:tc>
        <w:tc>
          <w:tcPr>
            <w:tcW w:w="2315" w:type="dxa"/>
          </w:tcPr>
          <w:p w:rsidR="00906055" w:rsidRPr="001E4404" w:rsidRDefault="00906055" w:rsidP="00E020BB">
            <w:pPr>
              <w:pStyle w:val="af0"/>
            </w:pPr>
            <w:r>
              <w:rPr>
                <w:rFonts w:hint="eastAsia"/>
              </w:rPr>
              <w:t>十分费时</w:t>
            </w:r>
          </w:p>
        </w:tc>
        <w:tc>
          <w:tcPr>
            <w:tcW w:w="2739" w:type="dxa"/>
            <w:shd w:val="clear" w:color="auto" w:fill="auto"/>
          </w:tcPr>
          <w:p w:rsidR="00906055" w:rsidRPr="001E4404" w:rsidRDefault="00906055" w:rsidP="00E020BB">
            <w:pPr>
              <w:pStyle w:val="af0"/>
            </w:pPr>
            <w:r w:rsidRPr="00906055">
              <w:rPr>
                <w:rFonts w:hint="eastAsia"/>
              </w:rPr>
              <w:t>与其他算法相比，它不那么可靠</w:t>
            </w:r>
          </w:p>
        </w:tc>
      </w:tr>
    </w:tbl>
    <w:p w:rsidR="00F255A2" w:rsidRDefault="00906055" w:rsidP="00906055">
      <w:pPr>
        <w:pStyle w:val="af4"/>
        <w:ind w:firstLine="0"/>
        <w:jc w:val="center"/>
      </w:pPr>
      <w:r w:rsidRPr="00906055">
        <w:rPr>
          <w:noProof/>
        </w:rPr>
        <w:drawing>
          <wp:inline distT="0" distB="0" distL="0" distR="0" wp14:anchorId="215C2CD4" wp14:editId="69076D44">
            <wp:extent cx="5274310" cy="39395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39540"/>
                    </a:xfrm>
                    <a:prstGeom prst="rect">
                      <a:avLst/>
                    </a:prstGeom>
                  </pic:spPr>
                </pic:pic>
              </a:graphicData>
            </a:graphic>
          </wp:inline>
        </w:drawing>
      </w:r>
    </w:p>
    <w:p w:rsidR="00906055" w:rsidRPr="00906055" w:rsidRDefault="00906055" w:rsidP="00906055">
      <w:pPr>
        <w:pStyle w:val="af2"/>
      </w:pPr>
      <w:r>
        <w:rPr>
          <w:rFonts w:hint="eastAsia"/>
        </w:rPr>
        <w:t>图</w:t>
      </w:r>
      <w:r>
        <w:rPr>
          <w:rFonts w:hint="eastAsia"/>
        </w:rPr>
        <w:t>4.4</w:t>
      </w:r>
      <w:r>
        <w:t xml:space="preserve"> </w:t>
      </w:r>
      <w:proofErr w:type="spellStart"/>
      <w:r>
        <w:t>Haar</w:t>
      </w:r>
      <w:proofErr w:type="spellEnd"/>
      <w:r w:rsidR="008C091D">
        <w:t xml:space="preserve"> </w:t>
      </w:r>
      <w:r w:rsidR="008C091D">
        <w:rPr>
          <w:rFonts w:hint="eastAsia"/>
        </w:rPr>
        <w:t>C</w:t>
      </w:r>
      <w:r>
        <w:t>ascades</w:t>
      </w:r>
      <w:r w:rsidR="008C091D">
        <w:rPr>
          <w:rFonts w:hint="eastAsia"/>
        </w:rPr>
        <w:t>运行</w:t>
      </w:r>
      <w:r>
        <w:rPr>
          <w:rFonts w:hint="eastAsia"/>
        </w:rPr>
        <w:t>时间</w:t>
      </w:r>
    </w:p>
    <w:p w:rsidR="00F255A2" w:rsidRDefault="00906055" w:rsidP="00906055">
      <w:pPr>
        <w:pStyle w:val="af4"/>
        <w:ind w:firstLine="0"/>
        <w:jc w:val="center"/>
      </w:pPr>
      <w:r w:rsidRPr="00906055">
        <w:rPr>
          <w:noProof/>
        </w:rPr>
        <w:drawing>
          <wp:inline distT="0" distB="0" distL="0" distR="0" wp14:anchorId="64BDDB49" wp14:editId="402EE434">
            <wp:extent cx="5274310" cy="22237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23770"/>
                    </a:xfrm>
                    <a:prstGeom prst="rect">
                      <a:avLst/>
                    </a:prstGeom>
                  </pic:spPr>
                </pic:pic>
              </a:graphicData>
            </a:graphic>
          </wp:inline>
        </w:drawing>
      </w:r>
    </w:p>
    <w:p w:rsidR="00906055" w:rsidRDefault="00906055" w:rsidP="00906055">
      <w:pPr>
        <w:pStyle w:val="af4"/>
        <w:ind w:firstLine="0"/>
        <w:jc w:val="center"/>
      </w:pPr>
      <w:r>
        <w:rPr>
          <w:rFonts w:hint="eastAsia"/>
        </w:rPr>
        <w:t>图</w:t>
      </w:r>
      <w:r>
        <w:rPr>
          <w:rFonts w:hint="eastAsia"/>
        </w:rPr>
        <w:t>4.5</w:t>
      </w:r>
      <w:r>
        <w:t xml:space="preserve"> </w:t>
      </w:r>
      <w:proofErr w:type="spellStart"/>
      <w:r>
        <w:t>Camshift</w:t>
      </w:r>
      <w:proofErr w:type="spellEnd"/>
      <w:r>
        <w:rPr>
          <w:rFonts w:hint="eastAsia"/>
        </w:rPr>
        <w:t>算法</w:t>
      </w:r>
      <w:r w:rsidR="008C091D">
        <w:rPr>
          <w:rFonts w:hint="eastAsia"/>
        </w:rPr>
        <w:t>运行时间</w:t>
      </w:r>
    </w:p>
    <w:p w:rsidR="008C091D" w:rsidRDefault="008C091D">
      <w:pPr>
        <w:widowControl/>
        <w:jc w:val="left"/>
        <w:rPr>
          <w:sz w:val="24"/>
        </w:rPr>
      </w:pPr>
      <w:r>
        <w:br w:type="page"/>
      </w:r>
    </w:p>
    <w:p w:rsidR="00F255A2" w:rsidRDefault="00E25E8B" w:rsidP="00E25E8B">
      <w:pPr>
        <w:pStyle w:val="1"/>
        <w:numPr>
          <w:ilvl w:val="0"/>
          <w:numId w:val="0"/>
        </w:numPr>
      </w:pPr>
      <w:bookmarkStart w:id="14" w:name="_Toc9340036"/>
      <w:r>
        <w:rPr>
          <w:rFonts w:hint="eastAsia"/>
        </w:rPr>
        <w:lastRenderedPageBreak/>
        <w:t>5</w:t>
      </w:r>
      <w:r>
        <w:t xml:space="preserve"> </w:t>
      </w:r>
      <w:r w:rsidRPr="00E25E8B">
        <w:rPr>
          <w:rFonts w:hint="eastAsia"/>
        </w:rPr>
        <w:t>人脸检测与跟踪的应用</w:t>
      </w:r>
      <w:bookmarkEnd w:id="14"/>
    </w:p>
    <w:p w:rsidR="00E25E8B" w:rsidRDefault="00E25E8B" w:rsidP="00E25E8B">
      <w:pPr>
        <w:pStyle w:val="af4"/>
      </w:pPr>
      <w:r>
        <w:rPr>
          <w:rFonts w:hint="eastAsia"/>
        </w:rPr>
        <w:t>人脸检测与跟踪在当今的许多领域都得到了广泛的应用。它在贸易的各个方面都有合作。虽然有些人在有效地使用它，但其他人仍然依赖于旧的方法。以下是人脸检测和跟踪最有效的应用。</w:t>
      </w:r>
    </w:p>
    <w:p w:rsidR="00E25E8B" w:rsidRDefault="00E25E8B" w:rsidP="00E25E8B">
      <w:pPr>
        <w:pStyle w:val="af4"/>
      </w:pPr>
      <w:r>
        <w:rPr>
          <w:rFonts w:hint="eastAsia"/>
        </w:rPr>
        <w:t>a)</w:t>
      </w:r>
      <w:r w:rsidR="007E63B2">
        <w:t xml:space="preserve"> </w:t>
      </w:r>
      <w:r>
        <w:rPr>
          <w:rFonts w:hint="eastAsia"/>
        </w:rPr>
        <w:t>最常见的领域之一是视频监控</w:t>
      </w:r>
      <w:r w:rsidR="00A14935">
        <w:rPr>
          <w:rFonts w:hint="eastAsia"/>
        </w:rPr>
        <w:t>。世界各地的警察部门都将人脸检测作为破案的一个重要而可靠的证据，</w:t>
      </w:r>
      <w:r>
        <w:rPr>
          <w:rFonts w:hint="eastAsia"/>
        </w:rPr>
        <w:t>视频监控有助于跟踪进入摄像机视野的人脸。它广泛地分布在本地市场和国际贸易中。</w:t>
      </w:r>
    </w:p>
    <w:p w:rsidR="00E25E8B" w:rsidRDefault="00E25E8B" w:rsidP="00E25E8B">
      <w:pPr>
        <w:pStyle w:val="af4"/>
      </w:pPr>
      <w:r>
        <w:rPr>
          <w:rFonts w:hint="eastAsia"/>
        </w:rPr>
        <w:t>b)</w:t>
      </w:r>
      <w:r w:rsidR="007E63B2">
        <w:t xml:space="preserve"> </w:t>
      </w:r>
      <w:r>
        <w:rPr>
          <w:rFonts w:hint="eastAsia"/>
        </w:rPr>
        <w:t>另一个使用它的应用是安全特性。随着科技的不断进步，许多公司都在尝试将人脸检测引入人类的日常生活中，将其作为手机和笔记本电脑的一个功能，用于用户识别，人脸密码。</w:t>
      </w:r>
    </w:p>
    <w:p w:rsidR="00E25E8B" w:rsidRDefault="00E25E8B" w:rsidP="00E25E8B">
      <w:pPr>
        <w:pStyle w:val="af4"/>
      </w:pPr>
      <w:r>
        <w:rPr>
          <w:rFonts w:hint="eastAsia"/>
        </w:rPr>
        <w:t>c)</w:t>
      </w:r>
      <w:r w:rsidR="007E63B2">
        <w:t xml:space="preserve"> </w:t>
      </w:r>
      <w:r>
        <w:rPr>
          <w:rFonts w:hint="eastAsia"/>
        </w:rPr>
        <w:t>在许多领域，人脸检测正在缓慢而稳定地引入，尤其是作为与办公室工资系统集成的智能考勤手段。</w:t>
      </w:r>
      <w:r w:rsidR="00A14935">
        <w:rPr>
          <w:rFonts w:hint="eastAsia"/>
        </w:rPr>
        <w:t>在这种情况下，如果没有检测到人脸，则从员工的月薪中自动扣除</w:t>
      </w:r>
      <w:r>
        <w:rPr>
          <w:rFonts w:hint="eastAsia"/>
        </w:rPr>
        <w:t>工资。</w:t>
      </w:r>
    </w:p>
    <w:p w:rsidR="00F255A2" w:rsidRDefault="00E25E8B" w:rsidP="00E25E8B">
      <w:pPr>
        <w:pStyle w:val="af4"/>
      </w:pPr>
      <w:r>
        <w:rPr>
          <w:rFonts w:hint="eastAsia"/>
        </w:rPr>
        <w:t>d)</w:t>
      </w:r>
      <w:r w:rsidR="006A1D5A" w:rsidRPr="006A1D5A">
        <w:rPr>
          <w:rFonts w:hint="eastAsia"/>
        </w:rPr>
        <w:t xml:space="preserve"> </w:t>
      </w:r>
      <w:r w:rsidR="006A1D5A" w:rsidRPr="006A1D5A">
        <w:rPr>
          <w:rFonts w:hint="eastAsia"/>
        </w:rPr>
        <w:t>在许多国家，它被用来防止非法从</w:t>
      </w:r>
      <w:r w:rsidR="006A1D5A" w:rsidRPr="006A1D5A">
        <w:rPr>
          <w:rFonts w:hint="eastAsia"/>
        </w:rPr>
        <w:t>ATM</w:t>
      </w:r>
      <w:r w:rsidR="006A1D5A">
        <w:rPr>
          <w:rFonts w:hint="eastAsia"/>
        </w:rPr>
        <w:t>机取出，在这个情况下系统</w:t>
      </w:r>
      <w:r w:rsidR="004871E5">
        <w:rPr>
          <w:rFonts w:hint="eastAsia"/>
        </w:rPr>
        <w:t>将</w:t>
      </w:r>
      <w:proofErr w:type="gramStart"/>
      <w:r w:rsidR="004871E5">
        <w:rPr>
          <w:rFonts w:hint="eastAsia"/>
        </w:rPr>
        <w:t>帐户</w:t>
      </w:r>
      <w:proofErr w:type="gramEnd"/>
      <w:r w:rsidR="004871E5">
        <w:rPr>
          <w:rFonts w:hint="eastAsia"/>
        </w:rPr>
        <w:t>与</w:t>
      </w:r>
      <w:proofErr w:type="gramStart"/>
      <w:r w:rsidR="004871E5">
        <w:rPr>
          <w:rFonts w:hint="eastAsia"/>
        </w:rPr>
        <w:t>帐户</w:t>
      </w:r>
      <w:proofErr w:type="gramEnd"/>
      <w:r w:rsidR="004871E5">
        <w:rPr>
          <w:rFonts w:hint="eastAsia"/>
        </w:rPr>
        <w:t>持有人的</w:t>
      </w:r>
      <w:proofErr w:type="gramStart"/>
      <w:r w:rsidR="004871E5">
        <w:rPr>
          <w:rFonts w:hint="eastAsia"/>
        </w:rPr>
        <w:t>脸</w:t>
      </w:r>
      <w:r w:rsidR="006A1D5A" w:rsidRPr="006A1D5A">
        <w:rPr>
          <w:rFonts w:hint="eastAsia"/>
        </w:rPr>
        <w:t>表示</w:t>
      </w:r>
      <w:proofErr w:type="gramEnd"/>
      <w:r w:rsidR="006A1D5A" w:rsidRPr="006A1D5A">
        <w:rPr>
          <w:rFonts w:hint="eastAsia"/>
        </w:rPr>
        <w:t>联系起来，当从</w:t>
      </w:r>
      <w:r w:rsidR="006A1D5A" w:rsidRPr="006A1D5A">
        <w:rPr>
          <w:rFonts w:hint="eastAsia"/>
        </w:rPr>
        <w:t>ATM</w:t>
      </w:r>
      <w:r w:rsidR="006A1D5A">
        <w:rPr>
          <w:rFonts w:hint="eastAsia"/>
        </w:rPr>
        <w:t>机中取款时，如果卡在未经授权的</w:t>
      </w:r>
      <w:r w:rsidR="004871E5">
        <w:rPr>
          <w:rFonts w:hint="eastAsia"/>
        </w:rPr>
        <w:t>人</w:t>
      </w:r>
      <w:r w:rsidR="006A1D5A">
        <w:rPr>
          <w:rFonts w:hint="eastAsia"/>
        </w:rPr>
        <w:t>手中，会自动发出警报</w:t>
      </w:r>
      <w:r w:rsidR="006A1D5A" w:rsidRPr="006A1D5A">
        <w:rPr>
          <w:rFonts w:hint="eastAsia"/>
        </w:rPr>
        <w:t>，这有助于</w:t>
      </w:r>
      <w:r w:rsidR="006A1D5A" w:rsidRPr="006A1D5A">
        <w:rPr>
          <w:rFonts w:hint="eastAsia"/>
        </w:rPr>
        <w:t>ATM</w:t>
      </w:r>
      <w:r w:rsidR="006A1D5A">
        <w:rPr>
          <w:rFonts w:hint="eastAsia"/>
        </w:rPr>
        <w:t>的警卫抓住冒名顶替者。</w:t>
      </w:r>
      <w:r w:rsidR="006A1D5A" w:rsidRPr="006A1D5A">
        <w:rPr>
          <w:rFonts w:hint="eastAsia"/>
        </w:rPr>
        <w:t>这个系统的缺点是，有可能其他一些家庭成员在这种情况下取款，</w:t>
      </w:r>
      <w:r w:rsidR="006A1D5A">
        <w:rPr>
          <w:rFonts w:hint="eastAsia"/>
        </w:rPr>
        <w:t>因此</w:t>
      </w:r>
      <w:r w:rsidR="006A1D5A" w:rsidRPr="006A1D5A">
        <w:rPr>
          <w:rFonts w:hint="eastAsia"/>
        </w:rPr>
        <w:t>账户</w:t>
      </w:r>
      <w:r w:rsidR="006A1D5A">
        <w:rPr>
          <w:rFonts w:hint="eastAsia"/>
        </w:rPr>
        <w:t>需要绑定</w:t>
      </w:r>
      <w:r w:rsidR="006A1D5A" w:rsidRPr="006A1D5A">
        <w:rPr>
          <w:rFonts w:hint="eastAsia"/>
        </w:rPr>
        <w:t>超过一张照片。</w:t>
      </w:r>
      <w:r w:rsidR="006A1D5A">
        <w:rPr>
          <w:rFonts w:hint="eastAsia"/>
        </w:rPr>
        <w:t>这可能会在</w:t>
      </w:r>
      <w:r w:rsidR="006A1D5A">
        <w:rPr>
          <w:rFonts w:hint="eastAsia"/>
        </w:rPr>
        <w:t>pin</w:t>
      </w:r>
      <w:r w:rsidR="006A1D5A" w:rsidRPr="006A1D5A">
        <w:rPr>
          <w:rFonts w:hint="eastAsia"/>
        </w:rPr>
        <w:t>和密码</w:t>
      </w:r>
      <w:r w:rsidR="006A1D5A">
        <w:rPr>
          <w:rFonts w:hint="eastAsia"/>
        </w:rPr>
        <w:t>层之上增加一层附加</w:t>
      </w:r>
      <w:r w:rsidR="006A1D5A" w:rsidRPr="006A1D5A">
        <w:rPr>
          <w:rFonts w:hint="eastAsia"/>
        </w:rPr>
        <w:t>层。</w:t>
      </w:r>
    </w:p>
    <w:p w:rsidR="00E25E8B" w:rsidRDefault="00E25E8B" w:rsidP="00E25E8B">
      <w:pPr>
        <w:pStyle w:val="af4"/>
      </w:pPr>
      <w:r>
        <w:rPr>
          <w:rFonts w:hint="eastAsia"/>
        </w:rPr>
        <w:t>e)</w:t>
      </w:r>
      <w:r w:rsidR="007E63B2">
        <w:t xml:space="preserve"> </w:t>
      </w:r>
      <w:r>
        <w:rPr>
          <w:rFonts w:hint="eastAsia"/>
        </w:rPr>
        <w:t>像</w:t>
      </w:r>
      <w:r>
        <w:rPr>
          <w:rFonts w:hint="eastAsia"/>
        </w:rPr>
        <w:t>Picasa</w:t>
      </w:r>
      <w:r>
        <w:rPr>
          <w:rFonts w:hint="eastAsia"/>
        </w:rPr>
        <w:t>这样的软件被用来管理一个人账户中无限多的图片。它检测静止图片中的人脸，并通过每张</w:t>
      </w:r>
      <w:proofErr w:type="gramStart"/>
      <w:r>
        <w:rPr>
          <w:rFonts w:hint="eastAsia"/>
        </w:rPr>
        <w:t>脸管理</w:t>
      </w:r>
      <w:proofErr w:type="gramEnd"/>
      <w:r>
        <w:rPr>
          <w:rFonts w:hint="eastAsia"/>
        </w:rPr>
        <w:t>图片。</w:t>
      </w:r>
    </w:p>
    <w:p w:rsidR="00E25E8B" w:rsidRPr="00E25E8B" w:rsidRDefault="00E25E8B" w:rsidP="00E25E8B">
      <w:pPr>
        <w:pStyle w:val="af4"/>
      </w:pPr>
      <w:r>
        <w:rPr>
          <w:rFonts w:hint="eastAsia"/>
        </w:rPr>
        <w:t>f) Facebook</w:t>
      </w:r>
      <w:r>
        <w:rPr>
          <w:rFonts w:hint="eastAsia"/>
        </w:rPr>
        <w:t>、</w:t>
      </w:r>
      <w:r>
        <w:rPr>
          <w:rFonts w:hint="eastAsia"/>
        </w:rPr>
        <w:t>Instagram</w:t>
      </w:r>
      <w:r>
        <w:rPr>
          <w:rFonts w:hint="eastAsia"/>
        </w:rPr>
        <w:t>等公司将人脸检测作为标记用户的一部分，这在市场上被认可为一项高效的功能，在服务用户中产生了一些对其使用的流行需求。</w:t>
      </w:r>
    </w:p>
    <w:p w:rsidR="00E25E8B" w:rsidRDefault="00E25E8B" w:rsidP="00E25E8B">
      <w:pPr>
        <w:pStyle w:val="af4"/>
      </w:pPr>
      <w:r>
        <w:rPr>
          <w:rFonts w:hint="eastAsia"/>
        </w:rPr>
        <w:t>g)</w:t>
      </w:r>
      <w:r w:rsidR="007E63B2">
        <w:t xml:space="preserve"> </w:t>
      </w:r>
      <w:r>
        <w:rPr>
          <w:rFonts w:hint="eastAsia"/>
        </w:rPr>
        <w:t>图像和人脸识别带来了游戏领域的重大变化。最受欢迎的</w:t>
      </w:r>
      <w:r>
        <w:rPr>
          <w:rFonts w:hint="eastAsia"/>
        </w:rPr>
        <w:t>Xbox</w:t>
      </w:r>
      <w:r>
        <w:rPr>
          <w:rFonts w:hint="eastAsia"/>
        </w:rPr>
        <w:t>游戏使用基于人脸检测的</w:t>
      </w:r>
      <w:r>
        <w:rPr>
          <w:rFonts w:hint="eastAsia"/>
        </w:rPr>
        <w:t>Kinect</w:t>
      </w:r>
      <w:r>
        <w:rPr>
          <w:rFonts w:hint="eastAsia"/>
        </w:rPr>
        <w:t>作为硬件控制器。</w:t>
      </w:r>
    </w:p>
    <w:p w:rsidR="00E25E8B" w:rsidRPr="00E25E8B" w:rsidRDefault="00E25E8B" w:rsidP="00E25E8B">
      <w:pPr>
        <w:pStyle w:val="af4"/>
      </w:pPr>
      <w:r>
        <w:rPr>
          <w:rFonts w:hint="eastAsia"/>
        </w:rPr>
        <w:t>h)</w:t>
      </w:r>
      <w:r w:rsidR="007E63B2">
        <w:t xml:space="preserve"> </w:t>
      </w:r>
      <w:r>
        <w:rPr>
          <w:rFonts w:hint="eastAsia"/>
        </w:rPr>
        <w:t>年轻人最常用的</w:t>
      </w:r>
      <w:r>
        <w:rPr>
          <w:rFonts w:hint="eastAsia"/>
        </w:rPr>
        <w:t>Snapchat</w:t>
      </w:r>
      <w:r>
        <w:rPr>
          <w:rFonts w:hint="eastAsia"/>
        </w:rPr>
        <w:t>利用人脸检测来添加滤镜。</w:t>
      </w:r>
    </w:p>
    <w:p w:rsidR="00E25E8B" w:rsidRPr="00E25E8B" w:rsidRDefault="00E25E8B" w:rsidP="00E25E8B">
      <w:pPr>
        <w:pStyle w:val="af4"/>
      </w:pPr>
      <w:proofErr w:type="spellStart"/>
      <w:r>
        <w:rPr>
          <w:rFonts w:hint="eastAsia"/>
        </w:rPr>
        <w:t>i</w:t>
      </w:r>
      <w:proofErr w:type="spellEnd"/>
      <w:r>
        <w:rPr>
          <w:rFonts w:hint="eastAsia"/>
        </w:rPr>
        <w:t>)</w:t>
      </w:r>
      <w:r w:rsidR="007E63B2">
        <w:t xml:space="preserve"> </w:t>
      </w:r>
      <w:r>
        <w:rPr>
          <w:rFonts w:hint="eastAsia"/>
        </w:rPr>
        <w:t>很多贸易公司，如</w:t>
      </w:r>
      <w:r>
        <w:rPr>
          <w:rFonts w:hint="eastAsia"/>
        </w:rPr>
        <w:t>lens kart</w:t>
      </w:r>
      <w:r>
        <w:rPr>
          <w:rFonts w:hint="eastAsia"/>
        </w:rPr>
        <w:t>等，都在使用人脸检测技术来吸引更多的观众。</w:t>
      </w:r>
      <w:r w:rsidR="004871E5">
        <w:rPr>
          <w:rFonts w:hint="eastAsia"/>
        </w:rPr>
        <w:t>他们检测并美化人脸吸引用户</w:t>
      </w:r>
      <w:r w:rsidR="008452F2">
        <w:rPr>
          <w:rFonts w:hint="eastAsia"/>
        </w:rPr>
        <w:t>，减少</w:t>
      </w:r>
      <w:r w:rsidR="004871E5">
        <w:rPr>
          <w:rFonts w:hint="eastAsia"/>
        </w:rPr>
        <w:t>他们选择其他商店</w:t>
      </w:r>
      <w:r w:rsidR="008452F2">
        <w:rPr>
          <w:rFonts w:hint="eastAsia"/>
        </w:rPr>
        <w:t>的动机</w:t>
      </w:r>
      <w:r w:rsidR="004871E5">
        <w:rPr>
          <w:rFonts w:hint="eastAsia"/>
        </w:rPr>
        <w:t>。</w:t>
      </w:r>
    </w:p>
    <w:p w:rsidR="000B755B" w:rsidRDefault="00E25E8B" w:rsidP="007A1F96">
      <w:pPr>
        <w:pStyle w:val="1"/>
        <w:numPr>
          <w:ilvl w:val="0"/>
          <w:numId w:val="0"/>
        </w:numPr>
      </w:pPr>
      <w:bookmarkStart w:id="15" w:name="_Toc9340037"/>
      <w:r>
        <w:rPr>
          <w:rFonts w:hint="eastAsia"/>
        </w:rPr>
        <w:lastRenderedPageBreak/>
        <w:t>6</w:t>
      </w:r>
      <w:r>
        <w:t xml:space="preserve"> </w:t>
      </w:r>
      <w:r>
        <w:rPr>
          <w:rFonts w:hint="eastAsia"/>
        </w:rPr>
        <w:t>结果分析</w:t>
      </w:r>
      <w:bookmarkEnd w:id="15"/>
    </w:p>
    <w:p w:rsidR="00E25E8B" w:rsidRDefault="00E25E8B" w:rsidP="00E25E8B">
      <w:pPr>
        <w:pStyle w:val="af4"/>
      </w:pPr>
      <w:r>
        <w:rPr>
          <w:rFonts w:hint="eastAsia"/>
        </w:rPr>
        <w:t>在本文中，我们讨论了实现人脸检测和跟踪的各种技术。</w:t>
      </w:r>
    </w:p>
    <w:p w:rsidR="00E25E8B" w:rsidRDefault="00E25E8B" w:rsidP="00E25E8B">
      <w:pPr>
        <w:pStyle w:val="af4"/>
      </w:pPr>
      <w:r>
        <w:rPr>
          <w:rFonts w:hint="eastAsia"/>
        </w:rPr>
        <w:t>1.</w:t>
      </w:r>
      <w:r>
        <w:rPr>
          <w:rFonts w:hint="eastAsia"/>
        </w:rPr>
        <w:t>本文从时间和空间两方面对各种算法进行了比较。它认为</w:t>
      </w:r>
      <w:proofErr w:type="spellStart"/>
      <w:r w:rsidR="004871E5">
        <w:rPr>
          <w:rFonts w:hint="eastAsia"/>
        </w:rPr>
        <w:t>H</w:t>
      </w:r>
      <w:r w:rsidR="004871E5">
        <w:t>aar</w:t>
      </w:r>
      <w:proofErr w:type="spellEnd"/>
      <w:r w:rsidR="004871E5">
        <w:t xml:space="preserve"> </w:t>
      </w:r>
      <w:proofErr w:type="spellStart"/>
      <w:r w:rsidR="004871E5">
        <w:t>Cascdes</w:t>
      </w:r>
      <w:proofErr w:type="spellEnd"/>
      <w:r>
        <w:rPr>
          <w:rFonts w:hint="eastAsia"/>
        </w:rPr>
        <w:t>是最有效的人脸检测方法。</w:t>
      </w:r>
    </w:p>
    <w:p w:rsidR="00E25E8B" w:rsidRDefault="00E25E8B" w:rsidP="00E25E8B">
      <w:pPr>
        <w:pStyle w:val="af4"/>
      </w:pPr>
      <w:r>
        <w:rPr>
          <w:rFonts w:hint="eastAsia"/>
        </w:rPr>
        <w:t>2.</w:t>
      </w:r>
      <w:r w:rsidR="004871E5">
        <w:rPr>
          <w:rFonts w:hint="eastAsia"/>
        </w:rPr>
        <w:t>本文还讨论了用</w:t>
      </w:r>
      <w:proofErr w:type="spellStart"/>
      <w:r w:rsidR="004871E5">
        <w:rPr>
          <w:rFonts w:hint="eastAsia"/>
        </w:rPr>
        <w:t>O</w:t>
      </w:r>
      <w:r w:rsidR="004871E5">
        <w:t>penCV</w:t>
      </w:r>
      <w:proofErr w:type="spellEnd"/>
      <w:r>
        <w:rPr>
          <w:rFonts w:hint="eastAsia"/>
        </w:rPr>
        <w:t>进行人脸检测和</w:t>
      </w:r>
      <w:r w:rsidR="008452F2">
        <w:t>MATLAB</w:t>
      </w:r>
      <w:r>
        <w:rPr>
          <w:rFonts w:hint="eastAsia"/>
        </w:rPr>
        <w:t>进行人脸检测的区别。讨论了两种方法的优缺点。</w:t>
      </w:r>
    </w:p>
    <w:p w:rsidR="00E25E8B" w:rsidRDefault="00E25E8B" w:rsidP="00E25E8B">
      <w:pPr>
        <w:pStyle w:val="af4"/>
      </w:pPr>
      <w:r>
        <w:rPr>
          <w:rFonts w:hint="eastAsia"/>
        </w:rPr>
        <w:t>3.</w:t>
      </w:r>
      <w:r>
        <w:rPr>
          <w:rFonts w:hint="eastAsia"/>
        </w:rPr>
        <w:t>我们发现</w:t>
      </w:r>
      <w:r w:rsidR="008452F2">
        <w:rPr>
          <w:rFonts w:hint="eastAsia"/>
        </w:rPr>
        <w:t>，当我们谈到了各种算法例如</w:t>
      </w:r>
      <w:proofErr w:type="spellStart"/>
      <w:r w:rsidR="008452F2">
        <w:rPr>
          <w:rFonts w:hint="eastAsia"/>
        </w:rPr>
        <w:t>H</w:t>
      </w:r>
      <w:r>
        <w:rPr>
          <w:rFonts w:hint="eastAsia"/>
        </w:rPr>
        <w:t>aar</w:t>
      </w:r>
      <w:proofErr w:type="spellEnd"/>
      <w:r w:rsidR="008452F2">
        <w:rPr>
          <w:rFonts w:hint="eastAsia"/>
        </w:rPr>
        <w:t xml:space="preserve"> </w:t>
      </w:r>
      <w:r w:rsidR="008452F2">
        <w:t>C</w:t>
      </w:r>
      <w:r w:rsidR="004871E5">
        <w:rPr>
          <w:rFonts w:hint="eastAsia"/>
        </w:rPr>
        <w:t>ascades</w:t>
      </w:r>
      <w:r w:rsidR="004871E5">
        <w:rPr>
          <w:rFonts w:hint="eastAsia"/>
        </w:rPr>
        <w:t>，</w:t>
      </w:r>
      <w:r w:rsidR="008452F2">
        <w:rPr>
          <w:rFonts w:hint="eastAsia"/>
        </w:rPr>
        <w:t>相比之下</w:t>
      </w:r>
      <w:proofErr w:type="spellStart"/>
      <w:r w:rsidR="008452F2">
        <w:rPr>
          <w:rFonts w:hint="eastAsia"/>
        </w:rPr>
        <w:t>C</w:t>
      </w:r>
      <w:r>
        <w:rPr>
          <w:rFonts w:hint="eastAsia"/>
        </w:rPr>
        <w:t>amshift</w:t>
      </w:r>
      <w:proofErr w:type="spellEnd"/>
      <w:r>
        <w:rPr>
          <w:rFonts w:hint="eastAsia"/>
        </w:rPr>
        <w:t>算法</w:t>
      </w:r>
      <w:r w:rsidR="008452F2">
        <w:rPr>
          <w:rFonts w:hint="eastAsia"/>
        </w:rPr>
        <w:t>具有</w:t>
      </w:r>
      <w:r>
        <w:rPr>
          <w:rFonts w:hint="eastAsia"/>
        </w:rPr>
        <w:t>更好的性能</w:t>
      </w:r>
      <w:r w:rsidR="008452F2">
        <w:rPr>
          <w:rFonts w:hint="eastAsia"/>
        </w:rPr>
        <w:t>。</w:t>
      </w:r>
      <w:r w:rsidR="008452F2">
        <w:rPr>
          <w:rFonts w:hint="eastAsia"/>
        </w:rPr>
        <w:t>随着时间</w:t>
      </w:r>
      <w:r w:rsidR="008452F2">
        <w:rPr>
          <w:rFonts w:hint="eastAsia"/>
        </w:rPr>
        <w:t>推移，它</w:t>
      </w:r>
      <w:r>
        <w:rPr>
          <w:rFonts w:hint="eastAsia"/>
        </w:rPr>
        <w:t>更比输出通过运动</w:t>
      </w:r>
      <w:r w:rsidR="008452F2">
        <w:rPr>
          <w:rFonts w:hint="eastAsia"/>
        </w:rPr>
        <w:t>检测</w:t>
      </w:r>
      <w:r w:rsidR="008452F2">
        <w:rPr>
          <w:rFonts w:hint="eastAsia"/>
        </w:rPr>
        <w:t>的算法以及</w:t>
      </w:r>
      <w:proofErr w:type="spellStart"/>
      <w:r w:rsidR="008452F2">
        <w:rPr>
          <w:rFonts w:hint="eastAsia"/>
        </w:rPr>
        <w:t>C</w:t>
      </w:r>
      <w:r>
        <w:rPr>
          <w:rFonts w:hint="eastAsia"/>
        </w:rPr>
        <w:t>amshift</w:t>
      </w:r>
      <w:proofErr w:type="spellEnd"/>
      <w:r>
        <w:rPr>
          <w:rFonts w:hint="eastAsia"/>
        </w:rPr>
        <w:t>算法</w:t>
      </w:r>
      <w:r w:rsidR="008452F2">
        <w:rPr>
          <w:rFonts w:hint="eastAsia"/>
        </w:rPr>
        <w:t>在某种情况下具有更好的表现</w:t>
      </w:r>
      <w:r>
        <w:rPr>
          <w:rFonts w:hint="eastAsia"/>
        </w:rPr>
        <w:t>。</w:t>
      </w:r>
    </w:p>
    <w:p w:rsidR="001C2827" w:rsidRDefault="008452F2" w:rsidP="00E25E8B">
      <w:pPr>
        <w:pStyle w:val="af4"/>
      </w:pPr>
      <w:r>
        <w:rPr>
          <w:rFonts w:hint="eastAsia"/>
        </w:rPr>
        <w:t xml:space="preserve">4.Haar </w:t>
      </w:r>
      <w:r>
        <w:t>C</w:t>
      </w:r>
      <w:r w:rsidR="00E25E8B">
        <w:rPr>
          <w:rFonts w:hint="eastAsia"/>
        </w:rPr>
        <w:t>ascades</w:t>
      </w:r>
      <w:r>
        <w:rPr>
          <w:rFonts w:hint="eastAsia"/>
        </w:rPr>
        <w:t>算法</w:t>
      </w:r>
      <w:r w:rsidR="00E25E8B">
        <w:rPr>
          <w:rFonts w:hint="eastAsia"/>
        </w:rPr>
        <w:t>在</w:t>
      </w:r>
      <w:r>
        <w:rPr>
          <w:rFonts w:hint="eastAsia"/>
        </w:rPr>
        <w:t>涉及</w:t>
      </w:r>
      <w:r w:rsidR="00E25E8B">
        <w:rPr>
          <w:rFonts w:hint="eastAsia"/>
        </w:rPr>
        <w:t>面部表情</w:t>
      </w:r>
      <w:r w:rsidR="00E25E8B" w:rsidRPr="004871E5">
        <w:rPr>
          <w:rFonts w:hint="eastAsia"/>
          <w:vertAlign w:val="superscript"/>
        </w:rPr>
        <w:t>[10]</w:t>
      </w:r>
      <w:r w:rsidR="00E25E8B">
        <w:rPr>
          <w:rFonts w:hint="eastAsia"/>
        </w:rPr>
        <w:t>上有更好的准确性。</w:t>
      </w:r>
    </w:p>
    <w:p w:rsidR="001C2827" w:rsidRDefault="001C2827">
      <w:pPr>
        <w:widowControl/>
        <w:jc w:val="left"/>
        <w:rPr>
          <w:sz w:val="24"/>
        </w:rPr>
      </w:pPr>
      <w:r>
        <w:br w:type="page"/>
      </w:r>
    </w:p>
    <w:p w:rsidR="00E25E8B" w:rsidRDefault="00E25E8B" w:rsidP="00E25E8B">
      <w:pPr>
        <w:pStyle w:val="1"/>
        <w:numPr>
          <w:ilvl w:val="0"/>
          <w:numId w:val="0"/>
        </w:numPr>
      </w:pPr>
      <w:bookmarkStart w:id="16" w:name="_Toc9340038"/>
      <w:r>
        <w:rPr>
          <w:rFonts w:hint="eastAsia"/>
        </w:rPr>
        <w:lastRenderedPageBreak/>
        <w:t>发展方向</w:t>
      </w:r>
      <w:bookmarkEnd w:id="16"/>
    </w:p>
    <w:p w:rsidR="00E25E8B" w:rsidRDefault="00E25E8B" w:rsidP="00E25E8B">
      <w:pPr>
        <w:pStyle w:val="af4"/>
      </w:pPr>
      <w:r w:rsidRPr="00E25E8B">
        <w:rPr>
          <w:rFonts w:hint="eastAsia"/>
        </w:rPr>
        <w:t>今天的进步仅仅是人脸检测技术的开始，还有很多其他的应用可以引入人脸检测。</w:t>
      </w:r>
      <w:r w:rsidR="007E63B2">
        <w:rPr>
          <w:rFonts w:hint="eastAsia"/>
        </w:rPr>
        <w:t>例如下面各种各样的想法：</w:t>
      </w:r>
    </w:p>
    <w:p w:rsidR="007E63B2" w:rsidRDefault="00E25E8B" w:rsidP="00E25E8B">
      <w:pPr>
        <w:pStyle w:val="af4"/>
      </w:pPr>
      <w:r w:rsidRPr="00E25E8B">
        <w:rPr>
          <w:rFonts w:hint="eastAsia"/>
        </w:rPr>
        <w:t>a.</w:t>
      </w:r>
      <w:r w:rsidR="007E63B2">
        <w:t xml:space="preserve"> </w:t>
      </w:r>
      <w:r w:rsidRPr="00E25E8B">
        <w:rPr>
          <w:rFonts w:hint="eastAsia"/>
        </w:rPr>
        <w:t>可以在司机晚上开车的出租车里安装。</w:t>
      </w:r>
      <w:r w:rsidR="008452F2">
        <w:rPr>
          <w:rFonts w:hint="eastAsia"/>
        </w:rPr>
        <w:t>此</w:t>
      </w:r>
      <w:r w:rsidRPr="00E25E8B">
        <w:rPr>
          <w:rFonts w:hint="eastAsia"/>
        </w:rPr>
        <w:t>算法可以</w:t>
      </w:r>
      <w:r w:rsidR="008452F2">
        <w:rPr>
          <w:rFonts w:hint="eastAsia"/>
        </w:rPr>
        <w:t>实现这样的功能：</w:t>
      </w:r>
      <w:r w:rsidRPr="00E25E8B">
        <w:rPr>
          <w:rFonts w:hint="eastAsia"/>
        </w:rPr>
        <w:t>只要司机眨眼超过</w:t>
      </w:r>
      <w:r w:rsidRPr="00E25E8B">
        <w:rPr>
          <w:rFonts w:hint="eastAsia"/>
        </w:rPr>
        <w:t>5</w:t>
      </w:r>
      <w:r w:rsidRPr="00E25E8B">
        <w:rPr>
          <w:rFonts w:hint="eastAsia"/>
        </w:rPr>
        <w:t>秒左右，车内就会响起警报，提醒所有人司机已经睡着了</w:t>
      </w:r>
      <w:r w:rsidR="007E63B2" w:rsidRPr="007E63B2">
        <w:rPr>
          <w:rFonts w:hint="eastAsia"/>
          <w:vertAlign w:val="superscript"/>
        </w:rPr>
        <w:t>[12]</w:t>
      </w:r>
      <w:r w:rsidRPr="00E25E8B">
        <w:rPr>
          <w:rFonts w:hint="eastAsia"/>
        </w:rPr>
        <w:t>。这可能不能降低因此而导致的事故率，但可能会降低</w:t>
      </w:r>
      <w:r w:rsidR="008452F2">
        <w:rPr>
          <w:rFonts w:hint="eastAsia"/>
        </w:rPr>
        <w:t>总的</w:t>
      </w:r>
      <w:r w:rsidRPr="00E25E8B">
        <w:rPr>
          <w:rFonts w:hint="eastAsia"/>
        </w:rPr>
        <w:t>事故率。</w:t>
      </w:r>
    </w:p>
    <w:p w:rsidR="00E25E8B" w:rsidRPr="007E63B2" w:rsidRDefault="00E25E8B" w:rsidP="007E63B2">
      <w:pPr>
        <w:pStyle w:val="af4"/>
      </w:pPr>
      <w:r w:rsidRPr="00E25E8B">
        <w:rPr>
          <w:rFonts w:hint="eastAsia"/>
        </w:rPr>
        <w:t>b.</w:t>
      </w:r>
      <w:r w:rsidR="007E63B2">
        <w:t xml:space="preserve"> </w:t>
      </w:r>
      <w:r w:rsidR="008452F2">
        <w:rPr>
          <w:rFonts w:hint="eastAsia"/>
        </w:rPr>
        <w:t>在寻找失踪儿童的过程中。如果人们</w:t>
      </w:r>
      <w:r w:rsidRPr="00E25E8B">
        <w:rPr>
          <w:rFonts w:hint="eastAsia"/>
        </w:rPr>
        <w:t>迷</w:t>
      </w:r>
      <w:r w:rsidR="008452F2">
        <w:rPr>
          <w:rFonts w:hint="eastAsia"/>
        </w:rPr>
        <w:t>路了，成年人可以回家，但是那些失踪或被绑架去做劳工的孩子怎么办？或者更糟的是，坏人将</w:t>
      </w:r>
      <w:r w:rsidRPr="00E25E8B">
        <w:rPr>
          <w:rFonts w:hint="eastAsia"/>
        </w:rPr>
        <w:t>小女孩被用来卖淫。通过创建这些人脸的服务器和使用人脸检测算法，可能有助于拯救数百人的生命。它可以在不同的车站使用，无论是地铁站还是机场站。如果所有警署的入口都安装了人脸检测系统，并与国际上所有警察部门的逃犯名单进行比较，我们或许可以降低犯罪率。</w:t>
      </w:r>
    </w:p>
    <w:p w:rsidR="00810F11" w:rsidRPr="002E0AD7" w:rsidRDefault="002320E0" w:rsidP="00631171">
      <w:pPr>
        <w:pStyle w:val="1"/>
        <w:numPr>
          <w:ilvl w:val="0"/>
          <w:numId w:val="0"/>
        </w:numPr>
        <w:jc w:val="both"/>
      </w:pPr>
      <w:r>
        <w:br w:type="page"/>
      </w:r>
    </w:p>
    <w:p w:rsidR="007E63B2" w:rsidRDefault="00342FF6" w:rsidP="007E63B2">
      <w:pPr>
        <w:pStyle w:val="1"/>
        <w:numPr>
          <w:ilvl w:val="0"/>
          <w:numId w:val="0"/>
        </w:numPr>
        <w:ind w:left="420"/>
      </w:pPr>
      <w:bookmarkStart w:id="17" w:name="_Toc9340039"/>
      <w:r>
        <w:rPr>
          <w:rFonts w:hint="eastAsia"/>
        </w:rPr>
        <w:lastRenderedPageBreak/>
        <w:t>参考文献</w:t>
      </w:r>
      <w:bookmarkEnd w:id="17"/>
    </w:p>
    <w:p w:rsidR="007E63B2" w:rsidRDefault="007E63B2" w:rsidP="007E63B2">
      <w:pPr>
        <w:pStyle w:val="af1"/>
        <w:numPr>
          <w:ilvl w:val="0"/>
          <w:numId w:val="17"/>
        </w:numPr>
        <w:ind w:firstLineChars="0"/>
        <w:rPr>
          <w:color w:val="000000"/>
          <w:szCs w:val="20"/>
          <w:shd w:val="clear" w:color="auto" w:fill="FFFFFF"/>
        </w:rPr>
      </w:pPr>
      <w:r>
        <w:t xml:space="preserve">G.T. </w:t>
      </w:r>
      <w:proofErr w:type="spellStart"/>
      <w:r>
        <w:t>Rado</w:t>
      </w:r>
      <w:proofErr w:type="spellEnd"/>
      <w:r>
        <w:t xml:space="preserve"> and H. </w:t>
      </w:r>
      <w:proofErr w:type="spellStart"/>
      <w:r>
        <w:t>Suhl,International</w:t>
      </w:r>
      <w:proofErr w:type="spellEnd"/>
      <w:r>
        <w:t xml:space="preserve"> Journal of Soft Computing and Artificial Intelligence(1963), ISSN: 2321-404X,  I.S. Jacobs and C.P. Bean, “Fine particles, thin films and exchange anisotropy,” in Magnetism, vol. III, Eds. New York: Academic</w:t>
      </w:r>
      <w:proofErr w:type="gramStart"/>
      <w:r>
        <w:t>, ,</w:t>
      </w:r>
      <w:proofErr w:type="gramEnd"/>
      <w:r>
        <w:t xml:space="preserve"> pp. 271-350.</w:t>
      </w:r>
    </w:p>
    <w:p w:rsidR="007E63B2" w:rsidRDefault="007E63B2" w:rsidP="007E63B2">
      <w:pPr>
        <w:pStyle w:val="af1"/>
        <w:numPr>
          <w:ilvl w:val="0"/>
          <w:numId w:val="17"/>
        </w:numPr>
        <w:ind w:firstLineChars="0"/>
        <w:rPr>
          <w:color w:val="000000"/>
          <w:szCs w:val="20"/>
          <w:shd w:val="clear" w:color="auto" w:fill="FFFFFF"/>
        </w:rPr>
      </w:pPr>
      <w:r>
        <w:t>Driver Drowsiness Warning System Using Visual Information for Both Diurnal and Nocturnal Illumination Conditions</w:t>
      </w:r>
      <w:proofErr w:type="gramStart"/>
      <w:r>
        <w:t>, .</w:t>
      </w:r>
      <w:proofErr w:type="gramEnd"/>
      <w:r>
        <w:t xml:space="preserve"> (2010). EURASIP Journal on Advances in Signal </w:t>
      </w:r>
      <w:proofErr w:type="spellStart"/>
      <w:r>
        <w:t>Processin</w:t>
      </w:r>
      <w:proofErr w:type="spellEnd"/>
      <w:r>
        <w:t>.</w:t>
      </w:r>
    </w:p>
    <w:p w:rsidR="007E63B2" w:rsidRPr="007E63B2" w:rsidRDefault="007E63B2" w:rsidP="007E63B2">
      <w:pPr>
        <w:pStyle w:val="af1"/>
        <w:numPr>
          <w:ilvl w:val="0"/>
          <w:numId w:val="17"/>
        </w:numPr>
        <w:ind w:firstLineChars="0"/>
        <w:rPr>
          <w:color w:val="000000"/>
          <w:szCs w:val="20"/>
          <w:shd w:val="clear" w:color="auto" w:fill="FFFFFF"/>
        </w:rPr>
      </w:pPr>
      <w:r>
        <w:t>Jalal, m. (2013). Drowsy Driver Warning System Using Image Processing. INTERNATIONAL JOURNAL OF ENGINEERING DEVELOPMENT AND RESEARCH</w:t>
      </w:r>
    </w:p>
    <w:p w:rsidR="00E25E8B" w:rsidRPr="007E63B2" w:rsidRDefault="00E25E8B" w:rsidP="007E63B2">
      <w:pPr>
        <w:pStyle w:val="af1"/>
        <w:numPr>
          <w:ilvl w:val="0"/>
          <w:numId w:val="17"/>
        </w:numPr>
        <w:ind w:firstLineChars="0"/>
        <w:rPr>
          <w:color w:val="000000"/>
          <w:szCs w:val="20"/>
          <w:shd w:val="clear" w:color="auto" w:fill="FFFFFF"/>
        </w:rPr>
      </w:pPr>
      <w:r>
        <w:t xml:space="preserve">Robertson, D. J. (2015). Face Averages Enhance User Recognition for </w:t>
      </w:r>
      <w:r w:rsidR="007E63B2">
        <w:t xml:space="preserve">Smartphone Security. </w:t>
      </w:r>
      <w:proofErr w:type="spellStart"/>
      <w:r w:rsidR="007E63B2">
        <w:t>PLoS</w:t>
      </w:r>
      <w:proofErr w:type="spellEnd"/>
      <w:r w:rsidR="007E63B2">
        <w:t xml:space="preserve"> One.</w:t>
      </w:r>
    </w:p>
    <w:p w:rsidR="00E25E8B" w:rsidRPr="007E63B2" w:rsidRDefault="00E25E8B" w:rsidP="007E63B2">
      <w:pPr>
        <w:pStyle w:val="af1"/>
        <w:numPr>
          <w:ilvl w:val="0"/>
          <w:numId w:val="17"/>
        </w:numPr>
        <w:ind w:firstLineChars="0"/>
        <w:rPr>
          <w:color w:val="000000"/>
          <w:szCs w:val="20"/>
          <w:shd w:val="clear" w:color="auto" w:fill="FFFFFF"/>
        </w:rPr>
      </w:pPr>
      <w:r>
        <w:t xml:space="preserve">Gary </w:t>
      </w:r>
      <w:proofErr w:type="spellStart"/>
      <w:r>
        <w:t>Bradski</w:t>
      </w:r>
      <w:proofErr w:type="spellEnd"/>
      <w:r>
        <w:t xml:space="preserve">, Adrian </w:t>
      </w:r>
      <w:proofErr w:type="spellStart"/>
      <w:r>
        <w:t>Kaehler</w:t>
      </w:r>
      <w:proofErr w:type="spellEnd"/>
      <w:r>
        <w:t xml:space="preserve"> (2008). Learning </w:t>
      </w:r>
      <w:proofErr w:type="spellStart"/>
      <w:r w:rsidR="009B7A0A">
        <w:t>OpenCV</w:t>
      </w:r>
      <w:proofErr w:type="gramStart"/>
      <w:r>
        <w:t>:computer</w:t>
      </w:r>
      <w:proofErr w:type="spellEnd"/>
      <w:proofErr w:type="gramEnd"/>
      <w:r>
        <w:t xml:space="preserve"> vision with the </w:t>
      </w:r>
      <w:proofErr w:type="spellStart"/>
      <w:r>
        <w:t>opencv</w:t>
      </w:r>
      <w:proofErr w:type="spellEnd"/>
      <w:r>
        <w:t xml:space="preserve"> Library. "O'Reilly Media, Inc." </w:t>
      </w:r>
    </w:p>
    <w:p w:rsidR="00E25E8B" w:rsidRPr="007E63B2" w:rsidRDefault="00E25E8B" w:rsidP="007E63B2">
      <w:pPr>
        <w:pStyle w:val="af1"/>
        <w:numPr>
          <w:ilvl w:val="0"/>
          <w:numId w:val="17"/>
        </w:numPr>
        <w:ind w:firstLineChars="0"/>
        <w:rPr>
          <w:color w:val="000000"/>
          <w:szCs w:val="20"/>
          <w:shd w:val="clear" w:color="auto" w:fill="FFFFFF"/>
        </w:rPr>
      </w:pPr>
      <w:proofErr w:type="spellStart"/>
      <w:r>
        <w:t>Neetu</w:t>
      </w:r>
      <w:proofErr w:type="spellEnd"/>
      <w:r>
        <w:t xml:space="preserve"> Saini, </w:t>
      </w:r>
      <w:proofErr w:type="spellStart"/>
      <w:r>
        <w:t>Sukhwinder</w:t>
      </w:r>
      <w:proofErr w:type="spellEnd"/>
      <w:r>
        <w:t xml:space="preserve"> Kaur, Hari </w:t>
      </w:r>
      <w:proofErr w:type="gramStart"/>
      <w:r>
        <w:t>Singh(</w:t>
      </w:r>
      <w:proofErr w:type="gramEnd"/>
      <w:r>
        <w:t xml:space="preserve">2013).  A Review: Face Detection Methods </w:t>
      </w:r>
      <w:proofErr w:type="gramStart"/>
      <w:r>
        <w:t>And</w:t>
      </w:r>
      <w:proofErr w:type="gramEnd"/>
      <w:r>
        <w:t xml:space="preserve"> Algorithms, International Journal of Engineering Research &amp; Technology (IJERT) ISSN: 2278-018</w:t>
      </w:r>
      <w:r w:rsidR="007E63B2">
        <w:t>1 www.ijert.org Vol. 2 Issue 6.</w:t>
      </w:r>
    </w:p>
    <w:p w:rsidR="00E25E8B" w:rsidRPr="007E63B2" w:rsidRDefault="00E25E8B" w:rsidP="007E63B2">
      <w:pPr>
        <w:pStyle w:val="af1"/>
        <w:numPr>
          <w:ilvl w:val="0"/>
          <w:numId w:val="17"/>
        </w:numPr>
        <w:ind w:firstLineChars="0"/>
        <w:rPr>
          <w:color w:val="000000"/>
          <w:szCs w:val="20"/>
          <w:shd w:val="clear" w:color="auto" w:fill="FFFFFF"/>
        </w:rPr>
      </w:pPr>
      <w:proofErr w:type="spellStart"/>
      <w:r>
        <w:t>Smita</w:t>
      </w:r>
      <w:proofErr w:type="spellEnd"/>
      <w:r>
        <w:t xml:space="preserve"> </w:t>
      </w:r>
      <w:proofErr w:type="spellStart"/>
      <w:r>
        <w:t>Tripathi</w:t>
      </w:r>
      <w:proofErr w:type="gramStart"/>
      <w:r>
        <w:t>,Varsha</w:t>
      </w:r>
      <w:proofErr w:type="spellEnd"/>
      <w:proofErr w:type="gramEnd"/>
      <w:r>
        <w:t xml:space="preserve"> Sharma.(2011),” Face Detection using Combined Skin Color Detector and Template Matching Method”. International Journal of Compute</w:t>
      </w:r>
      <w:r w:rsidR="007E63B2">
        <w:t>r Applications Volume 26– No.7.</w:t>
      </w:r>
    </w:p>
    <w:p w:rsidR="00E25E8B" w:rsidRPr="007E63B2" w:rsidRDefault="00E25E8B" w:rsidP="007E63B2">
      <w:pPr>
        <w:pStyle w:val="af1"/>
        <w:numPr>
          <w:ilvl w:val="0"/>
          <w:numId w:val="17"/>
        </w:numPr>
        <w:ind w:firstLineChars="0"/>
        <w:rPr>
          <w:color w:val="000000"/>
          <w:szCs w:val="20"/>
          <w:shd w:val="clear" w:color="auto" w:fill="FFFFFF"/>
        </w:rPr>
      </w:pPr>
      <w:r>
        <w:t xml:space="preserve">Kirby and </w:t>
      </w:r>
      <w:proofErr w:type="spellStart"/>
      <w:r>
        <w:t>Sirovich</w:t>
      </w:r>
      <w:proofErr w:type="spellEnd"/>
      <w:r>
        <w:t xml:space="preserve">, 1990. Application of </w:t>
      </w:r>
      <w:proofErr w:type="spellStart"/>
      <w:r>
        <w:t>KarhunenLoeve</w:t>
      </w:r>
      <w:proofErr w:type="spellEnd"/>
      <w:r>
        <w:t xml:space="preserve"> procedure for the characterization of human faces. IEEE Trans. pattern analysis and ma</w:t>
      </w:r>
      <w:r w:rsidR="007E63B2">
        <w:t>chine intelligence, 12:103-108.</w:t>
      </w:r>
    </w:p>
    <w:p w:rsidR="00E25E8B" w:rsidRPr="007E63B2" w:rsidRDefault="00E25E8B" w:rsidP="007E63B2">
      <w:pPr>
        <w:pStyle w:val="af1"/>
        <w:numPr>
          <w:ilvl w:val="0"/>
          <w:numId w:val="17"/>
        </w:numPr>
        <w:ind w:firstLineChars="0"/>
        <w:rPr>
          <w:color w:val="000000"/>
          <w:szCs w:val="20"/>
          <w:shd w:val="clear" w:color="auto" w:fill="FFFFFF"/>
        </w:rPr>
      </w:pPr>
      <w:proofErr w:type="spellStart"/>
      <w:r>
        <w:t>Longin</w:t>
      </w:r>
      <w:proofErr w:type="spellEnd"/>
      <w:r>
        <w:t xml:space="preserve"> Jan </w:t>
      </w:r>
      <w:proofErr w:type="spellStart"/>
      <w:r>
        <w:t>Latecki</w:t>
      </w:r>
      <w:proofErr w:type="spellEnd"/>
      <w:r>
        <w:t xml:space="preserve">, </w:t>
      </w:r>
      <w:proofErr w:type="spellStart"/>
      <w:r>
        <w:t>Venugopal</w:t>
      </w:r>
      <w:proofErr w:type="spellEnd"/>
      <w:r>
        <w:t xml:space="preserve"> </w:t>
      </w:r>
      <w:proofErr w:type="spellStart"/>
      <w:r>
        <w:t>Rajagopal</w:t>
      </w:r>
      <w:proofErr w:type="spellEnd"/>
      <w:r>
        <w:t xml:space="preserve">, Ari Gross, “Image Retrieval and Reversible Illumination Normalization”, SPIEIIS&amp;T Internet Imaging VI, vol. 5670, 2005. </w:t>
      </w:r>
    </w:p>
    <w:p w:rsidR="00E25E8B" w:rsidRPr="007E63B2" w:rsidRDefault="00E25E8B" w:rsidP="007E63B2">
      <w:pPr>
        <w:pStyle w:val="af1"/>
        <w:numPr>
          <w:ilvl w:val="0"/>
          <w:numId w:val="17"/>
        </w:numPr>
        <w:ind w:firstLineChars="0"/>
        <w:rPr>
          <w:color w:val="000000"/>
          <w:szCs w:val="20"/>
          <w:shd w:val="clear" w:color="auto" w:fill="FFFFFF"/>
        </w:rPr>
      </w:pPr>
      <w:r>
        <w:t xml:space="preserve">Hemant </w:t>
      </w:r>
      <w:proofErr w:type="spellStart"/>
      <w:r>
        <w:t>makwana</w:t>
      </w:r>
      <w:proofErr w:type="spellEnd"/>
      <w:r>
        <w:t xml:space="preserve"> &amp; </w:t>
      </w:r>
      <w:proofErr w:type="spellStart"/>
      <w:r>
        <w:t>Taranpreet</w:t>
      </w:r>
      <w:proofErr w:type="spellEnd"/>
      <w:r>
        <w:t xml:space="preserve"> </w:t>
      </w:r>
      <w:proofErr w:type="spellStart"/>
      <w:proofErr w:type="gramStart"/>
      <w:r>
        <w:t>singh</w:t>
      </w:r>
      <w:proofErr w:type="spellEnd"/>
      <w:r>
        <w:t xml:space="preserve"> ,</w:t>
      </w:r>
      <w:proofErr w:type="gramEnd"/>
      <w:r>
        <w:t xml:space="preserve">”comparison of different algorithm for </w:t>
      </w:r>
      <w:r>
        <w:lastRenderedPageBreak/>
        <w:t xml:space="preserve">face </w:t>
      </w:r>
      <w:proofErr w:type="spellStart"/>
      <w:r>
        <w:t>reconition</w:t>
      </w:r>
      <w:proofErr w:type="spellEnd"/>
      <w:r>
        <w:t>”.”</w:t>
      </w:r>
      <w:proofErr w:type="gramStart"/>
      <w:r>
        <w:t>global</w:t>
      </w:r>
      <w:proofErr w:type="gramEnd"/>
      <w:r>
        <w:t xml:space="preserve"> Journal of Computer Science And technology graphics &amp; vision. Volume 13 Issue 9 Version 1.0 Year 2013 </w:t>
      </w:r>
    </w:p>
    <w:p w:rsidR="00E25E8B" w:rsidRPr="007E63B2" w:rsidRDefault="00E25E8B" w:rsidP="007E63B2">
      <w:pPr>
        <w:pStyle w:val="af1"/>
        <w:numPr>
          <w:ilvl w:val="0"/>
          <w:numId w:val="17"/>
        </w:numPr>
        <w:ind w:firstLineChars="0"/>
        <w:rPr>
          <w:color w:val="000000"/>
          <w:szCs w:val="20"/>
          <w:shd w:val="clear" w:color="auto" w:fill="FFFFFF"/>
        </w:rPr>
      </w:pPr>
      <w:proofErr w:type="spellStart"/>
      <w:r>
        <w:t>Duan</w:t>
      </w:r>
      <w:proofErr w:type="spellEnd"/>
      <w:r>
        <w:t xml:space="preserve">-Sheng </w:t>
      </w:r>
      <w:proofErr w:type="gramStart"/>
      <w:r>
        <w:t>Chen ,</w:t>
      </w:r>
      <w:proofErr w:type="gramEnd"/>
      <w:r>
        <w:t xml:space="preserve"> Zheng-Kai Liu, Aug 2011. “Generalized </w:t>
      </w:r>
      <w:proofErr w:type="spellStart"/>
      <w:r>
        <w:t>Haar</w:t>
      </w:r>
      <w:proofErr w:type="spellEnd"/>
      <w:r>
        <w:t xml:space="preserve">-like features for Fast Face Detection”. Conference on Machine Learning and Cybernetics, </w:t>
      </w:r>
      <w:r w:rsidR="007E63B2">
        <w:t>2007. Hong Kong, pp. 2131-2135</w:t>
      </w:r>
    </w:p>
    <w:p w:rsidR="00E25E8B" w:rsidRPr="007E63B2" w:rsidRDefault="00E25E8B" w:rsidP="007E63B2">
      <w:pPr>
        <w:pStyle w:val="af1"/>
        <w:numPr>
          <w:ilvl w:val="0"/>
          <w:numId w:val="17"/>
        </w:numPr>
        <w:ind w:firstLineChars="0"/>
        <w:rPr>
          <w:color w:val="000000"/>
          <w:szCs w:val="20"/>
          <w:shd w:val="clear" w:color="auto" w:fill="FFFFFF"/>
        </w:rPr>
      </w:pPr>
      <w:proofErr w:type="spellStart"/>
      <w:r>
        <w:t>P.Viola</w:t>
      </w:r>
      <w:proofErr w:type="spellEnd"/>
      <w:r>
        <w:t xml:space="preserve"> and M. Jones “Robust real time object </w:t>
      </w:r>
      <w:proofErr w:type="spellStart"/>
      <w:r>
        <w:t>detection”Proceedings</w:t>
      </w:r>
      <w:proofErr w:type="spellEnd"/>
      <w:r>
        <w:t xml:space="preserve"> of International Journal of</w:t>
      </w:r>
      <w:bookmarkStart w:id="18" w:name="_GoBack"/>
      <w:bookmarkEnd w:id="18"/>
      <w:r>
        <w:t xml:space="preserve"> Computer Vision, pp.137-154.2004. </w:t>
      </w:r>
    </w:p>
    <w:sectPr w:rsidR="00E25E8B" w:rsidRPr="007E63B2" w:rsidSect="00513F4F">
      <w:footerReference w:type="even"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0D" w:rsidRDefault="006D1F0D" w:rsidP="00F802C5">
      <w:r>
        <w:separator/>
      </w:r>
    </w:p>
  </w:endnote>
  <w:endnote w:type="continuationSeparator" w:id="0">
    <w:p w:rsidR="006D1F0D" w:rsidRDefault="006D1F0D" w:rsidP="00F8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D3" w:rsidRDefault="00346BD3">
    <w:pPr>
      <w:pStyle w:val="ac"/>
    </w:pPr>
    <w:r>
      <w:fldChar w:fldCharType="begin"/>
    </w:r>
    <w:r>
      <w:instrText>PAGE   \* MERGEFORMAT</w:instrText>
    </w:r>
    <w:r>
      <w:fldChar w:fldCharType="separate"/>
    </w:r>
    <w:r w:rsidR="008452F2" w:rsidRPr="008452F2">
      <w:rPr>
        <w:noProof/>
        <w:lang w:val="zh-CN"/>
      </w:rPr>
      <w:t>14</w:t>
    </w:r>
    <w:r>
      <w:fldChar w:fldCharType="end"/>
    </w:r>
  </w:p>
  <w:p w:rsidR="00346BD3" w:rsidRDefault="00346BD3">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57088"/>
      <w:docPartObj>
        <w:docPartGallery w:val="Page Numbers (Bottom of Page)"/>
        <w:docPartUnique/>
      </w:docPartObj>
    </w:sdtPr>
    <w:sdtEndPr/>
    <w:sdtContent>
      <w:p w:rsidR="001A525E" w:rsidRDefault="001A525E">
        <w:pPr>
          <w:pStyle w:val="ac"/>
          <w:jc w:val="right"/>
        </w:pPr>
        <w:r>
          <w:fldChar w:fldCharType="begin"/>
        </w:r>
        <w:r>
          <w:instrText>PAGE   \* MERGEFORMAT</w:instrText>
        </w:r>
        <w:r>
          <w:fldChar w:fldCharType="separate"/>
        </w:r>
        <w:r w:rsidR="008452F2" w:rsidRPr="008452F2">
          <w:rPr>
            <w:noProof/>
            <w:lang w:val="zh-CN"/>
          </w:rPr>
          <w:t>13</w:t>
        </w:r>
        <w:r>
          <w:fldChar w:fldCharType="end"/>
        </w:r>
      </w:p>
    </w:sdtContent>
  </w:sdt>
  <w:p w:rsidR="007A1F96" w:rsidRDefault="007A1F96" w:rsidP="00EB00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0D" w:rsidRDefault="006D1F0D" w:rsidP="00F802C5">
      <w:r>
        <w:separator/>
      </w:r>
    </w:p>
  </w:footnote>
  <w:footnote w:type="continuationSeparator" w:id="0">
    <w:p w:rsidR="006D1F0D" w:rsidRDefault="006D1F0D" w:rsidP="00F80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FDC"/>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B6E2C1E"/>
    <w:multiLevelType w:val="hybridMultilevel"/>
    <w:tmpl w:val="715C4E7E"/>
    <w:lvl w:ilvl="0" w:tplc="20C8DB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AE23B4"/>
    <w:multiLevelType w:val="hybridMultilevel"/>
    <w:tmpl w:val="ECC26628"/>
    <w:lvl w:ilvl="0" w:tplc="FB50DB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66D020A"/>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82329F7"/>
    <w:multiLevelType w:val="hybridMultilevel"/>
    <w:tmpl w:val="A4E6781A"/>
    <w:lvl w:ilvl="0" w:tplc="E12C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3C5177"/>
    <w:multiLevelType w:val="hybridMultilevel"/>
    <w:tmpl w:val="CC346890"/>
    <w:lvl w:ilvl="0" w:tplc="86FAC478">
      <w:start w:val="1"/>
      <w:numFmt w:val="decimal"/>
      <w:lvlText w:val="%1."/>
      <w:lvlJc w:val="left"/>
      <w:pPr>
        <w:ind w:left="1407" w:hanging="36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6" w15:restartNumberingAfterBreak="0">
    <w:nsid w:val="1ECD4F62"/>
    <w:multiLevelType w:val="hybridMultilevel"/>
    <w:tmpl w:val="AB008D6C"/>
    <w:lvl w:ilvl="0" w:tplc="69347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8B14EA"/>
    <w:multiLevelType w:val="hybridMultilevel"/>
    <w:tmpl w:val="58F628A8"/>
    <w:lvl w:ilvl="0" w:tplc="38F0A9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D944BC"/>
    <w:multiLevelType w:val="hybridMultilevel"/>
    <w:tmpl w:val="6A9E8770"/>
    <w:lvl w:ilvl="0" w:tplc="8342E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9069FA"/>
    <w:multiLevelType w:val="hybridMultilevel"/>
    <w:tmpl w:val="FCC834C0"/>
    <w:lvl w:ilvl="0" w:tplc="BEE4B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B979CB"/>
    <w:multiLevelType w:val="hybridMultilevel"/>
    <w:tmpl w:val="B0149A14"/>
    <w:lvl w:ilvl="0" w:tplc="C51E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8F433A"/>
    <w:multiLevelType w:val="hybridMultilevel"/>
    <w:tmpl w:val="AF96AEA0"/>
    <w:lvl w:ilvl="0" w:tplc="8586C5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962350"/>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A280178"/>
    <w:multiLevelType w:val="hybridMultilevel"/>
    <w:tmpl w:val="E7FC2F4C"/>
    <w:lvl w:ilvl="0" w:tplc="C68C6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C73A82"/>
    <w:multiLevelType w:val="hybridMultilevel"/>
    <w:tmpl w:val="8D72CBE2"/>
    <w:lvl w:ilvl="0" w:tplc="20C8DB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CF43978"/>
    <w:multiLevelType w:val="multilevel"/>
    <w:tmpl w:val="BCE89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DA95789"/>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30062062"/>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308D4F06"/>
    <w:multiLevelType w:val="hybridMultilevel"/>
    <w:tmpl w:val="81A8A476"/>
    <w:lvl w:ilvl="0" w:tplc="6CE87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4F1876"/>
    <w:multiLevelType w:val="multilevel"/>
    <w:tmpl w:val="32EAC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AF471CC"/>
    <w:multiLevelType w:val="multilevel"/>
    <w:tmpl w:val="411C25C2"/>
    <w:lvl w:ilvl="0">
      <w:start w:val="1"/>
      <w:numFmt w:val="decimal"/>
      <w:pStyle w:val="1"/>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sz w:val="24"/>
        <w:szCs w:val="24"/>
        <w:shd w:val="clear" w:color="auto" w:fill="auto"/>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EA86E21"/>
    <w:multiLevelType w:val="hybridMultilevel"/>
    <w:tmpl w:val="D10426AA"/>
    <w:lvl w:ilvl="0" w:tplc="250E0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AF0289"/>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403E4720"/>
    <w:multiLevelType w:val="hybridMultilevel"/>
    <w:tmpl w:val="1F404D68"/>
    <w:lvl w:ilvl="0" w:tplc="448AC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08C0B86"/>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440B2223"/>
    <w:multiLevelType w:val="hybridMultilevel"/>
    <w:tmpl w:val="C96E1F04"/>
    <w:lvl w:ilvl="0" w:tplc="084CC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580B97"/>
    <w:multiLevelType w:val="multilevel"/>
    <w:tmpl w:val="7DB4F70E"/>
    <w:lvl w:ilvl="0">
      <w:start w:val="1"/>
      <w:numFmt w:val="decimal"/>
      <w:lvlText w:val="[%1]"/>
      <w:lvlJc w:val="left"/>
      <w:pPr>
        <w:tabs>
          <w:tab w:val="num" w:pos="567"/>
        </w:tabs>
        <w:ind w:left="567" w:hanging="567"/>
      </w:pPr>
      <w:rPr>
        <w:rFonts w:hint="eastAsia"/>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1C95FE4"/>
    <w:multiLevelType w:val="multilevel"/>
    <w:tmpl w:val="E424E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955D0E"/>
    <w:multiLevelType w:val="hybridMultilevel"/>
    <w:tmpl w:val="0E1A60E4"/>
    <w:lvl w:ilvl="0" w:tplc="74823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2F2E5E"/>
    <w:multiLevelType w:val="hybridMultilevel"/>
    <w:tmpl w:val="A58A1510"/>
    <w:lvl w:ilvl="0" w:tplc="03DAFEB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5F0E5C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24E032C"/>
    <w:multiLevelType w:val="hybridMultilevel"/>
    <w:tmpl w:val="37CA92C2"/>
    <w:lvl w:ilvl="0" w:tplc="4F1A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72156F"/>
    <w:multiLevelType w:val="hybridMultilevel"/>
    <w:tmpl w:val="B5B6A506"/>
    <w:lvl w:ilvl="0" w:tplc="6A6C4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A37FC7"/>
    <w:multiLevelType w:val="multilevel"/>
    <w:tmpl w:val="D7D0C7D8"/>
    <w:lvl w:ilvl="0">
      <w:start w:val="1"/>
      <w:numFmt w:val="decimal"/>
      <w:lvlText w:val="%1."/>
      <w:lvlJc w:val="left"/>
      <w:pPr>
        <w:ind w:left="855" w:hanging="360"/>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935" w:hanging="144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2295" w:hanging="1800"/>
      </w:pPr>
      <w:rPr>
        <w:rFonts w:hint="default"/>
      </w:rPr>
    </w:lvl>
    <w:lvl w:ilvl="7">
      <w:start w:val="1"/>
      <w:numFmt w:val="decimal"/>
      <w:isLgl/>
      <w:lvlText w:val="%1.%2.%3.%4.%5.%6.%7.%8"/>
      <w:lvlJc w:val="left"/>
      <w:pPr>
        <w:ind w:left="2655" w:hanging="2160"/>
      </w:pPr>
      <w:rPr>
        <w:rFonts w:hint="default"/>
      </w:rPr>
    </w:lvl>
    <w:lvl w:ilvl="8">
      <w:start w:val="1"/>
      <w:numFmt w:val="decimal"/>
      <w:isLgl/>
      <w:lvlText w:val="%1.%2.%3.%4.%5.%6.%7.%8.%9"/>
      <w:lvlJc w:val="left"/>
      <w:pPr>
        <w:ind w:left="2655" w:hanging="2160"/>
      </w:pPr>
      <w:rPr>
        <w:rFonts w:hint="default"/>
      </w:rPr>
    </w:lvl>
  </w:abstractNum>
  <w:abstractNum w:abstractNumId="34" w15:restartNumberingAfterBreak="0">
    <w:nsid w:val="6DF93F4C"/>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6FCE70E5"/>
    <w:multiLevelType w:val="hybridMultilevel"/>
    <w:tmpl w:val="F4E48BFC"/>
    <w:lvl w:ilvl="0" w:tplc="77B8671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6" w15:restartNumberingAfterBreak="0">
    <w:nsid w:val="7517417A"/>
    <w:multiLevelType w:val="hybridMultilevel"/>
    <w:tmpl w:val="5EE63AC4"/>
    <w:lvl w:ilvl="0" w:tplc="A5C27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A4509A0"/>
    <w:multiLevelType w:val="multilevel"/>
    <w:tmpl w:val="CA5A75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3"/>
  </w:num>
  <w:num w:numId="2">
    <w:abstractNumId w:val="30"/>
  </w:num>
  <w:num w:numId="3">
    <w:abstractNumId w:val="20"/>
  </w:num>
  <w:num w:numId="4">
    <w:abstractNumId w:val="15"/>
  </w:num>
  <w:num w:numId="5">
    <w:abstractNumId w:val="19"/>
  </w:num>
  <w:num w:numId="6">
    <w:abstractNumId w:val="37"/>
  </w:num>
  <w:num w:numId="7">
    <w:abstractNumId w:val="27"/>
  </w:num>
  <w:num w:numId="8">
    <w:abstractNumId w:val="9"/>
  </w:num>
  <w:num w:numId="9">
    <w:abstractNumId w:val="20"/>
  </w:num>
  <w:num w:numId="10">
    <w:abstractNumId w:val="20"/>
  </w:num>
  <w:num w:numId="11">
    <w:abstractNumId w:val="20"/>
  </w:num>
  <w:num w:numId="12">
    <w:abstractNumId w:val="13"/>
  </w:num>
  <w:num w:numId="13">
    <w:abstractNumId w:val="4"/>
  </w:num>
  <w:num w:numId="14">
    <w:abstractNumId w:val="20"/>
  </w:num>
  <w:num w:numId="15">
    <w:abstractNumId w:val="8"/>
  </w:num>
  <w:num w:numId="16">
    <w:abstractNumId w:val="10"/>
  </w:num>
  <w:num w:numId="17">
    <w:abstractNumId w:val="26"/>
  </w:num>
  <w:num w:numId="18">
    <w:abstractNumId w:val="5"/>
  </w:num>
  <w:num w:numId="19">
    <w:abstractNumId w:val="28"/>
  </w:num>
  <w:num w:numId="20">
    <w:abstractNumId w:val="21"/>
  </w:num>
  <w:num w:numId="21">
    <w:abstractNumId w:val="11"/>
  </w:num>
  <w:num w:numId="22">
    <w:abstractNumId w:val="2"/>
  </w:num>
  <w:num w:numId="23">
    <w:abstractNumId w:val="14"/>
  </w:num>
  <w:num w:numId="24">
    <w:abstractNumId w:val="16"/>
  </w:num>
  <w:num w:numId="25">
    <w:abstractNumId w:val="24"/>
  </w:num>
  <w:num w:numId="26">
    <w:abstractNumId w:val="35"/>
  </w:num>
  <w:num w:numId="27">
    <w:abstractNumId w:val="22"/>
  </w:num>
  <w:num w:numId="28">
    <w:abstractNumId w:val="29"/>
  </w:num>
  <w:num w:numId="29">
    <w:abstractNumId w:val="0"/>
  </w:num>
  <w:num w:numId="30">
    <w:abstractNumId w:val="34"/>
  </w:num>
  <w:num w:numId="31">
    <w:abstractNumId w:val="17"/>
  </w:num>
  <w:num w:numId="32">
    <w:abstractNumId w:val="12"/>
  </w:num>
  <w:num w:numId="33">
    <w:abstractNumId w:val="3"/>
  </w:num>
  <w:num w:numId="34">
    <w:abstractNumId w:val="1"/>
  </w:num>
  <w:num w:numId="35">
    <w:abstractNumId w:val="18"/>
  </w:num>
  <w:num w:numId="36">
    <w:abstractNumId w:val="32"/>
  </w:num>
  <w:num w:numId="37">
    <w:abstractNumId w:val="25"/>
  </w:num>
  <w:num w:numId="38">
    <w:abstractNumId w:val="7"/>
  </w:num>
  <w:num w:numId="39">
    <w:abstractNumId w:val="23"/>
  </w:num>
  <w:num w:numId="40">
    <w:abstractNumId w:val="31"/>
  </w:num>
  <w:num w:numId="41">
    <w:abstractNumId w:val="6"/>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22"/>
    <w:rsid w:val="0001203E"/>
    <w:rsid w:val="00014BA5"/>
    <w:rsid w:val="00027489"/>
    <w:rsid w:val="00032C99"/>
    <w:rsid w:val="0004012B"/>
    <w:rsid w:val="00041DA2"/>
    <w:rsid w:val="000441C5"/>
    <w:rsid w:val="00044BA8"/>
    <w:rsid w:val="000501C8"/>
    <w:rsid w:val="000506EB"/>
    <w:rsid w:val="00053153"/>
    <w:rsid w:val="00054A57"/>
    <w:rsid w:val="00056260"/>
    <w:rsid w:val="00064E17"/>
    <w:rsid w:val="00097473"/>
    <w:rsid w:val="000B14C1"/>
    <w:rsid w:val="000B755B"/>
    <w:rsid w:val="000C3AD6"/>
    <w:rsid w:val="000E4F66"/>
    <w:rsid w:val="000F42BD"/>
    <w:rsid w:val="0010607F"/>
    <w:rsid w:val="00110F3E"/>
    <w:rsid w:val="00111047"/>
    <w:rsid w:val="001212D0"/>
    <w:rsid w:val="00126D67"/>
    <w:rsid w:val="00133A28"/>
    <w:rsid w:val="00157CCA"/>
    <w:rsid w:val="00157F57"/>
    <w:rsid w:val="00163CC1"/>
    <w:rsid w:val="00167038"/>
    <w:rsid w:val="001720DE"/>
    <w:rsid w:val="00186023"/>
    <w:rsid w:val="0019429A"/>
    <w:rsid w:val="001A2547"/>
    <w:rsid w:val="001A49AB"/>
    <w:rsid w:val="001A525E"/>
    <w:rsid w:val="001B6916"/>
    <w:rsid w:val="001C2827"/>
    <w:rsid w:val="001E0115"/>
    <w:rsid w:val="001E4404"/>
    <w:rsid w:val="001E6A5B"/>
    <w:rsid w:val="001E7AF8"/>
    <w:rsid w:val="001F05B5"/>
    <w:rsid w:val="00200812"/>
    <w:rsid w:val="00204CBA"/>
    <w:rsid w:val="00205439"/>
    <w:rsid w:val="00220EA4"/>
    <w:rsid w:val="00225664"/>
    <w:rsid w:val="002320E0"/>
    <w:rsid w:val="00234995"/>
    <w:rsid w:val="002418F6"/>
    <w:rsid w:val="0024283A"/>
    <w:rsid w:val="00246A86"/>
    <w:rsid w:val="00253DF3"/>
    <w:rsid w:val="00260C17"/>
    <w:rsid w:val="00265EE0"/>
    <w:rsid w:val="00284EDC"/>
    <w:rsid w:val="00286231"/>
    <w:rsid w:val="002958A6"/>
    <w:rsid w:val="002978D3"/>
    <w:rsid w:val="002A0838"/>
    <w:rsid w:val="002B10A9"/>
    <w:rsid w:val="002B2C7F"/>
    <w:rsid w:val="002B33BD"/>
    <w:rsid w:val="002C62E2"/>
    <w:rsid w:val="002D1FC7"/>
    <w:rsid w:val="002D6386"/>
    <w:rsid w:val="002E0AD7"/>
    <w:rsid w:val="002F5903"/>
    <w:rsid w:val="00303A4E"/>
    <w:rsid w:val="00322E06"/>
    <w:rsid w:val="00342FF6"/>
    <w:rsid w:val="00346BD3"/>
    <w:rsid w:val="00351619"/>
    <w:rsid w:val="00352A78"/>
    <w:rsid w:val="00361ADA"/>
    <w:rsid w:val="003631EF"/>
    <w:rsid w:val="0037602F"/>
    <w:rsid w:val="00390AE2"/>
    <w:rsid w:val="00393369"/>
    <w:rsid w:val="00396D3C"/>
    <w:rsid w:val="003A1EBA"/>
    <w:rsid w:val="003C7553"/>
    <w:rsid w:val="003C7B01"/>
    <w:rsid w:val="003D3611"/>
    <w:rsid w:val="003E008D"/>
    <w:rsid w:val="003E3465"/>
    <w:rsid w:val="00402A85"/>
    <w:rsid w:val="00404C03"/>
    <w:rsid w:val="004079C1"/>
    <w:rsid w:val="00413A4B"/>
    <w:rsid w:val="004144A7"/>
    <w:rsid w:val="0042464F"/>
    <w:rsid w:val="00432700"/>
    <w:rsid w:val="00435D35"/>
    <w:rsid w:val="00447FDF"/>
    <w:rsid w:val="004657DB"/>
    <w:rsid w:val="00482392"/>
    <w:rsid w:val="004871E5"/>
    <w:rsid w:val="004950A5"/>
    <w:rsid w:val="0049748E"/>
    <w:rsid w:val="004A473C"/>
    <w:rsid w:val="004B3E9D"/>
    <w:rsid w:val="004C6464"/>
    <w:rsid w:val="004D15B4"/>
    <w:rsid w:val="004D311D"/>
    <w:rsid w:val="004E699C"/>
    <w:rsid w:val="004F2753"/>
    <w:rsid w:val="004F4EC2"/>
    <w:rsid w:val="004F6FFD"/>
    <w:rsid w:val="005060C5"/>
    <w:rsid w:val="005079DB"/>
    <w:rsid w:val="00511472"/>
    <w:rsid w:val="00511DD0"/>
    <w:rsid w:val="0051393B"/>
    <w:rsid w:val="00513F4F"/>
    <w:rsid w:val="0051660D"/>
    <w:rsid w:val="00521551"/>
    <w:rsid w:val="0052611C"/>
    <w:rsid w:val="00537597"/>
    <w:rsid w:val="0054448F"/>
    <w:rsid w:val="00552573"/>
    <w:rsid w:val="00553293"/>
    <w:rsid w:val="0056688D"/>
    <w:rsid w:val="005A782D"/>
    <w:rsid w:val="005B5995"/>
    <w:rsid w:val="005C4EC1"/>
    <w:rsid w:val="005C642C"/>
    <w:rsid w:val="005C6BD5"/>
    <w:rsid w:val="005D6086"/>
    <w:rsid w:val="005E2CBD"/>
    <w:rsid w:val="005F03E7"/>
    <w:rsid w:val="005F4786"/>
    <w:rsid w:val="005F7991"/>
    <w:rsid w:val="00600F17"/>
    <w:rsid w:val="006034CE"/>
    <w:rsid w:val="00604D63"/>
    <w:rsid w:val="00617F05"/>
    <w:rsid w:val="00627930"/>
    <w:rsid w:val="00631171"/>
    <w:rsid w:val="00651597"/>
    <w:rsid w:val="00657C97"/>
    <w:rsid w:val="00657D33"/>
    <w:rsid w:val="00660A16"/>
    <w:rsid w:val="00660FB3"/>
    <w:rsid w:val="006639B7"/>
    <w:rsid w:val="00670861"/>
    <w:rsid w:val="00685F9B"/>
    <w:rsid w:val="00686883"/>
    <w:rsid w:val="0069019C"/>
    <w:rsid w:val="00690BBD"/>
    <w:rsid w:val="00691275"/>
    <w:rsid w:val="00691E2C"/>
    <w:rsid w:val="00692B5C"/>
    <w:rsid w:val="00696EE6"/>
    <w:rsid w:val="006A1D5A"/>
    <w:rsid w:val="006A5BFC"/>
    <w:rsid w:val="006A7CE5"/>
    <w:rsid w:val="006B01C3"/>
    <w:rsid w:val="006D0632"/>
    <w:rsid w:val="006D1F0D"/>
    <w:rsid w:val="006D3AE0"/>
    <w:rsid w:val="006E06A0"/>
    <w:rsid w:val="006F39C8"/>
    <w:rsid w:val="006F73B7"/>
    <w:rsid w:val="00700260"/>
    <w:rsid w:val="00710B99"/>
    <w:rsid w:val="00721D39"/>
    <w:rsid w:val="007229A8"/>
    <w:rsid w:val="00723E15"/>
    <w:rsid w:val="00732ABA"/>
    <w:rsid w:val="007557FC"/>
    <w:rsid w:val="00757ECB"/>
    <w:rsid w:val="00760D91"/>
    <w:rsid w:val="00761C9D"/>
    <w:rsid w:val="00765954"/>
    <w:rsid w:val="00766075"/>
    <w:rsid w:val="007713CC"/>
    <w:rsid w:val="00771C6D"/>
    <w:rsid w:val="00772775"/>
    <w:rsid w:val="00776154"/>
    <w:rsid w:val="007774A7"/>
    <w:rsid w:val="00777AA0"/>
    <w:rsid w:val="007811C2"/>
    <w:rsid w:val="007A10E4"/>
    <w:rsid w:val="007A1F96"/>
    <w:rsid w:val="007A3CDE"/>
    <w:rsid w:val="007B3509"/>
    <w:rsid w:val="007C2307"/>
    <w:rsid w:val="007D36A2"/>
    <w:rsid w:val="007E07B2"/>
    <w:rsid w:val="007E63B2"/>
    <w:rsid w:val="007F722D"/>
    <w:rsid w:val="00802BA4"/>
    <w:rsid w:val="00804099"/>
    <w:rsid w:val="00804627"/>
    <w:rsid w:val="00807C93"/>
    <w:rsid w:val="00810F11"/>
    <w:rsid w:val="00814328"/>
    <w:rsid w:val="008236E3"/>
    <w:rsid w:val="008404AB"/>
    <w:rsid w:val="00843F28"/>
    <w:rsid w:val="008452F2"/>
    <w:rsid w:val="00850928"/>
    <w:rsid w:val="00870CD0"/>
    <w:rsid w:val="00880D83"/>
    <w:rsid w:val="008C091D"/>
    <w:rsid w:val="008C11DD"/>
    <w:rsid w:val="008E6AC0"/>
    <w:rsid w:val="00906055"/>
    <w:rsid w:val="00915C45"/>
    <w:rsid w:val="0092362B"/>
    <w:rsid w:val="0093263E"/>
    <w:rsid w:val="00945E26"/>
    <w:rsid w:val="00947E07"/>
    <w:rsid w:val="0095737C"/>
    <w:rsid w:val="0097771E"/>
    <w:rsid w:val="009876C0"/>
    <w:rsid w:val="009B073A"/>
    <w:rsid w:val="009B2BD9"/>
    <w:rsid w:val="009B7A0A"/>
    <w:rsid w:val="009C2188"/>
    <w:rsid w:val="009D2AA8"/>
    <w:rsid w:val="009D79C0"/>
    <w:rsid w:val="009E5191"/>
    <w:rsid w:val="009E5425"/>
    <w:rsid w:val="009E7917"/>
    <w:rsid w:val="00A02D06"/>
    <w:rsid w:val="00A0352F"/>
    <w:rsid w:val="00A10771"/>
    <w:rsid w:val="00A14252"/>
    <w:rsid w:val="00A14935"/>
    <w:rsid w:val="00A15929"/>
    <w:rsid w:val="00A20724"/>
    <w:rsid w:val="00A21A66"/>
    <w:rsid w:val="00A224E4"/>
    <w:rsid w:val="00A37822"/>
    <w:rsid w:val="00A43A16"/>
    <w:rsid w:val="00A459B4"/>
    <w:rsid w:val="00A50833"/>
    <w:rsid w:val="00A723F0"/>
    <w:rsid w:val="00A75BBD"/>
    <w:rsid w:val="00A8092F"/>
    <w:rsid w:val="00A82A17"/>
    <w:rsid w:val="00A86C67"/>
    <w:rsid w:val="00AA4640"/>
    <w:rsid w:val="00AA7C93"/>
    <w:rsid w:val="00AB5BE6"/>
    <w:rsid w:val="00AC5716"/>
    <w:rsid w:val="00AE473C"/>
    <w:rsid w:val="00AE5463"/>
    <w:rsid w:val="00B0550E"/>
    <w:rsid w:val="00B05A5F"/>
    <w:rsid w:val="00B0611F"/>
    <w:rsid w:val="00B10139"/>
    <w:rsid w:val="00B10544"/>
    <w:rsid w:val="00B21277"/>
    <w:rsid w:val="00B366AF"/>
    <w:rsid w:val="00B47577"/>
    <w:rsid w:val="00B564C2"/>
    <w:rsid w:val="00B66FDB"/>
    <w:rsid w:val="00B67104"/>
    <w:rsid w:val="00B741F5"/>
    <w:rsid w:val="00BC3722"/>
    <w:rsid w:val="00BE0B8E"/>
    <w:rsid w:val="00BF4D0E"/>
    <w:rsid w:val="00C022CD"/>
    <w:rsid w:val="00C2041D"/>
    <w:rsid w:val="00C21096"/>
    <w:rsid w:val="00C22D7C"/>
    <w:rsid w:val="00C2574F"/>
    <w:rsid w:val="00C32633"/>
    <w:rsid w:val="00C40784"/>
    <w:rsid w:val="00C87893"/>
    <w:rsid w:val="00C96CE3"/>
    <w:rsid w:val="00CB5470"/>
    <w:rsid w:val="00CC2E1D"/>
    <w:rsid w:val="00CC6D60"/>
    <w:rsid w:val="00CD1898"/>
    <w:rsid w:val="00CD4B29"/>
    <w:rsid w:val="00CD6F82"/>
    <w:rsid w:val="00CE7C8A"/>
    <w:rsid w:val="00D2468D"/>
    <w:rsid w:val="00D45AEB"/>
    <w:rsid w:val="00D52AB5"/>
    <w:rsid w:val="00D710ED"/>
    <w:rsid w:val="00DA78D4"/>
    <w:rsid w:val="00DB5D35"/>
    <w:rsid w:val="00DB633A"/>
    <w:rsid w:val="00DC56DD"/>
    <w:rsid w:val="00DC6D40"/>
    <w:rsid w:val="00DC7C22"/>
    <w:rsid w:val="00DD4D73"/>
    <w:rsid w:val="00DE24E2"/>
    <w:rsid w:val="00DE52AA"/>
    <w:rsid w:val="00DF605D"/>
    <w:rsid w:val="00E059D6"/>
    <w:rsid w:val="00E2242F"/>
    <w:rsid w:val="00E25E8B"/>
    <w:rsid w:val="00E32FC9"/>
    <w:rsid w:val="00E40592"/>
    <w:rsid w:val="00E52638"/>
    <w:rsid w:val="00E545A8"/>
    <w:rsid w:val="00E57DAE"/>
    <w:rsid w:val="00E6768D"/>
    <w:rsid w:val="00E73B80"/>
    <w:rsid w:val="00E87E9B"/>
    <w:rsid w:val="00EA3BD7"/>
    <w:rsid w:val="00EB00E0"/>
    <w:rsid w:val="00EB1A03"/>
    <w:rsid w:val="00EB28D3"/>
    <w:rsid w:val="00EB7E7F"/>
    <w:rsid w:val="00ED37F6"/>
    <w:rsid w:val="00EF7DC6"/>
    <w:rsid w:val="00F065BF"/>
    <w:rsid w:val="00F06C35"/>
    <w:rsid w:val="00F23C61"/>
    <w:rsid w:val="00F255A2"/>
    <w:rsid w:val="00F4049C"/>
    <w:rsid w:val="00F54BCA"/>
    <w:rsid w:val="00F611F7"/>
    <w:rsid w:val="00F73FB5"/>
    <w:rsid w:val="00F76CD0"/>
    <w:rsid w:val="00F802C5"/>
    <w:rsid w:val="00F81784"/>
    <w:rsid w:val="00F82229"/>
    <w:rsid w:val="00F9678F"/>
    <w:rsid w:val="00FB3467"/>
    <w:rsid w:val="00FB3E58"/>
    <w:rsid w:val="00FB4A3F"/>
    <w:rsid w:val="00FC62DD"/>
    <w:rsid w:val="00FE4DF0"/>
    <w:rsid w:val="00FE5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v:fill color="white"/>
    </o:shapedefaults>
    <o:shapelayout v:ext="edit">
      <o:idmap v:ext="edit" data="1"/>
    </o:shapelayout>
  </w:shapeDefaults>
  <w:decimalSymbol w:val="."/>
  <w:listSeparator w:val=","/>
  <w14:docId w14:val="275965CF"/>
  <w15:chartTrackingRefBased/>
  <w15:docId w15:val="{1BBBF0A9-2D52-44E5-95BA-F6A0C706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aliases w:val="1级广工"/>
    <w:basedOn w:val="a"/>
    <w:next w:val="a"/>
    <w:link w:val="10"/>
    <w:qFormat/>
    <w:rsid w:val="00253DF3"/>
    <w:pPr>
      <w:numPr>
        <w:numId w:val="3"/>
      </w:numPr>
      <w:spacing w:before="340" w:after="330" w:line="578" w:lineRule="auto"/>
      <w:jc w:val="center"/>
      <w:outlineLvl w:val="0"/>
    </w:pPr>
    <w:rPr>
      <w:rFonts w:eastAsia="黑体"/>
      <w:b/>
      <w:bCs/>
      <w:kern w:val="44"/>
      <w:sz w:val="32"/>
      <w:szCs w:val="44"/>
    </w:rPr>
  </w:style>
  <w:style w:type="paragraph" w:styleId="2">
    <w:name w:val="heading 2"/>
    <w:aliases w:val="2级广工"/>
    <w:basedOn w:val="a"/>
    <w:next w:val="a"/>
    <w:link w:val="20"/>
    <w:autoRedefine/>
    <w:unhideWhenUsed/>
    <w:qFormat/>
    <w:rsid w:val="004E699C"/>
    <w:pPr>
      <w:spacing w:before="260" w:after="260" w:line="416" w:lineRule="auto"/>
      <w:outlineLvl w:val="1"/>
    </w:pPr>
    <w:rPr>
      <w:rFonts w:ascii="黑体" w:eastAsia="黑体" w:hAnsi="黑体"/>
      <w:b/>
      <w:bCs/>
      <w:sz w:val="24"/>
    </w:rPr>
  </w:style>
  <w:style w:type="paragraph" w:styleId="3">
    <w:name w:val="heading 3"/>
    <w:aliases w:val="3级广工"/>
    <w:basedOn w:val="a"/>
    <w:next w:val="a"/>
    <w:link w:val="30"/>
    <w:autoRedefine/>
    <w:unhideWhenUsed/>
    <w:qFormat/>
    <w:rsid w:val="007A1F96"/>
    <w:pPr>
      <w:spacing w:before="260" w:after="260"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9B073A"/>
    <w:pPr>
      <w:ind w:leftChars="2500" w:left="100"/>
    </w:pPr>
  </w:style>
  <w:style w:type="character" w:customStyle="1" w:styleId="a4">
    <w:name w:val="日期 字符"/>
    <w:link w:val="a3"/>
    <w:rsid w:val="009B073A"/>
    <w:rPr>
      <w:kern w:val="2"/>
      <w:sz w:val="21"/>
      <w:szCs w:val="24"/>
    </w:rPr>
  </w:style>
  <w:style w:type="character" w:customStyle="1" w:styleId="10">
    <w:name w:val="标题 1 字符"/>
    <w:aliases w:val="1级广工 字符"/>
    <w:link w:val="1"/>
    <w:rsid w:val="00253DF3"/>
    <w:rPr>
      <w:rFonts w:eastAsia="黑体"/>
      <w:b/>
      <w:bCs/>
      <w:kern w:val="44"/>
      <w:sz w:val="32"/>
      <w:szCs w:val="44"/>
    </w:rPr>
  </w:style>
  <w:style w:type="paragraph" w:styleId="TOC">
    <w:name w:val="TOC Heading"/>
    <w:basedOn w:val="1"/>
    <w:next w:val="a"/>
    <w:uiPriority w:val="39"/>
    <w:unhideWhenUsed/>
    <w:qFormat/>
    <w:rsid w:val="00DA78D4"/>
    <w:pPr>
      <w:widowControl/>
      <w:spacing w:before="240" w:after="0" w:line="259" w:lineRule="auto"/>
      <w:jc w:val="left"/>
      <w:outlineLvl w:val="9"/>
    </w:pPr>
    <w:rPr>
      <w:rFonts w:ascii="等线 Light" w:eastAsia="等线 Light" w:hAnsi="等线 Light"/>
      <w:b w:val="0"/>
      <w:bCs w:val="0"/>
      <w:color w:val="2E74B5"/>
      <w:kern w:val="0"/>
      <w:szCs w:val="32"/>
    </w:rPr>
  </w:style>
  <w:style w:type="paragraph" w:styleId="21">
    <w:name w:val="toc 2"/>
    <w:basedOn w:val="a"/>
    <w:next w:val="a"/>
    <w:autoRedefine/>
    <w:uiPriority w:val="39"/>
    <w:unhideWhenUsed/>
    <w:rsid w:val="00253DF3"/>
    <w:pPr>
      <w:widowControl/>
      <w:tabs>
        <w:tab w:val="left" w:pos="1260"/>
        <w:tab w:val="right" w:leader="dot" w:pos="8296"/>
      </w:tabs>
      <w:spacing w:line="360" w:lineRule="auto"/>
      <w:ind w:left="221"/>
      <w:jc w:val="left"/>
    </w:pPr>
    <w:rPr>
      <w:kern w:val="0"/>
      <w:sz w:val="24"/>
      <w:szCs w:val="22"/>
    </w:rPr>
  </w:style>
  <w:style w:type="paragraph" w:styleId="11">
    <w:name w:val="toc 1"/>
    <w:basedOn w:val="a"/>
    <w:next w:val="a"/>
    <w:autoRedefine/>
    <w:uiPriority w:val="39"/>
    <w:unhideWhenUsed/>
    <w:rsid w:val="00253DF3"/>
    <w:pPr>
      <w:widowControl/>
      <w:tabs>
        <w:tab w:val="left" w:pos="440"/>
        <w:tab w:val="right" w:leader="dot" w:pos="8296"/>
      </w:tabs>
      <w:spacing w:line="360" w:lineRule="auto"/>
      <w:jc w:val="left"/>
    </w:pPr>
    <w:rPr>
      <w:rFonts w:eastAsia="黑体" w:cs="Calibri"/>
      <w:noProof/>
      <w:kern w:val="0"/>
      <w:sz w:val="24"/>
      <w:szCs w:val="22"/>
    </w:rPr>
  </w:style>
  <w:style w:type="paragraph" w:styleId="31">
    <w:name w:val="toc 3"/>
    <w:basedOn w:val="a"/>
    <w:next w:val="a"/>
    <w:autoRedefine/>
    <w:uiPriority w:val="39"/>
    <w:unhideWhenUsed/>
    <w:rsid w:val="00253DF3"/>
    <w:pPr>
      <w:widowControl/>
      <w:tabs>
        <w:tab w:val="left" w:pos="1260"/>
        <w:tab w:val="right" w:leader="dot" w:pos="8296"/>
      </w:tabs>
      <w:spacing w:line="360" w:lineRule="auto"/>
      <w:ind w:left="442"/>
      <w:jc w:val="left"/>
    </w:pPr>
    <w:rPr>
      <w:kern w:val="0"/>
      <w:sz w:val="24"/>
      <w:szCs w:val="22"/>
    </w:rPr>
  </w:style>
  <w:style w:type="paragraph" w:styleId="a5">
    <w:name w:val="Title"/>
    <w:basedOn w:val="a"/>
    <w:next w:val="a"/>
    <w:link w:val="a6"/>
    <w:qFormat/>
    <w:rsid w:val="00DA78D4"/>
    <w:pPr>
      <w:spacing w:before="240" w:after="60"/>
      <w:jc w:val="center"/>
      <w:outlineLvl w:val="0"/>
    </w:pPr>
    <w:rPr>
      <w:rFonts w:ascii="等线 Light" w:hAnsi="等线 Light"/>
      <w:b/>
      <w:bCs/>
      <w:sz w:val="32"/>
      <w:szCs w:val="32"/>
    </w:rPr>
  </w:style>
  <w:style w:type="character" w:customStyle="1" w:styleId="a6">
    <w:name w:val="标题 字符"/>
    <w:link w:val="a5"/>
    <w:rsid w:val="00DA78D4"/>
    <w:rPr>
      <w:rFonts w:ascii="等线 Light" w:hAnsi="等线 Light" w:cs="Times New Roman"/>
      <w:b/>
      <w:bCs/>
      <w:kern w:val="2"/>
      <w:sz w:val="32"/>
      <w:szCs w:val="32"/>
    </w:rPr>
  </w:style>
  <w:style w:type="paragraph" w:styleId="a7">
    <w:name w:val="Subtitle"/>
    <w:basedOn w:val="a"/>
    <w:next w:val="a"/>
    <w:link w:val="a8"/>
    <w:qFormat/>
    <w:rsid w:val="00DA78D4"/>
    <w:pPr>
      <w:spacing w:before="240" w:after="60" w:line="312" w:lineRule="auto"/>
      <w:jc w:val="center"/>
      <w:outlineLvl w:val="1"/>
    </w:pPr>
    <w:rPr>
      <w:rFonts w:ascii="等线 Light" w:hAnsi="等线 Light"/>
      <w:b/>
      <w:bCs/>
      <w:kern w:val="28"/>
      <w:sz w:val="32"/>
      <w:szCs w:val="32"/>
    </w:rPr>
  </w:style>
  <w:style w:type="character" w:customStyle="1" w:styleId="a8">
    <w:name w:val="副标题 字符"/>
    <w:link w:val="a7"/>
    <w:rsid w:val="00DA78D4"/>
    <w:rPr>
      <w:rFonts w:ascii="等线 Light" w:hAnsi="等线 Light" w:cs="Times New Roman"/>
      <w:b/>
      <w:bCs/>
      <w:kern w:val="28"/>
      <w:sz w:val="32"/>
      <w:szCs w:val="32"/>
    </w:rPr>
  </w:style>
  <w:style w:type="character" w:styleId="a9">
    <w:name w:val="Hyperlink"/>
    <w:uiPriority w:val="99"/>
    <w:unhideWhenUsed/>
    <w:rsid w:val="00DA78D4"/>
    <w:rPr>
      <w:color w:val="0563C1"/>
      <w:u w:val="single"/>
    </w:rPr>
  </w:style>
  <w:style w:type="character" w:customStyle="1" w:styleId="20">
    <w:name w:val="标题 2 字符"/>
    <w:aliases w:val="2级广工 字符"/>
    <w:link w:val="2"/>
    <w:rsid w:val="004E699C"/>
    <w:rPr>
      <w:rFonts w:ascii="黑体" w:eastAsia="黑体" w:hAnsi="黑体"/>
      <w:b/>
      <w:bCs/>
      <w:kern w:val="2"/>
      <w:sz w:val="24"/>
      <w:szCs w:val="24"/>
    </w:rPr>
  </w:style>
  <w:style w:type="character" w:customStyle="1" w:styleId="30">
    <w:name w:val="标题 3 字符"/>
    <w:aliases w:val="3级广工 字符"/>
    <w:link w:val="3"/>
    <w:rsid w:val="007A1F96"/>
    <w:rPr>
      <w:rFonts w:eastAsia="黑体"/>
      <w:bCs/>
      <w:kern w:val="2"/>
      <w:sz w:val="24"/>
      <w:szCs w:val="32"/>
    </w:rPr>
  </w:style>
  <w:style w:type="paragraph" w:styleId="HTML">
    <w:name w:val="HTML Preformatted"/>
    <w:basedOn w:val="a"/>
    <w:link w:val="HTML0"/>
    <w:uiPriority w:val="99"/>
    <w:unhideWhenUsed/>
    <w:rsid w:val="00660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660FB3"/>
    <w:rPr>
      <w:rFonts w:ascii="宋体" w:hAnsi="宋体" w:cs="宋体"/>
      <w:sz w:val="24"/>
      <w:szCs w:val="24"/>
    </w:rPr>
  </w:style>
  <w:style w:type="paragraph" w:styleId="aa">
    <w:name w:val="header"/>
    <w:basedOn w:val="a"/>
    <w:link w:val="ab"/>
    <w:rsid w:val="00F802C5"/>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F802C5"/>
    <w:rPr>
      <w:kern w:val="2"/>
      <w:sz w:val="18"/>
      <w:szCs w:val="18"/>
    </w:rPr>
  </w:style>
  <w:style w:type="paragraph" w:styleId="ac">
    <w:name w:val="footer"/>
    <w:basedOn w:val="a"/>
    <w:link w:val="ad"/>
    <w:uiPriority w:val="99"/>
    <w:rsid w:val="00F802C5"/>
    <w:pPr>
      <w:tabs>
        <w:tab w:val="center" w:pos="4153"/>
        <w:tab w:val="right" w:pos="8306"/>
      </w:tabs>
      <w:snapToGrid w:val="0"/>
      <w:jc w:val="left"/>
    </w:pPr>
    <w:rPr>
      <w:sz w:val="18"/>
      <w:szCs w:val="18"/>
    </w:rPr>
  </w:style>
  <w:style w:type="character" w:customStyle="1" w:styleId="ad">
    <w:name w:val="页脚 字符"/>
    <w:link w:val="ac"/>
    <w:uiPriority w:val="99"/>
    <w:rsid w:val="00F802C5"/>
    <w:rPr>
      <w:kern w:val="2"/>
      <w:sz w:val="18"/>
      <w:szCs w:val="18"/>
    </w:rPr>
  </w:style>
  <w:style w:type="table" w:styleId="ae">
    <w:name w:val="Table Grid"/>
    <w:basedOn w:val="a1"/>
    <w:uiPriority w:val="39"/>
    <w:rsid w:val="00947E0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表头"/>
    <w:basedOn w:val="a"/>
    <w:link w:val="Char"/>
    <w:qFormat/>
    <w:rsid w:val="00947E07"/>
    <w:pPr>
      <w:spacing w:line="360" w:lineRule="auto"/>
      <w:jc w:val="center"/>
    </w:pPr>
    <w:rPr>
      <w:rFonts w:eastAsia="黑体"/>
      <w:b/>
      <w:szCs w:val="22"/>
    </w:rPr>
  </w:style>
  <w:style w:type="paragraph" w:customStyle="1" w:styleId="af0">
    <w:name w:val="表体"/>
    <w:basedOn w:val="a"/>
    <w:link w:val="Char0"/>
    <w:qFormat/>
    <w:rsid w:val="00447FDF"/>
    <w:pPr>
      <w:spacing w:line="360" w:lineRule="auto"/>
      <w:ind w:leftChars="100" w:left="210"/>
      <w:jc w:val="left"/>
    </w:pPr>
    <w:rPr>
      <w:rFonts w:ascii="Calibri" w:hAnsi="Calibri"/>
      <w:szCs w:val="22"/>
    </w:rPr>
  </w:style>
  <w:style w:type="character" w:customStyle="1" w:styleId="Char">
    <w:name w:val="表头 Char"/>
    <w:link w:val="af"/>
    <w:rsid w:val="00947E07"/>
    <w:rPr>
      <w:rFonts w:eastAsia="黑体"/>
      <w:b/>
      <w:kern w:val="2"/>
      <w:sz w:val="21"/>
      <w:szCs w:val="22"/>
    </w:rPr>
  </w:style>
  <w:style w:type="character" w:customStyle="1" w:styleId="Char0">
    <w:name w:val="表体 Char"/>
    <w:link w:val="af0"/>
    <w:rsid w:val="00447FDF"/>
    <w:rPr>
      <w:rFonts w:ascii="Calibri" w:hAnsi="Calibri"/>
      <w:kern w:val="2"/>
      <w:sz w:val="21"/>
      <w:szCs w:val="22"/>
    </w:rPr>
  </w:style>
  <w:style w:type="paragraph" w:styleId="af1">
    <w:name w:val="List Paragraph"/>
    <w:basedOn w:val="a"/>
    <w:uiPriority w:val="34"/>
    <w:qFormat/>
    <w:rsid w:val="00947E07"/>
    <w:pPr>
      <w:spacing w:line="360" w:lineRule="auto"/>
      <w:ind w:firstLineChars="200" w:firstLine="420"/>
      <w:jc w:val="left"/>
    </w:pPr>
    <w:rPr>
      <w:sz w:val="24"/>
      <w:szCs w:val="22"/>
    </w:rPr>
  </w:style>
  <w:style w:type="character" w:customStyle="1" w:styleId="3Char">
    <w:name w:val="样式3 Char"/>
    <w:rsid w:val="00947E07"/>
    <w:rPr>
      <w:rFonts w:eastAsia="仿宋_GB2312"/>
      <w:kern w:val="2"/>
      <w:sz w:val="24"/>
      <w:szCs w:val="24"/>
      <w:lang w:val="en-US" w:eastAsia="zh-CN"/>
    </w:rPr>
  </w:style>
  <w:style w:type="paragraph" w:customStyle="1" w:styleId="af2">
    <w:name w:val="图注广工"/>
    <w:basedOn w:val="a"/>
    <w:link w:val="af3"/>
    <w:autoRedefine/>
    <w:qFormat/>
    <w:rsid w:val="007811C2"/>
    <w:pPr>
      <w:jc w:val="center"/>
    </w:pPr>
  </w:style>
  <w:style w:type="paragraph" w:customStyle="1" w:styleId="af4">
    <w:name w:val="正文广工"/>
    <w:basedOn w:val="a"/>
    <w:link w:val="af5"/>
    <w:qFormat/>
    <w:rsid w:val="007811C2"/>
    <w:pPr>
      <w:spacing w:line="360" w:lineRule="auto"/>
      <w:ind w:firstLine="420"/>
    </w:pPr>
    <w:rPr>
      <w:sz w:val="24"/>
    </w:rPr>
  </w:style>
  <w:style w:type="character" w:customStyle="1" w:styleId="af3">
    <w:name w:val="图注广工 字符"/>
    <w:link w:val="af2"/>
    <w:rsid w:val="007811C2"/>
    <w:rPr>
      <w:kern w:val="2"/>
      <w:sz w:val="21"/>
      <w:szCs w:val="24"/>
    </w:rPr>
  </w:style>
  <w:style w:type="paragraph" w:customStyle="1" w:styleId="af6">
    <w:name w:val="表体广工"/>
    <w:basedOn w:val="af0"/>
    <w:link w:val="af7"/>
    <w:qFormat/>
    <w:rsid w:val="00447FDF"/>
  </w:style>
  <w:style w:type="character" w:customStyle="1" w:styleId="af5">
    <w:name w:val="正文广工 字符"/>
    <w:link w:val="af4"/>
    <w:rsid w:val="007811C2"/>
    <w:rPr>
      <w:kern w:val="2"/>
      <w:sz w:val="24"/>
      <w:szCs w:val="24"/>
    </w:rPr>
  </w:style>
  <w:style w:type="character" w:styleId="af8">
    <w:name w:val="Placeholder Text"/>
    <w:basedOn w:val="a0"/>
    <w:uiPriority w:val="99"/>
    <w:semiHidden/>
    <w:rsid w:val="00A14252"/>
    <w:rPr>
      <w:color w:val="808080"/>
    </w:rPr>
  </w:style>
  <w:style w:type="character" w:customStyle="1" w:styleId="af7">
    <w:name w:val="表体广工 字符"/>
    <w:basedOn w:val="Char0"/>
    <w:link w:val="af6"/>
    <w:rsid w:val="00447FDF"/>
    <w:rPr>
      <w:rFonts w:ascii="Calibri" w:hAnsi="Calibri"/>
      <w:kern w:val="2"/>
      <w:sz w:val="21"/>
      <w:szCs w:val="22"/>
    </w:rPr>
  </w:style>
  <w:style w:type="paragraph" w:styleId="9">
    <w:name w:val="toc 9"/>
    <w:basedOn w:val="a"/>
    <w:next w:val="a"/>
    <w:autoRedefine/>
    <w:rsid w:val="002B33BD"/>
    <w:pPr>
      <w:ind w:leftChars="1600" w:left="3360"/>
    </w:pPr>
  </w:style>
  <w:style w:type="paragraph" w:styleId="4">
    <w:name w:val="toc 4"/>
    <w:basedOn w:val="a"/>
    <w:next w:val="a"/>
    <w:autoRedefine/>
    <w:rsid w:val="002B33B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5383">
      <w:bodyDiv w:val="1"/>
      <w:marLeft w:val="0"/>
      <w:marRight w:val="0"/>
      <w:marTop w:val="0"/>
      <w:marBottom w:val="0"/>
      <w:divBdr>
        <w:top w:val="none" w:sz="0" w:space="0" w:color="auto"/>
        <w:left w:val="none" w:sz="0" w:space="0" w:color="auto"/>
        <w:bottom w:val="none" w:sz="0" w:space="0" w:color="auto"/>
        <w:right w:val="none" w:sz="0" w:space="0" w:color="auto"/>
      </w:divBdr>
    </w:div>
    <w:div w:id="443427717">
      <w:bodyDiv w:val="1"/>
      <w:marLeft w:val="0"/>
      <w:marRight w:val="0"/>
      <w:marTop w:val="0"/>
      <w:marBottom w:val="0"/>
      <w:divBdr>
        <w:top w:val="none" w:sz="0" w:space="0" w:color="auto"/>
        <w:left w:val="none" w:sz="0" w:space="0" w:color="auto"/>
        <w:bottom w:val="none" w:sz="0" w:space="0" w:color="auto"/>
        <w:right w:val="none" w:sz="0" w:space="0" w:color="auto"/>
      </w:divBdr>
    </w:div>
    <w:div w:id="1696615135">
      <w:bodyDiv w:val="1"/>
      <w:marLeft w:val="0"/>
      <w:marRight w:val="0"/>
      <w:marTop w:val="0"/>
      <w:marBottom w:val="0"/>
      <w:divBdr>
        <w:top w:val="none" w:sz="0" w:space="0" w:color="auto"/>
        <w:left w:val="none" w:sz="0" w:space="0" w:color="auto"/>
        <w:bottom w:val="none" w:sz="0" w:space="0" w:color="auto"/>
        <w:right w:val="none" w:sz="0" w:space="0" w:color="auto"/>
      </w:divBdr>
      <w:divsChild>
        <w:div w:id="1136488448">
          <w:marLeft w:val="0"/>
          <w:marRight w:val="0"/>
          <w:marTop w:val="0"/>
          <w:marBottom w:val="225"/>
          <w:divBdr>
            <w:top w:val="none" w:sz="0" w:space="0" w:color="auto"/>
            <w:left w:val="none" w:sz="0" w:space="0" w:color="auto"/>
            <w:bottom w:val="none" w:sz="0" w:space="0" w:color="auto"/>
            <w:right w:val="none" w:sz="0" w:space="0" w:color="auto"/>
          </w:divBdr>
        </w:div>
        <w:div w:id="1979337154">
          <w:marLeft w:val="0"/>
          <w:marRight w:val="0"/>
          <w:marTop w:val="0"/>
          <w:marBottom w:val="225"/>
          <w:divBdr>
            <w:top w:val="none" w:sz="0" w:space="0" w:color="auto"/>
            <w:left w:val="none" w:sz="0" w:space="0" w:color="auto"/>
            <w:bottom w:val="none" w:sz="0" w:space="0" w:color="auto"/>
            <w:right w:val="none" w:sz="0" w:space="0" w:color="auto"/>
          </w:divBdr>
        </w:div>
      </w:divsChild>
    </w:div>
    <w:div w:id="17622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CEBD6-DFA9-4D02-8D65-4B018E47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1411</Words>
  <Characters>8043</Characters>
  <Application>Microsoft Office Word</Application>
  <DocSecurity>0</DocSecurity>
  <Lines>67</Lines>
  <Paragraphs>18</Paragraphs>
  <ScaleCrop>false</ScaleCrop>
  <Company>gg</Company>
  <LinksUpToDate>false</LinksUpToDate>
  <CharactersWithSpaces>9436</CharactersWithSpaces>
  <SharedDoc>false</SharedDoc>
  <HLinks>
    <vt:vector size="108" baseType="variant">
      <vt:variant>
        <vt:i4>2555913</vt:i4>
      </vt:variant>
      <vt:variant>
        <vt:i4>104</vt:i4>
      </vt:variant>
      <vt:variant>
        <vt:i4>0</vt:i4>
      </vt:variant>
      <vt:variant>
        <vt:i4>5</vt:i4>
      </vt:variant>
      <vt:variant>
        <vt:lpwstr/>
      </vt:variant>
      <vt:variant>
        <vt:lpwstr>_Toc9281839</vt:lpwstr>
      </vt:variant>
      <vt:variant>
        <vt:i4>2555913</vt:i4>
      </vt:variant>
      <vt:variant>
        <vt:i4>98</vt:i4>
      </vt:variant>
      <vt:variant>
        <vt:i4>0</vt:i4>
      </vt:variant>
      <vt:variant>
        <vt:i4>5</vt:i4>
      </vt:variant>
      <vt:variant>
        <vt:lpwstr/>
      </vt:variant>
      <vt:variant>
        <vt:lpwstr>_Toc9281838</vt:lpwstr>
      </vt:variant>
      <vt:variant>
        <vt:i4>2555913</vt:i4>
      </vt:variant>
      <vt:variant>
        <vt:i4>92</vt:i4>
      </vt:variant>
      <vt:variant>
        <vt:i4>0</vt:i4>
      </vt:variant>
      <vt:variant>
        <vt:i4>5</vt:i4>
      </vt:variant>
      <vt:variant>
        <vt:lpwstr/>
      </vt:variant>
      <vt:variant>
        <vt:lpwstr>_Toc9281837</vt:lpwstr>
      </vt:variant>
      <vt:variant>
        <vt:i4>2555913</vt:i4>
      </vt:variant>
      <vt:variant>
        <vt:i4>86</vt:i4>
      </vt:variant>
      <vt:variant>
        <vt:i4>0</vt:i4>
      </vt:variant>
      <vt:variant>
        <vt:i4>5</vt:i4>
      </vt:variant>
      <vt:variant>
        <vt:lpwstr/>
      </vt:variant>
      <vt:variant>
        <vt:lpwstr>_Toc9281836</vt:lpwstr>
      </vt:variant>
      <vt:variant>
        <vt:i4>2555913</vt:i4>
      </vt:variant>
      <vt:variant>
        <vt:i4>80</vt:i4>
      </vt:variant>
      <vt:variant>
        <vt:i4>0</vt:i4>
      </vt:variant>
      <vt:variant>
        <vt:i4>5</vt:i4>
      </vt:variant>
      <vt:variant>
        <vt:lpwstr/>
      </vt:variant>
      <vt:variant>
        <vt:lpwstr>_Toc9281835</vt:lpwstr>
      </vt:variant>
      <vt:variant>
        <vt:i4>2555913</vt:i4>
      </vt:variant>
      <vt:variant>
        <vt:i4>74</vt:i4>
      </vt:variant>
      <vt:variant>
        <vt:i4>0</vt:i4>
      </vt:variant>
      <vt:variant>
        <vt:i4>5</vt:i4>
      </vt:variant>
      <vt:variant>
        <vt:lpwstr/>
      </vt:variant>
      <vt:variant>
        <vt:lpwstr>_Toc9281834</vt:lpwstr>
      </vt:variant>
      <vt:variant>
        <vt:i4>2555913</vt:i4>
      </vt:variant>
      <vt:variant>
        <vt:i4>68</vt:i4>
      </vt:variant>
      <vt:variant>
        <vt:i4>0</vt:i4>
      </vt:variant>
      <vt:variant>
        <vt:i4>5</vt:i4>
      </vt:variant>
      <vt:variant>
        <vt:lpwstr/>
      </vt:variant>
      <vt:variant>
        <vt:lpwstr>_Toc9281833</vt:lpwstr>
      </vt:variant>
      <vt:variant>
        <vt:i4>2555913</vt:i4>
      </vt:variant>
      <vt:variant>
        <vt:i4>62</vt:i4>
      </vt:variant>
      <vt:variant>
        <vt:i4>0</vt:i4>
      </vt:variant>
      <vt:variant>
        <vt:i4>5</vt:i4>
      </vt:variant>
      <vt:variant>
        <vt:lpwstr/>
      </vt:variant>
      <vt:variant>
        <vt:lpwstr>_Toc9281832</vt:lpwstr>
      </vt:variant>
      <vt:variant>
        <vt:i4>2555913</vt:i4>
      </vt:variant>
      <vt:variant>
        <vt:i4>56</vt:i4>
      </vt:variant>
      <vt:variant>
        <vt:i4>0</vt:i4>
      </vt:variant>
      <vt:variant>
        <vt:i4>5</vt:i4>
      </vt:variant>
      <vt:variant>
        <vt:lpwstr/>
      </vt:variant>
      <vt:variant>
        <vt:lpwstr>_Toc9281831</vt:lpwstr>
      </vt:variant>
      <vt:variant>
        <vt:i4>2555913</vt:i4>
      </vt:variant>
      <vt:variant>
        <vt:i4>50</vt:i4>
      </vt:variant>
      <vt:variant>
        <vt:i4>0</vt:i4>
      </vt:variant>
      <vt:variant>
        <vt:i4>5</vt:i4>
      </vt:variant>
      <vt:variant>
        <vt:lpwstr/>
      </vt:variant>
      <vt:variant>
        <vt:lpwstr>_Toc9281830</vt:lpwstr>
      </vt:variant>
      <vt:variant>
        <vt:i4>2490377</vt:i4>
      </vt:variant>
      <vt:variant>
        <vt:i4>44</vt:i4>
      </vt:variant>
      <vt:variant>
        <vt:i4>0</vt:i4>
      </vt:variant>
      <vt:variant>
        <vt:i4>5</vt:i4>
      </vt:variant>
      <vt:variant>
        <vt:lpwstr/>
      </vt:variant>
      <vt:variant>
        <vt:lpwstr>_Toc9281829</vt:lpwstr>
      </vt:variant>
      <vt:variant>
        <vt:i4>2490377</vt:i4>
      </vt:variant>
      <vt:variant>
        <vt:i4>38</vt:i4>
      </vt:variant>
      <vt:variant>
        <vt:i4>0</vt:i4>
      </vt:variant>
      <vt:variant>
        <vt:i4>5</vt:i4>
      </vt:variant>
      <vt:variant>
        <vt:lpwstr/>
      </vt:variant>
      <vt:variant>
        <vt:lpwstr>_Toc9281828</vt:lpwstr>
      </vt:variant>
      <vt:variant>
        <vt:i4>2490377</vt:i4>
      </vt:variant>
      <vt:variant>
        <vt:i4>32</vt:i4>
      </vt:variant>
      <vt:variant>
        <vt:i4>0</vt:i4>
      </vt:variant>
      <vt:variant>
        <vt:i4>5</vt:i4>
      </vt:variant>
      <vt:variant>
        <vt:lpwstr/>
      </vt:variant>
      <vt:variant>
        <vt:lpwstr>_Toc9281827</vt:lpwstr>
      </vt:variant>
      <vt:variant>
        <vt:i4>2490377</vt:i4>
      </vt:variant>
      <vt:variant>
        <vt:i4>26</vt:i4>
      </vt:variant>
      <vt:variant>
        <vt:i4>0</vt:i4>
      </vt:variant>
      <vt:variant>
        <vt:i4>5</vt:i4>
      </vt:variant>
      <vt:variant>
        <vt:lpwstr/>
      </vt:variant>
      <vt:variant>
        <vt:lpwstr>_Toc9281826</vt:lpwstr>
      </vt:variant>
      <vt:variant>
        <vt:i4>2490377</vt:i4>
      </vt:variant>
      <vt:variant>
        <vt:i4>20</vt:i4>
      </vt:variant>
      <vt:variant>
        <vt:i4>0</vt:i4>
      </vt:variant>
      <vt:variant>
        <vt:i4>5</vt:i4>
      </vt:variant>
      <vt:variant>
        <vt:lpwstr/>
      </vt:variant>
      <vt:variant>
        <vt:lpwstr>_Toc9281825</vt:lpwstr>
      </vt:variant>
      <vt:variant>
        <vt:i4>2490377</vt:i4>
      </vt:variant>
      <vt:variant>
        <vt:i4>14</vt:i4>
      </vt:variant>
      <vt:variant>
        <vt:i4>0</vt:i4>
      </vt:variant>
      <vt:variant>
        <vt:i4>5</vt:i4>
      </vt:variant>
      <vt:variant>
        <vt:lpwstr/>
      </vt:variant>
      <vt:variant>
        <vt:lpwstr>_Toc9281824</vt:lpwstr>
      </vt:variant>
      <vt:variant>
        <vt:i4>2490377</vt:i4>
      </vt:variant>
      <vt:variant>
        <vt:i4>8</vt:i4>
      </vt:variant>
      <vt:variant>
        <vt:i4>0</vt:i4>
      </vt:variant>
      <vt:variant>
        <vt:i4>5</vt:i4>
      </vt:variant>
      <vt:variant>
        <vt:lpwstr/>
      </vt:variant>
      <vt:variant>
        <vt:lpwstr>_Toc9281823</vt:lpwstr>
      </vt:variant>
      <vt:variant>
        <vt:i4>2490377</vt:i4>
      </vt:variant>
      <vt:variant>
        <vt:i4>2</vt:i4>
      </vt:variant>
      <vt:variant>
        <vt:i4>0</vt:i4>
      </vt:variant>
      <vt:variant>
        <vt:i4>5</vt:i4>
      </vt:variant>
      <vt:variant>
        <vt:lpwstr/>
      </vt:variant>
      <vt:variant>
        <vt:lpwstr>_Toc9281822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PaPa Liu</cp:lastModifiedBy>
  <cp:revision>8</cp:revision>
  <dcterms:created xsi:type="dcterms:W3CDTF">2019-05-21T02:31:00Z</dcterms:created>
  <dcterms:modified xsi:type="dcterms:W3CDTF">2019-05-21T14:11:00Z</dcterms:modified>
</cp:coreProperties>
</file>