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D6E2" w14:textId="6E8C0F95" w:rsidR="00AF0B16" w:rsidRDefault="002F4089" w:rsidP="00AF0B16">
      <w:pPr>
        <w:jc w:val="center"/>
        <w:rPr>
          <w:rFonts w:ascii="Verdana" w:hAnsi="Verdana"/>
          <w:b/>
          <w:bCs/>
          <w:sz w:val="40"/>
          <w:szCs w:val="40"/>
        </w:rPr>
      </w:pPr>
      <w:r w:rsidRPr="002F4089">
        <w:rPr>
          <w:rFonts w:ascii="Verdana" w:hAnsi="Verdana"/>
          <w:b/>
          <w:bCs/>
          <w:sz w:val="40"/>
          <w:szCs w:val="40"/>
        </w:rPr>
        <w:t>Design document</w:t>
      </w:r>
    </w:p>
    <w:p w14:paraId="0E3EC589" w14:textId="77777777" w:rsidR="00AF0B16" w:rsidRPr="00AF0B16" w:rsidRDefault="00AF0B16" w:rsidP="00AF0B16">
      <w:pPr>
        <w:jc w:val="center"/>
        <w:rPr>
          <w:rFonts w:ascii="Verdana" w:hAnsi="Verdana"/>
          <w:b/>
          <w:bCs/>
          <w:sz w:val="40"/>
          <w:szCs w:val="40"/>
        </w:rPr>
      </w:pPr>
    </w:p>
    <w:p w14:paraId="6822EC8F" w14:textId="2F9ECDB9" w:rsidR="009C4D19" w:rsidRPr="009C4D19" w:rsidRDefault="009C4D19" w:rsidP="002F4089">
      <w:pPr>
        <w:rPr>
          <w:rFonts w:ascii="Verdana" w:hAnsi="Verdana"/>
          <w:b/>
          <w:bCs/>
          <w:sz w:val="28"/>
          <w:szCs w:val="28"/>
        </w:rPr>
      </w:pPr>
      <w:r w:rsidRPr="009C4D19">
        <w:rPr>
          <w:rFonts w:ascii="Verdana" w:hAnsi="Verdana"/>
          <w:b/>
          <w:bCs/>
          <w:sz w:val="28"/>
          <w:szCs w:val="28"/>
        </w:rPr>
        <w:t>1. Introduction</w:t>
      </w:r>
    </w:p>
    <w:p w14:paraId="7A471123" w14:textId="7444BC27" w:rsidR="009C4D19" w:rsidRPr="009C4D19" w:rsidRDefault="009C4D19" w:rsidP="002F408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this document, a c4 architecture diagram will be presented in order to show the model architecture of this software system.</w:t>
      </w:r>
    </w:p>
    <w:p w14:paraId="18F4FD3D" w14:textId="416906DE" w:rsidR="009C4D19" w:rsidRDefault="00AF0B16" w:rsidP="002F4089">
      <w:pPr>
        <w:rPr>
          <w:rFonts w:ascii="Verdana" w:hAnsi="Verdana"/>
          <w:sz w:val="24"/>
          <w:szCs w:val="24"/>
        </w:rPr>
      </w:pPr>
      <w:r w:rsidRPr="00AF0B16">
        <w:rPr>
          <w:rFonts w:ascii="Verdana" w:hAnsi="Verdana"/>
          <w:sz w:val="24"/>
          <w:szCs w:val="24"/>
        </w:rPr>
        <w:t>The C4 model documents the architecture of a software system, by showing multiple points of view that explain the decomposition of a system into containers and components, the relationship between these elements, and, where appropriate, the relation with its users.</w:t>
      </w:r>
    </w:p>
    <w:p w14:paraId="77ED27FD" w14:textId="602403E1" w:rsidR="009C4D19" w:rsidRDefault="009C4D19" w:rsidP="002F4089">
      <w:pPr>
        <w:rPr>
          <w:rFonts w:ascii="Verdana" w:hAnsi="Verdana"/>
          <w:sz w:val="24"/>
          <w:szCs w:val="24"/>
        </w:rPr>
      </w:pPr>
    </w:p>
    <w:p w14:paraId="60B5A906" w14:textId="342246AA" w:rsidR="009C4D19" w:rsidRDefault="009C4D19" w:rsidP="002F4089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14:paraId="21FDA86C" w14:textId="48EF7EE8" w:rsidR="009C4D19" w:rsidRDefault="009C4D19" w:rsidP="002F4089">
      <w:pPr>
        <w:rPr>
          <w:rFonts w:ascii="Verdana" w:hAnsi="Verdana"/>
          <w:sz w:val="24"/>
          <w:szCs w:val="24"/>
        </w:rPr>
      </w:pPr>
    </w:p>
    <w:p w14:paraId="26E46EC3" w14:textId="2479F892" w:rsidR="00AF0B16" w:rsidRDefault="00AF0B16" w:rsidP="002F4089">
      <w:pPr>
        <w:rPr>
          <w:rFonts w:ascii="Verdana" w:hAnsi="Verdana"/>
          <w:sz w:val="24"/>
          <w:szCs w:val="24"/>
        </w:rPr>
      </w:pPr>
    </w:p>
    <w:p w14:paraId="7641C8AF" w14:textId="54BCE4FF" w:rsidR="00AF0B16" w:rsidRDefault="00AF0B16" w:rsidP="002F4089">
      <w:pPr>
        <w:rPr>
          <w:rFonts w:ascii="Verdana" w:hAnsi="Verdana"/>
          <w:sz w:val="24"/>
          <w:szCs w:val="24"/>
        </w:rPr>
      </w:pPr>
    </w:p>
    <w:p w14:paraId="6DA9FB8D" w14:textId="2D244629" w:rsidR="00AF0B16" w:rsidRDefault="00AF0B16" w:rsidP="002F4089">
      <w:pPr>
        <w:rPr>
          <w:rFonts w:ascii="Verdana" w:hAnsi="Verdana"/>
          <w:sz w:val="24"/>
          <w:szCs w:val="24"/>
        </w:rPr>
      </w:pPr>
    </w:p>
    <w:p w14:paraId="63A46923" w14:textId="3562402D" w:rsidR="00AF0B16" w:rsidRDefault="00AF0B16" w:rsidP="002F4089">
      <w:pPr>
        <w:rPr>
          <w:rFonts w:ascii="Verdana" w:hAnsi="Verdana"/>
          <w:sz w:val="24"/>
          <w:szCs w:val="24"/>
        </w:rPr>
      </w:pPr>
    </w:p>
    <w:p w14:paraId="1544DDBC" w14:textId="0DFB318B" w:rsidR="00AF0B16" w:rsidRDefault="00AF0B16" w:rsidP="002F4089">
      <w:pPr>
        <w:rPr>
          <w:rFonts w:ascii="Verdana" w:hAnsi="Verdana"/>
          <w:sz w:val="24"/>
          <w:szCs w:val="24"/>
        </w:rPr>
      </w:pPr>
    </w:p>
    <w:p w14:paraId="0F415680" w14:textId="2FD7A0F3" w:rsidR="00AF0B16" w:rsidRDefault="00AF0B16" w:rsidP="002F4089">
      <w:pPr>
        <w:rPr>
          <w:rFonts w:ascii="Verdana" w:hAnsi="Verdana"/>
          <w:sz w:val="24"/>
          <w:szCs w:val="24"/>
        </w:rPr>
      </w:pPr>
    </w:p>
    <w:p w14:paraId="7E466610" w14:textId="77777777" w:rsidR="00AF0B16" w:rsidRDefault="00AF0B16" w:rsidP="002F4089">
      <w:pPr>
        <w:rPr>
          <w:rFonts w:ascii="Verdana" w:hAnsi="Verdana"/>
          <w:sz w:val="24"/>
          <w:szCs w:val="24"/>
        </w:rPr>
      </w:pPr>
    </w:p>
    <w:p w14:paraId="056F4031" w14:textId="192CDCBB" w:rsidR="00AF0B16" w:rsidRDefault="00AF0B16" w:rsidP="002F4089">
      <w:pPr>
        <w:rPr>
          <w:rFonts w:ascii="Verdana" w:hAnsi="Verdana"/>
          <w:sz w:val="24"/>
          <w:szCs w:val="24"/>
        </w:rPr>
      </w:pPr>
    </w:p>
    <w:p w14:paraId="691CC21B" w14:textId="0F4F6D4A" w:rsidR="00AF0B16" w:rsidRDefault="00AF0B16" w:rsidP="002F4089">
      <w:pPr>
        <w:rPr>
          <w:rFonts w:ascii="Verdana" w:hAnsi="Verdana"/>
          <w:sz w:val="24"/>
          <w:szCs w:val="24"/>
        </w:rPr>
      </w:pPr>
    </w:p>
    <w:p w14:paraId="75205D70" w14:textId="75AD7C4F" w:rsidR="00AF0B16" w:rsidRDefault="00AF0B16" w:rsidP="002F4089">
      <w:pPr>
        <w:rPr>
          <w:rFonts w:ascii="Verdana" w:hAnsi="Verdana"/>
          <w:sz w:val="24"/>
          <w:szCs w:val="24"/>
        </w:rPr>
      </w:pPr>
    </w:p>
    <w:p w14:paraId="1B86CED3" w14:textId="1DB92C54" w:rsidR="00AF0B16" w:rsidRDefault="00AF0B16" w:rsidP="002F4089">
      <w:pPr>
        <w:rPr>
          <w:rFonts w:ascii="Verdana" w:hAnsi="Verdana"/>
          <w:sz w:val="24"/>
          <w:szCs w:val="24"/>
        </w:rPr>
      </w:pPr>
    </w:p>
    <w:p w14:paraId="63E6446A" w14:textId="13DB95AA" w:rsidR="00AF0B16" w:rsidRDefault="00AF0B16" w:rsidP="002F4089">
      <w:pPr>
        <w:rPr>
          <w:rFonts w:ascii="Verdana" w:hAnsi="Verdana"/>
          <w:sz w:val="24"/>
          <w:szCs w:val="24"/>
        </w:rPr>
      </w:pPr>
    </w:p>
    <w:p w14:paraId="6A095799" w14:textId="0372754F" w:rsidR="00AF0B16" w:rsidRDefault="00AF0B16" w:rsidP="002F4089">
      <w:pPr>
        <w:rPr>
          <w:rFonts w:ascii="Verdana" w:hAnsi="Verdana"/>
          <w:sz w:val="24"/>
          <w:szCs w:val="24"/>
        </w:rPr>
      </w:pPr>
    </w:p>
    <w:p w14:paraId="590AFA51" w14:textId="1531CC1F" w:rsidR="00AF0B16" w:rsidRDefault="00AF0B16" w:rsidP="002F4089">
      <w:pPr>
        <w:rPr>
          <w:rFonts w:ascii="Verdana" w:hAnsi="Verdana"/>
          <w:sz w:val="24"/>
          <w:szCs w:val="24"/>
        </w:rPr>
      </w:pPr>
    </w:p>
    <w:p w14:paraId="32707ACF" w14:textId="77777777" w:rsidR="00AF0B16" w:rsidRDefault="00AF0B16" w:rsidP="002F4089">
      <w:pPr>
        <w:rPr>
          <w:rFonts w:ascii="Verdana" w:hAnsi="Verdana"/>
          <w:sz w:val="24"/>
          <w:szCs w:val="24"/>
        </w:rPr>
      </w:pPr>
    </w:p>
    <w:p w14:paraId="24D4F985" w14:textId="1B3307B6" w:rsidR="009C4D19" w:rsidRDefault="009C4D19" w:rsidP="009C4D19">
      <w:pPr>
        <w:rPr>
          <w:rFonts w:ascii="Verdana" w:hAnsi="Verdana"/>
          <w:b/>
          <w:bCs/>
          <w:sz w:val="28"/>
          <w:szCs w:val="28"/>
        </w:rPr>
      </w:pPr>
      <w:r w:rsidRPr="009C4D19">
        <w:rPr>
          <w:rFonts w:ascii="Verdana" w:hAnsi="Verdana"/>
          <w:b/>
          <w:bCs/>
          <w:sz w:val="28"/>
          <w:szCs w:val="28"/>
        </w:rPr>
        <w:lastRenderedPageBreak/>
        <w:t>2. C4 architecture diagram</w:t>
      </w:r>
    </w:p>
    <w:p w14:paraId="1DE93FA1" w14:textId="5319E520" w:rsidR="009C4D19" w:rsidRPr="009C4D19" w:rsidRDefault="009C4D19" w:rsidP="009C4D19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Level 1</w:t>
      </w:r>
    </w:p>
    <w:p w14:paraId="2B21F503" w14:textId="47A47E1A" w:rsidR="009C4D19" w:rsidRDefault="009C4D19" w:rsidP="002F408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07207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ystem </w:t>
      </w:r>
      <w:r w:rsidR="00072070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 xml:space="preserve">ontext diagram shows the big picture of </w:t>
      </w:r>
      <w:r w:rsidR="00AF0B16">
        <w:rPr>
          <w:rFonts w:ascii="Verdana" w:hAnsi="Verdana"/>
          <w:sz w:val="24"/>
          <w:szCs w:val="24"/>
        </w:rPr>
        <w:t>the software system, being able to see the users and the other systems that interact with it</w:t>
      </w:r>
    </w:p>
    <w:p w14:paraId="6BB4D6AD" w14:textId="7651BC3C" w:rsidR="00636F30" w:rsidRPr="009C4D19" w:rsidRDefault="002554D0" w:rsidP="002F4089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40F57EB1" wp14:editId="0A3582E3">
            <wp:extent cx="5934075" cy="59150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AB0D" w14:textId="77777777" w:rsidR="002554D0" w:rsidRDefault="002554D0" w:rsidP="002F4089">
      <w:pPr>
        <w:rPr>
          <w:rFonts w:ascii="Verdana" w:hAnsi="Verdana"/>
          <w:b/>
          <w:bCs/>
          <w:sz w:val="32"/>
          <w:szCs w:val="32"/>
        </w:rPr>
      </w:pPr>
    </w:p>
    <w:p w14:paraId="1C219DD4" w14:textId="77777777" w:rsidR="00AF0B16" w:rsidRDefault="00AF0B16" w:rsidP="002F4089">
      <w:pPr>
        <w:rPr>
          <w:rFonts w:ascii="Verdana" w:hAnsi="Verdana"/>
          <w:b/>
          <w:bCs/>
          <w:sz w:val="24"/>
          <w:szCs w:val="24"/>
        </w:rPr>
      </w:pPr>
    </w:p>
    <w:p w14:paraId="22278520" w14:textId="77777777" w:rsidR="00AF0B16" w:rsidRDefault="00AF0B16" w:rsidP="002F4089">
      <w:pPr>
        <w:rPr>
          <w:rFonts w:ascii="Verdana" w:hAnsi="Verdana"/>
          <w:b/>
          <w:bCs/>
          <w:sz w:val="24"/>
          <w:szCs w:val="24"/>
        </w:rPr>
      </w:pPr>
    </w:p>
    <w:p w14:paraId="2E47BCA7" w14:textId="50B09A97" w:rsidR="002554D0" w:rsidRDefault="00AF0B16" w:rsidP="002F4089">
      <w:pPr>
        <w:rPr>
          <w:rFonts w:ascii="Verdana" w:hAnsi="Verdana"/>
          <w:b/>
          <w:bCs/>
          <w:sz w:val="24"/>
          <w:szCs w:val="24"/>
        </w:rPr>
      </w:pPr>
      <w:r w:rsidRPr="00AF0B16">
        <w:rPr>
          <w:rFonts w:ascii="Verdana" w:hAnsi="Verdana"/>
          <w:b/>
          <w:bCs/>
          <w:sz w:val="24"/>
          <w:szCs w:val="24"/>
        </w:rPr>
        <w:lastRenderedPageBreak/>
        <w:t>Level 2</w:t>
      </w:r>
    </w:p>
    <w:p w14:paraId="13C23F79" w14:textId="1F2459A9" w:rsidR="00AF0B16" w:rsidRPr="00AF0B16" w:rsidRDefault="00AF0B16" w:rsidP="002F4089">
      <w:pPr>
        <w:rPr>
          <w:rFonts w:ascii="Verdana" w:hAnsi="Verdana"/>
          <w:sz w:val="24"/>
          <w:szCs w:val="24"/>
        </w:rPr>
      </w:pPr>
      <w:r w:rsidRPr="00AF0B16">
        <w:rPr>
          <w:rFonts w:ascii="Verdana" w:hAnsi="Verdana"/>
          <w:sz w:val="24"/>
          <w:szCs w:val="24"/>
        </w:rPr>
        <w:t xml:space="preserve">The </w:t>
      </w:r>
      <w:r w:rsidR="00072070">
        <w:rPr>
          <w:rFonts w:ascii="Verdana" w:hAnsi="Verdana"/>
          <w:sz w:val="24"/>
          <w:szCs w:val="24"/>
        </w:rPr>
        <w:t>C</w:t>
      </w:r>
      <w:r w:rsidRPr="00AF0B16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 xml:space="preserve">ntainer diagram shows the high-level shape of the software architecture and how responsibilities are distributed across it. </w:t>
      </w:r>
      <w:r w:rsidRPr="00AF0B16">
        <w:rPr>
          <w:rFonts w:ascii="Verdana" w:hAnsi="Verdana"/>
          <w:sz w:val="24"/>
          <w:szCs w:val="24"/>
        </w:rPr>
        <w:t>It also shows the major technology choices and how the containers communicate with one another.</w:t>
      </w:r>
    </w:p>
    <w:p w14:paraId="7A301C80" w14:textId="4C74F8C6" w:rsidR="00636F30" w:rsidRDefault="002554D0" w:rsidP="002F408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DF88AFF" wp14:editId="25067F37">
            <wp:extent cx="5934075" cy="551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AE1A" w14:textId="36BC040C" w:rsidR="00CD68B5" w:rsidRDefault="00CD68B5" w:rsidP="002F4089">
      <w:pPr>
        <w:rPr>
          <w:rFonts w:ascii="Verdana" w:hAnsi="Verdana"/>
          <w:sz w:val="24"/>
          <w:szCs w:val="24"/>
        </w:rPr>
      </w:pPr>
    </w:p>
    <w:p w14:paraId="17DCBC9E" w14:textId="77777777" w:rsidR="00CD68B5" w:rsidRDefault="00CD68B5" w:rsidP="002F4089">
      <w:pPr>
        <w:rPr>
          <w:rFonts w:ascii="Verdana" w:hAnsi="Verdana"/>
          <w:b/>
          <w:bCs/>
          <w:sz w:val="32"/>
          <w:szCs w:val="32"/>
        </w:rPr>
      </w:pPr>
    </w:p>
    <w:p w14:paraId="4FFD7832" w14:textId="77777777" w:rsidR="00AF0B16" w:rsidRDefault="00AF0B16" w:rsidP="002F4089">
      <w:pPr>
        <w:rPr>
          <w:rFonts w:ascii="Verdana" w:hAnsi="Verdana"/>
          <w:b/>
          <w:bCs/>
          <w:sz w:val="24"/>
          <w:szCs w:val="24"/>
        </w:rPr>
      </w:pPr>
    </w:p>
    <w:p w14:paraId="6FE81357" w14:textId="77777777" w:rsidR="00AF0B16" w:rsidRDefault="00AF0B16" w:rsidP="002F4089">
      <w:pPr>
        <w:rPr>
          <w:rFonts w:ascii="Verdana" w:hAnsi="Verdana"/>
          <w:b/>
          <w:bCs/>
          <w:sz w:val="24"/>
          <w:szCs w:val="24"/>
        </w:rPr>
      </w:pPr>
    </w:p>
    <w:p w14:paraId="5880F3DA" w14:textId="49F8FBFE" w:rsidR="00CD68B5" w:rsidRDefault="00AF0B16" w:rsidP="002F4089">
      <w:pPr>
        <w:rPr>
          <w:rFonts w:ascii="Verdana" w:hAnsi="Verdana"/>
          <w:b/>
          <w:bCs/>
          <w:sz w:val="24"/>
          <w:szCs w:val="24"/>
        </w:rPr>
      </w:pPr>
      <w:r w:rsidRPr="00AF0B16">
        <w:rPr>
          <w:rFonts w:ascii="Verdana" w:hAnsi="Verdana"/>
          <w:b/>
          <w:bCs/>
          <w:sz w:val="24"/>
          <w:szCs w:val="24"/>
        </w:rPr>
        <w:lastRenderedPageBreak/>
        <w:t>Level 3</w:t>
      </w:r>
    </w:p>
    <w:p w14:paraId="3C27CB22" w14:textId="6A4A216C" w:rsidR="00CD68B5" w:rsidRPr="00AF0B16" w:rsidRDefault="00AF0B16" w:rsidP="002F4089">
      <w:pPr>
        <w:rPr>
          <w:rFonts w:ascii="Verdana" w:hAnsi="Verdana"/>
          <w:sz w:val="24"/>
          <w:szCs w:val="24"/>
        </w:rPr>
      </w:pPr>
      <w:r w:rsidRPr="00AF0B16">
        <w:rPr>
          <w:rFonts w:ascii="Verdana" w:hAnsi="Verdana"/>
          <w:sz w:val="24"/>
          <w:szCs w:val="24"/>
        </w:rPr>
        <w:t xml:space="preserve">The Component diagram shows how a container is made up of </w:t>
      </w:r>
      <w:proofErr w:type="gramStart"/>
      <w:r w:rsidRPr="00AF0B16">
        <w:rPr>
          <w:rFonts w:ascii="Verdana" w:hAnsi="Verdana"/>
          <w:sz w:val="24"/>
          <w:szCs w:val="24"/>
        </w:rPr>
        <w:t>a number of</w:t>
      </w:r>
      <w:proofErr w:type="gramEnd"/>
      <w:r w:rsidRPr="00AF0B16">
        <w:rPr>
          <w:rFonts w:ascii="Verdana" w:hAnsi="Verdana"/>
          <w:sz w:val="24"/>
          <w:szCs w:val="24"/>
        </w:rPr>
        <w:t xml:space="preserve"> components, what each of those components are, their responsibilities and the technology/implementation details.</w:t>
      </w:r>
    </w:p>
    <w:p w14:paraId="08CF2229" w14:textId="4642A9B3" w:rsidR="00CD68B5" w:rsidRDefault="00AB4D19" w:rsidP="002F4089">
      <w:pPr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6DB8B8" wp14:editId="29662129">
            <wp:extent cx="6616072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966" cy="38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2FF4" w14:textId="39DA4BE1" w:rsidR="00995413" w:rsidRDefault="00995413" w:rsidP="002F4089">
      <w:pPr>
        <w:rPr>
          <w:rFonts w:ascii="Verdana" w:hAnsi="Verdana"/>
          <w:b/>
          <w:bCs/>
          <w:sz w:val="32"/>
          <w:szCs w:val="32"/>
        </w:rPr>
      </w:pPr>
    </w:p>
    <w:p w14:paraId="069DBEF9" w14:textId="509069A8" w:rsidR="00995413" w:rsidRDefault="00995413" w:rsidP="002F4089">
      <w:pPr>
        <w:rPr>
          <w:rFonts w:ascii="Verdana" w:hAnsi="Verdana"/>
          <w:b/>
          <w:bCs/>
          <w:sz w:val="32"/>
          <w:szCs w:val="32"/>
        </w:rPr>
      </w:pPr>
    </w:p>
    <w:p w14:paraId="4F3233E3" w14:textId="01F7900B" w:rsidR="00072070" w:rsidRDefault="00072070" w:rsidP="002F4089">
      <w:pPr>
        <w:rPr>
          <w:rFonts w:ascii="Verdana" w:hAnsi="Verdana"/>
          <w:b/>
          <w:bCs/>
          <w:sz w:val="24"/>
          <w:szCs w:val="24"/>
        </w:rPr>
      </w:pPr>
      <w:r w:rsidRPr="00072070">
        <w:rPr>
          <w:rFonts w:ascii="Verdana" w:hAnsi="Verdana"/>
          <w:b/>
          <w:bCs/>
          <w:sz w:val="24"/>
          <w:szCs w:val="24"/>
        </w:rPr>
        <w:t>Level 4</w:t>
      </w:r>
    </w:p>
    <w:p w14:paraId="115D9F6F" w14:textId="04FD32F7" w:rsidR="00072070" w:rsidRPr="00072070" w:rsidRDefault="00072070" w:rsidP="002F408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UML diagram shows the </w:t>
      </w:r>
      <w:proofErr w:type="gramStart"/>
      <w:r>
        <w:rPr>
          <w:rFonts w:ascii="Verdana" w:hAnsi="Verdana"/>
          <w:sz w:val="24"/>
          <w:szCs w:val="24"/>
        </w:rPr>
        <w:t>in depth</w:t>
      </w:r>
      <w:proofErr w:type="gramEnd"/>
      <w:r>
        <w:rPr>
          <w:rFonts w:ascii="Verdana" w:hAnsi="Verdana"/>
          <w:sz w:val="24"/>
          <w:szCs w:val="24"/>
        </w:rPr>
        <w:t xml:space="preserve"> communication between one of the components.</w:t>
      </w:r>
    </w:p>
    <w:p w14:paraId="54AB47F1" w14:textId="0097EA82" w:rsidR="00995413" w:rsidRPr="00CD68B5" w:rsidRDefault="00072070" w:rsidP="002F4089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lastRenderedPageBreak/>
        <w:drawing>
          <wp:inline distT="0" distB="0" distL="0" distR="0" wp14:anchorId="2C88BF2B" wp14:editId="763594BC">
            <wp:extent cx="5943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413" w:rsidRPr="00CD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0C"/>
    <w:rsid w:val="00072070"/>
    <w:rsid w:val="002554D0"/>
    <w:rsid w:val="002F4089"/>
    <w:rsid w:val="00636F30"/>
    <w:rsid w:val="00995413"/>
    <w:rsid w:val="009C4D19"/>
    <w:rsid w:val="00A537F4"/>
    <w:rsid w:val="00AB4D19"/>
    <w:rsid w:val="00AF0B16"/>
    <w:rsid w:val="00B3510C"/>
    <w:rsid w:val="00C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B04A"/>
  <w15:chartTrackingRefBased/>
  <w15:docId w15:val="{557903C2-5F98-4500-8522-C62E14C8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Dragoş Andrei</dc:creator>
  <cp:keywords/>
  <dc:description/>
  <cp:lastModifiedBy>Dragos</cp:lastModifiedBy>
  <cp:revision>5</cp:revision>
  <dcterms:created xsi:type="dcterms:W3CDTF">2022-10-07T12:56:00Z</dcterms:created>
  <dcterms:modified xsi:type="dcterms:W3CDTF">2023-01-13T22:33:00Z</dcterms:modified>
</cp:coreProperties>
</file>