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6A" w:rsidRDefault="006825C8" w:rsidP="00FF086A">
      <w:pPr>
        <w:spacing w:after="0"/>
        <w:jc w:val="center"/>
        <w:rPr>
          <w:spacing w:val="20"/>
          <w:sz w:val="24"/>
          <w:szCs w:val="24"/>
          <w:u w:val="single"/>
        </w:rPr>
      </w:pPr>
      <w:r>
        <w:rPr>
          <w:spacing w:val="20"/>
          <w:sz w:val="24"/>
          <w:szCs w:val="24"/>
          <w:u w:val="single"/>
        </w:rPr>
        <w:t>EKG Module Cleaning Instructions</w:t>
      </w:r>
    </w:p>
    <w:p w:rsidR="00FF086A" w:rsidRDefault="00FF086A" w:rsidP="00FF086A">
      <w:pPr>
        <w:spacing w:after="0"/>
        <w:jc w:val="center"/>
        <w:rPr>
          <w:spacing w:val="20"/>
          <w:sz w:val="20"/>
          <w:szCs w:val="20"/>
        </w:rPr>
      </w:pPr>
      <w:r w:rsidRPr="00FF086A">
        <w:rPr>
          <w:spacing w:val="20"/>
          <w:sz w:val="20"/>
          <w:szCs w:val="20"/>
        </w:rPr>
        <w:t>K.</w:t>
      </w:r>
      <w:r w:rsidR="006825C8">
        <w:rPr>
          <w:spacing w:val="20"/>
          <w:sz w:val="20"/>
          <w:szCs w:val="20"/>
        </w:rPr>
        <w:t xml:space="preserve"> </w:t>
      </w:r>
      <w:r w:rsidRPr="00FF086A">
        <w:rPr>
          <w:spacing w:val="20"/>
          <w:sz w:val="20"/>
          <w:szCs w:val="20"/>
        </w:rPr>
        <w:t>Gebow</w:t>
      </w:r>
      <w:r w:rsidR="006825C8">
        <w:rPr>
          <w:spacing w:val="20"/>
          <w:sz w:val="20"/>
          <w:szCs w:val="20"/>
        </w:rPr>
        <w:t xml:space="preserve"> 09-29-14</w:t>
      </w:r>
    </w:p>
    <w:p w:rsidR="00FF086A" w:rsidRDefault="00FF086A" w:rsidP="00FF086A">
      <w:pPr>
        <w:spacing w:after="0"/>
        <w:jc w:val="center"/>
        <w:rPr>
          <w:spacing w:val="20"/>
          <w:sz w:val="20"/>
          <w:szCs w:val="20"/>
        </w:rPr>
      </w:pPr>
    </w:p>
    <w:p w:rsidR="00FF086A" w:rsidRPr="00FF086A" w:rsidRDefault="00FF086A" w:rsidP="00FF086A">
      <w:pPr>
        <w:pStyle w:val="NoSpacing"/>
      </w:pPr>
    </w:p>
    <w:p w:rsidR="006825C8" w:rsidRPr="00271B1B" w:rsidRDefault="006825C8" w:rsidP="006825C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When using the EKG Module, putting it in the closed pouch will help reduce exposure to contamination.</w:t>
      </w:r>
    </w:p>
    <w:p w:rsidR="006825C8" w:rsidRPr="006825C8" w:rsidRDefault="006825C8" w:rsidP="006825C8">
      <w:pPr>
        <w:spacing w:after="0"/>
      </w:pPr>
    </w:p>
    <w:p w:rsidR="006825C8" w:rsidRPr="006825C8" w:rsidRDefault="00271B1B" w:rsidP="006825C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Cleaning instructions for a module</w:t>
      </w:r>
      <w:r w:rsidR="006825C8" w:rsidRPr="003509CE">
        <w:rPr>
          <w:b/>
        </w:rPr>
        <w:t xml:space="preserve"> use</w:t>
      </w:r>
      <w:r>
        <w:rPr>
          <w:b/>
        </w:rPr>
        <w:t>d</w:t>
      </w:r>
      <w:r w:rsidR="006825C8" w:rsidRPr="003509CE">
        <w:rPr>
          <w:b/>
        </w:rPr>
        <w:t xml:space="preserve"> in a clean environment</w:t>
      </w:r>
      <w:r>
        <w:t>. T</w:t>
      </w:r>
      <w:r w:rsidR="006825C8">
        <w:t>here’</w:t>
      </w:r>
      <w:r>
        <w:t>s no visible dirt or contamination on the module.</w:t>
      </w:r>
      <w:r w:rsidR="006825C8">
        <w:t xml:space="preserve">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The module must be </w:t>
      </w:r>
      <w:r w:rsidR="00271B1B">
        <w:t xml:space="preserve">put in a sealed bag with protective packing, and </w:t>
      </w:r>
      <w:r>
        <w:t>sent to a designated area for cleaning.</w:t>
      </w:r>
      <w:r w:rsidRPr="00EB0761">
        <w:t xml:space="preserve"> </w:t>
      </w:r>
    </w:p>
    <w:p w:rsidR="006825C8" w:rsidRPr="00271B1B" w:rsidRDefault="006825C8" w:rsidP="006825C8">
      <w:pPr>
        <w:pStyle w:val="ListParagraph"/>
        <w:numPr>
          <w:ilvl w:val="1"/>
          <w:numId w:val="2"/>
        </w:numPr>
        <w:rPr>
          <w:b/>
        </w:rPr>
      </w:pPr>
      <w:r w:rsidRPr="00271B1B">
        <w:rPr>
          <w:b/>
        </w:rPr>
        <w:t>Do not use brushes to clean the module, the connectors, or the perimeter seam of the case.</w:t>
      </w:r>
    </w:p>
    <w:p w:rsidR="006825C8" w:rsidRDefault="00271B1B" w:rsidP="006825C8">
      <w:pPr>
        <w:pStyle w:val="ListParagraph"/>
        <w:numPr>
          <w:ilvl w:val="1"/>
          <w:numId w:val="2"/>
        </w:numPr>
      </w:pPr>
      <w:r>
        <w:t>The p</w:t>
      </w:r>
      <w:r w:rsidR="006825C8">
        <w:t xml:space="preserve">erson doing the cleaning must be trained in the cleaning process. 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Wipe down all surfaces with disposable wet disinfecting wipe</w:t>
      </w:r>
      <w:r w:rsidR="0056087D">
        <w:t>s.</w:t>
      </w:r>
    </w:p>
    <w:p w:rsidR="006825C8" w:rsidRDefault="006825C8" w:rsidP="006825C8">
      <w:pPr>
        <w:pStyle w:val="ListParagraph"/>
        <w:numPr>
          <w:ilvl w:val="1"/>
          <w:numId w:val="2"/>
        </w:numPr>
        <w:spacing w:after="0"/>
      </w:pPr>
      <w:r>
        <w:t>With unused dry wipes, dry-off the wet surfaces. Dispose of wipes properly.</w:t>
      </w:r>
    </w:p>
    <w:p w:rsidR="008F653B" w:rsidRDefault="008F653B" w:rsidP="006825C8">
      <w:pPr>
        <w:pStyle w:val="ListParagraph"/>
        <w:numPr>
          <w:ilvl w:val="1"/>
          <w:numId w:val="2"/>
        </w:numPr>
        <w:spacing w:after="0"/>
      </w:pPr>
      <w:r>
        <w:t xml:space="preserve">Place cleaned module in a </w:t>
      </w:r>
      <w:r w:rsidR="0056087D">
        <w:t xml:space="preserve">sterile </w:t>
      </w:r>
      <w:r>
        <w:t>sealed bag, pack for shippi</w:t>
      </w:r>
      <w:r w:rsidR="0056087D">
        <w:t>ng</w:t>
      </w:r>
      <w:r>
        <w:t>, and return to sender.</w:t>
      </w:r>
    </w:p>
    <w:p w:rsidR="006825C8" w:rsidRPr="006825C8" w:rsidRDefault="006825C8" w:rsidP="006825C8">
      <w:pPr>
        <w:spacing w:after="0"/>
        <w:rPr>
          <w:b/>
        </w:rPr>
      </w:pPr>
    </w:p>
    <w:p w:rsidR="008F653B" w:rsidRDefault="006825C8" w:rsidP="008F653B">
      <w:pPr>
        <w:pStyle w:val="ListParagraph"/>
        <w:numPr>
          <w:ilvl w:val="0"/>
          <w:numId w:val="2"/>
        </w:numPr>
        <w:spacing w:after="0"/>
      </w:pPr>
      <w:r w:rsidRPr="008F653B">
        <w:rPr>
          <w:b/>
        </w:rPr>
        <w:t>Contaminated Module</w:t>
      </w:r>
      <w:r w:rsidR="008F653B" w:rsidRPr="008F653B">
        <w:rPr>
          <w:b/>
        </w:rPr>
        <w:t xml:space="preserve">. </w:t>
      </w:r>
      <w:r>
        <w:t xml:space="preserve">If module is contaminated, </w:t>
      </w:r>
      <w:r w:rsidR="008F653B">
        <w:t xml:space="preserve">i.e., </w:t>
      </w:r>
      <w:r>
        <w:t xml:space="preserve">exposed to blood, bodily fluids, or secretions; or if the patient is in an unclean </w:t>
      </w:r>
      <w:r w:rsidR="008F653B">
        <w:t>environment, follow the Cleaning I</w:t>
      </w:r>
      <w:r>
        <w:t>nstructions</w:t>
      </w:r>
      <w:r w:rsidR="008F653B">
        <w:t xml:space="preserve"> for Contamination</w:t>
      </w:r>
      <w:r>
        <w:t>. If these cleaning instructions cannot be undertaken immediately after contamination, then the module must be placed in a well-sealed container and delivered to a place where the cleaning can be done</w:t>
      </w:r>
      <w:r w:rsidR="008F653B">
        <w:t xml:space="preserve">. </w:t>
      </w:r>
    </w:p>
    <w:p w:rsidR="008F653B" w:rsidRDefault="008F653B" w:rsidP="008F653B">
      <w:pPr>
        <w:spacing w:after="0"/>
      </w:pPr>
    </w:p>
    <w:p w:rsidR="006825C8" w:rsidRDefault="008F653B" w:rsidP="008F653B">
      <w:pPr>
        <w:spacing w:after="0"/>
        <w:ind w:left="720"/>
      </w:pPr>
      <w:r>
        <w:t>NOTE: If the cleaning and handling of the unit will require more than one hour,</w:t>
      </w:r>
      <w:r w:rsidR="007F7A0D">
        <w:t xml:space="preserve"> with approval, </w:t>
      </w:r>
      <w:bookmarkStart w:id="0" w:name="_GoBack"/>
      <w:bookmarkEnd w:id="0"/>
      <w:r>
        <w:t>the contaminated unit may be disposed</w:t>
      </w:r>
      <w:r w:rsidR="006825C8">
        <w:t xml:space="preserve"> </w:t>
      </w:r>
      <w:r>
        <w:t>of.</w:t>
      </w:r>
    </w:p>
    <w:p w:rsidR="008F653B" w:rsidRPr="008F653B" w:rsidRDefault="008F653B" w:rsidP="008F653B">
      <w:pPr>
        <w:spacing w:after="0"/>
      </w:pPr>
    </w:p>
    <w:p w:rsidR="006825C8" w:rsidRDefault="008F653B" w:rsidP="006825C8">
      <w:pPr>
        <w:pStyle w:val="ListParagraph"/>
        <w:numPr>
          <w:ilvl w:val="0"/>
          <w:numId w:val="2"/>
        </w:numPr>
      </w:pPr>
      <w:r>
        <w:rPr>
          <w:b/>
        </w:rPr>
        <w:t>Cleaning I</w:t>
      </w:r>
      <w:r w:rsidR="006825C8" w:rsidRPr="003509CE">
        <w:rPr>
          <w:b/>
        </w:rPr>
        <w:t>nstructions</w:t>
      </w:r>
      <w:r>
        <w:rPr>
          <w:b/>
        </w:rPr>
        <w:t xml:space="preserve"> for C</w:t>
      </w:r>
      <w:r w:rsidR="006825C8" w:rsidRPr="003509CE">
        <w:rPr>
          <w:b/>
        </w:rPr>
        <w:t>ontamination</w:t>
      </w:r>
      <w:r w:rsidR="006825C8">
        <w:t>: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Person doing the cleaning should be trained and authorized to do the cleaning necessary</w:t>
      </w:r>
      <w:r w:rsidR="0056087D">
        <w:t>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Person must have pre-cleaned themselves to insure they are not carrying contamination with them when they enter the cleaning environment.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They must protect themselves by dressing in the appropriate protect wear (</w:t>
      </w:r>
      <w:r w:rsidR="008F653B">
        <w:t xml:space="preserve">e.g., </w:t>
      </w:r>
      <w:r>
        <w:t>gloves</w:t>
      </w:r>
      <w:r w:rsidR="008F653B">
        <w:t>,</w:t>
      </w:r>
      <w:r>
        <w:t xml:space="preserve"> mask</w:t>
      </w:r>
      <w:r w:rsidR="008F653B">
        <w:t>,</w:t>
      </w:r>
      <w:r>
        <w:t xml:space="preserve"> goggles and gown)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Cleaning is to be done in the appropriate place (designated for cleaning).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The cleaning solution must EPA-registered hospital detergent disinfectant. Check expiration date, if applicable. Obey warnings and cautions in disinfectant instructions. To disinfect, be sure disinfectant stays in contact with surface for appropriate contact time. </w:t>
      </w:r>
    </w:p>
    <w:p w:rsidR="006825C8" w:rsidRPr="008F653B" w:rsidRDefault="006825C8" w:rsidP="006825C8">
      <w:pPr>
        <w:pStyle w:val="ListParagraph"/>
        <w:numPr>
          <w:ilvl w:val="1"/>
          <w:numId w:val="2"/>
        </w:numPr>
        <w:rPr>
          <w:b/>
        </w:rPr>
      </w:pPr>
      <w:r w:rsidRPr="008F653B">
        <w:rPr>
          <w:b/>
        </w:rPr>
        <w:t xml:space="preserve">Do not use brushes to clean the module surfaces, case seams, or the connectors.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Use only cold </w:t>
      </w:r>
      <w:proofErr w:type="spellStart"/>
      <w:r>
        <w:t>sterilants</w:t>
      </w:r>
      <w:proofErr w:type="spellEnd"/>
      <w:r>
        <w:t xml:space="preserve"> for sterilization </w:t>
      </w:r>
      <w:r w:rsidR="00271B1B">
        <w:t xml:space="preserve">purposes, </w:t>
      </w:r>
      <w:r>
        <w:t>use with care and per manufacturer’s instructions</w:t>
      </w:r>
      <w:r w:rsidR="008F653B">
        <w:t>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 xml:space="preserve">Wipe off soil on the surface of the EKG module. Use wet (not dripping) soft cloth. Be careful to wipe soil away from connector cavities. </w:t>
      </w:r>
    </w:p>
    <w:p w:rsidR="006825C8" w:rsidRDefault="006825C8" w:rsidP="006825C8">
      <w:pPr>
        <w:pStyle w:val="ListParagraph"/>
        <w:numPr>
          <w:ilvl w:val="2"/>
          <w:numId w:val="2"/>
        </w:numPr>
      </w:pPr>
      <w:r>
        <w:t>If contamination is in the connector cavities, it will have to come-out. Using a small probe, lift and remove as much contamination as possible. Rinse the cavities with a very fine low pressure spray of disinfectant until there is no visible contaminant in the cavities. Wet the cavities with a final light spray and allow the disinfectant to remain in contact with the surfaces per the manufacturer’s instructions.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lastRenderedPageBreak/>
        <w:t>After all visible contamination has been removed, and the surfaces have been exposed to final disi</w:t>
      </w:r>
      <w:r w:rsidR="008F653B">
        <w:t xml:space="preserve">nfecting contact period, dry by using </w:t>
      </w:r>
      <w:r>
        <w:t xml:space="preserve">clean, dry wipe(s) 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Dispose of/process used cleaning materials properly</w:t>
      </w:r>
    </w:p>
    <w:p w:rsidR="006825C8" w:rsidRDefault="006825C8" w:rsidP="006825C8">
      <w:pPr>
        <w:pStyle w:val="ListParagraph"/>
        <w:numPr>
          <w:ilvl w:val="1"/>
          <w:numId w:val="2"/>
        </w:numPr>
      </w:pPr>
      <w:r>
        <w:t>Any cleaning forms should</w:t>
      </w:r>
      <w:r w:rsidR="00271B1B">
        <w:t xml:space="preserve"> be</w:t>
      </w:r>
      <w:r>
        <w:t xml:space="preserve"> properly filled-out and signed off after cleaning has been completed.</w:t>
      </w:r>
    </w:p>
    <w:p w:rsidR="00271B1B" w:rsidRDefault="00271B1B" w:rsidP="00271B1B">
      <w:pPr>
        <w:pStyle w:val="ListParagraph"/>
        <w:numPr>
          <w:ilvl w:val="1"/>
          <w:numId w:val="2"/>
        </w:numPr>
        <w:spacing w:after="0"/>
      </w:pPr>
      <w:r>
        <w:t>Place cleaned module in a sterile sealed bag, pack for shipping per instructions, and return to sender.</w:t>
      </w:r>
    </w:p>
    <w:p w:rsidR="00271B1B" w:rsidRDefault="00271B1B" w:rsidP="00271B1B">
      <w:pPr>
        <w:ind w:left="360"/>
      </w:pPr>
    </w:p>
    <w:p w:rsidR="00D40735" w:rsidRPr="00D40735" w:rsidRDefault="00D40735">
      <w:pPr>
        <w:rPr>
          <w:spacing w:val="20"/>
        </w:rPr>
      </w:pPr>
    </w:p>
    <w:sectPr w:rsidR="00D40735" w:rsidRPr="00D40735" w:rsidSect="00271B1B">
      <w:headerReference w:type="default" r:id="rId8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83" w:rsidRDefault="00CA5483" w:rsidP="00D40735">
      <w:pPr>
        <w:spacing w:after="0" w:line="240" w:lineRule="auto"/>
      </w:pPr>
      <w:r>
        <w:separator/>
      </w:r>
    </w:p>
  </w:endnote>
  <w:endnote w:type="continuationSeparator" w:id="0">
    <w:p w:rsidR="00CA5483" w:rsidRDefault="00CA5483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83" w:rsidRDefault="00CA5483" w:rsidP="00D40735">
      <w:pPr>
        <w:spacing w:after="0" w:line="240" w:lineRule="auto"/>
      </w:pPr>
      <w:r>
        <w:separator/>
      </w:r>
    </w:p>
  </w:footnote>
  <w:footnote w:type="continuationSeparator" w:id="0">
    <w:p w:rsidR="00CA5483" w:rsidRDefault="00CA5483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  <w:rPr>
        <w:rFonts w:ascii="Century Gothic" w:hAnsi="Century Gothic"/>
        <w:color w:val="808080" w:themeColor="background1" w:themeShade="80"/>
        <w:sz w:val="20"/>
        <w:szCs w:val="20"/>
      </w:rPr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  <w:p w:rsidR="008F653B" w:rsidRDefault="008F653B">
    <w:pPr>
      <w:pStyle w:val="Header"/>
      <w:rPr>
        <w:rFonts w:ascii="Century Gothic" w:hAnsi="Century Gothic"/>
        <w:color w:val="808080" w:themeColor="background1" w:themeShade="80"/>
        <w:sz w:val="20"/>
        <w:szCs w:val="20"/>
      </w:rPr>
    </w:pPr>
  </w:p>
  <w:p w:rsidR="008F653B" w:rsidRDefault="008F65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454F3"/>
    <w:rsid w:val="001629BE"/>
    <w:rsid w:val="00271B1B"/>
    <w:rsid w:val="002754D2"/>
    <w:rsid w:val="002B1D54"/>
    <w:rsid w:val="0035427A"/>
    <w:rsid w:val="003C10DB"/>
    <w:rsid w:val="004A788D"/>
    <w:rsid w:val="00513588"/>
    <w:rsid w:val="0056087D"/>
    <w:rsid w:val="00595F8A"/>
    <w:rsid w:val="005F0F09"/>
    <w:rsid w:val="00641DDE"/>
    <w:rsid w:val="00655E29"/>
    <w:rsid w:val="006825C8"/>
    <w:rsid w:val="006F46DB"/>
    <w:rsid w:val="007F7A0D"/>
    <w:rsid w:val="008F653B"/>
    <w:rsid w:val="009A338A"/>
    <w:rsid w:val="00CA5483"/>
    <w:rsid w:val="00D06006"/>
    <w:rsid w:val="00D263DD"/>
    <w:rsid w:val="00D40735"/>
    <w:rsid w:val="00F05E05"/>
    <w:rsid w:val="00F224AE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paragraph" w:styleId="NoSpacing">
    <w:name w:val="No Spacing"/>
    <w:uiPriority w:val="1"/>
    <w:qFormat/>
    <w:rsid w:val="00FF0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2014-09-30T00:11:00Z</dcterms:created>
  <dcterms:modified xsi:type="dcterms:W3CDTF">2014-09-30T00:11:00Z</dcterms:modified>
</cp:coreProperties>
</file>