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E2C" w:rsidRDefault="00574E2C" w:rsidP="00574E2C">
      <w:pPr>
        <w:jc w:val="center"/>
        <w:rPr>
          <w:spacing w:val="20"/>
        </w:rPr>
      </w:pPr>
      <w:bookmarkStart w:id="0" w:name="_GoBack"/>
      <w:bookmarkEnd w:id="0"/>
      <w:r>
        <w:rPr>
          <w:spacing w:val="20"/>
        </w:rPr>
        <w:t>Object Oriented Design Group</w:t>
      </w:r>
    </w:p>
    <w:p w:rsidR="00574E2C" w:rsidRDefault="00574E2C" w:rsidP="00574E2C">
      <w:pPr>
        <w:spacing w:after="0" w:line="240" w:lineRule="auto"/>
        <w:jc w:val="center"/>
        <w:rPr>
          <w:b/>
          <w:spacing w:val="20"/>
          <w:u w:val="single"/>
        </w:rPr>
      </w:pPr>
    </w:p>
    <w:p w:rsidR="00574E2C" w:rsidRDefault="00574E2C" w:rsidP="00574E2C">
      <w:pPr>
        <w:spacing w:after="0" w:line="240" w:lineRule="auto"/>
        <w:jc w:val="center"/>
        <w:rPr>
          <w:b/>
          <w:spacing w:val="20"/>
          <w:u w:val="single"/>
        </w:rPr>
      </w:pPr>
      <w:proofErr w:type="gramStart"/>
      <w:r>
        <w:rPr>
          <w:b/>
          <w:spacing w:val="20"/>
          <w:u w:val="single"/>
        </w:rPr>
        <w:t>ineedMD</w:t>
      </w:r>
      <w:proofErr w:type="gramEnd"/>
      <w:r>
        <w:rPr>
          <w:b/>
          <w:spacing w:val="20"/>
          <w:u w:val="single"/>
        </w:rPr>
        <w:t xml:space="preserve"> Manufacturing</w:t>
      </w:r>
      <w:r w:rsidR="008675B2">
        <w:rPr>
          <w:b/>
          <w:spacing w:val="20"/>
          <w:u w:val="single"/>
        </w:rPr>
        <w:t xml:space="preserve"> Tasks</w:t>
      </w:r>
      <w:r>
        <w:rPr>
          <w:b/>
          <w:spacing w:val="20"/>
          <w:u w:val="single"/>
        </w:rPr>
        <w:t xml:space="preserve"> </w:t>
      </w:r>
    </w:p>
    <w:p w:rsidR="00574E2C" w:rsidRPr="0078751D" w:rsidRDefault="00574E2C" w:rsidP="00574E2C">
      <w:pPr>
        <w:spacing w:after="0" w:line="240" w:lineRule="auto"/>
        <w:jc w:val="center"/>
        <w:rPr>
          <w:spacing w:val="20"/>
          <w:sz w:val="18"/>
          <w:szCs w:val="18"/>
        </w:rPr>
      </w:pPr>
      <w:r w:rsidRPr="0078751D">
        <w:rPr>
          <w:spacing w:val="20"/>
          <w:sz w:val="18"/>
          <w:szCs w:val="18"/>
        </w:rPr>
        <w:t>Aug</w:t>
      </w:r>
      <w:r>
        <w:rPr>
          <w:spacing w:val="20"/>
          <w:sz w:val="18"/>
          <w:szCs w:val="18"/>
        </w:rPr>
        <w:t>ust 4,</w:t>
      </w:r>
      <w:r w:rsidRPr="0078751D">
        <w:rPr>
          <w:spacing w:val="20"/>
          <w:sz w:val="18"/>
          <w:szCs w:val="18"/>
        </w:rPr>
        <w:t xml:space="preserve"> 2014 </w:t>
      </w:r>
    </w:p>
    <w:p w:rsidR="006F46DB" w:rsidRDefault="006F46DB" w:rsidP="006F46DB">
      <w:pPr>
        <w:rPr>
          <w:spacing w:val="20"/>
        </w:rPr>
      </w:pPr>
    </w:p>
    <w:p w:rsidR="00574E2C" w:rsidRPr="00574E2C" w:rsidRDefault="00574E2C" w:rsidP="006F46DB">
      <w:pPr>
        <w:rPr>
          <w:b/>
          <w:spacing w:val="20"/>
          <w:u w:val="single"/>
        </w:rPr>
      </w:pPr>
      <w:r w:rsidRPr="00574E2C">
        <w:rPr>
          <w:b/>
          <w:spacing w:val="20"/>
          <w:u w:val="single"/>
        </w:rPr>
        <w:t>Proto</w:t>
      </w:r>
      <w:r w:rsidR="008675B2">
        <w:rPr>
          <w:b/>
          <w:spacing w:val="20"/>
          <w:u w:val="single"/>
        </w:rPr>
        <w:t>t</w:t>
      </w:r>
      <w:r w:rsidRPr="00574E2C">
        <w:rPr>
          <w:b/>
          <w:spacing w:val="20"/>
          <w:u w:val="single"/>
        </w:rPr>
        <w:t>ype</w:t>
      </w:r>
    </w:p>
    <w:p w:rsidR="00574E2C" w:rsidRDefault="00574E2C" w:rsidP="00574E2C">
      <w:pPr>
        <w:pStyle w:val="ListParagraph"/>
        <w:numPr>
          <w:ilvl w:val="0"/>
          <w:numId w:val="2"/>
        </w:numPr>
        <w:rPr>
          <w:spacing w:val="20"/>
        </w:rPr>
      </w:pPr>
      <w:r>
        <w:rPr>
          <w:spacing w:val="20"/>
        </w:rPr>
        <w:t xml:space="preserve">Define qualifications for manufacture </w:t>
      </w:r>
    </w:p>
    <w:p w:rsidR="00574E2C" w:rsidRDefault="00574E2C" w:rsidP="00574E2C">
      <w:pPr>
        <w:pStyle w:val="ListParagraph"/>
        <w:numPr>
          <w:ilvl w:val="1"/>
          <w:numId w:val="2"/>
        </w:numPr>
        <w:rPr>
          <w:spacing w:val="20"/>
        </w:rPr>
      </w:pPr>
      <w:r>
        <w:rPr>
          <w:spacing w:val="20"/>
        </w:rPr>
        <w:t>Experience</w:t>
      </w:r>
      <w:r w:rsidR="00AB5A8C">
        <w:rPr>
          <w:spacing w:val="20"/>
        </w:rPr>
        <w:t xml:space="preserve"> (</w:t>
      </w:r>
      <w:r>
        <w:rPr>
          <w:spacing w:val="20"/>
        </w:rPr>
        <w:t>company, customers, products buil</w:t>
      </w:r>
      <w:r w:rsidR="00AB5A8C">
        <w:rPr>
          <w:spacing w:val="20"/>
        </w:rPr>
        <w:t>t</w:t>
      </w:r>
      <w:r>
        <w:rPr>
          <w:spacing w:val="20"/>
        </w:rPr>
        <w:t xml:space="preserve">, ISO QMS required(?), local, </w:t>
      </w:r>
      <w:r w:rsidR="008675B2">
        <w:rPr>
          <w:spacing w:val="20"/>
        </w:rPr>
        <w:t xml:space="preserve">availability, </w:t>
      </w:r>
      <w:r>
        <w:rPr>
          <w:spacing w:val="20"/>
        </w:rPr>
        <w:t>other</w:t>
      </w:r>
      <w:r w:rsidR="00AB5A8C">
        <w:rPr>
          <w:spacing w:val="20"/>
        </w:rPr>
        <w:t>)</w:t>
      </w:r>
    </w:p>
    <w:p w:rsidR="00574E2C" w:rsidRDefault="00574E2C" w:rsidP="00574E2C">
      <w:pPr>
        <w:pStyle w:val="ListParagraph"/>
        <w:numPr>
          <w:ilvl w:val="1"/>
          <w:numId w:val="2"/>
        </w:numPr>
        <w:rPr>
          <w:spacing w:val="20"/>
        </w:rPr>
      </w:pPr>
      <w:r>
        <w:rPr>
          <w:spacing w:val="20"/>
        </w:rPr>
        <w:t>Purchase, receive and incoming inspect, inventory parts</w:t>
      </w:r>
    </w:p>
    <w:p w:rsidR="00574E2C" w:rsidRDefault="00574E2C" w:rsidP="00574E2C">
      <w:pPr>
        <w:pStyle w:val="ListParagraph"/>
        <w:numPr>
          <w:ilvl w:val="1"/>
          <w:numId w:val="2"/>
        </w:numPr>
        <w:rPr>
          <w:spacing w:val="20"/>
        </w:rPr>
      </w:pPr>
      <w:r>
        <w:rPr>
          <w:spacing w:val="20"/>
        </w:rPr>
        <w:t>PCB Assembly</w:t>
      </w:r>
    </w:p>
    <w:p w:rsidR="00574E2C" w:rsidRDefault="00574E2C" w:rsidP="00574E2C">
      <w:pPr>
        <w:pStyle w:val="ListParagraph"/>
        <w:numPr>
          <w:ilvl w:val="1"/>
          <w:numId w:val="2"/>
        </w:numPr>
        <w:rPr>
          <w:spacing w:val="20"/>
        </w:rPr>
      </w:pPr>
      <w:r>
        <w:rPr>
          <w:spacing w:val="20"/>
        </w:rPr>
        <w:t>Product assembly</w:t>
      </w:r>
    </w:p>
    <w:p w:rsidR="00574E2C" w:rsidRDefault="00574E2C" w:rsidP="00574E2C">
      <w:pPr>
        <w:pStyle w:val="ListParagraph"/>
        <w:numPr>
          <w:ilvl w:val="1"/>
          <w:numId w:val="2"/>
        </w:numPr>
        <w:rPr>
          <w:spacing w:val="20"/>
        </w:rPr>
      </w:pPr>
      <w:r>
        <w:rPr>
          <w:spacing w:val="20"/>
        </w:rPr>
        <w:t>Product inspection and testing</w:t>
      </w:r>
    </w:p>
    <w:p w:rsidR="00574E2C" w:rsidRDefault="00574E2C" w:rsidP="00574E2C">
      <w:pPr>
        <w:pStyle w:val="ListParagraph"/>
        <w:numPr>
          <w:ilvl w:val="1"/>
          <w:numId w:val="2"/>
        </w:numPr>
        <w:rPr>
          <w:spacing w:val="20"/>
        </w:rPr>
      </w:pPr>
      <w:r>
        <w:rPr>
          <w:spacing w:val="20"/>
        </w:rPr>
        <w:t>Pack</w:t>
      </w:r>
      <w:r w:rsidR="00AB5A8C">
        <w:rPr>
          <w:spacing w:val="20"/>
        </w:rPr>
        <w:t>ag</w:t>
      </w:r>
      <w:r>
        <w:rPr>
          <w:spacing w:val="20"/>
        </w:rPr>
        <w:t>ing</w:t>
      </w:r>
    </w:p>
    <w:p w:rsidR="00574E2C" w:rsidRDefault="00574E2C" w:rsidP="00574E2C">
      <w:pPr>
        <w:pStyle w:val="ListParagraph"/>
        <w:numPr>
          <w:ilvl w:val="1"/>
          <w:numId w:val="2"/>
        </w:numPr>
        <w:rPr>
          <w:spacing w:val="20"/>
        </w:rPr>
      </w:pPr>
      <w:r>
        <w:rPr>
          <w:spacing w:val="20"/>
        </w:rPr>
        <w:t>Stocking finished goods inventory</w:t>
      </w:r>
    </w:p>
    <w:p w:rsidR="00574E2C" w:rsidRDefault="00574E2C" w:rsidP="00574E2C">
      <w:pPr>
        <w:pStyle w:val="ListParagraph"/>
        <w:numPr>
          <w:ilvl w:val="1"/>
          <w:numId w:val="2"/>
        </w:numPr>
        <w:rPr>
          <w:spacing w:val="20"/>
        </w:rPr>
      </w:pPr>
      <w:r>
        <w:rPr>
          <w:spacing w:val="20"/>
        </w:rPr>
        <w:t>Shipping product to customers.</w:t>
      </w:r>
    </w:p>
    <w:p w:rsidR="00574E2C" w:rsidRDefault="00574E2C" w:rsidP="00574E2C">
      <w:pPr>
        <w:pStyle w:val="ListParagraph"/>
        <w:numPr>
          <w:ilvl w:val="0"/>
          <w:numId w:val="2"/>
        </w:numPr>
        <w:rPr>
          <w:spacing w:val="20"/>
        </w:rPr>
      </w:pPr>
      <w:r>
        <w:rPr>
          <w:spacing w:val="20"/>
        </w:rPr>
        <w:t>Visit/audit local manufacturing candidates</w:t>
      </w:r>
      <w:r w:rsidR="008675B2">
        <w:rPr>
          <w:spacing w:val="20"/>
        </w:rPr>
        <w:t xml:space="preserve">. </w:t>
      </w:r>
    </w:p>
    <w:p w:rsidR="008675B2" w:rsidRPr="008675B2" w:rsidRDefault="00574E2C" w:rsidP="008675B2">
      <w:pPr>
        <w:pStyle w:val="ListParagraph"/>
        <w:numPr>
          <w:ilvl w:val="0"/>
          <w:numId w:val="2"/>
        </w:numPr>
        <w:rPr>
          <w:spacing w:val="20"/>
        </w:rPr>
      </w:pPr>
      <w:r w:rsidRPr="008675B2">
        <w:rPr>
          <w:spacing w:val="20"/>
        </w:rPr>
        <w:t xml:space="preserve">Chose mfr and begin product reviews for manufacturability. </w:t>
      </w:r>
      <w:r w:rsidR="008675B2" w:rsidRPr="008675B2">
        <w:rPr>
          <w:spacing w:val="20"/>
        </w:rPr>
        <w:t xml:space="preserve">Review assembly procedures with </w:t>
      </w:r>
      <w:proofErr w:type="gramStart"/>
      <w:r w:rsidR="008675B2" w:rsidRPr="008675B2">
        <w:rPr>
          <w:spacing w:val="20"/>
        </w:rPr>
        <w:t>tech’s</w:t>
      </w:r>
      <w:proofErr w:type="gramEnd"/>
      <w:r w:rsidR="00FB4ECE">
        <w:rPr>
          <w:spacing w:val="20"/>
        </w:rPr>
        <w:t>. Supplier and purchasing info reviewed</w:t>
      </w:r>
    </w:p>
    <w:p w:rsidR="008675B2" w:rsidRDefault="00574E2C" w:rsidP="00574E2C">
      <w:pPr>
        <w:pStyle w:val="ListParagraph"/>
        <w:numPr>
          <w:ilvl w:val="0"/>
          <w:numId w:val="2"/>
        </w:numPr>
        <w:rPr>
          <w:spacing w:val="20"/>
        </w:rPr>
      </w:pPr>
      <w:r>
        <w:rPr>
          <w:spacing w:val="20"/>
        </w:rPr>
        <w:t xml:space="preserve">Incorporate mfg revision </w:t>
      </w:r>
      <w:r w:rsidR="008675B2">
        <w:rPr>
          <w:spacing w:val="20"/>
        </w:rPr>
        <w:t xml:space="preserve">and change design and documents </w:t>
      </w:r>
      <w:r>
        <w:rPr>
          <w:spacing w:val="20"/>
        </w:rPr>
        <w:t xml:space="preserve">as necessary. Mfg reviews and </w:t>
      </w:r>
      <w:r w:rsidR="008675B2">
        <w:rPr>
          <w:spacing w:val="20"/>
        </w:rPr>
        <w:t>approves</w:t>
      </w:r>
    </w:p>
    <w:p w:rsidR="008675B2" w:rsidRDefault="008675B2" w:rsidP="00574E2C">
      <w:pPr>
        <w:pStyle w:val="ListParagraph"/>
        <w:numPr>
          <w:ilvl w:val="0"/>
          <w:numId w:val="2"/>
        </w:numPr>
        <w:rPr>
          <w:spacing w:val="20"/>
        </w:rPr>
      </w:pPr>
      <w:r>
        <w:rPr>
          <w:spacing w:val="20"/>
        </w:rPr>
        <w:t>RFQ’s are sent for parts and outside tooling</w:t>
      </w:r>
    </w:p>
    <w:p w:rsidR="008675B2" w:rsidRDefault="008675B2" w:rsidP="00574E2C">
      <w:pPr>
        <w:pStyle w:val="ListParagraph"/>
        <w:numPr>
          <w:ilvl w:val="0"/>
          <w:numId w:val="2"/>
        </w:numPr>
        <w:rPr>
          <w:spacing w:val="20"/>
        </w:rPr>
      </w:pPr>
      <w:r>
        <w:rPr>
          <w:spacing w:val="20"/>
        </w:rPr>
        <w:t>Suppliers are chosen</w:t>
      </w:r>
    </w:p>
    <w:p w:rsidR="008675B2" w:rsidRDefault="008675B2" w:rsidP="00574E2C">
      <w:pPr>
        <w:pStyle w:val="ListParagraph"/>
        <w:numPr>
          <w:ilvl w:val="0"/>
          <w:numId w:val="2"/>
        </w:numPr>
        <w:rPr>
          <w:spacing w:val="20"/>
        </w:rPr>
      </w:pPr>
      <w:r>
        <w:rPr>
          <w:spacing w:val="20"/>
        </w:rPr>
        <w:t>Engineering and Management approve and</w:t>
      </w:r>
      <w:r w:rsidR="00AB5A8C">
        <w:rPr>
          <w:spacing w:val="20"/>
        </w:rPr>
        <w:t xml:space="preserve"> give</w:t>
      </w:r>
      <w:r>
        <w:rPr>
          <w:spacing w:val="20"/>
        </w:rPr>
        <w:t xml:space="preserve"> go-ahead for pre-production.</w:t>
      </w:r>
    </w:p>
    <w:p w:rsidR="00124A6B" w:rsidRDefault="00124A6B" w:rsidP="008675B2">
      <w:pPr>
        <w:rPr>
          <w:spacing w:val="20"/>
        </w:rPr>
      </w:pPr>
    </w:p>
    <w:p w:rsidR="008675B2" w:rsidRDefault="00574E2C" w:rsidP="008675B2">
      <w:pPr>
        <w:rPr>
          <w:b/>
          <w:spacing w:val="20"/>
          <w:u w:val="single"/>
        </w:rPr>
      </w:pPr>
      <w:r w:rsidRPr="008675B2">
        <w:rPr>
          <w:spacing w:val="20"/>
        </w:rPr>
        <w:t xml:space="preserve"> </w:t>
      </w:r>
      <w:r w:rsidR="008675B2" w:rsidRPr="008675B2">
        <w:rPr>
          <w:b/>
          <w:spacing w:val="20"/>
          <w:u w:val="single"/>
        </w:rPr>
        <w:t>Pre-production</w:t>
      </w:r>
    </w:p>
    <w:p w:rsidR="008675B2" w:rsidRDefault="008675B2" w:rsidP="008675B2">
      <w:pPr>
        <w:pStyle w:val="ListParagraph"/>
        <w:numPr>
          <w:ilvl w:val="0"/>
          <w:numId w:val="3"/>
        </w:numPr>
        <w:rPr>
          <w:spacing w:val="20"/>
        </w:rPr>
      </w:pPr>
      <w:r>
        <w:rPr>
          <w:spacing w:val="20"/>
        </w:rPr>
        <w:t>Mfr set’</w:t>
      </w:r>
      <w:r w:rsidR="00FB4ECE">
        <w:rPr>
          <w:spacing w:val="20"/>
        </w:rPr>
        <w:t>s-up in-</w:t>
      </w:r>
      <w:r>
        <w:rPr>
          <w:spacing w:val="20"/>
        </w:rPr>
        <w:t>house documentation for job</w:t>
      </w:r>
      <w:r w:rsidR="00FB4ECE">
        <w:rPr>
          <w:spacing w:val="20"/>
        </w:rPr>
        <w:t xml:space="preserve"> including inventory and warehouse needs.</w:t>
      </w:r>
    </w:p>
    <w:p w:rsidR="00FB4ECE" w:rsidRPr="00FB4ECE" w:rsidRDefault="00FB4ECE" w:rsidP="00FB4ECE">
      <w:pPr>
        <w:pStyle w:val="ListParagraph"/>
        <w:numPr>
          <w:ilvl w:val="0"/>
          <w:numId w:val="3"/>
        </w:numPr>
        <w:rPr>
          <w:spacing w:val="20"/>
        </w:rPr>
      </w:pPr>
      <w:r>
        <w:rPr>
          <w:spacing w:val="20"/>
        </w:rPr>
        <w:t>Documentation is distributed to departments</w:t>
      </w:r>
    </w:p>
    <w:p w:rsidR="00FB4ECE" w:rsidRDefault="00FB4ECE" w:rsidP="008675B2">
      <w:pPr>
        <w:pStyle w:val="ListParagraph"/>
        <w:numPr>
          <w:ilvl w:val="0"/>
          <w:numId w:val="3"/>
        </w:numPr>
        <w:rPr>
          <w:spacing w:val="20"/>
        </w:rPr>
      </w:pPr>
      <w:r>
        <w:rPr>
          <w:spacing w:val="20"/>
        </w:rPr>
        <w:t>Purchasing orders parts</w:t>
      </w:r>
    </w:p>
    <w:p w:rsidR="00FB4ECE" w:rsidRDefault="00FB4ECE" w:rsidP="008675B2">
      <w:pPr>
        <w:pStyle w:val="ListParagraph"/>
        <w:numPr>
          <w:ilvl w:val="0"/>
          <w:numId w:val="3"/>
        </w:numPr>
        <w:rPr>
          <w:spacing w:val="20"/>
        </w:rPr>
      </w:pPr>
      <w:r>
        <w:rPr>
          <w:spacing w:val="20"/>
        </w:rPr>
        <w:t>Training takes place</w:t>
      </w:r>
    </w:p>
    <w:p w:rsidR="00FB4ECE" w:rsidRDefault="00FB4ECE" w:rsidP="008675B2">
      <w:pPr>
        <w:pStyle w:val="ListParagraph"/>
        <w:numPr>
          <w:ilvl w:val="0"/>
          <w:numId w:val="3"/>
        </w:numPr>
        <w:rPr>
          <w:spacing w:val="20"/>
        </w:rPr>
      </w:pPr>
      <w:r>
        <w:rPr>
          <w:spacing w:val="20"/>
        </w:rPr>
        <w:t>Warehouse receives parts</w:t>
      </w:r>
    </w:p>
    <w:p w:rsidR="00FB4ECE" w:rsidRDefault="00FB4ECE" w:rsidP="008675B2">
      <w:pPr>
        <w:pStyle w:val="ListParagraph"/>
        <w:numPr>
          <w:ilvl w:val="0"/>
          <w:numId w:val="3"/>
        </w:numPr>
        <w:rPr>
          <w:spacing w:val="20"/>
        </w:rPr>
      </w:pPr>
      <w:r>
        <w:rPr>
          <w:spacing w:val="20"/>
        </w:rPr>
        <w:t>Parts are inspected</w:t>
      </w:r>
      <w:r w:rsidR="00124A6B">
        <w:rPr>
          <w:spacing w:val="20"/>
        </w:rPr>
        <w:t xml:space="preserve"> by Quality department</w:t>
      </w:r>
    </w:p>
    <w:p w:rsidR="00FB4ECE" w:rsidRDefault="00FB4ECE" w:rsidP="008675B2">
      <w:pPr>
        <w:pStyle w:val="ListParagraph"/>
        <w:numPr>
          <w:ilvl w:val="0"/>
          <w:numId w:val="3"/>
        </w:numPr>
        <w:rPr>
          <w:spacing w:val="20"/>
        </w:rPr>
      </w:pPr>
      <w:r>
        <w:rPr>
          <w:spacing w:val="20"/>
        </w:rPr>
        <w:t>Parts go to inventory</w:t>
      </w:r>
    </w:p>
    <w:p w:rsidR="00FB4ECE" w:rsidRDefault="00FB4ECE" w:rsidP="008675B2">
      <w:pPr>
        <w:pStyle w:val="ListParagraph"/>
        <w:numPr>
          <w:ilvl w:val="0"/>
          <w:numId w:val="3"/>
        </w:numPr>
        <w:rPr>
          <w:spacing w:val="20"/>
        </w:rPr>
      </w:pPr>
      <w:r>
        <w:rPr>
          <w:spacing w:val="20"/>
        </w:rPr>
        <w:t>When all the parts are received they are staged for</w:t>
      </w:r>
      <w:r w:rsidR="00124A6B">
        <w:rPr>
          <w:spacing w:val="20"/>
        </w:rPr>
        <w:t xml:space="preserve"> pre-</w:t>
      </w:r>
      <w:r>
        <w:rPr>
          <w:spacing w:val="20"/>
        </w:rPr>
        <w:t>production</w:t>
      </w:r>
    </w:p>
    <w:p w:rsidR="00FB4ECE" w:rsidRDefault="00FB4ECE" w:rsidP="008675B2">
      <w:pPr>
        <w:pStyle w:val="ListParagraph"/>
        <w:numPr>
          <w:ilvl w:val="0"/>
          <w:numId w:val="3"/>
        </w:numPr>
        <w:rPr>
          <w:spacing w:val="20"/>
        </w:rPr>
      </w:pPr>
      <w:r>
        <w:rPr>
          <w:spacing w:val="20"/>
        </w:rPr>
        <w:t>OODG engineering arrives to audit</w:t>
      </w:r>
      <w:r w:rsidR="00124A6B">
        <w:rPr>
          <w:spacing w:val="20"/>
        </w:rPr>
        <w:t xml:space="preserve"> pre-</w:t>
      </w:r>
      <w:r>
        <w:rPr>
          <w:spacing w:val="20"/>
        </w:rPr>
        <w:t>production</w:t>
      </w:r>
      <w:r w:rsidR="00124A6B">
        <w:rPr>
          <w:spacing w:val="20"/>
        </w:rPr>
        <w:t xml:space="preserve"> run</w:t>
      </w:r>
    </w:p>
    <w:p w:rsidR="00FB4ECE" w:rsidRDefault="00124A6B" w:rsidP="008675B2">
      <w:pPr>
        <w:pStyle w:val="ListParagraph"/>
        <w:numPr>
          <w:ilvl w:val="0"/>
          <w:numId w:val="3"/>
        </w:numPr>
        <w:rPr>
          <w:spacing w:val="20"/>
        </w:rPr>
      </w:pPr>
      <w:r>
        <w:rPr>
          <w:spacing w:val="20"/>
        </w:rPr>
        <w:t>Pre-p</w:t>
      </w:r>
      <w:r w:rsidR="00FB4ECE">
        <w:rPr>
          <w:spacing w:val="20"/>
        </w:rPr>
        <w:t>roduction takes place</w:t>
      </w:r>
    </w:p>
    <w:p w:rsidR="00FB4ECE" w:rsidRDefault="00FB4ECE" w:rsidP="008675B2">
      <w:pPr>
        <w:pStyle w:val="ListParagraph"/>
        <w:numPr>
          <w:ilvl w:val="0"/>
          <w:numId w:val="3"/>
        </w:numPr>
        <w:rPr>
          <w:spacing w:val="20"/>
        </w:rPr>
      </w:pPr>
      <w:r>
        <w:rPr>
          <w:spacing w:val="20"/>
        </w:rPr>
        <w:t>Assemblies are inspected</w:t>
      </w:r>
      <w:r w:rsidR="00124A6B">
        <w:rPr>
          <w:spacing w:val="20"/>
        </w:rPr>
        <w:t xml:space="preserve"> by Quality department</w:t>
      </w:r>
    </w:p>
    <w:p w:rsidR="00FB4ECE" w:rsidRDefault="00FB4ECE" w:rsidP="008675B2">
      <w:pPr>
        <w:pStyle w:val="ListParagraph"/>
        <w:numPr>
          <w:ilvl w:val="0"/>
          <w:numId w:val="3"/>
        </w:numPr>
        <w:rPr>
          <w:spacing w:val="20"/>
        </w:rPr>
      </w:pPr>
      <w:r>
        <w:rPr>
          <w:spacing w:val="20"/>
        </w:rPr>
        <w:lastRenderedPageBreak/>
        <w:t xml:space="preserve">Assemblies are </w:t>
      </w:r>
      <w:r w:rsidR="00124A6B">
        <w:rPr>
          <w:spacing w:val="20"/>
        </w:rPr>
        <w:t>put through pre-production testing</w:t>
      </w:r>
    </w:p>
    <w:p w:rsidR="00FB4ECE" w:rsidRDefault="00FB4ECE" w:rsidP="008675B2">
      <w:pPr>
        <w:pStyle w:val="ListParagraph"/>
        <w:numPr>
          <w:ilvl w:val="0"/>
          <w:numId w:val="3"/>
        </w:numPr>
        <w:rPr>
          <w:spacing w:val="20"/>
        </w:rPr>
      </w:pPr>
      <w:r>
        <w:rPr>
          <w:spacing w:val="20"/>
        </w:rPr>
        <w:t>Assemblies are boxed and sent to Finished Goods</w:t>
      </w:r>
    </w:p>
    <w:p w:rsidR="00124A6B" w:rsidRDefault="00124A6B" w:rsidP="008675B2">
      <w:pPr>
        <w:pStyle w:val="ListParagraph"/>
        <w:numPr>
          <w:ilvl w:val="0"/>
          <w:numId w:val="3"/>
        </w:numPr>
        <w:rPr>
          <w:spacing w:val="20"/>
        </w:rPr>
      </w:pPr>
      <w:r>
        <w:rPr>
          <w:spacing w:val="20"/>
        </w:rPr>
        <w:t>Parts are shipped to OODG</w:t>
      </w:r>
    </w:p>
    <w:p w:rsidR="00FB4ECE" w:rsidRPr="00124A6B" w:rsidRDefault="00124A6B" w:rsidP="008675B2">
      <w:pPr>
        <w:pStyle w:val="ListParagraph"/>
        <w:numPr>
          <w:ilvl w:val="0"/>
          <w:numId w:val="3"/>
        </w:numPr>
        <w:rPr>
          <w:spacing w:val="20"/>
        </w:rPr>
      </w:pPr>
      <w:r>
        <w:rPr>
          <w:spacing w:val="20"/>
        </w:rPr>
        <w:t>Pre-production parts are reviewed. Design and manufacturing issues are noted. Parts, assemblies, and documents are revised as needed for first production</w:t>
      </w:r>
      <w:r w:rsidR="00FB4ECE">
        <w:rPr>
          <w:spacing w:val="20"/>
        </w:rPr>
        <w:t xml:space="preserve"> </w:t>
      </w:r>
      <w:r w:rsidRPr="00124A6B">
        <w:rPr>
          <w:spacing w:val="20"/>
        </w:rPr>
        <w:t>run.</w:t>
      </w:r>
    </w:p>
    <w:p w:rsidR="00124A6B" w:rsidRDefault="00124A6B" w:rsidP="008675B2">
      <w:pPr>
        <w:rPr>
          <w:b/>
          <w:spacing w:val="20"/>
          <w:u w:val="single"/>
        </w:rPr>
      </w:pPr>
    </w:p>
    <w:p w:rsidR="00124A6B" w:rsidRDefault="00124A6B" w:rsidP="008675B2">
      <w:pPr>
        <w:rPr>
          <w:b/>
          <w:spacing w:val="20"/>
        </w:rPr>
      </w:pPr>
      <w:r w:rsidRPr="00124A6B">
        <w:rPr>
          <w:b/>
          <w:spacing w:val="20"/>
          <w:u w:val="single"/>
        </w:rPr>
        <w:t xml:space="preserve">First Production </w:t>
      </w:r>
      <w:r w:rsidRPr="00124A6B">
        <w:rPr>
          <w:b/>
          <w:spacing w:val="20"/>
        </w:rPr>
        <w:t xml:space="preserve">Run </w:t>
      </w:r>
    </w:p>
    <w:p w:rsidR="008675B2" w:rsidRPr="00124A6B" w:rsidRDefault="00124A6B" w:rsidP="008675B2">
      <w:pPr>
        <w:rPr>
          <w:b/>
          <w:spacing w:val="20"/>
        </w:rPr>
      </w:pPr>
      <w:r>
        <w:rPr>
          <w:spacing w:val="20"/>
        </w:rPr>
        <w:t>(</w:t>
      </w:r>
      <w:r w:rsidR="009D4DB7">
        <w:rPr>
          <w:spacing w:val="20"/>
        </w:rPr>
        <w:t>For now, b</w:t>
      </w:r>
      <w:r>
        <w:rPr>
          <w:spacing w:val="20"/>
        </w:rPr>
        <w:t>asically</w:t>
      </w:r>
      <w:r w:rsidRPr="00124A6B">
        <w:rPr>
          <w:spacing w:val="20"/>
        </w:rPr>
        <w:t xml:space="preserve"> the same as pre-production run)</w:t>
      </w:r>
    </w:p>
    <w:p w:rsidR="00574E2C" w:rsidRPr="00124A6B" w:rsidRDefault="00574E2C" w:rsidP="008675B2">
      <w:pPr>
        <w:rPr>
          <w:spacing w:val="20"/>
        </w:rPr>
      </w:pPr>
      <w:r w:rsidRPr="00124A6B">
        <w:rPr>
          <w:spacing w:val="20"/>
        </w:rPr>
        <w:t xml:space="preserve"> </w:t>
      </w:r>
    </w:p>
    <w:p w:rsidR="00574E2C" w:rsidRPr="00574E2C" w:rsidRDefault="00574E2C" w:rsidP="00574E2C">
      <w:pPr>
        <w:rPr>
          <w:spacing w:val="20"/>
        </w:rPr>
      </w:pPr>
    </w:p>
    <w:p w:rsidR="00574E2C" w:rsidRPr="006F46DB" w:rsidRDefault="00574E2C" w:rsidP="006F46DB">
      <w:pPr>
        <w:rPr>
          <w:spacing w:val="20"/>
        </w:rPr>
      </w:pPr>
    </w:p>
    <w:p w:rsidR="00D40735" w:rsidRPr="00D40735" w:rsidRDefault="00D40735">
      <w:pPr>
        <w:rPr>
          <w:spacing w:val="20"/>
        </w:rPr>
      </w:pPr>
    </w:p>
    <w:sectPr w:rsidR="00D40735" w:rsidRPr="00D40735" w:rsidSect="00574E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7AB" w:rsidRDefault="00AF67AB" w:rsidP="00D40735">
      <w:pPr>
        <w:spacing w:after="0" w:line="240" w:lineRule="auto"/>
      </w:pPr>
      <w:r>
        <w:separator/>
      </w:r>
    </w:p>
  </w:endnote>
  <w:endnote w:type="continuationSeparator" w:id="0">
    <w:p w:rsidR="00AF67AB" w:rsidRDefault="00AF67AB" w:rsidP="00D4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7AB" w:rsidRDefault="00AF67AB" w:rsidP="00D40735">
      <w:pPr>
        <w:spacing w:after="0" w:line="240" w:lineRule="auto"/>
      </w:pPr>
      <w:r>
        <w:separator/>
      </w:r>
    </w:p>
  </w:footnote>
  <w:footnote w:type="continuationSeparator" w:id="0">
    <w:p w:rsidR="00AF67AB" w:rsidRDefault="00AF67AB" w:rsidP="00D40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735" w:rsidRDefault="004A788D">
    <w:pPr>
      <w:pStyle w:val="Header"/>
    </w:pPr>
    <w:r>
      <w:rPr>
        <w:rFonts w:ascii="Century Gothic" w:hAnsi="Century Gothic"/>
        <w:color w:val="808080" w:themeColor="background1" w:themeShade="80"/>
        <w:sz w:val="28"/>
        <w:szCs w:val="28"/>
      </w:rPr>
      <w:t>GEBOW</w:t>
    </w:r>
    <w:r w:rsidRPr="004A788D">
      <w:rPr>
        <w:rFonts w:ascii="Century Gothic" w:hAnsi="Century Gothic"/>
        <w:color w:val="808080" w:themeColor="background1" w:themeShade="80"/>
        <w:sz w:val="28"/>
        <w:szCs w:val="28"/>
      </w:rPr>
      <w:ptab w:relativeTo="margin" w:alignment="center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kris@gebow.com</w:t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ptab w:relativeTo="margin" w:alignment="right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425-837-8700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6B16"/>
    <w:multiLevelType w:val="hybridMultilevel"/>
    <w:tmpl w:val="0596A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C3191"/>
    <w:multiLevelType w:val="hybridMultilevel"/>
    <w:tmpl w:val="83F4C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D1BE6"/>
    <w:multiLevelType w:val="hybridMultilevel"/>
    <w:tmpl w:val="ECC00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35"/>
    <w:rsid w:val="000056C3"/>
    <w:rsid w:val="00037E90"/>
    <w:rsid w:val="00124A6B"/>
    <w:rsid w:val="001454F3"/>
    <w:rsid w:val="001629BE"/>
    <w:rsid w:val="002B1D54"/>
    <w:rsid w:val="0035427A"/>
    <w:rsid w:val="003C10DB"/>
    <w:rsid w:val="004A788D"/>
    <w:rsid w:val="00513588"/>
    <w:rsid w:val="00574E2C"/>
    <w:rsid w:val="00595F8A"/>
    <w:rsid w:val="005F0F09"/>
    <w:rsid w:val="00641DDE"/>
    <w:rsid w:val="00655E29"/>
    <w:rsid w:val="006F46DB"/>
    <w:rsid w:val="008675B2"/>
    <w:rsid w:val="009D4DB7"/>
    <w:rsid w:val="00A560A7"/>
    <w:rsid w:val="00AB5A8C"/>
    <w:rsid w:val="00AF214F"/>
    <w:rsid w:val="00AF67AB"/>
    <w:rsid w:val="00C549F2"/>
    <w:rsid w:val="00D06006"/>
    <w:rsid w:val="00D263DD"/>
    <w:rsid w:val="00D40735"/>
    <w:rsid w:val="00DC4ABC"/>
    <w:rsid w:val="00F05E05"/>
    <w:rsid w:val="00F224AE"/>
    <w:rsid w:val="00FB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2</cp:revision>
  <cp:lastPrinted>2014-08-03T21:46:00Z</cp:lastPrinted>
  <dcterms:created xsi:type="dcterms:W3CDTF">2014-09-09T13:36:00Z</dcterms:created>
  <dcterms:modified xsi:type="dcterms:W3CDTF">2014-09-09T13:36:00Z</dcterms:modified>
</cp:coreProperties>
</file>