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DFD" w:rsidRPr="001E3901" w:rsidRDefault="00053DFD" w:rsidP="00053DFD">
      <w:pPr>
        <w:jc w:val="center"/>
        <w:rPr>
          <w:sz w:val="28"/>
          <w:szCs w:val="28"/>
        </w:rPr>
      </w:pPr>
      <w:bookmarkStart w:id="0" w:name="_GoBack"/>
      <w:bookmarkEnd w:id="0"/>
      <w:r>
        <w:rPr>
          <w:sz w:val="28"/>
          <w:szCs w:val="28"/>
        </w:rPr>
        <w:t>МИНИСТЕРСТВО ОБРАЗОВАНИЯ И НАУКИ РОССИЙСКОЙ ФЕДЕРАЦИИ</w:t>
      </w:r>
    </w:p>
    <w:p w:rsidR="00053DFD" w:rsidRPr="00C81B7C" w:rsidRDefault="00053DFD" w:rsidP="00053DFD">
      <w:pPr>
        <w:pStyle w:val="a7"/>
        <w:spacing w:line="240" w:lineRule="auto"/>
        <w:jc w:val="center"/>
        <w:rPr>
          <w:b/>
        </w:rPr>
      </w:pPr>
      <w:bookmarkStart w:id="1" w:name="_Toc310499348"/>
      <w:r w:rsidRPr="00C81B7C">
        <w:rPr>
          <w:b/>
        </w:rPr>
        <w:t>Федеральное государственное бюджетное образовательное учреждение высшего профессионального образования</w:t>
      </w:r>
      <w:r w:rsidRPr="00C81B7C">
        <w:rPr>
          <w:b/>
        </w:rPr>
        <w:br/>
        <w:t xml:space="preserve"> «Кемеровский государственный университет»</w:t>
      </w:r>
      <w:bookmarkEnd w:id="1"/>
    </w:p>
    <w:p w:rsidR="00053DFD" w:rsidRPr="00C81B7C" w:rsidRDefault="00053DFD" w:rsidP="00053DFD">
      <w:pPr>
        <w:pStyle w:val="a7"/>
        <w:spacing w:line="240" w:lineRule="auto"/>
        <w:jc w:val="center"/>
        <w:rPr>
          <w:b/>
        </w:rPr>
      </w:pPr>
      <w:r w:rsidRPr="00C81B7C">
        <w:rPr>
          <w:b/>
        </w:rPr>
        <w:t>Математический факультет</w:t>
      </w:r>
    </w:p>
    <w:p w:rsidR="00053DFD" w:rsidRPr="00C81B7C" w:rsidRDefault="00053DFD" w:rsidP="00053DFD">
      <w:pPr>
        <w:pStyle w:val="a7"/>
        <w:spacing w:line="240" w:lineRule="auto"/>
        <w:jc w:val="center"/>
        <w:rPr>
          <w:b/>
        </w:rPr>
      </w:pPr>
    </w:p>
    <w:p w:rsidR="00053DFD" w:rsidRPr="000813D0" w:rsidRDefault="00053DFD" w:rsidP="00053DFD">
      <w:pPr>
        <w:rPr>
          <w:sz w:val="28"/>
          <w:szCs w:val="28"/>
        </w:rPr>
      </w:pPr>
    </w:p>
    <w:p w:rsidR="00053DFD" w:rsidRPr="000813D0" w:rsidRDefault="00053DFD" w:rsidP="00053DFD">
      <w:pPr>
        <w:rPr>
          <w:sz w:val="28"/>
          <w:szCs w:val="28"/>
        </w:rPr>
      </w:pPr>
    </w:p>
    <w:p w:rsidR="00053DFD" w:rsidRDefault="00A86849" w:rsidP="00053DFD">
      <w:pPr>
        <w:pStyle w:val="a7"/>
        <w:jc w:val="center"/>
        <w:rPr>
          <w:b/>
          <w:bCs/>
          <w:sz w:val="44"/>
        </w:rPr>
      </w:pPr>
      <w:r>
        <w:rPr>
          <w:b/>
          <w:bCs/>
          <w:sz w:val="44"/>
        </w:rPr>
        <w:t>СЕМЕСТРОВАЯ РАБОТА</w:t>
      </w:r>
    </w:p>
    <w:p w:rsidR="002E2E0C" w:rsidRPr="002E2E0C" w:rsidRDefault="002E2E0C" w:rsidP="002E2E0C">
      <w:pPr>
        <w:pStyle w:val="a7"/>
        <w:jc w:val="center"/>
        <w:rPr>
          <w:b/>
          <w:bCs/>
          <w:sz w:val="44"/>
        </w:rPr>
      </w:pPr>
      <w:r w:rsidRPr="002E2E0C">
        <w:rPr>
          <w:b/>
          <w:bCs/>
          <w:sz w:val="44"/>
        </w:rPr>
        <w:t>QT PROJECT “Task Manager”</w:t>
      </w:r>
    </w:p>
    <w:p w:rsidR="00053DFD" w:rsidRPr="0059254D" w:rsidRDefault="00053DFD" w:rsidP="00053DFD">
      <w:pPr>
        <w:pStyle w:val="a7"/>
        <w:jc w:val="center"/>
        <w:rPr>
          <w:b/>
          <w:bCs/>
          <w:sz w:val="44"/>
        </w:rPr>
      </w:pPr>
      <w:r>
        <w:rPr>
          <w:b/>
          <w:bCs/>
          <w:sz w:val="44"/>
        </w:rPr>
        <w:t xml:space="preserve">ПО ДИСЦИПЛИНЕ </w:t>
      </w:r>
      <w:r w:rsidRPr="00C31225">
        <w:rPr>
          <w:b/>
          <w:bCs/>
          <w:sz w:val="44"/>
        </w:rPr>
        <w:t>“</w:t>
      </w:r>
      <w:r w:rsidR="00A86849">
        <w:rPr>
          <w:b/>
          <w:bCs/>
          <w:sz w:val="44"/>
        </w:rPr>
        <w:t>МЕТОДЫ ПРОГРАММИРОВАНИЯ</w:t>
      </w:r>
      <w:r w:rsidRPr="00C31225">
        <w:rPr>
          <w:b/>
          <w:bCs/>
          <w:sz w:val="44"/>
        </w:rPr>
        <w:t>”</w:t>
      </w:r>
    </w:p>
    <w:p w:rsidR="00053DFD" w:rsidRDefault="00053DFD" w:rsidP="00053DFD">
      <w:pPr>
        <w:pStyle w:val="a7"/>
        <w:jc w:val="center"/>
      </w:pPr>
    </w:p>
    <w:p w:rsidR="00053DFD" w:rsidRDefault="00053DFD" w:rsidP="00053DFD">
      <w:pPr>
        <w:pStyle w:val="a7"/>
        <w:jc w:val="center"/>
      </w:pPr>
      <w:r>
        <w:t>студента 3</w:t>
      </w:r>
      <w:r w:rsidRPr="004A2A74">
        <w:t xml:space="preserve"> </w:t>
      </w:r>
      <w:r>
        <w:t>курса</w:t>
      </w:r>
    </w:p>
    <w:p w:rsidR="00053DFD" w:rsidRPr="00053DFD" w:rsidRDefault="00053DFD" w:rsidP="00053DFD">
      <w:pPr>
        <w:pStyle w:val="a7"/>
        <w:jc w:val="center"/>
        <w:rPr>
          <w:b/>
        </w:rPr>
      </w:pPr>
      <w:r>
        <w:rPr>
          <w:b/>
        </w:rPr>
        <w:t>Янова Ильи Андреевича</w:t>
      </w:r>
    </w:p>
    <w:p w:rsidR="00053DFD" w:rsidRPr="00C31225" w:rsidRDefault="00053DFD" w:rsidP="00053DFD">
      <w:pPr>
        <w:jc w:val="center"/>
        <w:rPr>
          <w:sz w:val="28"/>
          <w:szCs w:val="28"/>
        </w:rPr>
      </w:pPr>
      <w:r>
        <w:rPr>
          <w:sz w:val="28"/>
          <w:szCs w:val="28"/>
        </w:rPr>
        <w:t>Направление</w:t>
      </w:r>
      <w:r w:rsidRPr="000813D0">
        <w:rPr>
          <w:sz w:val="28"/>
          <w:szCs w:val="28"/>
        </w:rPr>
        <w:t xml:space="preserve"> </w:t>
      </w:r>
      <w:r w:rsidR="00A86849">
        <w:rPr>
          <w:sz w:val="28"/>
          <w:szCs w:val="28"/>
        </w:rPr>
        <w:t>10.05.01</w:t>
      </w:r>
      <w:r w:rsidRPr="00C31225">
        <w:rPr>
          <w:sz w:val="28"/>
          <w:szCs w:val="28"/>
        </w:rPr>
        <w:t xml:space="preserve"> </w:t>
      </w:r>
      <w:r>
        <w:rPr>
          <w:sz w:val="28"/>
          <w:szCs w:val="28"/>
        </w:rPr>
        <w:t>–</w:t>
      </w:r>
      <w:r w:rsidRPr="00C31225">
        <w:rPr>
          <w:sz w:val="28"/>
          <w:szCs w:val="28"/>
        </w:rPr>
        <w:t xml:space="preserve"> </w:t>
      </w:r>
      <w:r w:rsidR="00A86849">
        <w:rPr>
          <w:sz w:val="28"/>
          <w:szCs w:val="28"/>
        </w:rPr>
        <w:t>Компьютерная Безопасность</w:t>
      </w:r>
    </w:p>
    <w:p w:rsidR="00053DFD" w:rsidRPr="000813D0" w:rsidRDefault="00053DFD" w:rsidP="00053DFD">
      <w:pPr>
        <w:ind w:left="4253"/>
        <w:rPr>
          <w:sz w:val="28"/>
          <w:szCs w:val="28"/>
        </w:rPr>
      </w:pPr>
    </w:p>
    <w:p w:rsidR="00053DFD" w:rsidRDefault="00053DFD" w:rsidP="00053DFD">
      <w:pPr>
        <w:ind w:left="5040"/>
        <w:rPr>
          <w:sz w:val="28"/>
          <w:szCs w:val="28"/>
        </w:rPr>
      </w:pPr>
    </w:p>
    <w:p w:rsidR="00053DFD" w:rsidRPr="000813D0" w:rsidRDefault="00053DFD" w:rsidP="00053DFD">
      <w:pPr>
        <w:ind w:left="5040"/>
        <w:rPr>
          <w:sz w:val="28"/>
          <w:szCs w:val="28"/>
        </w:rPr>
      </w:pPr>
      <w:r>
        <w:rPr>
          <w:sz w:val="28"/>
          <w:szCs w:val="28"/>
        </w:rPr>
        <w:t>Преподаватель</w:t>
      </w:r>
      <w:r w:rsidRPr="000813D0">
        <w:rPr>
          <w:sz w:val="28"/>
          <w:szCs w:val="28"/>
        </w:rPr>
        <w:t>:</w:t>
      </w:r>
    </w:p>
    <w:p w:rsidR="00053DFD" w:rsidRPr="000813D0" w:rsidRDefault="00A577BB" w:rsidP="00053DFD">
      <w:pPr>
        <w:ind w:left="5040"/>
        <w:rPr>
          <w:sz w:val="28"/>
          <w:szCs w:val="28"/>
        </w:rPr>
      </w:pPr>
      <w:r>
        <w:rPr>
          <w:sz w:val="28"/>
          <w:szCs w:val="28"/>
        </w:rPr>
        <w:t>Интститут цифры</w:t>
      </w:r>
      <w:r w:rsidR="00053DFD" w:rsidRPr="000813D0">
        <w:rPr>
          <w:sz w:val="28"/>
          <w:szCs w:val="28"/>
        </w:rPr>
        <w:t>, доцент</w:t>
      </w:r>
    </w:p>
    <w:p w:rsidR="00053DFD" w:rsidRPr="00A577BB" w:rsidRDefault="00644408" w:rsidP="00053DFD">
      <w:pPr>
        <w:ind w:left="5040"/>
        <w:rPr>
          <w:sz w:val="28"/>
          <w:szCs w:val="28"/>
        </w:rPr>
      </w:pPr>
      <w:r w:rsidRPr="00A577BB">
        <w:rPr>
          <w:sz w:val="28"/>
          <w:szCs w:val="28"/>
        </w:rPr>
        <w:t>А</w:t>
      </w:r>
      <w:r>
        <w:rPr>
          <w:sz w:val="28"/>
          <w:szCs w:val="28"/>
        </w:rPr>
        <w:t>.И.</w:t>
      </w:r>
      <w:r w:rsidR="00053DFD" w:rsidRPr="000813D0">
        <w:rPr>
          <w:sz w:val="28"/>
          <w:szCs w:val="28"/>
        </w:rPr>
        <w:t xml:space="preserve"> </w:t>
      </w:r>
      <w:r w:rsidR="00A577BB">
        <w:rPr>
          <w:sz w:val="28"/>
          <w:szCs w:val="28"/>
        </w:rPr>
        <w:t>Зимин</w:t>
      </w:r>
    </w:p>
    <w:p w:rsidR="00053DFD" w:rsidRDefault="00053DFD" w:rsidP="00053DFD">
      <w:pPr>
        <w:ind w:left="5040"/>
        <w:rPr>
          <w:sz w:val="28"/>
          <w:szCs w:val="28"/>
        </w:rPr>
      </w:pPr>
      <w:r w:rsidRPr="000813D0">
        <w:rPr>
          <w:sz w:val="28"/>
          <w:szCs w:val="28"/>
        </w:rPr>
        <w:t>_____________________</w:t>
      </w:r>
    </w:p>
    <w:p w:rsidR="00053DFD" w:rsidRDefault="00053DFD" w:rsidP="00053DFD">
      <w:pPr>
        <w:ind w:left="5040"/>
        <w:rPr>
          <w:sz w:val="28"/>
          <w:szCs w:val="28"/>
        </w:rPr>
      </w:pPr>
    </w:p>
    <w:p w:rsidR="00053DFD" w:rsidRDefault="00053DFD" w:rsidP="00053DFD">
      <w:pPr>
        <w:ind w:left="5040"/>
        <w:rPr>
          <w:sz w:val="28"/>
          <w:szCs w:val="28"/>
        </w:rPr>
      </w:pPr>
      <w:r w:rsidRPr="000813D0">
        <w:rPr>
          <w:sz w:val="28"/>
          <w:szCs w:val="28"/>
        </w:rPr>
        <w:t>Работа защищена:</w:t>
      </w:r>
    </w:p>
    <w:p w:rsidR="00053DFD" w:rsidRDefault="00053DFD" w:rsidP="00053DFD">
      <w:pPr>
        <w:ind w:left="5040"/>
        <w:rPr>
          <w:sz w:val="28"/>
          <w:szCs w:val="28"/>
        </w:rPr>
      </w:pPr>
      <w:r w:rsidRPr="000813D0">
        <w:rPr>
          <w:sz w:val="28"/>
          <w:szCs w:val="28"/>
        </w:rPr>
        <w:t>“____”_______________20</w:t>
      </w:r>
      <w:r>
        <w:rPr>
          <w:sz w:val="28"/>
          <w:szCs w:val="28"/>
        </w:rPr>
        <w:t>1_</w:t>
      </w:r>
      <w:r w:rsidRPr="000813D0">
        <w:rPr>
          <w:sz w:val="28"/>
          <w:szCs w:val="28"/>
        </w:rPr>
        <w:t>г.</w:t>
      </w:r>
    </w:p>
    <w:p w:rsidR="00053DFD" w:rsidRDefault="00053DFD" w:rsidP="00053DFD">
      <w:pPr>
        <w:ind w:left="5040"/>
        <w:rPr>
          <w:sz w:val="28"/>
          <w:szCs w:val="28"/>
        </w:rPr>
      </w:pPr>
    </w:p>
    <w:p w:rsidR="00053DFD" w:rsidRPr="000813D0" w:rsidRDefault="00053DFD" w:rsidP="00053DFD">
      <w:pPr>
        <w:ind w:left="5040"/>
        <w:rPr>
          <w:sz w:val="28"/>
          <w:szCs w:val="28"/>
        </w:rPr>
      </w:pPr>
      <w:r w:rsidRPr="000813D0">
        <w:rPr>
          <w:sz w:val="28"/>
          <w:szCs w:val="28"/>
        </w:rPr>
        <w:t>с оценкой _____________</w:t>
      </w:r>
    </w:p>
    <w:p w:rsidR="00053DFD" w:rsidRPr="000813D0" w:rsidRDefault="00053DFD" w:rsidP="00053DFD">
      <w:pPr>
        <w:rPr>
          <w:sz w:val="28"/>
          <w:szCs w:val="28"/>
        </w:rPr>
      </w:pPr>
    </w:p>
    <w:p w:rsidR="00053DFD" w:rsidRDefault="00053DFD" w:rsidP="00053DFD">
      <w:pPr>
        <w:spacing w:before="120"/>
        <w:jc w:val="center"/>
        <w:rPr>
          <w:sz w:val="28"/>
          <w:szCs w:val="28"/>
        </w:rPr>
      </w:pPr>
    </w:p>
    <w:p w:rsidR="00053DFD" w:rsidRPr="000813D0" w:rsidRDefault="00053DFD" w:rsidP="00053DFD">
      <w:pPr>
        <w:spacing w:before="120"/>
        <w:jc w:val="center"/>
        <w:rPr>
          <w:sz w:val="28"/>
          <w:szCs w:val="28"/>
        </w:rPr>
      </w:pPr>
    </w:p>
    <w:p w:rsidR="00053DFD" w:rsidRDefault="002E2E0C" w:rsidP="00053DFD">
      <w:pPr>
        <w:spacing w:before="120"/>
        <w:jc w:val="center"/>
        <w:rPr>
          <w:sz w:val="28"/>
          <w:szCs w:val="28"/>
        </w:rPr>
      </w:pPr>
      <w:r>
        <w:rPr>
          <w:sz w:val="28"/>
          <w:szCs w:val="28"/>
        </w:rPr>
        <w:t>Кемерово 2025</w:t>
      </w:r>
    </w:p>
    <w:p w:rsidR="00053DFD" w:rsidRPr="00DC2D8D" w:rsidRDefault="00053DFD" w:rsidP="00644408">
      <w:pPr>
        <w:spacing w:before="120"/>
      </w:pPr>
      <w:r>
        <w:rPr>
          <w:sz w:val="28"/>
          <w:szCs w:val="28"/>
        </w:rPr>
        <w:br w:type="page"/>
      </w:r>
      <w:r w:rsidR="00644408" w:rsidRPr="00DC2D8D">
        <w:lastRenderedPageBreak/>
        <w:t xml:space="preserve"> </w:t>
      </w:r>
    </w:p>
    <w:p w:rsidR="00053DFD" w:rsidRDefault="00053DFD" w:rsidP="00A86849">
      <w:pPr>
        <w:pStyle w:val="1"/>
        <w:numPr>
          <w:ilvl w:val="0"/>
          <w:numId w:val="1"/>
        </w:numPr>
        <w:spacing w:line="360" w:lineRule="auto"/>
        <w:rPr>
          <w:rFonts w:ascii="Times New Roman" w:hAnsi="Times New Roman"/>
        </w:rPr>
      </w:pPr>
      <w:bookmarkStart w:id="2" w:name="_Toc335507952"/>
      <w:r w:rsidRPr="00C31225">
        <w:rPr>
          <w:rFonts w:ascii="Times New Roman" w:hAnsi="Times New Roman"/>
        </w:rPr>
        <w:t>Постановка задачи</w:t>
      </w:r>
      <w:bookmarkEnd w:id="2"/>
    </w:p>
    <w:p w:rsidR="00644408" w:rsidRPr="00644408" w:rsidRDefault="00644408" w:rsidP="00644408"/>
    <w:p w:rsidR="00A86849" w:rsidRPr="00A86849" w:rsidRDefault="00A86849" w:rsidP="00A86849">
      <w:pPr>
        <w:ind w:firstLine="360"/>
        <w:jc w:val="both"/>
        <w:rPr>
          <w:sz w:val="28"/>
          <w:szCs w:val="28"/>
        </w:rPr>
      </w:pPr>
      <w:r w:rsidRPr="00A86849">
        <w:rPr>
          <w:sz w:val="28"/>
          <w:szCs w:val="28"/>
        </w:rPr>
        <w:t>Напишите приложение на PyQt. Тема приложения на ваш выбор. Интерфейс программы необходимо создавать в QtDesigner. Должен быть предоставлен код программы в виде ссылки на гитхаб репозиторий. В репозитории обязательно должны быть файлы requirements.txt и readme.md. Первый — со списком всех библиотек, которые необходимы для сборки вашего проекта, а второй — с ТЗ, описанием технологии сборки и подробной информацией о работе, чтобы любой человек смог собрать и запустить ваш проект. При написании readme.md https://github.com/GnuriaN/format-README. можно ориентироваться на По работе программы необходимо оформить отчет. Отчет должен быть загружен в электронно-образовательную среду вуза (ИнфОУПро) не позднее срока сдачи. Вместе с отчетом загрузите standalone версию вашего приложения, то есть файл .exe вместе со всеми необходимыми сопутствующими файлами. Можно указать ссылку на внешний ресурс, например, диск, где располагается standalone версия. Также необходимо защитить проект лично преподавателю. Критерии оценивания: 1. (2 балла) Документация: оформление файлов requirements.txt и readme.md. 2. (6 баллов) Качество кода: архитектурная сложность (использование классов, код разбит на модули), объем содержательного кода не менее 500 строк, код соответствует PEP8, говорящие имена переменных, обозначение необходимых констант, комментарии. 3. (10 баллов) Технологии: a. не менее двух форм (сделанных в QtDesigner) b. не менее 5 различных виджетов c. использование стандартных диалогов d. наличие мультимедиа (видео, картинки или аудио) e. работа с БД (чтение, запись, изменение), в БД не менее двух таблиц f. обработка нажатий клавиш клавиатуры g. обработка нажатий клавиш мыши 4. (2 балла) Работоспособность standalone версии: .exe файл запускается и позволяет стабильно работать с программой.</w:t>
      </w:r>
    </w:p>
    <w:p w:rsidR="00644408" w:rsidRDefault="00644408">
      <w:pPr>
        <w:spacing w:after="160" w:line="259" w:lineRule="auto"/>
        <w:rPr>
          <w:rFonts w:cs="Arial"/>
          <w:b/>
          <w:bCs/>
          <w:kern w:val="32"/>
          <w:sz w:val="32"/>
          <w:szCs w:val="32"/>
        </w:rPr>
      </w:pPr>
      <w:bookmarkStart w:id="3" w:name="_Toc335507953"/>
      <w:r>
        <w:br w:type="page"/>
      </w:r>
    </w:p>
    <w:p w:rsidR="00A86849" w:rsidRPr="00A86849" w:rsidRDefault="00053DFD" w:rsidP="00A86849">
      <w:pPr>
        <w:pStyle w:val="1"/>
        <w:spacing w:line="360" w:lineRule="auto"/>
        <w:rPr>
          <w:rFonts w:ascii="Times New Roman" w:hAnsi="Times New Roman"/>
        </w:rPr>
      </w:pPr>
      <w:r w:rsidRPr="00C31225">
        <w:rPr>
          <w:rFonts w:ascii="Times New Roman" w:hAnsi="Times New Roman"/>
        </w:rPr>
        <w:lastRenderedPageBreak/>
        <w:t xml:space="preserve">2. </w:t>
      </w:r>
      <w:bookmarkEnd w:id="3"/>
      <w:r w:rsidR="00A86849">
        <w:rPr>
          <w:rFonts w:ascii="Times New Roman" w:hAnsi="Times New Roman"/>
        </w:rPr>
        <w:t>README</w:t>
      </w:r>
    </w:p>
    <w:p w:rsidR="00A86849" w:rsidRPr="00A86849" w:rsidRDefault="00A86849" w:rsidP="00A8684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rPr>
      </w:pPr>
      <w:r w:rsidRPr="00A86849">
        <w:t># Умный список задач (</w:t>
      </w:r>
      <w:r w:rsidR="00644408">
        <w:rPr>
          <w:lang w:val="en-US"/>
        </w:rPr>
        <w:t>Task</w:t>
      </w:r>
      <w:r w:rsidR="00644408" w:rsidRPr="00644408">
        <w:t xml:space="preserve"> </w:t>
      </w:r>
      <w:r w:rsidR="00644408">
        <w:rPr>
          <w:lang w:val="en-US"/>
        </w:rPr>
        <w:t>Manager</w:t>
      </w:r>
      <w:r w:rsidRPr="00A86849">
        <w:t>)</w:t>
      </w:r>
      <w:r w:rsidRPr="00A86849">
        <w:br/>
      </w:r>
      <w:r w:rsidRPr="00A86849">
        <w:br/>
        <w:t>## Описание проекта</w:t>
      </w:r>
      <w:r w:rsidRPr="00A86849">
        <w:br/>
      </w:r>
      <w:r w:rsidR="00644408">
        <w:rPr>
          <w:lang w:val="en-US"/>
        </w:rPr>
        <w:t>Task</w:t>
      </w:r>
      <w:r w:rsidR="00644408" w:rsidRPr="00644408">
        <w:t xml:space="preserve"> </w:t>
      </w:r>
      <w:r w:rsidR="00644408">
        <w:rPr>
          <w:lang w:val="en-US"/>
        </w:rPr>
        <w:t>Manager</w:t>
      </w:r>
      <w:r w:rsidRPr="00A86849">
        <w:t xml:space="preserve"> - это современное desktop-приложение для управления задачами, разработанное на PyQt5. Приложение предоставляет удобный интерфейс для создания, редактирования и отслеживания задач с поддержкой категорий, приоритетов и сроков выполнения.</w:t>
      </w:r>
      <w:r w:rsidRPr="00A86849">
        <w:br/>
      </w:r>
      <w:r w:rsidRPr="00A86849">
        <w:br/>
        <w:t xml:space="preserve">## </w:t>
      </w:r>
      <w:r w:rsidRPr="00A86849">
        <w:rPr>
          <w:rFonts w:ascii="Segoe UI Symbol" w:hAnsi="Segoe UI Symbol" w:cs="Segoe UI Symbol"/>
        </w:rPr>
        <w:t>🚀</w:t>
      </w:r>
      <w:r w:rsidRPr="00A86849">
        <w:t xml:space="preserve"> Функциональные возможности</w:t>
      </w:r>
      <w:r w:rsidRPr="00A86849">
        <w:br/>
      </w:r>
      <w:r w:rsidRPr="00A86849">
        <w:br/>
        <w:t>### Основные функции</w:t>
      </w:r>
      <w:r w:rsidRPr="00A86849">
        <w:br/>
        <w:t xml:space="preserve">- </w:t>
      </w:r>
      <w:r w:rsidRPr="00A86849">
        <w:rPr>
          <w:rFonts w:ascii="Segoe UI Symbol" w:hAnsi="Segoe UI Symbol" w:cs="Segoe UI Symbol"/>
        </w:rPr>
        <w:t>✅</w:t>
      </w:r>
      <w:r w:rsidRPr="00A86849">
        <w:t xml:space="preserve"> **Создание, редактирование и удаление задач**</w:t>
      </w:r>
      <w:r w:rsidRPr="00A86849">
        <w:br/>
        <w:t xml:space="preserve">- </w:t>
      </w:r>
      <w:r w:rsidRPr="00A86849">
        <w:rPr>
          <w:rFonts w:ascii="Segoe UI Symbol" w:hAnsi="Segoe UI Symbol" w:cs="Segoe UI Symbol"/>
        </w:rPr>
        <w:t>📂</w:t>
      </w:r>
      <w:r w:rsidRPr="00A86849">
        <w:t xml:space="preserve"> **Организация задач по категориям** с цветовым кодированием</w:t>
      </w:r>
      <w:r w:rsidRPr="00A86849">
        <w:br/>
        <w:t xml:space="preserve">- </w:t>
      </w:r>
      <w:r w:rsidRPr="00A86849">
        <w:rPr>
          <w:rFonts w:ascii="Segoe UI Symbol" w:hAnsi="Segoe UI Symbol" w:cs="Segoe UI Symbol"/>
        </w:rPr>
        <w:t>🎯</w:t>
      </w:r>
      <w:r w:rsidRPr="00A86849">
        <w:t xml:space="preserve"> **Установка приоритетов** (Низкий, Средний, Высокий)</w:t>
      </w:r>
      <w:r w:rsidRPr="00A86849">
        <w:br/>
        <w:t xml:space="preserve">- </w:t>
      </w:r>
      <w:r w:rsidRPr="00A86849">
        <w:rPr>
          <w:rFonts w:ascii="Segoe UI Symbol" w:hAnsi="Segoe UI Symbol" w:cs="Segoe UI Symbol"/>
        </w:rPr>
        <w:t>📅</w:t>
      </w:r>
      <w:r w:rsidRPr="00A86849">
        <w:t xml:space="preserve"> **Управление сроками выполнения** с календарем</w:t>
      </w:r>
      <w:r w:rsidRPr="00A86849">
        <w:br/>
        <w:t xml:space="preserve">- </w:t>
      </w:r>
      <w:r w:rsidRPr="00A86849">
        <w:rPr>
          <w:rFonts w:ascii="Segoe UI Symbol" w:hAnsi="Segoe UI Symbol" w:cs="Segoe UI Symbol"/>
        </w:rPr>
        <w:t>🔍</w:t>
      </w:r>
      <w:r w:rsidRPr="00A86849">
        <w:t xml:space="preserve"> **Поиск и фильтрация задач** по различным критериям</w:t>
      </w:r>
      <w:r w:rsidRPr="00A86849">
        <w:br/>
        <w:t xml:space="preserve">- </w:t>
      </w:r>
      <w:r w:rsidRPr="00A86849">
        <w:rPr>
          <w:rFonts w:ascii="Segoe UI Symbol" w:hAnsi="Segoe UI Symbol" w:cs="Segoe UI Symbol"/>
        </w:rPr>
        <w:t>📊</w:t>
      </w:r>
      <w:r w:rsidRPr="00A86849">
        <w:t xml:space="preserve"> **Визуальная статистика** выполнения задач</w:t>
      </w:r>
      <w:r w:rsidRPr="00A86849">
        <w:br/>
        <w:t xml:space="preserve">- </w:t>
      </w:r>
      <w:r w:rsidRPr="00A86849">
        <w:rPr>
          <w:rFonts w:ascii="Segoe UI Symbol" w:hAnsi="Segoe UI Symbol" w:cs="Segoe UI Symbol"/>
        </w:rPr>
        <w:t>🎨</w:t>
      </w:r>
      <w:r w:rsidRPr="00A86849">
        <w:t xml:space="preserve"> **Настройка внешнего вида** (темы, шрифты)</w:t>
      </w:r>
      <w:r w:rsidRPr="00A86849">
        <w:br/>
      </w:r>
      <w:r w:rsidRPr="00A86849">
        <w:br/>
        <w:t>### Дополнительные возможности</w:t>
      </w:r>
      <w:r w:rsidRPr="00A86849">
        <w:br/>
        <w:t xml:space="preserve">- </w:t>
      </w:r>
      <w:r w:rsidRPr="00A86849">
        <w:rPr>
          <w:rFonts w:ascii="Segoe UI Symbol" w:hAnsi="Segoe UI Symbol" w:cs="Segoe UI Symbol"/>
        </w:rPr>
        <w:t>🔊</w:t>
      </w:r>
      <w:r w:rsidRPr="00A86849">
        <w:t xml:space="preserve"> **Звуковые уведомления** при добавлении задач</w:t>
      </w:r>
      <w:r w:rsidRPr="00A86849">
        <w:br/>
        <w:t xml:space="preserve">- </w:t>
      </w:r>
      <w:r w:rsidRPr="00A86849">
        <w:rPr>
          <w:rFonts w:ascii="Cambria Math" w:hAnsi="Cambria Math" w:cs="Cambria Math"/>
        </w:rPr>
        <w:t>⌨</w:t>
      </w:r>
      <w:r w:rsidRPr="00A86849">
        <w:t>️ **Горячие клавиши** для быстрого доступа</w:t>
      </w:r>
      <w:r w:rsidRPr="00A86849">
        <w:br/>
        <w:t xml:space="preserve">- </w:t>
      </w:r>
      <w:r w:rsidRPr="00A86849">
        <w:rPr>
          <w:rFonts w:ascii="Segoe UI Symbol" w:hAnsi="Segoe UI Symbol" w:cs="Segoe UI Symbol"/>
        </w:rPr>
        <w:t>🖱</w:t>
      </w:r>
      <w:r w:rsidRPr="00A86849">
        <w:t>️ **Контекстное меню** для быстрых действий</w:t>
      </w:r>
      <w:r w:rsidRPr="00A86849">
        <w:br/>
        <w:t xml:space="preserve">- </w:t>
      </w:r>
      <w:r w:rsidRPr="00A86849">
        <w:rPr>
          <w:rFonts w:ascii="Segoe UI Symbol" w:hAnsi="Segoe UI Symbol" w:cs="Segoe UI Symbol"/>
        </w:rPr>
        <w:t>💾</w:t>
      </w:r>
      <w:r w:rsidRPr="00A86849">
        <w:t xml:space="preserve"> **Автосохранение** настроек</w:t>
      </w:r>
      <w:r w:rsidRPr="00A86849">
        <w:br/>
        <w:t xml:space="preserve">- </w:t>
      </w:r>
      <w:r w:rsidRPr="00A86849">
        <w:rPr>
          <w:rFonts w:ascii="Segoe UI Symbol" w:hAnsi="Segoe UI Symbol" w:cs="Segoe UI Symbol"/>
        </w:rPr>
        <w:t>🌙</w:t>
      </w:r>
      <w:r w:rsidRPr="00A86849">
        <w:t xml:space="preserve"> **Поддержка тем** (светлая, темная)</w:t>
      </w:r>
      <w:r w:rsidRPr="00A86849">
        <w:br/>
      </w:r>
      <w:r w:rsidRPr="00A86849">
        <w:br/>
        <w:t xml:space="preserve">## </w:t>
      </w:r>
      <w:r w:rsidRPr="00A86849">
        <w:rPr>
          <w:rFonts w:ascii="Segoe UI Symbol" w:hAnsi="Segoe UI Symbol" w:cs="Segoe UI Symbol"/>
        </w:rPr>
        <w:t>🛠</w:t>
      </w:r>
      <w:r w:rsidRPr="00A86849">
        <w:t xml:space="preserve"> Технологии</w:t>
      </w:r>
      <w:r w:rsidRPr="00A86849">
        <w:br/>
      </w:r>
      <w:r w:rsidRPr="00A86849">
        <w:br/>
        <w:t>- **Python 3.8+** - основной язык программирования</w:t>
      </w:r>
      <w:r w:rsidRPr="00A86849">
        <w:br/>
        <w:t>- **PyQt5** - для графического интерфейса</w:t>
      </w:r>
      <w:r w:rsidRPr="00A86849">
        <w:br/>
        <w:t>- **SQLite** - для хранения данных</w:t>
      </w:r>
      <w:r w:rsidRPr="00A86849">
        <w:br/>
        <w:t>- **Qt Designer** - для создания UI форм</w:t>
      </w:r>
      <w:r w:rsidRPr="00A86849">
        <w:br/>
      </w:r>
      <w:r w:rsidRPr="00A86849">
        <w:br/>
        <w:t xml:space="preserve">## </w:t>
      </w:r>
      <w:r w:rsidRPr="00A86849">
        <w:rPr>
          <w:rFonts w:ascii="Segoe UI Symbol" w:hAnsi="Segoe UI Symbol" w:cs="Segoe UI Symbol"/>
        </w:rPr>
        <w:t>📦</w:t>
      </w:r>
      <w:r w:rsidRPr="00A86849">
        <w:t xml:space="preserve"> Установка и запуск</w:t>
      </w:r>
      <w:r w:rsidRPr="00A86849">
        <w:br/>
      </w:r>
      <w:r w:rsidRPr="00A86849">
        <w:br/>
        <w:t>### Предварительные требования</w:t>
      </w:r>
      <w:r w:rsidRPr="00A86849">
        <w:br/>
        <w:t>- Python 3.8 или выше</w:t>
      </w:r>
      <w:r w:rsidRPr="00A86849">
        <w:br/>
        <w:t>- pip (менеджер пакетов Python)</w:t>
      </w:r>
      <w:r w:rsidRPr="00A86849">
        <w:br/>
      </w:r>
      <w:r w:rsidRPr="00A86849">
        <w:br/>
        <w:t>### Установка зависимостей</w:t>
      </w:r>
      <w:r w:rsidRPr="00A86849">
        <w:br/>
        <w:t>pip install -r requirements.txt</w:t>
      </w:r>
      <w:r w:rsidRPr="00A86849">
        <w:br/>
      </w:r>
      <w:r w:rsidRPr="00A86849">
        <w:br/>
        <w:t># Установка зависимостей</w:t>
      </w:r>
      <w:r w:rsidRPr="00A86849">
        <w:br/>
        <w:t>pip install -r requirements.txt</w:t>
      </w:r>
      <w:r w:rsidRPr="00A86849">
        <w:br/>
      </w:r>
      <w:r w:rsidRPr="00A86849">
        <w:br/>
        <w:t># Запуск из исходного кода</w:t>
      </w:r>
      <w:r w:rsidRPr="00A86849">
        <w:br/>
        <w:t>python src/main.py</w:t>
      </w:r>
      <w:r w:rsidRPr="00A86849">
        <w:br/>
      </w:r>
      <w:r w:rsidRPr="00A86849">
        <w:br/>
      </w:r>
      <w:r w:rsidRPr="00A86849">
        <w:lastRenderedPageBreak/>
        <w:t>#  Структура проекта</w:t>
      </w:r>
      <w:r w:rsidRPr="00A86849">
        <w:br/>
        <w:t>smart-todo-app/</w:t>
      </w:r>
      <w:r w:rsidRPr="00A86849">
        <w:br/>
        <w:t xml:space="preserve">├── </w:t>
      </w:r>
      <w:r w:rsidRPr="00A86849">
        <w:rPr>
          <w:rFonts w:ascii="Segoe UI Symbol" w:hAnsi="Segoe UI Symbol" w:cs="Segoe UI Symbol"/>
        </w:rPr>
        <w:t>📁</w:t>
      </w:r>
      <w:r w:rsidRPr="00A86849">
        <w:t xml:space="preserve"> src/                    </w:t>
      </w:r>
      <w:r w:rsidRPr="00A86849">
        <w:br/>
        <w:t xml:space="preserve">│   ├── </w:t>
      </w:r>
      <w:r w:rsidRPr="00A86849">
        <w:rPr>
          <w:rFonts w:ascii="Segoe UI Symbol" w:hAnsi="Segoe UI Symbol" w:cs="Segoe UI Symbol"/>
        </w:rPr>
        <w:t>📁</w:t>
      </w:r>
      <w:r w:rsidRPr="00A86849">
        <w:t xml:space="preserve"> ui/                </w:t>
      </w:r>
      <w:r w:rsidRPr="00A86849">
        <w:br/>
        <w:t xml:space="preserve">│   │   ├── main_window.py    </w:t>
      </w:r>
      <w:r w:rsidRPr="00A86849">
        <w:br/>
        <w:t xml:space="preserve">│   │   ├── task_dialog.py    </w:t>
      </w:r>
      <w:r w:rsidRPr="00A86849">
        <w:br/>
        <w:t xml:space="preserve">│   │   ├── settings_window.py </w:t>
      </w:r>
      <w:r w:rsidRPr="00A86849">
        <w:br/>
        <w:t>│   │   └── __init__.py</w:t>
      </w:r>
      <w:r w:rsidRPr="00A86849">
        <w:br/>
        <w:t xml:space="preserve">│   ├── </w:t>
      </w:r>
      <w:r w:rsidRPr="00A86849">
        <w:rPr>
          <w:rFonts w:ascii="Segoe UI Symbol" w:hAnsi="Segoe UI Symbol" w:cs="Segoe UI Symbol"/>
        </w:rPr>
        <w:t>📁</w:t>
      </w:r>
      <w:r w:rsidRPr="00A86849">
        <w:t xml:space="preserve"> forms/             </w:t>
      </w:r>
      <w:r w:rsidRPr="00A86849">
        <w:br/>
        <w:t>│   │   ├── main_window.ui</w:t>
      </w:r>
      <w:r w:rsidRPr="00A86849">
        <w:br/>
        <w:t>│   │   └── task_dialog.ui</w:t>
      </w:r>
      <w:r w:rsidRPr="00A86849">
        <w:br/>
        <w:t xml:space="preserve">│   ├── main.py              </w:t>
      </w:r>
      <w:r w:rsidRPr="00A86849">
        <w:br/>
        <w:t xml:space="preserve">│   ├── database.py          </w:t>
      </w:r>
      <w:r w:rsidRPr="00A86849">
        <w:br/>
        <w:t xml:space="preserve">│   ├── models.py            </w:t>
      </w:r>
      <w:r w:rsidRPr="00A86849">
        <w:br/>
        <w:t>│   └── __init__.py</w:t>
      </w:r>
      <w:r w:rsidRPr="00A86849">
        <w:br/>
        <w:t xml:space="preserve">├── </w:t>
      </w:r>
      <w:r w:rsidRPr="00A86849">
        <w:rPr>
          <w:rFonts w:ascii="Segoe UI Symbol" w:hAnsi="Segoe UI Symbol" w:cs="Segoe UI Symbol"/>
        </w:rPr>
        <w:t>📁</w:t>
      </w:r>
      <w:r w:rsidRPr="00A86849">
        <w:t xml:space="preserve"> resources/             </w:t>
      </w:r>
      <w:r w:rsidRPr="00A86849">
        <w:br/>
        <w:t xml:space="preserve">│   ├── </w:t>
      </w:r>
      <w:r w:rsidRPr="00A86849">
        <w:rPr>
          <w:rFonts w:ascii="Segoe UI Symbol" w:hAnsi="Segoe UI Symbol" w:cs="Segoe UI Symbol"/>
        </w:rPr>
        <w:t>📁</w:t>
      </w:r>
      <w:r w:rsidRPr="00A86849">
        <w:t xml:space="preserve"> images/</w:t>
      </w:r>
      <w:r w:rsidRPr="00A86849">
        <w:br/>
        <w:t xml:space="preserve">│   │   └── splash.png       </w:t>
      </w:r>
      <w:r w:rsidRPr="00A86849">
        <w:br/>
        <w:t xml:space="preserve">├── requirements.txt        </w:t>
      </w:r>
      <w:r w:rsidRPr="00A86849">
        <w:br/>
        <w:t xml:space="preserve">├── tasks.db                </w:t>
      </w:r>
      <w:r w:rsidRPr="00A86849">
        <w:br/>
        <w:t xml:space="preserve">└── README.md               </w:t>
      </w:r>
      <w:r w:rsidRPr="00A86849">
        <w:br/>
      </w:r>
      <w:r w:rsidRPr="00A86849">
        <w:br/>
        <w:t># Горячие клавиши</w:t>
      </w:r>
      <w:r w:rsidRPr="00A86849">
        <w:br/>
      </w:r>
      <w:r w:rsidRPr="00A86849">
        <w:br/>
        <w:t>Сочетание   Действие</w:t>
      </w:r>
      <w:r w:rsidRPr="00A86849">
        <w:br/>
        <w:t>Ctrl + N    Добавить новую задачу</w:t>
      </w:r>
      <w:r w:rsidRPr="00A86849">
        <w:br/>
        <w:t>Ctrl + E    Редактировать выбранную задачу</w:t>
      </w:r>
      <w:r w:rsidRPr="00A86849">
        <w:br/>
        <w:t>Delete  Удалить выбранную задачу</w:t>
      </w:r>
      <w:r w:rsidRPr="00A86849">
        <w:br/>
        <w:t>Ctrl + F    Фокус на поле поиска</w:t>
      </w:r>
      <w:r w:rsidRPr="00A86849">
        <w:br/>
        <w:t>Ctrl + S    Открыть настройки</w:t>
      </w:r>
      <w:r w:rsidRPr="00A86849">
        <w:br/>
        <w:t>F5  Обновить список задач</w:t>
      </w:r>
    </w:p>
    <w:p w:rsidR="00053DFD" w:rsidRPr="00A86849" w:rsidRDefault="00053DFD" w:rsidP="00053DFD">
      <w:pPr>
        <w:rPr>
          <w:sz w:val="28"/>
          <w:szCs w:val="28"/>
        </w:rPr>
      </w:pPr>
    </w:p>
    <w:p w:rsidR="00053DFD" w:rsidRPr="00A86849" w:rsidRDefault="00644408" w:rsidP="00053DFD">
      <w:pPr>
        <w:pStyle w:val="1"/>
        <w:spacing w:line="360" w:lineRule="auto"/>
        <w:rPr>
          <w:rFonts w:ascii="Times New Roman" w:hAnsi="Times New Roman"/>
        </w:rPr>
      </w:pPr>
      <w:bookmarkStart w:id="4" w:name="_Toc335507954"/>
      <w:r>
        <w:rPr>
          <w:rFonts w:ascii="Times New Roman" w:hAnsi="Times New Roman"/>
        </w:rPr>
        <w:br w:type="column"/>
      </w:r>
      <w:r w:rsidR="00053DFD" w:rsidRPr="00053DFD">
        <w:rPr>
          <w:rFonts w:ascii="Times New Roman" w:hAnsi="Times New Roman"/>
        </w:rPr>
        <w:lastRenderedPageBreak/>
        <w:t xml:space="preserve">3. </w:t>
      </w:r>
      <w:bookmarkEnd w:id="4"/>
      <w:r w:rsidR="00A86849">
        <w:rPr>
          <w:rFonts w:ascii="Times New Roman" w:hAnsi="Times New Roman"/>
        </w:rPr>
        <w:t>Приложение</w:t>
      </w:r>
    </w:p>
    <w:p w:rsidR="00053DFD" w:rsidRDefault="00053DFD" w:rsidP="00053DFD"/>
    <w:p w:rsidR="00644408" w:rsidRDefault="00644408" w:rsidP="00644408">
      <w:pPr>
        <w:keepNext/>
        <w:jc w:val="center"/>
      </w:pPr>
      <w:r w:rsidRPr="00644408">
        <w:rPr>
          <w:noProof/>
        </w:rPr>
        <w:drawing>
          <wp:inline distT="0" distB="0" distL="0" distR="0" wp14:anchorId="1354B385" wp14:editId="3377A9FE">
            <wp:extent cx="5940425" cy="4798695"/>
            <wp:effectExtent l="0" t="0" r="317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798695"/>
                    </a:xfrm>
                    <a:prstGeom prst="rect">
                      <a:avLst/>
                    </a:prstGeom>
                  </pic:spPr>
                </pic:pic>
              </a:graphicData>
            </a:graphic>
          </wp:inline>
        </w:drawing>
      </w:r>
    </w:p>
    <w:p w:rsidR="00150133" w:rsidRPr="00644408" w:rsidRDefault="00644408" w:rsidP="00644408">
      <w:pPr>
        <w:pStyle w:val="aa"/>
        <w:jc w:val="center"/>
        <w:rPr>
          <w:i w:val="0"/>
          <w:iCs w:val="0"/>
          <w:color w:val="auto"/>
          <w:sz w:val="28"/>
          <w:szCs w:val="28"/>
        </w:rPr>
      </w:pPr>
      <w:r w:rsidRPr="00644408">
        <w:rPr>
          <w:i w:val="0"/>
          <w:iCs w:val="0"/>
          <w:color w:val="auto"/>
          <w:sz w:val="28"/>
          <w:szCs w:val="28"/>
        </w:rPr>
        <w:t>Рисунок 1</w:t>
      </w:r>
      <w:r>
        <w:rPr>
          <w:i w:val="0"/>
          <w:iCs w:val="0"/>
          <w:color w:val="auto"/>
          <w:sz w:val="28"/>
          <w:szCs w:val="28"/>
        </w:rPr>
        <w:t xml:space="preserve"> – </w:t>
      </w:r>
      <w:r w:rsidRPr="00644408">
        <w:rPr>
          <w:i w:val="0"/>
          <w:iCs w:val="0"/>
          <w:color w:val="auto"/>
          <w:sz w:val="28"/>
          <w:szCs w:val="28"/>
        </w:rPr>
        <w:t>Главное окно программы</w:t>
      </w:r>
    </w:p>
    <w:p w:rsidR="00644408" w:rsidRDefault="00644408" w:rsidP="00644408">
      <w:pPr>
        <w:keepNext/>
        <w:spacing w:after="160" w:line="259" w:lineRule="auto"/>
        <w:jc w:val="center"/>
      </w:pPr>
      <w:bookmarkStart w:id="5" w:name="_Toc335507955"/>
      <w:r>
        <w:br w:type="page"/>
      </w:r>
      <w:r w:rsidRPr="00644408">
        <w:rPr>
          <w:noProof/>
        </w:rPr>
        <w:lastRenderedPageBreak/>
        <w:drawing>
          <wp:inline distT="0" distB="0" distL="0" distR="0" wp14:anchorId="130A974F" wp14:editId="185B774F">
            <wp:extent cx="4791744" cy="4086795"/>
            <wp:effectExtent l="0" t="0" r="889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91744" cy="4086795"/>
                    </a:xfrm>
                    <a:prstGeom prst="rect">
                      <a:avLst/>
                    </a:prstGeom>
                  </pic:spPr>
                </pic:pic>
              </a:graphicData>
            </a:graphic>
          </wp:inline>
        </w:drawing>
      </w:r>
    </w:p>
    <w:p w:rsidR="00644408" w:rsidRDefault="00644408" w:rsidP="00644408">
      <w:pPr>
        <w:pStyle w:val="aa"/>
        <w:jc w:val="center"/>
        <w:rPr>
          <w:i w:val="0"/>
          <w:iCs w:val="0"/>
          <w:color w:val="auto"/>
          <w:sz w:val="28"/>
          <w:szCs w:val="28"/>
        </w:rPr>
      </w:pPr>
      <w:r w:rsidRPr="00644408">
        <w:rPr>
          <w:i w:val="0"/>
          <w:iCs w:val="0"/>
          <w:color w:val="auto"/>
          <w:sz w:val="28"/>
          <w:szCs w:val="28"/>
        </w:rPr>
        <w:t>Р</w:t>
      </w:r>
      <w:r>
        <w:rPr>
          <w:i w:val="0"/>
          <w:iCs w:val="0"/>
          <w:color w:val="auto"/>
          <w:sz w:val="28"/>
          <w:szCs w:val="28"/>
        </w:rPr>
        <w:t>исунок 2</w:t>
      </w:r>
      <w:r w:rsidRPr="00644408">
        <w:rPr>
          <w:i w:val="0"/>
          <w:iCs w:val="0"/>
          <w:color w:val="auto"/>
          <w:sz w:val="28"/>
          <w:szCs w:val="28"/>
        </w:rPr>
        <w:t xml:space="preserve"> </w:t>
      </w:r>
      <w:r>
        <w:rPr>
          <w:i w:val="0"/>
          <w:iCs w:val="0"/>
          <w:color w:val="auto"/>
          <w:sz w:val="28"/>
          <w:szCs w:val="28"/>
        </w:rPr>
        <w:t>–</w:t>
      </w:r>
      <w:r w:rsidRPr="00644408">
        <w:rPr>
          <w:i w:val="0"/>
          <w:iCs w:val="0"/>
          <w:color w:val="auto"/>
          <w:sz w:val="28"/>
          <w:szCs w:val="28"/>
        </w:rPr>
        <w:t xml:space="preserve"> </w:t>
      </w:r>
      <w:r>
        <w:rPr>
          <w:i w:val="0"/>
          <w:iCs w:val="0"/>
          <w:color w:val="auto"/>
          <w:sz w:val="28"/>
          <w:szCs w:val="28"/>
        </w:rPr>
        <w:t>Окно добавления задачи</w:t>
      </w:r>
    </w:p>
    <w:p w:rsidR="00644408" w:rsidRPr="00644408" w:rsidRDefault="00644408" w:rsidP="00644408"/>
    <w:p w:rsidR="00644408" w:rsidRDefault="00644408" w:rsidP="00644408">
      <w:pPr>
        <w:keepNext/>
        <w:jc w:val="center"/>
      </w:pPr>
      <w:r w:rsidRPr="00644408">
        <w:rPr>
          <w:noProof/>
        </w:rPr>
        <w:drawing>
          <wp:inline distT="0" distB="0" distL="0" distR="0" wp14:anchorId="7CEDAF69" wp14:editId="456F587D">
            <wp:extent cx="4772691" cy="4086795"/>
            <wp:effectExtent l="0" t="0" r="889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72691" cy="4086795"/>
                    </a:xfrm>
                    <a:prstGeom prst="rect">
                      <a:avLst/>
                    </a:prstGeom>
                  </pic:spPr>
                </pic:pic>
              </a:graphicData>
            </a:graphic>
          </wp:inline>
        </w:drawing>
      </w:r>
    </w:p>
    <w:p w:rsidR="00644408" w:rsidRDefault="00644408" w:rsidP="00644408">
      <w:pPr>
        <w:pStyle w:val="aa"/>
        <w:jc w:val="center"/>
        <w:rPr>
          <w:i w:val="0"/>
          <w:iCs w:val="0"/>
          <w:color w:val="auto"/>
          <w:sz w:val="28"/>
          <w:szCs w:val="28"/>
        </w:rPr>
      </w:pPr>
      <w:r>
        <w:rPr>
          <w:i w:val="0"/>
          <w:iCs w:val="0"/>
          <w:color w:val="auto"/>
          <w:sz w:val="28"/>
          <w:szCs w:val="28"/>
        </w:rPr>
        <w:t>Рисунок 3 – Окно редактирования задачи</w:t>
      </w:r>
    </w:p>
    <w:p w:rsidR="00644408" w:rsidRDefault="00644408" w:rsidP="00644408">
      <w:pPr>
        <w:keepNext/>
        <w:jc w:val="center"/>
      </w:pPr>
      <w:r w:rsidRPr="00644408">
        <w:rPr>
          <w:noProof/>
        </w:rPr>
        <w:lastRenderedPageBreak/>
        <w:drawing>
          <wp:inline distT="0" distB="0" distL="0" distR="0" wp14:anchorId="0121BCEF" wp14:editId="0659C61D">
            <wp:extent cx="1914792" cy="1124107"/>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14792" cy="1124107"/>
                    </a:xfrm>
                    <a:prstGeom prst="rect">
                      <a:avLst/>
                    </a:prstGeom>
                  </pic:spPr>
                </pic:pic>
              </a:graphicData>
            </a:graphic>
          </wp:inline>
        </w:drawing>
      </w:r>
    </w:p>
    <w:p w:rsidR="00644408" w:rsidRDefault="00644408" w:rsidP="00644408">
      <w:pPr>
        <w:pStyle w:val="aa"/>
        <w:jc w:val="center"/>
        <w:rPr>
          <w:i w:val="0"/>
          <w:iCs w:val="0"/>
          <w:color w:val="auto"/>
          <w:sz w:val="28"/>
          <w:szCs w:val="28"/>
        </w:rPr>
      </w:pPr>
      <w:r>
        <w:rPr>
          <w:i w:val="0"/>
          <w:iCs w:val="0"/>
          <w:color w:val="auto"/>
          <w:sz w:val="28"/>
          <w:szCs w:val="28"/>
        </w:rPr>
        <w:t>Рисунок 4 – Окно добавление категории</w:t>
      </w:r>
    </w:p>
    <w:p w:rsidR="00644408" w:rsidRPr="00644408" w:rsidRDefault="00644408" w:rsidP="00644408"/>
    <w:p w:rsidR="00644408" w:rsidRDefault="00644408" w:rsidP="00644408">
      <w:pPr>
        <w:jc w:val="center"/>
      </w:pPr>
      <w:r w:rsidRPr="00644408">
        <w:rPr>
          <w:noProof/>
        </w:rPr>
        <w:drawing>
          <wp:inline distT="0" distB="0" distL="0" distR="0" wp14:anchorId="5305DFF5" wp14:editId="36610B79">
            <wp:extent cx="4782217" cy="6068272"/>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82217" cy="6068272"/>
                    </a:xfrm>
                    <a:prstGeom prst="rect">
                      <a:avLst/>
                    </a:prstGeom>
                  </pic:spPr>
                </pic:pic>
              </a:graphicData>
            </a:graphic>
          </wp:inline>
        </w:drawing>
      </w:r>
    </w:p>
    <w:p w:rsidR="00644408" w:rsidRDefault="00644408" w:rsidP="00644408">
      <w:pPr>
        <w:jc w:val="center"/>
        <w:rPr>
          <w:iCs/>
          <w:sz w:val="28"/>
          <w:szCs w:val="28"/>
        </w:rPr>
      </w:pPr>
      <w:r>
        <w:rPr>
          <w:iCs/>
          <w:sz w:val="28"/>
          <w:szCs w:val="28"/>
        </w:rPr>
        <w:t xml:space="preserve">Рисунок 5 </w:t>
      </w:r>
      <w:r w:rsidRPr="00644408">
        <w:rPr>
          <w:iCs/>
          <w:sz w:val="28"/>
          <w:szCs w:val="28"/>
        </w:rPr>
        <w:t xml:space="preserve">– Окно </w:t>
      </w:r>
      <w:r>
        <w:rPr>
          <w:iCs/>
          <w:sz w:val="28"/>
          <w:szCs w:val="28"/>
        </w:rPr>
        <w:t>настроек 1</w:t>
      </w:r>
    </w:p>
    <w:p w:rsidR="00644408" w:rsidRDefault="00644408" w:rsidP="00644408">
      <w:pPr>
        <w:rPr>
          <w:iCs/>
          <w:sz w:val="28"/>
          <w:szCs w:val="28"/>
        </w:rPr>
      </w:pPr>
    </w:p>
    <w:p w:rsidR="00644408" w:rsidRDefault="00644408" w:rsidP="00644408">
      <w:pPr>
        <w:keepNext/>
        <w:jc w:val="center"/>
      </w:pPr>
      <w:r w:rsidRPr="00644408">
        <w:rPr>
          <w:iCs/>
          <w:noProof/>
          <w:sz w:val="28"/>
          <w:szCs w:val="28"/>
        </w:rPr>
        <w:lastRenderedPageBreak/>
        <w:drawing>
          <wp:inline distT="0" distB="0" distL="0" distR="0" wp14:anchorId="69A99FBD" wp14:editId="2B62168A">
            <wp:extent cx="4753638" cy="6001588"/>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53638" cy="6001588"/>
                    </a:xfrm>
                    <a:prstGeom prst="rect">
                      <a:avLst/>
                    </a:prstGeom>
                  </pic:spPr>
                </pic:pic>
              </a:graphicData>
            </a:graphic>
          </wp:inline>
        </w:drawing>
      </w:r>
    </w:p>
    <w:p w:rsidR="00644408" w:rsidRDefault="00644408" w:rsidP="00644408">
      <w:pPr>
        <w:spacing w:after="160" w:line="259" w:lineRule="auto"/>
        <w:jc w:val="center"/>
        <w:rPr>
          <w:iCs/>
          <w:sz w:val="28"/>
          <w:szCs w:val="28"/>
        </w:rPr>
      </w:pPr>
      <w:r>
        <w:rPr>
          <w:iCs/>
          <w:sz w:val="28"/>
          <w:szCs w:val="28"/>
        </w:rPr>
        <w:t xml:space="preserve">Рисунок 5 </w:t>
      </w:r>
      <w:r w:rsidRPr="00644408">
        <w:rPr>
          <w:iCs/>
          <w:sz w:val="28"/>
          <w:szCs w:val="28"/>
        </w:rPr>
        <w:t xml:space="preserve">– Окно </w:t>
      </w:r>
      <w:r>
        <w:rPr>
          <w:iCs/>
          <w:sz w:val="28"/>
          <w:szCs w:val="28"/>
        </w:rPr>
        <w:t>настроек 2</w:t>
      </w:r>
    </w:p>
    <w:p w:rsidR="00644408" w:rsidRDefault="00644408" w:rsidP="00644408">
      <w:pPr>
        <w:spacing w:after="160" w:line="259" w:lineRule="auto"/>
        <w:rPr>
          <w:iCs/>
          <w:sz w:val="28"/>
          <w:szCs w:val="28"/>
        </w:rPr>
      </w:pPr>
    </w:p>
    <w:p w:rsidR="00644408" w:rsidRDefault="00644408" w:rsidP="00644408">
      <w:pPr>
        <w:spacing w:after="160" w:line="259" w:lineRule="auto"/>
        <w:rPr>
          <w:iCs/>
          <w:sz w:val="28"/>
          <w:szCs w:val="28"/>
        </w:rPr>
      </w:pPr>
      <w:r w:rsidRPr="00644408">
        <w:rPr>
          <w:iCs/>
          <w:noProof/>
          <w:sz w:val="28"/>
          <w:szCs w:val="28"/>
        </w:rPr>
        <w:lastRenderedPageBreak/>
        <w:drawing>
          <wp:inline distT="0" distB="0" distL="0" distR="0" wp14:anchorId="6C4F1C9F" wp14:editId="1E0AEE47">
            <wp:extent cx="5940425" cy="4677410"/>
            <wp:effectExtent l="0" t="0" r="3175"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677410"/>
                    </a:xfrm>
                    <a:prstGeom prst="rect">
                      <a:avLst/>
                    </a:prstGeom>
                  </pic:spPr>
                </pic:pic>
              </a:graphicData>
            </a:graphic>
          </wp:inline>
        </w:drawing>
      </w:r>
    </w:p>
    <w:p w:rsidR="00644408" w:rsidRDefault="00644408" w:rsidP="00644408">
      <w:pPr>
        <w:spacing w:after="160" w:line="259" w:lineRule="auto"/>
        <w:jc w:val="center"/>
        <w:rPr>
          <w:iCs/>
          <w:sz w:val="28"/>
          <w:szCs w:val="28"/>
        </w:rPr>
      </w:pPr>
      <w:r>
        <w:rPr>
          <w:iCs/>
          <w:sz w:val="28"/>
          <w:szCs w:val="28"/>
        </w:rPr>
        <w:t>Рисунок 6 – Темная тема и измененный шрифт</w:t>
      </w:r>
    </w:p>
    <w:p w:rsidR="00644408" w:rsidRDefault="00644408" w:rsidP="00644408">
      <w:pPr>
        <w:spacing w:after="160" w:line="259" w:lineRule="auto"/>
        <w:rPr>
          <w:iCs/>
          <w:sz w:val="28"/>
          <w:szCs w:val="28"/>
        </w:rPr>
      </w:pPr>
    </w:p>
    <w:p w:rsidR="00644408" w:rsidRDefault="00644408" w:rsidP="00644408">
      <w:pPr>
        <w:spacing w:after="160" w:line="259" w:lineRule="auto"/>
        <w:rPr>
          <w:iCs/>
          <w:sz w:val="28"/>
          <w:szCs w:val="28"/>
        </w:rPr>
      </w:pPr>
      <w:r w:rsidRPr="00644408">
        <w:rPr>
          <w:iCs/>
          <w:noProof/>
          <w:sz w:val="28"/>
          <w:szCs w:val="28"/>
        </w:rPr>
        <w:lastRenderedPageBreak/>
        <w:drawing>
          <wp:inline distT="0" distB="0" distL="0" distR="0" wp14:anchorId="55CBE25D" wp14:editId="15DD599A">
            <wp:extent cx="5940425" cy="4662805"/>
            <wp:effectExtent l="0" t="0" r="3175"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662805"/>
                    </a:xfrm>
                    <a:prstGeom prst="rect">
                      <a:avLst/>
                    </a:prstGeom>
                  </pic:spPr>
                </pic:pic>
              </a:graphicData>
            </a:graphic>
          </wp:inline>
        </w:drawing>
      </w:r>
    </w:p>
    <w:p w:rsidR="00644408" w:rsidRPr="00644408" w:rsidRDefault="00644408" w:rsidP="00644408">
      <w:pPr>
        <w:spacing w:after="160" w:line="259" w:lineRule="auto"/>
        <w:jc w:val="center"/>
        <w:rPr>
          <w:iCs/>
          <w:sz w:val="28"/>
          <w:szCs w:val="28"/>
        </w:rPr>
      </w:pPr>
      <w:r>
        <w:rPr>
          <w:iCs/>
          <w:sz w:val="28"/>
          <w:szCs w:val="28"/>
        </w:rPr>
        <w:t>Рисунок 7 – Задачи и прогресс</w:t>
      </w:r>
    </w:p>
    <w:p w:rsidR="00053DFD" w:rsidRDefault="00053DFD" w:rsidP="00053DFD">
      <w:pPr>
        <w:pStyle w:val="1"/>
        <w:spacing w:line="360" w:lineRule="auto"/>
        <w:rPr>
          <w:rFonts w:ascii="Times New Roman" w:hAnsi="Times New Roman"/>
        </w:rPr>
      </w:pPr>
      <w:r w:rsidRPr="00C31225">
        <w:rPr>
          <w:rFonts w:ascii="Times New Roman" w:hAnsi="Times New Roman"/>
        </w:rPr>
        <w:t>Заключение</w:t>
      </w:r>
      <w:bookmarkEnd w:id="5"/>
    </w:p>
    <w:p w:rsidR="00A86849" w:rsidRPr="00A86849" w:rsidRDefault="00A86849" w:rsidP="00A86849"/>
    <w:p w:rsidR="00A86849" w:rsidRPr="00644408" w:rsidRDefault="00644408" w:rsidP="00A86849">
      <w:pPr>
        <w:rPr>
          <w:sz w:val="28"/>
          <w:szCs w:val="28"/>
        </w:rPr>
      </w:pPr>
      <w:r w:rsidRPr="00644408">
        <w:rPr>
          <w:sz w:val="28"/>
          <w:szCs w:val="28"/>
          <w:lang w:val="en-US"/>
        </w:rPr>
        <w:t>TaskManager</w:t>
      </w:r>
      <w:r w:rsidR="00A86849" w:rsidRPr="00644408">
        <w:rPr>
          <w:sz w:val="28"/>
          <w:szCs w:val="28"/>
        </w:rPr>
        <w:t xml:space="preserve"> - это современное desktop-приложение для управления задачами, разработанное на PyQt5. Приложение предоставляет удобный интерфейс для создания, редактирования и отслеживания задач с поддержкой категорий, приоритетов и сроков выполнения.</w:t>
      </w:r>
    </w:p>
    <w:p w:rsidR="00405182" w:rsidRPr="00053DFD" w:rsidRDefault="0016199E" w:rsidP="00A86849">
      <w:pPr>
        <w:rPr>
          <w:sz w:val="28"/>
          <w:szCs w:val="28"/>
        </w:rPr>
      </w:pPr>
    </w:p>
    <w:sectPr w:rsidR="00405182" w:rsidRPr="00053DFD" w:rsidSect="004713E9">
      <w:footerReference w:type="even" r:id="rId16"/>
      <w:footerReference w:type="defaul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199E" w:rsidRDefault="0016199E">
      <w:r>
        <w:separator/>
      </w:r>
    </w:p>
  </w:endnote>
  <w:endnote w:type="continuationSeparator" w:id="0">
    <w:p w:rsidR="0016199E" w:rsidRDefault="00161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4FB" w:rsidRDefault="00AE5A22" w:rsidP="00312F41">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rsidR="00A454FB" w:rsidRDefault="0016199E" w:rsidP="00312F41">
    <w:pPr>
      <w:pStyle w:val="a4"/>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4FB" w:rsidRDefault="00AE5A22" w:rsidP="00312F41">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976EBC">
      <w:rPr>
        <w:rStyle w:val="a6"/>
        <w:noProof/>
      </w:rPr>
      <w:t>2</w:t>
    </w:r>
    <w:r>
      <w:rPr>
        <w:rStyle w:val="a6"/>
      </w:rPr>
      <w:fldChar w:fldCharType="end"/>
    </w:r>
  </w:p>
  <w:p w:rsidR="00A454FB" w:rsidRDefault="0016199E" w:rsidP="00312F41">
    <w:pPr>
      <w:pStyle w:val="a4"/>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199E" w:rsidRDefault="0016199E">
      <w:r>
        <w:separator/>
      </w:r>
    </w:p>
  </w:footnote>
  <w:footnote w:type="continuationSeparator" w:id="0">
    <w:p w:rsidR="0016199E" w:rsidRDefault="0016199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2F6D99"/>
    <w:multiLevelType w:val="hybridMultilevel"/>
    <w:tmpl w:val="DC8208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DF5"/>
    <w:rsid w:val="00053DFD"/>
    <w:rsid w:val="00150133"/>
    <w:rsid w:val="0016199E"/>
    <w:rsid w:val="00221B93"/>
    <w:rsid w:val="002E2E0C"/>
    <w:rsid w:val="00644408"/>
    <w:rsid w:val="00684AE0"/>
    <w:rsid w:val="00820749"/>
    <w:rsid w:val="00976EBC"/>
    <w:rsid w:val="009D3DF5"/>
    <w:rsid w:val="00A56FE3"/>
    <w:rsid w:val="00A577BB"/>
    <w:rsid w:val="00A86849"/>
    <w:rsid w:val="00AE5A22"/>
    <w:rsid w:val="00B837A2"/>
    <w:rsid w:val="00DD1E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661EA1-E370-4503-ABB8-0624EA027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53DFD"/>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053DFD"/>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053DFD"/>
    <w:rPr>
      <w:rFonts w:ascii="Arial" w:eastAsia="Times New Roman" w:hAnsi="Arial" w:cs="Arial"/>
      <w:b/>
      <w:bCs/>
      <w:kern w:val="32"/>
      <w:sz w:val="32"/>
      <w:szCs w:val="32"/>
      <w:lang w:eastAsia="ru-RU"/>
    </w:rPr>
  </w:style>
  <w:style w:type="character" w:styleId="a3">
    <w:name w:val="Hyperlink"/>
    <w:basedOn w:val="a0"/>
    <w:rsid w:val="00053DFD"/>
    <w:rPr>
      <w:color w:val="0000FF"/>
      <w:u w:val="single"/>
    </w:rPr>
  </w:style>
  <w:style w:type="paragraph" w:styleId="11">
    <w:name w:val="toc 1"/>
    <w:basedOn w:val="a"/>
    <w:next w:val="a"/>
    <w:autoRedefine/>
    <w:semiHidden/>
    <w:rsid w:val="00053DFD"/>
    <w:pPr>
      <w:spacing w:before="120" w:after="120"/>
    </w:pPr>
    <w:rPr>
      <w:b/>
      <w:bCs/>
      <w:caps/>
      <w:sz w:val="20"/>
      <w:szCs w:val="20"/>
    </w:rPr>
  </w:style>
  <w:style w:type="paragraph" w:styleId="a4">
    <w:name w:val="footer"/>
    <w:basedOn w:val="a"/>
    <w:link w:val="a5"/>
    <w:rsid w:val="00053DFD"/>
    <w:pPr>
      <w:tabs>
        <w:tab w:val="center" w:pos="4677"/>
        <w:tab w:val="right" w:pos="9355"/>
      </w:tabs>
    </w:pPr>
  </w:style>
  <w:style w:type="character" w:customStyle="1" w:styleId="a5">
    <w:name w:val="Нижний колонтитул Знак"/>
    <w:basedOn w:val="a0"/>
    <w:link w:val="a4"/>
    <w:rsid w:val="00053DFD"/>
    <w:rPr>
      <w:rFonts w:ascii="Times New Roman" w:eastAsia="Times New Roman" w:hAnsi="Times New Roman" w:cs="Times New Roman"/>
      <w:sz w:val="24"/>
      <w:szCs w:val="24"/>
      <w:lang w:eastAsia="ru-RU"/>
    </w:rPr>
  </w:style>
  <w:style w:type="character" w:styleId="a6">
    <w:name w:val="page number"/>
    <w:basedOn w:val="a0"/>
    <w:rsid w:val="00053DFD"/>
  </w:style>
  <w:style w:type="paragraph" w:styleId="a7">
    <w:name w:val="Body Text"/>
    <w:basedOn w:val="a"/>
    <w:link w:val="a8"/>
    <w:rsid w:val="00053DFD"/>
    <w:pPr>
      <w:spacing w:line="360" w:lineRule="auto"/>
      <w:jc w:val="both"/>
    </w:pPr>
    <w:rPr>
      <w:sz w:val="28"/>
    </w:rPr>
  </w:style>
  <w:style w:type="character" w:customStyle="1" w:styleId="a8">
    <w:name w:val="Основной текст Знак"/>
    <w:basedOn w:val="a0"/>
    <w:link w:val="a7"/>
    <w:rsid w:val="00053DFD"/>
    <w:rPr>
      <w:rFonts w:ascii="Times New Roman" w:eastAsia="Times New Roman" w:hAnsi="Times New Roman" w:cs="Times New Roman"/>
      <w:sz w:val="28"/>
      <w:szCs w:val="24"/>
      <w:lang w:eastAsia="ru-RU"/>
    </w:rPr>
  </w:style>
  <w:style w:type="paragraph" w:styleId="a9">
    <w:name w:val="List Paragraph"/>
    <w:basedOn w:val="a"/>
    <w:uiPriority w:val="34"/>
    <w:qFormat/>
    <w:rsid w:val="00A86849"/>
    <w:pPr>
      <w:ind w:left="720"/>
      <w:contextualSpacing/>
    </w:pPr>
  </w:style>
  <w:style w:type="paragraph" w:styleId="HTML">
    <w:name w:val="HTML Preformatted"/>
    <w:basedOn w:val="a"/>
    <w:link w:val="HTML0"/>
    <w:uiPriority w:val="99"/>
    <w:semiHidden/>
    <w:unhideWhenUsed/>
    <w:rsid w:val="00A86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A86849"/>
    <w:rPr>
      <w:rFonts w:ascii="Courier New" w:eastAsia="Times New Roman" w:hAnsi="Courier New" w:cs="Courier New"/>
      <w:sz w:val="20"/>
      <w:szCs w:val="20"/>
      <w:lang w:eastAsia="ru-RU"/>
    </w:rPr>
  </w:style>
  <w:style w:type="paragraph" w:styleId="aa">
    <w:name w:val="caption"/>
    <w:basedOn w:val="a"/>
    <w:next w:val="a"/>
    <w:uiPriority w:val="35"/>
    <w:unhideWhenUsed/>
    <w:qFormat/>
    <w:rsid w:val="0064440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8728116">
      <w:bodyDiv w:val="1"/>
      <w:marLeft w:val="0"/>
      <w:marRight w:val="0"/>
      <w:marTop w:val="0"/>
      <w:marBottom w:val="0"/>
      <w:divBdr>
        <w:top w:val="none" w:sz="0" w:space="0" w:color="auto"/>
        <w:left w:val="none" w:sz="0" w:space="0" w:color="auto"/>
        <w:bottom w:val="none" w:sz="0" w:space="0" w:color="auto"/>
        <w:right w:val="none" w:sz="0" w:space="0" w:color="auto"/>
      </w:divBdr>
    </w:div>
    <w:div w:id="1586452009">
      <w:bodyDiv w:val="1"/>
      <w:marLeft w:val="0"/>
      <w:marRight w:val="0"/>
      <w:marTop w:val="0"/>
      <w:marBottom w:val="0"/>
      <w:divBdr>
        <w:top w:val="none" w:sz="0" w:space="0" w:color="auto"/>
        <w:left w:val="none" w:sz="0" w:space="0" w:color="auto"/>
        <w:bottom w:val="none" w:sz="0" w:space="0" w:color="auto"/>
        <w:right w:val="none" w:sz="0" w:space="0" w:color="auto"/>
      </w:divBdr>
      <w:divsChild>
        <w:div w:id="319312330">
          <w:marLeft w:val="0"/>
          <w:marRight w:val="0"/>
          <w:marTop w:val="0"/>
          <w:marBottom w:val="0"/>
          <w:divBdr>
            <w:top w:val="none" w:sz="0" w:space="0" w:color="auto"/>
            <w:left w:val="none" w:sz="0" w:space="0" w:color="auto"/>
            <w:bottom w:val="none" w:sz="0" w:space="0" w:color="auto"/>
            <w:right w:val="none" w:sz="0" w:space="0" w:color="auto"/>
          </w:divBdr>
        </w:div>
      </w:divsChild>
    </w:div>
    <w:div w:id="2023555088">
      <w:bodyDiv w:val="1"/>
      <w:marLeft w:val="0"/>
      <w:marRight w:val="0"/>
      <w:marTop w:val="0"/>
      <w:marBottom w:val="0"/>
      <w:divBdr>
        <w:top w:val="none" w:sz="0" w:space="0" w:color="auto"/>
        <w:left w:val="none" w:sz="0" w:space="0" w:color="auto"/>
        <w:bottom w:val="none" w:sz="0" w:space="0" w:color="auto"/>
        <w:right w:val="none" w:sz="0" w:space="0" w:color="auto"/>
      </w:divBdr>
      <w:divsChild>
        <w:div w:id="1191259959">
          <w:marLeft w:val="0"/>
          <w:marRight w:val="0"/>
          <w:marTop w:val="0"/>
          <w:marBottom w:val="0"/>
          <w:divBdr>
            <w:top w:val="none" w:sz="0" w:space="0" w:color="auto"/>
            <w:left w:val="none" w:sz="0" w:space="0" w:color="auto"/>
            <w:bottom w:val="none" w:sz="0" w:space="0" w:color="auto"/>
            <w:right w:val="none" w:sz="0" w:space="0" w:color="auto"/>
          </w:divBdr>
        </w:div>
      </w:divsChild>
    </w:div>
    <w:div w:id="2122021983">
      <w:bodyDiv w:val="1"/>
      <w:marLeft w:val="0"/>
      <w:marRight w:val="0"/>
      <w:marTop w:val="0"/>
      <w:marBottom w:val="0"/>
      <w:divBdr>
        <w:top w:val="none" w:sz="0" w:space="0" w:color="auto"/>
        <w:left w:val="none" w:sz="0" w:space="0" w:color="auto"/>
        <w:bottom w:val="none" w:sz="0" w:space="0" w:color="auto"/>
        <w:right w:val="none" w:sz="0" w:space="0" w:color="auto"/>
      </w:divBdr>
      <w:divsChild>
        <w:div w:id="1167286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7296C-537A-4FFF-A7AA-EC29DE059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783</Words>
  <Characters>4469</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Hoxwan</dc:creator>
  <cp:keywords/>
  <dc:description/>
  <cp:lastModifiedBy>Hoxwan</cp:lastModifiedBy>
  <cp:revision>2</cp:revision>
  <dcterms:created xsi:type="dcterms:W3CDTF">2025-11-28T11:14:00Z</dcterms:created>
  <dcterms:modified xsi:type="dcterms:W3CDTF">2025-11-28T11:14:00Z</dcterms:modified>
</cp:coreProperties>
</file>