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A2D" w:rsidRPr="00E27F6E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D54A2D" w:rsidRPr="00E27F6E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D54A2D" w:rsidRPr="00E27F6E" w:rsidRDefault="00D54A2D" w:rsidP="00D54A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54A2D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54A2D" w:rsidRPr="00E27F6E" w:rsidRDefault="00D54A2D" w:rsidP="00D54A2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№5</w:t>
      </w: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«Розробка програмного забезпечення мобільних пристроїв»</w:t>
      </w: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D54A2D" w:rsidRDefault="00D54A2D" w:rsidP="00D54A2D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D54A2D" w:rsidRDefault="00D54A2D" w:rsidP="00D54A2D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D54A2D" w:rsidRDefault="00D54A2D" w:rsidP="00D54A2D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D54A2D" w:rsidRPr="00F21BC5" w:rsidRDefault="00D54A2D" w:rsidP="00D54A2D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4202DD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4202DD">
        <w:rPr>
          <w:rFonts w:ascii="Times New Roman" w:hAnsi="Times New Roman" w:cs="Times New Roman"/>
          <w:sz w:val="32"/>
          <w:szCs w:val="32"/>
        </w:rPr>
        <w:t>.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4202DD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4202DD">
        <w:rPr>
          <w:rFonts w:ascii="Times New Roman" w:hAnsi="Times New Roman" w:cs="Times New Roman"/>
          <w:sz w:val="32"/>
          <w:szCs w:val="32"/>
        </w:rPr>
        <w:t>/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Mob</w:t>
      </w:r>
      <w:r w:rsidRPr="004202DD">
        <w:rPr>
          <w:rFonts w:ascii="Times New Roman" w:hAnsi="Times New Roman" w:cs="Times New Roman"/>
          <w:sz w:val="32"/>
          <w:szCs w:val="32"/>
        </w:rPr>
        <w:t>_</w:t>
      </w:r>
      <w:r w:rsidRPr="004202DD">
        <w:rPr>
          <w:rFonts w:ascii="Times New Roman" w:hAnsi="Times New Roman" w:cs="Times New Roman"/>
          <w:sz w:val="32"/>
          <w:szCs w:val="32"/>
          <w:lang w:val="en-US"/>
        </w:rPr>
        <w:t>dev</w:t>
      </w:r>
      <w:r w:rsidRPr="004202DD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4202DD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D54A2D" w:rsidRDefault="00D54A2D" w:rsidP="00D54A2D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D54A2D" w:rsidRDefault="00D54A2D" w:rsidP="00D54A2D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D54A2D" w:rsidRDefault="00D54A2D" w:rsidP="00D54A2D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D54A2D" w:rsidRDefault="00D54A2D" w:rsidP="00D54A2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D54A2D" w:rsidRDefault="00D54A2D" w:rsidP="00D54A2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sz w:val="28"/>
          <w:szCs w:val="28"/>
          <w:lang w:val="uk-UA"/>
        </w:rPr>
        <w:lastRenderedPageBreak/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абораторна робота №5</w:t>
      </w:r>
    </w:p>
    <w:p w:rsidR="00414C39" w:rsidRDefault="00414C39" w:rsidP="00414C3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b/>
          <w:sz w:val="28"/>
          <w:szCs w:val="28"/>
          <w:lang w:val="uk-UA"/>
        </w:rPr>
        <w:t>Теоретичний матеріал:</w:t>
      </w:r>
    </w:p>
    <w:p w:rsidR="00414C39" w:rsidRDefault="00414C39" w:rsidP="00414C39">
      <w:pPr>
        <w:rPr>
          <w:noProof/>
          <w:lang w:eastAsia="ru-RU"/>
        </w:rPr>
      </w:pPr>
      <w:r w:rsidRPr="00414C3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0382BED" wp14:editId="49D3AF81">
            <wp:extent cx="5992847" cy="13792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9241" cy="1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12BCFE1" wp14:editId="140D06DD">
            <wp:extent cx="5833216" cy="556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1855" cy="55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39">
        <w:rPr>
          <w:noProof/>
          <w:lang w:eastAsia="ru-RU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B2E2101" wp14:editId="0EDD61C2">
            <wp:extent cx="5814060" cy="27327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4662" cy="27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39">
        <w:rPr>
          <w:noProof/>
          <w:lang w:eastAsia="ru-RU"/>
        </w:rPr>
        <w:t xml:space="preserve"> </w:t>
      </w:r>
      <w:r w:rsidRPr="00414C39">
        <w:rPr>
          <w:noProof/>
          <w:lang w:eastAsia="ru-RU"/>
        </w:rPr>
        <w:drawing>
          <wp:inline distT="0" distB="0" distL="0" distR="0" wp14:anchorId="7F16B287" wp14:editId="0C0E8D38">
            <wp:extent cx="5940425" cy="2041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39" w:rsidRPr="00414C39" w:rsidRDefault="00414C39" w:rsidP="00414C39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14C39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Pr="00414C39">
        <w:rPr>
          <w:rFonts w:ascii="Times New Roman" w:hAnsi="Times New Roman" w:cs="Times New Roman"/>
          <w:b/>
          <w:sz w:val="28"/>
          <w:szCs w:val="28"/>
        </w:rPr>
        <w:t>:</w:t>
      </w:r>
    </w:p>
    <w:p w:rsidR="00414C39" w:rsidRPr="00414C39" w:rsidRDefault="00414C39" w:rsidP="00414C3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Створіть мобільний калькулятор для порівняння надійності </w:t>
      </w:r>
      <w:r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Pr="00414C39">
        <w:rPr>
          <w:rFonts w:ascii="Times New Roman" w:hAnsi="Times New Roman" w:cs="Times New Roman"/>
          <w:sz w:val="28"/>
          <w:szCs w:val="28"/>
          <w:lang w:val="uk-UA"/>
        </w:rPr>
        <w:t>дноколової</w:t>
      </w:r>
      <w:proofErr w:type="spellEnd"/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 та двоколової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>систем електропередачі та розрахунку збитків від перерв електропостачання у разі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застосування </w:t>
      </w:r>
      <w:proofErr w:type="spellStart"/>
      <w:r w:rsidRPr="00414C39">
        <w:rPr>
          <w:rFonts w:ascii="Times New Roman" w:hAnsi="Times New Roman" w:cs="Times New Roman"/>
          <w:sz w:val="28"/>
          <w:szCs w:val="28"/>
          <w:lang w:val="uk-UA"/>
        </w:rPr>
        <w:t>однотрансформаторної</w:t>
      </w:r>
      <w:proofErr w:type="spellEnd"/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 ГТП у складі:</w:t>
      </w:r>
    </w:p>
    <w:p w:rsidR="00414C39" w:rsidRPr="00414C39" w:rsidRDefault="00414C39" w:rsidP="00414C3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4C39">
        <w:rPr>
          <w:rFonts w:ascii="Times New Roman" w:hAnsi="Times New Roman" w:cs="Times New Roman"/>
          <w:sz w:val="28"/>
          <w:szCs w:val="28"/>
          <w:lang w:val="uk-UA"/>
        </w:rPr>
        <w:t>1. Порівняти надійність одноколової та двоколової систем електропередачі (див.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C39">
        <w:rPr>
          <w:rFonts w:ascii="Times New Roman" w:hAnsi="Times New Roman" w:cs="Times New Roman"/>
          <w:sz w:val="28"/>
          <w:szCs w:val="28"/>
          <w:lang w:val="uk-UA"/>
        </w:rPr>
        <w:t>Приклад 3.1.);</w:t>
      </w:r>
    </w:p>
    <w:p w:rsidR="00414C39" w:rsidRDefault="00414C39" w:rsidP="00414C3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4C39">
        <w:rPr>
          <w:rFonts w:ascii="Times New Roman" w:hAnsi="Times New Roman" w:cs="Times New Roman"/>
          <w:sz w:val="28"/>
          <w:szCs w:val="28"/>
          <w:lang w:val="uk-UA"/>
        </w:rPr>
        <w:t>2. Розрахувати збитки від перерв електропостачання у разі застосування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14C39">
        <w:rPr>
          <w:rFonts w:ascii="Times New Roman" w:hAnsi="Times New Roman" w:cs="Times New Roman"/>
          <w:sz w:val="28"/>
          <w:szCs w:val="28"/>
          <w:lang w:val="uk-UA"/>
        </w:rPr>
        <w:t>однотрансформаторної</w:t>
      </w:r>
      <w:proofErr w:type="spellEnd"/>
      <w:r w:rsidRPr="00414C39">
        <w:rPr>
          <w:rFonts w:ascii="Times New Roman" w:hAnsi="Times New Roman" w:cs="Times New Roman"/>
          <w:sz w:val="28"/>
          <w:szCs w:val="28"/>
          <w:lang w:val="uk-UA"/>
        </w:rPr>
        <w:t xml:space="preserve"> ГПП (див. Приклад 3.2.).</w:t>
      </w:r>
    </w:p>
    <w:p w:rsidR="005148C7" w:rsidRDefault="00414C39" w:rsidP="00414C39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tab/>
      </w:r>
      <w:r w:rsidRPr="00414C39">
        <w:rPr>
          <w:rFonts w:ascii="Times New Roman" w:hAnsi="Times New Roman" w:cs="Times New Roman"/>
          <w:b/>
          <w:sz w:val="28"/>
          <w:lang w:val="uk-UA"/>
        </w:rPr>
        <w:t>Хід виконання:</w:t>
      </w:r>
    </w:p>
    <w:p w:rsidR="00414C39" w:rsidRDefault="00414C39" w:rsidP="00414C39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>Спочатку реалізуємо навігацію між сторінками, яка дозволить між ними переміщатися:</w:t>
      </w:r>
    </w:p>
    <w:p w:rsidR="00414C39" w:rsidRDefault="00414C39" w:rsidP="00414C39">
      <w:pPr>
        <w:jc w:val="both"/>
        <w:rPr>
          <w:rFonts w:ascii="Times New Roman" w:hAnsi="Times New Roman" w:cs="Times New Roman"/>
          <w:sz w:val="28"/>
          <w:lang w:val="uk-UA"/>
        </w:rPr>
      </w:pPr>
      <w:r w:rsidRPr="00414C39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3D6BCFDA" wp14:editId="4CEC3B5F">
            <wp:extent cx="5940425" cy="44538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17" w:rsidRDefault="00302617" w:rsidP="00414C3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414C39" w:rsidRPr="00302617" w:rsidRDefault="00414C39" w:rsidP="00414C3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bookmarkStart w:id="0" w:name="_GoBack"/>
      <w:bookmarkEnd w:id="0"/>
      <w:r w:rsidRPr="00302617">
        <w:rPr>
          <w:rFonts w:ascii="Times New Roman" w:hAnsi="Times New Roman" w:cs="Times New Roman"/>
          <w:sz w:val="28"/>
          <w:szCs w:val="32"/>
          <w:lang w:val="uk-UA"/>
        </w:rPr>
        <w:t>Після цього реалізуємо дизайн першої сторінки, на якій будуть наявні кнопки для вибору 1 з калькуляторів:</w:t>
      </w:r>
    </w:p>
    <w:p w:rsidR="00414C39" w:rsidRDefault="00414C39" w:rsidP="00414C39">
      <w:pPr>
        <w:jc w:val="both"/>
        <w:rPr>
          <w:noProof/>
          <w:lang w:eastAsia="ru-RU"/>
        </w:rPr>
      </w:pPr>
      <w:r w:rsidRPr="00414C39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6EEB4DEA" wp14:editId="5418FF0B">
            <wp:extent cx="4483988" cy="5722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327" cy="57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39">
        <w:rPr>
          <w:noProof/>
          <w:lang w:eastAsia="ru-RU"/>
        </w:rPr>
        <w:t xml:space="preserve"> </w:t>
      </w:r>
      <w:r w:rsidRPr="00414C39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789CA535" wp14:editId="0131687A">
            <wp:extent cx="3017520" cy="146190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281" cy="14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39" w:rsidRPr="00302617" w:rsidRDefault="00414C39" w:rsidP="00414C3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2617">
        <w:rPr>
          <w:rFonts w:ascii="Times New Roman" w:hAnsi="Times New Roman" w:cs="Times New Roman"/>
          <w:sz w:val="28"/>
          <w:szCs w:val="28"/>
          <w:lang w:val="uk-UA"/>
        </w:rPr>
        <w:t>Далі реалізуємо дизайн</w:t>
      </w:r>
      <w:r w:rsidR="00AB21EB" w:rsidRPr="00302617">
        <w:rPr>
          <w:rFonts w:ascii="Times New Roman" w:hAnsi="Times New Roman" w:cs="Times New Roman"/>
          <w:sz w:val="28"/>
          <w:szCs w:val="28"/>
          <w:lang w:val="uk-UA"/>
        </w:rPr>
        <w:t xml:space="preserve"> та логіку</w:t>
      </w:r>
      <w:r w:rsidRPr="00302617">
        <w:rPr>
          <w:rFonts w:ascii="Times New Roman" w:hAnsi="Times New Roman" w:cs="Times New Roman"/>
          <w:sz w:val="28"/>
          <w:szCs w:val="28"/>
          <w:lang w:val="uk-UA"/>
        </w:rPr>
        <w:t xml:space="preserve"> першої сторінки, на якій будуть наявні поля, де будуть вводитися, потрібні нам коефіцієнти для розрахунку задачі</w:t>
      </w:r>
      <w:r w:rsidR="00AB21EB" w:rsidRPr="00302617">
        <w:rPr>
          <w:rFonts w:ascii="Times New Roman" w:hAnsi="Times New Roman" w:cs="Times New Roman"/>
          <w:sz w:val="28"/>
          <w:szCs w:val="28"/>
          <w:lang w:val="uk-UA"/>
        </w:rPr>
        <w:t xml:space="preserve"> та виводитися результати розрахунку</w:t>
      </w:r>
      <w:r w:rsidRPr="0030261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14C39" w:rsidRDefault="00AB21EB" w:rsidP="00414C39">
      <w:pPr>
        <w:jc w:val="both"/>
        <w:rPr>
          <w:noProof/>
          <w:lang w:eastAsia="ru-RU"/>
        </w:rPr>
      </w:pPr>
      <w:r w:rsidRPr="00AB21EB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06579FF0" wp14:editId="0A091C88">
            <wp:extent cx="2040712" cy="4328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782" cy="43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1EB">
        <w:rPr>
          <w:noProof/>
          <w:lang w:eastAsia="ru-RU"/>
        </w:rPr>
        <w:t xml:space="preserve"> </w:t>
      </w:r>
      <w:r w:rsidRPr="00AB21EB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3C77F4A8" wp14:editId="2AB20095">
            <wp:extent cx="2072640" cy="4318423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083" cy="4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EB" w:rsidRPr="00AB21EB" w:rsidRDefault="00AB21EB" w:rsidP="00AB21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com.example.lab_5.ui.calculator1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androidx.compose.foundation.layout.Arrangement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androidx.compose.foundation.layout.Box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androidx.compose.foundation.layout.Column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androidx.compose.foundation.layout.fillMaxSize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androidx.compose.foundation.layout.fillMaxWidth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androidx.compose.foundation.layout.padding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androidx.compose.foundation.rememberScrollState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androidx.compose.foundation.verticalScroll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androidx.compose.material3.Button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androidx.compose.material3.Text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androidx.compose.material3.TextField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androidx.compose.runtime.</w:t>
      </w:r>
      <w:r w:rsidRPr="00AB21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Composable</w:t>
      </w:r>
      <w:proofErr w:type="spellEnd"/>
      <w:r w:rsidRPr="00AB21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androidx.compose.runtime.MutableState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androidx.compose.runtime.getValue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androidx.compose.runtime.mutableStateOf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androidx.compose.runtime.remember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androidx.compose.runtime.setValue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androidx.compose.ui.Modifier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androidx.compose.ui.unit.dp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com.example.lab_5.services.CalculatorService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data class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omega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tV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mu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tP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AB21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Composable</w:t>
      </w:r>
      <w:proofErr w:type="spellEnd"/>
      <w:r w:rsidRPr="00AB21E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AB21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Calculator1Screen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goBack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() -&gt; Unit,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calculatorService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CalculatorService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) 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вхідні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дані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mapOf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-110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0.007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0.167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35.0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-35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0.02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0.167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35.0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0.02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0.167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35.0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траншея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0.03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44.0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9.0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кабельний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канал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0.005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17.5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9.0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"T-110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0.015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43.0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"T-35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0.02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28.0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кабельна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мережа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0.005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повітряна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мережа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"B-110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елегазовий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0.01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"B-10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малооливний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0.02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0.33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"B-10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вакуумний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0.01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0.33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Збірні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шини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приєднання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0.03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0.167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АВ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-0,38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0.33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ЕД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6,10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ЕД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0,38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ReliabilityIndicators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автозаповнення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запуску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спрощення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уведення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AB21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createDefaultAmountMap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(): Map&lt;String,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MutableState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&lt;String&gt;&gt; 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defaultValues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mapOf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-110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-35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траншея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кабельний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канал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"T-110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"T-35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кабельна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мережа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"T-10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повітряна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мережа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"B-110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елегазовий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"B-10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малооливний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"B-10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вакуумний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Збірні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шини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приєднання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"6"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АВ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-0,38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ЕД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6,10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ЕД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0,38 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to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defaultValues.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mapValues</w:t>
      </w:r>
      <w:proofErr w:type="spellEnd"/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mutableStateOf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it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value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amountMap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 xml:space="preserve">remember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createDefaultAmountMap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by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 xml:space="preserve">remember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mutableStateOf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tVOc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by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 xml:space="preserve">remember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mutableStateOf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kAOc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by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 xml:space="preserve">remember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mutableStateOf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kPOc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by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 xml:space="preserve">remember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mutableStateOf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wDk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by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 xml:space="preserve">remember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mutableStateOf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wDc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by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 xml:space="preserve">remember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mutableStateOf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функція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заокруглення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lastRenderedPageBreak/>
        <w:t xml:space="preserve">   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AB21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round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Double) =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"%.5f"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format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AB21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calculateResults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функція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розрахунку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 = calculatorService.calculateResult1(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amountMap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dataIndicators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result[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toString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tVOc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result[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toString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kAOc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result[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toString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kPOc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result[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toString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wDk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result[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toString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wDc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result[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toString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Column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modifier =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Modifier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fillMaxSize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padding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start =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dp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top =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24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dp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end =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dp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bottom =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dp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verticalScroll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rememberScrollState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>verticalArrangement</w:t>
      </w:r>
      <w:proofErr w:type="spellEnd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 =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Arrangement.spacedBy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dp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кожне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поле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вводу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даних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amountMap.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forEach</w:t>
      </w:r>
      <w:proofErr w:type="spellEnd"/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(key, state)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-&gt;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TextField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value =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state.</w:t>
      </w:r>
      <w:r w:rsidRPr="00AB21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value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>onValueChange</w:t>
      </w:r>
      <w:proofErr w:type="spellEnd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state.</w:t>
      </w:r>
      <w:r w:rsidRPr="00AB21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value</w:t>
      </w:r>
      <w:proofErr w:type="spellEnd"/>
      <w:r w:rsidRPr="00AB21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it }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label =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Text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(key)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>maxLines</w:t>
      </w:r>
      <w:proofErr w:type="spellEnd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modifier =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Modifier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fillMaxWidth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Button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кнопку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розрахунку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>onClick</w:t>
      </w:r>
      <w:proofErr w:type="spellEnd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 xml:space="preserve">{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calculateResults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Text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Розрахувати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isNotEmpty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&amp;&amp;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tVOc.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isNotEmpty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&amp;&amp;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kAOc.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isNotEmpty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&amp;&amp;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kPOc.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isNotEmpty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&amp;&amp;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wDk.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isNotEmpty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&amp;&amp;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wDc.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isNotEmpty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 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Text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W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round(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рік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^(-1))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t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round(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tVOc.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год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k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round(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kAOc.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                   k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round(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kPOc.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                   W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дк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round(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wDk.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рік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^(-1))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W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дс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${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round(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wDc.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AB21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рік</w:t>
      </w:r>
      <w:proofErr w:type="spellEnd"/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^(-1))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"""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proofErr w:type="spellStart"/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trimIndent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format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Box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поле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виведення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modifier =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Modifier.</w:t>
      </w:r>
      <w:r w:rsidRPr="00AB21E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padding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top = </w:t>
      </w:r>
      <w:r w:rsidRPr="00AB21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AB21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dp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Button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кнопка</w:t>
      </w:r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повернення</w:t>
      </w:r>
      <w:proofErr w:type="spellEnd"/>
      <w:r w:rsidRPr="00AB21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>onClick</w:t>
      </w:r>
      <w:proofErr w:type="spellEnd"/>
      <w:r w:rsidRPr="00AB21EB">
        <w:rPr>
          <w:rFonts w:ascii="Courier New" w:eastAsia="Times New Roman" w:hAnsi="Courier New" w:cs="Courier New"/>
          <w:color w:val="56C1D6"/>
          <w:sz w:val="20"/>
          <w:szCs w:val="20"/>
          <w:lang w:val="en-US" w:eastAsia="ru-RU"/>
        </w:rPr>
        <w:t xml:space="preserve"> = </w:t>
      </w:r>
      <w:proofErr w:type="spellStart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goBack</w:t>
      </w:r>
      <w:proofErr w:type="spellEnd"/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)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{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B21EB">
        <w:rPr>
          <w:rFonts w:ascii="Courier New" w:eastAsia="Times New Roman" w:hAnsi="Courier New" w:cs="Courier New"/>
          <w:color w:val="6BB38A"/>
          <w:sz w:val="20"/>
          <w:szCs w:val="20"/>
          <w:lang w:val="en-US" w:eastAsia="ru-RU"/>
        </w:rPr>
        <w:t>Text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Назад</w:t>
      </w:r>
      <w:r w:rsidRPr="00AB21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t>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    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  <w:t xml:space="preserve">    }</w:t>
      </w:r>
      <w:r w:rsidRPr="00AB21EB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S" w:eastAsia="ru-RU"/>
        </w:rPr>
        <w:br/>
      </w:r>
      <w:r w:rsidRPr="00AB21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</w:p>
    <w:p w:rsidR="00AB21EB" w:rsidRPr="00302617" w:rsidRDefault="00AB21EB" w:rsidP="00AB21E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2617"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 цього реалізуємо дизайн та логіку другої сторінки, на якій також будуть наявні поля, де будуть вводитися, потрібні нам коефіцієнти для розрахунку задачі наступної та виводитися результати розрахунку:</w:t>
      </w:r>
    </w:p>
    <w:p w:rsidR="00AB21EB" w:rsidRDefault="00AB21EB" w:rsidP="00AB21EB">
      <w:pPr>
        <w:ind w:firstLine="708"/>
        <w:jc w:val="both"/>
        <w:rPr>
          <w:noProof/>
          <w:lang w:eastAsia="ru-RU"/>
        </w:rPr>
      </w:pPr>
      <w:r w:rsidRPr="00AB21EB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0BBFC375" wp14:editId="34E04296">
            <wp:extent cx="2072640" cy="4260986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5273" cy="42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1EB">
        <w:rPr>
          <w:noProof/>
          <w:lang w:eastAsia="ru-RU"/>
        </w:rPr>
        <w:t xml:space="preserve"> </w:t>
      </w:r>
      <w:r w:rsidRPr="00AB21EB">
        <w:rPr>
          <w:noProof/>
          <w:lang w:eastAsia="ru-RU"/>
        </w:rPr>
        <w:drawing>
          <wp:inline distT="0" distB="0" distL="0" distR="0" wp14:anchorId="780485AC" wp14:editId="05841684">
            <wp:extent cx="2069347" cy="4273977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779" cy="44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EB" w:rsidRPr="00AB21EB" w:rsidRDefault="00AB21EB" w:rsidP="00AB21EB">
      <w:pPr>
        <w:pStyle w:val="HTML"/>
        <w:shd w:val="clear" w:color="auto" w:fill="1E1F22"/>
        <w:rPr>
          <w:color w:val="BCBEC4"/>
          <w:lang w:val="en-US"/>
        </w:rPr>
      </w:pPr>
      <w:r w:rsidRPr="00AB21EB">
        <w:rPr>
          <w:color w:val="CF8E6D"/>
          <w:lang w:val="en-US"/>
        </w:rPr>
        <w:t xml:space="preserve">package </w:t>
      </w:r>
      <w:r w:rsidRPr="00AB21EB">
        <w:rPr>
          <w:color w:val="BCBEC4"/>
          <w:lang w:val="en-US"/>
        </w:rPr>
        <w:t>com.example.lab_5.ui.calculator2</w:t>
      </w:r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androidx.compose.foundation.layout.Arrangement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androidx.compose.foundation.layout.Box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androidx.compose.foundation.layout.Column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androidx.compose.foundation.layout.fillMaxSize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androidx.compose.foundation.layout.fillMaxWidth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androidx.compose.foundation.layout.padding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androidx.compose.foundation.rememberScrollState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androidx.compose.foundation.verticalScroll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r w:rsidRPr="00AB21EB">
        <w:rPr>
          <w:color w:val="BCBEC4"/>
          <w:lang w:val="en-US"/>
        </w:rPr>
        <w:t>androidx.compose.material3.Button</w:t>
      </w:r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r w:rsidRPr="00AB21EB">
        <w:rPr>
          <w:color w:val="BCBEC4"/>
          <w:lang w:val="en-US"/>
        </w:rPr>
        <w:t>androidx.compose.material3.Text</w:t>
      </w:r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r w:rsidRPr="00AB21EB">
        <w:rPr>
          <w:color w:val="BCBEC4"/>
          <w:lang w:val="en-US"/>
        </w:rPr>
        <w:t>androidx.compose.material3.TextField</w:t>
      </w:r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androidx.compose.runtime.</w:t>
      </w:r>
      <w:r w:rsidRPr="00AB21EB">
        <w:rPr>
          <w:color w:val="B3AE60"/>
          <w:lang w:val="en-US"/>
        </w:rPr>
        <w:t>Composable</w:t>
      </w:r>
      <w:proofErr w:type="spellEnd"/>
      <w:r w:rsidRPr="00AB21EB">
        <w:rPr>
          <w:color w:val="B3AE60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androidx.compose.runtime.getValue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androidx.compose.runtime.mutableStateOf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androidx.compose.runtime.remember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androidx.compose.runtime.setValue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androidx.compose.ui.Modifier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androidx.compose.ui.unit.dp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r w:rsidRPr="00AB21EB">
        <w:rPr>
          <w:color w:val="BCBEC4"/>
          <w:lang w:val="en-US"/>
        </w:rPr>
        <w:t>com.example.lab_5.services.CalculatorService</w:t>
      </w:r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br/>
      </w:r>
      <w:r w:rsidRPr="00AB21EB">
        <w:rPr>
          <w:color w:val="B3AE60"/>
          <w:lang w:val="en-US"/>
        </w:rPr>
        <w:t>@</w:t>
      </w:r>
      <w:proofErr w:type="spellStart"/>
      <w:r w:rsidRPr="00AB21EB">
        <w:rPr>
          <w:color w:val="B3AE60"/>
          <w:lang w:val="en-US"/>
        </w:rPr>
        <w:t>Composable</w:t>
      </w:r>
      <w:proofErr w:type="spellEnd"/>
      <w:r w:rsidRPr="00AB21EB">
        <w:rPr>
          <w:color w:val="B3AE60"/>
          <w:lang w:val="en-US"/>
        </w:rPr>
        <w:br/>
      </w:r>
      <w:r w:rsidRPr="00AB21EB">
        <w:rPr>
          <w:color w:val="CF8E6D"/>
          <w:lang w:val="en-US"/>
        </w:rPr>
        <w:t xml:space="preserve">fun </w:t>
      </w:r>
      <w:r w:rsidRPr="00AB21EB">
        <w:rPr>
          <w:color w:val="56A8F5"/>
          <w:lang w:val="en-US"/>
        </w:rPr>
        <w:t>Calculator2Screen</w:t>
      </w:r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</w:t>
      </w:r>
      <w:proofErr w:type="spellStart"/>
      <w:r w:rsidRPr="00AB21EB">
        <w:rPr>
          <w:color w:val="BCBEC4"/>
          <w:lang w:val="en-US"/>
        </w:rPr>
        <w:t>goBack</w:t>
      </w:r>
      <w:proofErr w:type="spellEnd"/>
      <w:r w:rsidRPr="00AB21EB">
        <w:rPr>
          <w:color w:val="BCBEC4"/>
          <w:lang w:val="en-US"/>
        </w:rPr>
        <w:t>: () -&gt; Unit,</w:t>
      </w:r>
      <w:r w:rsidRPr="00AB21EB">
        <w:rPr>
          <w:color w:val="BCBEC4"/>
          <w:lang w:val="en-US"/>
        </w:rPr>
        <w:br/>
        <w:t xml:space="preserve">    </w:t>
      </w:r>
      <w:proofErr w:type="spellStart"/>
      <w:r w:rsidRPr="00AB21EB">
        <w:rPr>
          <w:color w:val="BCBEC4"/>
          <w:lang w:val="en-US"/>
        </w:rPr>
        <w:t>calculatorService</w:t>
      </w:r>
      <w:proofErr w:type="spellEnd"/>
      <w:r w:rsidRPr="00AB21EB">
        <w:rPr>
          <w:color w:val="BCBEC4"/>
          <w:lang w:val="en-US"/>
        </w:rPr>
        <w:t xml:space="preserve">: </w:t>
      </w:r>
      <w:proofErr w:type="spellStart"/>
      <w:r w:rsidRPr="00AB21EB">
        <w:rPr>
          <w:color w:val="BCBEC4"/>
          <w:lang w:val="en-US"/>
        </w:rPr>
        <w:t>CalculatorService</w:t>
      </w:r>
      <w:proofErr w:type="spellEnd"/>
      <w:r w:rsidRPr="00AB21EB">
        <w:rPr>
          <w:color w:val="BCBEC4"/>
          <w:lang w:val="en-US"/>
        </w:rPr>
        <w:br/>
        <w:t>) {</w:t>
      </w:r>
      <w:r w:rsidRPr="00AB21EB">
        <w:rPr>
          <w:color w:val="7A7E85"/>
          <w:lang w:val="en-US"/>
        </w:rPr>
        <w:t>//</w:t>
      </w:r>
      <w:proofErr w:type="spellStart"/>
      <w:r>
        <w:rPr>
          <w:color w:val="7A7E85"/>
        </w:rPr>
        <w:t>автозаповнення</w:t>
      </w:r>
      <w:proofErr w:type="spellEnd"/>
      <w:r w:rsidRPr="00AB21EB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спрощення</w:t>
      </w:r>
      <w:proofErr w:type="spellEnd"/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уведення</w:t>
      </w:r>
      <w:proofErr w:type="spellEnd"/>
      <w:r w:rsidRPr="00AB21EB">
        <w:rPr>
          <w:color w:val="7A7E85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zPerA</w:t>
      </w:r>
      <w:proofErr w:type="spellEnd"/>
      <w:r w:rsidRPr="00AB21EB">
        <w:rPr>
          <w:color w:val="BCBEC4"/>
          <w:lang w:val="en-US"/>
        </w:rPr>
        <w:t xml:space="preserve">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"23.6"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</w:r>
      <w:r w:rsidRPr="00AB21EB">
        <w:rPr>
          <w:b/>
          <w:bCs/>
          <w:color w:val="BCBEC4"/>
          <w:lang w:val="en-US"/>
        </w:rPr>
        <w:lastRenderedPageBreak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zPerP</w:t>
      </w:r>
      <w:proofErr w:type="spellEnd"/>
      <w:r w:rsidRPr="00AB21EB">
        <w:rPr>
          <w:color w:val="BCBEC4"/>
          <w:lang w:val="en-US"/>
        </w:rPr>
        <w:t xml:space="preserve">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"17.6"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r w:rsidRPr="00AB21EB">
        <w:rPr>
          <w:color w:val="BCBEC4"/>
          <w:lang w:val="en-US"/>
        </w:rPr>
        <w:t xml:space="preserve">omega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"0.01"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tV</w:t>
      </w:r>
      <w:proofErr w:type="spellEnd"/>
      <w:r w:rsidRPr="00AB21EB">
        <w:rPr>
          <w:color w:val="BCBEC4"/>
          <w:lang w:val="en-US"/>
        </w:rPr>
        <w:t xml:space="preserve">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"0.045"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r w:rsidRPr="00AB21EB">
        <w:rPr>
          <w:color w:val="BCBEC4"/>
          <w:lang w:val="en-US"/>
        </w:rPr>
        <w:t xml:space="preserve">Pm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"5120"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r w:rsidRPr="00AB21EB">
        <w:rPr>
          <w:color w:val="BCBEC4"/>
          <w:lang w:val="en-US"/>
        </w:rPr>
        <w:t xml:space="preserve">Tm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"6541"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kP</w:t>
      </w:r>
      <w:proofErr w:type="spellEnd"/>
      <w:r w:rsidRPr="00AB21EB">
        <w:rPr>
          <w:color w:val="BCBEC4"/>
          <w:lang w:val="en-US"/>
        </w:rPr>
        <w:t xml:space="preserve">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"0.004"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</w:r>
      <w:r w:rsidRPr="00AB21EB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mWnedA</w:t>
      </w:r>
      <w:proofErr w:type="spellEnd"/>
      <w:r w:rsidRPr="00AB21EB">
        <w:rPr>
          <w:color w:val="BCBEC4"/>
          <w:lang w:val="en-US"/>
        </w:rPr>
        <w:t xml:space="preserve">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mWnedP</w:t>
      </w:r>
      <w:proofErr w:type="spellEnd"/>
      <w:r w:rsidRPr="00AB21EB">
        <w:rPr>
          <w:color w:val="BCBEC4"/>
          <w:lang w:val="en-US"/>
        </w:rPr>
        <w:t xml:space="preserve">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mZper</w:t>
      </w:r>
      <w:proofErr w:type="spellEnd"/>
      <w:r w:rsidRPr="00AB21EB">
        <w:rPr>
          <w:color w:val="BCBEC4"/>
          <w:lang w:val="en-US"/>
        </w:rPr>
        <w:t xml:space="preserve"> </w:t>
      </w:r>
      <w:r w:rsidRPr="00AB21EB">
        <w:rPr>
          <w:color w:val="CF8E6D"/>
          <w:lang w:val="en-US"/>
        </w:rPr>
        <w:t xml:space="preserve">by </w:t>
      </w:r>
      <w:r w:rsidRPr="00AB21EB">
        <w:rPr>
          <w:color w:val="6BB38A"/>
          <w:lang w:val="en-US"/>
        </w:rPr>
        <w:t xml:space="preserve">remember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i/>
          <w:iCs/>
          <w:color w:val="BCBEC4"/>
          <w:lang w:val="en-US"/>
        </w:rPr>
        <w:t>mutableStateOf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</w:t>
      </w:r>
      <w:r w:rsidRPr="00AB21EB">
        <w:rPr>
          <w:b/>
          <w:bCs/>
          <w:color w:val="BCBEC4"/>
          <w:lang w:val="en-US"/>
        </w:rPr>
        <w:br/>
        <w:t xml:space="preserve">    </w:t>
      </w:r>
      <w:r w:rsidRPr="00AB21EB">
        <w:rPr>
          <w:color w:val="7A7E85"/>
          <w:lang w:val="en-US"/>
        </w:rPr>
        <w:t>//</w:t>
      </w:r>
      <w:proofErr w:type="spellStart"/>
      <w:r>
        <w:rPr>
          <w:color w:val="7A7E85"/>
        </w:rPr>
        <w:t>функція</w:t>
      </w:r>
      <w:proofErr w:type="spellEnd"/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заокруглення</w:t>
      </w:r>
      <w:proofErr w:type="spellEnd"/>
      <w:r w:rsidRPr="00AB21EB">
        <w:rPr>
          <w:color w:val="7A7E85"/>
          <w:lang w:val="en-US"/>
        </w:rPr>
        <w:br/>
        <w:t xml:space="preserve">    </w:t>
      </w:r>
      <w:r w:rsidRPr="00AB21EB">
        <w:rPr>
          <w:color w:val="CF8E6D"/>
          <w:lang w:val="en-US"/>
        </w:rPr>
        <w:t xml:space="preserve">fun </w:t>
      </w:r>
      <w:r w:rsidRPr="00AB21EB">
        <w:rPr>
          <w:color w:val="56A8F5"/>
          <w:lang w:val="en-US"/>
        </w:rPr>
        <w:t>round</w:t>
      </w:r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BCBEC4"/>
          <w:lang w:val="en-US"/>
        </w:rPr>
        <w:t>num</w:t>
      </w:r>
      <w:proofErr w:type="spellEnd"/>
      <w:r w:rsidRPr="00AB21EB">
        <w:rPr>
          <w:color w:val="BCBEC4"/>
          <w:lang w:val="en-US"/>
        </w:rPr>
        <w:t xml:space="preserve">: Double) = </w:t>
      </w:r>
      <w:r w:rsidRPr="00AB21EB">
        <w:rPr>
          <w:color w:val="6AAB73"/>
          <w:lang w:val="en-US"/>
        </w:rPr>
        <w:t>"%.2f"</w:t>
      </w:r>
      <w:r w:rsidRPr="00AB21EB">
        <w:rPr>
          <w:color w:val="BCBEC4"/>
          <w:lang w:val="en-US"/>
        </w:rPr>
        <w:t>.</w:t>
      </w:r>
      <w:r w:rsidRPr="00AB21EB">
        <w:rPr>
          <w:i/>
          <w:iCs/>
          <w:color w:val="57AAF7"/>
          <w:lang w:val="en-US"/>
        </w:rPr>
        <w:t>format</w:t>
      </w:r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BCBEC4"/>
          <w:lang w:val="en-US"/>
        </w:rPr>
        <w:t>num</w:t>
      </w:r>
      <w:proofErr w:type="spellEnd"/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</w:t>
      </w:r>
      <w:r w:rsidRPr="00AB21EB">
        <w:rPr>
          <w:color w:val="BCBEC4"/>
          <w:lang w:val="en-US"/>
        </w:rPr>
        <w:br/>
        <w:t xml:space="preserve">    </w:t>
      </w:r>
      <w:r w:rsidRPr="00AB21EB">
        <w:rPr>
          <w:color w:val="7A7E85"/>
          <w:lang w:val="en-US"/>
        </w:rPr>
        <w:t>//</w:t>
      </w:r>
      <w:proofErr w:type="spellStart"/>
      <w:r>
        <w:rPr>
          <w:color w:val="7A7E85"/>
        </w:rPr>
        <w:t>виклик</w:t>
      </w:r>
      <w:proofErr w:type="spellEnd"/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функції</w:t>
      </w:r>
      <w:proofErr w:type="spellEnd"/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розранку</w:t>
      </w:r>
      <w:proofErr w:type="spellEnd"/>
      <w:r w:rsidRPr="00AB21EB">
        <w:rPr>
          <w:color w:val="7A7E85"/>
          <w:lang w:val="en-US"/>
        </w:rPr>
        <w:br/>
        <w:t xml:space="preserve">    </w:t>
      </w:r>
      <w:r w:rsidRPr="00AB21EB">
        <w:rPr>
          <w:color w:val="CF8E6D"/>
          <w:lang w:val="en-US"/>
        </w:rPr>
        <w:t xml:space="preserve">fun </w:t>
      </w:r>
      <w:proofErr w:type="spellStart"/>
      <w:r w:rsidRPr="00AB21EB">
        <w:rPr>
          <w:color w:val="56A8F5"/>
          <w:lang w:val="en-US"/>
        </w:rPr>
        <w:t>calculateResult</w:t>
      </w:r>
      <w:proofErr w:type="spellEnd"/>
      <w:r w:rsidRPr="00AB21EB">
        <w:rPr>
          <w:color w:val="BCBEC4"/>
          <w:lang w:val="en-US"/>
        </w:rPr>
        <w:t>(){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formattedZPerA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zPerA.</w:t>
      </w:r>
      <w:r w:rsidRPr="00AB21EB">
        <w:rPr>
          <w:i/>
          <w:iCs/>
          <w:color w:val="57AAF7"/>
          <w:lang w:val="en-US"/>
        </w:rPr>
        <w:t>toDoubleOrNull</w:t>
      </w:r>
      <w:proofErr w:type="spellEnd"/>
      <w:r w:rsidRPr="00AB21EB">
        <w:rPr>
          <w:color w:val="BCBEC4"/>
          <w:lang w:val="en-US"/>
        </w:rPr>
        <w:t xml:space="preserve">() ?: </w:t>
      </w:r>
      <w:r w:rsidRPr="00AB21EB">
        <w:rPr>
          <w:color w:val="2AACB8"/>
          <w:lang w:val="en-US"/>
        </w:rPr>
        <w:t>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formattedZPerP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zPerP.</w:t>
      </w:r>
      <w:r w:rsidRPr="00AB21EB">
        <w:rPr>
          <w:i/>
          <w:iCs/>
          <w:color w:val="57AAF7"/>
          <w:lang w:val="en-US"/>
        </w:rPr>
        <w:t>toDoubleOrNull</w:t>
      </w:r>
      <w:proofErr w:type="spellEnd"/>
      <w:r w:rsidRPr="00AB21EB">
        <w:rPr>
          <w:color w:val="BCBEC4"/>
          <w:lang w:val="en-US"/>
        </w:rPr>
        <w:t xml:space="preserve">() ?: </w:t>
      </w:r>
      <w:r w:rsidRPr="00AB21EB">
        <w:rPr>
          <w:color w:val="2AACB8"/>
          <w:lang w:val="en-US"/>
        </w:rPr>
        <w:t>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formattedOmega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omega.</w:t>
      </w:r>
      <w:r w:rsidRPr="00AB21EB">
        <w:rPr>
          <w:i/>
          <w:iCs/>
          <w:color w:val="57AAF7"/>
          <w:lang w:val="en-US"/>
        </w:rPr>
        <w:t>toDoubleOrNull</w:t>
      </w:r>
      <w:proofErr w:type="spellEnd"/>
      <w:r w:rsidRPr="00AB21EB">
        <w:rPr>
          <w:color w:val="BCBEC4"/>
          <w:lang w:val="en-US"/>
        </w:rPr>
        <w:t xml:space="preserve">()?: </w:t>
      </w:r>
      <w:r w:rsidRPr="00AB21EB">
        <w:rPr>
          <w:color w:val="2AACB8"/>
          <w:lang w:val="en-US"/>
        </w:rPr>
        <w:t>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formattedTV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tV.</w:t>
      </w:r>
      <w:r w:rsidRPr="00AB21EB">
        <w:rPr>
          <w:i/>
          <w:iCs/>
          <w:color w:val="57AAF7"/>
          <w:lang w:val="en-US"/>
        </w:rPr>
        <w:t>toDoubleOrNull</w:t>
      </w:r>
      <w:proofErr w:type="spellEnd"/>
      <w:r w:rsidRPr="00AB21EB">
        <w:rPr>
          <w:color w:val="BCBEC4"/>
          <w:lang w:val="en-US"/>
        </w:rPr>
        <w:t xml:space="preserve">()?: </w:t>
      </w:r>
      <w:r w:rsidRPr="00AB21EB">
        <w:rPr>
          <w:color w:val="2AACB8"/>
          <w:lang w:val="en-US"/>
        </w:rPr>
        <w:t>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formattedPm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Pm.</w:t>
      </w:r>
      <w:r w:rsidRPr="00AB21EB">
        <w:rPr>
          <w:i/>
          <w:iCs/>
          <w:color w:val="57AAF7"/>
          <w:lang w:val="en-US"/>
        </w:rPr>
        <w:t>toDoubleOrNull</w:t>
      </w:r>
      <w:proofErr w:type="spellEnd"/>
      <w:r w:rsidRPr="00AB21EB">
        <w:rPr>
          <w:color w:val="BCBEC4"/>
          <w:lang w:val="en-US"/>
        </w:rPr>
        <w:t xml:space="preserve">()?: </w:t>
      </w:r>
      <w:r w:rsidRPr="00AB21EB">
        <w:rPr>
          <w:color w:val="2AACB8"/>
          <w:lang w:val="en-US"/>
        </w:rPr>
        <w:t>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formattedTm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Tm.</w:t>
      </w:r>
      <w:r w:rsidRPr="00AB21EB">
        <w:rPr>
          <w:i/>
          <w:iCs/>
          <w:color w:val="57AAF7"/>
          <w:lang w:val="en-US"/>
        </w:rPr>
        <w:t>toDoubleOrNull</w:t>
      </w:r>
      <w:proofErr w:type="spellEnd"/>
      <w:r w:rsidRPr="00AB21EB">
        <w:rPr>
          <w:color w:val="BCBEC4"/>
          <w:lang w:val="en-US"/>
        </w:rPr>
        <w:t xml:space="preserve">()?: </w:t>
      </w:r>
      <w:r w:rsidRPr="00AB21EB">
        <w:rPr>
          <w:color w:val="2AACB8"/>
          <w:lang w:val="en-US"/>
        </w:rPr>
        <w:t>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formattedKP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kP.</w:t>
      </w:r>
      <w:r w:rsidRPr="00AB21EB">
        <w:rPr>
          <w:i/>
          <w:iCs/>
          <w:color w:val="57AAF7"/>
          <w:lang w:val="en-US"/>
        </w:rPr>
        <w:t>toDoubleOrNull</w:t>
      </w:r>
      <w:proofErr w:type="spellEnd"/>
      <w:r w:rsidRPr="00AB21EB">
        <w:rPr>
          <w:color w:val="BCBEC4"/>
          <w:lang w:val="en-US"/>
        </w:rPr>
        <w:t xml:space="preserve">()?: </w:t>
      </w:r>
      <w:r w:rsidRPr="00AB21EB">
        <w:rPr>
          <w:color w:val="2AACB8"/>
          <w:lang w:val="en-US"/>
        </w:rPr>
        <w:t>0</w:t>
      </w:r>
      <w:r w:rsidRPr="00AB21EB">
        <w:rPr>
          <w:color w:val="2AACB8"/>
          <w:lang w:val="en-US"/>
        </w:rPr>
        <w:br/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r w:rsidRPr="00AB21EB">
        <w:rPr>
          <w:color w:val="BCBEC4"/>
          <w:lang w:val="en-US"/>
        </w:rPr>
        <w:t>result = calculatorService.calculateResult2(</w:t>
      </w:r>
      <w:proofErr w:type="spellStart"/>
      <w:r w:rsidRPr="00AB21EB">
        <w:rPr>
          <w:color w:val="BCBEC4"/>
          <w:lang w:val="en-US"/>
        </w:rPr>
        <w:t>formattedZPerA.toDouble</w:t>
      </w:r>
      <w:proofErr w:type="spellEnd"/>
      <w:r w:rsidRPr="00AB21EB">
        <w:rPr>
          <w:color w:val="BCBEC4"/>
          <w:lang w:val="en-US"/>
        </w:rPr>
        <w:t>(),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BCBEC4"/>
          <w:lang w:val="en-US"/>
        </w:rPr>
        <w:t>formattedZPerP.toDouble</w:t>
      </w:r>
      <w:proofErr w:type="spellEnd"/>
      <w:r w:rsidRPr="00AB21EB">
        <w:rPr>
          <w:color w:val="BCBEC4"/>
          <w:lang w:val="en-US"/>
        </w:rPr>
        <w:t>(),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BCBEC4"/>
          <w:lang w:val="en-US"/>
        </w:rPr>
        <w:t>formattedOmega.toDouble</w:t>
      </w:r>
      <w:proofErr w:type="spellEnd"/>
      <w:r w:rsidRPr="00AB21EB">
        <w:rPr>
          <w:color w:val="BCBEC4"/>
          <w:lang w:val="en-US"/>
        </w:rPr>
        <w:t>(),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BCBEC4"/>
          <w:lang w:val="en-US"/>
        </w:rPr>
        <w:t>formattedTV.toDouble</w:t>
      </w:r>
      <w:proofErr w:type="spellEnd"/>
      <w:r w:rsidRPr="00AB21EB">
        <w:rPr>
          <w:color w:val="BCBEC4"/>
          <w:lang w:val="en-US"/>
        </w:rPr>
        <w:t>(),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BCBEC4"/>
          <w:lang w:val="en-US"/>
        </w:rPr>
        <w:t>formattedPm.toDouble</w:t>
      </w:r>
      <w:proofErr w:type="spellEnd"/>
      <w:r w:rsidRPr="00AB21EB">
        <w:rPr>
          <w:color w:val="BCBEC4"/>
          <w:lang w:val="en-US"/>
        </w:rPr>
        <w:t>(),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BCBEC4"/>
          <w:lang w:val="en-US"/>
        </w:rPr>
        <w:t>formattedTm.toDouble</w:t>
      </w:r>
      <w:proofErr w:type="spellEnd"/>
      <w:r w:rsidRPr="00AB21EB">
        <w:rPr>
          <w:color w:val="BCBEC4"/>
          <w:lang w:val="en-US"/>
        </w:rPr>
        <w:t>(),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BCBEC4"/>
          <w:lang w:val="en-US"/>
        </w:rPr>
        <w:t>formattedKP.toDouble</w:t>
      </w:r>
      <w:proofErr w:type="spellEnd"/>
      <w:r w:rsidRPr="00AB21EB">
        <w:rPr>
          <w:color w:val="BCBEC4"/>
          <w:lang w:val="en-US"/>
        </w:rPr>
        <w:t>())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BCBEC4"/>
          <w:lang w:val="en-US"/>
        </w:rPr>
        <w:t>mWnedA</w:t>
      </w:r>
      <w:proofErr w:type="spellEnd"/>
      <w:r w:rsidRPr="00AB21EB">
        <w:rPr>
          <w:color w:val="BCBEC4"/>
          <w:lang w:val="en-US"/>
        </w:rPr>
        <w:t xml:space="preserve"> = result[</w:t>
      </w:r>
      <w:r w:rsidRPr="00AB21EB">
        <w:rPr>
          <w:color w:val="2AACB8"/>
          <w:lang w:val="en-US"/>
        </w:rPr>
        <w:t>0</w:t>
      </w:r>
      <w:r w:rsidRPr="00AB21EB">
        <w:rPr>
          <w:color w:val="BCBEC4"/>
          <w:lang w:val="en-US"/>
        </w:rPr>
        <w:t>].</w:t>
      </w:r>
      <w:proofErr w:type="spellStart"/>
      <w:r w:rsidRPr="00AB21EB">
        <w:rPr>
          <w:color w:val="BCBEC4"/>
          <w:lang w:val="en-US"/>
        </w:rPr>
        <w:t>toString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BCBEC4"/>
          <w:lang w:val="en-US"/>
        </w:rPr>
        <w:t>mWnedP</w:t>
      </w:r>
      <w:proofErr w:type="spellEnd"/>
      <w:r w:rsidRPr="00AB21EB">
        <w:rPr>
          <w:color w:val="BCBEC4"/>
          <w:lang w:val="en-US"/>
        </w:rPr>
        <w:t xml:space="preserve"> = result[</w:t>
      </w:r>
      <w:r w:rsidRPr="00AB21EB">
        <w:rPr>
          <w:color w:val="2AACB8"/>
          <w:lang w:val="en-US"/>
        </w:rPr>
        <w:t>1</w:t>
      </w:r>
      <w:r w:rsidRPr="00AB21EB">
        <w:rPr>
          <w:color w:val="BCBEC4"/>
          <w:lang w:val="en-US"/>
        </w:rPr>
        <w:t>].</w:t>
      </w:r>
      <w:proofErr w:type="spellStart"/>
      <w:r w:rsidRPr="00AB21EB">
        <w:rPr>
          <w:color w:val="BCBEC4"/>
          <w:lang w:val="en-US"/>
        </w:rPr>
        <w:t>toString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BCBEC4"/>
          <w:lang w:val="en-US"/>
        </w:rPr>
        <w:t>mZper</w:t>
      </w:r>
      <w:proofErr w:type="spellEnd"/>
      <w:r w:rsidRPr="00AB21EB">
        <w:rPr>
          <w:color w:val="BCBEC4"/>
          <w:lang w:val="en-US"/>
        </w:rPr>
        <w:t xml:space="preserve"> = result[</w:t>
      </w:r>
      <w:r w:rsidRPr="00AB21EB">
        <w:rPr>
          <w:color w:val="2AACB8"/>
          <w:lang w:val="en-US"/>
        </w:rPr>
        <w:t>2</w:t>
      </w:r>
      <w:r w:rsidRPr="00AB21EB">
        <w:rPr>
          <w:color w:val="BCBEC4"/>
          <w:lang w:val="en-US"/>
        </w:rPr>
        <w:t>].</w:t>
      </w:r>
      <w:proofErr w:type="spellStart"/>
      <w:r w:rsidRPr="00AB21EB">
        <w:rPr>
          <w:color w:val="BCBEC4"/>
          <w:lang w:val="en-US"/>
        </w:rPr>
        <w:t>toString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}</w:t>
      </w:r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br/>
        <w:t xml:space="preserve">    </w:t>
      </w:r>
      <w:r w:rsidRPr="00AB21EB">
        <w:rPr>
          <w:color w:val="6BB38A"/>
          <w:lang w:val="en-US"/>
        </w:rPr>
        <w:t>Column</w:t>
      </w:r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    </w:t>
      </w:r>
      <w:r w:rsidRPr="00AB21EB">
        <w:rPr>
          <w:color w:val="56C1D6"/>
          <w:lang w:val="en-US"/>
        </w:rPr>
        <w:t xml:space="preserve">modifier = </w:t>
      </w:r>
      <w:r w:rsidRPr="00AB21EB">
        <w:rPr>
          <w:color w:val="BCBEC4"/>
          <w:lang w:val="en-US"/>
        </w:rPr>
        <w:t>Modifier</w:t>
      </w:r>
      <w:r w:rsidRPr="00AB21EB">
        <w:rPr>
          <w:color w:val="BCBEC4"/>
          <w:lang w:val="en-US"/>
        </w:rPr>
        <w:br/>
        <w:t xml:space="preserve">            .</w:t>
      </w:r>
      <w:proofErr w:type="spellStart"/>
      <w:r w:rsidRPr="00AB21EB">
        <w:rPr>
          <w:i/>
          <w:iCs/>
          <w:color w:val="57AAF7"/>
          <w:lang w:val="en-US"/>
        </w:rPr>
        <w:t>fillMaxSize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    .</w:t>
      </w:r>
      <w:r w:rsidRPr="00AB21EB">
        <w:rPr>
          <w:i/>
          <w:iCs/>
          <w:color w:val="57AAF7"/>
          <w:lang w:val="en-US"/>
        </w:rPr>
        <w:t>padding</w:t>
      </w:r>
      <w:r w:rsidRPr="00AB21EB">
        <w:rPr>
          <w:color w:val="BCBEC4"/>
          <w:lang w:val="en-US"/>
        </w:rPr>
        <w:t>(</w:t>
      </w:r>
      <w:r w:rsidRPr="00AB21EB">
        <w:rPr>
          <w:color w:val="56C1D6"/>
          <w:lang w:val="en-US"/>
        </w:rPr>
        <w:t xml:space="preserve">start = </w:t>
      </w:r>
      <w:r w:rsidRPr="00AB21EB">
        <w:rPr>
          <w:color w:val="2AACB8"/>
          <w:lang w:val="en-US"/>
        </w:rPr>
        <w:t>16</w:t>
      </w:r>
      <w:r w:rsidRPr="00AB21EB">
        <w:rPr>
          <w:color w:val="BCBEC4"/>
          <w:lang w:val="en-US"/>
        </w:rPr>
        <w:t>.</w:t>
      </w:r>
      <w:r w:rsidRPr="00AB21EB">
        <w:rPr>
          <w:i/>
          <w:iCs/>
          <w:color w:val="C77DBB"/>
          <w:lang w:val="en-US"/>
        </w:rPr>
        <w:t>dp</w:t>
      </w:r>
      <w:r w:rsidRPr="00AB21EB">
        <w:rPr>
          <w:color w:val="BCBEC4"/>
          <w:lang w:val="en-US"/>
        </w:rPr>
        <w:t xml:space="preserve">, </w:t>
      </w:r>
      <w:r w:rsidRPr="00AB21EB">
        <w:rPr>
          <w:color w:val="56C1D6"/>
          <w:lang w:val="en-US"/>
        </w:rPr>
        <w:t xml:space="preserve">top = </w:t>
      </w:r>
      <w:r w:rsidRPr="00AB21EB">
        <w:rPr>
          <w:color w:val="2AACB8"/>
          <w:lang w:val="en-US"/>
        </w:rPr>
        <w:t>24</w:t>
      </w:r>
      <w:r w:rsidRPr="00AB21EB">
        <w:rPr>
          <w:color w:val="BCBEC4"/>
          <w:lang w:val="en-US"/>
        </w:rPr>
        <w:t>.</w:t>
      </w:r>
      <w:r w:rsidRPr="00AB21EB">
        <w:rPr>
          <w:i/>
          <w:iCs/>
          <w:color w:val="C77DBB"/>
          <w:lang w:val="en-US"/>
        </w:rPr>
        <w:t>dp</w:t>
      </w:r>
      <w:r w:rsidRPr="00AB21EB">
        <w:rPr>
          <w:color w:val="BCBEC4"/>
          <w:lang w:val="en-US"/>
        </w:rPr>
        <w:t xml:space="preserve">, </w:t>
      </w:r>
      <w:r w:rsidRPr="00AB21EB">
        <w:rPr>
          <w:color w:val="56C1D6"/>
          <w:lang w:val="en-US"/>
        </w:rPr>
        <w:t xml:space="preserve">end = </w:t>
      </w:r>
      <w:r w:rsidRPr="00AB21EB">
        <w:rPr>
          <w:color w:val="2AACB8"/>
          <w:lang w:val="en-US"/>
        </w:rPr>
        <w:t>16</w:t>
      </w:r>
      <w:r w:rsidRPr="00AB21EB">
        <w:rPr>
          <w:color w:val="BCBEC4"/>
          <w:lang w:val="en-US"/>
        </w:rPr>
        <w:t>.</w:t>
      </w:r>
      <w:r w:rsidRPr="00AB21EB">
        <w:rPr>
          <w:i/>
          <w:iCs/>
          <w:color w:val="C77DBB"/>
          <w:lang w:val="en-US"/>
        </w:rPr>
        <w:t>dp</w:t>
      </w:r>
      <w:r w:rsidRPr="00AB21EB">
        <w:rPr>
          <w:color w:val="BCBEC4"/>
          <w:lang w:val="en-US"/>
        </w:rPr>
        <w:t xml:space="preserve">, </w:t>
      </w:r>
      <w:r w:rsidRPr="00AB21EB">
        <w:rPr>
          <w:color w:val="56C1D6"/>
          <w:lang w:val="en-US"/>
        </w:rPr>
        <w:t xml:space="preserve">bottom = </w:t>
      </w:r>
      <w:r w:rsidRPr="00AB21EB">
        <w:rPr>
          <w:color w:val="2AACB8"/>
          <w:lang w:val="en-US"/>
        </w:rPr>
        <w:t>16</w:t>
      </w:r>
      <w:r w:rsidRPr="00AB21EB">
        <w:rPr>
          <w:color w:val="BCBEC4"/>
          <w:lang w:val="en-US"/>
        </w:rPr>
        <w:t>.</w:t>
      </w:r>
      <w:r w:rsidRPr="00AB21EB">
        <w:rPr>
          <w:i/>
          <w:iCs/>
          <w:color w:val="C77DBB"/>
          <w:lang w:val="en-US"/>
        </w:rPr>
        <w:t>dp</w:t>
      </w:r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        .</w:t>
      </w:r>
      <w:proofErr w:type="spellStart"/>
      <w:r w:rsidRPr="00AB21EB">
        <w:rPr>
          <w:i/>
          <w:iCs/>
          <w:color w:val="57AAF7"/>
          <w:lang w:val="en-US"/>
        </w:rPr>
        <w:t>verticalScroll</w:t>
      </w:r>
      <w:proofErr w:type="spellEnd"/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6BB38A"/>
          <w:lang w:val="en-US"/>
        </w:rPr>
        <w:t>rememberScrollState</w:t>
      </w:r>
      <w:proofErr w:type="spellEnd"/>
      <w:r w:rsidRPr="00AB21EB">
        <w:rPr>
          <w:color w:val="BCBEC4"/>
          <w:lang w:val="en-US"/>
        </w:rPr>
        <w:t>()),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56C1D6"/>
          <w:lang w:val="en-US"/>
        </w:rPr>
        <w:t>verticalArrangement</w:t>
      </w:r>
      <w:proofErr w:type="spellEnd"/>
      <w:r w:rsidRPr="00AB21EB">
        <w:rPr>
          <w:color w:val="56C1D6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Arrangement.spacedBy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2AACB8"/>
          <w:lang w:val="en-US"/>
        </w:rPr>
        <w:t>8</w:t>
      </w:r>
      <w:r w:rsidRPr="00AB21EB">
        <w:rPr>
          <w:color w:val="BCBEC4"/>
          <w:lang w:val="en-US"/>
        </w:rPr>
        <w:t>.</w:t>
      </w:r>
      <w:r w:rsidRPr="00AB21EB">
        <w:rPr>
          <w:i/>
          <w:iCs/>
          <w:color w:val="C77DBB"/>
          <w:lang w:val="en-US"/>
        </w:rPr>
        <w:t>dp</w:t>
      </w:r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) </w:t>
      </w:r>
      <w:r w:rsidRPr="00AB21EB">
        <w:rPr>
          <w:b/>
          <w:bCs/>
          <w:color w:val="BCBEC4"/>
          <w:lang w:val="en-US"/>
        </w:rPr>
        <w:t>{</w:t>
      </w:r>
      <w:r w:rsidRPr="00AB21EB">
        <w:rPr>
          <w:color w:val="7A7E85"/>
          <w:lang w:val="en-US"/>
        </w:rPr>
        <w:t>//</w:t>
      </w:r>
      <w:proofErr w:type="spellStart"/>
      <w:r>
        <w:rPr>
          <w:color w:val="7A7E85"/>
        </w:rPr>
        <w:t>текстові</w:t>
      </w:r>
      <w:proofErr w:type="spellEnd"/>
      <w:r w:rsidRPr="00AB21EB">
        <w:rPr>
          <w:color w:val="7A7E85"/>
          <w:lang w:val="en-US"/>
        </w:rPr>
        <w:t xml:space="preserve"> </w:t>
      </w:r>
      <w:r>
        <w:rPr>
          <w:color w:val="7A7E85"/>
        </w:rPr>
        <w:t>поля</w:t>
      </w:r>
      <w:r w:rsidRPr="00AB21EB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уведення</w:t>
      </w:r>
      <w:proofErr w:type="spellEnd"/>
      <w:r w:rsidRPr="00AB21EB">
        <w:rPr>
          <w:color w:val="7A7E85"/>
          <w:lang w:val="en-US"/>
        </w:rPr>
        <w:br/>
        <w:t xml:space="preserve">        </w:t>
      </w:r>
      <w:proofErr w:type="spellStart"/>
      <w:r w:rsidRPr="00AB21EB">
        <w:rPr>
          <w:color w:val="6BB38A"/>
          <w:lang w:val="en-US"/>
        </w:rPr>
        <w:t>TextField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value = </w:t>
      </w:r>
      <w:proofErr w:type="spellStart"/>
      <w:r w:rsidRPr="00AB21EB">
        <w:rPr>
          <w:color w:val="BCBEC4"/>
          <w:lang w:val="en-US"/>
        </w:rPr>
        <w:t>zPerA</w:t>
      </w:r>
      <w:proofErr w:type="spellEnd"/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onValueChange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color w:val="BCBEC4"/>
          <w:lang w:val="en-US"/>
        </w:rPr>
        <w:t>zPerA</w:t>
      </w:r>
      <w:proofErr w:type="spellEnd"/>
      <w:r w:rsidRPr="00AB21EB">
        <w:rPr>
          <w:color w:val="BCBEC4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>it 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label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</w:t>
      </w:r>
      <w:proofErr w:type="spellStart"/>
      <w:r w:rsidRPr="00AB21EB">
        <w:rPr>
          <w:color w:val="6AAB73"/>
          <w:lang w:val="en-US"/>
        </w:rPr>
        <w:t>zPerA</w:t>
      </w:r>
      <w:proofErr w:type="spellEnd"/>
      <w:r w:rsidRPr="00AB21EB">
        <w:rPr>
          <w:color w:val="6AAB73"/>
          <w:lang w:val="en-US"/>
        </w:rPr>
        <w:t>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maxLines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color w:val="2AACB8"/>
          <w:lang w:val="en-US"/>
        </w:rPr>
        <w:t>1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modifier = </w:t>
      </w:r>
      <w:proofErr w:type="spellStart"/>
      <w:r w:rsidRPr="00AB21EB">
        <w:rPr>
          <w:color w:val="BCBEC4"/>
          <w:lang w:val="en-US"/>
        </w:rPr>
        <w:t>Modifier.</w:t>
      </w:r>
      <w:r w:rsidRPr="00AB21EB">
        <w:rPr>
          <w:i/>
          <w:iCs/>
          <w:color w:val="57AAF7"/>
          <w:lang w:val="en-US"/>
        </w:rPr>
        <w:t>fillMaxWidth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6BB38A"/>
          <w:lang w:val="en-US"/>
        </w:rPr>
        <w:t>TextField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value = </w:t>
      </w:r>
      <w:proofErr w:type="spellStart"/>
      <w:r w:rsidRPr="00AB21EB">
        <w:rPr>
          <w:color w:val="BCBEC4"/>
          <w:lang w:val="en-US"/>
        </w:rPr>
        <w:t>zPerP</w:t>
      </w:r>
      <w:proofErr w:type="spellEnd"/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onValueChange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color w:val="BCBEC4"/>
          <w:lang w:val="en-US"/>
        </w:rPr>
        <w:t>zPerP</w:t>
      </w:r>
      <w:proofErr w:type="spellEnd"/>
      <w:r w:rsidRPr="00AB21EB">
        <w:rPr>
          <w:color w:val="BCBEC4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>it 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label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</w:t>
      </w:r>
      <w:proofErr w:type="spellStart"/>
      <w:r w:rsidRPr="00AB21EB">
        <w:rPr>
          <w:color w:val="6AAB73"/>
          <w:lang w:val="en-US"/>
        </w:rPr>
        <w:t>zPerP</w:t>
      </w:r>
      <w:proofErr w:type="spellEnd"/>
      <w:r w:rsidRPr="00AB21EB">
        <w:rPr>
          <w:color w:val="6AAB73"/>
          <w:lang w:val="en-US"/>
        </w:rPr>
        <w:t>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maxLines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color w:val="2AACB8"/>
          <w:lang w:val="en-US"/>
        </w:rPr>
        <w:t>1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modifier = </w:t>
      </w:r>
      <w:proofErr w:type="spellStart"/>
      <w:r w:rsidRPr="00AB21EB">
        <w:rPr>
          <w:color w:val="BCBEC4"/>
          <w:lang w:val="en-US"/>
        </w:rPr>
        <w:t>Modifier.</w:t>
      </w:r>
      <w:r w:rsidRPr="00AB21EB">
        <w:rPr>
          <w:i/>
          <w:iCs/>
          <w:color w:val="57AAF7"/>
          <w:lang w:val="en-US"/>
        </w:rPr>
        <w:t>fillMaxWidth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6BB38A"/>
          <w:lang w:val="en-US"/>
        </w:rPr>
        <w:t>TextField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value = </w:t>
      </w:r>
      <w:r w:rsidRPr="00AB21EB">
        <w:rPr>
          <w:color w:val="BCBEC4"/>
          <w:lang w:val="en-US"/>
        </w:rPr>
        <w:t>omega,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onValueChange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BCBEC4"/>
          <w:lang w:val="en-US"/>
        </w:rPr>
        <w:t xml:space="preserve">omega = </w:t>
      </w:r>
      <w:r w:rsidRPr="00AB21EB">
        <w:rPr>
          <w:b/>
          <w:bCs/>
          <w:color w:val="BCBEC4"/>
          <w:lang w:val="en-US"/>
        </w:rPr>
        <w:t>it 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label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"Omega"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maxLines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color w:val="2AACB8"/>
          <w:lang w:val="en-US"/>
        </w:rPr>
        <w:t>1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modifier = </w:t>
      </w:r>
      <w:proofErr w:type="spellStart"/>
      <w:r w:rsidRPr="00AB21EB">
        <w:rPr>
          <w:color w:val="BCBEC4"/>
          <w:lang w:val="en-US"/>
        </w:rPr>
        <w:t>Modifier.</w:t>
      </w:r>
      <w:r w:rsidRPr="00AB21EB">
        <w:rPr>
          <w:i/>
          <w:iCs/>
          <w:color w:val="57AAF7"/>
          <w:lang w:val="en-US"/>
        </w:rPr>
        <w:t>fillMaxWidth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lastRenderedPageBreak/>
        <w:t xml:space="preserve">        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6BB38A"/>
          <w:lang w:val="en-US"/>
        </w:rPr>
        <w:t>TextField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value = </w:t>
      </w:r>
      <w:proofErr w:type="spellStart"/>
      <w:r w:rsidRPr="00AB21EB">
        <w:rPr>
          <w:color w:val="BCBEC4"/>
          <w:lang w:val="en-US"/>
        </w:rPr>
        <w:t>tV</w:t>
      </w:r>
      <w:proofErr w:type="spellEnd"/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onValueChange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color w:val="BCBEC4"/>
          <w:lang w:val="en-US"/>
        </w:rPr>
        <w:t>tV</w:t>
      </w:r>
      <w:proofErr w:type="spellEnd"/>
      <w:r w:rsidRPr="00AB21EB">
        <w:rPr>
          <w:color w:val="BCBEC4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>it 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label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</w:t>
      </w:r>
      <w:proofErr w:type="spellStart"/>
      <w:r w:rsidRPr="00AB21EB">
        <w:rPr>
          <w:color w:val="6AAB73"/>
          <w:lang w:val="en-US"/>
        </w:rPr>
        <w:t>tS</w:t>
      </w:r>
      <w:proofErr w:type="spellEnd"/>
      <w:r w:rsidRPr="00AB21EB">
        <w:rPr>
          <w:color w:val="6AAB73"/>
          <w:lang w:val="en-US"/>
        </w:rPr>
        <w:t>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maxLines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color w:val="2AACB8"/>
          <w:lang w:val="en-US"/>
        </w:rPr>
        <w:t>1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modifier = </w:t>
      </w:r>
      <w:proofErr w:type="spellStart"/>
      <w:r w:rsidRPr="00AB21EB">
        <w:rPr>
          <w:color w:val="BCBEC4"/>
          <w:lang w:val="en-US"/>
        </w:rPr>
        <w:t>Modifier.</w:t>
      </w:r>
      <w:r w:rsidRPr="00AB21EB">
        <w:rPr>
          <w:i/>
          <w:iCs/>
          <w:color w:val="57AAF7"/>
          <w:lang w:val="en-US"/>
        </w:rPr>
        <w:t>fillMaxWidth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6BB38A"/>
          <w:lang w:val="en-US"/>
        </w:rPr>
        <w:t>TextField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value = </w:t>
      </w:r>
      <w:r w:rsidRPr="00AB21EB">
        <w:rPr>
          <w:color w:val="BCBEC4"/>
          <w:lang w:val="en-US"/>
        </w:rPr>
        <w:t>Pm,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onValueChange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BCBEC4"/>
          <w:lang w:val="en-US"/>
        </w:rPr>
        <w:t xml:space="preserve">Pm = </w:t>
      </w:r>
      <w:r w:rsidRPr="00AB21EB">
        <w:rPr>
          <w:b/>
          <w:bCs/>
          <w:color w:val="BCBEC4"/>
          <w:lang w:val="en-US"/>
        </w:rPr>
        <w:t>it 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label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</w:t>
      </w:r>
      <w:proofErr w:type="spellStart"/>
      <w:r w:rsidRPr="00AB21EB">
        <w:rPr>
          <w:color w:val="6AAB73"/>
          <w:lang w:val="en-US"/>
        </w:rPr>
        <w:t>pM</w:t>
      </w:r>
      <w:proofErr w:type="spellEnd"/>
      <w:r w:rsidRPr="00AB21EB">
        <w:rPr>
          <w:color w:val="6AAB73"/>
          <w:lang w:val="en-US"/>
        </w:rPr>
        <w:t>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maxLines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color w:val="2AACB8"/>
          <w:lang w:val="en-US"/>
        </w:rPr>
        <w:t>1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modifier = </w:t>
      </w:r>
      <w:proofErr w:type="spellStart"/>
      <w:r w:rsidRPr="00AB21EB">
        <w:rPr>
          <w:color w:val="BCBEC4"/>
          <w:lang w:val="en-US"/>
        </w:rPr>
        <w:t>Modifier.</w:t>
      </w:r>
      <w:r w:rsidRPr="00AB21EB">
        <w:rPr>
          <w:i/>
          <w:iCs/>
          <w:color w:val="57AAF7"/>
          <w:lang w:val="en-US"/>
        </w:rPr>
        <w:t>fillMaxWidth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6BB38A"/>
          <w:lang w:val="en-US"/>
        </w:rPr>
        <w:t>TextField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value = </w:t>
      </w:r>
      <w:r w:rsidRPr="00AB21EB">
        <w:rPr>
          <w:color w:val="BCBEC4"/>
          <w:lang w:val="en-US"/>
        </w:rPr>
        <w:t>Tm,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onValueChange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BCBEC4"/>
          <w:lang w:val="en-US"/>
        </w:rPr>
        <w:t xml:space="preserve">Tm = </w:t>
      </w:r>
      <w:r w:rsidRPr="00AB21EB">
        <w:rPr>
          <w:b/>
          <w:bCs/>
          <w:color w:val="BCBEC4"/>
          <w:lang w:val="en-US"/>
        </w:rPr>
        <w:t>it 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label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"Tm"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maxLines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color w:val="2AACB8"/>
          <w:lang w:val="en-US"/>
        </w:rPr>
        <w:t>1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modifier = </w:t>
      </w:r>
      <w:proofErr w:type="spellStart"/>
      <w:r w:rsidRPr="00AB21EB">
        <w:rPr>
          <w:color w:val="BCBEC4"/>
          <w:lang w:val="en-US"/>
        </w:rPr>
        <w:t>Modifier.</w:t>
      </w:r>
      <w:r w:rsidRPr="00AB21EB">
        <w:rPr>
          <w:i/>
          <w:iCs/>
          <w:color w:val="57AAF7"/>
          <w:lang w:val="en-US"/>
        </w:rPr>
        <w:t>fillMaxWidth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)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6BB38A"/>
          <w:lang w:val="en-US"/>
        </w:rPr>
        <w:t>TextField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value = </w:t>
      </w:r>
      <w:proofErr w:type="spellStart"/>
      <w:r w:rsidRPr="00AB21EB">
        <w:rPr>
          <w:color w:val="BCBEC4"/>
          <w:lang w:val="en-US"/>
        </w:rPr>
        <w:t>kP</w:t>
      </w:r>
      <w:proofErr w:type="spellEnd"/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onValueChange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color w:val="BCBEC4"/>
          <w:lang w:val="en-US"/>
        </w:rPr>
        <w:t>kP</w:t>
      </w:r>
      <w:proofErr w:type="spellEnd"/>
      <w:r w:rsidRPr="00AB21EB">
        <w:rPr>
          <w:color w:val="BCBEC4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>it 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label =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</w:t>
      </w:r>
      <w:proofErr w:type="spellStart"/>
      <w:r w:rsidRPr="00AB21EB">
        <w:rPr>
          <w:color w:val="6AAB73"/>
          <w:lang w:val="en-US"/>
        </w:rPr>
        <w:t>kP</w:t>
      </w:r>
      <w:proofErr w:type="spellEnd"/>
      <w:r w:rsidRPr="00AB21EB">
        <w:rPr>
          <w:color w:val="6AAB73"/>
          <w:lang w:val="en-US"/>
        </w:rPr>
        <w:t>"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maxLines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color w:val="2AACB8"/>
          <w:lang w:val="en-US"/>
        </w:rPr>
        <w:t>1</w:t>
      </w:r>
      <w:r w:rsidRPr="00AB21EB">
        <w:rPr>
          <w:color w:val="BCBEC4"/>
          <w:lang w:val="en-US"/>
        </w:rPr>
        <w:t>,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modifier = </w:t>
      </w:r>
      <w:proofErr w:type="spellStart"/>
      <w:r w:rsidRPr="00AB21EB">
        <w:rPr>
          <w:color w:val="BCBEC4"/>
          <w:lang w:val="en-US"/>
        </w:rPr>
        <w:t>Modifier.</w:t>
      </w:r>
      <w:r w:rsidRPr="00AB21EB">
        <w:rPr>
          <w:i/>
          <w:iCs/>
          <w:color w:val="57AAF7"/>
          <w:lang w:val="en-US"/>
        </w:rPr>
        <w:t>fillMaxWidth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color w:val="BCBEC4"/>
          <w:lang w:val="en-US"/>
        </w:rPr>
        <w:br/>
        <w:t xml:space="preserve">        )</w:t>
      </w:r>
      <w:r w:rsidRPr="00AB21EB">
        <w:rPr>
          <w:color w:val="BCBEC4"/>
          <w:lang w:val="en-US"/>
        </w:rPr>
        <w:br/>
        <w:t xml:space="preserve">        </w:t>
      </w:r>
      <w:r w:rsidRPr="00AB21EB">
        <w:rPr>
          <w:color w:val="6BB38A"/>
          <w:lang w:val="en-US"/>
        </w:rPr>
        <w:t>Button</w:t>
      </w:r>
      <w:r w:rsidRPr="00AB21EB">
        <w:rPr>
          <w:color w:val="BCBEC4"/>
          <w:lang w:val="en-US"/>
        </w:rPr>
        <w:t>(</w:t>
      </w:r>
      <w:r w:rsidRPr="00AB21EB">
        <w:rPr>
          <w:color w:val="7A7E85"/>
          <w:lang w:val="en-US"/>
        </w:rPr>
        <w:t>//</w:t>
      </w:r>
      <w:r>
        <w:rPr>
          <w:color w:val="7A7E85"/>
        </w:rPr>
        <w:t>кнопка</w:t>
      </w:r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розрахунку</w:t>
      </w:r>
      <w:proofErr w:type="spellEnd"/>
      <w:r w:rsidRPr="00AB21EB">
        <w:rPr>
          <w:color w:val="7A7E85"/>
          <w:lang w:val="en-US"/>
        </w:rPr>
        <w:br/>
        <w:t xml:space="preserve">            </w:t>
      </w:r>
      <w:proofErr w:type="spellStart"/>
      <w:r w:rsidRPr="00AB21EB">
        <w:rPr>
          <w:color w:val="56C1D6"/>
          <w:lang w:val="en-US"/>
        </w:rPr>
        <w:t>onClick</w:t>
      </w:r>
      <w:proofErr w:type="spellEnd"/>
      <w:r w:rsidRPr="00AB21EB">
        <w:rPr>
          <w:color w:val="56C1D6"/>
          <w:lang w:val="en-US"/>
        </w:rPr>
        <w:t xml:space="preserve"> = </w:t>
      </w:r>
      <w:r w:rsidRPr="00AB21EB">
        <w:rPr>
          <w:b/>
          <w:bCs/>
          <w:color w:val="BCBEC4"/>
          <w:lang w:val="en-US"/>
        </w:rPr>
        <w:t xml:space="preserve">{ </w:t>
      </w:r>
      <w:proofErr w:type="spellStart"/>
      <w:r w:rsidRPr="00AB21EB">
        <w:rPr>
          <w:color w:val="BCBEC4"/>
          <w:lang w:val="en-US"/>
        </w:rPr>
        <w:t>calculateResult</w:t>
      </w:r>
      <w:proofErr w:type="spellEnd"/>
      <w:r w:rsidRPr="00AB21EB">
        <w:rPr>
          <w:color w:val="BCBEC4"/>
          <w:lang w:val="en-US"/>
        </w:rPr>
        <w:t>()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    </w:t>
      </w:r>
      <w:r w:rsidRPr="00AB21EB">
        <w:rPr>
          <w:color w:val="BCBEC4"/>
          <w:lang w:val="en-US"/>
        </w:rPr>
        <w:t xml:space="preserve">) </w:t>
      </w:r>
      <w:r w:rsidRPr="00AB21EB">
        <w:rPr>
          <w:b/>
          <w:bCs/>
          <w:color w:val="BCBEC4"/>
          <w:lang w:val="en-US"/>
        </w:rPr>
        <w:t>{</w:t>
      </w:r>
      <w:r w:rsidRPr="00AB21EB">
        <w:rPr>
          <w:b/>
          <w:bCs/>
          <w:color w:val="BCBEC4"/>
          <w:lang w:val="en-US"/>
        </w:rPr>
        <w:br/>
        <w:t xml:space="preserve">           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</w:t>
      </w:r>
      <w:proofErr w:type="spellStart"/>
      <w:r>
        <w:rPr>
          <w:color w:val="6AAB73"/>
        </w:rPr>
        <w:t>Розрахувати</w:t>
      </w:r>
      <w:proofErr w:type="spellEnd"/>
      <w:r w:rsidRPr="00AB21EB">
        <w:rPr>
          <w:color w:val="6AAB73"/>
          <w:lang w:val="en-US"/>
        </w:rPr>
        <w:t>"</w:t>
      </w:r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   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    </w:t>
      </w:r>
      <w:r w:rsidRPr="00AB21EB">
        <w:rPr>
          <w:color w:val="CF8E6D"/>
          <w:lang w:val="en-US"/>
        </w:rPr>
        <w:t xml:space="preserve">if </w:t>
      </w:r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BCBEC4"/>
          <w:lang w:val="en-US"/>
        </w:rPr>
        <w:t>mWnedA.</w:t>
      </w:r>
      <w:r w:rsidRPr="00AB21EB">
        <w:rPr>
          <w:i/>
          <w:iCs/>
          <w:color w:val="57AAF7"/>
          <w:lang w:val="en-US"/>
        </w:rPr>
        <w:t>isNotEmpty</w:t>
      </w:r>
      <w:proofErr w:type="spellEnd"/>
      <w:r w:rsidRPr="00AB21EB">
        <w:rPr>
          <w:color w:val="BCBEC4"/>
          <w:lang w:val="en-US"/>
        </w:rPr>
        <w:t xml:space="preserve">() &amp;&amp; </w:t>
      </w:r>
      <w:proofErr w:type="spellStart"/>
      <w:r w:rsidRPr="00AB21EB">
        <w:rPr>
          <w:color w:val="BCBEC4"/>
          <w:lang w:val="en-US"/>
        </w:rPr>
        <w:t>mWnedP.</w:t>
      </w:r>
      <w:r w:rsidRPr="00AB21EB">
        <w:rPr>
          <w:i/>
          <w:iCs/>
          <w:color w:val="57AAF7"/>
          <w:lang w:val="en-US"/>
        </w:rPr>
        <w:t>isNotEmpty</w:t>
      </w:r>
      <w:proofErr w:type="spellEnd"/>
      <w:r w:rsidRPr="00AB21EB">
        <w:rPr>
          <w:color w:val="BCBEC4"/>
          <w:lang w:val="en-US"/>
        </w:rPr>
        <w:t xml:space="preserve">() &amp;&amp; </w:t>
      </w:r>
      <w:proofErr w:type="spellStart"/>
      <w:r w:rsidRPr="00AB21EB">
        <w:rPr>
          <w:color w:val="BCBEC4"/>
          <w:lang w:val="en-US"/>
        </w:rPr>
        <w:t>mZper.</w:t>
      </w:r>
      <w:r w:rsidRPr="00AB21EB">
        <w:rPr>
          <w:i/>
          <w:iCs/>
          <w:color w:val="57AAF7"/>
          <w:lang w:val="en-US"/>
        </w:rPr>
        <w:t>isNotEmpty</w:t>
      </w:r>
      <w:proofErr w:type="spellEnd"/>
      <w:r w:rsidRPr="00AB21EB">
        <w:rPr>
          <w:color w:val="BCBEC4"/>
          <w:lang w:val="en-US"/>
        </w:rPr>
        <w:t>()) {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 xml:space="preserve">( </w:t>
      </w:r>
      <w:r w:rsidRPr="00AB21EB">
        <w:rPr>
          <w:color w:val="6AAB73"/>
          <w:lang w:val="en-US"/>
        </w:rPr>
        <w:t>"""</w:t>
      </w:r>
      <w:r w:rsidRPr="00AB21EB">
        <w:rPr>
          <w:color w:val="6AAB73"/>
          <w:lang w:val="en-US"/>
        </w:rPr>
        <w:br/>
        <w:t xml:space="preserve">                        M(W</w:t>
      </w:r>
      <w:proofErr w:type="spellStart"/>
      <w:r>
        <w:rPr>
          <w:color w:val="6AAB73"/>
        </w:rPr>
        <w:t>нед</w:t>
      </w:r>
      <w:proofErr w:type="spellEnd"/>
      <w:r w:rsidRPr="00AB21EB">
        <w:rPr>
          <w:color w:val="6AAB73"/>
          <w:lang w:val="en-US"/>
        </w:rPr>
        <w:t>.</w:t>
      </w:r>
      <w:r>
        <w:rPr>
          <w:color w:val="6AAB73"/>
        </w:rPr>
        <w:t>а</w:t>
      </w:r>
      <w:r w:rsidRPr="00AB21EB">
        <w:rPr>
          <w:color w:val="6AAB73"/>
          <w:lang w:val="en-US"/>
        </w:rPr>
        <w:t xml:space="preserve">): </w:t>
      </w:r>
      <w:r w:rsidRPr="00AB21EB">
        <w:rPr>
          <w:color w:val="CF8E6D"/>
          <w:lang w:val="en-US"/>
        </w:rPr>
        <w:t>${</w:t>
      </w:r>
      <w:r w:rsidRPr="00AB21EB">
        <w:rPr>
          <w:color w:val="BCBEC4"/>
          <w:lang w:val="en-US"/>
        </w:rPr>
        <w:t>round(</w:t>
      </w:r>
      <w:proofErr w:type="spellStart"/>
      <w:r w:rsidRPr="00AB21EB">
        <w:rPr>
          <w:color w:val="BCBEC4"/>
          <w:lang w:val="en-US"/>
        </w:rPr>
        <w:t>mWnedA.</w:t>
      </w:r>
      <w:r w:rsidRPr="00AB21EB">
        <w:rPr>
          <w:i/>
          <w:iCs/>
          <w:color w:val="57AAF7"/>
          <w:lang w:val="en-US"/>
        </w:rPr>
        <w:t>toDouble</w:t>
      </w:r>
      <w:proofErr w:type="spellEnd"/>
      <w:r w:rsidRPr="00AB21EB">
        <w:rPr>
          <w:color w:val="BCBEC4"/>
          <w:lang w:val="en-US"/>
        </w:rPr>
        <w:t>())</w:t>
      </w:r>
      <w:r w:rsidRPr="00AB21EB">
        <w:rPr>
          <w:color w:val="CF8E6D"/>
          <w:lang w:val="en-US"/>
        </w:rPr>
        <w:t>}</w:t>
      </w:r>
      <w:r w:rsidRPr="00AB21EB">
        <w:rPr>
          <w:color w:val="6AAB73"/>
          <w:lang w:val="en-US"/>
        </w:rPr>
        <w:t xml:space="preserve"> (</w:t>
      </w:r>
      <w:r>
        <w:rPr>
          <w:color w:val="6AAB73"/>
        </w:rPr>
        <w:t>кВт</w:t>
      </w:r>
      <w:r w:rsidRPr="00AB21EB">
        <w:rPr>
          <w:color w:val="6AAB73"/>
          <w:lang w:val="en-US"/>
        </w:rPr>
        <w:t xml:space="preserve"> * </w:t>
      </w:r>
      <w:r>
        <w:rPr>
          <w:color w:val="6AAB73"/>
        </w:rPr>
        <w:t>год</w:t>
      </w:r>
      <w:r w:rsidRPr="00AB21EB">
        <w:rPr>
          <w:color w:val="6AAB73"/>
          <w:lang w:val="en-US"/>
        </w:rPr>
        <w:t>)</w:t>
      </w:r>
      <w:r w:rsidRPr="00AB21EB">
        <w:rPr>
          <w:color w:val="6AAB73"/>
          <w:lang w:val="en-US"/>
        </w:rPr>
        <w:br/>
        <w:t xml:space="preserve">                        M(W</w:t>
      </w:r>
      <w:proofErr w:type="spellStart"/>
      <w:r>
        <w:rPr>
          <w:color w:val="6AAB73"/>
        </w:rPr>
        <w:t>ед</w:t>
      </w:r>
      <w:proofErr w:type="spellEnd"/>
      <w:r w:rsidRPr="00AB21EB">
        <w:rPr>
          <w:color w:val="6AAB73"/>
          <w:lang w:val="en-US"/>
        </w:rPr>
        <w:t>.</w:t>
      </w:r>
      <w:r>
        <w:rPr>
          <w:color w:val="6AAB73"/>
        </w:rPr>
        <w:t>п</w:t>
      </w:r>
      <w:r w:rsidRPr="00AB21EB">
        <w:rPr>
          <w:color w:val="6AAB73"/>
          <w:lang w:val="en-US"/>
        </w:rPr>
        <w:t xml:space="preserve">): </w:t>
      </w:r>
      <w:r w:rsidRPr="00AB21EB">
        <w:rPr>
          <w:color w:val="CF8E6D"/>
          <w:lang w:val="en-US"/>
        </w:rPr>
        <w:t>${</w:t>
      </w:r>
      <w:r w:rsidRPr="00AB21EB">
        <w:rPr>
          <w:color w:val="BCBEC4"/>
          <w:lang w:val="en-US"/>
        </w:rPr>
        <w:t>round(</w:t>
      </w:r>
      <w:proofErr w:type="spellStart"/>
      <w:r w:rsidRPr="00AB21EB">
        <w:rPr>
          <w:color w:val="BCBEC4"/>
          <w:lang w:val="en-US"/>
        </w:rPr>
        <w:t>mWnedP.</w:t>
      </w:r>
      <w:r w:rsidRPr="00AB21EB">
        <w:rPr>
          <w:i/>
          <w:iCs/>
          <w:color w:val="57AAF7"/>
          <w:lang w:val="en-US"/>
        </w:rPr>
        <w:t>toDouble</w:t>
      </w:r>
      <w:proofErr w:type="spellEnd"/>
      <w:r w:rsidRPr="00AB21EB">
        <w:rPr>
          <w:color w:val="BCBEC4"/>
          <w:lang w:val="en-US"/>
        </w:rPr>
        <w:t>())</w:t>
      </w:r>
      <w:r w:rsidRPr="00AB21EB">
        <w:rPr>
          <w:color w:val="CF8E6D"/>
          <w:lang w:val="en-US"/>
        </w:rPr>
        <w:t>}</w:t>
      </w:r>
      <w:r w:rsidRPr="00AB21EB">
        <w:rPr>
          <w:color w:val="6AAB73"/>
          <w:lang w:val="en-US"/>
        </w:rPr>
        <w:t xml:space="preserve"> (</w:t>
      </w:r>
      <w:r>
        <w:rPr>
          <w:color w:val="6AAB73"/>
        </w:rPr>
        <w:t>кВт</w:t>
      </w:r>
      <w:r w:rsidRPr="00AB21EB">
        <w:rPr>
          <w:color w:val="6AAB73"/>
          <w:lang w:val="en-US"/>
        </w:rPr>
        <w:t xml:space="preserve"> * </w:t>
      </w:r>
      <w:r>
        <w:rPr>
          <w:color w:val="6AAB73"/>
        </w:rPr>
        <w:t>год</w:t>
      </w:r>
      <w:r w:rsidRPr="00AB21EB">
        <w:rPr>
          <w:color w:val="6AAB73"/>
          <w:lang w:val="en-US"/>
        </w:rPr>
        <w:t>)</w:t>
      </w:r>
      <w:r w:rsidRPr="00AB21EB">
        <w:rPr>
          <w:color w:val="6AAB73"/>
          <w:lang w:val="en-US"/>
        </w:rPr>
        <w:br/>
        <w:t xml:space="preserve">                        M(</w:t>
      </w:r>
      <w:proofErr w:type="spellStart"/>
      <w:r>
        <w:rPr>
          <w:color w:val="6AAB73"/>
        </w:rPr>
        <w:t>Зпер</w:t>
      </w:r>
      <w:proofErr w:type="spellEnd"/>
      <w:r w:rsidRPr="00AB21EB">
        <w:rPr>
          <w:color w:val="6AAB73"/>
          <w:lang w:val="en-US"/>
        </w:rPr>
        <w:t xml:space="preserve">): </w:t>
      </w:r>
      <w:r w:rsidRPr="00AB21EB">
        <w:rPr>
          <w:color w:val="CF8E6D"/>
          <w:lang w:val="en-US"/>
        </w:rPr>
        <w:t>${</w:t>
      </w:r>
      <w:r w:rsidRPr="00AB21EB">
        <w:rPr>
          <w:color w:val="BCBEC4"/>
          <w:lang w:val="en-US"/>
        </w:rPr>
        <w:t>round(</w:t>
      </w:r>
      <w:proofErr w:type="spellStart"/>
      <w:r w:rsidRPr="00AB21EB">
        <w:rPr>
          <w:color w:val="BCBEC4"/>
          <w:lang w:val="en-US"/>
        </w:rPr>
        <w:t>mZper.</w:t>
      </w:r>
      <w:r w:rsidRPr="00AB21EB">
        <w:rPr>
          <w:i/>
          <w:iCs/>
          <w:color w:val="57AAF7"/>
          <w:lang w:val="en-US"/>
        </w:rPr>
        <w:t>toDouble</w:t>
      </w:r>
      <w:proofErr w:type="spellEnd"/>
      <w:r w:rsidRPr="00AB21EB">
        <w:rPr>
          <w:color w:val="BCBEC4"/>
          <w:lang w:val="en-US"/>
        </w:rPr>
        <w:t>())</w:t>
      </w:r>
      <w:r w:rsidRPr="00AB21EB">
        <w:rPr>
          <w:color w:val="CF8E6D"/>
          <w:lang w:val="en-US"/>
        </w:rPr>
        <w:t>}</w:t>
      </w:r>
      <w:r w:rsidRPr="00AB21EB">
        <w:rPr>
          <w:color w:val="6AAB73"/>
          <w:lang w:val="en-US"/>
        </w:rPr>
        <w:t xml:space="preserve"> (</w:t>
      </w:r>
      <w:proofErr w:type="spellStart"/>
      <w:r>
        <w:rPr>
          <w:color w:val="6AAB73"/>
        </w:rPr>
        <w:t>грн</w:t>
      </w:r>
      <w:proofErr w:type="spellEnd"/>
      <w:r w:rsidRPr="00AB21EB">
        <w:rPr>
          <w:color w:val="6AAB73"/>
          <w:lang w:val="en-US"/>
        </w:rPr>
        <w:t>)</w:t>
      </w:r>
      <w:r w:rsidRPr="00AB21EB">
        <w:rPr>
          <w:color w:val="6AAB73"/>
          <w:lang w:val="en-US"/>
        </w:rPr>
        <w:br/>
        <w:t xml:space="preserve">                        """</w:t>
      </w:r>
      <w:r w:rsidRPr="00AB21EB">
        <w:rPr>
          <w:color w:val="BCBEC4"/>
          <w:lang w:val="en-US"/>
        </w:rPr>
        <w:t>.</w:t>
      </w:r>
      <w:proofErr w:type="spellStart"/>
      <w:r w:rsidRPr="00AB21EB">
        <w:rPr>
          <w:i/>
          <w:iCs/>
          <w:color w:val="57AAF7"/>
          <w:lang w:val="en-US"/>
        </w:rPr>
        <w:t>trimIndent</w:t>
      </w:r>
      <w:proofErr w:type="spellEnd"/>
      <w:r w:rsidRPr="00AB21EB">
        <w:rPr>
          <w:color w:val="BCBEC4"/>
          <w:lang w:val="en-US"/>
        </w:rPr>
        <w:t>().</w:t>
      </w:r>
      <w:r w:rsidRPr="00AB21EB">
        <w:rPr>
          <w:i/>
          <w:iCs/>
          <w:color w:val="57AAF7"/>
          <w:lang w:val="en-US"/>
        </w:rPr>
        <w:t>format</w:t>
      </w:r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BCBEC4"/>
          <w:lang w:val="en-US"/>
        </w:rPr>
        <w:t>mWnedA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mWnedP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mZper</w:t>
      </w:r>
      <w:proofErr w:type="spellEnd"/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        )</w:t>
      </w:r>
      <w:r w:rsidRPr="00AB21EB">
        <w:rPr>
          <w:color w:val="BCBEC4"/>
          <w:lang w:val="en-US"/>
        </w:rPr>
        <w:br/>
        <w:t xml:space="preserve">        }</w:t>
      </w:r>
      <w:r w:rsidRPr="00AB21EB">
        <w:rPr>
          <w:color w:val="BCBEC4"/>
          <w:lang w:val="en-US"/>
        </w:rPr>
        <w:br/>
        <w:t xml:space="preserve">        </w:t>
      </w:r>
      <w:r w:rsidRPr="00AB21EB">
        <w:rPr>
          <w:color w:val="6BB38A"/>
          <w:lang w:val="en-US"/>
        </w:rPr>
        <w:t>Box</w:t>
      </w:r>
      <w:r w:rsidRPr="00AB21EB">
        <w:rPr>
          <w:color w:val="BCBEC4"/>
          <w:lang w:val="en-US"/>
        </w:rPr>
        <w:t>(</w:t>
      </w:r>
      <w:r w:rsidRPr="00AB21EB">
        <w:rPr>
          <w:color w:val="7A7E85"/>
          <w:lang w:val="en-US"/>
        </w:rPr>
        <w:t>//</w:t>
      </w:r>
      <w:proofErr w:type="spellStart"/>
      <w:r>
        <w:rPr>
          <w:color w:val="7A7E85"/>
        </w:rPr>
        <w:t>вікно</w:t>
      </w:r>
      <w:proofErr w:type="spellEnd"/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результатів</w:t>
      </w:r>
      <w:proofErr w:type="spellEnd"/>
      <w:r w:rsidRPr="00AB21EB">
        <w:rPr>
          <w:color w:val="7A7E85"/>
          <w:lang w:val="en-US"/>
        </w:rPr>
        <w:br/>
        <w:t xml:space="preserve">            </w:t>
      </w:r>
      <w:r w:rsidRPr="00AB21EB">
        <w:rPr>
          <w:color w:val="56C1D6"/>
          <w:lang w:val="en-US"/>
        </w:rPr>
        <w:t xml:space="preserve">modifier = </w:t>
      </w:r>
      <w:proofErr w:type="spellStart"/>
      <w:r w:rsidRPr="00AB21EB">
        <w:rPr>
          <w:color w:val="BCBEC4"/>
          <w:lang w:val="en-US"/>
        </w:rPr>
        <w:t>Modifier.</w:t>
      </w:r>
      <w:r w:rsidRPr="00AB21EB">
        <w:rPr>
          <w:i/>
          <w:iCs/>
          <w:color w:val="57AAF7"/>
          <w:lang w:val="en-US"/>
        </w:rPr>
        <w:t>padding</w:t>
      </w:r>
      <w:proofErr w:type="spellEnd"/>
      <w:r w:rsidRPr="00AB21EB">
        <w:rPr>
          <w:color w:val="BCBEC4"/>
          <w:lang w:val="en-US"/>
        </w:rPr>
        <w:t>(</w:t>
      </w:r>
      <w:r w:rsidRPr="00AB21EB">
        <w:rPr>
          <w:color w:val="56C1D6"/>
          <w:lang w:val="en-US"/>
        </w:rPr>
        <w:t xml:space="preserve">top = </w:t>
      </w:r>
      <w:r w:rsidRPr="00AB21EB">
        <w:rPr>
          <w:color w:val="2AACB8"/>
          <w:lang w:val="en-US"/>
        </w:rPr>
        <w:t>100</w:t>
      </w:r>
      <w:r w:rsidRPr="00AB21EB">
        <w:rPr>
          <w:color w:val="BCBEC4"/>
          <w:lang w:val="en-US"/>
        </w:rPr>
        <w:t>.</w:t>
      </w:r>
      <w:r w:rsidRPr="00AB21EB">
        <w:rPr>
          <w:i/>
          <w:iCs/>
          <w:color w:val="C77DBB"/>
          <w:lang w:val="en-US"/>
        </w:rPr>
        <w:t>dp</w:t>
      </w:r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    ) </w:t>
      </w:r>
      <w:r w:rsidRPr="00AB21EB">
        <w:rPr>
          <w:b/>
          <w:bCs/>
          <w:color w:val="BCBEC4"/>
          <w:lang w:val="en-US"/>
        </w:rPr>
        <w:t>{</w:t>
      </w:r>
      <w:r w:rsidRPr="00AB21EB">
        <w:rPr>
          <w:b/>
          <w:bCs/>
          <w:color w:val="BCBEC4"/>
          <w:lang w:val="en-US"/>
        </w:rPr>
        <w:br/>
        <w:t xml:space="preserve">            </w:t>
      </w:r>
      <w:r w:rsidRPr="00AB21EB">
        <w:rPr>
          <w:color w:val="6BB38A"/>
          <w:lang w:val="en-US"/>
        </w:rPr>
        <w:t>Button</w:t>
      </w:r>
      <w:r w:rsidRPr="00AB21EB">
        <w:rPr>
          <w:color w:val="BCBEC4"/>
          <w:lang w:val="en-US"/>
        </w:rPr>
        <w:t>(</w:t>
      </w:r>
      <w:r w:rsidRPr="00AB21EB">
        <w:rPr>
          <w:color w:val="7A7E85"/>
          <w:lang w:val="en-US"/>
        </w:rPr>
        <w:t>//</w:t>
      </w:r>
      <w:r>
        <w:rPr>
          <w:color w:val="7A7E85"/>
        </w:rPr>
        <w:t>кнопка</w:t>
      </w:r>
      <w:r w:rsidRPr="00AB21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повернення</w:t>
      </w:r>
      <w:proofErr w:type="spellEnd"/>
      <w:r w:rsidRPr="00AB21EB">
        <w:rPr>
          <w:color w:val="7A7E85"/>
          <w:lang w:val="en-US"/>
        </w:rPr>
        <w:br/>
        <w:t xml:space="preserve">                </w:t>
      </w:r>
      <w:proofErr w:type="spellStart"/>
      <w:r w:rsidRPr="00AB21EB">
        <w:rPr>
          <w:color w:val="56C1D6"/>
          <w:lang w:val="en-US"/>
        </w:rPr>
        <w:t>onClick</w:t>
      </w:r>
      <w:proofErr w:type="spellEnd"/>
      <w:r w:rsidRPr="00AB21EB">
        <w:rPr>
          <w:color w:val="56C1D6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goBack</w:t>
      </w:r>
      <w:proofErr w:type="spellEnd"/>
      <w:r w:rsidRPr="00AB21EB">
        <w:rPr>
          <w:color w:val="BCBEC4"/>
          <w:lang w:val="en-US"/>
        </w:rPr>
        <w:br/>
        <w:t xml:space="preserve">            ) </w:t>
      </w:r>
      <w:r w:rsidRPr="00AB21EB">
        <w:rPr>
          <w:b/>
          <w:bCs/>
          <w:color w:val="BCBEC4"/>
          <w:lang w:val="en-US"/>
        </w:rPr>
        <w:t>{</w:t>
      </w:r>
      <w:r w:rsidRPr="00AB21EB">
        <w:rPr>
          <w:b/>
          <w:bCs/>
          <w:color w:val="BCBEC4"/>
          <w:lang w:val="en-US"/>
        </w:rPr>
        <w:br/>
        <w:t xml:space="preserve">                </w:t>
      </w:r>
      <w:r w:rsidRPr="00AB21EB">
        <w:rPr>
          <w:color w:val="6BB38A"/>
          <w:lang w:val="en-US"/>
        </w:rPr>
        <w:t>Text</w:t>
      </w:r>
      <w:r w:rsidRPr="00AB21EB">
        <w:rPr>
          <w:color w:val="BCBEC4"/>
          <w:lang w:val="en-US"/>
        </w:rPr>
        <w:t>(</w:t>
      </w:r>
      <w:r w:rsidRPr="00AB21EB">
        <w:rPr>
          <w:color w:val="6AAB73"/>
          <w:lang w:val="en-US"/>
        </w:rPr>
        <w:t>"</w:t>
      </w:r>
      <w:r>
        <w:rPr>
          <w:color w:val="6AAB73"/>
        </w:rPr>
        <w:t>Назад</w:t>
      </w:r>
      <w:r w:rsidRPr="00AB21EB">
        <w:rPr>
          <w:color w:val="6AAB73"/>
          <w:lang w:val="en-US"/>
        </w:rPr>
        <w:t>"</w:t>
      </w:r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       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  <w:t xml:space="preserve">        }</w:t>
      </w:r>
      <w:r w:rsidRPr="00AB21EB">
        <w:rPr>
          <w:b/>
          <w:bCs/>
          <w:color w:val="BCBEC4"/>
          <w:lang w:val="en-US"/>
        </w:rPr>
        <w:br/>
        <w:t xml:space="preserve">    }</w:t>
      </w:r>
      <w:r w:rsidRPr="00AB21EB">
        <w:rPr>
          <w:b/>
          <w:bCs/>
          <w:color w:val="BCBEC4"/>
          <w:lang w:val="en-US"/>
        </w:rPr>
        <w:br/>
      </w:r>
      <w:r w:rsidRPr="00AB21EB">
        <w:rPr>
          <w:color w:val="BCBEC4"/>
          <w:lang w:val="en-US"/>
        </w:rPr>
        <w:t>}</w:t>
      </w:r>
    </w:p>
    <w:p w:rsidR="00302617" w:rsidRDefault="00302617" w:rsidP="00AB21EB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AB21EB" w:rsidRDefault="00AB21EB" w:rsidP="00AB21EB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кінець реалізовуємо клас, який відповідатиме за математичні розрахунки обох прикладів:</w:t>
      </w:r>
    </w:p>
    <w:p w:rsidR="00AB21EB" w:rsidRPr="00AB21EB" w:rsidRDefault="00AB21EB" w:rsidP="00AB21EB">
      <w:pPr>
        <w:pStyle w:val="HTML"/>
        <w:shd w:val="clear" w:color="auto" w:fill="1E1F22"/>
        <w:rPr>
          <w:color w:val="BCBEC4"/>
          <w:lang w:val="en-US"/>
        </w:rPr>
      </w:pPr>
      <w:r w:rsidRPr="00AB21EB">
        <w:rPr>
          <w:color w:val="CF8E6D"/>
          <w:lang w:val="en-US"/>
        </w:rPr>
        <w:t xml:space="preserve">package </w:t>
      </w:r>
      <w:r w:rsidRPr="00AB21EB">
        <w:rPr>
          <w:color w:val="BCBEC4"/>
          <w:lang w:val="en-US"/>
        </w:rPr>
        <w:t>com.example.lab_5.services</w:t>
      </w:r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proofErr w:type="spellStart"/>
      <w:r w:rsidRPr="00AB21EB">
        <w:rPr>
          <w:color w:val="BCBEC4"/>
          <w:lang w:val="en-US"/>
        </w:rPr>
        <w:t>androidx.compose.runtime.MutableState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CF8E6D"/>
          <w:lang w:val="en-US"/>
        </w:rPr>
        <w:t xml:space="preserve">import </w:t>
      </w:r>
      <w:r w:rsidRPr="00AB21EB">
        <w:rPr>
          <w:color w:val="BCBEC4"/>
          <w:lang w:val="en-US"/>
        </w:rPr>
        <w:t>com.example.lab_5.ui.calculator1.ReliabilityIndicators</w:t>
      </w:r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lastRenderedPageBreak/>
        <w:br/>
      </w:r>
      <w:r w:rsidRPr="00AB21EB">
        <w:rPr>
          <w:color w:val="CF8E6D"/>
          <w:lang w:val="en-US"/>
        </w:rPr>
        <w:t xml:space="preserve">class </w:t>
      </w:r>
      <w:proofErr w:type="spellStart"/>
      <w:r w:rsidRPr="00AB21EB">
        <w:rPr>
          <w:color w:val="BCBEC4"/>
          <w:lang w:val="en-US"/>
        </w:rPr>
        <w:t>CalculatorService</w:t>
      </w:r>
      <w:proofErr w:type="spellEnd"/>
      <w:r w:rsidRPr="00AB21EB">
        <w:rPr>
          <w:color w:val="BCBEC4"/>
          <w:lang w:val="en-US"/>
        </w:rPr>
        <w:t xml:space="preserve"> {</w:t>
      </w:r>
      <w:r w:rsidRPr="00AB21EB">
        <w:rPr>
          <w:color w:val="BCBEC4"/>
          <w:lang w:val="en-US"/>
        </w:rPr>
        <w:br/>
        <w:t xml:space="preserve">    </w:t>
      </w:r>
      <w:r w:rsidRPr="00AB21EB">
        <w:rPr>
          <w:color w:val="CF8E6D"/>
          <w:lang w:val="en-US"/>
        </w:rPr>
        <w:t xml:space="preserve">fun </w:t>
      </w:r>
      <w:r w:rsidRPr="00AB21EB">
        <w:rPr>
          <w:color w:val="56A8F5"/>
          <w:lang w:val="en-US"/>
        </w:rPr>
        <w:t>calculateResult1</w:t>
      </w:r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BCBEC4"/>
          <w:lang w:val="en-US"/>
        </w:rPr>
        <w:t>amountMap</w:t>
      </w:r>
      <w:proofErr w:type="spellEnd"/>
      <w:r w:rsidRPr="00AB21EB">
        <w:rPr>
          <w:color w:val="BCBEC4"/>
          <w:lang w:val="en-US"/>
        </w:rPr>
        <w:t xml:space="preserve">: Map&lt;String, </w:t>
      </w:r>
      <w:proofErr w:type="spellStart"/>
      <w:r w:rsidRPr="00AB21EB">
        <w:rPr>
          <w:color w:val="BCBEC4"/>
          <w:lang w:val="en-US"/>
        </w:rPr>
        <w:t>MutableState</w:t>
      </w:r>
      <w:proofErr w:type="spellEnd"/>
      <w:r w:rsidRPr="00AB21EB">
        <w:rPr>
          <w:color w:val="BCBEC4"/>
          <w:lang w:val="en-US"/>
        </w:rPr>
        <w:t>&lt;String&gt;&gt;,</w:t>
      </w:r>
      <w:r w:rsidRPr="00AB21EB">
        <w:rPr>
          <w:color w:val="BCBEC4"/>
          <w:lang w:val="en-US"/>
        </w:rPr>
        <w:br/>
        <w:t xml:space="preserve">                         </w:t>
      </w:r>
      <w:proofErr w:type="spellStart"/>
      <w:r w:rsidRPr="00AB21EB">
        <w:rPr>
          <w:color w:val="BCBEC4"/>
          <w:lang w:val="en-US"/>
        </w:rPr>
        <w:t>dataIndicators</w:t>
      </w:r>
      <w:proofErr w:type="spellEnd"/>
      <w:r w:rsidRPr="00AB21EB">
        <w:rPr>
          <w:color w:val="BCBEC4"/>
          <w:lang w:val="en-US"/>
        </w:rPr>
        <w:t xml:space="preserve">: Map&lt;String, </w:t>
      </w:r>
      <w:proofErr w:type="spellStart"/>
      <w:r w:rsidRPr="00AB21EB">
        <w:rPr>
          <w:color w:val="BCBEC4"/>
          <w:lang w:val="en-US"/>
        </w:rPr>
        <w:t>ReliabilityIndicators</w:t>
      </w:r>
      <w:proofErr w:type="spellEnd"/>
      <w:r w:rsidRPr="00AB21EB">
        <w:rPr>
          <w:color w:val="BCBEC4"/>
          <w:lang w:val="en-US"/>
        </w:rPr>
        <w:t>&gt;): List&lt;Double&gt;{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wOc</w:t>
      </w:r>
      <w:proofErr w:type="spellEnd"/>
      <w:r w:rsidRPr="00AB21EB">
        <w:rPr>
          <w:color w:val="BCBEC4"/>
          <w:lang w:val="en-US"/>
        </w:rPr>
        <w:t xml:space="preserve"> = </w:t>
      </w:r>
      <w:r w:rsidRPr="00AB21EB">
        <w:rPr>
          <w:color w:val="2AACB8"/>
          <w:lang w:val="en-US"/>
        </w:rPr>
        <w:t>0.0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var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tVOc</w:t>
      </w:r>
      <w:proofErr w:type="spellEnd"/>
      <w:r w:rsidRPr="00AB21EB">
        <w:rPr>
          <w:color w:val="BCBEC4"/>
          <w:lang w:val="en-US"/>
        </w:rPr>
        <w:t xml:space="preserve"> = </w:t>
      </w:r>
      <w:r w:rsidRPr="00AB21EB">
        <w:rPr>
          <w:color w:val="2AACB8"/>
          <w:lang w:val="en-US"/>
        </w:rPr>
        <w:t>0.0</w:t>
      </w:r>
      <w:r w:rsidRPr="00AB21EB">
        <w:rPr>
          <w:color w:val="2AACB8"/>
          <w:lang w:val="en-US"/>
        </w:rPr>
        <w:br/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BCBEC4"/>
          <w:lang w:val="en-US"/>
        </w:rPr>
        <w:t>amountMap.</w:t>
      </w:r>
      <w:r w:rsidRPr="00AB21EB">
        <w:rPr>
          <w:i/>
          <w:iCs/>
          <w:color w:val="57AAF7"/>
          <w:lang w:val="en-US"/>
        </w:rPr>
        <w:t>forEach</w:t>
      </w:r>
      <w:proofErr w:type="spellEnd"/>
      <w:r w:rsidRPr="00AB21EB">
        <w:rPr>
          <w:i/>
          <w:iCs/>
          <w:color w:val="57AAF7"/>
          <w:lang w:val="en-US"/>
        </w:rPr>
        <w:t xml:space="preserve"> </w:t>
      </w:r>
      <w:r w:rsidRPr="00AB21EB">
        <w:rPr>
          <w:b/>
          <w:bCs/>
          <w:color w:val="BCBEC4"/>
          <w:lang w:val="en-US"/>
        </w:rPr>
        <w:t xml:space="preserve">{ </w:t>
      </w:r>
      <w:r w:rsidRPr="00AB21EB">
        <w:rPr>
          <w:color w:val="BCBEC4"/>
          <w:lang w:val="en-US"/>
        </w:rPr>
        <w:t xml:space="preserve">(key, value) </w:t>
      </w:r>
      <w:r w:rsidRPr="00AB21EB">
        <w:rPr>
          <w:b/>
          <w:bCs/>
          <w:color w:val="BCBEC4"/>
          <w:lang w:val="en-US"/>
        </w:rPr>
        <w:t>-&gt;</w:t>
      </w:r>
      <w:r w:rsidRPr="00AB21EB">
        <w:rPr>
          <w:b/>
          <w:bCs/>
          <w:color w:val="BCBEC4"/>
          <w:lang w:val="en-US"/>
        </w:rPr>
        <w:br/>
        <w:t xml:space="preserve">    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r w:rsidRPr="00AB21EB">
        <w:rPr>
          <w:color w:val="BCBEC4"/>
          <w:lang w:val="en-US"/>
        </w:rPr>
        <w:t xml:space="preserve">amount = </w:t>
      </w:r>
      <w:proofErr w:type="spellStart"/>
      <w:r w:rsidRPr="00AB21EB">
        <w:rPr>
          <w:color w:val="BCBEC4"/>
          <w:lang w:val="en-US"/>
        </w:rPr>
        <w:t>value.</w:t>
      </w:r>
      <w:r w:rsidRPr="00AB21EB">
        <w:rPr>
          <w:color w:val="C77DBB"/>
          <w:lang w:val="en-US"/>
        </w:rPr>
        <w:t>value</w:t>
      </w:r>
      <w:r w:rsidRPr="00AB21EB">
        <w:rPr>
          <w:color w:val="BCBEC4"/>
          <w:lang w:val="en-US"/>
        </w:rPr>
        <w:t>.</w:t>
      </w:r>
      <w:r w:rsidRPr="00AB21EB">
        <w:rPr>
          <w:i/>
          <w:iCs/>
          <w:color w:val="57AAF7"/>
          <w:lang w:val="en-US"/>
        </w:rPr>
        <w:t>toIntOrNull</w:t>
      </w:r>
      <w:proofErr w:type="spellEnd"/>
      <w:r w:rsidRPr="00AB21EB">
        <w:rPr>
          <w:color w:val="BCBEC4"/>
          <w:lang w:val="en-US"/>
        </w:rPr>
        <w:t xml:space="preserve">() ?: </w:t>
      </w:r>
      <w:r w:rsidRPr="00AB21EB">
        <w:rPr>
          <w:color w:val="2AACB8"/>
          <w:lang w:val="en-US"/>
        </w:rPr>
        <w:t>0</w:t>
      </w:r>
      <w:r w:rsidRPr="00AB21EB">
        <w:rPr>
          <w:color w:val="2AACB8"/>
          <w:lang w:val="en-US"/>
        </w:rPr>
        <w:br/>
        <w:t xml:space="preserve">    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r w:rsidRPr="00AB21EB">
        <w:rPr>
          <w:color w:val="BCBEC4"/>
          <w:lang w:val="en-US"/>
        </w:rPr>
        <w:t xml:space="preserve">indicator = </w:t>
      </w:r>
      <w:proofErr w:type="spellStart"/>
      <w:r w:rsidRPr="00AB21EB">
        <w:rPr>
          <w:color w:val="BCBEC4"/>
          <w:lang w:val="en-US"/>
        </w:rPr>
        <w:t>dataIndicators</w:t>
      </w:r>
      <w:proofErr w:type="spellEnd"/>
      <w:r w:rsidRPr="00AB21EB">
        <w:rPr>
          <w:color w:val="BCBEC4"/>
          <w:lang w:val="en-US"/>
        </w:rPr>
        <w:t xml:space="preserve">[key] ?: </w:t>
      </w:r>
      <w:proofErr w:type="spellStart"/>
      <w:r w:rsidRPr="00AB21EB">
        <w:rPr>
          <w:color w:val="CF8E6D"/>
          <w:lang w:val="en-US"/>
        </w:rPr>
        <w:t>return</w:t>
      </w:r>
      <w:r w:rsidRPr="00AB21EB">
        <w:rPr>
          <w:color w:val="32B8AF"/>
          <w:lang w:val="en-US"/>
        </w:rPr>
        <w:t>@forEach</w:t>
      </w:r>
      <w:proofErr w:type="spellEnd"/>
      <w:r w:rsidRPr="00AB21EB">
        <w:rPr>
          <w:color w:val="32B8AF"/>
          <w:lang w:val="en-US"/>
        </w:rPr>
        <w:br/>
      </w:r>
      <w:r w:rsidRPr="00AB21EB">
        <w:rPr>
          <w:color w:val="32B8AF"/>
          <w:lang w:val="en-US"/>
        </w:rPr>
        <w:br/>
        <w:t xml:space="preserve">            </w:t>
      </w:r>
      <w:r w:rsidRPr="00AB21EB">
        <w:rPr>
          <w:color w:val="CF8E6D"/>
          <w:lang w:val="en-US"/>
        </w:rPr>
        <w:t xml:space="preserve">if </w:t>
      </w:r>
      <w:r w:rsidRPr="00AB21EB">
        <w:rPr>
          <w:color w:val="BCBEC4"/>
          <w:lang w:val="en-US"/>
        </w:rPr>
        <w:t xml:space="preserve">(amount &gt; </w:t>
      </w:r>
      <w:r w:rsidRPr="00AB21EB">
        <w:rPr>
          <w:color w:val="2AACB8"/>
          <w:lang w:val="en-US"/>
        </w:rPr>
        <w:t>0</w:t>
      </w:r>
      <w:r w:rsidRPr="00AB21EB">
        <w:rPr>
          <w:color w:val="BCBEC4"/>
          <w:lang w:val="en-US"/>
        </w:rPr>
        <w:t>) {</w:t>
      </w:r>
      <w:r w:rsidRPr="00AB21EB">
        <w:rPr>
          <w:color w:val="BCBEC4"/>
          <w:lang w:val="en-US"/>
        </w:rPr>
        <w:br/>
        <w:t xml:space="preserve">                </w:t>
      </w:r>
      <w:proofErr w:type="spellStart"/>
      <w:r w:rsidRPr="00AB21EB">
        <w:rPr>
          <w:color w:val="BCBEC4"/>
          <w:lang w:val="en-US"/>
        </w:rPr>
        <w:t>wOc</w:t>
      </w:r>
      <w:proofErr w:type="spellEnd"/>
      <w:r w:rsidRPr="00AB21EB">
        <w:rPr>
          <w:color w:val="BCBEC4"/>
          <w:lang w:val="en-US"/>
        </w:rPr>
        <w:t xml:space="preserve"> += amount * </w:t>
      </w:r>
      <w:proofErr w:type="spellStart"/>
      <w:r w:rsidRPr="00AB21EB">
        <w:rPr>
          <w:color w:val="BCBEC4"/>
          <w:lang w:val="en-US"/>
        </w:rPr>
        <w:t>indicator.</w:t>
      </w:r>
      <w:r w:rsidRPr="00AB21EB">
        <w:rPr>
          <w:color w:val="C77DBB"/>
          <w:lang w:val="en-US"/>
        </w:rPr>
        <w:t>omega</w:t>
      </w:r>
      <w:proofErr w:type="spellEnd"/>
      <w:r w:rsidRPr="00AB21EB">
        <w:rPr>
          <w:color w:val="C77DBB"/>
          <w:lang w:val="en-US"/>
        </w:rPr>
        <w:br/>
        <w:t xml:space="preserve">                </w:t>
      </w:r>
      <w:proofErr w:type="spellStart"/>
      <w:r w:rsidRPr="00AB21EB">
        <w:rPr>
          <w:color w:val="BCBEC4"/>
          <w:lang w:val="en-US"/>
        </w:rPr>
        <w:t>tVOc</w:t>
      </w:r>
      <w:proofErr w:type="spellEnd"/>
      <w:r w:rsidRPr="00AB21EB">
        <w:rPr>
          <w:color w:val="BCBEC4"/>
          <w:lang w:val="en-US"/>
        </w:rPr>
        <w:t xml:space="preserve"> += amount * </w:t>
      </w:r>
      <w:proofErr w:type="spellStart"/>
      <w:r w:rsidRPr="00AB21EB">
        <w:rPr>
          <w:color w:val="BCBEC4"/>
          <w:lang w:val="en-US"/>
        </w:rPr>
        <w:t>indicator.</w:t>
      </w:r>
      <w:r w:rsidRPr="00AB21EB">
        <w:rPr>
          <w:color w:val="C77DBB"/>
          <w:lang w:val="en-US"/>
        </w:rPr>
        <w:t>tV</w:t>
      </w:r>
      <w:proofErr w:type="spellEnd"/>
      <w:r w:rsidRPr="00AB21EB">
        <w:rPr>
          <w:color w:val="C77DBB"/>
          <w:lang w:val="en-US"/>
        </w:rPr>
        <w:t xml:space="preserve"> </w:t>
      </w:r>
      <w:r w:rsidRPr="00AB21EB">
        <w:rPr>
          <w:color w:val="BCBEC4"/>
          <w:lang w:val="en-US"/>
        </w:rPr>
        <w:t xml:space="preserve">* </w:t>
      </w:r>
      <w:proofErr w:type="spellStart"/>
      <w:r w:rsidRPr="00AB21EB">
        <w:rPr>
          <w:color w:val="BCBEC4"/>
          <w:lang w:val="en-US"/>
        </w:rPr>
        <w:t>indicator.</w:t>
      </w:r>
      <w:r w:rsidRPr="00AB21EB">
        <w:rPr>
          <w:color w:val="C77DBB"/>
          <w:lang w:val="en-US"/>
        </w:rPr>
        <w:t>omega</w:t>
      </w:r>
      <w:proofErr w:type="spellEnd"/>
      <w:r w:rsidRPr="00AB21EB">
        <w:rPr>
          <w:color w:val="C77DBB"/>
          <w:lang w:val="en-US"/>
        </w:rPr>
        <w:br/>
        <w:t xml:space="preserve">            </w:t>
      </w:r>
      <w:r w:rsidRPr="00AB21EB">
        <w:rPr>
          <w:color w:val="BCBEC4"/>
          <w:lang w:val="en-US"/>
        </w:rPr>
        <w:t>}</w:t>
      </w:r>
      <w:r w:rsidRPr="00AB21EB">
        <w:rPr>
          <w:color w:val="BCBEC4"/>
          <w:lang w:val="en-US"/>
        </w:rPr>
        <w:br/>
        <w:t xml:space="preserve">        </w:t>
      </w:r>
      <w:r w:rsidRPr="00AB21EB">
        <w:rPr>
          <w:b/>
          <w:bCs/>
          <w:color w:val="BCBEC4"/>
          <w:lang w:val="en-US"/>
        </w:rPr>
        <w:t>}</w:t>
      </w:r>
      <w:r w:rsidRPr="00AB21EB">
        <w:rPr>
          <w:b/>
          <w:bCs/>
          <w:color w:val="BCBEC4"/>
          <w:lang w:val="en-US"/>
        </w:rPr>
        <w:br/>
      </w:r>
      <w:r w:rsidRPr="00AB21EB">
        <w:rPr>
          <w:b/>
          <w:bCs/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BCBEC4"/>
          <w:lang w:val="en-US"/>
        </w:rPr>
        <w:t>tVOc</w:t>
      </w:r>
      <w:proofErr w:type="spellEnd"/>
      <w:r w:rsidRPr="00AB21EB">
        <w:rPr>
          <w:color w:val="BCBEC4"/>
          <w:lang w:val="en-US"/>
        </w:rPr>
        <w:t xml:space="preserve"> /= </w:t>
      </w:r>
      <w:proofErr w:type="spellStart"/>
      <w:r w:rsidRPr="00AB21EB">
        <w:rPr>
          <w:color w:val="BCBEC4"/>
          <w:lang w:val="en-US"/>
        </w:rPr>
        <w:t>wOc</w:t>
      </w:r>
      <w:proofErr w:type="spellEnd"/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kAOc</w:t>
      </w:r>
      <w:proofErr w:type="spellEnd"/>
      <w:r w:rsidRPr="00AB21EB">
        <w:rPr>
          <w:color w:val="BCBEC4"/>
          <w:lang w:val="en-US"/>
        </w:rPr>
        <w:t xml:space="preserve"> = (</w:t>
      </w:r>
      <w:proofErr w:type="spellStart"/>
      <w:r w:rsidRPr="00AB21EB">
        <w:rPr>
          <w:color w:val="BCBEC4"/>
          <w:lang w:val="en-US"/>
        </w:rPr>
        <w:t>tVOc</w:t>
      </w:r>
      <w:proofErr w:type="spellEnd"/>
      <w:r w:rsidRPr="00AB21EB">
        <w:rPr>
          <w:color w:val="BCBEC4"/>
          <w:lang w:val="en-US"/>
        </w:rPr>
        <w:t xml:space="preserve"> * </w:t>
      </w:r>
      <w:proofErr w:type="spellStart"/>
      <w:r w:rsidRPr="00AB21EB">
        <w:rPr>
          <w:color w:val="BCBEC4"/>
          <w:lang w:val="en-US"/>
        </w:rPr>
        <w:t>wOc</w:t>
      </w:r>
      <w:proofErr w:type="spellEnd"/>
      <w:r w:rsidRPr="00AB21EB">
        <w:rPr>
          <w:color w:val="BCBEC4"/>
          <w:lang w:val="en-US"/>
        </w:rPr>
        <w:t xml:space="preserve">) / </w:t>
      </w:r>
      <w:r w:rsidRPr="00AB21EB">
        <w:rPr>
          <w:color w:val="2AACB8"/>
          <w:lang w:val="en-US"/>
        </w:rPr>
        <w:t>8760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kPOs</w:t>
      </w:r>
      <w:proofErr w:type="spellEnd"/>
      <w:r w:rsidRPr="00AB21EB">
        <w:rPr>
          <w:color w:val="BCBEC4"/>
          <w:lang w:val="en-US"/>
        </w:rPr>
        <w:t xml:space="preserve"> = </w:t>
      </w:r>
      <w:r w:rsidRPr="00AB21EB">
        <w:rPr>
          <w:color w:val="2AACB8"/>
          <w:lang w:val="en-US"/>
        </w:rPr>
        <w:t xml:space="preserve">1.2 </w:t>
      </w:r>
      <w:r w:rsidRPr="00AB21EB">
        <w:rPr>
          <w:color w:val="BCBEC4"/>
          <w:lang w:val="en-US"/>
        </w:rPr>
        <w:t xml:space="preserve">* </w:t>
      </w:r>
      <w:r w:rsidRPr="00AB21EB">
        <w:rPr>
          <w:color w:val="2AACB8"/>
          <w:lang w:val="en-US"/>
        </w:rPr>
        <w:t xml:space="preserve">43 </w:t>
      </w:r>
      <w:r w:rsidRPr="00AB21EB">
        <w:rPr>
          <w:color w:val="BCBEC4"/>
          <w:lang w:val="en-US"/>
        </w:rPr>
        <w:t xml:space="preserve">/ </w:t>
      </w:r>
      <w:r w:rsidRPr="00AB21EB">
        <w:rPr>
          <w:color w:val="2AACB8"/>
          <w:lang w:val="en-US"/>
        </w:rPr>
        <w:t>8760</w:t>
      </w:r>
      <w:r w:rsidRPr="00AB21EB">
        <w:rPr>
          <w:color w:val="2AACB8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wDk</w:t>
      </w:r>
      <w:proofErr w:type="spellEnd"/>
      <w:r w:rsidRPr="00AB21EB">
        <w:rPr>
          <w:color w:val="BCBEC4"/>
          <w:lang w:val="en-US"/>
        </w:rPr>
        <w:t xml:space="preserve"> = </w:t>
      </w:r>
      <w:r w:rsidRPr="00AB21EB">
        <w:rPr>
          <w:color w:val="2AACB8"/>
          <w:lang w:val="en-US"/>
        </w:rPr>
        <w:t xml:space="preserve">2 </w:t>
      </w:r>
      <w:r w:rsidRPr="00AB21EB">
        <w:rPr>
          <w:color w:val="BCBEC4"/>
          <w:lang w:val="en-US"/>
        </w:rPr>
        <w:t xml:space="preserve">* </w:t>
      </w:r>
      <w:proofErr w:type="spellStart"/>
      <w:r w:rsidRPr="00AB21EB">
        <w:rPr>
          <w:color w:val="BCBEC4"/>
          <w:lang w:val="en-US"/>
        </w:rPr>
        <w:t>wOc</w:t>
      </w:r>
      <w:proofErr w:type="spellEnd"/>
      <w:r w:rsidRPr="00AB21EB">
        <w:rPr>
          <w:color w:val="BCBEC4"/>
          <w:lang w:val="en-US"/>
        </w:rPr>
        <w:t xml:space="preserve"> * (</w:t>
      </w:r>
      <w:proofErr w:type="spellStart"/>
      <w:r w:rsidRPr="00AB21EB">
        <w:rPr>
          <w:color w:val="BCBEC4"/>
          <w:lang w:val="en-US"/>
        </w:rPr>
        <w:t>kAOc</w:t>
      </w:r>
      <w:proofErr w:type="spellEnd"/>
      <w:r w:rsidRPr="00AB21EB">
        <w:rPr>
          <w:color w:val="BCBEC4"/>
          <w:lang w:val="en-US"/>
        </w:rPr>
        <w:t xml:space="preserve"> + </w:t>
      </w:r>
      <w:proofErr w:type="spellStart"/>
      <w:r w:rsidRPr="00AB21EB">
        <w:rPr>
          <w:color w:val="BCBEC4"/>
          <w:lang w:val="en-US"/>
        </w:rPr>
        <w:t>kPOs</w:t>
      </w:r>
      <w:proofErr w:type="spellEnd"/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    </w:t>
      </w:r>
      <w:r w:rsidRPr="00AB21EB">
        <w:rPr>
          <w:color w:val="CF8E6D"/>
          <w:lang w:val="en-US"/>
        </w:rPr>
        <w:t xml:space="preserve">return </w:t>
      </w:r>
      <w:proofErr w:type="spellStart"/>
      <w:r w:rsidRPr="00AB21EB">
        <w:rPr>
          <w:i/>
          <w:iCs/>
          <w:color w:val="BCBEC4"/>
          <w:lang w:val="en-US"/>
        </w:rPr>
        <w:t>listOf</w:t>
      </w:r>
      <w:proofErr w:type="spellEnd"/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BCBEC4"/>
          <w:lang w:val="en-US"/>
        </w:rPr>
        <w:t>wOc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tVOc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kAOc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kPOs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wDk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wDk</w:t>
      </w:r>
      <w:proofErr w:type="spellEnd"/>
      <w:r w:rsidRPr="00AB21EB">
        <w:rPr>
          <w:color w:val="BCBEC4"/>
          <w:lang w:val="en-US"/>
        </w:rPr>
        <w:t xml:space="preserve"> + </w:t>
      </w:r>
      <w:r w:rsidRPr="00AB21EB">
        <w:rPr>
          <w:color w:val="2AACB8"/>
          <w:lang w:val="en-US"/>
        </w:rPr>
        <w:t>0.02</w:t>
      </w:r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}</w:t>
      </w:r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br/>
        <w:t xml:space="preserve">    </w:t>
      </w:r>
      <w:r w:rsidRPr="00AB21EB">
        <w:rPr>
          <w:color w:val="CF8E6D"/>
          <w:lang w:val="en-US"/>
        </w:rPr>
        <w:t xml:space="preserve">fun </w:t>
      </w:r>
      <w:r w:rsidRPr="00AB21EB">
        <w:rPr>
          <w:color w:val="56A8F5"/>
          <w:lang w:val="en-US"/>
        </w:rPr>
        <w:t>calculateResult2</w:t>
      </w:r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BCBEC4"/>
          <w:lang w:val="en-US"/>
        </w:rPr>
        <w:t>formattedZPerA</w:t>
      </w:r>
      <w:proofErr w:type="spellEnd"/>
      <w:r w:rsidRPr="00AB21EB">
        <w:rPr>
          <w:color w:val="BCBEC4"/>
          <w:lang w:val="en-US"/>
        </w:rPr>
        <w:t xml:space="preserve">: </w:t>
      </w:r>
      <w:proofErr w:type="spellStart"/>
      <w:r w:rsidRPr="00AB21EB">
        <w:rPr>
          <w:color w:val="BCBEC4"/>
          <w:lang w:val="en-US"/>
        </w:rPr>
        <w:t>Double,formattedZPerP</w:t>
      </w:r>
      <w:proofErr w:type="spellEnd"/>
      <w:r w:rsidRPr="00AB21EB">
        <w:rPr>
          <w:color w:val="BCBEC4"/>
          <w:lang w:val="en-US"/>
        </w:rPr>
        <w:t xml:space="preserve">: </w:t>
      </w:r>
      <w:proofErr w:type="spellStart"/>
      <w:r w:rsidRPr="00AB21EB">
        <w:rPr>
          <w:color w:val="BCBEC4"/>
          <w:lang w:val="en-US"/>
        </w:rPr>
        <w:t>Double,formattedOmega</w:t>
      </w:r>
      <w:proofErr w:type="spellEnd"/>
      <w:r w:rsidRPr="00AB21EB">
        <w:rPr>
          <w:color w:val="BCBEC4"/>
          <w:lang w:val="en-US"/>
        </w:rPr>
        <w:t>: Double,</w:t>
      </w:r>
      <w:r w:rsidRPr="00AB21EB">
        <w:rPr>
          <w:color w:val="BCBEC4"/>
          <w:lang w:val="en-US"/>
        </w:rPr>
        <w:br/>
        <w:t xml:space="preserve">                         </w:t>
      </w:r>
      <w:proofErr w:type="spellStart"/>
      <w:r w:rsidRPr="00AB21EB">
        <w:rPr>
          <w:color w:val="BCBEC4"/>
          <w:lang w:val="en-US"/>
        </w:rPr>
        <w:t>formattedTV</w:t>
      </w:r>
      <w:proofErr w:type="spellEnd"/>
      <w:r w:rsidRPr="00AB21EB">
        <w:rPr>
          <w:color w:val="BCBEC4"/>
          <w:lang w:val="en-US"/>
        </w:rPr>
        <w:t xml:space="preserve">: </w:t>
      </w:r>
      <w:proofErr w:type="spellStart"/>
      <w:r w:rsidRPr="00AB21EB">
        <w:rPr>
          <w:color w:val="BCBEC4"/>
          <w:lang w:val="en-US"/>
        </w:rPr>
        <w:t>Double,formattedPm</w:t>
      </w:r>
      <w:proofErr w:type="spellEnd"/>
      <w:r w:rsidRPr="00AB21EB">
        <w:rPr>
          <w:color w:val="BCBEC4"/>
          <w:lang w:val="en-US"/>
        </w:rPr>
        <w:t xml:space="preserve">: </w:t>
      </w:r>
      <w:proofErr w:type="spellStart"/>
      <w:r w:rsidRPr="00AB21EB">
        <w:rPr>
          <w:color w:val="BCBEC4"/>
          <w:lang w:val="en-US"/>
        </w:rPr>
        <w:t>Double,formattedTm</w:t>
      </w:r>
      <w:proofErr w:type="spellEnd"/>
      <w:r w:rsidRPr="00AB21EB">
        <w:rPr>
          <w:color w:val="BCBEC4"/>
          <w:lang w:val="en-US"/>
        </w:rPr>
        <w:t>: Double,</w:t>
      </w:r>
      <w:r w:rsidRPr="00AB21EB">
        <w:rPr>
          <w:color w:val="BCBEC4"/>
          <w:lang w:val="en-US"/>
        </w:rPr>
        <w:br/>
        <w:t xml:space="preserve">                         </w:t>
      </w:r>
      <w:proofErr w:type="spellStart"/>
      <w:r w:rsidRPr="00AB21EB">
        <w:rPr>
          <w:color w:val="BCBEC4"/>
          <w:lang w:val="en-US"/>
        </w:rPr>
        <w:t>formattedKP</w:t>
      </w:r>
      <w:proofErr w:type="spellEnd"/>
      <w:r w:rsidRPr="00AB21EB">
        <w:rPr>
          <w:color w:val="BCBEC4"/>
          <w:lang w:val="en-US"/>
        </w:rPr>
        <w:t>: Double): List&lt;Double&gt;{</w:t>
      </w:r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mWnedA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formattedOmega</w:t>
      </w:r>
      <w:proofErr w:type="spellEnd"/>
      <w:r w:rsidRPr="00AB21EB">
        <w:rPr>
          <w:color w:val="BCBEC4"/>
          <w:lang w:val="en-US"/>
        </w:rPr>
        <w:t xml:space="preserve"> * </w:t>
      </w:r>
      <w:proofErr w:type="spellStart"/>
      <w:r w:rsidRPr="00AB21EB">
        <w:rPr>
          <w:color w:val="BCBEC4"/>
          <w:lang w:val="en-US"/>
        </w:rPr>
        <w:t>formattedTV</w:t>
      </w:r>
      <w:proofErr w:type="spellEnd"/>
      <w:r w:rsidRPr="00AB21EB">
        <w:rPr>
          <w:color w:val="BCBEC4"/>
          <w:lang w:val="en-US"/>
        </w:rPr>
        <w:t xml:space="preserve"> * </w:t>
      </w:r>
      <w:proofErr w:type="spellStart"/>
      <w:r w:rsidRPr="00AB21EB">
        <w:rPr>
          <w:color w:val="BCBEC4"/>
          <w:lang w:val="en-US"/>
        </w:rPr>
        <w:t>formattedPm</w:t>
      </w:r>
      <w:proofErr w:type="spellEnd"/>
      <w:r w:rsidRPr="00AB21EB">
        <w:rPr>
          <w:color w:val="BCBEC4"/>
          <w:lang w:val="en-US"/>
        </w:rPr>
        <w:t xml:space="preserve"> * </w:t>
      </w:r>
      <w:proofErr w:type="spellStart"/>
      <w:r w:rsidRPr="00AB21EB">
        <w:rPr>
          <w:color w:val="BCBEC4"/>
          <w:lang w:val="en-US"/>
        </w:rPr>
        <w:t>formattedTm</w:t>
      </w:r>
      <w:proofErr w:type="spellEnd"/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mWnedP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formattedKP</w:t>
      </w:r>
      <w:proofErr w:type="spellEnd"/>
      <w:r w:rsidRPr="00AB21EB">
        <w:rPr>
          <w:color w:val="BCBEC4"/>
          <w:lang w:val="en-US"/>
        </w:rPr>
        <w:t xml:space="preserve"> * </w:t>
      </w:r>
      <w:proofErr w:type="spellStart"/>
      <w:r w:rsidRPr="00AB21EB">
        <w:rPr>
          <w:color w:val="BCBEC4"/>
          <w:lang w:val="en-US"/>
        </w:rPr>
        <w:t>formattedPm</w:t>
      </w:r>
      <w:proofErr w:type="spellEnd"/>
      <w:r w:rsidRPr="00AB21EB">
        <w:rPr>
          <w:color w:val="BCBEC4"/>
          <w:lang w:val="en-US"/>
        </w:rPr>
        <w:t xml:space="preserve"> * </w:t>
      </w:r>
      <w:proofErr w:type="spellStart"/>
      <w:r w:rsidRPr="00AB21EB">
        <w:rPr>
          <w:color w:val="BCBEC4"/>
          <w:lang w:val="en-US"/>
        </w:rPr>
        <w:t>formattedTm</w:t>
      </w:r>
      <w:proofErr w:type="spellEnd"/>
      <w:r w:rsidRPr="00AB21EB">
        <w:rPr>
          <w:color w:val="BCBEC4"/>
          <w:lang w:val="en-US"/>
        </w:rPr>
        <w:br/>
        <w:t xml:space="preserve">        </w:t>
      </w:r>
      <w:proofErr w:type="spellStart"/>
      <w:r w:rsidRPr="00AB21EB">
        <w:rPr>
          <w:color w:val="CF8E6D"/>
          <w:lang w:val="en-US"/>
        </w:rPr>
        <w:t>val</w:t>
      </w:r>
      <w:proofErr w:type="spellEnd"/>
      <w:r w:rsidRPr="00AB21EB">
        <w:rPr>
          <w:color w:val="CF8E6D"/>
          <w:lang w:val="en-US"/>
        </w:rPr>
        <w:t xml:space="preserve"> </w:t>
      </w:r>
      <w:proofErr w:type="spellStart"/>
      <w:r w:rsidRPr="00AB21EB">
        <w:rPr>
          <w:color w:val="BCBEC4"/>
          <w:lang w:val="en-US"/>
        </w:rPr>
        <w:t>mZper</w:t>
      </w:r>
      <w:proofErr w:type="spellEnd"/>
      <w:r w:rsidRPr="00AB21EB">
        <w:rPr>
          <w:color w:val="BCBEC4"/>
          <w:lang w:val="en-US"/>
        </w:rPr>
        <w:t xml:space="preserve"> = </w:t>
      </w:r>
      <w:proofErr w:type="spellStart"/>
      <w:r w:rsidRPr="00AB21EB">
        <w:rPr>
          <w:color w:val="BCBEC4"/>
          <w:lang w:val="en-US"/>
        </w:rPr>
        <w:t>formattedZPerA</w:t>
      </w:r>
      <w:proofErr w:type="spellEnd"/>
      <w:r w:rsidRPr="00AB21EB">
        <w:rPr>
          <w:color w:val="BCBEC4"/>
          <w:lang w:val="en-US"/>
        </w:rPr>
        <w:t xml:space="preserve"> * </w:t>
      </w:r>
      <w:proofErr w:type="spellStart"/>
      <w:r w:rsidRPr="00AB21EB">
        <w:rPr>
          <w:color w:val="BCBEC4"/>
          <w:lang w:val="en-US"/>
        </w:rPr>
        <w:t>mWnedA</w:t>
      </w:r>
      <w:proofErr w:type="spellEnd"/>
      <w:r w:rsidRPr="00AB21EB">
        <w:rPr>
          <w:color w:val="BCBEC4"/>
          <w:lang w:val="en-US"/>
        </w:rPr>
        <w:t xml:space="preserve"> + </w:t>
      </w:r>
      <w:proofErr w:type="spellStart"/>
      <w:r w:rsidRPr="00AB21EB">
        <w:rPr>
          <w:color w:val="BCBEC4"/>
          <w:lang w:val="en-US"/>
        </w:rPr>
        <w:t>formattedZPerP</w:t>
      </w:r>
      <w:proofErr w:type="spellEnd"/>
      <w:r w:rsidRPr="00AB21EB">
        <w:rPr>
          <w:color w:val="BCBEC4"/>
          <w:lang w:val="en-US"/>
        </w:rPr>
        <w:t xml:space="preserve"> * </w:t>
      </w:r>
      <w:proofErr w:type="spellStart"/>
      <w:r w:rsidRPr="00AB21EB">
        <w:rPr>
          <w:color w:val="BCBEC4"/>
          <w:lang w:val="en-US"/>
        </w:rPr>
        <w:t>mWnedP</w:t>
      </w:r>
      <w:proofErr w:type="spellEnd"/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br/>
        <w:t xml:space="preserve">        </w:t>
      </w:r>
      <w:r w:rsidRPr="00AB21EB">
        <w:rPr>
          <w:color w:val="CF8E6D"/>
          <w:lang w:val="en-US"/>
        </w:rPr>
        <w:t xml:space="preserve">return </w:t>
      </w:r>
      <w:proofErr w:type="spellStart"/>
      <w:r w:rsidRPr="00AB21EB">
        <w:rPr>
          <w:i/>
          <w:iCs/>
          <w:color w:val="BCBEC4"/>
          <w:lang w:val="en-US"/>
        </w:rPr>
        <w:t>listOf</w:t>
      </w:r>
      <w:proofErr w:type="spellEnd"/>
      <w:r w:rsidRPr="00AB21EB">
        <w:rPr>
          <w:color w:val="BCBEC4"/>
          <w:lang w:val="en-US"/>
        </w:rPr>
        <w:t>(</w:t>
      </w:r>
      <w:proofErr w:type="spellStart"/>
      <w:r w:rsidRPr="00AB21EB">
        <w:rPr>
          <w:color w:val="BCBEC4"/>
          <w:lang w:val="en-US"/>
        </w:rPr>
        <w:t>mWnedA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mWnedP</w:t>
      </w:r>
      <w:proofErr w:type="spellEnd"/>
      <w:r w:rsidRPr="00AB21EB">
        <w:rPr>
          <w:color w:val="BCBEC4"/>
          <w:lang w:val="en-US"/>
        </w:rPr>
        <w:t xml:space="preserve">, </w:t>
      </w:r>
      <w:proofErr w:type="spellStart"/>
      <w:r w:rsidRPr="00AB21EB">
        <w:rPr>
          <w:color w:val="BCBEC4"/>
          <w:lang w:val="en-US"/>
        </w:rPr>
        <w:t>mZper</w:t>
      </w:r>
      <w:proofErr w:type="spellEnd"/>
      <w:r w:rsidRPr="00AB21EB">
        <w:rPr>
          <w:color w:val="BCBEC4"/>
          <w:lang w:val="en-US"/>
        </w:rPr>
        <w:t>)</w:t>
      </w:r>
      <w:r w:rsidRPr="00AB21EB">
        <w:rPr>
          <w:color w:val="BCBEC4"/>
          <w:lang w:val="en-US"/>
        </w:rPr>
        <w:br/>
        <w:t xml:space="preserve">    }</w:t>
      </w:r>
      <w:r w:rsidRPr="00AB21EB">
        <w:rPr>
          <w:color w:val="BCBEC4"/>
          <w:lang w:val="en-US"/>
        </w:rPr>
        <w:br/>
      </w:r>
      <w:r w:rsidRPr="00AB21EB">
        <w:rPr>
          <w:color w:val="BCBEC4"/>
          <w:lang w:val="en-US"/>
        </w:rPr>
        <w:br/>
        <w:t>}</w:t>
      </w:r>
    </w:p>
    <w:p w:rsidR="00302617" w:rsidRDefault="00302617" w:rsidP="00AB21EB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AB21EB" w:rsidRDefault="00AB21EB" w:rsidP="00AB21EB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AB21EB">
        <w:rPr>
          <w:rFonts w:ascii="Times New Roman" w:hAnsi="Times New Roman" w:cs="Times New Roman"/>
          <w:b/>
          <w:sz w:val="28"/>
          <w:lang w:val="uk-UA"/>
        </w:rPr>
        <w:t>Результат виконання контрольних прикладів:</w:t>
      </w:r>
    </w:p>
    <w:p w:rsidR="00AB21EB" w:rsidRDefault="00AB21EB" w:rsidP="00AB21EB">
      <w:pPr>
        <w:ind w:firstLine="708"/>
        <w:jc w:val="both"/>
        <w:rPr>
          <w:noProof/>
          <w:lang w:eastAsia="ru-RU"/>
        </w:rPr>
      </w:pPr>
      <w:r w:rsidRPr="00AB21EB">
        <w:rPr>
          <w:rFonts w:ascii="Times New Roman" w:hAnsi="Times New Roman" w:cs="Times New Roman"/>
          <w:b/>
          <w:sz w:val="28"/>
          <w:lang w:val="uk-UA"/>
        </w:rPr>
        <w:lastRenderedPageBreak/>
        <w:drawing>
          <wp:inline distT="0" distB="0" distL="0" distR="0" wp14:anchorId="5B3A1F51" wp14:editId="5FD043EF">
            <wp:extent cx="2186940" cy="4551198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2369" cy="45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1EB">
        <w:rPr>
          <w:noProof/>
          <w:lang w:eastAsia="ru-RU"/>
        </w:rPr>
        <w:t xml:space="preserve"> </w:t>
      </w:r>
      <w:r w:rsidRPr="00AB21EB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727D5B4B" wp14:editId="5DDD6816">
            <wp:extent cx="2186940" cy="455340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2294" cy="45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EB" w:rsidRDefault="00AB21EB" w:rsidP="00AB21EB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AB21EB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3B911D6C" wp14:editId="4DEEB8B6">
            <wp:extent cx="2171700" cy="4485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681" cy="45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17" w:rsidRDefault="00302617" w:rsidP="00AB21EB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302617">
        <w:rPr>
          <w:rFonts w:ascii="Times New Roman" w:hAnsi="Times New Roman" w:cs="Times New Roman"/>
          <w:sz w:val="28"/>
        </w:rPr>
        <w:lastRenderedPageBreak/>
        <w:t>0,01*45*10</w:t>
      </w:r>
      <w:r w:rsidRPr="00302617">
        <w:rPr>
          <w:rFonts w:ascii="Times New Roman" w:hAnsi="Times New Roman" w:cs="Times New Roman"/>
          <w:sz w:val="28"/>
          <w:vertAlign w:val="superscript"/>
        </w:rPr>
        <w:t>-3</w:t>
      </w:r>
      <w:r>
        <w:rPr>
          <w:rFonts w:ascii="Times New Roman" w:hAnsi="Times New Roman" w:cs="Times New Roman"/>
          <w:sz w:val="28"/>
          <w:lang w:val="uk-UA"/>
        </w:rPr>
        <w:t>*5,12*10</w:t>
      </w:r>
      <w:r>
        <w:rPr>
          <w:rFonts w:ascii="Times New Roman" w:hAnsi="Times New Roman" w:cs="Times New Roman"/>
          <w:sz w:val="28"/>
          <w:vertAlign w:val="superscript"/>
          <w:lang w:val="uk-UA"/>
        </w:rPr>
        <w:t>3</w:t>
      </w:r>
      <w:r>
        <w:rPr>
          <w:rFonts w:ascii="Times New Roman" w:hAnsi="Times New Roman" w:cs="Times New Roman"/>
          <w:sz w:val="28"/>
          <w:lang w:val="uk-UA"/>
        </w:rPr>
        <w:t>*6451=14863,1, якщо розраховувати стороннім способом, тобто розрахунки вірні.</w:t>
      </w:r>
    </w:p>
    <w:p w:rsidR="00302617" w:rsidRPr="00302617" w:rsidRDefault="00302617" w:rsidP="00302617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02617">
        <w:rPr>
          <w:rFonts w:ascii="Times New Roman" w:hAnsi="Times New Roman" w:cs="Times New Roman"/>
          <w:b/>
          <w:sz w:val="32"/>
          <w:szCs w:val="32"/>
          <w:lang w:val="uk-UA"/>
        </w:rPr>
        <w:t>Висновок:</w:t>
      </w:r>
    </w:p>
    <w:p w:rsidR="00302617" w:rsidRPr="00302617" w:rsidRDefault="00302617" w:rsidP="00302617">
      <w:pPr>
        <w:ind w:firstLine="708"/>
        <w:jc w:val="both"/>
        <w:rPr>
          <w:rFonts w:ascii="Times New Roman" w:hAnsi="Times New Roman" w:cs="Times New Roman"/>
          <w:sz w:val="24"/>
          <w:lang w:val="uk-UA"/>
        </w:rPr>
      </w:pP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У результаті 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>виконання лабораторної роботи №5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 було реалізовано калькулятор, 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для порівняння надійності одноколової та двоколової систем електропередачі та розрахунку збитків від перерв електропостачання у разі застосування </w:t>
      </w:r>
      <w:proofErr w:type="spellStart"/>
      <w:r w:rsidRPr="00302617">
        <w:rPr>
          <w:rFonts w:ascii="Times New Roman" w:hAnsi="Times New Roman" w:cs="Times New Roman"/>
          <w:sz w:val="28"/>
          <w:szCs w:val="32"/>
          <w:lang w:val="uk-UA"/>
        </w:rPr>
        <w:t>однотрансформаторної</w:t>
      </w:r>
      <w:proofErr w:type="spellEnd"/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 ГТП</w:t>
      </w:r>
      <w:r w:rsidRPr="00302617">
        <w:rPr>
          <w:rFonts w:ascii="Times New Roman" w:hAnsi="Times New Roman" w:cs="Times New Roman"/>
          <w:sz w:val="28"/>
          <w:szCs w:val="32"/>
          <w:lang w:val="uk-UA"/>
        </w:rPr>
        <w:t xml:space="preserve">, по введених значеннях, за допомогою мови </w:t>
      </w:r>
      <w:proofErr w:type="spellStart"/>
      <w:r w:rsidRPr="00302617">
        <w:rPr>
          <w:rFonts w:ascii="Times New Roman" w:hAnsi="Times New Roman" w:cs="Times New Roman"/>
          <w:sz w:val="28"/>
          <w:szCs w:val="32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. Також було отримано навички з використання засобу розробки </w:t>
      </w:r>
      <w:r>
        <w:rPr>
          <w:rFonts w:ascii="Times New Roman" w:hAnsi="Times New Roman" w:cs="Times New Roman"/>
          <w:sz w:val="28"/>
          <w:szCs w:val="32"/>
          <w:lang w:val="en-US"/>
        </w:rPr>
        <w:t>jetpack</w:t>
      </w:r>
      <w:r w:rsidRPr="0030261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composer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sectPr w:rsidR="00302617" w:rsidRPr="003026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A2D"/>
    <w:rsid w:val="00302617"/>
    <w:rsid w:val="00414C39"/>
    <w:rsid w:val="005148C7"/>
    <w:rsid w:val="00AB21EB"/>
    <w:rsid w:val="00D5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BF491"/>
  <w15:chartTrackingRefBased/>
  <w15:docId w15:val="{D77C6314-29BD-46F1-BA17-DA7171FE2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A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B2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21E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9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2151</Words>
  <Characters>12266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1</cp:revision>
  <dcterms:created xsi:type="dcterms:W3CDTF">2024-11-24T17:35:00Z</dcterms:created>
  <dcterms:modified xsi:type="dcterms:W3CDTF">2024-11-24T19:05:00Z</dcterms:modified>
</cp:coreProperties>
</file>