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6E" w:rsidRDefault="003B0A6C" w:rsidP="003B0A6C">
      <w:pPr>
        <w:jc w:val="center"/>
        <w:rPr>
          <w:rFonts w:ascii="Arial" w:hAnsi="Arial" w:cs="Arial"/>
          <w:color w:val="434343"/>
          <w:sz w:val="28"/>
          <w:szCs w:val="28"/>
        </w:rPr>
      </w:pPr>
      <w:bookmarkStart w:id="0" w:name="_GoBack"/>
      <w:r>
        <w:rPr>
          <w:rFonts w:ascii="Arial" w:hAnsi="Arial" w:cs="Arial"/>
          <w:color w:val="434343"/>
          <w:sz w:val="28"/>
          <w:szCs w:val="28"/>
        </w:rPr>
        <w:t xml:space="preserve">17. MÀN HÌNH DASHBOARD TRỰC QUAN HÓA DOANH THU </w:t>
      </w:r>
      <w:r>
        <w:rPr>
          <w:rFonts w:ascii="Arial" w:hAnsi="Arial" w:cs="Arial"/>
          <w:color w:val="434343"/>
          <w:sz w:val="28"/>
          <w:szCs w:val="28"/>
        </w:rPr>
        <w:t>–</w:t>
      </w:r>
      <w:r>
        <w:rPr>
          <w:rFonts w:ascii="Arial" w:hAnsi="Arial" w:cs="Arial"/>
          <w:color w:val="434343"/>
          <w:sz w:val="28"/>
          <w:szCs w:val="28"/>
        </w:rPr>
        <w:t xml:space="preserve"> 1</w:t>
      </w:r>
    </w:p>
    <w:p w:rsidR="003B0A6C" w:rsidRDefault="003B0A6C" w:rsidP="003B0A6C">
      <w:r w:rsidRPr="003B0A6C">
        <w:drawing>
          <wp:inline distT="0" distB="0" distL="0" distR="0" wp14:anchorId="2936F6F9" wp14:editId="4A167A81">
            <wp:extent cx="5541818" cy="360040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5154" cy="360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6C" w:rsidRDefault="003B0A6C" w:rsidP="003B0A6C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541645" cy="3662284"/>
            <wp:effectExtent l="0" t="0" r="1905" b="0"/>
            <wp:docPr id="2" name="Picture 2" descr="https://lh7-us.googleusercontent.com/docsz/AD_4nXed2KENVEFUzL1LM-qi2fs2DN7hU_pYckxZ0DWxtEHmJN8TGBKQrjhPA3nNZ7UxcOrSMqQieksxeKBkeLnT1JA5ZOfCvc_hQXmyptgMRrjZpAj3fFzaoJRrWbMqB_pgksXgvy5qQQ8lg4KgAgbu19ClLzo?key=iC2wPV7BRY_P1G6MDr5J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docsz/AD_4nXed2KENVEFUzL1LM-qi2fs2DN7hU_pYckxZ0DWxtEHmJN8TGBKQrjhPA3nNZ7UxcOrSMqQieksxeKBkeLnT1JA5ZOfCvc_hQXmyptgMRrjZpAj3fFzaoJRrWbMqB_pgksXgvy5qQQ8lg4KgAgbu19ClLzo?key=iC2wPV7BRY_P1G6MDr5J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324" cy="366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A6C" w:rsidRDefault="003B0A6C" w:rsidP="003B0A6C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"/>
        <w:gridCol w:w="990"/>
        <w:gridCol w:w="5490"/>
        <w:gridCol w:w="2335"/>
      </w:tblGrid>
      <w:tr w:rsidR="00B82475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NO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b/>
                <w:bCs/>
                <w:color w:val="000000"/>
              </w:rPr>
              <w:t>LOẠI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b/>
                <w:bCs/>
                <w:color w:val="000000"/>
              </w:rPr>
              <w:t>MÔ TẢ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b/>
                <w:bCs/>
                <w:color w:val="000000"/>
              </w:rPr>
              <w:t>GHI CHÚ</w:t>
            </w:r>
          </w:p>
        </w:tc>
      </w:tr>
      <w:tr w:rsidR="003B0A6C" w:rsidRPr="003B0A6C" w:rsidTr="00B82475">
        <w:trPr>
          <w:trHeight w:val="109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icon</w:t>
            </w:r>
          </w:p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Sự kiện: Khi nhấn vào sẽ sổ xuống màn hình liệt kê 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1294744" cy="974867"/>
                  <wp:effectExtent l="0" t="0" r="1270" b="0"/>
                  <wp:docPr id="25" name="Picture 25" descr="https://lh7-us.googleusercontent.com/docsz/AD_4nXcpb-JW3CqxFfKUB9b1fS9ohrx2Wq12LE5ylO4L0gRinp-JnN8u1Ta026nD7rL_m9TNekKNhJ-d5LML-Z11qPcgsi7OtWeRkLWXq-9TYOSjbPVe58D1khwGfABOIots8OSRKbzuR7cbbM9vKkqc5LPO654?key=iC2wPV7BRY_P1G6MDr5J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s://lh7-us.googleusercontent.com/docsz/AD_4nXcpb-JW3CqxFfKUB9b1fS9ohrx2Wq12LE5ylO4L0gRinp-JnN8u1Ta026nD7rL_m9TNekKNhJ-d5LML-Z11qPcgsi7OtWeRkLWXq-9TYOSjbPVe58D1khwGfABOIots8OSRKbzuR7cbbM9vKkqc5LPO654?key=iC2wPV7BRY_P1G6MDr5J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1181" cy="987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cứng “Trực quan hóa”</w:t>
            </w:r>
          </w:p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Mã màu FFFFFF, 60%, Inter, Bold, 16</w:t>
            </w:r>
          </w:p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Sự kiện: Khi nhấn vào sẽ chuyển sang màn hình Dashboard trực quan hóa doanh thu - 1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 </w:t>
            </w: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cứng “Tổng quan”</w:t>
            </w:r>
          </w:p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Mã màu 0D2138, Inter, Bold, size 24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Button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cứng “Doanh thu”</w:t>
            </w:r>
          </w:p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Sự kiện: Mặc định khi nhấn “Trực quan hóa” sẽ vào luôn màn hình Dashboard trực quan hóa doanh thu - 1</w:t>
            </w:r>
          </w:p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Mã màu khung 2D5A8F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icon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shd w:val="clear" w:color="auto" w:fill="FFFF00"/>
              </w:rPr>
              <w:drawing>
                <wp:inline distT="0" distB="0" distL="0" distR="0">
                  <wp:extent cx="1302269" cy="1009161"/>
                  <wp:effectExtent l="0" t="0" r="0" b="635"/>
                  <wp:docPr id="24" name="Picture 24" descr="https://lh7-us.googleusercontent.com/docsz/AD_4nXfKFZoWH6JjKhUroTD8OIzUcaPqje7hxxMebixBnwloSQ2y4VXs23adIjLWkOUEXyhwliT82ttF7Vh5qrAOYWx4gcxU6uuVM7d_wXe27Ps7dXltOY2y90w9Xx0InCfkyffeI9Bj7etWA5ZxsUj1jrVfs4ld?key=iC2wPV7BRY_P1G6MDr5J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s://lh7-us.googleusercontent.com/docsz/AD_4nXfKFZoWH6JjKhUroTD8OIzUcaPqje7hxxMebixBnwloSQ2y4VXs23adIjLWkOUEXyhwliT82ttF7Vh5qrAOYWx4gcxU6uuVM7d_wXe27Ps7dXltOY2y90w9Xx0InCfkyffeI9Bj7etWA5ZxsUj1jrVfs4ld?key=iC2wPV7BRY_P1G6MDr5J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5005" cy="1019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cứng “Doanh thu”</w:t>
            </w:r>
          </w:p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Mã màu FFFFFF, Medium Italic, Inter, 20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lastRenderedPageBreak/>
              <w:t>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icon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shd w:val="clear" w:color="auto" w:fill="FFFF00"/>
              </w:rPr>
              <w:drawing>
                <wp:inline distT="0" distB="0" distL="0" distR="0">
                  <wp:extent cx="1211534" cy="756623"/>
                  <wp:effectExtent l="0" t="0" r="8255" b="5715"/>
                  <wp:docPr id="23" name="Picture 23" descr="https://lh7-us.googleusercontent.com/docsz/AD_4nXdbvn_fmjpL27YOlLBQQ3i7BDXm6NO409XY_lNwfVevfuQ1IaKFeIMB7AIIkbkjUiDj_oqrI02QqMifvg60VlVYznjotlC0lcWaO5FSLW0w5iY6Rb_me4Ev1lN13XvH-GoRtoU4kJGHRlTGaoNttH-W_OM?key=iC2wPV7BRY_P1G6MDr5J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s://lh7-us.googleusercontent.com/docsz/AD_4nXdbvn_fmjpL27YOlLBQQ3i7BDXm6NO409XY_lNwfVevfuQ1IaKFeIMB7AIIkbkjUiDj_oqrI02QqMifvg60VlVYznjotlC0lcWaO5FSLW0w5iY6Rb_me4Ev1lN13XvH-GoRtoU4kJGHRlTGaoNttH-W_OM?key=iC2wPV7BRY_P1G6MDr5J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514" cy="77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A6C" w:rsidRPr="003B0A6C" w:rsidTr="00B82475">
        <w:trPr>
          <w:trHeight w:val="876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Number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số 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Button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cứng “Chi phí nhân lực”</w:t>
            </w:r>
          </w:p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Sự kiện: Mặc định khi nhấn “Chi phí nhân lực” sẽ vào luôn màn hình Dashboard trực quan hóa chi phí nhân lực - 1</w:t>
            </w:r>
          </w:p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Mã màu khung FFFFFF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icon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shd w:val="clear" w:color="auto" w:fill="FFFF00"/>
              </w:rPr>
              <w:drawing>
                <wp:inline distT="0" distB="0" distL="0" distR="0">
                  <wp:extent cx="1378238" cy="1064802"/>
                  <wp:effectExtent l="0" t="0" r="0" b="2540"/>
                  <wp:docPr id="22" name="Picture 22" descr="https://lh7-us.googleusercontent.com/docsz/AD_4nXc5Y3ANRsSF4x81qsBDvDpeZsh9SuiZXxscgQSLlh4kDDs2nWZ4DvC5VhpYoUOpld1uvnbcRkxHR-6fE1D5U9vQxWHghf_6JXDZw5XXGFaVzTE_LP9LW1-sHetgKppk4QxM1YaMp3T8i-zc9WzuFrYb1crD?key=iC2wPV7BRY_P1G6MDr5J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s://lh7-us.googleusercontent.com/docsz/AD_4nXc5Y3ANRsSF4x81qsBDvDpeZsh9SuiZXxscgQSLlh4kDDs2nWZ4DvC5VhpYoUOpld1uvnbcRkxHR-6fE1D5U9vQxWHghf_6JXDZw5XXGFaVzTE_LP9LW1-sHetgKppk4QxM1YaMp3T8i-zc9WzuFrYb1crD?key=iC2wPV7BRY_P1G6MDr5J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549" cy="1072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cứng “Chi phí nhân lực”</w:t>
            </w:r>
          </w:p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Mã màu 000000, Medium Italic, Inter, 20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icon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shd w:val="clear" w:color="auto" w:fill="FFFF00"/>
              </w:rPr>
              <w:drawing>
                <wp:inline distT="0" distB="0" distL="0" distR="0">
                  <wp:extent cx="1346155" cy="891045"/>
                  <wp:effectExtent l="0" t="0" r="6985" b="4445"/>
                  <wp:docPr id="21" name="Picture 21" descr="https://lh7-us.googleusercontent.com/docsz/AD_4nXdCkizkVR3WYd111PizIJyLSREYiqi43Xm31o-jj7hI5fUWcii1por8l1fiPCe_meJg5QiS2R0Vg3m9hqqF4mMdseIiOr4LzLA58OQGa-Vrlrp8WS7qBHXltFb8hl0uQ8EGy9vGDa0RSTXdwtAmUNzrYlLm?key=iC2wPV7BRY_P1G6MDr5J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s://lh7-us.googleusercontent.com/docsz/AD_4nXdCkizkVR3WYd111PizIJyLSREYiqi43Xm31o-jj7hI5fUWcii1por8l1fiPCe_meJg5QiS2R0Vg3m9hqqF4mMdseIiOr4LzLA58OQGa-Vrlrp8WS7qBHXltFb8hl0uQ8EGy9vGDa0RSTXdwtAmUNzrYlLm?key=iC2wPV7BRY_P1G6MDr5J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926" cy="905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Number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số 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Button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cứng “Thưởng”</w:t>
            </w:r>
          </w:p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lastRenderedPageBreak/>
              <w:t>Sự kiện: Mặc định khi nhấn “Chi phí khác” sẽ vào luôn màn hình Dashboard trực quan hóa chi phí khác - 1</w:t>
            </w:r>
          </w:p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Mã màu khung FFFFFF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icon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shd w:val="clear" w:color="auto" w:fill="FFFF00"/>
              </w:rPr>
              <w:drawing>
                <wp:inline distT="0" distB="0" distL="0" distR="0">
                  <wp:extent cx="1201024" cy="990484"/>
                  <wp:effectExtent l="0" t="0" r="0" b="635"/>
                  <wp:docPr id="20" name="Picture 20" descr="https://lh7-us.googleusercontent.com/docsz/AD_4nXeavuMMLCoasRwSCR9SHjeRsIwAiQoFv3jVekXTzGhAMvZnyyLSQE4Oba5xuKrco_iMW03QQzxwHCaSSxqjTu1W5pATvCPEIlYIuoHmA7wsjCjFk7gKtjtw71jHAza1yWDIqRjk4E3sCw-hkEqym4HfBkRO?key=iC2wPV7BRY_P1G6MDr5J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s://lh7-us.googleusercontent.com/docsz/AD_4nXeavuMMLCoasRwSCR9SHjeRsIwAiQoFv3jVekXTzGhAMvZnyyLSQE4Oba5xuKrco_iMW03QQzxwHCaSSxqjTu1W5pATvCPEIlYIuoHmA7wsjCjFk7gKtjtw71jHAza1yWDIqRjk4E3sCw-hkEqym4HfBkRO?key=iC2wPV7BRY_P1G6MDr5J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332" cy="1004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cứng “Thưởng”</w:t>
            </w:r>
          </w:p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Mã màu 000000, Medium Italic, Inter, 20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icon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shd w:val="clear" w:color="auto" w:fill="FFFF00"/>
              </w:rPr>
              <w:drawing>
                <wp:inline distT="0" distB="0" distL="0" distR="0">
                  <wp:extent cx="1253432" cy="829670"/>
                  <wp:effectExtent l="0" t="0" r="4445" b="8890"/>
                  <wp:docPr id="19" name="Picture 19" descr="https://lh7-us.googleusercontent.com/docsz/AD_4nXdCkizkVR3WYd111PizIJyLSREYiqi43Xm31o-jj7hI5fUWcii1por8l1fiPCe_meJg5QiS2R0Vg3m9hqqF4mMdseIiOr4LzLA58OQGa-Vrlrp8WS7qBHXltFb8hl0uQ8EGy9vGDa0RSTXdwtAmUNzrYlLm?key=iC2wPV7BRY_P1G6MDr5J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s://lh7-us.googleusercontent.com/docsz/AD_4nXdCkizkVR3WYd111PizIJyLSREYiqi43Xm31o-jj7hI5fUWcii1por8l1fiPCe_meJg5QiS2R0Vg3m9hqqF4mMdseIiOr4LzLA58OQGa-Vrlrp8WS7qBHXltFb8hl0uQ8EGy9vGDa0RSTXdwtAmUNzrYlLm?key=iC2wPV7BRY_P1G6MDr5J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8407" cy="846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Number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số 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Button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cứng “Chi phí khác”</w:t>
            </w:r>
          </w:p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Sự kiện: Mặc định khi nhấn “Chi phí khác” sẽ vào luôn màn hình Dashboard trực quan hóa chi phí khác - 1</w:t>
            </w:r>
          </w:p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Mã màu khung FFFFFF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icon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shd w:val="clear" w:color="auto" w:fill="FFFF00"/>
              </w:rPr>
              <w:drawing>
                <wp:inline distT="0" distB="0" distL="0" distR="0">
                  <wp:extent cx="1030328" cy="803159"/>
                  <wp:effectExtent l="0" t="0" r="0" b="0"/>
                  <wp:docPr id="18" name="Picture 18" descr="https://lh7-us.googleusercontent.com/docsz/AD_4nXf9znef_niyJ_oGB_Pa0L9cAER-oCBHw0gJrhDilQVOUyHwZ7SigBZdky1xpSOVSvmxRqk-dB11ZWwKAuUwax1Mv7ezNo3TMiegHHo4HPOrmg0rV4oVZpDskQYMd87pGQ1ZW4aaF2U8l4UG3RH-HsN0Idw?key=iC2wPV7BRY_P1G6MDr5J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s://lh7-us.googleusercontent.com/docsz/AD_4nXf9znef_niyJ_oGB_Pa0L9cAER-oCBHw0gJrhDilQVOUyHwZ7SigBZdky1xpSOVSvmxRqk-dB11ZWwKAuUwax1Mv7ezNo3TMiegHHo4HPOrmg0rV4oVZpDskQYMd87pGQ1ZW4aaF2U8l4UG3RH-HsN0Idw?key=iC2wPV7BRY_P1G6MDr5J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768" cy="815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cứng “Chi phí khác”</w:t>
            </w:r>
          </w:p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Mã màu 000000, Medium Italic, Inter, 20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lastRenderedPageBreak/>
              <w:t>22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icon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shd w:val="clear" w:color="auto" w:fill="FFFF00"/>
              </w:rPr>
              <w:drawing>
                <wp:inline distT="0" distB="0" distL="0" distR="0">
                  <wp:extent cx="1294707" cy="856990"/>
                  <wp:effectExtent l="0" t="0" r="1270" b="635"/>
                  <wp:docPr id="17" name="Picture 17" descr="https://lh7-us.googleusercontent.com/docsz/AD_4nXdCkizkVR3WYd111PizIJyLSREYiqi43Xm31o-jj7hI5fUWcii1por8l1fiPCe_meJg5QiS2R0Vg3m9hqqF4mMdseIiOr4LzLA58OQGa-Vrlrp8WS7qBHXltFb8hl0uQ8EGy9vGDa0RSTXdwtAmUNzrYlLm?key=iC2wPV7BRY_P1G6MDr5J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s://lh7-us.googleusercontent.com/docsz/AD_4nXdCkizkVR3WYd111PizIJyLSREYiqi43Xm31o-jj7hI5fUWcii1por8l1fiPCe_meJg5QiS2R0Vg3m9hqqF4mMdseIiOr4LzLA58OQGa-Vrlrp8WS7qBHXltFb8hl0uQ8EGy9vGDa0RSTXdwtAmUNzrYlLm?key=iC2wPV7BRY_P1G6MDr5J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563" cy="871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Number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số 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24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cứng “Doanh thu”</w:t>
            </w:r>
          </w:p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Mã màu 0D2138, Bold, Inter, 18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Select word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Khi nhấn vào sẽ hiển thị droplist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27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Read-only Date Field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ngày tháng năm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cứng “Học viên tham gia”</w:t>
            </w:r>
          </w:p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Mã màu 0D2138, Inter, Regular, 18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29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Number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số lượng học viên tham gia</w:t>
            </w:r>
          </w:p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Mã màu 0D2138, Inter, Regular, 18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cứng “Giảng viên dạy”</w:t>
            </w:r>
          </w:p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Mã màu 0D2138, Inter, Regular, 18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31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Number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số lượng giảng viên dạy</w:t>
            </w:r>
          </w:p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Mã màu 0D2138, Inter, Regular, 18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lastRenderedPageBreak/>
              <w:t>32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cứng “Nhân viên”</w:t>
            </w:r>
          </w:p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Mã màu 0D2138, Inter, Regular, 18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33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Number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số lượng nhân viên đi làm </w:t>
            </w:r>
          </w:p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Mã màu 0D2138, Inter, Regular, 18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34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cứng “Chi tiết”</w:t>
            </w:r>
          </w:p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Mã màu 000000, Inter, Bold, 18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35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B82475" w:rsidRPr="003B0A6C" w:rsidRDefault="003B0A6C" w:rsidP="00B8247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icon</w:t>
            </w:r>
          </w:p>
          <w:p w:rsidR="003B0A6C" w:rsidRPr="003B0A6C" w:rsidRDefault="00B82475" w:rsidP="00B8247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 xml:space="preserve">Sự kiện: Khi nhấn vào sẽ hiển thị màn hình </w:t>
            </w:r>
            <w:r>
              <w:rPr>
                <w:rFonts w:ascii="Arial" w:eastAsia="Times New Roman" w:hAnsi="Arial" w:cs="Arial"/>
                <w:color w:val="000000"/>
              </w:rPr>
              <w:t>Chi tiết Dashboard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shd w:val="clear" w:color="auto" w:fill="FFFF00"/>
              </w:rPr>
              <w:drawing>
                <wp:inline distT="0" distB="0" distL="0" distR="0">
                  <wp:extent cx="893515" cy="830984"/>
                  <wp:effectExtent l="0" t="0" r="1905" b="7620"/>
                  <wp:docPr id="16" name="Picture 16" descr="https://lh7-us.googleusercontent.com/docsz/AD_4nXcUce36sDpkxNpptjE6UbnjkldVuL7706bT0pS2SfbcqGAQkvaFha2zFMWYqtA4NvHSIsDnSHSCjPh8Egd2JIPSvMPOk5hVnLSDccNfJcuBiLA8QaDBNT8rslAAB-YlyQHMuE7uvwCtvPIfPMkGZ-o-KHo?key=iC2wPV7BRY_P1G6MDr5J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s://lh7-us.googleusercontent.com/docsz/AD_4nXcUce36sDpkxNpptjE6UbnjkldVuL7706bT0pS2SfbcqGAQkvaFha2zFMWYqtA4NvHSIsDnSHSCjPh8Egd2JIPSvMPOk5hVnLSDccNfJcuBiLA8QaDBNT8rslAAB-YlyQHMuE7uvwCtvPIfPMkGZ-o-KHo?key=iC2wPV7BRY_P1G6MDr5J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586" cy="836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cứng “Hủy khóa học”</w:t>
            </w:r>
          </w:p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Mã màu 0D2138, Inter, Regular, 18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Number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số lượng khóa học bị hủy</w:t>
            </w:r>
          </w:p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Mã màu 0D2138, Inter, Regular, 18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38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cứng “Học viên nghỉ”</w:t>
            </w:r>
          </w:p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Mã màu 0D2138, Inter, Regular, 18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39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Number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số lượng học viên không tham gia lớp học</w:t>
            </w:r>
          </w:p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Mã màu 0D2138, Inter, Regular, 18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cứng “Phản hồi”</w:t>
            </w:r>
          </w:p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Mã màu 0D2138, Inter, Regular, 18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lastRenderedPageBreak/>
              <w:t>41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Number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số lượng phản hồi được gửi đến </w:t>
            </w:r>
          </w:p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Mã màu 0D2138, Inter, Regular, 18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42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icon</w:t>
            </w:r>
          </w:p>
          <w:p w:rsidR="003B0A6C" w:rsidRPr="003B0A6C" w:rsidRDefault="003B0A6C" w:rsidP="00B82475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 xml:space="preserve">Sự kiện: Khi nhấn vào sẽ hiển thị màn hình </w:t>
            </w:r>
            <w:r w:rsidR="00B82475">
              <w:rPr>
                <w:rFonts w:ascii="Arial" w:eastAsia="Times New Roman" w:hAnsi="Arial" w:cs="Arial"/>
                <w:color w:val="000000"/>
              </w:rPr>
              <w:t>Chi tiết Dashboard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shd w:val="clear" w:color="auto" w:fill="FFFF00"/>
              </w:rPr>
              <w:drawing>
                <wp:inline distT="0" distB="0" distL="0" distR="0">
                  <wp:extent cx="908413" cy="844839"/>
                  <wp:effectExtent l="0" t="0" r="6350" b="0"/>
                  <wp:docPr id="15" name="Picture 15" descr="https://lh7-us.googleusercontent.com/docsz/AD_4nXcUce36sDpkxNpptjE6UbnjkldVuL7706bT0pS2SfbcqGAQkvaFha2zFMWYqtA4NvHSIsDnSHSCjPh8Egd2JIPSvMPOk5hVnLSDccNfJcuBiLA8QaDBNT8rslAAB-YlyQHMuE7uvwCtvPIfPMkGZ-o-KHo?key=iC2wPV7BRY_P1G6MDr5J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s://lh7-us.googleusercontent.com/docsz/AD_4nXcUce36sDpkxNpptjE6UbnjkldVuL7706bT0pS2SfbcqGAQkvaFha2zFMWYqtA4NvHSIsDnSHSCjPh8Egd2JIPSvMPOk5hVnLSDccNfJcuBiLA8QaDBNT8rslAAB-YlyQHMuE7uvwCtvPIfPMkGZ-o-KHo?key=iC2wPV7BRY_P1G6MDr5J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3618" cy="84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43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cứng “Các lớp học đang diễn ra”</w:t>
            </w:r>
          </w:p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Mã màu 0D2138, Bold, Regular, 18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44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cứng “Phòng”</w:t>
            </w:r>
          </w:p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Mã màu 000000, Inter,Semi Bold, 16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45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cứng “Tên môn”</w:t>
            </w:r>
          </w:p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Mã màu 000000, Inter,Semi Bold, 16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46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cứng “Giảng viên”</w:t>
            </w:r>
          </w:p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Mã màu 000000, Inter,Semi Bold, 16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47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cứng “Sĩ số”</w:t>
            </w:r>
          </w:p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Mã màu 000000, Inter,Semi Bold, 16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48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cứng “Ca”</w:t>
            </w:r>
          </w:p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Mã màu 000000, Inter,Semi Bold, 16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49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Read-only Word Field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tên phòng học </w:t>
            </w:r>
          </w:p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Mã màu 000000, Inter, Regular, 14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lastRenderedPageBreak/>
              <w:t>50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Read-only Word Field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tên môn học</w:t>
            </w:r>
          </w:p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Mã màu 000000, Inter, Regular, 14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51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Read-only Word Field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tên giảng viên</w:t>
            </w:r>
          </w:p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Mã màu 000000, Inter, Regular, 14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52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Read-only Word Field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tên sĩ số</w:t>
            </w:r>
          </w:p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Mã màu 000000, Inter, Regular, 14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A6C" w:rsidRPr="003B0A6C" w:rsidTr="00B82475">
        <w:trPr>
          <w:trHeight w:val="375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53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Read-only Date Field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Hiển thị tên ca</w:t>
            </w:r>
          </w:p>
          <w:p w:rsidR="003B0A6C" w:rsidRPr="003B0A6C" w:rsidRDefault="003B0A6C" w:rsidP="003B0A6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A6C">
              <w:rPr>
                <w:rFonts w:ascii="Arial" w:eastAsia="Times New Roman" w:hAnsi="Arial" w:cs="Arial"/>
                <w:color w:val="000000"/>
              </w:rPr>
              <w:t>Mã màu 000000, Inter, Regular, 14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3B0A6C" w:rsidRPr="003B0A6C" w:rsidRDefault="003B0A6C" w:rsidP="003B0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:rsidR="003B0A6C" w:rsidRDefault="003B0A6C" w:rsidP="003B0A6C"/>
    <w:sectPr w:rsidR="003B0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A6C"/>
    <w:rsid w:val="003B0A6C"/>
    <w:rsid w:val="00B82475"/>
    <w:rsid w:val="00D9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B1F0"/>
  <w15:chartTrackingRefBased/>
  <w15:docId w15:val="{E89BED0A-BB90-4000-9999-E2A6B43B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0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8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2024-07-09T03:18:00Z</dcterms:created>
  <dcterms:modified xsi:type="dcterms:W3CDTF">2024-07-09T03:26:00Z</dcterms:modified>
</cp:coreProperties>
</file>