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1B11D" w14:textId="7B1482F8" w:rsidR="00BE2A52" w:rsidRDefault="00BE2A52" w:rsidP="00BE2A52"/>
    <w:p w14:paraId="71FCCCA3" w14:textId="77777777" w:rsidR="00702796" w:rsidRDefault="00702796" w:rsidP="00702796">
      <w:pPr>
        <w:pStyle w:val="Default"/>
      </w:pPr>
    </w:p>
    <w:p w14:paraId="35B105DF" w14:textId="22848E6C" w:rsidR="00E322BE" w:rsidRPr="00C52239" w:rsidRDefault="00702796" w:rsidP="00C52239">
      <w:pPr>
        <w:jc w:val="center"/>
        <w:rPr>
          <w:rFonts w:ascii="Times New Roman" w:hAnsi="Times New Roman" w:cs="Times New Roman"/>
        </w:rPr>
      </w:pPr>
      <w:r w:rsidRPr="00C52239">
        <w:rPr>
          <w:rFonts w:ascii="Times New Roman" w:hAnsi="Times New Roman" w:cs="Times New Roman"/>
        </w:rPr>
        <w:t xml:space="preserve"> </w:t>
      </w:r>
      <w:r w:rsidRPr="00C52239">
        <w:rPr>
          <w:rFonts w:ascii="Times New Roman" w:hAnsi="Times New Roman" w:cs="Times New Roman"/>
          <w:b/>
          <w:bCs/>
          <w:sz w:val="40"/>
          <w:szCs w:val="40"/>
        </w:rPr>
        <w:t>Final Lab Project – Tone Control/Karaoke Circuit</w:t>
      </w:r>
    </w:p>
    <w:p w14:paraId="5CF15156" w14:textId="36F6D0B2" w:rsidR="00BE2A52" w:rsidRPr="00C52239" w:rsidRDefault="005E4AC9" w:rsidP="00521232">
      <w:pPr>
        <w:rPr>
          <w:rFonts w:ascii="Times New Roman" w:hAnsi="Times New Roman" w:cs="Times New Roman"/>
          <w:sz w:val="24"/>
          <w:szCs w:val="24"/>
        </w:rPr>
      </w:pPr>
      <w:r w:rsidRPr="00C52239">
        <w:rPr>
          <w:rFonts w:ascii="Times New Roman" w:hAnsi="Times New Roman" w:cs="Times New Roman"/>
          <w:sz w:val="24"/>
          <w:szCs w:val="24"/>
        </w:rPr>
        <w:t>Hongyi Lai</w:t>
      </w:r>
    </w:p>
    <w:p w14:paraId="33A4226E" w14:textId="7A2F1E1E" w:rsidR="005E4AC9" w:rsidRPr="00C52239" w:rsidRDefault="005E4AC9" w:rsidP="00521232">
      <w:pPr>
        <w:rPr>
          <w:rFonts w:ascii="Times New Roman" w:hAnsi="Times New Roman" w:cs="Times New Roman"/>
          <w:sz w:val="24"/>
          <w:szCs w:val="24"/>
        </w:rPr>
      </w:pPr>
      <w:r w:rsidRPr="00C52239">
        <w:rPr>
          <w:rFonts w:ascii="Times New Roman" w:hAnsi="Times New Roman" w:cs="Times New Roman"/>
          <w:sz w:val="24"/>
          <w:szCs w:val="24"/>
        </w:rPr>
        <w:t>12/12/2020</w:t>
      </w:r>
    </w:p>
    <w:p w14:paraId="7CA35104" w14:textId="169C34AE" w:rsidR="005E4AC9" w:rsidRPr="00C52239" w:rsidRDefault="005E4AC9" w:rsidP="00521232">
      <w:pPr>
        <w:rPr>
          <w:rFonts w:ascii="Times New Roman" w:hAnsi="Times New Roman" w:cs="Times New Roman"/>
          <w:sz w:val="24"/>
          <w:szCs w:val="24"/>
        </w:rPr>
      </w:pPr>
      <w:r w:rsidRPr="00C52239">
        <w:rPr>
          <w:rFonts w:ascii="Times New Roman" w:hAnsi="Times New Roman" w:cs="Times New Roman"/>
          <w:sz w:val="24"/>
          <w:szCs w:val="24"/>
        </w:rPr>
        <w:t xml:space="preserve">EE 210 Section 1 </w:t>
      </w:r>
    </w:p>
    <w:p w14:paraId="019DB089" w14:textId="3918BB9B" w:rsidR="007C6954" w:rsidRPr="00C52239" w:rsidRDefault="007C6954" w:rsidP="00521232">
      <w:pPr>
        <w:rPr>
          <w:rFonts w:ascii="Times New Roman" w:hAnsi="Times New Roman" w:cs="Times New Roman"/>
          <w:sz w:val="24"/>
          <w:szCs w:val="24"/>
        </w:rPr>
      </w:pPr>
      <w:r w:rsidRPr="00C52239">
        <w:rPr>
          <w:rFonts w:ascii="Times New Roman" w:hAnsi="Times New Roman" w:cs="Times New Roman"/>
          <w:sz w:val="24"/>
          <w:szCs w:val="24"/>
        </w:rPr>
        <w:t>Sujay Hosur</w:t>
      </w:r>
    </w:p>
    <w:p w14:paraId="3AAE9291" w14:textId="77777777" w:rsidR="005E6F12" w:rsidRPr="00C52239" w:rsidRDefault="005E6F12" w:rsidP="00521232">
      <w:pPr>
        <w:rPr>
          <w:rFonts w:ascii="Times New Roman" w:hAnsi="Times New Roman" w:cs="Times New Roman"/>
        </w:rPr>
      </w:pPr>
    </w:p>
    <w:p w14:paraId="13BBA2C6" w14:textId="697B5610" w:rsidR="00C52239" w:rsidRPr="00C52239" w:rsidRDefault="005E6F12" w:rsidP="00C52239">
      <w:pPr>
        <w:pStyle w:val="Heading1"/>
        <w:rPr>
          <w:rFonts w:ascii="Times New Roman" w:hAnsi="Times New Roman" w:cs="Times New Roman"/>
        </w:rPr>
      </w:pPr>
      <w:r w:rsidRPr="00C52239">
        <w:rPr>
          <w:rFonts w:ascii="Times New Roman" w:hAnsi="Times New Roman" w:cs="Times New Roman"/>
        </w:rPr>
        <w:t>Introduction</w:t>
      </w:r>
    </w:p>
    <w:p w14:paraId="6E6A8DDB" w14:textId="206051FC" w:rsidR="00FF49BE" w:rsidRDefault="007F1DEE" w:rsidP="00521232">
      <w:pPr>
        <w:rPr>
          <w:rFonts w:ascii="Times New Roman" w:hAnsi="Times New Roman" w:cs="Times New Roman"/>
          <w:sz w:val="24"/>
          <w:szCs w:val="24"/>
        </w:rPr>
      </w:pPr>
      <w:r w:rsidRPr="00C52239">
        <w:rPr>
          <w:rFonts w:ascii="Times New Roman" w:hAnsi="Times New Roman" w:cs="Times New Roman"/>
          <w:sz w:val="24"/>
          <w:szCs w:val="24"/>
        </w:rPr>
        <w:t>This project is designing a Tone Control/Karaoke Circuit with five blocks, Mixer/Karaoke, Tone Control, Volume Control, Volume Display, Attenuator and Output Driver.</w:t>
      </w:r>
    </w:p>
    <w:p w14:paraId="0F665D24" w14:textId="77777777" w:rsidR="00C52239" w:rsidRPr="00C52239" w:rsidRDefault="00C52239" w:rsidP="00521232">
      <w:pPr>
        <w:rPr>
          <w:rFonts w:ascii="Times New Roman" w:hAnsi="Times New Roman" w:cs="Times New Roman"/>
          <w:sz w:val="24"/>
          <w:szCs w:val="24"/>
        </w:rPr>
      </w:pPr>
    </w:p>
    <w:p w14:paraId="7AF905D4" w14:textId="24418773" w:rsidR="005E6F12" w:rsidRPr="00C52239" w:rsidRDefault="000F1880" w:rsidP="00C52239">
      <w:pPr>
        <w:pStyle w:val="Heading1"/>
        <w:rPr>
          <w:rFonts w:ascii="Times New Roman" w:hAnsi="Times New Roman" w:cs="Times New Roman"/>
        </w:rPr>
      </w:pPr>
      <w:r w:rsidRPr="00C52239">
        <w:rPr>
          <w:rFonts w:ascii="Times New Roman" w:hAnsi="Times New Roman" w:cs="Times New Roman"/>
        </w:rPr>
        <w:t>Design and Simulation</w:t>
      </w:r>
    </w:p>
    <w:p w14:paraId="1195B1B7" w14:textId="77777777" w:rsidR="00FF49BE" w:rsidRPr="00C52239" w:rsidRDefault="00FF49BE" w:rsidP="00FF49BE">
      <w:pPr>
        <w:pStyle w:val="Heading2"/>
        <w:rPr>
          <w:rFonts w:ascii="Times New Roman" w:hAnsi="Times New Roman" w:cs="Times New Roman"/>
        </w:rPr>
      </w:pPr>
      <w:r w:rsidRPr="00C52239">
        <w:rPr>
          <w:rFonts w:ascii="Times New Roman" w:hAnsi="Times New Roman" w:cs="Times New Roman"/>
        </w:rPr>
        <w:t>Block 1</w:t>
      </w:r>
    </w:p>
    <w:p w14:paraId="36CF63D1" w14:textId="3C54BFEE" w:rsidR="00FF49BE" w:rsidRPr="00C52239" w:rsidRDefault="00FF49BE" w:rsidP="00FF49BE">
      <w:pPr>
        <w:pStyle w:val="Heading3"/>
        <w:rPr>
          <w:rFonts w:ascii="Times New Roman" w:hAnsi="Times New Roman" w:cs="Times New Roman"/>
        </w:rPr>
      </w:pPr>
      <w:r w:rsidRPr="00C52239">
        <w:rPr>
          <w:rFonts w:ascii="Times New Roman" w:hAnsi="Times New Roman" w:cs="Times New Roman"/>
        </w:rPr>
        <w:t>Design Objective</w:t>
      </w:r>
    </w:p>
    <w:p w14:paraId="1A53E8A7" w14:textId="251FB442" w:rsidR="000F1880" w:rsidRPr="00C52239" w:rsidRDefault="00582053" w:rsidP="000F1880">
      <w:pPr>
        <w:rPr>
          <w:rFonts w:ascii="Times New Roman" w:hAnsi="Times New Roman" w:cs="Times New Roman"/>
          <w:sz w:val="24"/>
          <w:szCs w:val="24"/>
        </w:rPr>
      </w:pPr>
      <w:r w:rsidRPr="00C52239">
        <w:rPr>
          <w:rFonts w:ascii="Times New Roman" w:hAnsi="Times New Roman" w:cs="Times New Roman"/>
          <w:sz w:val="24"/>
          <w:szCs w:val="24"/>
        </w:rPr>
        <w:t>This block accepts two unbalanced input signals and outputs a single inverted and amplified mono output signal. The circuit must be designed so that the two unbalanced inputs each contribute the same amount to the output signal.</w:t>
      </w:r>
      <w:r w:rsidR="00EE526E" w:rsidRPr="00C52239">
        <w:rPr>
          <w:rFonts w:ascii="Times New Roman" w:hAnsi="Times New Roman" w:cs="Times New Roman"/>
          <w:sz w:val="24"/>
          <w:szCs w:val="24"/>
        </w:rPr>
        <w:t xml:space="preserve"> D</w:t>
      </w:r>
      <w:r w:rsidR="00EE526E" w:rsidRPr="00C52239">
        <w:rPr>
          <w:rFonts w:ascii="Times New Roman" w:hAnsi="Times New Roman" w:cs="Times New Roman"/>
          <w:sz w:val="24"/>
          <w:szCs w:val="24"/>
        </w:rPr>
        <w:t>epending on the position of a SPDT selector switch</w:t>
      </w:r>
      <w:r w:rsidR="00EE526E" w:rsidRPr="00C52239">
        <w:rPr>
          <w:rFonts w:ascii="Times New Roman" w:hAnsi="Times New Roman" w:cs="Times New Roman"/>
          <w:sz w:val="24"/>
          <w:szCs w:val="24"/>
        </w:rPr>
        <w:t>, we can change to Mixer or Karaoke application of the circuit.</w:t>
      </w:r>
    </w:p>
    <w:p w14:paraId="4D351474" w14:textId="4C5306D7" w:rsidR="00FF49BE" w:rsidRPr="00C52239" w:rsidRDefault="00FF49BE" w:rsidP="00FF49BE">
      <w:pPr>
        <w:pStyle w:val="Heading3"/>
        <w:rPr>
          <w:rFonts w:ascii="Times New Roman" w:hAnsi="Times New Roman" w:cs="Times New Roman"/>
        </w:rPr>
      </w:pPr>
      <w:r w:rsidRPr="00C52239">
        <w:rPr>
          <w:rFonts w:ascii="Times New Roman" w:hAnsi="Times New Roman" w:cs="Times New Roman"/>
        </w:rPr>
        <w:lastRenderedPageBreak/>
        <w:t>Schematic</w:t>
      </w:r>
    </w:p>
    <w:p w14:paraId="283A4F28" w14:textId="049C22BD" w:rsidR="00EE526E" w:rsidRPr="00C52239" w:rsidRDefault="00B732A1" w:rsidP="00EE526E">
      <w:pPr>
        <w:rPr>
          <w:rFonts w:ascii="Times New Roman" w:hAnsi="Times New Roman" w:cs="Times New Roman"/>
          <w:lang w:eastAsia="en-US"/>
        </w:rPr>
      </w:pPr>
      <w:r w:rsidRPr="00C52239">
        <w:rPr>
          <w:rFonts w:ascii="Times New Roman" w:hAnsi="Times New Roman" w:cs="Times New Roman"/>
          <w:noProof/>
        </w:rPr>
        <w:drawing>
          <wp:inline distT="0" distB="0" distL="0" distR="0" wp14:anchorId="74ED4FE0" wp14:editId="4F1E2C73">
            <wp:extent cx="535305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53050" cy="4019550"/>
                    </a:xfrm>
                    <a:prstGeom prst="rect">
                      <a:avLst/>
                    </a:prstGeom>
                  </pic:spPr>
                </pic:pic>
              </a:graphicData>
            </a:graphic>
          </wp:inline>
        </w:drawing>
      </w:r>
    </w:p>
    <w:p w14:paraId="085E8394" w14:textId="539C1D28" w:rsidR="00FF49BE" w:rsidRPr="00C52239" w:rsidRDefault="00FF49BE" w:rsidP="00FF49BE">
      <w:pPr>
        <w:pStyle w:val="Heading3"/>
        <w:rPr>
          <w:rFonts w:ascii="Times New Roman" w:hAnsi="Times New Roman" w:cs="Times New Roman"/>
        </w:rPr>
      </w:pPr>
      <w:r w:rsidRPr="00C52239">
        <w:rPr>
          <w:rFonts w:ascii="Times New Roman" w:hAnsi="Times New Roman" w:cs="Times New Roman"/>
        </w:rPr>
        <w:t>Theory of Operation</w:t>
      </w:r>
    </w:p>
    <w:p w14:paraId="27175828" w14:textId="459DBB17" w:rsidR="00B732A1" w:rsidRPr="00C52239" w:rsidRDefault="00B732A1" w:rsidP="00B732A1">
      <w:pPr>
        <w:rPr>
          <w:rFonts w:ascii="Times New Roman" w:hAnsi="Times New Roman" w:cs="Times New Roman"/>
          <w:lang w:eastAsia="en-US"/>
        </w:rPr>
      </w:pPr>
    </w:p>
    <w:p w14:paraId="363AB862" w14:textId="6FE1E502" w:rsidR="00F2239B" w:rsidRPr="00C52239" w:rsidRDefault="00BB71CA" w:rsidP="00B732A1">
      <w:pPr>
        <w:rPr>
          <w:rFonts w:ascii="Times New Roman" w:hAnsi="Times New Roman" w:cs="Times New Roman"/>
          <w:sz w:val="24"/>
          <w:szCs w:val="24"/>
        </w:rPr>
      </w:pPr>
      <w:r w:rsidRPr="00C52239">
        <w:rPr>
          <w:rFonts w:ascii="Times New Roman" w:hAnsi="Times New Roman" w:cs="Times New Roman"/>
          <w:sz w:val="24"/>
          <w:szCs w:val="24"/>
        </w:rPr>
        <w:drawing>
          <wp:anchor distT="0" distB="0" distL="114300" distR="114300" simplePos="0" relativeHeight="251658240" behindDoc="1" locked="0" layoutInCell="1" allowOverlap="1" wp14:anchorId="310F9E5D" wp14:editId="1625B60A">
            <wp:simplePos x="0" y="0"/>
            <wp:positionH relativeFrom="column">
              <wp:posOffset>3746500</wp:posOffset>
            </wp:positionH>
            <wp:positionV relativeFrom="paragraph">
              <wp:posOffset>452755</wp:posOffset>
            </wp:positionV>
            <wp:extent cx="1858010" cy="2367915"/>
            <wp:effectExtent l="0" t="0" r="8890" b="0"/>
            <wp:wrapTight wrapText="bothSides">
              <wp:wrapPolygon edited="0">
                <wp:start x="2436" y="0"/>
                <wp:lineTo x="221" y="521"/>
                <wp:lineTo x="664" y="1564"/>
                <wp:lineTo x="10852" y="2780"/>
                <wp:lineTo x="5315" y="3302"/>
                <wp:lineTo x="5315" y="4171"/>
                <wp:lineTo x="10852" y="5561"/>
                <wp:lineTo x="5315" y="6430"/>
                <wp:lineTo x="5315" y="7125"/>
                <wp:lineTo x="10852" y="8341"/>
                <wp:lineTo x="2879" y="10079"/>
                <wp:lineTo x="2879" y="11121"/>
                <wp:lineTo x="15502" y="11121"/>
                <wp:lineTo x="0" y="13554"/>
                <wp:lineTo x="0" y="14597"/>
                <wp:lineTo x="10852" y="16682"/>
                <wp:lineTo x="5758" y="16682"/>
                <wp:lineTo x="5537" y="16856"/>
                <wp:lineTo x="6865" y="19463"/>
                <wp:lineTo x="664" y="19636"/>
                <wp:lineTo x="664" y="20679"/>
                <wp:lineTo x="7087" y="21374"/>
                <wp:lineTo x="20817" y="21374"/>
                <wp:lineTo x="21260" y="18594"/>
                <wp:lineTo x="14174" y="16682"/>
                <wp:lineTo x="10852" y="16682"/>
                <wp:lineTo x="21482" y="15466"/>
                <wp:lineTo x="21482" y="13207"/>
                <wp:lineTo x="18824" y="11121"/>
                <wp:lineTo x="19267" y="9731"/>
                <wp:lineTo x="17717" y="9210"/>
                <wp:lineTo x="10852" y="8341"/>
                <wp:lineTo x="16167" y="8167"/>
                <wp:lineTo x="16167" y="5561"/>
                <wp:lineTo x="10852" y="5561"/>
                <wp:lineTo x="16167" y="4518"/>
                <wp:lineTo x="16167" y="3475"/>
                <wp:lineTo x="10852" y="2780"/>
                <wp:lineTo x="19267" y="2085"/>
                <wp:lineTo x="21482" y="1043"/>
                <wp:lineTo x="21039" y="0"/>
                <wp:lineTo x="2436" y="0"/>
              </wp:wrapPolygon>
            </wp:wrapTight>
            <wp:docPr id="2" name="Picture 2" descr="differential amplifier transfe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ial amplifier transfer func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58010" cy="2367915"/>
                    </a:xfrm>
                    <a:prstGeom prst="rect">
                      <a:avLst/>
                    </a:prstGeom>
                    <a:noFill/>
                    <a:ln>
                      <a:noFill/>
                    </a:ln>
                  </pic:spPr>
                </pic:pic>
              </a:graphicData>
            </a:graphic>
          </wp:anchor>
        </w:drawing>
      </w:r>
      <w:r w:rsidR="00F2239B" w:rsidRPr="00C52239">
        <w:rPr>
          <w:rFonts w:ascii="Times New Roman" w:hAnsi="Times New Roman" w:cs="Times New Roman"/>
          <w:sz w:val="24"/>
          <w:szCs w:val="24"/>
        </w:rPr>
        <w:t xml:space="preserve">The circuit is based on the canonical inverting summing amplifier, with a gain equation given by </w:t>
      </w:r>
      <w:r w:rsidR="00F2239B" w:rsidRPr="00C52239">
        <w:rPr>
          <w:rFonts w:ascii="Times New Roman" w:hAnsi="Times New Roman" w:cs="Times New Roman"/>
          <w:sz w:val="24"/>
          <w:szCs w:val="24"/>
        </w:rPr>
        <w:br/>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2</m:t>
                </m:r>
              </m:sub>
            </m:sSub>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left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3</m:t>
                </m:r>
              </m:sub>
            </m:sSub>
          </m:den>
        </m:f>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right</m:t>
            </m:r>
          </m:sub>
        </m:sSub>
      </m:oMath>
      <w:r w:rsidR="00F2239B" w:rsidRPr="00C52239">
        <w:rPr>
          <w:rFonts w:ascii="Times New Roman" w:hAnsi="Times New Roman" w:cs="Times New Roman"/>
          <w:sz w:val="24"/>
          <w:szCs w:val="24"/>
        </w:rPr>
        <w:t xml:space="preserve">. The values for R2 and R3 are determined with respect to R1 and with respect to the amplitudes of </w:t>
      </w:r>
      <w:proofErr w:type="spellStart"/>
      <w:r w:rsidR="00F2239B" w:rsidRPr="00C52239">
        <w:rPr>
          <w:rFonts w:ascii="Times New Roman" w:hAnsi="Times New Roman" w:cs="Times New Roman"/>
          <w:sz w:val="24"/>
          <w:szCs w:val="24"/>
        </w:rPr>
        <w:t>Vright</w:t>
      </w:r>
      <w:proofErr w:type="spellEnd"/>
      <w:r w:rsidR="00F2239B" w:rsidRPr="00C52239">
        <w:rPr>
          <w:rFonts w:ascii="Times New Roman" w:hAnsi="Times New Roman" w:cs="Times New Roman"/>
          <w:sz w:val="24"/>
          <w:szCs w:val="24"/>
        </w:rPr>
        <w:t xml:space="preserve"> and </w:t>
      </w:r>
      <w:proofErr w:type="spellStart"/>
      <w:r w:rsidR="00F2239B" w:rsidRPr="00C52239">
        <w:rPr>
          <w:rFonts w:ascii="Times New Roman" w:hAnsi="Times New Roman" w:cs="Times New Roman"/>
          <w:sz w:val="24"/>
          <w:szCs w:val="24"/>
        </w:rPr>
        <w:t>Vleft</w:t>
      </w:r>
      <w:proofErr w:type="spellEnd"/>
      <w:r w:rsidR="00F2239B" w:rsidRPr="00C52239">
        <w:rPr>
          <w:rFonts w:ascii="Times New Roman" w:hAnsi="Times New Roman" w:cs="Times New Roman"/>
          <w:sz w:val="24"/>
          <w:szCs w:val="24"/>
        </w:rPr>
        <w:t>.</w:t>
      </w:r>
      <w:r w:rsidR="00F2239B" w:rsidRPr="00C52239">
        <w:rPr>
          <w:rFonts w:ascii="Times New Roman" w:hAnsi="Times New Roman" w:cs="Times New Roman"/>
          <w:sz w:val="24"/>
          <w:szCs w:val="24"/>
        </w:rPr>
        <w:t xml:space="preserve"> For the differential amplifier, </w:t>
      </w:r>
      <w:r w:rsidR="005B28A9" w:rsidRPr="00C52239">
        <w:rPr>
          <w:rFonts w:ascii="Times New Roman" w:hAnsi="Times New Roman" w:cs="Times New Roman"/>
          <w:sz w:val="24"/>
          <w:szCs w:val="24"/>
        </w:rPr>
        <w:t xml:space="preserve"> </w:t>
      </w:r>
    </w:p>
    <w:p w14:paraId="2CEA8BA6" w14:textId="09414F6C" w:rsidR="00FF49BE" w:rsidRPr="00C52239" w:rsidRDefault="00FF49BE" w:rsidP="00FF49BE">
      <w:pPr>
        <w:pStyle w:val="Heading3"/>
        <w:rPr>
          <w:rFonts w:ascii="Times New Roman" w:hAnsi="Times New Roman" w:cs="Times New Roman"/>
        </w:rPr>
      </w:pPr>
      <w:r w:rsidRPr="00C52239">
        <w:rPr>
          <w:rFonts w:ascii="Times New Roman" w:hAnsi="Times New Roman" w:cs="Times New Roman"/>
        </w:rPr>
        <w:t>Derivations/Calculations</w:t>
      </w:r>
    </w:p>
    <w:p w14:paraId="29909304" w14:textId="2A64BD72" w:rsidR="001C1962" w:rsidRPr="00C52239" w:rsidRDefault="001C1962" w:rsidP="001C1962">
      <w:pPr>
        <w:rPr>
          <w:rFonts w:ascii="Times New Roman" w:hAnsi="Times New Roman" w:cs="Times New Roman"/>
          <w:lang w:eastAsia="en-US"/>
        </w:rPr>
      </w:pPr>
    </w:p>
    <w:p w14:paraId="61844797" w14:textId="4FB84552" w:rsidR="00BB71CA" w:rsidRPr="00C52239" w:rsidRDefault="001C1962" w:rsidP="00BB71CA">
      <w:pPr>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Gain=-</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in</m:t>
                      </m:r>
                    </m:sub>
                  </m:sSub>
                </m:den>
              </m:f>
              <m:r>
                <m:rPr>
                  <m:sty m:val="p"/>
                </m:rPr>
                <w:rPr>
                  <w:rFonts w:ascii="Cambria Math" w:hAnsi="Cambria Math" w:cs="Times New Roman"/>
                  <w:sz w:val="24"/>
                  <w:szCs w:val="24"/>
                </w:rPr>
                <m:t>,   V</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left</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right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2</m:t>
                  </m:r>
                </m:sub>
              </m:sSub>
            </m:den>
          </m:f>
          <m:r>
            <m:rPr>
              <m:sty m:val="p"/>
            </m:rPr>
            <w:rPr>
              <w:rFonts w:ascii="Cambria Math" w:hAnsi="Cambria Math" w:cs="Times New Roman"/>
              <w:sz w:val="24"/>
              <w:szCs w:val="24"/>
            </w:rPr>
            <m:t>)</m:t>
          </m:r>
        </m:oMath>
      </m:oMathPara>
    </w:p>
    <w:p w14:paraId="6B484928" w14:textId="459B9220" w:rsidR="006F233E" w:rsidRPr="00C52239" w:rsidRDefault="006F233E" w:rsidP="006F233E">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max</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in</m:t>
                      </m:r>
                    </m:sub>
                  </m:sSub>
                </m:den>
              </m:f>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min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r>
                <m:rPr>
                  <m:sty m:val="p"/>
                </m:rPr>
                <w:rPr>
                  <w:rFonts w:ascii="Cambria Math" w:hAnsi="Cambria Math" w:cs="Times New Roman"/>
                  <w:sz w:val="24"/>
                  <w:szCs w:val="24"/>
                </w:rPr>
                <m:t>10</m:t>
              </m:r>
              <m:r>
                <m:rPr>
                  <m:sty m:val="p"/>
                </m:rPr>
                <w:rPr>
                  <w:rFonts w:ascii="Cambria Math" w:hAnsi="Cambria Math" w:cs="Times New Roman"/>
                  <w:sz w:val="24"/>
                  <w:szCs w:val="24"/>
                </w:rPr>
                <m:t>kΩ</m:t>
              </m:r>
            </m:den>
          </m:f>
          <m:r>
            <m:rPr>
              <m:sty m:val="p"/>
            </m:rPr>
            <w:rPr>
              <w:rFonts w:ascii="Cambria Math" w:hAnsi="Cambria Math" w:cs="Times New Roman"/>
              <w:sz w:val="24"/>
              <w:szCs w:val="24"/>
            </w:rPr>
            <m:t>)</m:t>
          </m:r>
        </m:oMath>
      </m:oMathPara>
    </w:p>
    <w:p w14:paraId="6D98AD65" w14:textId="08B7E3DA" w:rsidR="00BB71CA" w:rsidRPr="00C52239" w:rsidRDefault="00E34473" w:rsidP="00BB71CA">
      <w:pPr>
        <w:rPr>
          <w:rFonts w:ascii="Times New Roman" w:hAnsi="Times New Roman" w:cs="Times New Roman"/>
          <w:sz w:val="24"/>
          <w:szCs w:val="24"/>
        </w:rPr>
      </w:pPr>
      <w:r w:rsidRPr="00C52239">
        <w:rPr>
          <w:rFonts w:ascii="Times New Roman" w:hAnsi="Times New Roman" w:cs="Times New Roman"/>
          <w:sz w:val="24"/>
          <w:szCs w:val="24"/>
        </w:rPr>
        <w:t xml:space="preserve">In order to maintain the voltage of the circuit, </w:t>
      </w:r>
    </w:p>
    <w:p w14:paraId="11ACCA0F" w14:textId="7AB2367B" w:rsidR="00E34473" w:rsidRPr="00C52239" w:rsidRDefault="00E34473" w:rsidP="00BB71CA">
      <w:pPr>
        <w:rPr>
          <w:rFonts w:ascii="Times New Roman" w:hAnsi="Times New Roman" w:cs="Times New Roman"/>
          <w:sz w:val="24"/>
          <w:szCs w:val="24"/>
        </w:rPr>
      </w:pPr>
      <w:r w:rsidRPr="00C52239">
        <w:rPr>
          <w:rFonts w:ascii="Times New Roman" w:hAnsi="Times New Roman" w:cs="Times New Roman"/>
          <w:sz w:val="24"/>
          <w:szCs w:val="24"/>
        </w:rPr>
        <w:t xml:space="preserve">We </w:t>
      </w:r>
      <w:r w:rsidR="005E7C4B" w:rsidRPr="00C52239">
        <w:rPr>
          <w:rFonts w:ascii="Times New Roman" w:hAnsi="Times New Roman" w:cs="Times New Roman"/>
          <w:sz w:val="24"/>
          <w:szCs w:val="24"/>
        </w:rPr>
        <w:t xml:space="preserve">can calculate </w:t>
      </w:r>
      <w:r w:rsidR="006E2AB0" w:rsidRPr="00C52239">
        <w:rPr>
          <w:rFonts w:ascii="Times New Roman" w:hAnsi="Times New Roman" w:cs="Times New Roman"/>
          <w:sz w:val="24"/>
          <w:szCs w:val="24"/>
        </w:rPr>
        <w:t>via</w:t>
      </w:r>
      <w:r w:rsidR="005E7C4B" w:rsidRPr="00C52239">
        <w:rPr>
          <w:rFonts w:ascii="Times New Roman" w:hAnsi="Times New Roman" w:cs="Times New Roman"/>
          <w:sz w:val="24"/>
          <w:szCs w:val="24"/>
        </w:rPr>
        <w:t xml:space="preserve"> formular above</w:t>
      </w:r>
      <w:r w:rsidR="006E2AB0" w:rsidRPr="00C52239">
        <w:rPr>
          <w:rFonts w:ascii="Times New Roman" w:hAnsi="Times New Roman" w:cs="Times New Roman"/>
          <w:sz w:val="24"/>
          <w:szCs w:val="24"/>
        </w:rPr>
        <w:t xml:space="preserve">. </w:t>
      </w:r>
    </w:p>
    <w:p w14:paraId="21E1161B" w14:textId="2E224A27" w:rsidR="006E2AB0" w:rsidRPr="00C52239" w:rsidRDefault="00C61A0C" w:rsidP="00BB71CA">
      <w:pPr>
        <w:rPr>
          <w:rFonts w:ascii="Times New Roman" w:hAnsi="Times New Roman" w:cs="Times New Roman"/>
          <w:sz w:val="24"/>
          <w:szCs w:val="24"/>
        </w:rPr>
      </w:pPr>
      <w:r w:rsidRPr="00C52239">
        <w:rPr>
          <w:rFonts w:ascii="Times New Roman" w:hAnsi="Times New Roman" w:cs="Times New Roman"/>
          <w:sz w:val="24"/>
          <w:szCs w:val="24"/>
        </w:rPr>
        <w:t>So,</w:t>
      </w:r>
      <w:r w:rsidR="006E2AB0" w:rsidRPr="00C52239">
        <w:rPr>
          <w:rFonts w:ascii="Times New Roman" w:hAnsi="Times New Roman" w:cs="Times New Roman"/>
          <w:sz w:val="24"/>
          <w:szCs w:val="24"/>
        </w:rPr>
        <w:t xml:space="preserve"> we can get Rf = R1 = R2 = 10k</w:t>
      </w:r>
    </w:p>
    <w:p w14:paraId="3CFC32B3" w14:textId="4DA24F05" w:rsidR="00FF49BE" w:rsidRPr="00C52239" w:rsidRDefault="00FF49BE" w:rsidP="00FF49BE">
      <w:pPr>
        <w:pStyle w:val="Heading3"/>
        <w:rPr>
          <w:rFonts w:ascii="Times New Roman" w:hAnsi="Times New Roman" w:cs="Times New Roman"/>
        </w:rPr>
      </w:pPr>
      <w:r w:rsidRPr="00C52239">
        <w:rPr>
          <w:rFonts w:ascii="Times New Roman" w:hAnsi="Times New Roman" w:cs="Times New Roman"/>
        </w:rPr>
        <w:lastRenderedPageBreak/>
        <w:t>Simulation Results</w:t>
      </w:r>
    </w:p>
    <w:p w14:paraId="66BE4FCD" w14:textId="2E085546" w:rsidR="006E2AB0" w:rsidRPr="00C52239" w:rsidRDefault="006E2AB0" w:rsidP="006E2AB0">
      <w:pPr>
        <w:rPr>
          <w:rFonts w:ascii="Times New Roman" w:hAnsi="Times New Roman" w:cs="Times New Roman"/>
          <w:lang w:eastAsia="en-US"/>
        </w:rPr>
      </w:pPr>
    </w:p>
    <w:p w14:paraId="10BC2431" w14:textId="1909D278" w:rsidR="006E2AB0" w:rsidRPr="00C52239" w:rsidRDefault="00C61A0C" w:rsidP="006E2AB0">
      <w:pPr>
        <w:rPr>
          <w:rFonts w:ascii="Times New Roman" w:hAnsi="Times New Roman" w:cs="Times New Roman"/>
          <w:lang w:eastAsia="en-US"/>
        </w:rPr>
      </w:pPr>
      <w:r w:rsidRPr="00C52239">
        <w:rPr>
          <w:rFonts w:ascii="Times New Roman" w:hAnsi="Times New Roman" w:cs="Times New Roman"/>
          <w:noProof/>
          <w:lang w:eastAsia="en-US"/>
        </w:rPr>
        <w:drawing>
          <wp:inline distT="0" distB="0" distL="0" distR="0" wp14:anchorId="2DA0CE01" wp14:editId="7F64774E">
            <wp:extent cx="5933440" cy="4164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4164330"/>
                    </a:xfrm>
                    <a:prstGeom prst="rect">
                      <a:avLst/>
                    </a:prstGeom>
                    <a:noFill/>
                    <a:ln>
                      <a:noFill/>
                    </a:ln>
                  </pic:spPr>
                </pic:pic>
              </a:graphicData>
            </a:graphic>
          </wp:inline>
        </w:drawing>
      </w:r>
    </w:p>
    <w:p w14:paraId="28DBF39A" w14:textId="77777777" w:rsidR="00C61A0C" w:rsidRPr="00C52239" w:rsidRDefault="00C61A0C" w:rsidP="006E2AB0">
      <w:pPr>
        <w:rPr>
          <w:rFonts w:ascii="Times New Roman" w:hAnsi="Times New Roman" w:cs="Times New Roman"/>
          <w:lang w:eastAsia="en-US"/>
        </w:rPr>
      </w:pPr>
    </w:p>
    <w:p w14:paraId="66068C8E" w14:textId="2F98B14F" w:rsidR="00003646" w:rsidRPr="00C52239" w:rsidRDefault="00003646" w:rsidP="00003646">
      <w:pPr>
        <w:pStyle w:val="Heading2"/>
        <w:rPr>
          <w:rFonts w:ascii="Times New Roman" w:hAnsi="Times New Roman" w:cs="Times New Roman"/>
        </w:rPr>
      </w:pPr>
      <w:r w:rsidRPr="00C52239">
        <w:rPr>
          <w:rFonts w:ascii="Times New Roman" w:hAnsi="Times New Roman" w:cs="Times New Roman"/>
        </w:rPr>
        <w:t xml:space="preserve">Block </w:t>
      </w:r>
      <w:r w:rsidRPr="00C52239">
        <w:rPr>
          <w:rFonts w:ascii="Times New Roman" w:hAnsi="Times New Roman" w:cs="Times New Roman"/>
        </w:rPr>
        <w:t>2</w:t>
      </w:r>
    </w:p>
    <w:p w14:paraId="244B1388" w14:textId="0FD6ECFB" w:rsidR="00003646" w:rsidRPr="00C52239" w:rsidRDefault="00003646" w:rsidP="00003646">
      <w:pPr>
        <w:pStyle w:val="Heading3"/>
        <w:rPr>
          <w:rFonts w:ascii="Times New Roman" w:hAnsi="Times New Roman" w:cs="Times New Roman"/>
        </w:rPr>
      </w:pPr>
      <w:r w:rsidRPr="00C52239">
        <w:rPr>
          <w:rFonts w:ascii="Times New Roman" w:hAnsi="Times New Roman" w:cs="Times New Roman"/>
        </w:rPr>
        <w:t>Design Objective</w:t>
      </w:r>
    </w:p>
    <w:p w14:paraId="434E2563" w14:textId="1E0535F3" w:rsidR="00003646" w:rsidRPr="00C52239" w:rsidRDefault="00414719" w:rsidP="00003646">
      <w:pPr>
        <w:rPr>
          <w:rFonts w:ascii="Times New Roman" w:hAnsi="Times New Roman" w:cs="Times New Roman"/>
          <w:sz w:val="24"/>
          <w:szCs w:val="24"/>
        </w:rPr>
      </w:pPr>
      <w:r w:rsidRPr="00C52239">
        <w:rPr>
          <w:rFonts w:ascii="Times New Roman" w:hAnsi="Times New Roman" w:cs="Times New Roman"/>
          <w:sz w:val="24"/>
          <w:szCs w:val="24"/>
        </w:rPr>
        <w:t>This block would serve as a tone control filter. Depending on the position of the pin of the potentiometer</w:t>
      </w:r>
      <w:r w:rsidRPr="00C52239">
        <w:rPr>
          <w:rFonts w:ascii="Times New Roman" w:hAnsi="Times New Roman" w:cs="Times New Roman"/>
          <w:sz w:val="24"/>
          <w:szCs w:val="24"/>
        </w:rPr>
        <w:t>, which is a</w:t>
      </w:r>
      <w:r w:rsidRPr="00C52239">
        <w:rPr>
          <w:rFonts w:ascii="Times New Roman" w:hAnsi="Times New Roman" w:cs="Times New Roman"/>
          <w:sz w:val="24"/>
          <w:szCs w:val="24"/>
        </w:rPr>
        <w:t xml:space="preserve"> 100 </w:t>
      </w:r>
      <w:proofErr w:type="spellStart"/>
      <w:r w:rsidRPr="00C52239">
        <w:rPr>
          <w:rFonts w:ascii="Times New Roman" w:hAnsi="Times New Roman" w:cs="Times New Roman"/>
          <w:sz w:val="24"/>
          <w:szCs w:val="24"/>
        </w:rPr>
        <w:t>kΩ</w:t>
      </w:r>
      <w:proofErr w:type="spellEnd"/>
      <w:r w:rsidRPr="00C52239">
        <w:rPr>
          <w:rFonts w:ascii="Times New Roman" w:hAnsi="Times New Roman" w:cs="Times New Roman"/>
          <w:sz w:val="24"/>
          <w:szCs w:val="24"/>
        </w:rPr>
        <w:t xml:space="preserve"> potentiometers and select the external resistors (labeled R1 and R2 in the circuit diagrams) to get a gain range of approximately 1/10 to 10 for both bass and treble</w:t>
      </w:r>
      <w:r w:rsidRPr="00C52239">
        <w:rPr>
          <w:rFonts w:ascii="Times New Roman" w:hAnsi="Times New Roman" w:cs="Times New Roman"/>
          <w:sz w:val="24"/>
          <w:szCs w:val="24"/>
        </w:rPr>
        <w:t>.</w:t>
      </w:r>
    </w:p>
    <w:p w14:paraId="6F390A1E" w14:textId="27716F69" w:rsidR="00003646" w:rsidRPr="00C52239" w:rsidRDefault="00003646" w:rsidP="00003646">
      <w:pPr>
        <w:pStyle w:val="Heading3"/>
        <w:rPr>
          <w:rFonts w:ascii="Times New Roman" w:hAnsi="Times New Roman" w:cs="Times New Roman"/>
        </w:rPr>
      </w:pPr>
      <w:r w:rsidRPr="00C52239">
        <w:rPr>
          <w:rFonts w:ascii="Times New Roman" w:hAnsi="Times New Roman" w:cs="Times New Roman"/>
        </w:rPr>
        <w:lastRenderedPageBreak/>
        <w:t>Schematic</w:t>
      </w:r>
    </w:p>
    <w:p w14:paraId="45CBD713" w14:textId="6D517EE5" w:rsidR="003C2167" w:rsidRPr="00C52239" w:rsidRDefault="003C2167" w:rsidP="003C2167">
      <w:pPr>
        <w:rPr>
          <w:rFonts w:ascii="Times New Roman" w:hAnsi="Times New Roman" w:cs="Times New Roman"/>
          <w:lang w:eastAsia="en-US"/>
        </w:rPr>
      </w:pPr>
      <w:r w:rsidRPr="00C52239">
        <w:rPr>
          <w:rFonts w:ascii="Times New Roman" w:hAnsi="Times New Roman" w:cs="Times New Roman"/>
          <w:noProof/>
        </w:rPr>
        <w:drawing>
          <wp:inline distT="0" distB="0" distL="0" distR="0" wp14:anchorId="6A7E0615" wp14:editId="68B274BB">
            <wp:extent cx="5943600" cy="3114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4675"/>
                    </a:xfrm>
                    <a:prstGeom prst="rect">
                      <a:avLst/>
                    </a:prstGeom>
                  </pic:spPr>
                </pic:pic>
              </a:graphicData>
            </a:graphic>
          </wp:inline>
        </w:drawing>
      </w:r>
    </w:p>
    <w:p w14:paraId="7A460633" w14:textId="21351DDA" w:rsidR="00003646" w:rsidRPr="00C52239" w:rsidRDefault="00003646" w:rsidP="00003646">
      <w:pPr>
        <w:pStyle w:val="Heading3"/>
        <w:rPr>
          <w:rFonts w:ascii="Times New Roman" w:hAnsi="Times New Roman" w:cs="Times New Roman"/>
        </w:rPr>
      </w:pPr>
      <w:r w:rsidRPr="00C52239">
        <w:rPr>
          <w:rFonts w:ascii="Times New Roman" w:hAnsi="Times New Roman" w:cs="Times New Roman"/>
        </w:rPr>
        <w:t>Theory of Operation</w:t>
      </w:r>
    </w:p>
    <w:p w14:paraId="0DC6E799" w14:textId="185222B7" w:rsidR="003C2167" w:rsidRPr="00C52239" w:rsidRDefault="003C2167" w:rsidP="003C2167">
      <w:pPr>
        <w:rPr>
          <w:rFonts w:ascii="Times New Roman" w:hAnsi="Times New Roman" w:cs="Times New Roman"/>
          <w:sz w:val="24"/>
          <w:szCs w:val="24"/>
        </w:rPr>
      </w:pPr>
      <w:r w:rsidRPr="00C52239">
        <w:rPr>
          <w:rFonts w:ascii="Times New Roman" w:hAnsi="Times New Roman" w:cs="Times New Roman"/>
          <w:sz w:val="24"/>
          <w:szCs w:val="24"/>
        </w:rPr>
        <w:t xml:space="preserve">- Circuit's operation is </w:t>
      </w:r>
      <w:r w:rsidR="00D908D5" w:rsidRPr="00C52239">
        <w:rPr>
          <w:rFonts w:ascii="Times New Roman" w:hAnsi="Times New Roman" w:cs="Times New Roman"/>
          <w:sz w:val="24"/>
          <w:szCs w:val="24"/>
        </w:rPr>
        <w:t>since</w:t>
      </w:r>
      <w:r w:rsidRPr="00C52239">
        <w:rPr>
          <w:rFonts w:ascii="Times New Roman" w:hAnsi="Times New Roman" w:cs="Times New Roman"/>
          <w:sz w:val="24"/>
          <w:szCs w:val="24"/>
        </w:rPr>
        <w:t xml:space="preserve"> capacitors act like open circuits at low frequencies and short circuits at high frequencies. Be-cause- C1 &lt;&lt; C2, it has a higher </w:t>
      </w:r>
      <w:r w:rsidR="00D908D5" w:rsidRPr="00C52239">
        <w:rPr>
          <w:rFonts w:ascii="Times New Roman" w:hAnsi="Times New Roman" w:cs="Times New Roman"/>
          <w:sz w:val="24"/>
          <w:szCs w:val="24"/>
        </w:rPr>
        <w:t>impedance for</w:t>
      </w:r>
      <w:r w:rsidRPr="00C52239">
        <w:rPr>
          <w:rFonts w:ascii="Times New Roman" w:hAnsi="Times New Roman" w:cs="Times New Roman"/>
          <w:sz w:val="24"/>
          <w:szCs w:val="24"/>
        </w:rPr>
        <w:t xml:space="preserve"> any given frequency, so it continues to act like </w:t>
      </w:r>
      <w:r w:rsidR="00EE6B0C" w:rsidRPr="00C52239">
        <w:rPr>
          <w:rFonts w:ascii="Times New Roman" w:hAnsi="Times New Roman" w:cs="Times New Roman"/>
          <w:sz w:val="24"/>
          <w:szCs w:val="24"/>
        </w:rPr>
        <w:t>an” open</w:t>
      </w:r>
      <w:r w:rsidRPr="00C52239">
        <w:rPr>
          <w:rFonts w:ascii="Times New Roman" w:hAnsi="Times New Roman" w:cs="Times New Roman"/>
          <w:sz w:val="24"/>
          <w:szCs w:val="24"/>
        </w:rPr>
        <w:t xml:space="preserve"> circuit" for </w:t>
      </w:r>
      <w:r w:rsidR="00D908D5" w:rsidRPr="00C52239">
        <w:rPr>
          <w:rFonts w:ascii="Times New Roman" w:hAnsi="Times New Roman" w:cs="Times New Roman"/>
          <w:sz w:val="24"/>
          <w:szCs w:val="24"/>
        </w:rPr>
        <w:t>higher</w:t>
      </w:r>
      <w:r w:rsidRPr="00C52239">
        <w:rPr>
          <w:rFonts w:ascii="Times New Roman" w:hAnsi="Times New Roman" w:cs="Times New Roman"/>
          <w:sz w:val="24"/>
          <w:szCs w:val="24"/>
        </w:rPr>
        <w:t xml:space="preserve"> frequencies than C2does.</w:t>
      </w:r>
    </w:p>
    <w:p w14:paraId="220A8460" w14:textId="7B079191" w:rsidR="00EE6B0C" w:rsidRPr="00C52239" w:rsidRDefault="00EE6B0C" w:rsidP="003C2167">
      <w:pPr>
        <w:rPr>
          <w:rFonts w:ascii="Times New Roman" w:hAnsi="Times New Roman" w:cs="Times New Roman"/>
          <w:sz w:val="24"/>
          <w:szCs w:val="24"/>
        </w:rPr>
      </w:pPr>
      <w:r w:rsidRPr="00C52239">
        <w:rPr>
          <w:rFonts w:ascii="Times New Roman" w:hAnsi="Times New Roman" w:cs="Times New Roman"/>
          <w:sz w:val="24"/>
          <w:szCs w:val="24"/>
        </w:rPr>
        <w:t>For low input signal frequencies, both capacitors act like open circuits, so the bottom potentiometer</w:t>
      </w:r>
      <w:r w:rsidRPr="00C52239">
        <w:rPr>
          <w:rFonts w:ascii="Times New Roman" w:hAnsi="Times New Roman" w:cs="Times New Roman"/>
          <w:sz w:val="24"/>
          <w:szCs w:val="24"/>
        </w:rPr>
        <w:t xml:space="preserve"> </w:t>
      </w:r>
      <w:r w:rsidRPr="00C52239">
        <w:rPr>
          <w:rFonts w:ascii="Times New Roman" w:hAnsi="Times New Roman" w:cs="Times New Roman"/>
          <w:sz w:val="24"/>
          <w:szCs w:val="24"/>
        </w:rPr>
        <w:t>setting has no effect on the circuit because the middle terminal is connected to an open circuit.</w:t>
      </w:r>
    </w:p>
    <w:p w14:paraId="274E2A3B" w14:textId="2416CFB2" w:rsidR="00D908D5" w:rsidRPr="00C52239" w:rsidRDefault="00EE6B0C" w:rsidP="003C2167">
      <w:pPr>
        <w:rPr>
          <w:rFonts w:ascii="Times New Roman" w:hAnsi="Times New Roman" w:cs="Times New Roman"/>
          <w:sz w:val="24"/>
          <w:szCs w:val="24"/>
        </w:rPr>
      </w:pPr>
      <w:r w:rsidRPr="00C52239">
        <w:rPr>
          <w:rFonts w:ascii="Times New Roman" w:hAnsi="Times New Roman" w:cs="Times New Roman"/>
          <w:sz w:val="24"/>
          <w:szCs w:val="24"/>
        </w:rPr>
        <w:t xml:space="preserve">For middle input signal frequencies, the top </w:t>
      </w:r>
      <w:r w:rsidR="00297FC2" w:rsidRPr="00C52239">
        <w:rPr>
          <w:rFonts w:ascii="Times New Roman" w:hAnsi="Times New Roman" w:cs="Times New Roman"/>
          <w:sz w:val="24"/>
          <w:szCs w:val="24"/>
        </w:rPr>
        <w:t>capacitor</w:t>
      </w:r>
      <w:r w:rsidRPr="00C52239">
        <w:rPr>
          <w:rFonts w:ascii="Times New Roman" w:hAnsi="Times New Roman" w:cs="Times New Roman"/>
          <w:sz w:val="24"/>
          <w:szCs w:val="24"/>
        </w:rPr>
        <w:t xml:space="preserve"> (C2) acts like a short circuit</w:t>
      </w:r>
      <w:r w:rsidR="00297FC2" w:rsidRPr="00C52239">
        <w:rPr>
          <w:rFonts w:ascii="Times New Roman" w:hAnsi="Times New Roman" w:cs="Times New Roman"/>
          <w:sz w:val="24"/>
          <w:szCs w:val="24"/>
        </w:rPr>
        <w:t xml:space="preserve"> </w:t>
      </w:r>
      <w:r w:rsidRPr="00C52239">
        <w:rPr>
          <w:rFonts w:ascii="Times New Roman" w:hAnsi="Times New Roman" w:cs="Times New Roman"/>
          <w:sz w:val="24"/>
          <w:szCs w:val="24"/>
        </w:rPr>
        <w:t xml:space="preserve">and the- bottom </w:t>
      </w:r>
      <w:r w:rsidR="00297FC2" w:rsidRPr="00C52239">
        <w:rPr>
          <w:rFonts w:ascii="Times New Roman" w:hAnsi="Times New Roman" w:cs="Times New Roman"/>
          <w:sz w:val="24"/>
          <w:szCs w:val="24"/>
        </w:rPr>
        <w:t>capacitor</w:t>
      </w:r>
      <w:r w:rsidRPr="00C52239">
        <w:rPr>
          <w:rFonts w:ascii="Times New Roman" w:hAnsi="Times New Roman" w:cs="Times New Roman"/>
          <w:sz w:val="24"/>
          <w:szCs w:val="24"/>
        </w:rPr>
        <w:t xml:space="preserve">(C1} still acts like an </w:t>
      </w:r>
      <w:r w:rsidR="00297FC2" w:rsidRPr="00C52239">
        <w:rPr>
          <w:rFonts w:ascii="Times New Roman" w:hAnsi="Times New Roman" w:cs="Times New Roman"/>
          <w:sz w:val="24"/>
          <w:szCs w:val="24"/>
        </w:rPr>
        <w:t>open</w:t>
      </w:r>
      <w:r w:rsidRPr="00C52239">
        <w:rPr>
          <w:rFonts w:ascii="Times New Roman" w:hAnsi="Times New Roman" w:cs="Times New Roman"/>
          <w:sz w:val="24"/>
          <w:szCs w:val="24"/>
        </w:rPr>
        <w:t xml:space="preserve"> circuit, so neither </w:t>
      </w:r>
      <w:r w:rsidR="00297FC2" w:rsidRPr="00C52239">
        <w:rPr>
          <w:rFonts w:ascii="Times New Roman" w:hAnsi="Times New Roman" w:cs="Times New Roman"/>
          <w:sz w:val="24"/>
          <w:szCs w:val="24"/>
        </w:rPr>
        <w:t>potentiometer</w:t>
      </w:r>
      <w:r w:rsidRPr="00C52239">
        <w:rPr>
          <w:rFonts w:ascii="Times New Roman" w:hAnsi="Times New Roman" w:cs="Times New Roman"/>
          <w:sz w:val="24"/>
          <w:szCs w:val="24"/>
        </w:rPr>
        <w:t xml:space="preserve"> setting has any effect on the circuit.</w:t>
      </w:r>
    </w:p>
    <w:p w14:paraId="1A2A9FBB" w14:textId="267F86F7" w:rsidR="00BF0EC1" w:rsidRPr="00C52239" w:rsidRDefault="00BF0EC1" w:rsidP="003C2167">
      <w:pPr>
        <w:rPr>
          <w:rFonts w:ascii="Times New Roman" w:hAnsi="Times New Roman" w:cs="Times New Roman"/>
          <w:sz w:val="24"/>
          <w:szCs w:val="24"/>
        </w:rPr>
      </w:pPr>
      <w:r w:rsidRPr="00C52239">
        <w:rPr>
          <w:rFonts w:ascii="Times New Roman" w:hAnsi="Times New Roman" w:cs="Times New Roman"/>
          <w:sz w:val="24"/>
          <w:szCs w:val="24"/>
        </w:rPr>
        <w:t xml:space="preserve">For high Input signal frequencies, both capacitors act like shott circuits, so the- top </w:t>
      </w:r>
      <w:r w:rsidRPr="00C52239">
        <w:rPr>
          <w:rFonts w:ascii="Times New Roman" w:hAnsi="Times New Roman" w:cs="Times New Roman"/>
          <w:sz w:val="24"/>
          <w:szCs w:val="24"/>
        </w:rPr>
        <w:t>potentiometer</w:t>
      </w:r>
      <w:r w:rsidRPr="00C52239">
        <w:rPr>
          <w:rFonts w:ascii="Times New Roman" w:hAnsi="Times New Roman" w:cs="Times New Roman"/>
          <w:sz w:val="24"/>
          <w:szCs w:val="24"/>
        </w:rPr>
        <w:t xml:space="preserve"> has no effect on the circuit, but the bottom potentiometer is now connected.</w:t>
      </w:r>
    </w:p>
    <w:p w14:paraId="05697565" w14:textId="1CAD4066" w:rsidR="00BF0EC1" w:rsidRPr="00C52239" w:rsidRDefault="00BF0EC1" w:rsidP="003C2167">
      <w:pPr>
        <w:rPr>
          <w:rFonts w:ascii="Times New Roman" w:hAnsi="Times New Roman" w:cs="Times New Roman"/>
          <w:sz w:val="24"/>
          <w:szCs w:val="24"/>
        </w:rPr>
      </w:pPr>
      <w:r w:rsidRPr="00C52239">
        <w:rPr>
          <w:rFonts w:ascii="Times New Roman" w:hAnsi="Times New Roman" w:cs="Times New Roman"/>
          <w:sz w:val="24"/>
          <w:szCs w:val="24"/>
        </w:rPr>
        <w:t xml:space="preserve">The values of the two </w:t>
      </w:r>
      <w:r w:rsidRPr="00C52239">
        <w:rPr>
          <w:rFonts w:ascii="Times New Roman" w:hAnsi="Times New Roman" w:cs="Times New Roman"/>
          <w:sz w:val="24"/>
          <w:szCs w:val="24"/>
        </w:rPr>
        <w:t>capacitors and</w:t>
      </w:r>
      <w:r w:rsidRPr="00C52239">
        <w:rPr>
          <w:rFonts w:ascii="Times New Roman" w:hAnsi="Times New Roman" w:cs="Times New Roman"/>
          <w:sz w:val="24"/>
          <w:szCs w:val="24"/>
        </w:rPr>
        <w:t xml:space="preserve"> the valves of the resistors determine the boundaries between what is considered "low frequency" and what is considered "high frequency". For audio applications, where </w:t>
      </w:r>
      <w:r w:rsidRPr="00C52239">
        <w:rPr>
          <w:rFonts w:ascii="Times New Roman" w:hAnsi="Times New Roman" w:cs="Times New Roman"/>
          <w:sz w:val="24"/>
          <w:szCs w:val="24"/>
        </w:rPr>
        <w:t>frequencies, range</w:t>
      </w:r>
      <w:r w:rsidRPr="00C52239">
        <w:rPr>
          <w:rFonts w:ascii="Times New Roman" w:hAnsi="Times New Roman" w:cs="Times New Roman"/>
          <w:sz w:val="24"/>
          <w:szCs w:val="24"/>
        </w:rPr>
        <w:t xml:space="preserve"> from 20 Hz to 20</w:t>
      </w:r>
      <w:r w:rsidRPr="00C52239">
        <w:rPr>
          <w:rFonts w:ascii="Times New Roman" w:hAnsi="Times New Roman" w:cs="Times New Roman"/>
          <w:sz w:val="24"/>
          <w:szCs w:val="24"/>
        </w:rPr>
        <w:t>000</w:t>
      </w:r>
      <w:r w:rsidRPr="00C52239">
        <w:rPr>
          <w:rFonts w:ascii="Times New Roman" w:hAnsi="Times New Roman" w:cs="Times New Roman"/>
          <w:sz w:val="24"/>
          <w:szCs w:val="24"/>
        </w:rPr>
        <w:t xml:space="preserve"> Hz, the boundary is usually chosen to be- In the 400-1000 Hz </w:t>
      </w:r>
      <w:r w:rsidRPr="00C52239">
        <w:rPr>
          <w:rFonts w:ascii="Times New Roman" w:hAnsi="Times New Roman" w:cs="Times New Roman"/>
          <w:sz w:val="24"/>
          <w:szCs w:val="24"/>
        </w:rPr>
        <w:t>range</w:t>
      </w:r>
      <w:r w:rsidRPr="00C52239">
        <w:rPr>
          <w:rFonts w:ascii="Times New Roman" w:hAnsi="Times New Roman" w:cs="Times New Roman"/>
          <w:sz w:val="24"/>
          <w:szCs w:val="24"/>
        </w:rPr>
        <w:t>.</w:t>
      </w:r>
    </w:p>
    <w:p w14:paraId="47180508" w14:textId="77777777" w:rsidR="003C2167" w:rsidRPr="00C52239" w:rsidRDefault="003C2167" w:rsidP="003C2167">
      <w:pPr>
        <w:rPr>
          <w:rFonts w:ascii="Times New Roman" w:hAnsi="Times New Roman" w:cs="Times New Roman"/>
          <w:lang w:eastAsia="en-US"/>
        </w:rPr>
      </w:pPr>
    </w:p>
    <w:p w14:paraId="6B68C28B" w14:textId="4C61B1D5" w:rsidR="00003646" w:rsidRPr="00C52239" w:rsidRDefault="00003646" w:rsidP="00003646">
      <w:pPr>
        <w:pStyle w:val="Heading3"/>
        <w:rPr>
          <w:rFonts w:ascii="Times New Roman" w:hAnsi="Times New Roman" w:cs="Times New Roman"/>
        </w:rPr>
      </w:pPr>
      <w:r w:rsidRPr="00C52239">
        <w:rPr>
          <w:rFonts w:ascii="Times New Roman" w:hAnsi="Times New Roman" w:cs="Times New Roman"/>
        </w:rPr>
        <w:t>Derivations/Calculations</w:t>
      </w:r>
    </w:p>
    <w:p w14:paraId="5AF00FD2" w14:textId="684595D7" w:rsidR="00BF0EC1" w:rsidRPr="00C52239" w:rsidRDefault="00BF0EC1" w:rsidP="00BF0EC1">
      <w:pPr>
        <w:rPr>
          <w:rFonts w:ascii="Times New Roman" w:hAnsi="Times New Roman" w:cs="Times New Roman"/>
          <w:lang w:eastAsia="en-US"/>
        </w:rPr>
      </w:pPr>
    </w:p>
    <w:p w14:paraId="50924AC5" w14:textId="77122A5B" w:rsidR="00B6448C" w:rsidRPr="00C52239" w:rsidRDefault="00B6448C" w:rsidP="00BF0EC1">
      <w:pPr>
        <w:rPr>
          <w:rFonts w:ascii="Times New Roman" w:hAnsi="Times New Roman" w:cs="Times New Roman"/>
          <w:sz w:val="24"/>
          <w:szCs w:val="24"/>
        </w:rPr>
      </w:pPr>
      <w:r w:rsidRPr="00C52239">
        <w:rPr>
          <w:rFonts w:ascii="Times New Roman" w:hAnsi="Times New Roman" w:cs="Times New Roman"/>
          <w:sz w:val="24"/>
          <w:szCs w:val="24"/>
        </w:rPr>
        <w:t>10 = -R2 / R2 + Rp</w:t>
      </w:r>
    </w:p>
    <w:p w14:paraId="0EEFE856" w14:textId="273B5336" w:rsidR="00B6448C" w:rsidRPr="00C52239" w:rsidRDefault="006A790D" w:rsidP="00BF0EC1">
      <w:pPr>
        <w:rPr>
          <w:rFonts w:ascii="Times New Roman" w:hAnsi="Times New Roman" w:cs="Times New Roman"/>
          <w:sz w:val="24"/>
          <w:szCs w:val="24"/>
        </w:rPr>
      </w:pPr>
      <w:r w:rsidRPr="00C52239">
        <w:rPr>
          <w:rFonts w:ascii="Times New Roman" w:hAnsi="Times New Roman" w:cs="Times New Roman"/>
          <w:sz w:val="24"/>
          <w:szCs w:val="24"/>
        </w:rPr>
        <w:t>10 = R2/R2 + 100k</w:t>
      </w:r>
    </w:p>
    <w:p w14:paraId="29F40BB8" w14:textId="36DA5B3C" w:rsidR="006A790D" w:rsidRPr="00C52239" w:rsidRDefault="006A790D" w:rsidP="00BF0EC1">
      <w:pPr>
        <w:rPr>
          <w:rFonts w:ascii="Times New Roman" w:hAnsi="Times New Roman" w:cs="Times New Roman"/>
          <w:sz w:val="24"/>
          <w:szCs w:val="24"/>
        </w:rPr>
      </w:pPr>
      <w:r w:rsidRPr="00C52239">
        <w:rPr>
          <w:rFonts w:ascii="Times New Roman" w:hAnsi="Times New Roman" w:cs="Times New Roman"/>
          <w:sz w:val="24"/>
          <w:szCs w:val="24"/>
        </w:rPr>
        <w:lastRenderedPageBreak/>
        <w:t>R2 = 11.1k</w:t>
      </w:r>
    </w:p>
    <w:p w14:paraId="60433B53" w14:textId="682D8F2B" w:rsidR="006A790D" w:rsidRPr="00C52239" w:rsidRDefault="006A790D" w:rsidP="00BF0EC1">
      <w:pPr>
        <w:rPr>
          <w:rFonts w:ascii="Times New Roman" w:hAnsi="Times New Roman" w:cs="Times New Roman"/>
          <w:sz w:val="24"/>
          <w:szCs w:val="24"/>
        </w:rPr>
      </w:pPr>
      <w:r w:rsidRPr="00C52239">
        <w:rPr>
          <w:rFonts w:ascii="Times New Roman" w:hAnsi="Times New Roman" w:cs="Times New Roman"/>
          <w:sz w:val="24"/>
          <w:szCs w:val="24"/>
        </w:rPr>
        <w:t>So, R1 = R2 = R3 = R4 = 11.1k</w:t>
      </w:r>
    </w:p>
    <w:p w14:paraId="2CFC3D9E" w14:textId="71EAD4E0" w:rsidR="00003646" w:rsidRPr="00C52239" w:rsidRDefault="00BF0EC1" w:rsidP="00003646">
      <w:pPr>
        <w:pStyle w:val="Heading3"/>
        <w:rPr>
          <w:rFonts w:ascii="Times New Roman" w:hAnsi="Times New Roman" w:cs="Times New Roman"/>
        </w:rPr>
      </w:pPr>
      <w:r w:rsidRPr="00C52239">
        <w:rPr>
          <w:rFonts w:ascii="Times New Roman" w:hAnsi="Times New Roman" w:cs="Times New Roman"/>
        </w:rPr>
        <w:t>Simulation</w:t>
      </w:r>
      <w:r w:rsidR="00003646" w:rsidRPr="00C52239">
        <w:rPr>
          <w:rFonts w:ascii="Times New Roman" w:hAnsi="Times New Roman" w:cs="Times New Roman"/>
        </w:rPr>
        <w:t xml:space="preserve"> Results</w:t>
      </w:r>
    </w:p>
    <w:p w14:paraId="58F58B89" w14:textId="5EF6F1D7" w:rsidR="006A790D" w:rsidRPr="00C52239" w:rsidRDefault="006A790D" w:rsidP="006A790D">
      <w:pPr>
        <w:rPr>
          <w:rFonts w:ascii="Times New Roman" w:hAnsi="Times New Roman" w:cs="Times New Roman"/>
          <w:lang w:eastAsia="en-US"/>
        </w:rPr>
      </w:pPr>
    </w:p>
    <w:p w14:paraId="42A8B499" w14:textId="45A43004" w:rsidR="006A790D" w:rsidRPr="00C52239" w:rsidRDefault="00207BDE" w:rsidP="006A790D">
      <w:pPr>
        <w:rPr>
          <w:rFonts w:ascii="Times New Roman" w:hAnsi="Times New Roman" w:cs="Times New Roman"/>
          <w:lang w:eastAsia="en-US"/>
        </w:rPr>
      </w:pPr>
      <w:r w:rsidRPr="00C52239">
        <w:rPr>
          <w:rFonts w:ascii="Times New Roman" w:hAnsi="Times New Roman" w:cs="Times New Roman"/>
          <w:noProof/>
          <w:lang w:eastAsia="en-US"/>
        </w:rPr>
        <w:drawing>
          <wp:inline distT="0" distB="0" distL="0" distR="0" wp14:anchorId="3B217DD7" wp14:editId="3B370BE3">
            <wp:extent cx="5913755" cy="5625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1394"/>
                    <a:stretch/>
                  </pic:blipFill>
                  <pic:spPr bwMode="auto">
                    <a:xfrm>
                      <a:off x="0" y="0"/>
                      <a:ext cx="5913755" cy="5625327"/>
                    </a:xfrm>
                    <a:prstGeom prst="rect">
                      <a:avLst/>
                    </a:prstGeom>
                    <a:noFill/>
                    <a:ln>
                      <a:noFill/>
                    </a:ln>
                    <a:extLst>
                      <a:ext uri="{53640926-AAD7-44D8-BBD7-CCE9431645EC}">
                        <a14:shadowObscured xmlns:a14="http://schemas.microsoft.com/office/drawing/2010/main"/>
                      </a:ext>
                    </a:extLst>
                  </pic:spPr>
                </pic:pic>
              </a:graphicData>
            </a:graphic>
          </wp:inline>
        </w:drawing>
      </w:r>
    </w:p>
    <w:p w14:paraId="46D2F307" w14:textId="25C22AC3" w:rsidR="00210E0A" w:rsidRPr="00C52239" w:rsidRDefault="00210E0A" w:rsidP="006A790D">
      <w:pPr>
        <w:rPr>
          <w:rFonts w:ascii="Times New Roman" w:hAnsi="Times New Roman" w:cs="Times New Roman"/>
          <w:lang w:eastAsia="en-US"/>
        </w:rPr>
      </w:pPr>
    </w:p>
    <w:p w14:paraId="7D552742" w14:textId="0AB34C9B" w:rsidR="005F4014" w:rsidRPr="00C52239" w:rsidRDefault="005F4014" w:rsidP="005F4014">
      <w:pPr>
        <w:pStyle w:val="Heading2"/>
        <w:rPr>
          <w:rFonts w:ascii="Times New Roman" w:hAnsi="Times New Roman" w:cs="Times New Roman"/>
        </w:rPr>
      </w:pPr>
      <w:r w:rsidRPr="00C52239">
        <w:rPr>
          <w:rFonts w:ascii="Times New Roman" w:hAnsi="Times New Roman" w:cs="Times New Roman"/>
        </w:rPr>
        <w:t xml:space="preserve">Block </w:t>
      </w:r>
      <w:r w:rsidRPr="00C52239">
        <w:rPr>
          <w:rFonts w:ascii="Times New Roman" w:hAnsi="Times New Roman" w:cs="Times New Roman"/>
        </w:rPr>
        <w:t>3</w:t>
      </w:r>
    </w:p>
    <w:p w14:paraId="46D00823" w14:textId="49E77D18" w:rsidR="005F4014" w:rsidRPr="00C52239" w:rsidRDefault="005F4014" w:rsidP="005F4014">
      <w:pPr>
        <w:pStyle w:val="Heading3"/>
        <w:rPr>
          <w:rFonts w:ascii="Times New Roman" w:hAnsi="Times New Roman" w:cs="Times New Roman"/>
        </w:rPr>
      </w:pPr>
      <w:r w:rsidRPr="00C52239">
        <w:rPr>
          <w:rFonts w:ascii="Times New Roman" w:hAnsi="Times New Roman" w:cs="Times New Roman"/>
        </w:rPr>
        <w:t>Design Objective</w:t>
      </w:r>
    </w:p>
    <w:p w14:paraId="50B6D1D1" w14:textId="109C1F70" w:rsidR="003B21CF" w:rsidRPr="00C52239" w:rsidRDefault="003B21CF" w:rsidP="003B21CF">
      <w:pPr>
        <w:rPr>
          <w:rFonts w:ascii="Times New Roman" w:hAnsi="Times New Roman" w:cs="Times New Roman"/>
          <w:sz w:val="24"/>
          <w:szCs w:val="24"/>
        </w:rPr>
      </w:pPr>
      <w:r w:rsidRPr="00C52239">
        <w:rPr>
          <w:rFonts w:ascii="Times New Roman" w:hAnsi="Times New Roman" w:cs="Times New Roman"/>
          <w:sz w:val="24"/>
          <w:szCs w:val="24"/>
        </w:rPr>
        <w:t>This block of circuit would be able to adjust the output by turning the pin of the potentiometer. The output would be from 0% to 100% of the input.</w:t>
      </w:r>
    </w:p>
    <w:p w14:paraId="35D4F59E" w14:textId="24D41522" w:rsidR="005F4014" w:rsidRPr="00C52239" w:rsidRDefault="005F4014" w:rsidP="005F4014">
      <w:pPr>
        <w:pStyle w:val="Heading3"/>
        <w:rPr>
          <w:rFonts w:ascii="Times New Roman" w:hAnsi="Times New Roman" w:cs="Times New Roman"/>
        </w:rPr>
      </w:pPr>
      <w:r w:rsidRPr="00C52239">
        <w:rPr>
          <w:rFonts w:ascii="Times New Roman" w:hAnsi="Times New Roman" w:cs="Times New Roman"/>
        </w:rPr>
        <w:lastRenderedPageBreak/>
        <w:t>Schematic</w:t>
      </w:r>
    </w:p>
    <w:p w14:paraId="773B8121" w14:textId="4A48F94A" w:rsidR="00A62625" w:rsidRPr="00C52239" w:rsidRDefault="00E70328" w:rsidP="00A62625">
      <w:pPr>
        <w:rPr>
          <w:rFonts w:ascii="Times New Roman" w:hAnsi="Times New Roman" w:cs="Times New Roman"/>
          <w:lang w:eastAsia="en-US"/>
        </w:rPr>
      </w:pPr>
      <w:r w:rsidRPr="00C52239">
        <w:rPr>
          <w:rFonts w:ascii="Times New Roman" w:hAnsi="Times New Roman" w:cs="Times New Roman"/>
          <w:noProof/>
        </w:rPr>
        <w:drawing>
          <wp:inline distT="0" distB="0" distL="0" distR="0" wp14:anchorId="6C905BE8" wp14:editId="7922C3D2">
            <wp:extent cx="398145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1450" cy="2905125"/>
                    </a:xfrm>
                    <a:prstGeom prst="rect">
                      <a:avLst/>
                    </a:prstGeom>
                  </pic:spPr>
                </pic:pic>
              </a:graphicData>
            </a:graphic>
          </wp:inline>
        </w:drawing>
      </w:r>
    </w:p>
    <w:p w14:paraId="45DF6C24" w14:textId="29EA9B08" w:rsidR="005F4014" w:rsidRPr="00C52239" w:rsidRDefault="005F4014" w:rsidP="005F4014">
      <w:pPr>
        <w:pStyle w:val="Heading3"/>
        <w:rPr>
          <w:rFonts w:ascii="Times New Roman" w:hAnsi="Times New Roman" w:cs="Times New Roman"/>
        </w:rPr>
      </w:pPr>
      <w:r w:rsidRPr="00C52239">
        <w:rPr>
          <w:rFonts w:ascii="Times New Roman" w:hAnsi="Times New Roman" w:cs="Times New Roman"/>
        </w:rPr>
        <w:t>Theory of Operation</w:t>
      </w:r>
    </w:p>
    <w:p w14:paraId="284A3815" w14:textId="77777777" w:rsidR="005C2F73" w:rsidRPr="00C52239" w:rsidRDefault="005C2F73" w:rsidP="005C2F73">
      <w:pPr>
        <w:rPr>
          <w:rFonts w:ascii="Times New Roman" w:hAnsi="Times New Roman" w:cs="Times New Roman"/>
          <w:lang w:eastAsia="en-US"/>
        </w:rPr>
      </w:pPr>
    </w:p>
    <w:p w14:paraId="16F6EC42" w14:textId="6FF1CA4B" w:rsidR="008A61E8" w:rsidRPr="00C52239" w:rsidRDefault="005C2F73" w:rsidP="008A61E8">
      <w:pPr>
        <w:rPr>
          <w:rFonts w:ascii="Times New Roman" w:hAnsi="Times New Roman" w:cs="Times New Roman"/>
          <w:sz w:val="24"/>
          <w:szCs w:val="24"/>
        </w:rPr>
      </w:pPr>
      <w:r w:rsidRPr="00C52239">
        <w:rPr>
          <w:rFonts w:ascii="Times New Roman" w:hAnsi="Times New Roman" w:cs="Times New Roman"/>
          <w:sz w:val="24"/>
          <w:szCs w:val="24"/>
        </w:rPr>
        <w:t>A potentiometer is a good tool when variable voltage is wanted. Since the desired output was from 0% to 100% if the input, simply connecting the potentiometer in series with input source and measuring the absolute voltage of the pin would fulfill the goal.</w:t>
      </w:r>
    </w:p>
    <w:p w14:paraId="27446E55" w14:textId="177F4B74" w:rsidR="005F4014" w:rsidRPr="00C52239" w:rsidRDefault="005F4014" w:rsidP="005F4014">
      <w:pPr>
        <w:pStyle w:val="Heading3"/>
        <w:rPr>
          <w:rFonts w:ascii="Times New Roman" w:hAnsi="Times New Roman" w:cs="Times New Roman"/>
        </w:rPr>
      </w:pPr>
      <w:r w:rsidRPr="00C52239">
        <w:rPr>
          <w:rFonts w:ascii="Times New Roman" w:hAnsi="Times New Roman" w:cs="Times New Roman"/>
        </w:rPr>
        <w:t>Derivations/Calculations</w:t>
      </w:r>
    </w:p>
    <w:p w14:paraId="097E71B1" w14:textId="52DC50E4" w:rsidR="00D55C41" w:rsidRPr="00C52239" w:rsidRDefault="00D55C41" w:rsidP="00D55C41">
      <w:pPr>
        <w:rPr>
          <w:rFonts w:ascii="Times New Roman" w:hAnsi="Times New Roman" w:cs="Times New Roman"/>
          <w:lang w:eastAsia="en-US"/>
        </w:rPr>
      </w:pPr>
    </w:p>
    <w:p w14:paraId="5DA3E15C" w14:textId="77777777" w:rsidR="00D55C41" w:rsidRPr="00C52239" w:rsidRDefault="00D55C41" w:rsidP="00D55C41">
      <w:pP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m:rPr>
              <m:sty m:val="p"/>
            </m:rPr>
            <w:rPr>
              <w:rFonts w:ascii="Cambria Math" w:hAnsi="Cambria Math" w:cs="Times New Roman"/>
              <w:sz w:val="24"/>
              <w:szCs w:val="24"/>
            </w:rPr>
            <m:t>=</m:t>
          </m:r>
          <m:r>
            <w:rPr>
              <w:rFonts w:ascii="Cambria Math" w:hAnsi="Cambria Math" w:cs="Times New Roman"/>
              <w:sz w:val="24"/>
              <w:szCs w:val="24"/>
            </w:rPr>
            <m:t>x</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m:rPr>
              <m:sty m:val="p"/>
            </m:rPr>
            <w:rPr>
              <w:rFonts w:ascii="Cambria Math" w:hAnsi="Cambria Math" w:cs="Times New Roman"/>
              <w:sz w:val="24"/>
              <w:szCs w:val="24"/>
            </w:rPr>
            <m:t xml:space="preserve"> , 0≤</m:t>
          </m:r>
          <m:r>
            <w:rPr>
              <w:rFonts w:ascii="Cambria Math" w:hAnsi="Cambria Math" w:cs="Times New Roman"/>
              <w:sz w:val="24"/>
              <w:szCs w:val="24"/>
            </w:rPr>
            <m:t>x</m:t>
          </m:r>
          <m:r>
            <m:rPr>
              <m:sty m:val="p"/>
            </m:rPr>
            <w:rPr>
              <w:rFonts w:ascii="Cambria Math" w:hAnsi="Cambria Math" w:cs="Times New Roman"/>
              <w:sz w:val="24"/>
              <w:szCs w:val="24"/>
            </w:rPr>
            <m:t>≤1</m:t>
          </m:r>
        </m:oMath>
      </m:oMathPara>
    </w:p>
    <w:p w14:paraId="730960DC" w14:textId="77777777" w:rsidR="00D55C41" w:rsidRPr="00C52239" w:rsidRDefault="00D55C41" w:rsidP="00D55C41">
      <w:pPr>
        <w:rPr>
          <w:rFonts w:ascii="Times New Roman" w:hAnsi="Times New Roman" w:cs="Times New Roman"/>
          <w:sz w:val="24"/>
          <w:szCs w:val="24"/>
        </w:rPr>
      </w:pPr>
      <w:r w:rsidRPr="00C52239">
        <w:rPr>
          <w:rFonts w:ascii="Times New Roman" w:hAnsi="Times New Roman" w:cs="Times New Roman"/>
          <w:sz w:val="24"/>
          <w:szCs w:val="24"/>
        </w:rPr>
        <w:tab/>
      </w:r>
      <w:r w:rsidRPr="00C52239">
        <w:rPr>
          <w:rFonts w:ascii="Times New Roman" w:hAnsi="Times New Roman" w:cs="Times New Roman"/>
          <w:sz w:val="24"/>
          <w:szCs w:val="24"/>
        </w:rPr>
        <w:tab/>
      </w:r>
      <w:r w:rsidRPr="00C52239">
        <w:rPr>
          <w:rFonts w:ascii="Times New Roman" w:hAnsi="Times New Roman" w:cs="Times New Roman"/>
          <w:sz w:val="24"/>
          <w:szCs w:val="24"/>
        </w:rPr>
        <w:tab/>
      </w:r>
      <w:r w:rsidRPr="00C52239">
        <w:rPr>
          <w:rFonts w:ascii="Times New Roman" w:hAnsi="Times New Roman" w:cs="Times New Roman"/>
          <w:sz w:val="24"/>
          <w:szCs w:val="24"/>
        </w:rPr>
        <w:tab/>
      </w:r>
      <w:r w:rsidRPr="00C52239">
        <w:rPr>
          <w:rFonts w:ascii="Times New Roman" w:hAnsi="Times New Roman" w:cs="Times New Roman"/>
          <w:sz w:val="24"/>
          <w:szCs w:val="24"/>
        </w:rPr>
        <w:tab/>
      </w:r>
      <m:oMath>
        <m:r>
          <m:rPr>
            <m:sty m:val="p"/>
          </m:rPr>
          <w:rPr>
            <w:rFonts w:ascii="Cambria Math" w:hAnsi="Cambria Math" w:cs="Times New Roman"/>
            <w:sz w:val="24"/>
            <w:szCs w:val="24"/>
          </w:rPr>
          <m:t>0≤</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oMath>
    </w:p>
    <w:p w14:paraId="69182081" w14:textId="77777777" w:rsidR="00D55C41" w:rsidRPr="00C52239" w:rsidRDefault="00D55C41" w:rsidP="00D55C41">
      <w:pPr>
        <w:rPr>
          <w:rFonts w:ascii="Times New Roman" w:hAnsi="Times New Roman" w:cs="Times New Roman"/>
          <w:lang w:eastAsia="en-US"/>
        </w:rPr>
      </w:pPr>
    </w:p>
    <w:p w14:paraId="68080D4E" w14:textId="72FF3CCB" w:rsidR="004918C5" w:rsidRPr="00C52239" w:rsidRDefault="004918C5" w:rsidP="004918C5">
      <w:pPr>
        <w:pStyle w:val="Heading2"/>
        <w:rPr>
          <w:rFonts w:ascii="Times New Roman" w:hAnsi="Times New Roman" w:cs="Times New Roman"/>
        </w:rPr>
      </w:pPr>
      <w:r w:rsidRPr="00C52239">
        <w:rPr>
          <w:rFonts w:ascii="Times New Roman" w:hAnsi="Times New Roman" w:cs="Times New Roman"/>
        </w:rPr>
        <w:t xml:space="preserve">Block </w:t>
      </w:r>
      <w:r w:rsidRPr="00C52239">
        <w:rPr>
          <w:rFonts w:ascii="Times New Roman" w:hAnsi="Times New Roman" w:cs="Times New Roman"/>
        </w:rPr>
        <w:t>4</w:t>
      </w:r>
    </w:p>
    <w:p w14:paraId="17F34F51" w14:textId="59703DA7" w:rsidR="004918C5" w:rsidRPr="00C52239" w:rsidRDefault="004918C5" w:rsidP="004918C5">
      <w:pPr>
        <w:pStyle w:val="Heading3"/>
        <w:rPr>
          <w:rFonts w:ascii="Times New Roman" w:hAnsi="Times New Roman" w:cs="Times New Roman"/>
        </w:rPr>
      </w:pPr>
      <w:r w:rsidRPr="00C52239">
        <w:rPr>
          <w:rFonts w:ascii="Times New Roman" w:hAnsi="Times New Roman" w:cs="Times New Roman"/>
        </w:rPr>
        <w:t>Design Objective</w:t>
      </w:r>
    </w:p>
    <w:p w14:paraId="41FA174B" w14:textId="325C7A1B" w:rsidR="00976B19" w:rsidRPr="00C52239" w:rsidRDefault="00976B19" w:rsidP="00976B19">
      <w:pPr>
        <w:rPr>
          <w:rFonts w:ascii="Times New Roman" w:hAnsi="Times New Roman" w:cs="Times New Roman"/>
          <w:lang w:eastAsia="en-US"/>
        </w:rPr>
      </w:pPr>
    </w:p>
    <w:p w14:paraId="20C519D4" w14:textId="2383C11C" w:rsidR="00976B19" w:rsidRPr="00C52239" w:rsidRDefault="00976B19" w:rsidP="00976B19">
      <w:pPr>
        <w:rPr>
          <w:rFonts w:ascii="Times New Roman" w:hAnsi="Times New Roman" w:cs="Times New Roman"/>
          <w:sz w:val="24"/>
          <w:szCs w:val="24"/>
        </w:rPr>
      </w:pPr>
      <w:r w:rsidRPr="00C52239">
        <w:rPr>
          <w:rFonts w:ascii="Times New Roman" w:hAnsi="Times New Roman" w:cs="Times New Roman"/>
          <w:sz w:val="24"/>
          <w:szCs w:val="24"/>
        </w:rPr>
        <w:t xml:space="preserve">The purpose of this experiment is to use op-amps in comparator mode, along with light-emitting diodes (LEDs), to create a simple voltage level meter.  </w:t>
      </w:r>
    </w:p>
    <w:p w14:paraId="67D92A7A" w14:textId="3C365F96" w:rsidR="004918C5" w:rsidRPr="00C52239" w:rsidRDefault="00910D5A" w:rsidP="004918C5">
      <w:pPr>
        <w:rPr>
          <w:rFonts w:ascii="Times New Roman" w:hAnsi="Times New Roman" w:cs="Times New Roman"/>
          <w:sz w:val="24"/>
          <w:szCs w:val="24"/>
        </w:rPr>
      </w:pPr>
      <w:r w:rsidRPr="00C52239">
        <w:rPr>
          <w:rFonts w:ascii="Times New Roman" w:hAnsi="Times New Roman" w:cs="Times New Roman"/>
          <w:sz w:val="24"/>
          <w:szCs w:val="24"/>
        </w:rPr>
        <w:t xml:space="preserve">This block of circuit would serve as a voltage meter with 4 LED indicators. Each LED would light up in sequence as the input voltage increased. When the input just passed </w:t>
      </w:r>
      <w:r w:rsidRPr="00C52239">
        <w:rPr>
          <w:rFonts w:ascii="Times New Roman" w:hAnsi="Times New Roman" w:cs="Times New Roman"/>
          <w:sz w:val="24"/>
          <w:szCs w:val="24"/>
        </w:rPr>
        <w:t>0.25</w:t>
      </w:r>
      <w:r w:rsidRPr="00C52239">
        <w:rPr>
          <w:rFonts w:ascii="Times New Roman" w:hAnsi="Times New Roman" w:cs="Times New Roman"/>
          <w:sz w:val="24"/>
          <w:szCs w:val="24"/>
        </w:rPr>
        <w:t xml:space="preserve">Vpp, the bottom LED would first light up. The second bottom LED would light up after the input passed </w:t>
      </w:r>
      <w:r w:rsidRPr="00C52239">
        <w:rPr>
          <w:rFonts w:ascii="Times New Roman" w:hAnsi="Times New Roman" w:cs="Times New Roman"/>
          <w:sz w:val="24"/>
          <w:szCs w:val="24"/>
        </w:rPr>
        <w:t>0.5</w:t>
      </w:r>
      <w:r w:rsidRPr="00C52239">
        <w:rPr>
          <w:rFonts w:ascii="Times New Roman" w:hAnsi="Times New Roman" w:cs="Times New Roman"/>
          <w:sz w:val="24"/>
          <w:szCs w:val="24"/>
        </w:rPr>
        <w:t>Vpp</w:t>
      </w:r>
      <w:r w:rsidRPr="00C52239">
        <w:rPr>
          <w:rFonts w:ascii="Times New Roman" w:hAnsi="Times New Roman" w:cs="Times New Roman"/>
          <w:sz w:val="24"/>
          <w:szCs w:val="24"/>
        </w:rPr>
        <w:t xml:space="preserve">, third is </w:t>
      </w:r>
      <w:r w:rsidR="00534AD7" w:rsidRPr="00C52239">
        <w:rPr>
          <w:rFonts w:ascii="Times New Roman" w:hAnsi="Times New Roman" w:cs="Times New Roman"/>
          <w:sz w:val="24"/>
          <w:szCs w:val="24"/>
        </w:rPr>
        <w:t>1V and fourth is 1.25V.</w:t>
      </w:r>
    </w:p>
    <w:p w14:paraId="6C369211" w14:textId="0CFDCBCC" w:rsidR="004918C5" w:rsidRPr="00C52239" w:rsidRDefault="004918C5" w:rsidP="004918C5">
      <w:pPr>
        <w:pStyle w:val="Heading3"/>
        <w:rPr>
          <w:rFonts w:ascii="Times New Roman" w:hAnsi="Times New Roman" w:cs="Times New Roman"/>
        </w:rPr>
      </w:pPr>
      <w:r w:rsidRPr="00C52239">
        <w:rPr>
          <w:rFonts w:ascii="Times New Roman" w:hAnsi="Times New Roman" w:cs="Times New Roman"/>
        </w:rPr>
        <w:lastRenderedPageBreak/>
        <w:t>Schematic</w:t>
      </w:r>
    </w:p>
    <w:p w14:paraId="7F7FFD77" w14:textId="1BB12CB6" w:rsidR="00534AD7" w:rsidRPr="00C52239" w:rsidRDefault="007E19AC" w:rsidP="00534AD7">
      <w:pPr>
        <w:rPr>
          <w:rFonts w:ascii="Times New Roman" w:hAnsi="Times New Roman" w:cs="Times New Roman"/>
        </w:rPr>
      </w:pPr>
      <w:r w:rsidRPr="00C52239">
        <w:rPr>
          <w:rFonts w:ascii="Times New Roman" w:hAnsi="Times New Roman" w:cs="Times New Roman"/>
          <w:noProof/>
        </w:rPr>
        <w:drawing>
          <wp:inline distT="0" distB="0" distL="0" distR="0" wp14:anchorId="770D14DF" wp14:editId="4E2B6971">
            <wp:extent cx="5943600" cy="5801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01360"/>
                    </a:xfrm>
                    <a:prstGeom prst="rect">
                      <a:avLst/>
                    </a:prstGeom>
                  </pic:spPr>
                </pic:pic>
              </a:graphicData>
            </a:graphic>
          </wp:inline>
        </w:drawing>
      </w:r>
    </w:p>
    <w:p w14:paraId="048E867F" w14:textId="2D447FCE" w:rsidR="004918C5" w:rsidRPr="00C52239" w:rsidRDefault="004918C5" w:rsidP="004918C5">
      <w:pPr>
        <w:pStyle w:val="Heading3"/>
        <w:rPr>
          <w:rFonts w:ascii="Times New Roman" w:hAnsi="Times New Roman" w:cs="Times New Roman"/>
        </w:rPr>
      </w:pPr>
      <w:r w:rsidRPr="00C52239">
        <w:rPr>
          <w:rFonts w:ascii="Times New Roman" w:hAnsi="Times New Roman" w:cs="Times New Roman"/>
        </w:rPr>
        <w:t>Theory of Operation</w:t>
      </w:r>
    </w:p>
    <w:p w14:paraId="763B24AF" w14:textId="77777777" w:rsidR="00976B19" w:rsidRPr="00C52239" w:rsidRDefault="00976B19" w:rsidP="00976B19">
      <w:pPr>
        <w:rPr>
          <w:rFonts w:ascii="Times New Roman" w:hAnsi="Times New Roman" w:cs="Times New Roman"/>
          <w:sz w:val="24"/>
          <w:szCs w:val="24"/>
        </w:rPr>
      </w:pPr>
      <w:r w:rsidRPr="00C52239">
        <w:rPr>
          <w:rFonts w:ascii="Times New Roman" w:hAnsi="Times New Roman" w:cs="Times New Roman"/>
          <w:sz w:val="24"/>
          <w:szCs w:val="24"/>
        </w:rPr>
        <w:t>This block of circuit would serve as a voltage meter with 4 LED indicators. Each LED would light up in sequence as the input voltage increased. When the input just passed 0.25Vpp, the bottom LED would first light up. The second bottom LED would light up after the input passed 0.5Vpp, third is 1V and fourth is 1.25V.</w:t>
      </w:r>
    </w:p>
    <w:p w14:paraId="37E7CCC4" w14:textId="77777777" w:rsidR="00EC0FE0" w:rsidRPr="00C52239" w:rsidRDefault="00EC0FE0" w:rsidP="00EC0FE0">
      <w:pPr>
        <w:rPr>
          <w:rFonts w:ascii="Times New Roman" w:hAnsi="Times New Roman" w:cs="Times New Roman"/>
          <w:lang w:eastAsia="en-US"/>
        </w:rPr>
      </w:pPr>
    </w:p>
    <w:p w14:paraId="6ACA7466" w14:textId="14297797" w:rsidR="004918C5" w:rsidRPr="00C52239" w:rsidRDefault="004918C5" w:rsidP="004918C5">
      <w:pPr>
        <w:pStyle w:val="Heading3"/>
        <w:rPr>
          <w:rFonts w:ascii="Times New Roman" w:hAnsi="Times New Roman" w:cs="Times New Roman"/>
        </w:rPr>
      </w:pPr>
      <w:r w:rsidRPr="00C52239">
        <w:rPr>
          <w:rFonts w:ascii="Times New Roman" w:hAnsi="Times New Roman" w:cs="Times New Roman"/>
        </w:rPr>
        <w:t>Derivations/Calculations</w:t>
      </w:r>
    </w:p>
    <w:p w14:paraId="15DDA8BC" w14:textId="739EF5B5" w:rsidR="00D713E8" w:rsidRPr="00C52239" w:rsidRDefault="00D713E8" w:rsidP="00D713E8">
      <w:pPr>
        <w:rPr>
          <w:rFonts w:ascii="Times New Roman" w:hAnsi="Times New Roman" w:cs="Times New Roman"/>
          <w:lang w:eastAsia="en-US"/>
        </w:rPr>
      </w:pPr>
    </w:p>
    <w:p w14:paraId="5898A4FF" w14:textId="4F01011F" w:rsidR="00D713E8" w:rsidRPr="00C52239" w:rsidRDefault="00D713E8" w:rsidP="00D713E8">
      <w:pPr>
        <w:spacing w:line="480" w:lineRule="auto"/>
        <w:rPr>
          <w:rFonts w:ascii="Times New Roman" w:hAnsi="Times New Roman" w:cs="Times New Roman"/>
          <w:sz w:val="24"/>
          <w:szCs w:val="24"/>
        </w:rPr>
      </w:pPr>
      <m:oMathPara>
        <m:oMath>
          <m:r>
            <w:rPr>
              <w:rFonts w:ascii="Cambria Math" w:hAnsi="Cambria Math" w:cs="Times New Roman"/>
              <w:sz w:val="24"/>
              <w:szCs w:val="24"/>
            </w:rPr>
            <w:lastRenderedPageBreak/>
            <m:t>0.25</m:t>
          </m:r>
          <m:r>
            <w:rPr>
              <w:rFonts w:ascii="Cambria Math" w:hAnsi="Cambria Math" w:cs="Times New Roman"/>
              <w:sz w:val="24"/>
              <w:szCs w:val="24"/>
            </w:rPr>
            <m:t>Vdc=</m:t>
          </m:r>
          <m:r>
            <w:rPr>
              <w:rFonts w:ascii="Cambria Math" w:hAnsi="Cambria Math" w:cs="Times New Roman"/>
              <w:sz w:val="24"/>
              <w:szCs w:val="24"/>
            </w:rPr>
            <m:t>15</m:t>
          </m:r>
          <m:r>
            <w:rPr>
              <w:rFonts w:ascii="Cambria Math" w:hAnsi="Cambria Math" w:cs="Times New Roman"/>
              <w:sz w:val="24"/>
              <w:szCs w:val="24"/>
            </w:rPr>
            <m:t>Vdc*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5</m:t>
                  </m:r>
                </m:sub>
              </m:sSub>
            </m:den>
          </m:f>
        </m:oMath>
      </m:oMathPara>
    </w:p>
    <w:p w14:paraId="72FEB82E" w14:textId="224BF5DF" w:rsidR="00D713E8" w:rsidRPr="00C52239" w:rsidRDefault="00D713E8" w:rsidP="00D713E8">
      <w:pPr>
        <w:spacing w:line="480" w:lineRule="auto"/>
        <w:rPr>
          <w:rFonts w:ascii="Times New Roman" w:hAnsi="Times New Roman" w:cs="Times New Roman"/>
          <w:sz w:val="24"/>
          <w:szCs w:val="24"/>
        </w:rPr>
      </w:pPr>
      <m:oMathPara>
        <m:oMath>
          <m:r>
            <w:rPr>
              <w:rFonts w:ascii="Cambria Math" w:hAnsi="Cambria Math" w:cs="Times New Roman"/>
              <w:sz w:val="24"/>
              <w:szCs w:val="24"/>
            </w:rPr>
            <m:t>0.5</m:t>
          </m:r>
          <m:r>
            <w:rPr>
              <w:rFonts w:ascii="Cambria Math" w:hAnsi="Cambria Math" w:cs="Times New Roman"/>
              <w:sz w:val="24"/>
              <w:szCs w:val="24"/>
            </w:rPr>
            <m:t>Vdc=</m:t>
          </m:r>
          <m:r>
            <w:rPr>
              <w:rFonts w:ascii="Cambria Math" w:hAnsi="Cambria Math" w:cs="Times New Roman"/>
              <w:sz w:val="24"/>
              <w:szCs w:val="24"/>
            </w:rPr>
            <m:t>15</m:t>
          </m:r>
          <m:r>
            <w:rPr>
              <w:rFonts w:ascii="Cambria Math" w:hAnsi="Cambria Math" w:cs="Times New Roman"/>
              <w:sz w:val="24"/>
              <w:szCs w:val="24"/>
            </w:rPr>
            <m:t>Vdc*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5</m:t>
                  </m:r>
                </m:sub>
              </m:sSub>
            </m:den>
          </m:f>
        </m:oMath>
      </m:oMathPara>
    </w:p>
    <w:p w14:paraId="30ECABFB" w14:textId="0258F1D6" w:rsidR="00D713E8" w:rsidRPr="00C52239" w:rsidRDefault="00D713E8" w:rsidP="00D713E8">
      <w:pPr>
        <w:spacing w:line="480" w:lineRule="auto"/>
        <w:rPr>
          <w:rFonts w:ascii="Times New Roman" w:hAnsi="Times New Roman" w:cs="Times New Roman"/>
          <w:sz w:val="24"/>
          <w:szCs w:val="24"/>
        </w:rPr>
      </w:pPr>
      <m:oMathPara>
        <m:oMath>
          <m:r>
            <w:rPr>
              <w:rFonts w:ascii="Cambria Math" w:hAnsi="Cambria Math" w:cs="Times New Roman"/>
              <w:sz w:val="24"/>
              <w:szCs w:val="24"/>
            </w:rPr>
            <m:t>1</m:t>
          </m:r>
          <m:r>
            <w:rPr>
              <w:rFonts w:ascii="Cambria Math" w:hAnsi="Cambria Math" w:cs="Times New Roman"/>
              <w:sz w:val="24"/>
              <w:szCs w:val="24"/>
            </w:rPr>
            <m:t>Vdc=</m:t>
          </m:r>
          <m:r>
            <w:rPr>
              <w:rFonts w:ascii="Cambria Math" w:hAnsi="Cambria Math" w:cs="Times New Roman"/>
              <w:sz w:val="24"/>
              <w:szCs w:val="24"/>
            </w:rPr>
            <m:t>15</m:t>
          </m:r>
          <m:r>
            <w:rPr>
              <w:rFonts w:ascii="Cambria Math" w:hAnsi="Cambria Math" w:cs="Times New Roman"/>
              <w:sz w:val="24"/>
              <w:szCs w:val="24"/>
            </w:rPr>
            <m:t>Vdc*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5</m:t>
                  </m:r>
                </m:sub>
              </m:sSub>
            </m:den>
          </m:f>
        </m:oMath>
      </m:oMathPara>
    </w:p>
    <w:p w14:paraId="028E8BFC" w14:textId="1CFC2177" w:rsidR="00D713E8" w:rsidRPr="00C52239" w:rsidRDefault="00D713E8" w:rsidP="00D713E8">
      <w:pPr>
        <w:spacing w:line="480" w:lineRule="auto"/>
        <w:rPr>
          <w:rFonts w:ascii="Times New Roman" w:hAnsi="Times New Roman" w:cs="Times New Roman"/>
          <w:sz w:val="24"/>
          <w:szCs w:val="24"/>
        </w:rPr>
      </w:pPr>
      <m:oMathPara>
        <m:oMath>
          <m:r>
            <w:rPr>
              <w:rFonts w:ascii="Cambria Math" w:hAnsi="Cambria Math" w:cs="Times New Roman"/>
              <w:sz w:val="24"/>
              <w:szCs w:val="24"/>
            </w:rPr>
            <m:t>1.25V</m:t>
          </m:r>
          <m:r>
            <w:rPr>
              <w:rFonts w:ascii="Cambria Math" w:hAnsi="Cambria Math" w:cs="Times New Roman"/>
              <w:sz w:val="24"/>
              <w:szCs w:val="24"/>
            </w:rPr>
            <m:t>dc=</m:t>
          </m:r>
          <m:r>
            <w:rPr>
              <w:rFonts w:ascii="Cambria Math" w:hAnsi="Cambria Math" w:cs="Times New Roman"/>
              <w:sz w:val="24"/>
              <w:szCs w:val="24"/>
            </w:rPr>
            <m:t>15</m:t>
          </m:r>
          <m:r>
            <w:rPr>
              <w:rFonts w:ascii="Cambria Math" w:hAnsi="Cambria Math" w:cs="Times New Roman"/>
              <w:sz w:val="24"/>
              <w:szCs w:val="24"/>
            </w:rPr>
            <m:t>Vdc*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5</m:t>
                  </m:r>
                </m:sub>
              </m:sSub>
            </m:den>
          </m:f>
        </m:oMath>
      </m:oMathPara>
    </w:p>
    <w:p w14:paraId="0F9C8975" w14:textId="0351FBF7" w:rsidR="00A3419E" w:rsidRPr="00C52239" w:rsidRDefault="00A3419E" w:rsidP="00D713E8">
      <w:pPr>
        <w:spacing w:line="480" w:lineRule="auto"/>
        <w:rPr>
          <w:rFonts w:ascii="Times New Roman" w:hAnsi="Times New Roman" w:cs="Times New Roman"/>
          <w:sz w:val="24"/>
          <w:szCs w:val="24"/>
        </w:rPr>
      </w:pPr>
    </w:p>
    <w:p w14:paraId="3C7E7841" w14:textId="77777777" w:rsidR="00A722A5" w:rsidRPr="00C52239" w:rsidRDefault="00A722A5" w:rsidP="00C52239">
      <w:pPr>
        <w:rPr>
          <w:rFonts w:ascii="Times New Roman" w:hAnsi="Times New Roman" w:cs="Times New Roman"/>
          <w:sz w:val="24"/>
          <w:szCs w:val="24"/>
        </w:rPr>
      </w:pPr>
      <w:r w:rsidRPr="00C52239">
        <w:rPr>
          <w:rFonts w:ascii="Times New Roman" w:hAnsi="Times New Roman" w:cs="Times New Roman"/>
          <w:sz w:val="24"/>
          <w:szCs w:val="24"/>
        </w:rPr>
        <w:t xml:space="preserve">base on the solve the equation, for voltage division, </w:t>
      </w:r>
    </w:p>
    <w:p w14:paraId="5AD8232A" w14:textId="4FDB9B01" w:rsidR="00A722A5" w:rsidRPr="00C52239" w:rsidRDefault="00A722A5" w:rsidP="00C52239">
      <w:pPr>
        <w:rPr>
          <w:rFonts w:ascii="Times New Roman" w:hAnsi="Times New Roman" w:cs="Times New Roman"/>
          <w:sz w:val="24"/>
          <w:szCs w:val="24"/>
        </w:rPr>
      </w:pPr>
      <w:r w:rsidRPr="00C52239">
        <w:rPr>
          <w:rFonts w:ascii="Times New Roman" w:hAnsi="Times New Roman" w:cs="Times New Roman"/>
          <w:sz w:val="24"/>
          <w:szCs w:val="24"/>
        </w:rPr>
        <w:t xml:space="preserve">the ratio for R1-R5 is </w:t>
      </w:r>
      <w:r w:rsidRPr="00C52239">
        <w:rPr>
          <w:rFonts w:ascii="Times New Roman" w:hAnsi="Times New Roman" w:cs="Times New Roman"/>
          <w:sz w:val="24"/>
          <w:szCs w:val="24"/>
        </w:rPr>
        <w:t>52:2:2: 1:1</w:t>
      </w:r>
    </w:p>
    <w:p w14:paraId="30C9DC06" w14:textId="7F5737A2" w:rsidR="00A722A5" w:rsidRPr="00C52239" w:rsidRDefault="00A722A5" w:rsidP="00C52239">
      <w:pPr>
        <w:rPr>
          <w:rFonts w:ascii="Times New Roman" w:hAnsi="Times New Roman" w:cs="Times New Roman"/>
          <w:sz w:val="24"/>
          <w:szCs w:val="24"/>
        </w:rPr>
      </w:pPr>
      <w:r w:rsidRPr="00C52239">
        <w:rPr>
          <w:rFonts w:ascii="Times New Roman" w:hAnsi="Times New Roman" w:cs="Times New Roman"/>
          <w:sz w:val="24"/>
          <w:szCs w:val="24"/>
        </w:rPr>
        <w:t xml:space="preserve">however, </w:t>
      </w:r>
      <w:r w:rsidRPr="00C52239">
        <w:rPr>
          <w:rFonts w:ascii="Times New Roman" w:hAnsi="Times New Roman" w:cs="Times New Roman"/>
          <w:sz w:val="24"/>
          <w:szCs w:val="24"/>
        </w:rPr>
        <w:t>I</w:t>
      </w:r>
      <w:r w:rsidRPr="00C52239">
        <w:rPr>
          <w:rFonts w:ascii="Times New Roman" w:hAnsi="Times New Roman" w:cs="Times New Roman"/>
          <w:sz w:val="24"/>
          <w:szCs w:val="24"/>
        </w:rPr>
        <w:t xml:space="preserve"> </w:t>
      </w:r>
      <w:r w:rsidRPr="00C52239">
        <w:rPr>
          <w:rFonts w:ascii="Times New Roman" w:hAnsi="Times New Roman" w:cs="Times New Roman"/>
          <w:sz w:val="24"/>
          <w:szCs w:val="24"/>
        </w:rPr>
        <w:t>do not</w:t>
      </w:r>
      <w:r w:rsidRPr="00C52239">
        <w:rPr>
          <w:rFonts w:ascii="Times New Roman" w:hAnsi="Times New Roman" w:cs="Times New Roman"/>
          <w:sz w:val="24"/>
          <w:szCs w:val="24"/>
        </w:rPr>
        <w:t xml:space="preserve"> have enough resistor, </w:t>
      </w:r>
      <w:r w:rsidRPr="00C52239">
        <w:rPr>
          <w:rFonts w:ascii="Times New Roman" w:hAnsi="Times New Roman" w:cs="Times New Roman"/>
          <w:sz w:val="24"/>
          <w:szCs w:val="24"/>
        </w:rPr>
        <w:t>I</w:t>
      </w:r>
      <w:r w:rsidRPr="00C52239">
        <w:rPr>
          <w:rFonts w:ascii="Times New Roman" w:hAnsi="Times New Roman" w:cs="Times New Roman"/>
          <w:sz w:val="24"/>
          <w:szCs w:val="24"/>
        </w:rPr>
        <w:t xml:space="preserve"> replace </w:t>
      </w:r>
    </w:p>
    <w:p w14:paraId="4B0A9CE2" w14:textId="77777777" w:rsidR="00A722A5" w:rsidRPr="00C52239" w:rsidRDefault="00A722A5" w:rsidP="00C52239">
      <w:pPr>
        <w:rPr>
          <w:rFonts w:ascii="Times New Roman" w:hAnsi="Times New Roman" w:cs="Times New Roman"/>
          <w:sz w:val="24"/>
          <w:szCs w:val="24"/>
        </w:rPr>
      </w:pPr>
      <w:r w:rsidRPr="00C52239">
        <w:rPr>
          <w:rFonts w:ascii="Times New Roman" w:hAnsi="Times New Roman" w:cs="Times New Roman"/>
          <w:sz w:val="24"/>
          <w:szCs w:val="24"/>
        </w:rPr>
        <w:t>2.2k-&gt;2k</w:t>
      </w:r>
    </w:p>
    <w:p w14:paraId="24EF3ECD" w14:textId="5B209762" w:rsidR="00210E0A" w:rsidRPr="00C52239" w:rsidRDefault="00A722A5" w:rsidP="00C52239">
      <w:pPr>
        <w:rPr>
          <w:rFonts w:ascii="Times New Roman" w:hAnsi="Times New Roman" w:cs="Times New Roman"/>
          <w:sz w:val="24"/>
          <w:szCs w:val="24"/>
        </w:rPr>
      </w:pPr>
      <w:r w:rsidRPr="00C52239">
        <w:rPr>
          <w:rFonts w:ascii="Times New Roman" w:hAnsi="Times New Roman" w:cs="Times New Roman"/>
          <w:sz w:val="24"/>
          <w:szCs w:val="24"/>
        </w:rPr>
        <w:t>47k-&gt;52k</w:t>
      </w:r>
    </w:p>
    <w:p w14:paraId="0899F8DE" w14:textId="6CEE1E76" w:rsidR="0081129D" w:rsidRPr="00C52239" w:rsidRDefault="0081129D" w:rsidP="0081129D">
      <w:pPr>
        <w:pStyle w:val="Heading2"/>
        <w:rPr>
          <w:rFonts w:ascii="Times New Roman" w:hAnsi="Times New Roman" w:cs="Times New Roman"/>
        </w:rPr>
      </w:pPr>
      <w:r w:rsidRPr="00C52239">
        <w:rPr>
          <w:rFonts w:ascii="Times New Roman" w:hAnsi="Times New Roman" w:cs="Times New Roman"/>
        </w:rPr>
        <w:t xml:space="preserve">Block </w:t>
      </w:r>
      <w:r w:rsidRPr="00C52239">
        <w:rPr>
          <w:rFonts w:ascii="Times New Roman" w:hAnsi="Times New Roman" w:cs="Times New Roman"/>
        </w:rPr>
        <w:t>5</w:t>
      </w:r>
    </w:p>
    <w:p w14:paraId="15ED0A0F" w14:textId="06138D48" w:rsidR="0081129D" w:rsidRPr="00C52239" w:rsidRDefault="0081129D" w:rsidP="0081129D">
      <w:pPr>
        <w:pStyle w:val="Heading3"/>
        <w:rPr>
          <w:rFonts w:ascii="Times New Roman" w:hAnsi="Times New Roman" w:cs="Times New Roman"/>
        </w:rPr>
      </w:pPr>
      <w:r w:rsidRPr="00C52239">
        <w:rPr>
          <w:rFonts w:ascii="Times New Roman" w:hAnsi="Times New Roman" w:cs="Times New Roman"/>
        </w:rPr>
        <w:t>Design Objective</w:t>
      </w:r>
    </w:p>
    <w:p w14:paraId="371FB2BD" w14:textId="4C427609" w:rsidR="0081129D" w:rsidRPr="00C52239" w:rsidRDefault="0081129D" w:rsidP="00C52239">
      <w:pPr>
        <w:rPr>
          <w:rFonts w:ascii="Times New Roman" w:hAnsi="Times New Roman" w:cs="Times New Roman"/>
          <w:sz w:val="24"/>
          <w:szCs w:val="24"/>
        </w:rPr>
      </w:pPr>
      <w:r w:rsidRPr="00C52239">
        <w:rPr>
          <w:rFonts w:ascii="Times New Roman" w:hAnsi="Times New Roman" w:cs="Times New Roman"/>
          <w:sz w:val="24"/>
          <w:szCs w:val="24"/>
        </w:rPr>
        <w:t>The input to this block is the output of the volume-control block. This block is an inverting op amp with gain set to make sure that the maximum output voltage level stays in an appropriate range (0.5 – 1V maximum amplitude) for driving headphones</w:t>
      </w:r>
      <w:r w:rsidR="00473F2C" w:rsidRPr="00C52239">
        <w:rPr>
          <w:rFonts w:ascii="Times New Roman" w:hAnsi="Times New Roman" w:cs="Times New Roman"/>
          <w:sz w:val="24"/>
          <w:szCs w:val="24"/>
        </w:rPr>
        <w:t>.</w:t>
      </w:r>
    </w:p>
    <w:p w14:paraId="41A797C6" w14:textId="2CB706B2" w:rsidR="0081129D" w:rsidRPr="00C52239" w:rsidRDefault="0081129D" w:rsidP="0081129D">
      <w:pPr>
        <w:pStyle w:val="Heading3"/>
        <w:rPr>
          <w:rFonts w:ascii="Times New Roman" w:hAnsi="Times New Roman" w:cs="Times New Roman"/>
        </w:rPr>
      </w:pPr>
      <w:r w:rsidRPr="00C52239">
        <w:rPr>
          <w:rFonts w:ascii="Times New Roman" w:hAnsi="Times New Roman" w:cs="Times New Roman"/>
        </w:rPr>
        <w:lastRenderedPageBreak/>
        <w:t>Schematic</w:t>
      </w:r>
    </w:p>
    <w:p w14:paraId="0488A2D3" w14:textId="2359D96F" w:rsidR="00473F2C" w:rsidRPr="00C52239" w:rsidRDefault="00473F2C" w:rsidP="00473F2C">
      <w:pPr>
        <w:rPr>
          <w:rFonts w:ascii="Times New Roman" w:hAnsi="Times New Roman" w:cs="Times New Roman"/>
          <w:lang w:eastAsia="en-US"/>
        </w:rPr>
      </w:pPr>
      <w:r w:rsidRPr="00C52239">
        <w:rPr>
          <w:rFonts w:ascii="Times New Roman" w:hAnsi="Times New Roman" w:cs="Times New Roman"/>
          <w:noProof/>
        </w:rPr>
        <w:drawing>
          <wp:inline distT="0" distB="0" distL="0" distR="0" wp14:anchorId="48F745B3" wp14:editId="5139BDB7">
            <wp:extent cx="4876800"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3924300"/>
                    </a:xfrm>
                    <a:prstGeom prst="rect">
                      <a:avLst/>
                    </a:prstGeom>
                  </pic:spPr>
                </pic:pic>
              </a:graphicData>
            </a:graphic>
          </wp:inline>
        </w:drawing>
      </w:r>
    </w:p>
    <w:p w14:paraId="557654DB" w14:textId="2F2FFF95" w:rsidR="0081129D" w:rsidRPr="00C52239" w:rsidRDefault="0081129D" w:rsidP="0081129D">
      <w:pPr>
        <w:pStyle w:val="Heading3"/>
        <w:rPr>
          <w:rFonts w:ascii="Times New Roman" w:hAnsi="Times New Roman" w:cs="Times New Roman"/>
        </w:rPr>
      </w:pPr>
      <w:r w:rsidRPr="00C52239">
        <w:rPr>
          <w:rFonts w:ascii="Times New Roman" w:hAnsi="Times New Roman" w:cs="Times New Roman"/>
        </w:rPr>
        <w:t>Theory of Operation</w:t>
      </w:r>
    </w:p>
    <w:p w14:paraId="5F6CB265" w14:textId="6804C087" w:rsidR="00473F2C" w:rsidRPr="00C52239" w:rsidRDefault="00473F2C" w:rsidP="00473F2C">
      <w:pPr>
        <w:rPr>
          <w:rFonts w:ascii="Times New Roman" w:hAnsi="Times New Roman" w:cs="Times New Roman"/>
          <w:lang w:eastAsia="en-US"/>
        </w:rPr>
      </w:pPr>
    </w:p>
    <w:p w14:paraId="195AF434" w14:textId="756009E9" w:rsidR="00473F2C" w:rsidRPr="00C52239" w:rsidRDefault="00246F01" w:rsidP="00473F2C">
      <w:pPr>
        <w:rPr>
          <w:rFonts w:ascii="Times New Roman" w:hAnsi="Times New Roman" w:cs="Times New Roman"/>
          <w:sz w:val="24"/>
          <w:szCs w:val="24"/>
        </w:rPr>
      </w:pPr>
      <w:r w:rsidRPr="00C52239">
        <w:rPr>
          <w:rFonts w:ascii="Times New Roman" w:hAnsi="Times New Roman" w:cs="Times New Roman"/>
          <w:sz w:val="24"/>
          <w:szCs w:val="24"/>
        </w:rPr>
        <w:t xml:space="preserve">Taking into account the maximum gains that Block </w:t>
      </w:r>
      <w:proofErr w:type="gramStart"/>
      <w:r w:rsidRPr="00C52239">
        <w:rPr>
          <w:rFonts w:ascii="Times New Roman" w:hAnsi="Times New Roman" w:cs="Times New Roman"/>
          <w:sz w:val="24"/>
          <w:szCs w:val="24"/>
        </w:rPr>
        <w:t>1</w:t>
      </w:r>
      <w:proofErr w:type="gramEnd"/>
      <w:r w:rsidRPr="00C52239">
        <w:rPr>
          <w:rFonts w:ascii="Times New Roman" w:hAnsi="Times New Roman" w:cs="Times New Roman"/>
          <w:sz w:val="24"/>
          <w:szCs w:val="24"/>
        </w:rPr>
        <w:t xml:space="preserve"> and Block 2 can yield</w:t>
      </w:r>
      <w:r w:rsidRPr="00C52239">
        <w:rPr>
          <w:rFonts w:ascii="Times New Roman" w:hAnsi="Times New Roman" w:cs="Times New Roman"/>
          <w:sz w:val="24"/>
          <w:szCs w:val="24"/>
        </w:rPr>
        <w:t xml:space="preserve">, </w:t>
      </w:r>
    </w:p>
    <w:p w14:paraId="5C8BBE87" w14:textId="77777777" w:rsidR="00BB35F3" w:rsidRPr="00C52239" w:rsidRDefault="00BB35F3" w:rsidP="00BB35F3">
      <w:pPr>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Gain=-</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in</m:t>
                      </m:r>
                    </m:sub>
                  </m:sSub>
                </m:den>
              </m:f>
              <m:r>
                <m:rPr>
                  <m:sty m:val="p"/>
                </m:rPr>
                <w:rPr>
                  <w:rFonts w:ascii="Cambria Math" w:hAnsi="Cambria Math" w:cs="Times New Roman"/>
                  <w:sz w:val="24"/>
                  <w:szCs w:val="24"/>
                </w:rPr>
                <m:t>,   V</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left</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right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2</m:t>
                  </m:r>
                </m:sub>
              </m:sSub>
            </m:den>
          </m:f>
          <m:r>
            <m:rPr>
              <m:sty m:val="p"/>
            </m:rPr>
            <w:rPr>
              <w:rFonts w:ascii="Cambria Math" w:hAnsi="Cambria Math" w:cs="Times New Roman"/>
              <w:sz w:val="24"/>
              <w:szCs w:val="24"/>
            </w:rPr>
            <m:t>)</m:t>
          </m:r>
        </m:oMath>
      </m:oMathPara>
    </w:p>
    <w:p w14:paraId="006923B6" w14:textId="77777777" w:rsidR="00BB35F3" w:rsidRPr="00C52239" w:rsidRDefault="00BB35F3" w:rsidP="00473F2C">
      <w:pPr>
        <w:rPr>
          <w:rFonts w:ascii="Times New Roman" w:hAnsi="Times New Roman" w:cs="Times New Roman"/>
          <w:lang w:eastAsia="en-US"/>
        </w:rPr>
      </w:pPr>
    </w:p>
    <w:p w14:paraId="37A22BCD" w14:textId="4AC7416B" w:rsidR="0081129D" w:rsidRPr="00C52239" w:rsidRDefault="0081129D" w:rsidP="0081129D">
      <w:pPr>
        <w:pStyle w:val="Heading3"/>
        <w:rPr>
          <w:rFonts w:ascii="Times New Roman" w:hAnsi="Times New Roman" w:cs="Times New Roman"/>
        </w:rPr>
      </w:pPr>
      <w:r w:rsidRPr="00C52239">
        <w:rPr>
          <w:rFonts w:ascii="Times New Roman" w:hAnsi="Times New Roman" w:cs="Times New Roman"/>
        </w:rPr>
        <w:t>Derivations/Calculations</w:t>
      </w:r>
    </w:p>
    <w:p w14:paraId="4CA5139E" w14:textId="3F42A136" w:rsidR="00BF071B" w:rsidRPr="00C52239" w:rsidRDefault="00BF071B" w:rsidP="00BF071B">
      <w:pPr>
        <w:rPr>
          <w:rFonts w:ascii="Cambria Math" w:hAnsi="Cambria Math" w:cs="Times New Roman"/>
          <w:lang w:eastAsia="en-US"/>
          <w:oMath/>
        </w:rPr>
      </w:pPr>
      <m:oMathPara>
        <m:oMath>
          <m:r>
            <w:rPr>
              <w:rFonts w:ascii="Cambria Math" w:hAnsi="Cambria Math" w:cs="Times New Roman"/>
              <w:lang w:eastAsia="en-US"/>
            </w:rPr>
            <m:t>Cuz</m:t>
          </m:r>
          <m:r>
            <m:rPr>
              <m:sty m:val="p"/>
            </m:rPr>
            <w:rPr>
              <w:rFonts w:ascii="Cambria Math" w:hAnsi="Cambria Math" w:cs="Times New Roman"/>
              <w:lang w:eastAsia="en-US"/>
            </w:rPr>
            <m:t xml:space="preserve"> </m:t>
          </m:r>
          <m:r>
            <w:rPr>
              <w:rFonts w:ascii="Cambria Math" w:hAnsi="Cambria Math" w:cs="Times New Roman"/>
              <w:lang w:eastAsia="en-US"/>
            </w:rPr>
            <m:t>the</m:t>
          </m:r>
          <m:r>
            <m:rPr>
              <m:sty m:val="p"/>
            </m:rPr>
            <w:rPr>
              <w:rFonts w:ascii="Cambria Math" w:hAnsi="Cambria Math" w:cs="Times New Roman"/>
              <w:lang w:eastAsia="en-US"/>
            </w:rPr>
            <m:t xml:space="preserve"> </m:t>
          </m:r>
          <m:r>
            <w:rPr>
              <w:rFonts w:ascii="Cambria Math" w:hAnsi="Cambria Math" w:cs="Times New Roman"/>
              <w:lang w:eastAsia="en-US"/>
            </w:rPr>
            <m:t>max</m:t>
          </m:r>
          <m:r>
            <m:rPr>
              <m:sty m:val="p"/>
            </m:rPr>
            <w:rPr>
              <w:rFonts w:ascii="Cambria Math" w:hAnsi="Cambria Math" w:cs="Times New Roman"/>
              <w:lang w:eastAsia="en-US"/>
            </w:rPr>
            <m:t xml:space="preserve"> </m:t>
          </m:r>
          <m:r>
            <w:rPr>
              <w:rFonts w:ascii="Cambria Math" w:hAnsi="Cambria Math" w:cs="Times New Roman"/>
              <w:lang w:eastAsia="en-US"/>
            </w:rPr>
            <m:t>output</m:t>
          </m:r>
          <m:r>
            <m:rPr>
              <m:sty m:val="p"/>
            </m:rPr>
            <w:rPr>
              <w:rFonts w:ascii="Cambria Math" w:hAnsi="Cambria Math" w:cs="Times New Roman"/>
              <w:lang w:eastAsia="en-US"/>
            </w:rPr>
            <m:t xml:space="preserve"> </m:t>
          </m:r>
          <m:r>
            <w:rPr>
              <w:rFonts w:ascii="Cambria Math" w:hAnsi="Cambria Math" w:cs="Times New Roman"/>
              <w:lang w:eastAsia="en-US"/>
            </w:rPr>
            <m:t>voltage</m:t>
          </m:r>
          <m:r>
            <m:rPr>
              <m:sty m:val="p"/>
            </m:rPr>
            <w:rPr>
              <w:rFonts w:ascii="Cambria Math" w:hAnsi="Cambria Math" w:cs="Times New Roman"/>
              <w:lang w:eastAsia="en-US"/>
            </w:rPr>
            <m:t xml:space="preserve"> </m:t>
          </m:r>
          <m:r>
            <w:rPr>
              <w:rFonts w:ascii="Cambria Math" w:hAnsi="Cambria Math" w:cs="Times New Roman"/>
              <w:lang w:eastAsia="en-US"/>
            </w:rPr>
            <m:t>is</m:t>
          </m:r>
          <m:r>
            <m:rPr>
              <m:sty m:val="p"/>
            </m:rPr>
            <w:rPr>
              <w:rFonts w:ascii="Cambria Math" w:hAnsi="Cambria Math" w:cs="Times New Roman"/>
              <w:lang w:eastAsia="en-US"/>
            </w:rPr>
            <m:t xml:space="preserve"> 1</m:t>
          </m:r>
          <m:r>
            <w:rPr>
              <w:rFonts w:ascii="Cambria Math" w:hAnsi="Cambria Math" w:cs="Times New Roman"/>
              <w:lang w:eastAsia="en-US"/>
            </w:rPr>
            <m:t>V</m:t>
          </m:r>
          <m:r>
            <m:rPr>
              <m:sty m:val="p"/>
            </m:rPr>
            <w:rPr>
              <w:rFonts w:ascii="Cambria Math" w:hAnsi="Cambria Math" w:cs="Times New Roman"/>
              <w:lang w:eastAsia="en-US"/>
            </w:rPr>
            <m:t xml:space="preserve">, </m:t>
          </m:r>
          <m:r>
            <w:rPr>
              <w:rFonts w:ascii="Cambria Math" w:hAnsi="Cambria Math" w:cs="Times New Roman"/>
              <w:lang w:eastAsia="en-US"/>
            </w:rPr>
            <m:t>and</m:t>
          </m:r>
          <m:r>
            <m:rPr>
              <m:sty m:val="p"/>
            </m:rPr>
            <w:rPr>
              <w:rFonts w:ascii="Cambria Math" w:hAnsi="Cambria Math" w:cs="Times New Roman"/>
              <w:lang w:eastAsia="en-US"/>
            </w:rPr>
            <m:t xml:space="preserve"> </m:t>
          </m:r>
          <m:r>
            <w:rPr>
              <w:rFonts w:ascii="Cambria Math" w:hAnsi="Cambria Math" w:cs="Times New Roman"/>
              <w:lang w:eastAsia="en-US"/>
            </w:rPr>
            <m:t>lets</m:t>
          </m:r>
          <m:r>
            <m:rPr>
              <m:sty m:val="p"/>
            </m:rPr>
            <w:rPr>
              <w:rFonts w:ascii="Cambria Math" w:hAnsi="Cambria Math" w:cs="Times New Roman"/>
              <w:lang w:eastAsia="en-US"/>
            </w:rPr>
            <m:t xml:space="preserve"> </m:t>
          </m:r>
          <m:r>
            <w:rPr>
              <w:rFonts w:ascii="Cambria Math" w:hAnsi="Cambria Math" w:cs="Times New Roman"/>
              <w:lang w:eastAsia="en-US"/>
            </w:rPr>
            <m:t>make</m:t>
          </m:r>
          <m:r>
            <m:rPr>
              <m:sty m:val="p"/>
            </m:rPr>
            <w:rPr>
              <w:rFonts w:ascii="Cambria Math" w:hAnsi="Cambria Math" w:cs="Times New Roman"/>
              <w:lang w:eastAsia="en-US"/>
            </w:rPr>
            <m:t xml:space="preserve"> </m:t>
          </m:r>
          <m:r>
            <w:rPr>
              <w:rFonts w:ascii="Cambria Math" w:hAnsi="Cambria Math" w:cs="Times New Roman"/>
              <w:lang w:eastAsia="en-US"/>
            </w:rPr>
            <m:t>R</m:t>
          </m:r>
          <m:r>
            <m:rPr>
              <m:sty m:val="p"/>
            </m:rPr>
            <w:rPr>
              <w:rFonts w:ascii="Cambria Math" w:hAnsi="Cambria Math" w:cs="Times New Roman"/>
              <w:lang w:eastAsia="en-US"/>
            </w:rPr>
            <m:t>1 = 20</m:t>
          </m:r>
        </m:oMath>
      </m:oMathPara>
    </w:p>
    <w:p w14:paraId="59259537" w14:textId="14299074" w:rsidR="00BB35F3" w:rsidRPr="00C52239" w:rsidRDefault="00BF071B" w:rsidP="00BF071B">
      <w:pPr>
        <w:rPr>
          <w:rFonts w:ascii="Times New Roman" w:hAnsi="Times New Roman" w:cs="Times New Roman"/>
          <w:b/>
          <w:bCs/>
          <w:lang w:eastAsia="en-US"/>
        </w:rPr>
      </w:pPr>
      <m:oMathPara>
        <m:oMath>
          <m:r>
            <w:rPr>
              <w:rFonts w:ascii="Cambria Math" w:hAnsi="Cambria Math" w:cs="Times New Roman"/>
              <w:lang w:eastAsia="en-US"/>
            </w:rPr>
            <m:t>R</m:t>
          </m:r>
          <m:r>
            <m:rPr>
              <m:sty m:val="p"/>
            </m:rPr>
            <w:rPr>
              <w:rFonts w:ascii="Cambria Math" w:hAnsi="Cambria Math" w:cs="Times New Roman"/>
              <w:lang w:eastAsia="en-US"/>
            </w:rPr>
            <m:t>2 = 20</m:t>
          </m:r>
          <m:r>
            <w:rPr>
              <w:rFonts w:ascii="Cambria Math" w:hAnsi="Cambria Math" w:cs="Times New Roman"/>
              <w:lang w:eastAsia="en-US"/>
            </w:rPr>
            <m:t>k</m:t>
          </m:r>
          <m:r>
            <m:rPr>
              <m:sty m:val="p"/>
            </m:rPr>
            <w:rPr>
              <w:rFonts w:ascii="Cambria Math" w:hAnsi="Cambria Math" w:cs="Times New Roman"/>
              <w:lang w:eastAsia="en-US"/>
            </w:rPr>
            <m:t>/1</m:t>
          </m:r>
          <m:r>
            <w:rPr>
              <w:rFonts w:ascii="Cambria Math" w:hAnsi="Cambria Math" w:cs="Times New Roman"/>
              <w:lang w:eastAsia="en-US"/>
            </w:rPr>
            <m:t>k</m:t>
          </m:r>
          <m:r>
            <m:rPr>
              <m:sty m:val="p"/>
            </m:rPr>
            <w:rPr>
              <w:rFonts w:ascii="Cambria Math" w:hAnsi="Cambria Math" w:cs="Times New Roman"/>
              <w:lang w:eastAsia="en-US"/>
            </w:rPr>
            <m:t xml:space="preserve"> = 20</m:t>
          </m:r>
          <m:r>
            <w:rPr>
              <w:rFonts w:ascii="Cambria Math" w:hAnsi="Cambria Math" w:cs="Times New Roman"/>
              <w:lang w:eastAsia="en-US"/>
            </w:rPr>
            <m:t>k</m:t>
          </m:r>
        </m:oMath>
      </m:oMathPara>
    </w:p>
    <w:p w14:paraId="637733EF" w14:textId="77777777" w:rsidR="0081129D" w:rsidRPr="00C52239" w:rsidRDefault="0081129D" w:rsidP="0081129D">
      <w:pPr>
        <w:pStyle w:val="Heading3"/>
        <w:rPr>
          <w:rFonts w:ascii="Times New Roman" w:hAnsi="Times New Roman" w:cs="Times New Roman"/>
        </w:rPr>
      </w:pPr>
      <w:r w:rsidRPr="00C52239">
        <w:rPr>
          <w:rFonts w:ascii="Times New Roman" w:hAnsi="Times New Roman" w:cs="Times New Roman"/>
        </w:rPr>
        <w:lastRenderedPageBreak/>
        <w:t>Simulation Results</w:t>
      </w:r>
    </w:p>
    <w:p w14:paraId="522FDF48" w14:textId="6B5888F7" w:rsidR="00FF49BE" w:rsidRPr="00C52239" w:rsidRDefault="00286910" w:rsidP="00521232">
      <w:pPr>
        <w:rPr>
          <w:rFonts w:ascii="Times New Roman" w:hAnsi="Times New Roman" w:cs="Times New Roman"/>
        </w:rPr>
      </w:pPr>
      <w:r w:rsidRPr="00C52239">
        <w:rPr>
          <w:rFonts w:ascii="Times New Roman" w:hAnsi="Times New Roman" w:cs="Times New Roman"/>
          <w:noProof/>
        </w:rPr>
        <w:drawing>
          <wp:inline distT="0" distB="0" distL="0" distR="0" wp14:anchorId="757E28B1" wp14:editId="3295825F">
            <wp:extent cx="5943600" cy="2099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9310"/>
                    </a:xfrm>
                    <a:prstGeom prst="rect">
                      <a:avLst/>
                    </a:prstGeom>
                  </pic:spPr>
                </pic:pic>
              </a:graphicData>
            </a:graphic>
          </wp:inline>
        </w:drawing>
      </w:r>
    </w:p>
    <w:p w14:paraId="3E8B57B4" w14:textId="02B0647E" w:rsidR="00623180" w:rsidRPr="00C52239" w:rsidRDefault="00623180" w:rsidP="00521232">
      <w:pPr>
        <w:rPr>
          <w:rFonts w:ascii="Times New Roman" w:hAnsi="Times New Roman" w:cs="Times New Roman"/>
        </w:rPr>
      </w:pPr>
    </w:p>
    <w:p w14:paraId="2B63AEA2" w14:textId="77777777" w:rsidR="00D966F9" w:rsidRPr="00C52239" w:rsidRDefault="00D966F9" w:rsidP="00D966F9">
      <w:pPr>
        <w:pStyle w:val="Heading1"/>
        <w:rPr>
          <w:rFonts w:ascii="Times New Roman" w:hAnsi="Times New Roman" w:cs="Times New Roman"/>
        </w:rPr>
      </w:pPr>
      <w:r w:rsidRPr="00C52239">
        <w:rPr>
          <w:rFonts w:ascii="Times New Roman" w:hAnsi="Times New Roman" w:cs="Times New Roman"/>
        </w:rPr>
        <w:lastRenderedPageBreak/>
        <w:t xml:space="preserve">Complete Assembly </w:t>
      </w:r>
    </w:p>
    <w:p w14:paraId="440BEFEB" w14:textId="5E8E2127" w:rsidR="00623180" w:rsidRPr="00C52239" w:rsidRDefault="00875054" w:rsidP="00521232">
      <w:pPr>
        <w:rPr>
          <w:rFonts w:ascii="Times New Roman" w:hAnsi="Times New Roman" w:cs="Times New Roman"/>
        </w:rPr>
      </w:pPr>
      <w:r w:rsidRPr="00C52239">
        <w:rPr>
          <w:rFonts w:ascii="Times New Roman" w:hAnsi="Times New Roman" w:cs="Times New Roman"/>
          <w:noProof/>
        </w:rPr>
        <w:drawing>
          <wp:inline distT="0" distB="0" distL="0" distR="0" wp14:anchorId="1702AAAA" wp14:editId="5958F6C7">
            <wp:extent cx="5943600" cy="5606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06415"/>
                    </a:xfrm>
                    <a:prstGeom prst="rect">
                      <a:avLst/>
                    </a:prstGeom>
                  </pic:spPr>
                </pic:pic>
              </a:graphicData>
            </a:graphic>
          </wp:inline>
        </w:drawing>
      </w:r>
    </w:p>
    <w:p w14:paraId="69C3160C" w14:textId="77777777" w:rsidR="008C4B8E" w:rsidRPr="00C52239" w:rsidRDefault="008C4B8E" w:rsidP="008C4B8E">
      <w:pPr>
        <w:pStyle w:val="Heading1"/>
        <w:rPr>
          <w:rFonts w:ascii="Times New Roman" w:hAnsi="Times New Roman" w:cs="Times New Roman"/>
        </w:rPr>
      </w:pPr>
      <w:r w:rsidRPr="00C52239">
        <w:rPr>
          <w:rFonts w:ascii="Times New Roman" w:hAnsi="Times New Roman" w:cs="Times New Roman"/>
        </w:rPr>
        <w:t>PCB Layout</w:t>
      </w:r>
    </w:p>
    <w:p w14:paraId="0D9AAFC2" w14:textId="1A5CF837" w:rsidR="000C6CD2" w:rsidRPr="00C52239" w:rsidRDefault="004766BD" w:rsidP="00521232">
      <w:pPr>
        <w:rPr>
          <w:rFonts w:ascii="Times New Roman" w:hAnsi="Times New Roman" w:cs="Times New Roman"/>
          <w:lang w:eastAsia="en-US"/>
        </w:rPr>
      </w:pPr>
      <w:r w:rsidRPr="00C52239">
        <w:rPr>
          <w:rFonts w:ascii="Times New Roman" w:hAnsi="Times New Roman" w:cs="Times New Roman"/>
          <w:lang w:eastAsia="en-US"/>
        </w:rPr>
        <w:t xml:space="preserve">PCB Silkscreen Layer </w:t>
      </w:r>
    </w:p>
    <w:p w14:paraId="7BAB2554" w14:textId="371A6029" w:rsidR="004766BD" w:rsidRPr="00C52239" w:rsidRDefault="004766BD" w:rsidP="00521232">
      <w:pPr>
        <w:rPr>
          <w:rFonts w:ascii="Times New Roman" w:hAnsi="Times New Roman" w:cs="Times New Roman"/>
        </w:rPr>
      </w:pPr>
      <w:r w:rsidRPr="00C52239">
        <w:rPr>
          <w:rFonts w:ascii="Times New Roman" w:hAnsi="Times New Roman" w:cs="Times New Roman"/>
          <w:noProof/>
        </w:rPr>
        <w:lastRenderedPageBreak/>
        <w:drawing>
          <wp:inline distT="0" distB="0" distL="0" distR="0" wp14:anchorId="64E15465" wp14:editId="542F569B">
            <wp:extent cx="5943600" cy="3519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9805"/>
                    </a:xfrm>
                    <a:prstGeom prst="rect">
                      <a:avLst/>
                    </a:prstGeom>
                  </pic:spPr>
                </pic:pic>
              </a:graphicData>
            </a:graphic>
          </wp:inline>
        </w:drawing>
      </w:r>
    </w:p>
    <w:p w14:paraId="09E7D54C" w14:textId="5470CC92" w:rsidR="004766BD" w:rsidRPr="00C52239" w:rsidRDefault="004766BD" w:rsidP="00521232">
      <w:pPr>
        <w:rPr>
          <w:rFonts w:ascii="Times New Roman" w:hAnsi="Times New Roman" w:cs="Times New Roman"/>
        </w:rPr>
      </w:pPr>
      <w:r w:rsidRPr="00C52239">
        <w:rPr>
          <w:rFonts w:ascii="Times New Roman" w:hAnsi="Times New Roman" w:cs="Times New Roman"/>
        </w:rPr>
        <w:t>Copper Top Layer</w:t>
      </w:r>
    </w:p>
    <w:p w14:paraId="0664E531" w14:textId="13E1BF36" w:rsidR="004766BD" w:rsidRPr="00C52239" w:rsidRDefault="00E5232F" w:rsidP="00521232">
      <w:pPr>
        <w:rPr>
          <w:rFonts w:ascii="Times New Roman" w:hAnsi="Times New Roman" w:cs="Times New Roman"/>
        </w:rPr>
      </w:pPr>
      <w:r w:rsidRPr="00C52239">
        <w:rPr>
          <w:rFonts w:ascii="Times New Roman" w:hAnsi="Times New Roman" w:cs="Times New Roman"/>
          <w:noProof/>
        </w:rPr>
        <w:drawing>
          <wp:inline distT="0" distB="0" distL="0" distR="0" wp14:anchorId="4678198A" wp14:editId="49DBE4B5">
            <wp:extent cx="5943600" cy="3479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9800"/>
                    </a:xfrm>
                    <a:prstGeom prst="rect">
                      <a:avLst/>
                    </a:prstGeom>
                  </pic:spPr>
                </pic:pic>
              </a:graphicData>
            </a:graphic>
          </wp:inline>
        </w:drawing>
      </w:r>
    </w:p>
    <w:p w14:paraId="56712AB8" w14:textId="53B824CD" w:rsidR="00E5232F" w:rsidRPr="00C52239" w:rsidRDefault="00E5232F" w:rsidP="00521232">
      <w:pPr>
        <w:rPr>
          <w:rFonts w:ascii="Times New Roman" w:hAnsi="Times New Roman" w:cs="Times New Roman"/>
        </w:rPr>
      </w:pPr>
      <w:r w:rsidRPr="00C52239">
        <w:rPr>
          <w:rFonts w:ascii="Times New Roman" w:hAnsi="Times New Roman" w:cs="Times New Roman"/>
        </w:rPr>
        <w:t>Copper Bottom Layer</w:t>
      </w:r>
    </w:p>
    <w:p w14:paraId="5A68AAF5" w14:textId="7D84C084" w:rsidR="00E5232F" w:rsidRPr="00C52239" w:rsidRDefault="002D2DA4" w:rsidP="00521232">
      <w:pPr>
        <w:rPr>
          <w:rFonts w:ascii="Times New Roman" w:hAnsi="Times New Roman" w:cs="Times New Roman"/>
        </w:rPr>
      </w:pPr>
      <w:r w:rsidRPr="00C52239">
        <w:rPr>
          <w:rFonts w:ascii="Times New Roman" w:hAnsi="Times New Roman" w:cs="Times New Roman"/>
          <w:noProof/>
        </w:rPr>
        <w:lastRenderedPageBreak/>
        <w:drawing>
          <wp:inline distT="0" distB="0" distL="0" distR="0" wp14:anchorId="256DB2B1" wp14:editId="2FAF921A">
            <wp:extent cx="5943600" cy="350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7740"/>
                    </a:xfrm>
                    <a:prstGeom prst="rect">
                      <a:avLst/>
                    </a:prstGeom>
                  </pic:spPr>
                </pic:pic>
              </a:graphicData>
            </a:graphic>
          </wp:inline>
        </w:drawing>
      </w:r>
    </w:p>
    <w:p w14:paraId="68DA7652" w14:textId="09711B53" w:rsidR="002D2DA4" w:rsidRPr="00C52239" w:rsidRDefault="001C5A48" w:rsidP="00521232">
      <w:pPr>
        <w:rPr>
          <w:rFonts w:ascii="Times New Roman" w:hAnsi="Times New Roman" w:cs="Times New Roman"/>
          <w:sz w:val="24"/>
          <w:szCs w:val="24"/>
        </w:rPr>
      </w:pPr>
      <w:r w:rsidRPr="00C52239">
        <w:rPr>
          <w:rFonts w:ascii="Times New Roman" w:hAnsi="Times New Roman" w:cs="Times New Roman"/>
          <w:sz w:val="24"/>
          <w:szCs w:val="24"/>
        </w:rPr>
        <w:t>Superi</w:t>
      </w:r>
      <w:r w:rsidR="009E7501" w:rsidRPr="00C52239">
        <w:rPr>
          <w:rFonts w:ascii="Times New Roman" w:hAnsi="Times New Roman" w:cs="Times New Roman"/>
          <w:sz w:val="24"/>
          <w:szCs w:val="24"/>
        </w:rPr>
        <w:t xml:space="preserve">mposed </w:t>
      </w:r>
    </w:p>
    <w:p w14:paraId="5331E3A4" w14:textId="6B4A8CE4" w:rsidR="009E7501" w:rsidRPr="00C52239" w:rsidRDefault="009E7501" w:rsidP="00521232">
      <w:pPr>
        <w:rPr>
          <w:rFonts w:ascii="Times New Roman" w:hAnsi="Times New Roman" w:cs="Times New Roman"/>
        </w:rPr>
      </w:pPr>
      <w:r w:rsidRPr="00C52239">
        <w:rPr>
          <w:rFonts w:ascii="Times New Roman" w:hAnsi="Times New Roman" w:cs="Times New Roman"/>
          <w:noProof/>
        </w:rPr>
        <w:drawing>
          <wp:inline distT="0" distB="0" distL="0" distR="0" wp14:anchorId="344F5B8D" wp14:editId="6DD1338D">
            <wp:extent cx="5943600" cy="37103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0305"/>
                    </a:xfrm>
                    <a:prstGeom prst="rect">
                      <a:avLst/>
                    </a:prstGeom>
                  </pic:spPr>
                </pic:pic>
              </a:graphicData>
            </a:graphic>
          </wp:inline>
        </w:drawing>
      </w:r>
    </w:p>
    <w:p w14:paraId="260BF978" w14:textId="28072D33" w:rsidR="00817633" w:rsidRPr="00C52239" w:rsidRDefault="00817633" w:rsidP="00521232">
      <w:pPr>
        <w:rPr>
          <w:rFonts w:ascii="Times New Roman" w:hAnsi="Times New Roman" w:cs="Times New Roman"/>
        </w:rPr>
      </w:pPr>
    </w:p>
    <w:p w14:paraId="1421AF30" w14:textId="77777777" w:rsidR="00817633" w:rsidRPr="00C52239" w:rsidRDefault="00817633" w:rsidP="00817633">
      <w:pPr>
        <w:pStyle w:val="Heading1"/>
        <w:rPr>
          <w:rFonts w:ascii="Times New Roman" w:hAnsi="Times New Roman" w:cs="Times New Roman"/>
        </w:rPr>
      </w:pPr>
      <w:r w:rsidRPr="00C52239">
        <w:rPr>
          <w:rFonts w:ascii="Times New Roman" w:hAnsi="Times New Roman" w:cs="Times New Roman"/>
        </w:rPr>
        <w:lastRenderedPageBreak/>
        <w:t>Breadboard Images</w:t>
      </w:r>
    </w:p>
    <w:p w14:paraId="1C5AE4C7" w14:textId="2DF75680" w:rsidR="000C3AFE" w:rsidRPr="00C52239" w:rsidRDefault="00B81576" w:rsidP="00521232">
      <w:pPr>
        <w:rPr>
          <w:rFonts w:ascii="Times New Roman" w:hAnsi="Times New Roman" w:cs="Times New Roman"/>
          <w:noProof/>
          <w:sz w:val="24"/>
          <w:szCs w:val="24"/>
        </w:rPr>
      </w:pPr>
      <w:r w:rsidRPr="00C52239">
        <w:rPr>
          <w:rFonts w:ascii="Times New Roman" w:hAnsi="Times New Roman" w:cs="Times New Roman"/>
          <w:noProof/>
          <w:sz w:val="24"/>
          <w:szCs w:val="24"/>
        </w:rPr>
        <w:t>Overall</w:t>
      </w:r>
    </w:p>
    <w:p w14:paraId="5630405A" w14:textId="04BE3BDA" w:rsidR="00817633" w:rsidRPr="00C52239" w:rsidRDefault="000C3AFE" w:rsidP="00521232">
      <w:pPr>
        <w:rPr>
          <w:rFonts w:ascii="Times New Roman" w:hAnsi="Times New Roman" w:cs="Times New Roman"/>
        </w:rPr>
      </w:pPr>
      <w:r w:rsidRPr="00C52239">
        <w:rPr>
          <w:rFonts w:ascii="Times New Roman" w:hAnsi="Times New Roman" w:cs="Times New Roman"/>
          <w:noProof/>
        </w:rPr>
        <w:drawing>
          <wp:inline distT="0" distB="0" distL="0" distR="0" wp14:anchorId="4C382C49" wp14:editId="141B22A0">
            <wp:extent cx="5804452" cy="3746942"/>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5" t="15849" r="-334"/>
                    <a:stretch/>
                  </pic:blipFill>
                  <pic:spPr bwMode="auto">
                    <a:xfrm>
                      <a:off x="0" y="0"/>
                      <a:ext cx="5804452" cy="3746942"/>
                    </a:xfrm>
                    <a:prstGeom prst="rect">
                      <a:avLst/>
                    </a:prstGeom>
                    <a:noFill/>
                    <a:ln>
                      <a:noFill/>
                    </a:ln>
                    <a:extLst>
                      <a:ext uri="{53640926-AAD7-44D8-BBD7-CCE9431645EC}">
                        <a14:shadowObscured xmlns:a14="http://schemas.microsoft.com/office/drawing/2010/main"/>
                      </a:ext>
                    </a:extLst>
                  </pic:spPr>
                </pic:pic>
              </a:graphicData>
            </a:graphic>
          </wp:inline>
        </w:drawing>
      </w:r>
    </w:p>
    <w:p w14:paraId="2E08F394" w14:textId="65E6F020" w:rsidR="00B81576" w:rsidRPr="00C52239" w:rsidRDefault="00B81576" w:rsidP="00521232">
      <w:pPr>
        <w:rPr>
          <w:rFonts w:ascii="Times New Roman" w:hAnsi="Times New Roman" w:cs="Times New Roman"/>
          <w:sz w:val="24"/>
          <w:szCs w:val="24"/>
        </w:rPr>
      </w:pPr>
      <w:r w:rsidRPr="00C52239">
        <w:rPr>
          <w:rFonts w:ascii="Times New Roman" w:hAnsi="Times New Roman" w:cs="Times New Roman"/>
          <w:sz w:val="24"/>
          <w:szCs w:val="24"/>
        </w:rPr>
        <w:t>Block 1, 2, 3</w:t>
      </w:r>
    </w:p>
    <w:p w14:paraId="759A38A8" w14:textId="6796F681" w:rsidR="00B81576" w:rsidRPr="00C52239" w:rsidRDefault="00B81576" w:rsidP="00521232">
      <w:pPr>
        <w:rPr>
          <w:rFonts w:ascii="Times New Roman" w:hAnsi="Times New Roman" w:cs="Times New Roman"/>
        </w:rPr>
      </w:pPr>
      <w:r w:rsidRPr="00C52239">
        <w:rPr>
          <w:rFonts w:ascii="Times New Roman" w:hAnsi="Times New Roman" w:cs="Times New Roman"/>
          <w:noProof/>
        </w:rPr>
        <w:drawing>
          <wp:inline distT="0" distB="0" distL="0" distR="0" wp14:anchorId="40A4DBE0" wp14:editId="34E53ED6">
            <wp:extent cx="5943600" cy="35283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0757"/>
                    <a:stretch/>
                  </pic:blipFill>
                  <pic:spPr bwMode="auto">
                    <a:xfrm>
                      <a:off x="0" y="0"/>
                      <a:ext cx="5943600" cy="3528391"/>
                    </a:xfrm>
                    <a:prstGeom prst="rect">
                      <a:avLst/>
                    </a:prstGeom>
                    <a:noFill/>
                    <a:ln>
                      <a:noFill/>
                    </a:ln>
                    <a:extLst>
                      <a:ext uri="{53640926-AAD7-44D8-BBD7-CCE9431645EC}">
                        <a14:shadowObscured xmlns:a14="http://schemas.microsoft.com/office/drawing/2010/main"/>
                      </a:ext>
                    </a:extLst>
                  </pic:spPr>
                </pic:pic>
              </a:graphicData>
            </a:graphic>
          </wp:inline>
        </w:drawing>
      </w:r>
    </w:p>
    <w:p w14:paraId="0A4978CD" w14:textId="77777777" w:rsidR="00B81576" w:rsidRPr="00C52239" w:rsidRDefault="00B81576" w:rsidP="00521232">
      <w:pPr>
        <w:rPr>
          <w:rFonts w:ascii="Times New Roman" w:hAnsi="Times New Roman" w:cs="Times New Roman"/>
          <w:noProof/>
          <w:sz w:val="24"/>
          <w:szCs w:val="24"/>
        </w:rPr>
      </w:pPr>
      <w:r w:rsidRPr="00C52239">
        <w:rPr>
          <w:rFonts w:ascii="Times New Roman" w:hAnsi="Times New Roman" w:cs="Times New Roman"/>
          <w:sz w:val="24"/>
          <w:szCs w:val="24"/>
        </w:rPr>
        <w:lastRenderedPageBreak/>
        <w:t>Block 4, 5</w:t>
      </w:r>
    </w:p>
    <w:p w14:paraId="257BAEDF" w14:textId="03987D7B" w:rsidR="00B81576" w:rsidRPr="00C52239" w:rsidRDefault="00B81576" w:rsidP="00521232">
      <w:pPr>
        <w:rPr>
          <w:rFonts w:ascii="Times New Roman" w:hAnsi="Times New Roman" w:cs="Times New Roman"/>
        </w:rPr>
      </w:pPr>
      <w:r w:rsidRPr="00C52239">
        <w:rPr>
          <w:rFonts w:ascii="Times New Roman" w:hAnsi="Times New Roman" w:cs="Times New Roman"/>
          <w:noProof/>
        </w:rPr>
        <w:drawing>
          <wp:inline distT="0" distB="0" distL="0" distR="0" wp14:anchorId="0CCAB5C6" wp14:editId="6D8F3CFC">
            <wp:extent cx="5943600" cy="36972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6964"/>
                    <a:stretch/>
                  </pic:blipFill>
                  <pic:spPr bwMode="auto">
                    <a:xfrm>
                      <a:off x="0" y="0"/>
                      <a:ext cx="5943600" cy="3697246"/>
                    </a:xfrm>
                    <a:prstGeom prst="rect">
                      <a:avLst/>
                    </a:prstGeom>
                    <a:noFill/>
                    <a:ln>
                      <a:noFill/>
                    </a:ln>
                    <a:extLst>
                      <a:ext uri="{53640926-AAD7-44D8-BBD7-CCE9431645EC}">
                        <a14:shadowObscured xmlns:a14="http://schemas.microsoft.com/office/drawing/2010/main"/>
                      </a:ext>
                    </a:extLst>
                  </pic:spPr>
                </pic:pic>
              </a:graphicData>
            </a:graphic>
          </wp:inline>
        </w:drawing>
      </w:r>
    </w:p>
    <w:p w14:paraId="0C127908" w14:textId="3BB9E33C" w:rsidR="00390060" w:rsidRPr="00C52239" w:rsidRDefault="00390060" w:rsidP="00521232">
      <w:pPr>
        <w:rPr>
          <w:rFonts w:ascii="Times New Roman" w:hAnsi="Times New Roman" w:cs="Times New Roman"/>
        </w:rPr>
      </w:pPr>
    </w:p>
    <w:p w14:paraId="654F58B6" w14:textId="300B3375" w:rsidR="00390060" w:rsidRPr="00C52239" w:rsidRDefault="00390060" w:rsidP="00521232">
      <w:pPr>
        <w:rPr>
          <w:rFonts w:ascii="Times New Roman" w:hAnsi="Times New Roman" w:cs="Times New Roman"/>
        </w:rPr>
      </w:pPr>
    </w:p>
    <w:p w14:paraId="0D82F67D" w14:textId="77777777" w:rsidR="00BA455B" w:rsidRPr="00C52239" w:rsidRDefault="00BA455B" w:rsidP="00BA455B">
      <w:pPr>
        <w:pStyle w:val="Heading1"/>
        <w:rPr>
          <w:rFonts w:ascii="Times New Roman" w:hAnsi="Times New Roman" w:cs="Times New Roman"/>
          <w:u w:val="single"/>
        </w:rPr>
      </w:pPr>
      <w:r w:rsidRPr="00C52239">
        <w:rPr>
          <w:rFonts w:ascii="Times New Roman" w:hAnsi="Times New Roman" w:cs="Times New Roman"/>
        </w:rPr>
        <w:t>Conclusion</w:t>
      </w:r>
    </w:p>
    <w:p w14:paraId="38C1D437" w14:textId="4AA5BA7C" w:rsidR="00390060" w:rsidRPr="00C52239" w:rsidRDefault="00BA455B" w:rsidP="00521232">
      <w:pPr>
        <w:rPr>
          <w:rFonts w:ascii="Times New Roman" w:hAnsi="Times New Roman" w:cs="Times New Roman"/>
          <w:sz w:val="24"/>
          <w:szCs w:val="24"/>
        </w:rPr>
      </w:pPr>
      <w:r w:rsidRPr="00C52239">
        <w:rPr>
          <w:rFonts w:ascii="Times New Roman" w:hAnsi="Times New Roman" w:cs="Times New Roman"/>
          <w:sz w:val="24"/>
          <w:szCs w:val="24"/>
        </w:rPr>
        <w:t xml:space="preserve">This is my first </w:t>
      </w:r>
      <w:r w:rsidR="00C81C80" w:rsidRPr="00C52239">
        <w:rPr>
          <w:rFonts w:ascii="Times New Roman" w:hAnsi="Times New Roman" w:cs="Times New Roman"/>
          <w:sz w:val="24"/>
          <w:szCs w:val="24"/>
        </w:rPr>
        <w:t xml:space="preserve">electrical or engineering </w:t>
      </w:r>
      <w:r w:rsidRPr="00C52239">
        <w:rPr>
          <w:rFonts w:ascii="Times New Roman" w:hAnsi="Times New Roman" w:cs="Times New Roman"/>
          <w:sz w:val="24"/>
          <w:szCs w:val="24"/>
        </w:rPr>
        <w:t xml:space="preserve">project </w:t>
      </w:r>
      <w:r w:rsidR="00C81C80" w:rsidRPr="00C52239">
        <w:rPr>
          <w:rFonts w:ascii="Times New Roman" w:hAnsi="Times New Roman" w:cs="Times New Roman"/>
          <w:sz w:val="24"/>
          <w:szCs w:val="24"/>
        </w:rPr>
        <w:t xml:space="preserve">in college. So, of course, </w:t>
      </w:r>
      <w:r w:rsidR="005F3A8F" w:rsidRPr="00C52239">
        <w:rPr>
          <w:rFonts w:ascii="Times New Roman" w:hAnsi="Times New Roman" w:cs="Times New Roman"/>
          <w:sz w:val="24"/>
          <w:szCs w:val="24"/>
        </w:rPr>
        <w:t>I have</w:t>
      </w:r>
      <w:r w:rsidR="00C81C80" w:rsidRPr="00C52239">
        <w:rPr>
          <w:rFonts w:ascii="Times New Roman" w:hAnsi="Times New Roman" w:cs="Times New Roman"/>
          <w:sz w:val="24"/>
          <w:szCs w:val="24"/>
        </w:rPr>
        <w:t xml:space="preserve"> faced lots of problem, like how to make the connection between the knowledge we learned in the </w:t>
      </w:r>
      <w:r w:rsidR="00C510FF" w:rsidRPr="00C52239">
        <w:rPr>
          <w:rFonts w:ascii="Times New Roman" w:hAnsi="Times New Roman" w:cs="Times New Roman"/>
          <w:sz w:val="24"/>
          <w:szCs w:val="24"/>
        </w:rPr>
        <w:t xml:space="preserve">school and </w:t>
      </w:r>
      <w:r w:rsidR="005F3A8F" w:rsidRPr="00C52239">
        <w:rPr>
          <w:rFonts w:ascii="Times New Roman" w:hAnsi="Times New Roman" w:cs="Times New Roman"/>
          <w:sz w:val="24"/>
          <w:szCs w:val="24"/>
        </w:rPr>
        <w:t xml:space="preserve">put the knowledge in the breadboard or PCB. At the beginning of the </w:t>
      </w:r>
      <w:r w:rsidR="00933424" w:rsidRPr="00C52239">
        <w:rPr>
          <w:rFonts w:ascii="Times New Roman" w:hAnsi="Times New Roman" w:cs="Times New Roman"/>
          <w:sz w:val="24"/>
          <w:szCs w:val="24"/>
        </w:rPr>
        <w:t xml:space="preserve">project, I </w:t>
      </w:r>
      <w:r w:rsidR="00897862" w:rsidRPr="00C52239">
        <w:rPr>
          <w:rFonts w:ascii="Times New Roman" w:hAnsi="Times New Roman" w:cs="Times New Roman"/>
          <w:sz w:val="24"/>
          <w:szCs w:val="24"/>
        </w:rPr>
        <w:t>do not</w:t>
      </w:r>
      <w:r w:rsidR="00933424" w:rsidRPr="00C52239">
        <w:rPr>
          <w:rFonts w:ascii="Times New Roman" w:hAnsi="Times New Roman" w:cs="Times New Roman"/>
          <w:sz w:val="24"/>
          <w:szCs w:val="24"/>
        </w:rPr>
        <w:t xml:space="preserve"> understand the propose of this circuit</w:t>
      </w:r>
      <w:r w:rsidR="00CE38A1" w:rsidRPr="00C52239">
        <w:rPr>
          <w:rFonts w:ascii="Times New Roman" w:hAnsi="Times New Roman" w:cs="Times New Roman"/>
          <w:sz w:val="24"/>
          <w:szCs w:val="24"/>
        </w:rPr>
        <w:t xml:space="preserve">, and </w:t>
      </w:r>
      <w:r w:rsidR="00846B55" w:rsidRPr="00C52239">
        <w:rPr>
          <w:rFonts w:ascii="Times New Roman" w:hAnsi="Times New Roman" w:cs="Times New Roman"/>
          <w:sz w:val="24"/>
          <w:szCs w:val="24"/>
        </w:rPr>
        <w:t>did not</w:t>
      </w:r>
      <w:r w:rsidR="00CE38A1" w:rsidRPr="00C52239">
        <w:rPr>
          <w:rFonts w:ascii="Times New Roman" w:hAnsi="Times New Roman" w:cs="Times New Roman"/>
          <w:sz w:val="24"/>
          <w:szCs w:val="24"/>
        </w:rPr>
        <w:t xml:space="preserve"> know how to get started. </w:t>
      </w:r>
      <w:r w:rsidR="00897862" w:rsidRPr="00C52239">
        <w:rPr>
          <w:rFonts w:ascii="Times New Roman" w:hAnsi="Times New Roman" w:cs="Times New Roman"/>
          <w:sz w:val="24"/>
          <w:szCs w:val="24"/>
        </w:rPr>
        <w:t xml:space="preserve">Lucky, my TA helps a lot!  He helps me </w:t>
      </w:r>
      <w:r w:rsidR="00A8079F" w:rsidRPr="00C52239">
        <w:rPr>
          <w:rFonts w:ascii="Times New Roman" w:hAnsi="Times New Roman" w:cs="Times New Roman"/>
          <w:sz w:val="24"/>
          <w:szCs w:val="24"/>
        </w:rPr>
        <w:t>make the connection between the the</w:t>
      </w:r>
      <w:r w:rsidR="002A76D3" w:rsidRPr="00C52239">
        <w:rPr>
          <w:rFonts w:ascii="Times New Roman" w:hAnsi="Times New Roman" w:cs="Times New Roman"/>
          <w:sz w:val="24"/>
          <w:szCs w:val="24"/>
        </w:rPr>
        <w:t>ory</w:t>
      </w:r>
      <w:r w:rsidR="00A8079F" w:rsidRPr="00C52239">
        <w:rPr>
          <w:rFonts w:ascii="Times New Roman" w:hAnsi="Times New Roman" w:cs="Times New Roman"/>
          <w:sz w:val="24"/>
          <w:szCs w:val="24"/>
        </w:rPr>
        <w:t xml:space="preserve"> and </w:t>
      </w:r>
      <w:r w:rsidR="002A76D3" w:rsidRPr="00C52239">
        <w:rPr>
          <w:rFonts w:ascii="Times New Roman" w:hAnsi="Times New Roman" w:cs="Times New Roman"/>
          <w:sz w:val="24"/>
          <w:szCs w:val="24"/>
        </w:rPr>
        <w:t xml:space="preserve">practice, and make sure the value of the resistor. </w:t>
      </w:r>
      <w:r w:rsidR="00846B55" w:rsidRPr="00C52239">
        <w:rPr>
          <w:rFonts w:ascii="Times New Roman" w:hAnsi="Times New Roman" w:cs="Times New Roman"/>
          <w:sz w:val="24"/>
          <w:szCs w:val="24"/>
        </w:rPr>
        <w:t>Also, I have a major problem in put</w:t>
      </w:r>
      <w:r w:rsidR="005559D6" w:rsidRPr="00C52239">
        <w:rPr>
          <w:rFonts w:ascii="Times New Roman" w:hAnsi="Times New Roman" w:cs="Times New Roman"/>
          <w:sz w:val="24"/>
          <w:szCs w:val="24"/>
        </w:rPr>
        <w:t>ting</w:t>
      </w:r>
      <w:r w:rsidR="00846B55" w:rsidRPr="00C52239">
        <w:rPr>
          <w:rFonts w:ascii="Times New Roman" w:hAnsi="Times New Roman" w:cs="Times New Roman"/>
          <w:sz w:val="24"/>
          <w:szCs w:val="24"/>
        </w:rPr>
        <w:t xml:space="preserve"> the </w:t>
      </w:r>
      <w:r w:rsidR="005559D6" w:rsidRPr="00C52239">
        <w:rPr>
          <w:rFonts w:ascii="Times New Roman" w:hAnsi="Times New Roman" w:cs="Times New Roman"/>
          <w:sz w:val="24"/>
          <w:szCs w:val="24"/>
        </w:rPr>
        <w:t>circuit I designed in</w:t>
      </w:r>
      <w:r w:rsidR="00846B55" w:rsidRPr="00C52239">
        <w:rPr>
          <w:rFonts w:ascii="Times New Roman" w:hAnsi="Times New Roman" w:cs="Times New Roman"/>
          <w:sz w:val="24"/>
          <w:szCs w:val="24"/>
        </w:rPr>
        <w:t xml:space="preserve"> multisim </w:t>
      </w:r>
      <w:r w:rsidR="005559D6" w:rsidRPr="00C52239">
        <w:rPr>
          <w:rFonts w:ascii="Times New Roman" w:hAnsi="Times New Roman" w:cs="Times New Roman"/>
          <w:sz w:val="24"/>
          <w:szCs w:val="24"/>
        </w:rPr>
        <w:t>into the ultiboard</w:t>
      </w:r>
      <w:r w:rsidR="008E7C4D" w:rsidRPr="00C52239">
        <w:rPr>
          <w:rFonts w:ascii="Times New Roman" w:hAnsi="Times New Roman" w:cs="Times New Roman"/>
          <w:sz w:val="24"/>
          <w:szCs w:val="24"/>
        </w:rPr>
        <w:t xml:space="preserve">. There are so many </w:t>
      </w:r>
      <w:r w:rsidR="009968BF" w:rsidRPr="00C52239">
        <w:rPr>
          <w:rFonts w:ascii="Times New Roman" w:hAnsi="Times New Roman" w:cs="Times New Roman"/>
          <w:sz w:val="24"/>
          <w:szCs w:val="24"/>
        </w:rPr>
        <w:t>elements</w:t>
      </w:r>
      <w:r w:rsidR="008E7C4D" w:rsidRPr="00C52239">
        <w:rPr>
          <w:rFonts w:ascii="Times New Roman" w:hAnsi="Times New Roman" w:cs="Times New Roman"/>
          <w:sz w:val="24"/>
          <w:szCs w:val="24"/>
        </w:rPr>
        <w:t xml:space="preserve"> I </w:t>
      </w:r>
      <w:r w:rsidR="009B7E3E" w:rsidRPr="00C52239">
        <w:rPr>
          <w:rFonts w:ascii="Times New Roman" w:hAnsi="Times New Roman" w:cs="Times New Roman"/>
          <w:sz w:val="24"/>
          <w:szCs w:val="24"/>
        </w:rPr>
        <w:t xml:space="preserve">need I need replace, because some of the element in the multisim can’t not be shown </w:t>
      </w:r>
      <w:r w:rsidR="009968BF" w:rsidRPr="00C52239">
        <w:rPr>
          <w:rFonts w:ascii="Times New Roman" w:hAnsi="Times New Roman" w:cs="Times New Roman"/>
          <w:sz w:val="24"/>
          <w:szCs w:val="24"/>
        </w:rPr>
        <w:t>in ultiboard. And I spend few hours to solve this problem.</w:t>
      </w:r>
      <w:r w:rsidR="00E434E4" w:rsidRPr="00C52239">
        <w:rPr>
          <w:rFonts w:ascii="Times New Roman" w:hAnsi="Times New Roman" w:cs="Times New Roman"/>
          <w:sz w:val="24"/>
          <w:szCs w:val="24"/>
        </w:rPr>
        <w:t xml:space="preserve"> </w:t>
      </w:r>
      <w:r w:rsidR="000C5F88" w:rsidRPr="00C52239">
        <w:rPr>
          <w:rFonts w:ascii="Times New Roman" w:hAnsi="Times New Roman" w:cs="Times New Roman"/>
          <w:sz w:val="24"/>
          <w:szCs w:val="24"/>
        </w:rPr>
        <w:t>Thanks to</w:t>
      </w:r>
      <w:r w:rsidR="00E434E4" w:rsidRPr="00C52239">
        <w:rPr>
          <w:rFonts w:ascii="Times New Roman" w:hAnsi="Times New Roman" w:cs="Times New Roman"/>
          <w:sz w:val="24"/>
          <w:szCs w:val="24"/>
        </w:rPr>
        <w:t xml:space="preserve"> this project, I </w:t>
      </w:r>
      <w:r w:rsidR="000C5F88" w:rsidRPr="00C52239">
        <w:rPr>
          <w:rFonts w:ascii="Times New Roman" w:hAnsi="Times New Roman" w:cs="Times New Roman"/>
          <w:sz w:val="24"/>
          <w:szCs w:val="24"/>
        </w:rPr>
        <w:t xml:space="preserve">will spend more time in </w:t>
      </w:r>
      <w:r w:rsidR="007B40E6" w:rsidRPr="00C52239">
        <w:rPr>
          <w:rFonts w:ascii="Times New Roman" w:hAnsi="Times New Roman" w:cs="Times New Roman"/>
          <w:sz w:val="24"/>
          <w:szCs w:val="24"/>
        </w:rPr>
        <w:t>designing and learning electrical circuit in the fu</w:t>
      </w:r>
      <w:r w:rsidR="00C52239" w:rsidRPr="00C52239">
        <w:rPr>
          <w:rFonts w:ascii="Times New Roman" w:hAnsi="Times New Roman" w:cs="Times New Roman"/>
          <w:sz w:val="24"/>
          <w:szCs w:val="24"/>
        </w:rPr>
        <w:t>ture, yes, it does have lots of fun!</w:t>
      </w:r>
    </w:p>
    <w:sectPr w:rsidR="00390060" w:rsidRPr="00C522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370"/>
    <w:rsid w:val="00003646"/>
    <w:rsid w:val="000C3AFE"/>
    <w:rsid w:val="000C5F88"/>
    <w:rsid w:val="000C6CD2"/>
    <w:rsid w:val="000F1880"/>
    <w:rsid w:val="00147B56"/>
    <w:rsid w:val="001C1962"/>
    <w:rsid w:val="001C5A48"/>
    <w:rsid w:val="00207BDE"/>
    <w:rsid w:val="00210E0A"/>
    <w:rsid w:val="00246F01"/>
    <w:rsid w:val="00286910"/>
    <w:rsid w:val="00297FC2"/>
    <w:rsid w:val="002A76D3"/>
    <w:rsid w:val="002D2DA4"/>
    <w:rsid w:val="00390060"/>
    <w:rsid w:val="003B21CF"/>
    <w:rsid w:val="003C2167"/>
    <w:rsid w:val="00414719"/>
    <w:rsid w:val="00473F2C"/>
    <w:rsid w:val="004766BD"/>
    <w:rsid w:val="004918C5"/>
    <w:rsid w:val="00521232"/>
    <w:rsid w:val="00534AD7"/>
    <w:rsid w:val="005559D6"/>
    <w:rsid w:val="00582053"/>
    <w:rsid w:val="005B28A9"/>
    <w:rsid w:val="005C2F73"/>
    <w:rsid w:val="005E4AC9"/>
    <w:rsid w:val="005E6F12"/>
    <w:rsid w:val="005E7C4B"/>
    <w:rsid w:val="005F3A8F"/>
    <w:rsid w:val="005F4014"/>
    <w:rsid w:val="00623180"/>
    <w:rsid w:val="00663370"/>
    <w:rsid w:val="006A790D"/>
    <w:rsid w:val="006E2AB0"/>
    <w:rsid w:val="006F233E"/>
    <w:rsid w:val="00702796"/>
    <w:rsid w:val="007B40E6"/>
    <w:rsid w:val="007C6954"/>
    <w:rsid w:val="007E19AC"/>
    <w:rsid w:val="007F1DEE"/>
    <w:rsid w:val="0081129D"/>
    <w:rsid w:val="00817633"/>
    <w:rsid w:val="00846B55"/>
    <w:rsid w:val="00875054"/>
    <w:rsid w:val="00897862"/>
    <w:rsid w:val="008A61E8"/>
    <w:rsid w:val="008C4B8E"/>
    <w:rsid w:val="008E7C4D"/>
    <w:rsid w:val="00910D5A"/>
    <w:rsid w:val="00933424"/>
    <w:rsid w:val="00976B19"/>
    <w:rsid w:val="00980F30"/>
    <w:rsid w:val="009968BF"/>
    <w:rsid w:val="009B7E3E"/>
    <w:rsid w:val="009E7501"/>
    <w:rsid w:val="00A3419E"/>
    <w:rsid w:val="00A62625"/>
    <w:rsid w:val="00A722A5"/>
    <w:rsid w:val="00A8079F"/>
    <w:rsid w:val="00B6448C"/>
    <w:rsid w:val="00B732A1"/>
    <w:rsid w:val="00B81576"/>
    <w:rsid w:val="00BA455B"/>
    <w:rsid w:val="00BA48CA"/>
    <w:rsid w:val="00BB35F3"/>
    <w:rsid w:val="00BB71CA"/>
    <w:rsid w:val="00BE2A52"/>
    <w:rsid w:val="00BF071B"/>
    <w:rsid w:val="00BF0EC1"/>
    <w:rsid w:val="00C510FF"/>
    <w:rsid w:val="00C52239"/>
    <w:rsid w:val="00C61A0C"/>
    <w:rsid w:val="00C81C80"/>
    <w:rsid w:val="00CE38A1"/>
    <w:rsid w:val="00D55C41"/>
    <w:rsid w:val="00D713E8"/>
    <w:rsid w:val="00D908D5"/>
    <w:rsid w:val="00D966F9"/>
    <w:rsid w:val="00E322BE"/>
    <w:rsid w:val="00E34473"/>
    <w:rsid w:val="00E434E4"/>
    <w:rsid w:val="00E5232F"/>
    <w:rsid w:val="00E70328"/>
    <w:rsid w:val="00EC0FE0"/>
    <w:rsid w:val="00EE526E"/>
    <w:rsid w:val="00EE6B0C"/>
    <w:rsid w:val="00F2239B"/>
    <w:rsid w:val="00F80348"/>
    <w:rsid w:val="00FF49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8F0BC"/>
  <w15:chartTrackingRefBased/>
  <w15:docId w15:val="{B92D747D-860F-4D25-AAD5-AA923167E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F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9B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eastAsia="en-US"/>
    </w:rPr>
  </w:style>
  <w:style w:type="paragraph" w:styleId="Heading3">
    <w:name w:val="heading 3"/>
    <w:basedOn w:val="Normal"/>
    <w:next w:val="Normal"/>
    <w:link w:val="Heading3Char"/>
    <w:uiPriority w:val="9"/>
    <w:unhideWhenUsed/>
    <w:qFormat/>
    <w:rsid w:val="00FF49BE"/>
    <w:pPr>
      <w:keepNext/>
      <w:keepLines/>
      <w:spacing w:before="200" w:after="0" w:line="276" w:lineRule="auto"/>
      <w:outlineLvl w:val="2"/>
    </w:pPr>
    <w:rPr>
      <w:rFonts w:asciiTheme="majorHAnsi" w:eastAsiaTheme="majorEastAsia" w:hAnsiTheme="majorHAnsi" w:cstheme="majorBidi"/>
      <w:b/>
      <w:bCs/>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E4AC9"/>
  </w:style>
  <w:style w:type="character" w:customStyle="1" w:styleId="DateChar">
    <w:name w:val="Date Char"/>
    <w:basedOn w:val="DefaultParagraphFont"/>
    <w:link w:val="Date"/>
    <w:uiPriority w:val="99"/>
    <w:semiHidden/>
    <w:rsid w:val="005E4AC9"/>
  </w:style>
  <w:style w:type="paragraph" w:customStyle="1" w:styleId="Default">
    <w:name w:val="Default"/>
    <w:rsid w:val="00702796"/>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FF49BE"/>
    <w:rPr>
      <w:rFonts w:asciiTheme="majorHAnsi" w:eastAsiaTheme="majorEastAsia" w:hAnsiTheme="majorHAnsi" w:cstheme="majorBidi"/>
      <w:b/>
      <w:bCs/>
      <w:color w:val="4472C4" w:themeColor="accent1"/>
      <w:sz w:val="26"/>
      <w:szCs w:val="26"/>
      <w:lang w:eastAsia="en-US"/>
    </w:rPr>
  </w:style>
  <w:style w:type="character" w:customStyle="1" w:styleId="Heading3Char">
    <w:name w:val="Heading 3 Char"/>
    <w:basedOn w:val="DefaultParagraphFont"/>
    <w:link w:val="Heading3"/>
    <w:uiPriority w:val="9"/>
    <w:rsid w:val="00FF49BE"/>
    <w:rPr>
      <w:rFonts w:asciiTheme="majorHAnsi" w:eastAsiaTheme="majorEastAsia" w:hAnsiTheme="majorHAnsi" w:cstheme="majorBidi"/>
      <w:b/>
      <w:bCs/>
      <w:color w:val="4472C4" w:themeColor="accent1"/>
      <w:lang w:eastAsia="en-US"/>
    </w:rPr>
  </w:style>
  <w:style w:type="character" w:customStyle="1" w:styleId="Heading1Char">
    <w:name w:val="Heading 1 Char"/>
    <w:basedOn w:val="DefaultParagraphFont"/>
    <w:link w:val="Heading1"/>
    <w:uiPriority w:val="9"/>
    <w:rsid w:val="005E6F1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B28A9"/>
    <w:rPr>
      <w:color w:val="0563C1" w:themeColor="hyperlink"/>
      <w:u w:val="single"/>
    </w:rPr>
  </w:style>
  <w:style w:type="character" w:styleId="UnresolvedMention">
    <w:name w:val="Unresolved Mention"/>
    <w:basedOn w:val="DefaultParagraphFont"/>
    <w:uiPriority w:val="99"/>
    <w:semiHidden/>
    <w:unhideWhenUsed/>
    <w:rsid w:val="005B28A9"/>
    <w:rPr>
      <w:color w:val="605E5C"/>
      <w:shd w:val="clear" w:color="auto" w:fill="E1DFDD"/>
    </w:rPr>
  </w:style>
  <w:style w:type="character" w:customStyle="1" w:styleId="textlayer--absolute">
    <w:name w:val="textlayer--absolute"/>
    <w:basedOn w:val="DefaultParagraphFont"/>
    <w:rsid w:val="00976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gif"/><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15</Pages>
  <Words>985</Words>
  <Characters>5619</Characters>
  <Application>Microsoft Office Word</Application>
  <DocSecurity>0</DocSecurity>
  <Lines>46</Lines>
  <Paragraphs>13</Paragraphs>
  <ScaleCrop>false</ScaleCrop>
  <Company/>
  <LinksUpToDate>false</LinksUpToDate>
  <CharactersWithSpaces>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Hongyi Lai</dc:creator>
  <cp:keywords/>
  <dc:description/>
  <cp:lastModifiedBy>Hongyi Lai</cp:lastModifiedBy>
  <cp:revision>90</cp:revision>
  <dcterms:created xsi:type="dcterms:W3CDTF">2020-12-13T07:41:00Z</dcterms:created>
  <dcterms:modified xsi:type="dcterms:W3CDTF">2020-12-13T23:03:00Z</dcterms:modified>
</cp:coreProperties>
</file>