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bookmarkStart w:id="0" w:name="_GoBack"/>
          <w:bookmarkEnd w:id="0"/>
        </w:p>
        <w:p w:rsidR="009C1A0C"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28870154" w:history="1">
            <w:r w:rsidR="009C1A0C" w:rsidRPr="00270789">
              <w:rPr>
                <w:rStyle w:val="Hyperlink"/>
                <w:noProof/>
              </w:rPr>
              <w:t>Abstract</w:t>
            </w:r>
            <w:r w:rsidR="009C1A0C">
              <w:rPr>
                <w:noProof/>
                <w:webHidden/>
              </w:rPr>
              <w:tab/>
            </w:r>
            <w:r w:rsidR="009C1A0C">
              <w:rPr>
                <w:noProof/>
                <w:webHidden/>
              </w:rPr>
              <w:fldChar w:fldCharType="begin"/>
            </w:r>
            <w:r w:rsidR="009C1A0C">
              <w:rPr>
                <w:noProof/>
                <w:webHidden/>
              </w:rPr>
              <w:instrText xml:space="preserve"> PAGEREF _Toc28870154 \h </w:instrText>
            </w:r>
            <w:r w:rsidR="009C1A0C">
              <w:rPr>
                <w:noProof/>
                <w:webHidden/>
              </w:rPr>
            </w:r>
            <w:r w:rsidR="009C1A0C">
              <w:rPr>
                <w:noProof/>
                <w:webHidden/>
              </w:rPr>
              <w:fldChar w:fldCharType="separate"/>
            </w:r>
            <w:r w:rsidR="009C1A0C">
              <w:rPr>
                <w:noProof/>
                <w:webHidden/>
              </w:rPr>
              <w:t>3</w:t>
            </w:r>
            <w:r w:rsidR="009C1A0C">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55" w:history="1">
            <w:r w:rsidRPr="00270789">
              <w:rPr>
                <w:rStyle w:val="Hyperlink"/>
                <w:noProof/>
              </w:rPr>
              <w:t>Danksagung</w:t>
            </w:r>
            <w:r>
              <w:rPr>
                <w:noProof/>
                <w:webHidden/>
              </w:rPr>
              <w:tab/>
            </w:r>
            <w:r>
              <w:rPr>
                <w:noProof/>
                <w:webHidden/>
              </w:rPr>
              <w:fldChar w:fldCharType="begin"/>
            </w:r>
            <w:r>
              <w:rPr>
                <w:noProof/>
                <w:webHidden/>
              </w:rPr>
              <w:instrText xml:space="preserve"> PAGEREF _Toc28870155 \h </w:instrText>
            </w:r>
            <w:r>
              <w:rPr>
                <w:noProof/>
                <w:webHidden/>
              </w:rPr>
            </w:r>
            <w:r>
              <w:rPr>
                <w:noProof/>
                <w:webHidden/>
              </w:rPr>
              <w:fldChar w:fldCharType="separate"/>
            </w:r>
            <w:r>
              <w:rPr>
                <w:noProof/>
                <w:webHidden/>
              </w:rPr>
              <w:t>3</w:t>
            </w:r>
            <w:r>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56" w:history="1">
            <w:r w:rsidRPr="00270789">
              <w:rPr>
                <w:rStyle w:val="Hyperlink"/>
                <w:noProof/>
              </w:rPr>
              <w:t>1. Einleitung</w:t>
            </w:r>
            <w:r>
              <w:rPr>
                <w:noProof/>
                <w:webHidden/>
              </w:rPr>
              <w:tab/>
            </w:r>
            <w:r>
              <w:rPr>
                <w:noProof/>
                <w:webHidden/>
              </w:rPr>
              <w:fldChar w:fldCharType="begin"/>
            </w:r>
            <w:r>
              <w:rPr>
                <w:noProof/>
                <w:webHidden/>
              </w:rPr>
              <w:instrText xml:space="preserve"> PAGEREF _Toc28870156 \h </w:instrText>
            </w:r>
            <w:r>
              <w:rPr>
                <w:noProof/>
                <w:webHidden/>
              </w:rPr>
            </w:r>
            <w:r>
              <w:rPr>
                <w:noProof/>
                <w:webHidden/>
              </w:rPr>
              <w:fldChar w:fldCharType="separate"/>
            </w:r>
            <w:r>
              <w:rPr>
                <w:noProof/>
                <w:webHidden/>
              </w:rPr>
              <w:t>3</w:t>
            </w:r>
            <w:r>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57" w:history="1">
            <w:r w:rsidRPr="00270789">
              <w:rPr>
                <w:rStyle w:val="Hyperlink"/>
                <w:noProof/>
              </w:rPr>
              <w:t>2. Arten von Pattern</w:t>
            </w:r>
            <w:r>
              <w:rPr>
                <w:noProof/>
                <w:webHidden/>
              </w:rPr>
              <w:tab/>
            </w:r>
            <w:r>
              <w:rPr>
                <w:noProof/>
                <w:webHidden/>
              </w:rPr>
              <w:fldChar w:fldCharType="begin"/>
            </w:r>
            <w:r>
              <w:rPr>
                <w:noProof/>
                <w:webHidden/>
              </w:rPr>
              <w:instrText xml:space="preserve"> PAGEREF _Toc28870157 \h </w:instrText>
            </w:r>
            <w:r>
              <w:rPr>
                <w:noProof/>
                <w:webHidden/>
              </w:rPr>
            </w:r>
            <w:r>
              <w:rPr>
                <w:noProof/>
                <w:webHidden/>
              </w:rPr>
              <w:fldChar w:fldCharType="separate"/>
            </w:r>
            <w:r>
              <w:rPr>
                <w:noProof/>
                <w:webHidden/>
              </w:rPr>
              <w:t>3</w:t>
            </w:r>
            <w:r>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58" w:history="1">
            <w:r w:rsidRPr="00270789">
              <w:rPr>
                <w:rStyle w:val="Hyperlink"/>
                <w:noProof/>
              </w:rPr>
              <w:t>3. Die Fourier-Analyse</w:t>
            </w:r>
            <w:r>
              <w:rPr>
                <w:noProof/>
                <w:webHidden/>
              </w:rPr>
              <w:tab/>
            </w:r>
            <w:r>
              <w:rPr>
                <w:noProof/>
                <w:webHidden/>
              </w:rPr>
              <w:fldChar w:fldCharType="begin"/>
            </w:r>
            <w:r>
              <w:rPr>
                <w:noProof/>
                <w:webHidden/>
              </w:rPr>
              <w:instrText xml:space="preserve"> PAGEREF _Toc28870158 \h </w:instrText>
            </w:r>
            <w:r>
              <w:rPr>
                <w:noProof/>
                <w:webHidden/>
              </w:rPr>
            </w:r>
            <w:r>
              <w:rPr>
                <w:noProof/>
                <w:webHidden/>
              </w:rPr>
              <w:fldChar w:fldCharType="separate"/>
            </w:r>
            <w:r>
              <w:rPr>
                <w:noProof/>
                <w:webHidden/>
              </w:rPr>
              <w:t>3</w:t>
            </w:r>
            <w:r>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59" w:history="1">
            <w:r w:rsidRPr="00270789">
              <w:rPr>
                <w:rStyle w:val="Hyperlink"/>
                <w:noProof/>
              </w:rPr>
              <w:t>3.1. Die diskrete Fouriertransformation</w:t>
            </w:r>
            <w:r>
              <w:rPr>
                <w:noProof/>
                <w:webHidden/>
              </w:rPr>
              <w:tab/>
            </w:r>
            <w:r>
              <w:rPr>
                <w:noProof/>
                <w:webHidden/>
              </w:rPr>
              <w:fldChar w:fldCharType="begin"/>
            </w:r>
            <w:r>
              <w:rPr>
                <w:noProof/>
                <w:webHidden/>
              </w:rPr>
              <w:instrText xml:space="preserve"> PAGEREF _Toc28870159 \h </w:instrText>
            </w:r>
            <w:r>
              <w:rPr>
                <w:noProof/>
                <w:webHidden/>
              </w:rPr>
            </w:r>
            <w:r>
              <w:rPr>
                <w:noProof/>
                <w:webHidden/>
              </w:rPr>
              <w:fldChar w:fldCharType="separate"/>
            </w:r>
            <w:r>
              <w:rPr>
                <w:noProof/>
                <w:webHidden/>
              </w:rPr>
              <w:t>3</w:t>
            </w:r>
            <w:r>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60" w:history="1">
            <w:r w:rsidRPr="00270789">
              <w:rPr>
                <w:rStyle w:val="Hyperlink"/>
                <w:noProof/>
              </w:rPr>
              <w:t>4. Die Spektralanalyse</w:t>
            </w:r>
            <w:r>
              <w:rPr>
                <w:noProof/>
                <w:webHidden/>
              </w:rPr>
              <w:tab/>
            </w:r>
            <w:r>
              <w:rPr>
                <w:noProof/>
                <w:webHidden/>
              </w:rPr>
              <w:fldChar w:fldCharType="begin"/>
            </w:r>
            <w:r>
              <w:rPr>
                <w:noProof/>
                <w:webHidden/>
              </w:rPr>
              <w:instrText xml:space="preserve"> PAGEREF _Toc28870160 \h </w:instrText>
            </w:r>
            <w:r>
              <w:rPr>
                <w:noProof/>
                <w:webHidden/>
              </w:rPr>
            </w:r>
            <w:r>
              <w:rPr>
                <w:noProof/>
                <w:webHidden/>
              </w:rPr>
              <w:fldChar w:fldCharType="separate"/>
            </w:r>
            <w:r>
              <w:rPr>
                <w:noProof/>
                <w:webHidden/>
              </w:rPr>
              <w:t>6</w:t>
            </w:r>
            <w:r>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61" w:history="1">
            <w:r w:rsidRPr="00270789">
              <w:rPr>
                <w:rStyle w:val="Hyperlink"/>
                <w:noProof/>
              </w:rPr>
              <w:t>5. Künstliche Neuronale Netze</w:t>
            </w:r>
            <w:r>
              <w:rPr>
                <w:noProof/>
                <w:webHidden/>
              </w:rPr>
              <w:tab/>
            </w:r>
            <w:r>
              <w:rPr>
                <w:noProof/>
                <w:webHidden/>
              </w:rPr>
              <w:fldChar w:fldCharType="begin"/>
            </w:r>
            <w:r>
              <w:rPr>
                <w:noProof/>
                <w:webHidden/>
              </w:rPr>
              <w:instrText xml:space="preserve"> PAGEREF _Toc28870161 \h </w:instrText>
            </w:r>
            <w:r>
              <w:rPr>
                <w:noProof/>
                <w:webHidden/>
              </w:rPr>
            </w:r>
            <w:r>
              <w:rPr>
                <w:noProof/>
                <w:webHidden/>
              </w:rPr>
              <w:fldChar w:fldCharType="separate"/>
            </w:r>
            <w:r>
              <w:rPr>
                <w:noProof/>
                <w:webHidden/>
              </w:rPr>
              <w:t>7</w:t>
            </w:r>
            <w:r>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62" w:history="1">
            <w:r w:rsidRPr="00270789">
              <w:rPr>
                <w:rStyle w:val="Hyperlink"/>
                <w:noProof/>
              </w:rPr>
              <w:t>5. Pattern Erkennung mithilfe der Fourier Transformation</w:t>
            </w:r>
            <w:r>
              <w:rPr>
                <w:noProof/>
                <w:webHidden/>
              </w:rPr>
              <w:tab/>
            </w:r>
            <w:r>
              <w:rPr>
                <w:noProof/>
                <w:webHidden/>
              </w:rPr>
              <w:fldChar w:fldCharType="begin"/>
            </w:r>
            <w:r>
              <w:rPr>
                <w:noProof/>
                <w:webHidden/>
              </w:rPr>
              <w:instrText xml:space="preserve"> PAGEREF _Toc28870162 \h </w:instrText>
            </w:r>
            <w:r>
              <w:rPr>
                <w:noProof/>
                <w:webHidden/>
              </w:rPr>
            </w:r>
            <w:r>
              <w:rPr>
                <w:noProof/>
                <w:webHidden/>
              </w:rPr>
              <w:fldChar w:fldCharType="separate"/>
            </w:r>
            <w:r>
              <w:rPr>
                <w:noProof/>
                <w:webHidden/>
              </w:rPr>
              <w:t>7</w:t>
            </w:r>
            <w:r>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63" w:history="1">
            <w:r w:rsidRPr="00270789">
              <w:rPr>
                <w:rStyle w:val="Hyperlink"/>
                <w:noProof/>
              </w:rPr>
              <w:t>6. Pattern Erkennung mithilfe von Rhythmus und Melodie</w:t>
            </w:r>
            <w:r>
              <w:rPr>
                <w:noProof/>
                <w:webHidden/>
              </w:rPr>
              <w:tab/>
            </w:r>
            <w:r>
              <w:rPr>
                <w:noProof/>
                <w:webHidden/>
              </w:rPr>
              <w:fldChar w:fldCharType="begin"/>
            </w:r>
            <w:r>
              <w:rPr>
                <w:noProof/>
                <w:webHidden/>
              </w:rPr>
              <w:instrText xml:space="preserve"> PAGEREF _Toc28870163 \h </w:instrText>
            </w:r>
            <w:r>
              <w:rPr>
                <w:noProof/>
                <w:webHidden/>
              </w:rPr>
            </w:r>
            <w:r>
              <w:rPr>
                <w:noProof/>
                <w:webHidden/>
              </w:rPr>
              <w:fldChar w:fldCharType="separate"/>
            </w:r>
            <w:r>
              <w:rPr>
                <w:noProof/>
                <w:webHidden/>
              </w:rPr>
              <w:t>7</w:t>
            </w:r>
            <w:r>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64" w:history="1">
            <w:r w:rsidRPr="00270789">
              <w:rPr>
                <w:rStyle w:val="Hyperlink"/>
                <w:noProof/>
              </w:rPr>
              <w:t>6.1. String basierte Pattern suche</w:t>
            </w:r>
            <w:r>
              <w:rPr>
                <w:noProof/>
                <w:webHidden/>
              </w:rPr>
              <w:tab/>
            </w:r>
            <w:r>
              <w:rPr>
                <w:noProof/>
                <w:webHidden/>
              </w:rPr>
              <w:fldChar w:fldCharType="begin"/>
            </w:r>
            <w:r>
              <w:rPr>
                <w:noProof/>
                <w:webHidden/>
              </w:rPr>
              <w:instrText xml:space="preserve"> PAGEREF _Toc28870164 \h </w:instrText>
            </w:r>
            <w:r>
              <w:rPr>
                <w:noProof/>
                <w:webHidden/>
              </w:rPr>
            </w:r>
            <w:r>
              <w:rPr>
                <w:noProof/>
                <w:webHidden/>
              </w:rPr>
              <w:fldChar w:fldCharType="separate"/>
            </w:r>
            <w:r>
              <w:rPr>
                <w:noProof/>
                <w:webHidden/>
              </w:rPr>
              <w:t>7</w:t>
            </w:r>
            <w:r>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65" w:history="1">
            <w:r w:rsidRPr="00270789">
              <w:rPr>
                <w:rStyle w:val="Hyperlink"/>
                <w:noProof/>
              </w:rPr>
              <w:t>6.2. Geometrische Pattern suche</w:t>
            </w:r>
            <w:r>
              <w:rPr>
                <w:noProof/>
                <w:webHidden/>
              </w:rPr>
              <w:tab/>
            </w:r>
            <w:r>
              <w:rPr>
                <w:noProof/>
                <w:webHidden/>
              </w:rPr>
              <w:fldChar w:fldCharType="begin"/>
            </w:r>
            <w:r>
              <w:rPr>
                <w:noProof/>
                <w:webHidden/>
              </w:rPr>
              <w:instrText xml:space="preserve"> PAGEREF _Toc28870165 \h </w:instrText>
            </w:r>
            <w:r>
              <w:rPr>
                <w:noProof/>
                <w:webHidden/>
              </w:rPr>
            </w:r>
            <w:r>
              <w:rPr>
                <w:noProof/>
                <w:webHidden/>
              </w:rPr>
              <w:fldChar w:fldCharType="separate"/>
            </w:r>
            <w:r>
              <w:rPr>
                <w:noProof/>
                <w:webHidden/>
              </w:rPr>
              <w:t>7</w:t>
            </w:r>
            <w:r>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66" w:history="1">
            <w:r w:rsidRPr="00270789">
              <w:rPr>
                <w:rStyle w:val="Hyperlink"/>
                <w:noProof/>
              </w:rPr>
              <w:t>6.2.1. Fünf-Dimensionales Punkt Set</w:t>
            </w:r>
            <w:r>
              <w:rPr>
                <w:noProof/>
                <w:webHidden/>
              </w:rPr>
              <w:tab/>
            </w:r>
            <w:r>
              <w:rPr>
                <w:noProof/>
                <w:webHidden/>
              </w:rPr>
              <w:fldChar w:fldCharType="begin"/>
            </w:r>
            <w:r>
              <w:rPr>
                <w:noProof/>
                <w:webHidden/>
              </w:rPr>
              <w:instrText xml:space="preserve"> PAGEREF _Toc28870166 \h </w:instrText>
            </w:r>
            <w:r>
              <w:rPr>
                <w:noProof/>
                <w:webHidden/>
              </w:rPr>
            </w:r>
            <w:r>
              <w:rPr>
                <w:noProof/>
                <w:webHidden/>
              </w:rPr>
              <w:fldChar w:fldCharType="separate"/>
            </w:r>
            <w:r>
              <w:rPr>
                <w:noProof/>
                <w:webHidden/>
              </w:rPr>
              <w:t>7</w:t>
            </w:r>
            <w:r>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67" w:history="1">
            <w:r w:rsidRPr="00270789">
              <w:rPr>
                <w:rStyle w:val="Hyperlink"/>
                <w:noProof/>
              </w:rPr>
              <w:t>6.2.1.1. SIA</w:t>
            </w:r>
            <w:r>
              <w:rPr>
                <w:noProof/>
                <w:webHidden/>
              </w:rPr>
              <w:tab/>
            </w:r>
            <w:r>
              <w:rPr>
                <w:noProof/>
                <w:webHidden/>
              </w:rPr>
              <w:fldChar w:fldCharType="begin"/>
            </w:r>
            <w:r>
              <w:rPr>
                <w:noProof/>
                <w:webHidden/>
              </w:rPr>
              <w:instrText xml:space="preserve"> PAGEREF _Toc28870167 \h </w:instrText>
            </w:r>
            <w:r>
              <w:rPr>
                <w:noProof/>
                <w:webHidden/>
              </w:rPr>
            </w:r>
            <w:r>
              <w:rPr>
                <w:noProof/>
                <w:webHidden/>
              </w:rPr>
              <w:fldChar w:fldCharType="separate"/>
            </w:r>
            <w:r>
              <w:rPr>
                <w:noProof/>
                <w:webHidden/>
              </w:rPr>
              <w:t>7</w:t>
            </w:r>
            <w:r>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68" w:history="1">
            <w:r w:rsidRPr="00270789">
              <w:rPr>
                <w:rStyle w:val="Hyperlink"/>
                <w:noProof/>
              </w:rPr>
              <w:t>6.2.1.2. SIATEC</w:t>
            </w:r>
            <w:r>
              <w:rPr>
                <w:noProof/>
                <w:webHidden/>
              </w:rPr>
              <w:tab/>
            </w:r>
            <w:r>
              <w:rPr>
                <w:noProof/>
                <w:webHidden/>
              </w:rPr>
              <w:fldChar w:fldCharType="begin"/>
            </w:r>
            <w:r>
              <w:rPr>
                <w:noProof/>
                <w:webHidden/>
              </w:rPr>
              <w:instrText xml:space="preserve"> PAGEREF _Toc28870168 \h </w:instrText>
            </w:r>
            <w:r>
              <w:rPr>
                <w:noProof/>
                <w:webHidden/>
              </w:rPr>
            </w:r>
            <w:r>
              <w:rPr>
                <w:noProof/>
                <w:webHidden/>
              </w:rPr>
              <w:fldChar w:fldCharType="separate"/>
            </w:r>
            <w:r>
              <w:rPr>
                <w:noProof/>
                <w:webHidden/>
              </w:rPr>
              <w:t>7</w:t>
            </w:r>
            <w:r>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69" w:history="1">
            <w:r w:rsidRPr="00270789">
              <w:rPr>
                <w:rStyle w:val="Hyperlink"/>
                <w:noProof/>
              </w:rPr>
              <w:t>6.2.1.3. COSIATEC</w:t>
            </w:r>
            <w:r>
              <w:rPr>
                <w:noProof/>
                <w:webHidden/>
              </w:rPr>
              <w:tab/>
            </w:r>
            <w:r>
              <w:rPr>
                <w:noProof/>
                <w:webHidden/>
              </w:rPr>
              <w:fldChar w:fldCharType="begin"/>
            </w:r>
            <w:r>
              <w:rPr>
                <w:noProof/>
                <w:webHidden/>
              </w:rPr>
              <w:instrText xml:space="preserve"> PAGEREF _Toc28870169 \h </w:instrText>
            </w:r>
            <w:r>
              <w:rPr>
                <w:noProof/>
                <w:webHidden/>
              </w:rPr>
            </w:r>
            <w:r>
              <w:rPr>
                <w:noProof/>
                <w:webHidden/>
              </w:rPr>
              <w:fldChar w:fldCharType="separate"/>
            </w:r>
            <w:r>
              <w:rPr>
                <w:noProof/>
                <w:webHidden/>
              </w:rPr>
              <w:t>7</w:t>
            </w:r>
            <w:r>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70" w:history="1">
            <w:r w:rsidRPr="00270789">
              <w:rPr>
                <w:rStyle w:val="Hyperlink"/>
                <w:noProof/>
              </w:rPr>
              <w:t>6.3. Pattern Erkennung mithilfe von Matrizen</w:t>
            </w:r>
            <w:r>
              <w:rPr>
                <w:noProof/>
                <w:webHidden/>
              </w:rPr>
              <w:tab/>
            </w:r>
            <w:r>
              <w:rPr>
                <w:noProof/>
                <w:webHidden/>
              </w:rPr>
              <w:fldChar w:fldCharType="begin"/>
            </w:r>
            <w:r>
              <w:rPr>
                <w:noProof/>
                <w:webHidden/>
              </w:rPr>
              <w:instrText xml:space="preserve"> PAGEREF _Toc28870170 \h </w:instrText>
            </w:r>
            <w:r>
              <w:rPr>
                <w:noProof/>
                <w:webHidden/>
              </w:rPr>
            </w:r>
            <w:r>
              <w:rPr>
                <w:noProof/>
                <w:webHidden/>
              </w:rPr>
              <w:fldChar w:fldCharType="separate"/>
            </w:r>
            <w:r>
              <w:rPr>
                <w:noProof/>
                <w:webHidden/>
              </w:rPr>
              <w:t>7</w:t>
            </w:r>
            <w:r>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71" w:history="1">
            <w:r w:rsidRPr="00270789">
              <w:rPr>
                <w:rStyle w:val="Hyperlink"/>
                <w:noProof/>
              </w:rPr>
              <w:t>7. Pattern Erkennung mithilfe von Neuronalen Netzen</w:t>
            </w:r>
            <w:r>
              <w:rPr>
                <w:noProof/>
                <w:webHidden/>
              </w:rPr>
              <w:tab/>
            </w:r>
            <w:r>
              <w:rPr>
                <w:noProof/>
                <w:webHidden/>
              </w:rPr>
              <w:fldChar w:fldCharType="begin"/>
            </w:r>
            <w:r>
              <w:rPr>
                <w:noProof/>
                <w:webHidden/>
              </w:rPr>
              <w:instrText xml:space="preserve"> PAGEREF _Toc28870171 \h </w:instrText>
            </w:r>
            <w:r>
              <w:rPr>
                <w:noProof/>
                <w:webHidden/>
              </w:rPr>
            </w:r>
            <w:r>
              <w:rPr>
                <w:noProof/>
                <w:webHidden/>
              </w:rPr>
              <w:fldChar w:fldCharType="separate"/>
            </w:r>
            <w:r>
              <w:rPr>
                <w:noProof/>
                <w:webHidden/>
              </w:rPr>
              <w:t>8</w:t>
            </w:r>
            <w:r>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72" w:history="1">
            <w:r w:rsidRPr="00270789">
              <w:rPr>
                <w:rStyle w:val="Hyperlink"/>
                <w:rFonts w:eastAsia="Times New Roman"/>
                <w:noProof/>
                <w:lang w:eastAsia="de-DE"/>
              </w:rPr>
              <w:t>8. Realisierung der Pattern Erkennung</w:t>
            </w:r>
            <w:r>
              <w:rPr>
                <w:noProof/>
                <w:webHidden/>
              </w:rPr>
              <w:tab/>
            </w:r>
            <w:r>
              <w:rPr>
                <w:noProof/>
                <w:webHidden/>
              </w:rPr>
              <w:fldChar w:fldCharType="begin"/>
            </w:r>
            <w:r>
              <w:rPr>
                <w:noProof/>
                <w:webHidden/>
              </w:rPr>
              <w:instrText xml:space="preserve"> PAGEREF _Toc28870172 \h </w:instrText>
            </w:r>
            <w:r>
              <w:rPr>
                <w:noProof/>
                <w:webHidden/>
              </w:rPr>
            </w:r>
            <w:r>
              <w:rPr>
                <w:noProof/>
                <w:webHidden/>
              </w:rPr>
              <w:fldChar w:fldCharType="separate"/>
            </w:r>
            <w:r>
              <w:rPr>
                <w:noProof/>
                <w:webHidden/>
              </w:rPr>
              <w:t>8</w:t>
            </w:r>
            <w:r>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73" w:history="1">
            <w:r w:rsidRPr="00270789">
              <w:rPr>
                <w:rStyle w:val="Hyperlink"/>
                <w:rFonts w:eastAsia="Times New Roman"/>
                <w:noProof/>
                <w:lang w:eastAsia="de-DE"/>
              </w:rPr>
              <w:t>8.1. Realisierung des Low-/Band-/High-Pass-Filter</w:t>
            </w:r>
            <w:r>
              <w:rPr>
                <w:noProof/>
                <w:webHidden/>
              </w:rPr>
              <w:tab/>
            </w:r>
            <w:r>
              <w:rPr>
                <w:noProof/>
                <w:webHidden/>
              </w:rPr>
              <w:fldChar w:fldCharType="begin"/>
            </w:r>
            <w:r>
              <w:rPr>
                <w:noProof/>
                <w:webHidden/>
              </w:rPr>
              <w:instrText xml:space="preserve"> PAGEREF _Toc28870173 \h </w:instrText>
            </w:r>
            <w:r>
              <w:rPr>
                <w:noProof/>
                <w:webHidden/>
              </w:rPr>
            </w:r>
            <w:r>
              <w:rPr>
                <w:noProof/>
                <w:webHidden/>
              </w:rPr>
              <w:fldChar w:fldCharType="separate"/>
            </w:r>
            <w:r>
              <w:rPr>
                <w:noProof/>
                <w:webHidden/>
              </w:rPr>
              <w:t>9</w:t>
            </w:r>
            <w:r>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74" w:history="1">
            <w:r w:rsidRPr="00270789">
              <w:rPr>
                <w:rStyle w:val="Hyperlink"/>
                <w:noProof/>
              </w:rPr>
              <w:t>Abbildungsverzeichnis</w:t>
            </w:r>
            <w:r>
              <w:rPr>
                <w:noProof/>
                <w:webHidden/>
              </w:rPr>
              <w:tab/>
            </w:r>
            <w:r>
              <w:rPr>
                <w:noProof/>
                <w:webHidden/>
              </w:rPr>
              <w:fldChar w:fldCharType="begin"/>
            </w:r>
            <w:r>
              <w:rPr>
                <w:noProof/>
                <w:webHidden/>
              </w:rPr>
              <w:instrText xml:space="preserve"> PAGEREF _Toc28870174 \h </w:instrText>
            </w:r>
            <w:r>
              <w:rPr>
                <w:noProof/>
                <w:webHidden/>
              </w:rPr>
            </w:r>
            <w:r>
              <w:rPr>
                <w:noProof/>
                <w:webHidden/>
              </w:rPr>
              <w:fldChar w:fldCharType="separate"/>
            </w:r>
            <w:r>
              <w:rPr>
                <w:noProof/>
                <w:webHidden/>
              </w:rPr>
              <w:t>9</w:t>
            </w:r>
            <w:r>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75" w:history="1">
            <w:r w:rsidRPr="00270789">
              <w:rPr>
                <w:rStyle w:val="Hyperlink"/>
                <w:noProof/>
              </w:rPr>
              <w:t>Tabellenverzeichnis</w:t>
            </w:r>
            <w:r>
              <w:rPr>
                <w:noProof/>
                <w:webHidden/>
              </w:rPr>
              <w:tab/>
            </w:r>
            <w:r>
              <w:rPr>
                <w:noProof/>
                <w:webHidden/>
              </w:rPr>
              <w:fldChar w:fldCharType="begin"/>
            </w:r>
            <w:r>
              <w:rPr>
                <w:noProof/>
                <w:webHidden/>
              </w:rPr>
              <w:instrText xml:space="preserve"> PAGEREF _Toc28870175 \h </w:instrText>
            </w:r>
            <w:r>
              <w:rPr>
                <w:noProof/>
                <w:webHidden/>
              </w:rPr>
            </w:r>
            <w:r>
              <w:rPr>
                <w:noProof/>
                <w:webHidden/>
              </w:rPr>
              <w:fldChar w:fldCharType="separate"/>
            </w:r>
            <w:r>
              <w:rPr>
                <w:noProof/>
                <w:webHidden/>
              </w:rPr>
              <w:t>9</w:t>
            </w:r>
            <w:r>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76" w:history="1">
            <w:r w:rsidRPr="00270789">
              <w:rPr>
                <w:rStyle w:val="Hyperlink"/>
                <w:noProof/>
              </w:rPr>
              <w:t>Literaturverzeichnis</w:t>
            </w:r>
            <w:r>
              <w:rPr>
                <w:noProof/>
                <w:webHidden/>
              </w:rPr>
              <w:tab/>
            </w:r>
            <w:r>
              <w:rPr>
                <w:noProof/>
                <w:webHidden/>
              </w:rPr>
              <w:fldChar w:fldCharType="begin"/>
            </w:r>
            <w:r>
              <w:rPr>
                <w:noProof/>
                <w:webHidden/>
              </w:rPr>
              <w:instrText xml:space="preserve"> PAGEREF _Toc28870176 \h </w:instrText>
            </w:r>
            <w:r>
              <w:rPr>
                <w:noProof/>
                <w:webHidden/>
              </w:rPr>
            </w:r>
            <w:r>
              <w:rPr>
                <w:noProof/>
                <w:webHidden/>
              </w:rPr>
              <w:fldChar w:fldCharType="separate"/>
            </w:r>
            <w:r>
              <w:rPr>
                <w:noProof/>
                <w:webHidden/>
              </w:rPr>
              <w:t>9</w:t>
            </w:r>
            <w:r>
              <w:rPr>
                <w:noProof/>
                <w:webHidden/>
              </w:rPr>
              <w:fldChar w:fldCharType="end"/>
            </w:r>
          </w:hyperlink>
        </w:p>
        <w:p w:rsidR="009C1A0C" w:rsidRDefault="009C1A0C">
          <w:pPr>
            <w:pStyle w:val="Verzeichnis1"/>
            <w:tabs>
              <w:tab w:val="right" w:leader="dot" w:pos="7360"/>
            </w:tabs>
            <w:rPr>
              <w:rFonts w:asciiTheme="minorHAnsi" w:eastAsiaTheme="minorEastAsia" w:hAnsiTheme="minorHAnsi"/>
              <w:noProof/>
              <w:lang w:eastAsia="de-DE"/>
            </w:rPr>
          </w:pPr>
          <w:hyperlink w:anchor="_Toc28870177" w:history="1">
            <w:r w:rsidRPr="00270789">
              <w:rPr>
                <w:rStyle w:val="Hyperlink"/>
                <w:noProof/>
              </w:rPr>
              <w:t>Eidesstattliche Erklärung</w:t>
            </w:r>
            <w:r>
              <w:rPr>
                <w:noProof/>
                <w:webHidden/>
              </w:rPr>
              <w:tab/>
            </w:r>
            <w:r>
              <w:rPr>
                <w:noProof/>
                <w:webHidden/>
              </w:rPr>
              <w:fldChar w:fldCharType="begin"/>
            </w:r>
            <w:r>
              <w:rPr>
                <w:noProof/>
                <w:webHidden/>
              </w:rPr>
              <w:instrText xml:space="preserve"> PAGEREF _Toc28870177 \h </w:instrText>
            </w:r>
            <w:r>
              <w:rPr>
                <w:noProof/>
                <w:webHidden/>
              </w:rPr>
            </w:r>
            <w:r>
              <w:rPr>
                <w:noProof/>
                <w:webHidden/>
              </w:rPr>
              <w:fldChar w:fldCharType="separate"/>
            </w:r>
            <w:r>
              <w:rPr>
                <w:noProof/>
                <w:webHidden/>
              </w:rPr>
              <w:t>10</w:t>
            </w:r>
            <w:r>
              <w:rPr>
                <w:noProof/>
                <w:webHidden/>
              </w:rPr>
              <w:fldChar w:fldCharType="end"/>
            </w:r>
          </w:hyperlink>
        </w:p>
        <w:p w:rsidR="00A81EA6" w:rsidRDefault="00A81EA6" w:rsidP="00F42C8B">
          <w:r>
            <w:rPr>
              <w:b/>
              <w:bCs/>
            </w:rPr>
            <w:fldChar w:fldCharType="end"/>
          </w:r>
        </w:p>
      </w:sdtContent>
    </w:sdt>
    <w:p w:rsidR="00175562" w:rsidRDefault="00175562" w:rsidP="007815AB">
      <w:pPr>
        <w:pStyle w:val="berschrift1"/>
      </w:pPr>
      <w:bookmarkStart w:id="1" w:name="_Toc28870154"/>
      <w:r>
        <w:lastRenderedPageBreak/>
        <w:t>Abstract</w:t>
      </w:r>
      <w:bookmarkEnd w:id="1"/>
    </w:p>
    <w:p w:rsidR="00175562" w:rsidRPr="00175562" w:rsidRDefault="00175562" w:rsidP="00175562">
      <w:pPr>
        <w:pStyle w:val="berschrift1"/>
      </w:pPr>
      <w:bookmarkStart w:id="2" w:name="_Toc28870155"/>
      <w:r>
        <w:t>Danksagung</w:t>
      </w:r>
      <w:bookmarkEnd w:id="2"/>
    </w:p>
    <w:p w:rsidR="00725947" w:rsidRDefault="007815AB" w:rsidP="007815AB">
      <w:pPr>
        <w:pStyle w:val="berschrift1"/>
      </w:pPr>
      <w:bookmarkStart w:id="3" w:name="_Toc28870156"/>
      <w:r w:rsidRPr="007815AB">
        <w:t>1.</w:t>
      </w:r>
      <w:r>
        <w:t xml:space="preserve"> </w:t>
      </w:r>
      <w:r w:rsidR="00A81EA6">
        <w:t>Einleitung</w:t>
      </w:r>
      <w:bookmarkEnd w:id="3"/>
    </w:p>
    <w:p w:rsidR="00D30A7B" w:rsidRDefault="009957E9" w:rsidP="00412565">
      <w:pPr>
        <w:pStyle w:val="berschrift1"/>
      </w:pPr>
      <w:bookmarkStart w:id="4" w:name="_Toc28870157"/>
      <w:r>
        <w:t>2</w:t>
      </w:r>
      <w:r w:rsidR="007815AB">
        <w:t>. Arten von Pattern</w:t>
      </w:r>
      <w:bookmarkEnd w:id="4"/>
    </w:p>
    <w:p w:rsidR="00D30A7B" w:rsidRPr="00D30A7B" w:rsidRDefault="00D30A7B" w:rsidP="00D30A7B"/>
    <w:p w:rsidR="000F7022" w:rsidRDefault="009957E9" w:rsidP="000F7022">
      <w:pPr>
        <w:pStyle w:val="berschrift1"/>
      </w:pPr>
      <w:bookmarkStart w:id="5" w:name="_Toc28870158"/>
      <w:r>
        <w:t>3. Die Fourier</w:t>
      </w:r>
      <w:r w:rsidR="000F7022">
        <w:t>-Analyse</w:t>
      </w:r>
      <w:bookmarkEnd w:id="5"/>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EndPr/>
        <w:sdtContent>
          <w:r w:rsidR="0001190D">
            <w:fldChar w:fldCharType="begin"/>
          </w:r>
          <w:r w:rsidR="006263A0">
            <w:instrText xml:space="preserve">CITATION Hei12 \l 1031 </w:instrText>
          </w:r>
          <w:r w:rsidR="0001190D">
            <w:fldChar w:fldCharType="separate"/>
          </w:r>
          <w:r w:rsidR="00412565">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01740">
      <w:pPr>
        <w:pStyle w:val="Listenabsatz"/>
        <w:numPr>
          <w:ilvl w:val="0"/>
          <w:numId w:val="5"/>
        </w:numPr>
        <w:ind w:left="357" w:hanging="357"/>
      </w:pPr>
      <w:proofErr w:type="spellStart"/>
      <w:r>
        <w:t>Fourierreihe</w:t>
      </w:r>
      <w:proofErr w:type="spellEnd"/>
    </w:p>
    <w:p w:rsidR="00B01740" w:rsidRDefault="00B01740" w:rsidP="00B01740">
      <w:pPr>
        <w:pStyle w:val="Listenabsatz"/>
        <w:numPr>
          <w:ilvl w:val="0"/>
          <w:numId w:val="5"/>
        </w:numPr>
        <w:ind w:left="357" w:hanging="357"/>
      </w:pPr>
      <w:r>
        <w:t>Kontinuierliche Fouriertransformation</w:t>
      </w:r>
    </w:p>
    <w:p w:rsidR="00B01740" w:rsidRDefault="00B01740" w:rsidP="00B01740">
      <w:pPr>
        <w:pStyle w:val="Listenabsatz"/>
        <w:numPr>
          <w:ilvl w:val="0"/>
          <w:numId w:val="5"/>
        </w:numPr>
        <w:ind w:left="357" w:hanging="357"/>
      </w:pPr>
      <w:r>
        <w:t>Diskrete Fouriertransformation</w:t>
      </w:r>
      <w:r w:rsidR="00A40E60">
        <w:t xml:space="preserve"> (DFT)</w:t>
      </w:r>
    </w:p>
    <w:p w:rsidR="00B01740" w:rsidRDefault="00B01740" w:rsidP="00B01740">
      <w:pPr>
        <w:pStyle w:val="Listenabsatz"/>
        <w:numPr>
          <w:ilvl w:val="0"/>
          <w:numId w:val="5"/>
        </w:numPr>
        <w:ind w:left="357" w:hanging="357"/>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EndPr/>
        <w:sdtContent>
          <w:r w:rsidR="00F61AAF">
            <w:fldChar w:fldCharType="begin"/>
          </w:r>
          <w:r w:rsidR="00F61AAF">
            <w:instrText xml:space="preserve"> CITATION Smi97 \l 1031 </w:instrText>
          </w:r>
          <w:r w:rsidR="00F61AAF">
            <w:fldChar w:fldCharType="separate"/>
          </w:r>
          <w:r w:rsidR="00412565">
            <w:rPr>
              <w:noProof/>
            </w:rPr>
            <w:t>(Smith, 1997)</w:t>
          </w:r>
          <w:r w:rsidR="00F61AAF">
            <w:fldChar w:fldCharType="end"/>
          </w:r>
        </w:sdtContent>
      </w:sdt>
      <w:r w:rsidR="00A40E60">
        <w:t xml:space="preserve">. </w:t>
      </w:r>
    </w:p>
    <w:p w:rsidR="00C009F3" w:rsidRDefault="00C009F3" w:rsidP="00C009F3">
      <w:pPr>
        <w:pStyle w:val="berschrift1"/>
      </w:pPr>
      <w:bookmarkStart w:id="6" w:name="_Toc28870159"/>
      <w:r>
        <w:t>3.1. Die diskrete Fouriertransformation</w:t>
      </w:r>
      <w:bookmarkEnd w:id="6"/>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r w:rsidR="0072382F">
        <w:fldChar w:fldCharType="begin"/>
      </w:r>
      <w:r w:rsidR="0072382F">
        <w:instrText xml:space="preserve"> SEQ Formel \* ARABIC </w:instrText>
      </w:r>
      <w:r w:rsidR="0072382F">
        <w:fldChar w:fldCharType="separate"/>
      </w:r>
      <w:r w:rsidR="009C1A0C">
        <w:rPr>
          <w:noProof/>
        </w:rPr>
        <w:t>1</w:t>
      </w:r>
      <w:r w:rsidR="0072382F">
        <w:rPr>
          <w:noProof/>
        </w:rPr>
        <w:fldChar w:fldCharType="end"/>
      </w:r>
      <w:r>
        <w:t>: Formel der CTFT</w:t>
      </w:r>
      <w:sdt>
        <w:sdtPr>
          <w:id w:val="1801256355"/>
          <w:citation/>
        </w:sdtPr>
        <w:sdtEndPr/>
        <w:sdtContent>
          <w:r w:rsidR="00140B82">
            <w:fldChar w:fldCharType="begin"/>
          </w:r>
          <w:r w:rsidR="006263A0">
            <w:instrText xml:space="preserve">CITATION Wei15 \l 1031 </w:instrText>
          </w:r>
          <w:r w:rsidR="00140B82">
            <w:fldChar w:fldCharType="separate"/>
          </w:r>
          <w:r w:rsidR="00412565">
            <w:rPr>
              <w:noProof/>
            </w:rPr>
            <w:t xml:space="preserve"> (Weisstein, Discrete Fourier Transform, 2015)</w:t>
          </w:r>
          <w:r w:rsidR="00140B82">
            <w:fldChar w:fldCharType="end"/>
          </w:r>
        </w:sdtContent>
      </w:sdt>
    </w:p>
    <w:p w:rsidR="00750D56" w:rsidRPr="00750D56" w:rsidRDefault="0072382F"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r w:rsidR="0072382F">
        <w:fldChar w:fldCharType="begin"/>
      </w:r>
      <w:r w:rsidR="0072382F">
        <w:instrText xml:space="preserve"> SEQ Formel \* ARABIC </w:instrText>
      </w:r>
      <w:r w:rsidR="0072382F">
        <w:fldChar w:fldCharType="separate"/>
      </w:r>
      <w:r w:rsidR="009C1A0C">
        <w:rPr>
          <w:noProof/>
        </w:rPr>
        <w:t>2</w:t>
      </w:r>
      <w:r w:rsidR="0072382F">
        <w:rPr>
          <w:noProof/>
        </w:rPr>
        <w:fldChar w:fldCharType="end"/>
      </w:r>
      <w:r>
        <w:t>: Formel der DFT</w:t>
      </w:r>
      <w:sdt>
        <w:sdtPr>
          <w:id w:val="16506382"/>
          <w:citation/>
        </w:sdtPr>
        <w:sdtEndPr/>
        <w:sdtContent>
          <w:r w:rsidR="00140B82">
            <w:fldChar w:fldCharType="begin"/>
          </w:r>
          <w:r w:rsidR="006263A0">
            <w:instrText xml:space="preserve">CITATION Wei15 \l 1031 </w:instrText>
          </w:r>
          <w:r w:rsidR="00140B82">
            <w:fldChar w:fldCharType="separate"/>
          </w:r>
          <w:r w:rsidR="00412565">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End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412565" w:rsidRPr="00412565">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End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412565">
            <w:rPr>
              <w:rFonts w:eastAsiaTheme="minorEastAsia"/>
              <w:noProof/>
            </w:rPr>
            <w:t xml:space="preserve"> </w:t>
          </w:r>
          <w:r w:rsidR="00412565" w:rsidRPr="00412565">
            <w:rPr>
              <w:rFonts w:eastAsiaTheme="minorEastAsia"/>
              <w:noProof/>
            </w:rPr>
            <w:t>(Thormählen, 2018)</w:t>
          </w:r>
          <w:r w:rsidR="00B03794">
            <w:rPr>
              <w:rFonts w:eastAsiaTheme="minorEastAsia"/>
            </w:rPr>
            <w:fldChar w:fldCharType="end"/>
          </w:r>
        </w:sdtContent>
      </w:sdt>
    </w:p>
    <w:p w:rsidR="00F90F4A" w:rsidRPr="00F90F4A" w:rsidRDefault="0072382F"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r w:rsidR="0072382F">
        <w:fldChar w:fldCharType="begin"/>
      </w:r>
      <w:r w:rsidR="0072382F">
        <w:instrText xml:space="preserve"> SEQ Formel \* ARABIC </w:instrText>
      </w:r>
      <w:r w:rsidR="0072382F">
        <w:fldChar w:fldCharType="separate"/>
      </w:r>
      <w:r w:rsidR="009C1A0C">
        <w:rPr>
          <w:noProof/>
        </w:rPr>
        <w:t>3</w:t>
      </w:r>
      <w:r w:rsidR="0072382F">
        <w:rPr>
          <w:noProof/>
        </w:rPr>
        <w:fldChar w:fldCharType="end"/>
      </w:r>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 xml:space="preserve">ausgerechnet werden. Das Ergebnis aus dieser Formel besteht aus einem Real- und einen Imaginär Anteil. Die </w:t>
      </w:r>
      <w:proofErr w:type="gramStart"/>
      <w:r>
        <w:t>Real</w:t>
      </w:r>
      <w:r w:rsidR="00A510B2">
        <w:t>-</w:t>
      </w:r>
      <w:r>
        <w:t xml:space="preserve"> und Imaginären</w:t>
      </w:r>
      <w:proofErr w:type="gramEnd"/>
      <w:r>
        <w:t xml:space="preserve">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w:t>
      </w:r>
      <w:proofErr w:type="spellStart"/>
      <w:r>
        <w:rPr>
          <w:rFonts w:eastAsiaTheme="minorEastAsia"/>
        </w:rPr>
        <w:t>ten</w:t>
      </w:r>
      <w:proofErr w:type="spellEnd"/>
      <w:r>
        <w:rPr>
          <w:rFonts w:eastAsiaTheme="minorEastAsia"/>
        </w:rPr>
        <w:t xml:space="preserve">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r w:rsidR="0072382F">
        <w:fldChar w:fldCharType="begin"/>
      </w:r>
      <w:r w:rsidR="0072382F">
        <w:instrText xml:space="preserve"> SEQ Formel \* ARABIC </w:instrText>
      </w:r>
      <w:r w:rsidR="0072382F">
        <w:fldChar w:fldCharType="separate"/>
      </w:r>
      <w:r w:rsidR="009C1A0C">
        <w:rPr>
          <w:noProof/>
        </w:rPr>
        <w:t>4</w:t>
      </w:r>
      <w:r w:rsidR="0072382F">
        <w:rPr>
          <w:noProof/>
        </w:rPr>
        <w:fldChar w:fldCharType="end"/>
      </w:r>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-te Schwingung hat hängt von der Abtastfrequenz und der Abtastpunkte ab. Die Frequenz des Punktes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End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412565">
            <w:rPr>
              <w:rFonts w:eastAsiaTheme="minorEastAsia"/>
              <w:noProof/>
            </w:rPr>
            <w:t xml:space="preserve"> </w:t>
          </w:r>
          <w:r w:rsidR="00412565" w:rsidRPr="00412565">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w:t>
      </w:r>
      <w:r>
        <w:lastRenderedPageBreak/>
        <w:t xml:space="preserve">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EndPr/>
        <w:sdtContent>
          <w:r w:rsidR="009522A4">
            <w:fldChar w:fldCharType="begin"/>
          </w:r>
          <w:r w:rsidR="006263A0">
            <w:instrText xml:space="preserve">CITATION Wei05 \t  \l 1031 </w:instrText>
          </w:r>
          <w:r w:rsidR="009522A4">
            <w:fldChar w:fldCharType="separate"/>
          </w:r>
          <w:r w:rsidR="00412565">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EndPr/>
        <w:sdtContent>
          <w:r w:rsidR="006B59D4">
            <w:fldChar w:fldCharType="begin"/>
          </w:r>
          <w:r w:rsidR="006263A0">
            <w:instrText xml:space="preserve">CITATION Her10 \l 1031 </w:instrText>
          </w:r>
          <w:r w:rsidR="006B59D4">
            <w:fldChar w:fldCharType="separate"/>
          </w:r>
          <w:r w:rsidR="00412565">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9C1A0C">
          <w:rPr>
            <w:noProof/>
          </w:rPr>
          <w:t>1</w:t>
        </w:r>
      </w:fldSimple>
      <w:r>
        <w:t xml:space="preserve">: Aufzeigen des </w:t>
      </w:r>
      <w:proofErr w:type="spellStart"/>
      <w:r>
        <w:t>Leakage</w:t>
      </w:r>
      <w:proofErr w:type="spellEnd"/>
      <w:r>
        <w:t>-Effektes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EndPr/>
        <w:sdtContent>
          <w:r w:rsidR="008B42E0">
            <w:fldChar w:fldCharType="begin"/>
          </w:r>
          <w:r w:rsidR="008B42E0">
            <w:instrText xml:space="preserve"> CITATION Rob17 \l 1031 </w:instrText>
          </w:r>
          <w:r w:rsidR="008B42E0">
            <w:fldChar w:fldCharType="separate"/>
          </w:r>
          <w:r w:rsidR="00412565">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EndPr/>
        <w:sdtContent>
          <w:r w:rsidR="003B1EF1">
            <w:fldChar w:fldCharType="begin"/>
          </w:r>
          <w:r w:rsidR="005E0FBE">
            <w:instrText xml:space="preserve">CITATION Wei151 \t  \l 1031 </w:instrText>
          </w:r>
          <w:r w:rsidR="003B1EF1">
            <w:fldChar w:fldCharType="separate"/>
          </w:r>
          <w:r w:rsidR="00412565">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9C1A0C">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EndPr/>
        <w:sdtContent>
          <w:r>
            <w:fldChar w:fldCharType="begin"/>
          </w:r>
          <w:r>
            <w:instrText xml:space="preserve"> CITATION Rob17 \l 1031 </w:instrText>
          </w:r>
          <w:r>
            <w:fldChar w:fldCharType="separate"/>
          </w:r>
          <w:r w:rsidR="00412565">
            <w:rPr>
              <w:noProof/>
            </w:rPr>
            <w:t xml:space="preserve"> (Roberts, 2017)</w:t>
          </w:r>
          <w:r>
            <w:fldChar w:fldCharType="end"/>
          </w:r>
        </w:sdtContent>
      </w:sdt>
      <w:r>
        <w:t>.</w:t>
      </w:r>
    </w:p>
    <w:p w:rsidR="009957E9" w:rsidRPr="009957E9" w:rsidRDefault="009957E9" w:rsidP="009957E9">
      <w:pPr>
        <w:pStyle w:val="berschrift1"/>
      </w:pPr>
      <w:bookmarkStart w:id="7" w:name="_Toc28870160"/>
      <w:r>
        <w:t>4. Die Spektralanalyse</w:t>
      </w:r>
      <w:bookmarkEnd w:id="7"/>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A510B2">
            <w:rPr>
              <w:noProof/>
            </w:rPr>
            <w:t xml:space="preserve"> (Teufel, 2019)</w:t>
          </w:r>
          <w:r w:rsidR="00A510B2">
            <w:fldChar w:fldCharType="end"/>
          </w:r>
        </w:sdtContent>
      </w:sdt>
      <w:r w:rsidR="00EE3045">
        <w:t>, bedeutet dass das der Abstand zwischen 2 Samples Rund 22,67 µs beträgt</w:t>
      </w:r>
      <w:r w:rsidR="00A510B2">
        <w:t xml:space="preserve">. </w:t>
      </w:r>
      <w:r w:rsidR="00EE3045">
        <w:t>Daraus lässt sich wiederum Schlussfolgern das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Besitz jeder Bereich 1470 Frequenzen, was für eine Erkennung von Pattern unbrauchbar ist wie </w:t>
      </w:r>
      <w:r w:rsidR="00BC4ADA" w:rsidRPr="00BC4ADA">
        <w:rPr>
          <w:b/>
          <w:bCs/>
          <w:color w:val="FF0000"/>
        </w:rPr>
        <w:t>Abbildung 3</w:t>
      </w:r>
      <w:r w:rsidR="00BC4ADA">
        <w:t xml:space="preserve"> aufzeigt. </w:t>
      </w:r>
    </w:p>
    <w:p w:rsidR="00BC4ADA" w:rsidRDefault="00BC4ADA" w:rsidP="009957E9">
      <w:r>
        <w:t>Ist jedoch das Fenster groß, gibt es eine feine Unterteilung der Frequenz aber eine ungenaue zeitliche Genauigkeit. Analog zu dem obigen Rechenbeispiel aber mit einer Fenstergröße von 32768 Bins</w:t>
      </w:r>
      <w:r w:rsidR="00E22618">
        <w:t xml:space="preserve"> bedeutet dies, dass das Fenster circa 0,74 Sekunden groß ist und jeder Frequenzbereich ein Delta von, rein Rechnerisch, 1,345 Hz hat.</w:t>
      </w:r>
      <w:r w:rsidR="00A510B2">
        <w:t xml:space="preserve"> </w:t>
      </w:r>
      <w:r w:rsidR="00A510B2">
        <w:t>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412565">
            <w:rPr>
              <w:noProof/>
            </w:rPr>
            <w:t xml:space="preserve"> (Cannam, Landone , &amp; Sandler,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9C1A0C">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8" w:name="_Toc28870161"/>
      <w:r>
        <w:lastRenderedPageBreak/>
        <w:t>5. Künstliche Neuronale Netze</w:t>
      </w:r>
      <w:bookmarkEnd w:id="8"/>
    </w:p>
    <w:p w:rsidR="009C1A0C" w:rsidRPr="009C1A0C" w:rsidRDefault="009C1A0C" w:rsidP="009C1A0C"/>
    <w:p w:rsidR="001F2E1A" w:rsidRDefault="009957E9" w:rsidP="001F2E1A">
      <w:pPr>
        <w:pStyle w:val="berschrift1"/>
      </w:pPr>
      <w:bookmarkStart w:id="9" w:name="_Toc28870162"/>
      <w:r>
        <w:t>5</w:t>
      </w:r>
      <w:r w:rsidR="001F2E1A">
        <w:t xml:space="preserve">. </w:t>
      </w:r>
      <w:r w:rsidR="007815AB">
        <w:t>Pattern Erkennung mithilfe der Fourier Transformation</w:t>
      </w:r>
      <w:bookmarkEnd w:id="9"/>
    </w:p>
    <w:p w:rsidR="00DC578E" w:rsidRDefault="009957E9" w:rsidP="00DC578E">
      <w:pPr>
        <w:pStyle w:val="berschrift1"/>
      </w:pPr>
      <w:bookmarkStart w:id="10" w:name="_Toc28870163"/>
      <w:r>
        <w:t>6</w:t>
      </w:r>
      <w:r w:rsidR="00DC578E">
        <w:t xml:space="preserve">. </w:t>
      </w:r>
      <w:r w:rsidR="00F228CB">
        <w:t xml:space="preserve">Pattern Erkennung mithilfe </w:t>
      </w:r>
      <w:r w:rsidR="00E9117B">
        <w:t>von</w:t>
      </w:r>
      <w:r w:rsidR="00F228CB">
        <w:t xml:space="preserve"> Rhythmus</w:t>
      </w:r>
      <w:r w:rsidR="00E9117B">
        <w:t xml:space="preserve"> und Melodie</w:t>
      </w:r>
      <w:bookmarkEnd w:id="10"/>
    </w:p>
    <w:p w:rsidR="007815AB" w:rsidRDefault="009957E9" w:rsidP="007815AB">
      <w:pPr>
        <w:pStyle w:val="berschrift1"/>
      </w:pPr>
      <w:bookmarkStart w:id="11" w:name="_Toc28870164"/>
      <w:r>
        <w:t>6</w:t>
      </w:r>
      <w:r w:rsidR="007815AB">
        <w:t>.1. String basierte Pattern suche</w:t>
      </w:r>
      <w:bookmarkEnd w:id="11"/>
      <w:r w:rsidR="007815AB">
        <w:t xml:space="preserve"> </w:t>
      </w:r>
    </w:p>
    <w:p w:rsidR="007815AB" w:rsidRPr="007815AB" w:rsidRDefault="009957E9" w:rsidP="007815AB">
      <w:pPr>
        <w:pStyle w:val="berschrift1"/>
      </w:pPr>
      <w:bookmarkStart w:id="12" w:name="_Toc28870165"/>
      <w:r>
        <w:t>6</w:t>
      </w:r>
      <w:r w:rsidR="007815AB">
        <w:t>.2. Geometrische Pattern suche</w:t>
      </w:r>
      <w:bookmarkEnd w:id="12"/>
    </w:p>
    <w:p w:rsidR="00DC578E" w:rsidRDefault="009957E9" w:rsidP="00DC578E">
      <w:pPr>
        <w:pStyle w:val="berschrift1"/>
      </w:pPr>
      <w:bookmarkStart w:id="13" w:name="_Toc28870166"/>
      <w:r>
        <w:t>6</w:t>
      </w:r>
      <w:r w:rsidR="00DC578E">
        <w:t>.</w:t>
      </w:r>
      <w:r w:rsidR="007815AB">
        <w:t>2</w:t>
      </w:r>
      <w:r w:rsidR="00DC578E">
        <w:t>.</w:t>
      </w:r>
      <w:r w:rsidR="007815AB">
        <w:t>1.</w:t>
      </w:r>
      <w:r w:rsidR="00DC578E">
        <w:t xml:space="preserve"> Fünf-Dimensionales Punkt Set</w:t>
      </w:r>
      <w:bookmarkEnd w:id="13"/>
    </w:p>
    <w:p w:rsidR="00805C7A" w:rsidRDefault="00DC578E" w:rsidP="00DC578E">
      <w:r>
        <w:t>(</w:t>
      </w:r>
      <w:r w:rsidR="00FD4581">
        <w:t xml:space="preserve">Erst ab drittens Interessant!! </w:t>
      </w:r>
      <w:r>
        <w:t xml:space="preserve">Zweidimensional Aufbereiten </w:t>
      </w:r>
      <w:hyperlink r:id="rId11" w:history="1">
        <w:r>
          <w:rPr>
            <w:rStyle w:val="Hyperlink"/>
          </w:rPr>
          <w:t>http://drops.dagstuhl.de/opus/volltexte/2006/652/pdf/06171.MeredithDavid.Paper.652.pdf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t>Algorithmen dafür unter anderen: SIA (MTPs)</w:t>
      </w:r>
      <w:r w:rsidR="00DE787A">
        <w:t>, SIATEC, COSIATEC</w:t>
      </w:r>
      <w:r w:rsidR="00DC578E">
        <w:t>)</w:t>
      </w:r>
    </w:p>
    <w:p w:rsidR="007815AB" w:rsidRDefault="009957E9" w:rsidP="007815AB">
      <w:pPr>
        <w:pStyle w:val="berschrift1"/>
      </w:pPr>
      <w:bookmarkStart w:id="14" w:name="_Toc28870167"/>
      <w:r>
        <w:t>6</w:t>
      </w:r>
      <w:r w:rsidR="007815AB">
        <w:t>.2.1.1. SIA</w:t>
      </w:r>
      <w:bookmarkEnd w:id="14"/>
    </w:p>
    <w:p w:rsidR="007815AB" w:rsidRDefault="009957E9" w:rsidP="007815AB">
      <w:pPr>
        <w:pStyle w:val="berschrift1"/>
      </w:pPr>
      <w:bookmarkStart w:id="15" w:name="_Toc28870168"/>
      <w:r>
        <w:t>6</w:t>
      </w:r>
      <w:r w:rsidR="007815AB">
        <w:t>.2.1.2. SIATEC</w:t>
      </w:r>
      <w:bookmarkEnd w:id="15"/>
    </w:p>
    <w:p w:rsidR="007815AB" w:rsidRDefault="009957E9" w:rsidP="007815AB">
      <w:pPr>
        <w:pStyle w:val="berschrift1"/>
      </w:pPr>
      <w:bookmarkStart w:id="16" w:name="_Toc28870169"/>
      <w:r>
        <w:t>6</w:t>
      </w:r>
      <w:r w:rsidR="007815AB">
        <w:t>.2.1.3. COSIATEC</w:t>
      </w:r>
      <w:bookmarkEnd w:id="16"/>
    </w:p>
    <w:p w:rsidR="007815AB" w:rsidRPr="007815AB" w:rsidRDefault="009957E9" w:rsidP="007815AB">
      <w:pPr>
        <w:pStyle w:val="berschrift1"/>
      </w:pPr>
      <w:bookmarkStart w:id="17" w:name="_Toc28870170"/>
      <w:r>
        <w:t>6</w:t>
      </w:r>
      <w:r w:rsidR="007815AB">
        <w:t>.3. Pattern Erkennung mithilfe von Matrizen</w:t>
      </w:r>
      <w:bookmarkEnd w:id="17"/>
    </w:p>
    <w:p w:rsidR="00CF33E8" w:rsidRDefault="00CF33E8" w:rsidP="00DC578E"/>
    <w:p w:rsidR="00CF33E8" w:rsidRDefault="0072382F" w:rsidP="00DC578E">
      <w:hyperlink r:id="rId12"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 xml:space="preserve">Pattern </w:t>
      </w:r>
      <w:proofErr w:type="spellStart"/>
      <w:r>
        <w:t>ranking</w:t>
      </w:r>
      <w:proofErr w:type="spellEnd"/>
      <w:r>
        <w:t xml:space="preserve"> </w:t>
      </w:r>
      <w:proofErr w:type="spellStart"/>
      <w:r>
        <w:t>function</w:t>
      </w:r>
      <w:proofErr w:type="spellEnd"/>
      <w:r>
        <w:t>?</w:t>
      </w:r>
    </w:p>
    <w:p w:rsidR="00D06440" w:rsidRDefault="00D06440" w:rsidP="00DC578E">
      <w:r>
        <w:t>Ganze Musikstück muss nicht unbedingt ein Pattern sein es können auch „sinnlose“ Filler dabei sein</w:t>
      </w:r>
    </w:p>
    <w:p w:rsidR="00A61039" w:rsidRDefault="00A61039" w:rsidP="00A61039">
      <w:r>
        <w:t>Arten von Pattern (Seite 98)</w:t>
      </w:r>
    </w:p>
    <w:p w:rsidR="00A61039" w:rsidRDefault="00DF11A6" w:rsidP="00DC578E">
      <w:r>
        <w:lastRenderedPageBreak/>
        <w:t xml:space="preserve">Methode: Melody </w:t>
      </w:r>
      <w:proofErr w:type="spellStart"/>
      <w:r>
        <w:t>extraction</w:t>
      </w:r>
      <w:proofErr w:type="spellEnd"/>
      <w:r>
        <w:t xml:space="preserve"> (nimmt an das Melodie in der höchsten Note enthalten ist)</w:t>
      </w:r>
    </w:p>
    <w:p w:rsidR="00D06440" w:rsidRDefault="00D06440" w:rsidP="00DC578E">
      <w:proofErr w:type="spellStart"/>
      <w:r>
        <w:t>Stringbasierte</w:t>
      </w:r>
      <w:proofErr w:type="spellEnd"/>
      <w:r>
        <w:t xml:space="preserve"> Erkennung und geometrische Erkennung (Seite 101 Quellen anschauen) und beides zusammen (102 oben)</w:t>
      </w:r>
    </w:p>
    <w:p w:rsidR="00214FEB" w:rsidRDefault="0072382F" w:rsidP="00DC578E">
      <w:hyperlink r:id="rId13" w:history="1">
        <w:r w:rsidR="002D62E2">
          <w:rPr>
            <w:rStyle w:val="Hyperlink"/>
          </w:rPr>
          <w:t>https://www.researchgate.net/profile/Jia_Lien_Hsu/publication/221615538_Efficient_Repeating_Pattern_Finding_in_Music_Databases/links/54e614280cf2bff5a4f29302.pdf</w:t>
        </w:r>
      </w:hyperlink>
    </w:p>
    <w:p w:rsidR="002D62E2" w:rsidRDefault="002D62E2" w:rsidP="00DC578E">
      <w:proofErr w:type="spellStart"/>
      <w:r>
        <w:t>correlative</w:t>
      </w:r>
      <w:proofErr w:type="spellEnd"/>
      <w:r>
        <w:t xml:space="preserve"> Matrix Verfahren</w:t>
      </w:r>
    </w:p>
    <w:p w:rsidR="00935CC1" w:rsidRDefault="00935CC1" w:rsidP="00DC578E"/>
    <w:p w:rsidR="00935CC1" w:rsidRDefault="0072382F" w:rsidP="00DC578E">
      <w:hyperlink r:id="rId14" w:history="1">
        <w:r w:rsidR="00935CC1">
          <w:rPr>
            <w:rStyle w:val="Hyperlink"/>
          </w:rPr>
          <w:t>http://pdfs.semanticscholar.org/f6ce/8e49f1987d927be91c99e82458c415266c89.pdf</w:t>
        </w:r>
      </w:hyperlink>
    </w:p>
    <w:p w:rsidR="00935CC1" w:rsidRPr="00DC578E" w:rsidRDefault="00935CC1" w:rsidP="00DC578E">
      <w:r>
        <w:t xml:space="preserve">Baumstruktur </w:t>
      </w:r>
      <w:r w:rsidR="00FE3819">
        <w:t>(</w:t>
      </w:r>
      <w:proofErr w:type="spellStart"/>
      <w:r w:rsidR="00FE3819">
        <w:t>suffix</w:t>
      </w:r>
      <w:proofErr w:type="spellEnd"/>
      <w:r w:rsidR="00FE3819">
        <w:t xml:space="preserve"> </w:t>
      </w:r>
      <w:proofErr w:type="spellStart"/>
      <w:r w:rsidR="00FE3819">
        <w:t>tree</w:t>
      </w:r>
      <w:proofErr w:type="spellEnd"/>
      <w:r w:rsidR="00FE3819">
        <w:t xml:space="preserve">) </w:t>
      </w:r>
      <w:r>
        <w:t>beim auswerten (auch schon in anderen Werken benutzt)</w:t>
      </w:r>
    </w:p>
    <w:p w:rsidR="009F63C1" w:rsidRDefault="009957E9" w:rsidP="000F045C">
      <w:pPr>
        <w:pStyle w:val="berschrift1"/>
      </w:pPr>
      <w:bookmarkStart w:id="18" w:name="_Toc28870171"/>
      <w:r>
        <w:t>7</w:t>
      </w:r>
      <w:r w:rsidR="00BD08AE">
        <w:t xml:space="preserve">. </w:t>
      </w:r>
      <w:r w:rsidR="007815AB">
        <w:t>Pattern Erkennung mithilfe von Neuronalen Netzen</w:t>
      </w:r>
      <w:bookmarkEnd w:id="18"/>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t>Motif</w:t>
      </w:r>
      <w:proofErr w:type="spellEnd"/>
      <w:r>
        <w:t xml:space="preserve"> Viewer mal anschauen</w:t>
      </w:r>
    </w:p>
    <w:p w:rsidR="00001D93" w:rsidRPr="00001D93" w:rsidRDefault="00001D93" w:rsidP="00001D93">
      <w:pPr>
        <w:pStyle w:val="berschrift1"/>
        <w:rPr>
          <w:rFonts w:eastAsia="Times New Roman"/>
          <w:lang w:eastAsia="de-DE"/>
        </w:rPr>
      </w:pPr>
      <w:bookmarkStart w:id="19" w:name="_Toc28870172"/>
      <w:r w:rsidRPr="00001D93">
        <w:rPr>
          <w:rFonts w:eastAsia="Times New Roman"/>
          <w:lang w:eastAsia="de-DE"/>
        </w:rPr>
        <w:t>8. Realisierung der Pattern Erkennung</w:t>
      </w:r>
      <w:bookmarkEnd w:id="19"/>
    </w:p>
    <w:p w:rsidR="00001D93" w:rsidRPr="00001D93" w:rsidRDefault="00001D93" w:rsidP="00001D93">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001D93" w:rsidRPr="00001D93" w:rsidRDefault="00001D93" w:rsidP="00001D93">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gelegt werden. Die benötigten Filter sind ein Low-Pass-Filter, ein</w:t>
      </w:r>
      <w:r>
        <w:rPr>
          <w:lang w:eastAsia="de-DE"/>
        </w:rPr>
        <w:t xml:space="preserve"> </w:t>
      </w:r>
      <w:r w:rsidRPr="00001D93">
        <w:rPr>
          <w:lang w:eastAsia="de-DE"/>
        </w:rPr>
        <w:t>Band-Pass-Filter und ein High-Pass-Filter. Als nächstes werden die</w:t>
      </w:r>
      <w:r>
        <w:rPr>
          <w:lang w:eastAsia="de-DE"/>
        </w:rPr>
        <w:t xml:space="preserve"> </w:t>
      </w:r>
      <w:proofErr w:type="spellStart"/>
      <w:r w:rsidRPr="00001D93">
        <w:rPr>
          <w:lang w:eastAsia="de-DE"/>
        </w:rPr>
        <w:t>Patternstreams</w:t>
      </w:r>
      <w:proofErr w:type="spellEnd"/>
      <w:r w:rsidRPr="00001D93">
        <w:rPr>
          <w:lang w:eastAsia="de-DE"/>
        </w:rPr>
        <w:t xml:space="preserve"> der Beats per </w:t>
      </w:r>
      <w:proofErr w:type="spellStart"/>
      <w:r w:rsidRPr="00001D93">
        <w:rPr>
          <w:lang w:eastAsia="de-DE"/>
        </w:rPr>
        <w:t>minute</w:t>
      </w:r>
      <w:proofErr w:type="spellEnd"/>
      <w:r w:rsidRPr="00001D93">
        <w:rPr>
          <w:lang w:eastAsia="de-DE"/>
        </w:rPr>
        <w:t xml:space="preserve"> (BPM) und des </w:t>
      </w:r>
      <w:proofErr w:type="gramStart"/>
      <w:r w:rsidRPr="00001D93">
        <w:rPr>
          <w:lang w:eastAsia="de-DE"/>
        </w:rPr>
        <w:t>Rhythmus  des</w:t>
      </w:r>
      <w:proofErr w:type="gramEnd"/>
      <w:r>
        <w:rPr>
          <w:lang w:eastAsia="de-DE"/>
        </w:rPr>
        <w:t xml:space="preserve"> </w:t>
      </w:r>
      <w:r w:rsidRPr="00001D93">
        <w:rPr>
          <w:lang w:eastAsia="de-DE"/>
        </w:rPr>
        <w:t xml:space="preserve">Musikstücks extrahiert. Danach werden die </w:t>
      </w:r>
      <w:proofErr w:type="spellStart"/>
      <w:r w:rsidRPr="00001D93">
        <w:rPr>
          <w:lang w:eastAsia="de-DE"/>
        </w:rPr>
        <w:t>Spektrumbilder</w:t>
      </w:r>
      <w:proofErr w:type="spellEnd"/>
      <w:r w:rsidRPr="00001D93">
        <w:rPr>
          <w:lang w:eastAsia="de-DE"/>
        </w:rPr>
        <w:t xml:space="preserve"> des Low- und</w:t>
      </w:r>
      <w:r>
        <w:rPr>
          <w:lang w:eastAsia="de-DE"/>
        </w:rPr>
        <w:t xml:space="preserve"> </w:t>
      </w:r>
      <w:r w:rsidRPr="00001D93">
        <w:rPr>
          <w:lang w:eastAsia="de-DE"/>
        </w:rPr>
        <w:t xml:space="preserve">High-Pass-Filter und die </w:t>
      </w:r>
      <w:proofErr w:type="spellStart"/>
      <w:r w:rsidRPr="00001D93">
        <w:rPr>
          <w:lang w:eastAsia="de-DE"/>
        </w:rPr>
        <w:t>Patternstreams</w:t>
      </w:r>
      <w:proofErr w:type="spellEnd"/>
      <w:r w:rsidRPr="00001D93">
        <w:rPr>
          <w:lang w:eastAsia="de-DE"/>
        </w:rPr>
        <w:t xml:space="preserve"> der BPM und des Rhythmus an ein</w:t>
      </w:r>
      <w:r>
        <w:rPr>
          <w:lang w:eastAsia="de-DE"/>
        </w:rPr>
        <w:t xml:space="preserve"> </w:t>
      </w:r>
      <w:r w:rsidRPr="00001D93">
        <w:rPr>
          <w:lang w:eastAsia="de-DE"/>
        </w:rPr>
        <w:t xml:space="preserve">neuronales Netz gegeben, um </w:t>
      </w:r>
      <w:proofErr w:type="gramStart"/>
      <w:r w:rsidRPr="00001D93">
        <w:rPr>
          <w:lang w:eastAsia="de-DE"/>
        </w:rPr>
        <w:t>die Pattern</w:t>
      </w:r>
      <w:proofErr w:type="gramEnd"/>
      <w:r w:rsidRPr="00001D93">
        <w:rPr>
          <w:lang w:eastAsia="de-DE"/>
        </w:rPr>
        <w:t xml:space="preserve"> des Basses, der Drum und der Clap</w:t>
      </w:r>
      <w:r>
        <w:rPr>
          <w:lang w:eastAsia="de-DE"/>
        </w:rPr>
        <w:t xml:space="preserve"> </w:t>
      </w:r>
      <w:r w:rsidRPr="00001D93">
        <w:rPr>
          <w:lang w:eastAsia="de-DE"/>
        </w:rPr>
        <w:t>zu erkennen.</w:t>
      </w:r>
    </w:p>
    <w:p w:rsidR="00001D93" w:rsidRPr="00001D93" w:rsidRDefault="00001D93" w:rsidP="00001D93">
      <w:pPr>
        <w:rPr>
          <w:lang w:eastAsia="de-DE"/>
        </w:rPr>
      </w:pPr>
      <w:r w:rsidRPr="00001D93">
        <w:rPr>
          <w:lang w:eastAsia="de-DE"/>
        </w:rPr>
        <w:t>Der darauffolgende Schritt besteht darin, dass die Audiodatei des</w:t>
      </w:r>
      <w:r>
        <w:rPr>
          <w:lang w:eastAsia="de-DE"/>
        </w:rPr>
        <w:t xml:space="preserve"> </w:t>
      </w:r>
      <w:r w:rsidRPr="00001D93">
        <w:rPr>
          <w:lang w:eastAsia="de-DE"/>
        </w:rPr>
        <w:t>Band-Pass-Filters so manipuliert wird, sodass die Konvertierung der .</w:t>
      </w:r>
      <w:proofErr w:type="spellStart"/>
      <w:r w:rsidRPr="00001D93">
        <w:rPr>
          <w:lang w:eastAsia="de-DE"/>
        </w:rPr>
        <w:t>wav</w:t>
      </w:r>
      <w:proofErr w:type="spellEnd"/>
      <w:r>
        <w:rPr>
          <w:lang w:eastAsia="de-DE"/>
        </w:rPr>
        <w:t xml:space="preserve"> </w:t>
      </w:r>
      <w:r w:rsidRPr="00001D93">
        <w:rPr>
          <w:lang w:eastAsia="de-DE"/>
        </w:rPr>
        <w:t>Datei in ein MIDI-File möglich ist. Wenn dies geschehen ist werden die im</w:t>
      </w:r>
      <w:r>
        <w:rPr>
          <w:lang w:eastAsia="de-DE"/>
        </w:rPr>
        <w:t xml:space="preserve"> </w:t>
      </w:r>
      <w:r w:rsidRPr="00001D93">
        <w:rPr>
          <w:lang w:eastAsia="de-DE"/>
        </w:rPr>
        <w:t xml:space="preserve">Kapitel </w:t>
      </w:r>
      <w:r w:rsidRPr="00001D93">
        <w:rPr>
          <w:color w:val="FF0000"/>
          <w:lang w:eastAsia="de-DE"/>
        </w:rPr>
        <w:t>[am Schluss aktualisieren]</w:t>
      </w:r>
      <w:r w:rsidRPr="00001D93">
        <w:rPr>
          <w:lang w:eastAsia="de-DE"/>
        </w:rPr>
        <w:t xml:space="preserve"> verschiedene Algorithmen zur Pattern</w:t>
      </w:r>
      <w:r>
        <w:rPr>
          <w:lang w:eastAsia="de-DE"/>
        </w:rPr>
        <w:t xml:space="preserve"> </w:t>
      </w:r>
      <w:r w:rsidRPr="00001D93">
        <w:rPr>
          <w:lang w:eastAsia="de-DE"/>
        </w:rPr>
        <w:t>Erkennung implementiert und bewertet.</w:t>
      </w:r>
    </w:p>
    <w:p w:rsidR="00001D93" w:rsidRPr="00001D93" w:rsidRDefault="00001D93" w:rsidP="00001D93">
      <w:pPr>
        <w:rPr>
          <w:lang w:eastAsia="de-DE"/>
        </w:rPr>
      </w:pPr>
      <w:r w:rsidRPr="00001D93">
        <w:rPr>
          <w:lang w:eastAsia="de-DE"/>
        </w:rPr>
        <w:t xml:space="preserve">Zum Schluss müssen </w:t>
      </w:r>
      <w:proofErr w:type="gramStart"/>
      <w:r w:rsidRPr="00001D93">
        <w:rPr>
          <w:lang w:eastAsia="de-DE"/>
        </w:rPr>
        <w:t>die erkannten Pattern</w:t>
      </w:r>
      <w:proofErr w:type="gramEnd"/>
      <w:r w:rsidRPr="00001D93">
        <w:rPr>
          <w:lang w:eastAsia="de-DE"/>
        </w:rPr>
        <w:t xml:space="preserve"> angezeigt werden.</w:t>
      </w:r>
    </w:p>
    <w:p w:rsidR="00001D93" w:rsidRPr="00001D93" w:rsidRDefault="00001D93" w:rsidP="00001D93">
      <w:pPr>
        <w:pStyle w:val="berschrift1"/>
        <w:rPr>
          <w:rFonts w:eastAsia="Times New Roman"/>
          <w:lang w:eastAsia="de-DE"/>
        </w:rPr>
      </w:pPr>
      <w:bookmarkStart w:id="20" w:name="_Toc28870173"/>
      <w:r w:rsidRPr="00001D93">
        <w:rPr>
          <w:rFonts w:eastAsia="Times New Roman"/>
          <w:lang w:eastAsia="de-DE"/>
        </w:rPr>
        <w:lastRenderedPageBreak/>
        <w:t>8.1. Realisierung des Low-/Band-/High-Pass-Filter</w:t>
      </w:r>
      <w:bookmarkEnd w:id="20"/>
    </w:p>
    <w:p w:rsidR="00001D93" w:rsidRPr="00001D93" w:rsidRDefault="00001D93" w:rsidP="00001D93">
      <w:pPr>
        <w:rPr>
          <w:lang w:eastAsia="de-DE"/>
        </w:rPr>
      </w:pPr>
      <w:r w:rsidRPr="00001D93">
        <w:rPr>
          <w:lang w:eastAsia="de-DE"/>
        </w:rPr>
        <w:t xml:space="preserve">Für die Umsetzung der drei </w:t>
      </w:r>
      <w:proofErr w:type="gramStart"/>
      <w:r w:rsidRPr="00001D93">
        <w:rPr>
          <w:lang w:eastAsia="de-DE"/>
        </w:rPr>
        <w:t>Filter wird</w:t>
      </w:r>
      <w:proofErr w:type="gramEnd"/>
      <w:r w:rsidRPr="00001D93">
        <w:rPr>
          <w:lang w:eastAsia="de-DE"/>
        </w:rPr>
        <w:t xml:space="preserve">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001D93">
        <w:rPr>
          <w:lang w:eastAsia="de-DE"/>
        </w:rPr>
        <w:t>aubio</w:t>
      </w:r>
      <w:proofErr w:type="spellEnd"/>
      <w:r w:rsidRPr="00001D93">
        <w:rPr>
          <w:lang w:eastAsia="de-DE"/>
        </w:rPr>
        <w:t xml:space="preserve"> verwendet. Dieses ist zum einlesen der .</w:t>
      </w:r>
      <w:proofErr w:type="spellStart"/>
      <w:r w:rsidRPr="00001D93">
        <w:rPr>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p>
    <w:p w:rsidR="00001D93" w:rsidRPr="009F63C1" w:rsidRDefault="00001D93" w:rsidP="009F63C1"/>
    <w:p w:rsidR="007815AB" w:rsidRDefault="007815AB" w:rsidP="007815AB">
      <w:pPr>
        <w:pStyle w:val="berschrift1"/>
      </w:pPr>
      <w:bookmarkStart w:id="21" w:name="_Toc28870174"/>
      <w:r>
        <w:t>Abbildungsverzeichnis</w:t>
      </w:r>
      <w:bookmarkEnd w:id="21"/>
    </w:p>
    <w:p w:rsidR="007815AB" w:rsidRDefault="007815AB" w:rsidP="007815AB">
      <w:pPr>
        <w:pStyle w:val="berschrift1"/>
      </w:pPr>
      <w:bookmarkStart w:id="22" w:name="_Toc28870175"/>
      <w:r>
        <w:t>Tabellenverzeichnis</w:t>
      </w:r>
      <w:bookmarkEnd w:id="22"/>
    </w:p>
    <w:bookmarkStart w:id="23" w:name="_Toc28870176" w:displacedByCustomXml="next"/>
    <w:sdt>
      <w:sdtPr>
        <w:rPr>
          <w:rFonts w:eastAsiaTheme="minorHAnsi" w:cstheme="minorBidi"/>
          <w:sz w:val="22"/>
          <w:szCs w:val="22"/>
        </w:rPr>
        <w:id w:val="1437338057"/>
        <w:docPartObj>
          <w:docPartGallery w:val="Bibliographies"/>
          <w:docPartUnique/>
        </w:docPartObj>
      </w:sdtPr>
      <w:sdtEndPr/>
      <w:sdtContent>
        <w:p w:rsidR="009B76D7" w:rsidRDefault="009B76D7">
          <w:pPr>
            <w:pStyle w:val="berschrift1"/>
          </w:pPr>
          <w:r>
            <w:t>Literaturverzeichnis</w:t>
          </w:r>
          <w:bookmarkEnd w:id="23"/>
        </w:p>
        <w:sdt>
          <w:sdtPr>
            <w:id w:val="111145805"/>
            <w:bibliography/>
          </w:sdtPr>
          <w:sdtEndPr/>
          <w:sdtContent>
            <w:p w:rsidR="00412565" w:rsidRDefault="009B76D7" w:rsidP="00412565">
              <w:pPr>
                <w:pStyle w:val="Literaturverzeichnis"/>
                <w:ind w:left="720" w:hanging="720"/>
                <w:rPr>
                  <w:noProof/>
                  <w:sz w:val="24"/>
                  <w:szCs w:val="24"/>
                </w:rPr>
              </w:pPr>
              <w:r>
                <w:fldChar w:fldCharType="begin"/>
              </w:r>
              <w:r>
                <w:instrText>BIBLIOGRAPHY</w:instrText>
              </w:r>
              <w:r>
                <w:fldChar w:fldCharType="separate"/>
              </w:r>
              <w:r w:rsidR="00412565">
                <w:rPr>
                  <w:noProof/>
                </w:rPr>
                <w:t xml:space="preserve">Cannam, C., Landone , C., &amp; Sandler, M. (2010). </w:t>
              </w:r>
              <w:r w:rsidR="00412565">
                <w:rPr>
                  <w:i/>
                  <w:iCs/>
                  <w:noProof/>
                </w:rPr>
                <w:t>A Brief Reference</w:t>
              </w:r>
              <w:r w:rsidR="00412565">
                <w:rPr>
                  <w:noProof/>
                </w:rPr>
                <w:t>. Abgerufen am 2. Januar 2020 von Sonic Visualiser: https://www.sonicvisualiser.org/doc/reference/1.3/en/</w:t>
              </w:r>
            </w:p>
            <w:p w:rsidR="00412565" w:rsidRDefault="00412565" w:rsidP="00412565">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412565" w:rsidRDefault="00412565" w:rsidP="00412565">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412565" w:rsidRDefault="00412565" w:rsidP="00412565">
              <w:pPr>
                <w:pStyle w:val="Literaturverzeichnis"/>
                <w:ind w:left="720" w:hanging="720"/>
                <w:rPr>
                  <w:noProof/>
                </w:rPr>
              </w:pPr>
              <w:r>
                <w:rPr>
                  <w:noProof/>
                </w:rPr>
                <w:t xml:space="preserve">Smith, S. W. (1997). </w:t>
              </w:r>
              <w:r>
                <w:rPr>
                  <w:i/>
                  <w:iCs/>
                  <w:noProof/>
                </w:rPr>
                <w:t>The Scientist &amp; Engineer's Guide to Digital Signal Processing.</w:t>
              </w:r>
              <w:r>
                <w:rPr>
                  <w:noProof/>
                </w:rPr>
                <w:t xml:space="preserve"> USA, Kalifornien: California Technical Pub.</w:t>
              </w:r>
            </w:p>
            <w:p w:rsidR="00412565" w:rsidRDefault="00412565" w:rsidP="00412565">
              <w:pPr>
                <w:pStyle w:val="Literaturverzeichnis"/>
                <w:ind w:left="720" w:hanging="720"/>
                <w:rPr>
                  <w:noProof/>
                </w:rPr>
              </w:pPr>
              <w:r>
                <w:rPr>
                  <w:noProof/>
                </w:rPr>
                <w:t xml:space="preserve">Strick, H. K. (1. Juli 2012). </w:t>
              </w:r>
              <w:r>
                <w:rPr>
                  <w:i/>
                  <w:iCs/>
                  <w:noProof/>
                </w:rPr>
                <w:t>Joseph Fourier (1768–1830)</w:t>
              </w:r>
              <w:r>
                <w:rPr>
                  <w:noProof/>
                </w:rPr>
                <w:t>. Abgerufen am 18. Dezember 2019 von Spektrum: https://www.spektrum.de/wissen/joseph-fourier-1768-1830/1156113</w:t>
              </w:r>
            </w:p>
            <w:p w:rsidR="00412565" w:rsidRDefault="00412565" w:rsidP="00412565">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412565" w:rsidRDefault="00412565" w:rsidP="00412565">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412565" w:rsidRDefault="00412565" w:rsidP="00412565">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412565" w:rsidRDefault="00412565" w:rsidP="00412565">
              <w:pPr>
                <w:pStyle w:val="Literaturverzeichnis"/>
                <w:ind w:left="720" w:hanging="720"/>
                <w:rPr>
                  <w:noProof/>
                </w:rPr>
              </w:pPr>
              <w:r>
                <w:rPr>
                  <w:noProof/>
                </w:rPr>
                <w:lastRenderedPageBreak/>
                <w:t xml:space="preserve">Weisstein, E. W. (2. Februar 2015). </w:t>
              </w:r>
              <w:r>
                <w:rPr>
                  <w:i/>
                  <w:iCs/>
                  <w:noProof/>
                </w:rPr>
                <w:t>Apodization Function</w:t>
              </w:r>
              <w:r>
                <w:rPr>
                  <w:noProof/>
                </w:rPr>
                <w:t>. Abgerufen am 31. Dezember 2019 von Wolfram Math World: http://mathworld.wolfram.com/ApodizationFunction.html</w:t>
              </w:r>
            </w:p>
            <w:p w:rsidR="00412565" w:rsidRDefault="00412565" w:rsidP="00412565">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9B76D7" w:rsidRDefault="009B76D7" w:rsidP="00412565">
              <w:r>
                <w:rPr>
                  <w:b/>
                  <w:bCs/>
                </w:rPr>
                <w:fldChar w:fldCharType="end"/>
              </w:r>
            </w:p>
          </w:sdtContent>
        </w:sdt>
      </w:sdtContent>
    </w:sdt>
    <w:p w:rsidR="009B76D7" w:rsidRPr="009B76D7" w:rsidRDefault="009B76D7" w:rsidP="009B76D7"/>
    <w:p w:rsidR="009760F1" w:rsidRDefault="009760F1" w:rsidP="009760F1">
      <w:pPr>
        <w:pStyle w:val="berschrift1"/>
      </w:pPr>
      <w:bookmarkStart w:id="24" w:name="_Toc28870177"/>
      <w:r>
        <w:t>Eidesstattliche Erklärung</w:t>
      </w:r>
      <w:bookmarkEnd w:id="24"/>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15"/>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382F" w:rsidRDefault="0072382F" w:rsidP="00E21AA8">
      <w:pPr>
        <w:spacing w:after="0"/>
      </w:pPr>
      <w:r>
        <w:separator/>
      </w:r>
    </w:p>
  </w:endnote>
  <w:endnote w:type="continuationSeparator" w:id="0">
    <w:p w:rsidR="0072382F" w:rsidRDefault="0072382F"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269D000F-404A-4C72-9B9B-4AB630F157A6}"/>
    <w:embedBold r:id="rId2" w:fontKey="{7276FA7C-66BC-4137-A47B-D579A3470FE2}"/>
    <w:embedItalic r:id="rId3" w:fontKey="{B9ED58E7-65F6-4A31-A747-915E7B604CC7}"/>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embedRegular r:id="rId4" w:subsetted="1" w:fontKey="{5B4EA0A1-C243-4C0A-84F7-D54F9C1E24B1}"/>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subsetted="1" w:fontKey="{92D3DE64-9856-417B-9019-78F5B4AEF0E7}"/>
    <w:embedItalic r:id="rId6" w:subsetted="1" w:fontKey="{82A7E50C-7FCE-473E-9DD5-75E8CCCEA92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EndPr/>
    <w:sdtContent>
      <w:p w:rsidR="005E0FBE" w:rsidRDefault="005E0FBE">
        <w:pPr>
          <w:pStyle w:val="Fuzeile"/>
          <w:jc w:val="center"/>
        </w:pPr>
        <w:r>
          <w:fldChar w:fldCharType="begin"/>
        </w:r>
        <w:r>
          <w:instrText>PAGE   \* MERGEFORMAT</w:instrText>
        </w:r>
        <w:r>
          <w:fldChar w:fldCharType="separate"/>
        </w:r>
        <w:r>
          <w:t>2</w:t>
        </w:r>
        <w:r>
          <w:fldChar w:fldCharType="end"/>
        </w:r>
      </w:p>
    </w:sdtContent>
  </w:sdt>
  <w:p w:rsidR="005E0FBE" w:rsidRPr="00310FFB" w:rsidRDefault="005E0FBE"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382F" w:rsidRDefault="0072382F" w:rsidP="00E21AA8">
      <w:pPr>
        <w:spacing w:after="0"/>
      </w:pPr>
      <w:r>
        <w:separator/>
      </w:r>
    </w:p>
  </w:footnote>
  <w:footnote w:type="continuationSeparator" w:id="0">
    <w:p w:rsidR="0072382F" w:rsidRDefault="0072382F"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697"/>
    <w:rsid w:val="000C59B2"/>
    <w:rsid w:val="000F045C"/>
    <w:rsid w:val="000F190E"/>
    <w:rsid w:val="000F6BAC"/>
    <w:rsid w:val="000F7022"/>
    <w:rsid w:val="001101CC"/>
    <w:rsid w:val="00140B82"/>
    <w:rsid w:val="00175562"/>
    <w:rsid w:val="001842C9"/>
    <w:rsid w:val="001A628E"/>
    <w:rsid w:val="001F2E1A"/>
    <w:rsid w:val="001F717E"/>
    <w:rsid w:val="00214FEB"/>
    <w:rsid w:val="0026234B"/>
    <w:rsid w:val="002D62E2"/>
    <w:rsid w:val="002D6921"/>
    <w:rsid w:val="00310FFB"/>
    <w:rsid w:val="00315B9A"/>
    <w:rsid w:val="003602D9"/>
    <w:rsid w:val="003A7061"/>
    <w:rsid w:val="003B1EF1"/>
    <w:rsid w:val="003B74D5"/>
    <w:rsid w:val="003C4416"/>
    <w:rsid w:val="0040701A"/>
    <w:rsid w:val="00412565"/>
    <w:rsid w:val="00446672"/>
    <w:rsid w:val="004E6189"/>
    <w:rsid w:val="00552392"/>
    <w:rsid w:val="00574E02"/>
    <w:rsid w:val="005E0FBE"/>
    <w:rsid w:val="005F7DEF"/>
    <w:rsid w:val="0062247A"/>
    <w:rsid w:val="006263A0"/>
    <w:rsid w:val="0065050E"/>
    <w:rsid w:val="006B59D4"/>
    <w:rsid w:val="006E33B7"/>
    <w:rsid w:val="0072382F"/>
    <w:rsid w:val="00725947"/>
    <w:rsid w:val="00730846"/>
    <w:rsid w:val="00740639"/>
    <w:rsid w:val="00750D56"/>
    <w:rsid w:val="00754571"/>
    <w:rsid w:val="007815AB"/>
    <w:rsid w:val="007A7188"/>
    <w:rsid w:val="007D0E97"/>
    <w:rsid w:val="007F47A9"/>
    <w:rsid w:val="00805C7A"/>
    <w:rsid w:val="00871BD7"/>
    <w:rsid w:val="008920C2"/>
    <w:rsid w:val="008B42E0"/>
    <w:rsid w:val="008C3817"/>
    <w:rsid w:val="009202E6"/>
    <w:rsid w:val="00935CC1"/>
    <w:rsid w:val="00943EDD"/>
    <w:rsid w:val="009522A4"/>
    <w:rsid w:val="00961504"/>
    <w:rsid w:val="009760F1"/>
    <w:rsid w:val="009867C2"/>
    <w:rsid w:val="009952D3"/>
    <w:rsid w:val="009957E9"/>
    <w:rsid w:val="009B76D7"/>
    <w:rsid w:val="009C1A0C"/>
    <w:rsid w:val="009D5417"/>
    <w:rsid w:val="009F63C1"/>
    <w:rsid w:val="00A043CA"/>
    <w:rsid w:val="00A32BCA"/>
    <w:rsid w:val="00A40E60"/>
    <w:rsid w:val="00A44111"/>
    <w:rsid w:val="00A510B2"/>
    <w:rsid w:val="00A61039"/>
    <w:rsid w:val="00A81EA6"/>
    <w:rsid w:val="00A9408D"/>
    <w:rsid w:val="00AA2616"/>
    <w:rsid w:val="00B01740"/>
    <w:rsid w:val="00B03794"/>
    <w:rsid w:val="00B10AB0"/>
    <w:rsid w:val="00B22220"/>
    <w:rsid w:val="00BC4ADA"/>
    <w:rsid w:val="00BD08AE"/>
    <w:rsid w:val="00C009F3"/>
    <w:rsid w:val="00C30E95"/>
    <w:rsid w:val="00C811FC"/>
    <w:rsid w:val="00CA7A42"/>
    <w:rsid w:val="00CE265A"/>
    <w:rsid w:val="00CF33E8"/>
    <w:rsid w:val="00CF55B1"/>
    <w:rsid w:val="00D02547"/>
    <w:rsid w:val="00D06440"/>
    <w:rsid w:val="00D11D1B"/>
    <w:rsid w:val="00D30A7B"/>
    <w:rsid w:val="00D661E0"/>
    <w:rsid w:val="00D826FE"/>
    <w:rsid w:val="00DC578E"/>
    <w:rsid w:val="00DE303A"/>
    <w:rsid w:val="00DE787A"/>
    <w:rsid w:val="00DF11A6"/>
    <w:rsid w:val="00E21AA8"/>
    <w:rsid w:val="00E22618"/>
    <w:rsid w:val="00E572FD"/>
    <w:rsid w:val="00E821C9"/>
    <w:rsid w:val="00E829ED"/>
    <w:rsid w:val="00E9117B"/>
    <w:rsid w:val="00E92F2C"/>
    <w:rsid w:val="00E9704C"/>
    <w:rsid w:val="00ED4196"/>
    <w:rsid w:val="00EE237B"/>
    <w:rsid w:val="00EE3045"/>
    <w:rsid w:val="00F21D92"/>
    <w:rsid w:val="00F228CB"/>
    <w:rsid w:val="00F40CAF"/>
    <w:rsid w:val="00F42C8B"/>
    <w:rsid w:val="00F61AAF"/>
    <w:rsid w:val="00F90F4A"/>
    <w:rsid w:val="00FD4581"/>
    <w:rsid w:val="00FE38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C651A"/>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searchgate.net/profile/Jia_Lien_Hsu/publication/221615538_Efficient_Repeating_Pattern_Finding_in_Music_Databases/links/54e614280cf2bff5a4f29302.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hss.ulb.uni-bonn.de/2013/3271/3271.pdf"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rops.dagstuhl.de/opus/volltexte/2006/652/pdf/06171.MeredithDavid.Paper.652.pdf"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pdfs.semanticscholar.org/f6ce/8e49f1987d927be91c99e82458c415266c89.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s>
</file>

<file path=customXml/itemProps1.xml><?xml version="1.0" encoding="utf-8"?>
<ds:datastoreItem xmlns:ds="http://schemas.openxmlformats.org/officeDocument/2006/customXml" ds:itemID="{C3E4C3BF-EEA2-4057-94C6-5CFF66482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2181</Words>
  <Characters>13747</Characters>
  <Application>Microsoft Office Word</Application>
  <DocSecurity>0</DocSecurity>
  <Lines>114</Lines>
  <Paragraphs>31</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15897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22</cp:revision>
  <cp:lastPrinted>2020-01-02T13:48:00Z</cp:lastPrinted>
  <dcterms:created xsi:type="dcterms:W3CDTF">2019-11-25T07:55:00Z</dcterms:created>
  <dcterms:modified xsi:type="dcterms:W3CDTF">2020-01-02T14:09:00Z</dcterms:modified>
</cp:coreProperties>
</file>