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3F77D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986291" w:history="1">
            <w:r w:rsidR="003F77D6" w:rsidRPr="00915329">
              <w:rPr>
                <w:rStyle w:val="Hyperlink"/>
                <w:noProof/>
              </w:rPr>
              <w:t>Abstract</w:t>
            </w:r>
            <w:r w:rsidR="003F77D6">
              <w:rPr>
                <w:noProof/>
                <w:webHidden/>
              </w:rPr>
              <w:tab/>
            </w:r>
            <w:r w:rsidR="003F77D6">
              <w:rPr>
                <w:noProof/>
                <w:webHidden/>
              </w:rPr>
              <w:fldChar w:fldCharType="begin"/>
            </w:r>
            <w:r w:rsidR="003F77D6">
              <w:rPr>
                <w:noProof/>
                <w:webHidden/>
              </w:rPr>
              <w:instrText xml:space="preserve"> PAGEREF _Toc29986291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292" w:history="1">
            <w:r w:rsidR="003F77D6" w:rsidRPr="00915329">
              <w:rPr>
                <w:rStyle w:val="Hyperlink"/>
                <w:noProof/>
              </w:rPr>
              <w:t>Danksagung</w:t>
            </w:r>
            <w:r w:rsidR="003F77D6">
              <w:rPr>
                <w:noProof/>
                <w:webHidden/>
              </w:rPr>
              <w:tab/>
            </w:r>
            <w:r w:rsidR="003F77D6">
              <w:rPr>
                <w:noProof/>
                <w:webHidden/>
              </w:rPr>
              <w:fldChar w:fldCharType="begin"/>
            </w:r>
            <w:r w:rsidR="003F77D6">
              <w:rPr>
                <w:noProof/>
                <w:webHidden/>
              </w:rPr>
              <w:instrText xml:space="preserve"> PAGEREF _Toc29986292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293" w:history="1">
            <w:r w:rsidR="003F77D6" w:rsidRPr="00915329">
              <w:rPr>
                <w:rStyle w:val="Hyperlink"/>
                <w:noProof/>
              </w:rPr>
              <w:t>1. Einleitung</w:t>
            </w:r>
            <w:r w:rsidR="003F77D6">
              <w:rPr>
                <w:noProof/>
                <w:webHidden/>
              </w:rPr>
              <w:tab/>
            </w:r>
            <w:r w:rsidR="003F77D6">
              <w:rPr>
                <w:noProof/>
                <w:webHidden/>
              </w:rPr>
              <w:fldChar w:fldCharType="begin"/>
            </w:r>
            <w:r w:rsidR="003F77D6">
              <w:rPr>
                <w:noProof/>
                <w:webHidden/>
              </w:rPr>
              <w:instrText xml:space="preserve"> PAGEREF _Toc29986293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294" w:history="1">
            <w:r w:rsidR="003F77D6" w:rsidRPr="00915329">
              <w:rPr>
                <w:rStyle w:val="Hyperlink"/>
                <w:noProof/>
              </w:rPr>
              <w:t>2. Arten von Pattern</w:t>
            </w:r>
            <w:r w:rsidR="003F77D6">
              <w:rPr>
                <w:noProof/>
                <w:webHidden/>
              </w:rPr>
              <w:tab/>
            </w:r>
            <w:r w:rsidR="003F77D6">
              <w:rPr>
                <w:noProof/>
                <w:webHidden/>
              </w:rPr>
              <w:fldChar w:fldCharType="begin"/>
            </w:r>
            <w:r w:rsidR="003F77D6">
              <w:rPr>
                <w:noProof/>
                <w:webHidden/>
              </w:rPr>
              <w:instrText xml:space="preserve"> PAGEREF _Toc29986294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295" w:history="1">
            <w:r w:rsidR="003F77D6" w:rsidRPr="00915329">
              <w:rPr>
                <w:rStyle w:val="Hyperlink"/>
                <w:noProof/>
              </w:rPr>
              <w:t>3. Die Fourier-Analyse</w:t>
            </w:r>
            <w:r w:rsidR="003F77D6">
              <w:rPr>
                <w:noProof/>
                <w:webHidden/>
              </w:rPr>
              <w:tab/>
            </w:r>
            <w:r w:rsidR="003F77D6">
              <w:rPr>
                <w:noProof/>
                <w:webHidden/>
              </w:rPr>
              <w:fldChar w:fldCharType="begin"/>
            </w:r>
            <w:r w:rsidR="003F77D6">
              <w:rPr>
                <w:noProof/>
                <w:webHidden/>
              </w:rPr>
              <w:instrText xml:space="preserve"> PAGEREF _Toc29986295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296" w:history="1">
            <w:r w:rsidR="003F77D6" w:rsidRPr="00915329">
              <w:rPr>
                <w:rStyle w:val="Hyperlink"/>
                <w:noProof/>
              </w:rPr>
              <w:t>3.1. Die diskrete Fouriertransformation</w:t>
            </w:r>
            <w:r w:rsidR="003F77D6">
              <w:rPr>
                <w:noProof/>
                <w:webHidden/>
              </w:rPr>
              <w:tab/>
            </w:r>
            <w:r w:rsidR="003F77D6">
              <w:rPr>
                <w:noProof/>
                <w:webHidden/>
              </w:rPr>
              <w:fldChar w:fldCharType="begin"/>
            </w:r>
            <w:r w:rsidR="003F77D6">
              <w:rPr>
                <w:noProof/>
                <w:webHidden/>
              </w:rPr>
              <w:instrText xml:space="preserve"> PAGEREF _Toc29986296 \h </w:instrText>
            </w:r>
            <w:r w:rsidR="003F77D6">
              <w:rPr>
                <w:noProof/>
                <w:webHidden/>
              </w:rPr>
            </w:r>
            <w:r w:rsidR="003F77D6">
              <w:rPr>
                <w:noProof/>
                <w:webHidden/>
              </w:rPr>
              <w:fldChar w:fldCharType="separate"/>
            </w:r>
            <w:r w:rsidR="00666F8D">
              <w:rPr>
                <w:noProof/>
                <w:webHidden/>
              </w:rPr>
              <w:t>4</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297" w:history="1">
            <w:r w:rsidR="003F77D6" w:rsidRPr="00915329">
              <w:rPr>
                <w:rStyle w:val="Hyperlink"/>
                <w:noProof/>
              </w:rPr>
              <w:t>4. Die Spektralanalyse</w:t>
            </w:r>
            <w:r w:rsidR="003F77D6">
              <w:rPr>
                <w:noProof/>
                <w:webHidden/>
              </w:rPr>
              <w:tab/>
            </w:r>
            <w:r w:rsidR="003F77D6">
              <w:rPr>
                <w:noProof/>
                <w:webHidden/>
              </w:rPr>
              <w:fldChar w:fldCharType="begin"/>
            </w:r>
            <w:r w:rsidR="003F77D6">
              <w:rPr>
                <w:noProof/>
                <w:webHidden/>
              </w:rPr>
              <w:instrText xml:space="preserve"> PAGEREF _Toc29986297 \h </w:instrText>
            </w:r>
            <w:r w:rsidR="003F77D6">
              <w:rPr>
                <w:noProof/>
                <w:webHidden/>
              </w:rPr>
            </w:r>
            <w:r w:rsidR="003F77D6">
              <w:rPr>
                <w:noProof/>
                <w:webHidden/>
              </w:rPr>
              <w:fldChar w:fldCharType="separate"/>
            </w:r>
            <w:r w:rsidR="00666F8D">
              <w:rPr>
                <w:noProof/>
                <w:webHidden/>
              </w:rPr>
              <w:t>7</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298" w:history="1">
            <w:r w:rsidR="003F77D6" w:rsidRPr="00915329">
              <w:rPr>
                <w:rStyle w:val="Hyperlink"/>
                <w:noProof/>
              </w:rPr>
              <w:t>5. Convolutional Neural Network (CNN)</w:t>
            </w:r>
            <w:r w:rsidR="003F77D6">
              <w:rPr>
                <w:noProof/>
                <w:webHidden/>
              </w:rPr>
              <w:tab/>
            </w:r>
            <w:r w:rsidR="003F77D6">
              <w:rPr>
                <w:noProof/>
                <w:webHidden/>
              </w:rPr>
              <w:fldChar w:fldCharType="begin"/>
            </w:r>
            <w:r w:rsidR="003F77D6">
              <w:rPr>
                <w:noProof/>
                <w:webHidden/>
              </w:rPr>
              <w:instrText xml:space="preserve"> PAGEREF _Toc29986298 \h </w:instrText>
            </w:r>
            <w:r w:rsidR="003F77D6">
              <w:rPr>
                <w:noProof/>
                <w:webHidden/>
              </w:rPr>
            </w:r>
            <w:r w:rsidR="003F77D6">
              <w:rPr>
                <w:noProof/>
                <w:webHidden/>
              </w:rPr>
              <w:fldChar w:fldCharType="separate"/>
            </w:r>
            <w:r w:rsidR="00666F8D">
              <w:rPr>
                <w:noProof/>
                <w:webHidden/>
              </w:rPr>
              <w:t>8</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299" w:history="1">
            <w:r w:rsidR="003F77D6" w:rsidRPr="00915329">
              <w:rPr>
                <w:rStyle w:val="Hyperlink"/>
                <w:noProof/>
              </w:rPr>
              <w:t>5.1. Funktionsweise der einzelnen Bestandteile</w:t>
            </w:r>
            <w:r w:rsidR="003F77D6">
              <w:rPr>
                <w:noProof/>
                <w:webHidden/>
              </w:rPr>
              <w:tab/>
            </w:r>
            <w:r w:rsidR="003F77D6">
              <w:rPr>
                <w:noProof/>
                <w:webHidden/>
              </w:rPr>
              <w:fldChar w:fldCharType="begin"/>
            </w:r>
            <w:r w:rsidR="003F77D6">
              <w:rPr>
                <w:noProof/>
                <w:webHidden/>
              </w:rPr>
              <w:instrText xml:space="preserve"> PAGEREF _Toc29986299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0" w:history="1">
            <w:r w:rsidR="003F77D6" w:rsidRPr="00915329">
              <w:rPr>
                <w:rStyle w:val="Hyperlink"/>
                <w:noProof/>
              </w:rPr>
              <w:t>5.1.1. Convolutional Schicht</w:t>
            </w:r>
            <w:r w:rsidR="003F77D6">
              <w:rPr>
                <w:noProof/>
                <w:webHidden/>
              </w:rPr>
              <w:tab/>
            </w:r>
            <w:r w:rsidR="003F77D6">
              <w:rPr>
                <w:noProof/>
                <w:webHidden/>
              </w:rPr>
              <w:fldChar w:fldCharType="begin"/>
            </w:r>
            <w:r w:rsidR="003F77D6">
              <w:rPr>
                <w:noProof/>
                <w:webHidden/>
              </w:rPr>
              <w:instrText xml:space="preserve"> PAGEREF _Toc29986300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1" w:history="1">
            <w:r w:rsidR="003F77D6" w:rsidRPr="00915329">
              <w:rPr>
                <w:rStyle w:val="Hyperlink"/>
                <w:noProof/>
              </w:rPr>
              <w:t>5.1.2. Pooling Schicht</w:t>
            </w:r>
            <w:r w:rsidR="003F77D6">
              <w:rPr>
                <w:noProof/>
                <w:webHidden/>
              </w:rPr>
              <w:tab/>
            </w:r>
            <w:r w:rsidR="003F77D6">
              <w:rPr>
                <w:noProof/>
                <w:webHidden/>
              </w:rPr>
              <w:fldChar w:fldCharType="begin"/>
            </w:r>
            <w:r w:rsidR="003F77D6">
              <w:rPr>
                <w:noProof/>
                <w:webHidden/>
              </w:rPr>
              <w:instrText xml:space="preserve"> PAGEREF _Toc29986301 \h </w:instrText>
            </w:r>
            <w:r w:rsidR="003F77D6">
              <w:rPr>
                <w:noProof/>
                <w:webHidden/>
              </w:rPr>
            </w:r>
            <w:r w:rsidR="003F77D6">
              <w:rPr>
                <w:noProof/>
                <w:webHidden/>
              </w:rPr>
              <w:fldChar w:fldCharType="separate"/>
            </w:r>
            <w:r w:rsidR="00666F8D">
              <w:rPr>
                <w:noProof/>
                <w:webHidden/>
              </w:rPr>
              <w:t>9</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2" w:history="1">
            <w:r w:rsidR="003F77D6" w:rsidRPr="00915329">
              <w:rPr>
                <w:rStyle w:val="Hyperlink"/>
                <w:noProof/>
              </w:rPr>
              <w:t>5.1.3. Vollständig Vermaschtes Netzwerk</w:t>
            </w:r>
            <w:r w:rsidR="003F77D6">
              <w:rPr>
                <w:noProof/>
                <w:webHidden/>
              </w:rPr>
              <w:tab/>
            </w:r>
            <w:r w:rsidR="003F77D6">
              <w:rPr>
                <w:noProof/>
                <w:webHidden/>
              </w:rPr>
              <w:fldChar w:fldCharType="begin"/>
            </w:r>
            <w:r w:rsidR="003F77D6">
              <w:rPr>
                <w:noProof/>
                <w:webHidden/>
              </w:rPr>
              <w:instrText xml:space="preserve"> PAGEREF _Toc29986302 \h </w:instrText>
            </w:r>
            <w:r w:rsidR="003F77D6">
              <w:rPr>
                <w:noProof/>
                <w:webHidden/>
              </w:rPr>
            </w:r>
            <w:r w:rsidR="003F77D6">
              <w:rPr>
                <w:noProof/>
                <w:webHidden/>
              </w:rPr>
              <w:fldChar w:fldCharType="separate"/>
            </w:r>
            <w:r w:rsidR="00666F8D">
              <w:rPr>
                <w:noProof/>
                <w:webHidden/>
              </w:rPr>
              <w:t>11</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3" w:history="1">
            <w:r w:rsidR="003F77D6" w:rsidRPr="00915329">
              <w:rPr>
                <w:rStyle w:val="Hyperlink"/>
                <w:noProof/>
              </w:rPr>
              <w:t>5.2. Die ReLU-Aktivierungsfunktionen</w:t>
            </w:r>
            <w:r w:rsidR="003F77D6">
              <w:rPr>
                <w:noProof/>
                <w:webHidden/>
              </w:rPr>
              <w:tab/>
            </w:r>
            <w:r w:rsidR="003F77D6">
              <w:rPr>
                <w:noProof/>
                <w:webHidden/>
              </w:rPr>
              <w:fldChar w:fldCharType="begin"/>
            </w:r>
            <w:r w:rsidR="003F77D6">
              <w:rPr>
                <w:noProof/>
                <w:webHidden/>
              </w:rPr>
              <w:instrText xml:space="preserve"> PAGEREF _Toc29986303 \h </w:instrText>
            </w:r>
            <w:r w:rsidR="003F77D6">
              <w:rPr>
                <w:noProof/>
                <w:webHidden/>
              </w:rPr>
            </w:r>
            <w:r w:rsidR="003F77D6">
              <w:rPr>
                <w:noProof/>
                <w:webHidden/>
              </w:rPr>
              <w:fldChar w:fldCharType="separate"/>
            </w:r>
            <w:r w:rsidR="00666F8D">
              <w:rPr>
                <w:noProof/>
                <w:webHidden/>
              </w:rPr>
              <w:t>11</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4" w:history="1">
            <w:r w:rsidR="003F77D6" w:rsidRPr="00915329">
              <w:rPr>
                <w:rStyle w:val="Hyperlink"/>
                <w:noProof/>
              </w:rPr>
              <w:t>5.3. Backpropagation</w:t>
            </w:r>
            <w:r w:rsidR="003F77D6">
              <w:rPr>
                <w:noProof/>
                <w:webHidden/>
              </w:rPr>
              <w:tab/>
            </w:r>
            <w:r w:rsidR="003F77D6">
              <w:rPr>
                <w:noProof/>
                <w:webHidden/>
              </w:rPr>
              <w:fldChar w:fldCharType="begin"/>
            </w:r>
            <w:r w:rsidR="003F77D6">
              <w:rPr>
                <w:noProof/>
                <w:webHidden/>
              </w:rPr>
              <w:instrText xml:space="preserve"> PAGEREF _Toc29986304 \h </w:instrText>
            </w:r>
            <w:r w:rsidR="003F77D6">
              <w:rPr>
                <w:noProof/>
                <w:webHidden/>
              </w:rPr>
            </w:r>
            <w:r w:rsidR="003F77D6">
              <w:rPr>
                <w:noProof/>
                <w:webHidden/>
              </w:rPr>
              <w:fldChar w:fldCharType="separate"/>
            </w:r>
            <w:r w:rsidR="00666F8D">
              <w:rPr>
                <w:noProof/>
                <w:webHidden/>
              </w:rPr>
              <w:t>12</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5" w:history="1">
            <w:r w:rsidR="003F77D6" w:rsidRPr="00915329">
              <w:rPr>
                <w:rStyle w:val="Hyperlink"/>
                <w:noProof/>
              </w:rPr>
              <w:t>5.4. Segmentation Problem</w:t>
            </w:r>
            <w:r w:rsidR="003F77D6">
              <w:rPr>
                <w:noProof/>
                <w:webHidden/>
              </w:rPr>
              <w:tab/>
            </w:r>
            <w:r w:rsidR="003F77D6">
              <w:rPr>
                <w:noProof/>
                <w:webHidden/>
              </w:rPr>
              <w:fldChar w:fldCharType="begin"/>
            </w:r>
            <w:r w:rsidR="003F77D6">
              <w:rPr>
                <w:noProof/>
                <w:webHidden/>
              </w:rPr>
              <w:instrText xml:space="preserve"> PAGEREF _Toc29986305 \h </w:instrText>
            </w:r>
            <w:r w:rsidR="003F77D6">
              <w:rPr>
                <w:noProof/>
                <w:webHidden/>
              </w:rPr>
            </w:r>
            <w:r w:rsidR="003F77D6">
              <w:rPr>
                <w:noProof/>
                <w:webHidden/>
              </w:rPr>
              <w:fldChar w:fldCharType="separate"/>
            </w:r>
            <w:r w:rsidR="00666F8D">
              <w:rPr>
                <w:noProof/>
                <w:webHidden/>
              </w:rPr>
              <w:t>14</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6" w:history="1">
            <w:r w:rsidR="003F77D6" w:rsidRPr="00915329">
              <w:rPr>
                <w:rStyle w:val="Hyperlink"/>
                <w:noProof/>
              </w:rPr>
              <w:t>6. Pattern Erkennung mithilfe von Rhythmus und Melodie</w:t>
            </w:r>
            <w:r w:rsidR="003F77D6">
              <w:rPr>
                <w:noProof/>
                <w:webHidden/>
              </w:rPr>
              <w:tab/>
            </w:r>
            <w:r w:rsidR="003F77D6">
              <w:rPr>
                <w:noProof/>
                <w:webHidden/>
              </w:rPr>
              <w:fldChar w:fldCharType="begin"/>
            </w:r>
            <w:r w:rsidR="003F77D6">
              <w:rPr>
                <w:noProof/>
                <w:webHidden/>
              </w:rPr>
              <w:instrText xml:space="preserve"> PAGEREF _Toc29986306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7" w:history="1">
            <w:r w:rsidR="003F77D6" w:rsidRPr="00915329">
              <w:rPr>
                <w:rStyle w:val="Hyperlink"/>
                <w:noProof/>
              </w:rPr>
              <w:t>6.1. String basierte Pattern suche</w:t>
            </w:r>
            <w:r w:rsidR="003F77D6">
              <w:rPr>
                <w:noProof/>
                <w:webHidden/>
              </w:rPr>
              <w:tab/>
            </w:r>
            <w:r w:rsidR="003F77D6">
              <w:rPr>
                <w:noProof/>
                <w:webHidden/>
              </w:rPr>
              <w:fldChar w:fldCharType="begin"/>
            </w:r>
            <w:r w:rsidR="003F77D6">
              <w:rPr>
                <w:noProof/>
                <w:webHidden/>
              </w:rPr>
              <w:instrText xml:space="preserve"> PAGEREF _Toc29986307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8" w:history="1">
            <w:r w:rsidR="003F77D6" w:rsidRPr="00915329">
              <w:rPr>
                <w:rStyle w:val="Hyperlink"/>
                <w:noProof/>
              </w:rPr>
              <w:t>6.2. Geometrische Pattern suche</w:t>
            </w:r>
            <w:r w:rsidR="003F77D6">
              <w:rPr>
                <w:noProof/>
                <w:webHidden/>
              </w:rPr>
              <w:tab/>
            </w:r>
            <w:r w:rsidR="003F77D6">
              <w:rPr>
                <w:noProof/>
                <w:webHidden/>
              </w:rPr>
              <w:fldChar w:fldCharType="begin"/>
            </w:r>
            <w:r w:rsidR="003F77D6">
              <w:rPr>
                <w:noProof/>
                <w:webHidden/>
              </w:rPr>
              <w:instrText xml:space="preserve"> PAGEREF _Toc29986308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09" w:history="1">
            <w:r w:rsidR="003F77D6" w:rsidRPr="00915329">
              <w:rPr>
                <w:rStyle w:val="Hyperlink"/>
                <w:noProof/>
              </w:rPr>
              <w:t>6.2.1. Fünf-Dimensionales Punkt Set</w:t>
            </w:r>
            <w:r w:rsidR="003F77D6">
              <w:rPr>
                <w:noProof/>
                <w:webHidden/>
              </w:rPr>
              <w:tab/>
            </w:r>
            <w:r w:rsidR="003F77D6">
              <w:rPr>
                <w:noProof/>
                <w:webHidden/>
              </w:rPr>
              <w:fldChar w:fldCharType="begin"/>
            </w:r>
            <w:r w:rsidR="003F77D6">
              <w:rPr>
                <w:noProof/>
                <w:webHidden/>
              </w:rPr>
              <w:instrText xml:space="preserve"> PAGEREF _Toc29986309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0" w:history="1">
            <w:r w:rsidR="003F77D6" w:rsidRPr="00915329">
              <w:rPr>
                <w:rStyle w:val="Hyperlink"/>
                <w:noProof/>
              </w:rPr>
              <w:t>6.2.1.1. SIA</w:t>
            </w:r>
            <w:r w:rsidR="003F77D6">
              <w:rPr>
                <w:noProof/>
                <w:webHidden/>
              </w:rPr>
              <w:tab/>
            </w:r>
            <w:r w:rsidR="003F77D6">
              <w:rPr>
                <w:noProof/>
                <w:webHidden/>
              </w:rPr>
              <w:fldChar w:fldCharType="begin"/>
            </w:r>
            <w:r w:rsidR="003F77D6">
              <w:rPr>
                <w:noProof/>
                <w:webHidden/>
              </w:rPr>
              <w:instrText xml:space="preserve"> PAGEREF _Toc29986310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1" w:history="1">
            <w:r w:rsidR="003F77D6" w:rsidRPr="00915329">
              <w:rPr>
                <w:rStyle w:val="Hyperlink"/>
                <w:noProof/>
              </w:rPr>
              <w:t>6.2.1.2. SIATEC</w:t>
            </w:r>
            <w:r w:rsidR="003F77D6">
              <w:rPr>
                <w:noProof/>
                <w:webHidden/>
              </w:rPr>
              <w:tab/>
            </w:r>
            <w:r w:rsidR="003F77D6">
              <w:rPr>
                <w:noProof/>
                <w:webHidden/>
              </w:rPr>
              <w:fldChar w:fldCharType="begin"/>
            </w:r>
            <w:r w:rsidR="003F77D6">
              <w:rPr>
                <w:noProof/>
                <w:webHidden/>
              </w:rPr>
              <w:instrText xml:space="preserve"> PAGEREF _Toc29986311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2" w:history="1">
            <w:r w:rsidR="003F77D6" w:rsidRPr="00915329">
              <w:rPr>
                <w:rStyle w:val="Hyperlink"/>
                <w:noProof/>
              </w:rPr>
              <w:t>6.2.1.3. COSIATEC</w:t>
            </w:r>
            <w:r w:rsidR="003F77D6">
              <w:rPr>
                <w:noProof/>
                <w:webHidden/>
              </w:rPr>
              <w:tab/>
            </w:r>
            <w:r w:rsidR="003F77D6">
              <w:rPr>
                <w:noProof/>
                <w:webHidden/>
              </w:rPr>
              <w:fldChar w:fldCharType="begin"/>
            </w:r>
            <w:r w:rsidR="003F77D6">
              <w:rPr>
                <w:noProof/>
                <w:webHidden/>
              </w:rPr>
              <w:instrText xml:space="preserve"> PAGEREF _Toc29986312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3" w:history="1">
            <w:r w:rsidR="003F77D6" w:rsidRPr="00915329">
              <w:rPr>
                <w:rStyle w:val="Hyperlink"/>
                <w:noProof/>
              </w:rPr>
              <w:t>6.3. Pattern Erkennung mithilfe von Matrizen</w:t>
            </w:r>
            <w:r w:rsidR="003F77D6">
              <w:rPr>
                <w:noProof/>
                <w:webHidden/>
              </w:rPr>
              <w:tab/>
            </w:r>
            <w:r w:rsidR="003F77D6">
              <w:rPr>
                <w:noProof/>
                <w:webHidden/>
              </w:rPr>
              <w:fldChar w:fldCharType="begin"/>
            </w:r>
            <w:r w:rsidR="003F77D6">
              <w:rPr>
                <w:noProof/>
                <w:webHidden/>
              </w:rPr>
              <w:instrText xml:space="preserve"> PAGEREF _Toc29986313 \h </w:instrText>
            </w:r>
            <w:r w:rsidR="003F77D6">
              <w:rPr>
                <w:noProof/>
                <w:webHidden/>
              </w:rPr>
            </w:r>
            <w:r w:rsidR="003F77D6">
              <w:rPr>
                <w:noProof/>
                <w:webHidden/>
              </w:rPr>
              <w:fldChar w:fldCharType="separate"/>
            </w:r>
            <w:r w:rsidR="00666F8D">
              <w:rPr>
                <w:noProof/>
                <w:webHidden/>
              </w:rPr>
              <w:t>15</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4" w:history="1">
            <w:r w:rsidR="003F77D6" w:rsidRPr="00915329">
              <w:rPr>
                <w:rStyle w:val="Hyperlink"/>
                <w:noProof/>
              </w:rPr>
              <w:t>7. Pattern Erkennung mithilfe von Neuronalen Netzen</w:t>
            </w:r>
            <w:r w:rsidR="003F77D6">
              <w:rPr>
                <w:noProof/>
                <w:webHidden/>
              </w:rPr>
              <w:tab/>
            </w:r>
            <w:r w:rsidR="003F77D6">
              <w:rPr>
                <w:noProof/>
                <w:webHidden/>
              </w:rPr>
              <w:fldChar w:fldCharType="begin"/>
            </w:r>
            <w:r w:rsidR="003F77D6">
              <w:rPr>
                <w:noProof/>
                <w:webHidden/>
              </w:rPr>
              <w:instrText xml:space="preserve"> PAGEREF _Toc29986314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5" w:history="1">
            <w:r w:rsidR="003F77D6" w:rsidRPr="00915329">
              <w:rPr>
                <w:rStyle w:val="Hyperlink"/>
                <w:rFonts w:eastAsia="Times New Roman"/>
                <w:noProof/>
                <w:lang w:eastAsia="de-DE"/>
              </w:rPr>
              <w:t>8. Realisierung der Pattern Erkennung</w:t>
            </w:r>
            <w:r w:rsidR="003F77D6">
              <w:rPr>
                <w:noProof/>
                <w:webHidden/>
              </w:rPr>
              <w:tab/>
            </w:r>
            <w:r w:rsidR="003F77D6">
              <w:rPr>
                <w:noProof/>
                <w:webHidden/>
              </w:rPr>
              <w:fldChar w:fldCharType="begin"/>
            </w:r>
            <w:r w:rsidR="003F77D6">
              <w:rPr>
                <w:noProof/>
                <w:webHidden/>
              </w:rPr>
              <w:instrText xml:space="preserve"> PAGEREF _Toc29986315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6" w:history="1">
            <w:r w:rsidR="003F77D6" w:rsidRPr="00915329">
              <w:rPr>
                <w:rStyle w:val="Hyperlink"/>
                <w:rFonts w:eastAsia="Times New Roman"/>
                <w:noProof/>
                <w:lang w:eastAsia="de-DE"/>
              </w:rPr>
              <w:t>8.1. Realisierung des Low-/Band-/High-Pass-Filter</w:t>
            </w:r>
            <w:r w:rsidR="003F77D6">
              <w:rPr>
                <w:noProof/>
                <w:webHidden/>
              </w:rPr>
              <w:tab/>
            </w:r>
            <w:r w:rsidR="003F77D6">
              <w:rPr>
                <w:noProof/>
                <w:webHidden/>
              </w:rPr>
              <w:fldChar w:fldCharType="begin"/>
            </w:r>
            <w:r w:rsidR="003F77D6">
              <w:rPr>
                <w:noProof/>
                <w:webHidden/>
              </w:rPr>
              <w:instrText xml:space="preserve"> PAGEREF _Toc29986316 \h </w:instrText>
            </w:r>
            <w:r w:rsidR="003F77D6">
              <w:rPr>
                <w:noProof/>
                <w:webHidden/>
              </w:rPr>
            </w:r>
            <w:r w:rsidR="003F77D6">
              <w:rPr>
                <w:noProof/>
                <w:webHidden/>
              </w:rPr>
              <w:fldChar w:fldCharType="separate"/>
            </w:r>
            <w:r w:rsidR="00666F8D">
              <w:rPr>
                <w:noProof/>
                <w:webHidden/>
              </w:rPr>
              <w:t>16</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7" w:history="1">
            <w:r w:rsidR="003F77D6" w:rsidRPr="00915329">
              <w:rPr>
                <w:rStyle w:val="Hyperlink"/>
                <w:noProof/>
              </w:rPr>
              <w:t>Abbildungsverzeichnis</w:t>
            </w:r>
            <w:r w:rsidR="003F77D6">
              <w:rPr>
                <w:noProof/>
                <w:webHidden/>
              </w:rPr>
              <w:tab/>
            </w:r>
            <w:r w:rsidR="003F77D6">
              <w:rPr>
                <w:noProof/>
                <w:webHidden/>
              </w:rPr>
              <w:fldChar w:fldCharType="begin"/>
            </w:r>
            <w:r w:rsidR="003F77D6">
              <w:rPr>
                <w:noProof/>
                <w:webHidden/>
              </w:rPr>
              <w:instrText xml:space="preserve"> PAGEREF _Toc29986317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8" w:history="1">
            <w:r w:rsidR="003F77D6" w:rsidRPr="00915329">
              <w:rPr>
                <w:rStyle w:val="Hyperlink"/>
                <w:noProof/>
              </w:rPr>
              <w:t>Tabellenverzeichnis</w:t>
            </w:r>
            <w:r w:rsidR="003F77D6">
              <w:rPr>
                <w:noProof/>
                <w:webHidden/>
              </w:rPr>
              <w:tab/>
            </w:r>
            <w:r w:rsidR="003F77D6">
              <w:rPr>
                <w:noProof/>
                <w:webHidden/>
              </w:rPr>
              <w:fldChar w:fldCharType="begin"/>
            </w:r>
            <w:r w:rsidR="003F77D6">
              <w:rPr>
                <w:noProof/>
                <w:webHidden/>
              </w:rPr>
              <w:instrText xml:space="preserve"> PAGEREF _Toc29986318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19" w:history="1">
            <w:r w:rsidR="003F77D6" w:rsidRPr="00915329">
              <w:rPr>
                <w:rStyle w:val="Hyperlink"/>
                <w:noProof/>
              </w:rPr>
              <w:t>Literaturverzeichnis</w:t>
            </w:r>
            <w:r w:rsidR="003F77D6">
              <w:rPr>
                <w:noProof/>
                <w:webHidden/>
              </w:rPr>
              <w:tab/>
            </w:r>
            <w:r w:rsidR="003F77D6">
              <w:rPr>
                <w:noProof/>
                <w:webHidden/>
              </w:rPr>
              <w:fldChar w:fldCharType="begin"/>
            </w:r>
            <w:r w:rsidR="003F77D6">
              <w:rPr>
                <w:noProof/>
                <w:webHidden/>
              </w:rPr>
              <w:instrText xml:space="preserve"> PAGEREF _Toc29986319 \h </w:instrText>
            </w:r>
            <w:r w:rsidR="003F77D6">
              <w:rPr>
                <w:noProof/>
                <w:webHidden/>
              </w:rPr>
            </w:r>
            <w:r w:rsidR="003F77D6">
              <w:rPr>
                <w:noProof/>
                <w:webHidden/>
              </w:rPr>
              <w:fldChar w:fldCharType="separate"/>
            </w:r>
            <w:r w:rsidR="00666F8D">
              <w:rPr>
                <w:noProof/>
                <w:webHidden/>
              </w:rPr>
              <w:t>17</w:t>
            </w:r>
            <w:r w:rsidR="003F77D6">
              <w:rPr>
                <w:noProof/>
                <w:webHidden/>
              </w:rPr>
              <w:fldChar w:fldCharType="end"/>
            </w:r>
          </w:hyperlink>
        </w:p>
        <w:p w:rsidR="003F77D6" w:rsidRDefault="00304571">
          <w:pPr>
            <w:pStyle w:val="Verzeichnis1"/>
            <w:tabs>
              <w:tab w:val="right" w:leader="dot" w:pos="7360"/>
            </w:tabs>
            <w:rPr>
              <w:rFonts w:asciiTheme="minorHAnsi" w:eastAsiaTheme="minorEastAsia" w:hAnsiTheme="minorHAnsi"/>
              <w:noProof/>
              <w:lang w:eastAsia="de-DE"/>
            </w:rPr>
          </w:pPr>
          <w:hyperlink w:anchor="_Toc29986320" w:history="1">
            <w:r w:rsidR="003F77D6" w:rsidRPr="00915329">
              <w:rPr>
                <w:rStyle w:val="Hyperlink"/>
                <w:noProof/>
              </w:rPr>
              <w:t>Eidesstattliche Erklärung</w:t>
            </w:r>
            <w:r w:rsidR="003F77D6">
              <w:rPr>
                <w:noProof/>
                <w:webHidden/>
              </w:rPr>
              <w:tab/>
            </w:r>
            <w:r w:rsidR="003F77D6">
              <w:rPr>
                <w:noProof/>
                <w:webHidden/>
              </w:rPr>
              <w:fldChar w:fldCharType="begin"/>
            </w:r>
            <w:r w:rsidR="003F77D6">
              <w:rPr>
                <w:noProof/>
                <w:webHidden/>
              </w:rPr>
              <w:instrText xml:space="preserve"> PAGEREF _Toc29986320 \h </w:instrText>
            </w:r>
            <w:r w:rsidR="003F77D6">
              <w:rPr>
                <w:noProof/>
                <w:webHidden/>
              </w:rPr>
            </w:r>
            <w:r w:rsidR="003F77D6">
              <w:rPr>
                <w:noProof/>
                <w:webHidden/>
              </w:rPr>
              <w:fldChar w:fldCharType="separate"/>
            </w:r>
            <w:r w:rsidR="00666F8D">
              <w:rPr>
                <w:noProof/>
                <w:webHidden/>
              </w:rPr>
              <w:t>19</w:t>
            </w:r>
            <w:r w:rsidR="003F77D6">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lastRenderedPageBreak/>
        <w:br w:type="page"/>
      </w:r>
    </w:p>
    <w:p w:rsidR="00175562" w:rsidRDefault="00175562" w:rsidP="007815AB">
      <w:pPr>
        <w:pStyle w:val="berschrift1"/>
      </w:pPr>
      <w:bookmarkStart w:id="0" w:name="_Toc29986291"/>
      <w:r>
        <w:lastRenderedPageBreak/>
        <w:t>Abstract</w:t>
      </w:r>
      <w:bookmarkEnd w:id="0"/>
    </w:p>
    <w:p w:rsidR="00175562" w:rsidRPr="00175562" w:rsidRDefault="00175562" w:rsidP="00175562">
      <w:pPr>
        <w:pStyle w:val="berschrift1"/>
      </w:pPr>
      <w:bookmarkStart w:id="1" w:name="_Toc29986292"/>
      <w:r>
        <w:t>Danksagung</w:t>
      </w:r>
      <w:bookmarkEnd w:id="1"/>
    </w:p>
    <w:p w:rsidR="00725947" w:rsidRDefault="007815AB" w:rsidP="007815AB">
      <w:pPr>
        <w:pStyle w:val="berschrift1"/>
      </w:pPr>
      <w:bookmarkStart w:id="2" w:name="_Toc29986293"/>
      <w:r w:rsidRPr="007815AB">
        <w:t>1.</w:t>
      </w:r>
      <w:r>
        <w:t xml:space="preserve"> </w:t>
      </w:r>
      <w:r w:rsidR="00A81EA6">
        <w:t>Einleitung</w:t>
      </w:r>
      <w:bookmarkEnd w:id="2"/>
    </w:p>
    <w:p w:rsidR="00D30A7B" w:rsidRDefault="009957E9" w:rsidP="00412565">
      <w:pPr>
        <w:pStyle w:val="berschrift1"/>
      </w:pPr>
      <w:bookmarkStart w:id="3" w:name="_Toc29986294"/>
      <w:r>
        <w:t>2</w:t>
      </w:r>
      <w:r w:rsidR="007815AB">
        <w:t>. Arten von Pattern</w:t>
      </w:r>
      <w:bookmarkEnd w:id="3"/>
    </w:p>
    <w:p w:rsidR="00D30A7B" w:rsidRPr="00D30A7B" w:rsidRDefault="00D30A7B" w:rsidP="00D30A7B"/>
    <w:p w:rsidR="000F7022" w:rsidRDefault="009957E9" w:rsidP="000F7022">
      <w:pPr>
        <w:pStyle w:val="berschrift1"/>
      </w:pPr>
      <w:bookmarkStart w:id="4" w:name="_Toc29986295"/>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D92B1E">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D92B1E">
            <w:rPr>
              <w:noProof/>
            </w:rPr>
            <w:t>(Smith, 1997)</w:t>
          </w:r>
          <w:r w:rsidR="00F61AAF">
            <w:fldChar w:fldCharType="end"/>
          </w:r>
        </w:sdtContent>
      </w:sdt>
      <w:r w:rsidR="00A40E60">
        <w:t xml:space="preserve">. </w:t>
      </w:r>
    </w:p>
    <w:p w:rsidR="00C009F3" w:rsidRDefault="00C009F3" w:rsidP="00C009F3">
      <w:pPr>
        <w:pStyle w:val="berschrift1"/>
      </w:pPr>
      <w:bookmarkStart w:id="5" w:name="_Toc29986296"/>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EA1EAC">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D92B1E">
            <w:rPr>
              <w:noProof/>
            </w:rPr>
            <w:t xml:space="preserve"> (Weisstein, Discrete Fourier Transform, 2015)</w:t>
          </w:r>
          <w:r w:rsidR="00140B82">
            <w:fldChar w:fldCharType="end"/>
          </w:r>
        </w:sdtContent>
      </w:sdt>
    </w:p>
    <w:p w:rsidR="00750D56" w:rsidRPr="00750D56" w:rsidRDefault="00304571"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EA1EAC">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D92B1E">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D92B1E" w:rsidRPr="00D92B1E">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D92B1E">
            <w:rPr>
              <w:rFonts w:eastAsiaTheme="minorEastAsia"/>
              <w:noProof/>
            </w:rPr>
            <w:t xml:space="preserve"> </w:t>
          </w:r>
          <w:r w:rsidR="00D92B1E" w:rsidRPr="00D92B1E">
            <w:rPr>
              <w:rFonts w:eastAsiaTheme="minorEastAsia"/>
              <w:noProof/>
            </w:rPr>
            <w:t>(Thormählen, 2018)</w:t>
          </w:r>
          <w:r w:rsidR="00B03794">
            <w:rPr>
              <w:rFonts w:eastAsiaTheme="minorEastAsia"/>
            </w:rPr>
            <w:fldChar w:fldCharType="end"/>
          </w:r>
        </w:sdtContent>
      </w:sdt>
    </w:p>
    <w:p w:rsidR="00F90F4A" w:rsidRPr="00F90F4A" w:rsidRDefault="00304571"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EA1EAC">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EA1EAC">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D92B1E">
            <w:rPr>
              <w:rFonts w:eastAsiaTheme="minorEastAsia"/>
              <w:noProof/>
            </w:rPr>
            <w:t xml:space="preserve"> </w:t>
          </w:r>
          <w:r w:rsidR="00D92B1E" w:rsidRPr="00D92B1E">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D92B1E">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D92B1E">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D92B1E">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D92B1E">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D92B1E">
            <w:rPr>
              <w:noProof/>
            </w:rPr>
            <w:t xml:space="preserve"> (Roberts, 2017)</w:t>
          </w:r>
          <w:r>
            <w:fldChar w:fldCharType="end"/>
          </w:r>
        </w:sdtContent>
      </w:sdt>
      <w:r>
        <w:t>.</w:t>
      </w:r>
    </w:p>
    <w:p w:rsidR="009957E9" w:rsidRPr="009957E9" w:rsidRDefault="009957E9" w:rsidP="009957E9">
      <w:pPr>
        <w:pStyle w:val="berschrift1"/>
      </w:pPr>
      <w:bookmarkStart w:id="6" w:name="_Toc29986297"/>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D92B1E">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D92B1E">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986298"/>
      <w:r>
        <w:lastRenderedPageBreak/>
        <w:t xml:space="preserve">5. </w:t>
      </w:r>
      <w:r w:rsidR="00D939B7">
        <w:t xml:space="preserve">Convolutional </w:t>
      </w:r>
      <w:proofErr w:type="spellStart"/>
      <w:r w:rsidR="00D939B7">
        <w:t>Neural</w:t>
      </w:r>
      <w:proofErr w:type="spellEnd"/>
      <w:r w:rsidR="00D939B7">
        <w:t xml:space="preserve">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D92B1E">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w:t>
      </w:r>
      <w:proofErr w:type="spellStart"/>
      <w:r w:rsidR="003B4F71">
        <w:t>übernomme</w:t>
      </w:r>
      <w:proofErr w:type="spellEnd"/>
      <w:r w:rsidR="003B4F71">
        <w:t>.</w:t>
      </w:r>
      <w:sdt>
        <w:sdtPr>
          <w:id w:val="689493429"/>
          <w:citation/>
        </w:sdtPr>
        <w:sdtContent>
          <w:r w:rsidR="00F96CE6">
            <w:fldChar w:fldCharType="begin"/>
          </w:r>
          <w:r w:rsidR="00C66088">
            <w:instrText xml:space="preserve">CITATION Kar18 \l 1031 </w:instrText>
          </w:r>
          <w:r w:rsidR="00F96CE6">
            <w:fldChar w:fldCharType="separate"/>
          </w:r>
          <w:r w:rsidR="00D92B1E">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D92B1E">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D92B1E">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w:t>
      </w:r>
      <w:r w:rsidR="00BD17AD">
        <w:t>. Dadurch wird die Anzahl der Pixel des Bildes verkleinert</w:t>
      </w:r>
      <w:r w:rsidR="007F038D">
        <w:t xml:space="preserve">. Der letzte Baustein ist ein voll </w:t>
      </w:r>
      <w:proofErr w:type="spellStart"/>
      <w:r w:rsidR="00E124E4">
        <w:t>v</w:t>
      </w:r>
      <w:r w:rsidR="00751F29">
        <w:t>ermaschtes</w:t>
      </w:r>
      <w:proofErr w:type="spellEnd"/>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D92B1E">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986299"/>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986300"/>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D92B1E">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D92B1E">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D92B1E">
            <w:rPr>
              <w:noProof/>
            </w:rPr>
            <w:t xml:space="preserve"> (Karpathy, 2018)</w:t>
          </w:r>
          <w:r w:rsidR="00C66088">
            <w:fldChar w:fldCharType="end"/>
          </w:r>
        </w:sdtContent>
      </w:sdt>
    </w:p>
    <w:p w:rsidR="00680FE6" w:rsidRDefault="00680FE6" w:rsidP="00680FE6">
      <w:pPr>
        <w:pStyle w:val="berschrift1"/>
      </w:pPr>
      <w:bookmarkStart w:id="10" w:name="_Toc29986301"/>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D92B1E">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D92B1E">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D92B1E">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D92B1E">
            <w:rPr>
              <w:noProof/>
            </w:rPr>
            <w:t>(Krizhevsky, Sutskever, &amp; Geoffrey, 2012)</w:t>
          </w:r>
          <w:r w:rsidR="007864A4">
            <w:fldChar w:fldCharType="end"/>
          </w:r>
        </w:sdtContent>
      </w:sdt>
    </w:p>
    <w:p w:rsidR="00680FE6" w:rsidRDefault="00680FE6" w:rsidP="00680FE6">
      <w:pPr>
        <w:pStyle w:val="berschrift1"/>
      </w:pPr>
      <w:bookmarkStart w:id="11" w:name="_Toc29986302"/>
      <w:r>
        <w:lastRenderedPageBreak/>
        <w:t xml:space="preserve">5.1.3. </w:t>
      </w:r>
      <w:proofErr w:type="gramStart"/>
      <w:r w:rsidR="00A648D9">
        <w:t>V</w:t>
      </w:r>
      <w:r>
        <w:t>ollständig</w:t>
      </w:r>
      <w:proofErr w:type="gramEnd"/>
      <w:r>
        <w:t xml:space="preserve">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D92B1E">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D92B1E">
            <w:rPr>
              <w:noProof/>
            </w:rPr>
            <w:t xml:space="preserve"> (Brownlee, 2019)</w:t>
          </w:r>
          <w:r w:rsidR="00271242">
            <w:fldChar w:fldCharType="end"/>
          </w:r>
        </w:sdtContent>
      </w:sdt>
    </w:p>
    <w:p w:rsidR="00680FE6" w:rsidRDefault="00680FE6" w:rsidP="00680FE6">
      <w:pPr>
        <w:pStyle w:val="berschrift1"/>
      </w:pPr>
      <w:bookmarkStart w:id="12" w:name="_Toc29986303"/>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D92B1E">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Default="00E8239E" w:rsidP="0025509A">
      <w:r>
        <w:t xml:space="preserve">(Bild einfügen für Funktionen von </w:t>
      </w:r>
      <w:proofErr w:type="spellStart"/>
      <w:proofErr w:type="gramStart"/>
      <w:r>
        <w:t>LeRU,Sigmoid</w:t>
      </w:r>
      <w:proofErr w:type="spellEnd"/>
      <w:proofErr w:type="gramEnd"/>
      <w:r>
        <w:t>, Tanh)</w:t>
      </w:r>
    </w:p>
    <w:p w:rsidR="00205B61" w:rsidRDefault="002B2B9E" w:rsidP="0025509A">
      <w:r>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D92B1E">
            <w:rPr>
              <w:noProof/>
            </w:rPr>
            <w:t xml:space="preserve"> (Brownlee, 2019)</w:t>
          </w:r>
          <w:r w:rsidR="00533297">
            <w:fldChar w:fldCharType="end"/>
          </w:r>
        </w:sdtContent>
      </w:sdt>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D92B1E">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 Null.</w:t>
      </w:r>
      <w:sdt>
        <w:sdtPr>
          <w:id w:val="183021599"/>
          <w:citation/>
        </w:sdtPr>
        <w:sdtContent>
          <w:r w:rsidR="00486D12">
            <w:fldChar w:fldCharType="begin"/>
          </w:r>
          <w:r w:rsidR="00486D12">
            <w:instrText xml:space="preserve"> CITATION Glo11 \l 1031 </w:instrText>
          </w:r>
          <w:r w:rsidR="00486D12">
            <w:fldChar w:fldCharType="separate"/>
          </w:r>
          <w:r w:rsidR="00D92B1E">
            <w:rPr>
              <w:noProof/>
            </w:rPr>
            <w:t xml:space="preserve"> (Glorot, Bordes, &amp; Bengio, 2011)</w:t>
          </w:r>
          <w:r w:rsidR="00486D12">
            <w:fldChar w:fldCharType="end"/>
          </w:r>
        </w:sdtContent>
      </w:sdt>
    </w:p>
    <w:p w:rsidR="002A6453" w:rsidRDefault="000235FF" w:rsidP="002A6453">
      <w:pPr>
        <w:pStyle w:val="berschrift1"/>
      </w:pPr>
      <w:bookmarkStart w:id="13" w:name="_Toc29986304"/>
      <w:r>
        <w:t>5.</w:t>
      </w:r>
      <w:r w:rsidR="00262C8A">
        <w:t>3</w:t>
      </w:r>
      <w:r>
        <w:t>. Backpropagation</w:t>
      </w:r>
      <w:bookmarkEnd w:id="13"/>
      <w:r w:rsidR="00E61BB2">
        <w:t xml:space="preserve"> (</w:t>
      </w:r>
      <w:proofErr w:type="spellStart"/>
      <w:r w:rsidR="00E61BB2">
        <w:t>vllt</w:t>
      </w:r>
      <w:proofErr w:type="spellEnd"/>
      <w:r w:rsidR="00E61BB2">
        <w:t xml:space="preserve"> Seitenumbruch erzwingen)</w:t>
      </w:r>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D92B1E">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D92B1E">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Um den Lesefluss nochmals zu verbessern werden nun alle Verwendeten Variablen angegeben.</w:t>
      </w:r>
    </w:p>
    <w:p w:rsidR="002E2BFA" w:rsidRDefault="00304571"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2E2BFA" w:rsidRPr="002E2BFA">
        <w:rPr>
          <w:rFonts w:eastAsiaTheme="minorEastAsia"/>
          <w:i/>
          <w:iCs/>
        </w:rPr>
        <w:t>k</w:t>
      </w:r>
      <w:r w:rsidR="002E2BFA">
        <w:rPr>
          <w:rFonts w:eastAsiaTheme="minorEastAsia"/>
        </w:rPr>
        <w:t xml:space="preserve"> dar</w:t>
      </w:r>
    </w:p>
    <w:p w:rsidR="002E2BFA" w:rsidRDefault="00304571"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304571"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304571"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304571"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lastRenderedPageBreak/>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 xml:space="preserve">Im ersten Schritt werden dem Netz die verschiedenen Testdaten präsentiert. Das Netz gibt den Inputvektor Schicht für Schicht durch das neuronale Netz und errechnet so einen </w:t>
      </w:r>
      <w:proofErr w:type="spellStart"/>
      <w:r>
        <w:t>Outputvektor</w:t>
      </w:r>
      <w:proofErr w:type="spellEnd"/>
      <w:r>
        <w:t xml:space="preserve">. Jedoch unterscheiden sich der errechnete </w:t>
      </w:r>
      <w:proofErr w:type="spellStart"/>
      <w:r>
        <w:t>Outputvektor</w:t>
      </w:r>
      <w:proofErr w:type="spellEnd"/>
      <w:r>
        <w:t xml:space="preserve"> mit dem gewünschten </w:t>
      </w:r>
      <w:proofErr w:type="spellStart"/>
      <w:r>
        <w:t>Outputvektor</w:t>
      </w:r>
      <w:proofErr w:type="spellEnd"/>
      <w:r>
        <w:t>.</w:t>
      </w:r>
    </w:p>
    <w:p w:rsidR="00842B4B" w:rsidRDefault="00842B4B" w:rsidP="00895582">
      <w:r>
        <w:t>Die Fehlerberechnung</w:t>
      </w:r>
      <w:r w:rsidR="00C64674">
        <w:t xml:space="preserve"> der </w:t>
      </w:r>
      <w:proofErr w:type="spellStart"/>
      <w:r w:rsidR="00C64674">
        <w:t>Outputschicht</w:t>
      </w:r>
      <w:proofErr w:type="spellEnd"/>
      <w:r>
        <w:t xml:space="preserve">, </w:t>
      </w:r>
      <w:proofErr w:type="gramStart"/>
      <w:r>
        <w:t>welche Schritt</w:t>
      </w:r>
      <w:proofErr w:type="gramEnd"/>
      <w:r>
        <w:t xml:space="preserve">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EA1EAC">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w:t>
      </w:r>
      <w:proofErr w:type="spellStart"/>
      <w:r>
        <w:t>Outputvektor</w:t>
      </w:r>
      <w:proofErr w:type="spellEnd"/>
      <w:r>
        <w:t xml:space="preserve">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den momentanen Output des Netzes darstellt.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304571"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EA1EAC">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 genommen werden</w:t>
      </w:r>
    </w:p>
    <w:p w:rsidR="00151BCB" w:rsidRDefault="00304571"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EA1EAC">
          <w:rPr>
            <w:noProof/>
          </w:rPr>
          <w:t>7</w:t>
        </w:r>
      </w:fldSimple>
      <w:r>
        <w:t>: Fehlerfunktion in Matrixschreibweise</w:t>
      </w:r>
    </w:p>
    <w:p w:rsidR="00C64674" w:rsidRDefault="00AE6171" w:rsidP="00895582">
      <w:r>
        <w:t>Die folgende Formel, was den Vorgang der Backpropagation darstellt, baut auf eben vorgestellter Formel auf.</w:t>
      </w:r>
    </w:p>
    <w:p w:rsidR="00AE6171" w:rsidRDefault="00304571"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EA1EAC">
          <w:rPr>
            <w:noProof/>
          </w:rPr>
          <w:t>8</w:t>
        </w:r>
      </w:fldSimple>
      <w:r>
        <w:t>: Fehler der nächsten Schicht</w:t>
      </w:r>
    </w:p>
    <w:p w:rsidR="001620F7" w:rsidRDefault="001620F7" w:rsidP="001C64F9">
      <w:pPr>
        <w:rPr>
          <w:rFonts w:eastAsiaTheme="minorEastAsia"/>
        </w:rPr>
      </w:pPr>
      <w:r>
        <w:t>Formel 8 ist essenziell für die Backpropagation. Jedoch ist die Formel gut verständlich. Sollte das neuronale Netz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Pr>
          <w:rFonts w:eastAsiaTheme="minorEastAsia"/>
        </w:rPr>
        <w:tab/>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diese Variable das Ergebnis aus Formel 7. </w:t>
      </w:r>
      <w:r>
        <w:t xml:space="preserve"> </w:t>
      </w:r>
      <w:r w:rsidR="001C64F9">
        <w:t xml:space="preserve">Beim zweiten Anwenden das Ergebnis der ersten Anwendung, wodurch sich diese Formel durch das gesamte Netz zurück rechnet.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Folgende Abbildung zeigt nochmals </w:t>
      </w:r>
      <w:r w:rsidR="00597137">
        <w:rPr>
          <w:rFonts w:eastAsiaTheme="minorEastAsia"/>
        </w:rPr>
        <w:t>woher die einzelnen Parameter stammen, um ein besseres Verständnis für Formel 8 zu entwickeln.</w:t>
      </w:r>
    </w:p>
    <w:p w:rsidR="00597137" w:rsidRPr="00597137" w:rsidRDefault="00597137" w:rsidP="001C64F9">
      <w:pPr>
        <w:rPr>
          <w:rFonts w:eastAsiaTheme="minorEastAsia"/>
          <w:b/>
          <w:bCs/>
          <w:color w:val="FF0000"/>
        </w:rPr>
      </w:pPr>
      <w:r w:rsidRPr="00597137">
        <w:rPr>
          <w:rFonts w:eastAsiaTheme="minorEastAsia"/>
          <w:b/>
          <w:bCs/>
          <w:color w:val="FF0000"/>
        </w:rPr>
        <w:t>ABBILDUNG EINFÜGEN</w:t>
      </w:r>
    </w:p>
    <w:p w:rsidR="00597137" w:rsidRDefault="00A0174B" w:rsidP="001C64F9">
      <w:r>
        <w:rPr>
          <w:rFonts w:eastAsiaTheme="minorEastAsia"/>
        </w:rPr>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Wie in </w:t>
      </w:r>
      <w:proofErr w:type="gramStart"/>
      <w:r w:rsidRPr="00A0174B">
        <w:rPr>
          <w:rFonts w:eastAsiaTheme="minorEastAsia"/>
          <w:b/>
          <w:bCs/>
          <w:color w:val="FF0000"/>
        </w:rPr>
        <w:t>Abbildung ?</w:t>
      </w:r>
      <w:proofErr w:type="gramEnd"/>
      <w:r>
        <w:rPr>
          <w:rFonts w:eastAsiaTheme="minorEastAsia"/>
        </w:rPr>
        <w:t xml:space="preserve"> zu sehen ist. Dabei wurde, wie auch schon im gesamten Kapitel, die Sigmoid Funktion dargestellt mit der benötigten ersten Ableitung der Funktion. Dabei ist zu sehen, dass der Anstieg in der Nähe von null und eins, gegen 0 geht. Der geringe Anstieg 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1620F7" w:rsidRPr="00A0174B" w:rsidRDefault="00A0174B" w:rsidP="00895582">
      <w:pPr>
        <w:rPr>
          <w:b/>
          <w:bCs/>
          <w:color w:val="FF0000"/>
        </w:rPr>
      </w:pPr>
      <w:r w:rsidRPr="00A0174B">
        <w:rPr>
          <w:b/>
          <w:bCs/>
          <w:color w:val="FF0000"/>
        </w:rPr>
        <w:t>ABBILDUNG EINFÜGEN</w:t>
      </w:r>
    </w:p>
    <w:p w:rsidR="00A0174B" w:rsidRDefault="00EA1EAC" w:rsidP="00895582">
      <w:r>
        <w:t>Die letzten beiden Punkte im Ablauf der Backpropagation geschieht in einer Formel.</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Pr>
            <w:noProof/>
          </w:rPr>
          <w:t>9</w:t>
        </w:r>
      </w:fldSimple>
      <w:r>
        <w:t>: Formel zum Ändern der Gewichte</w:t>
      </w:r>
    </w:p>
    <w:p w:rsidR="00EA1EAC" w:rsidRDefault="00EA1EAC" w:rsidP="00895582">
      <w:r>
        <w:t xml:space="preserve">γ stellt die </w:t>
      </w:r>
      <w:proofErr w:type="gramStart"/>
      <w:r>
        <w:t>vom Benutzter</w:t>
      </w:r>
      <w:proofErr w:type="gramEnd"/>
      <w:r>
        <w:t xml:space="preserve"> gewählte Schrittweite beim </w:t>
      </w:r>
      <w:proofErr w:type="spellStart"/>
      <w:r>
        <w:t>lernen</w:t>
      </w:r>
      <w:proofErr w:type="spellEnd"/>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4" w:name="_Toc29986305"/>
      <w:r>
        <w:t>5.</w:t>
      </w:r>
      <w:r w:rsidR="00262C8A">
        <w:t>4</w:t>
      </w:r>
      <w:r>
        <w:t xml:space="preserve">. Segmentation </w:t>
      </w:r>
      <w:bookmarkEnd w:id="14"/>
      <w:r w:rsidR="009902E1">
        <w:t>Algorithmen</w:t>
      </w:r>
    </w:p>
    <w:p w:rsidR="00F56CE6" w:rsidRDefault="009902E1" w:rsidP="00F56CE6">
      <w:r>
        <w:t xml:space="preserve">Dieses Kapitel wird die drei Segmentationsalgorithmen YOLOv3, SSD und </w:t>
      </w:r>
      <w:proofErr w:type="spellStart"/>
      <w:r>
        <w:t>Faster</w:t>
      </w:r>
      <w:proofErr w:type="spellEnd"/>
      <w:r>
        <w:t xml:space="preserve"> R-CNN betrachtet. Es werden nur die drei Algorithmen betrachtet, da sie die am meisten Verbreiteten und </w:t>
      </w:r>
      <w:r w:rsidR="00D92B1E">
        <w:t xml:space="preserve">unter anderem mit zu den </w:t>
      </w:r>
      <w:r>
        <w:t xml:space="preserve">schnellsten Algorithmen zur Segmentierung </w:t>
      </w:r>
      <w:r w:rsidR="00D92B1E">
        <w:t>gehören</w:t>
      </w:r>
      <w:r>
        <w:t>.</w:t>
      </w:r>
      <w:sdt>
        <w:sdtPr>
          <w:id w:val="-830222843"/>
          <w:citation/>
        </w:sdtPr>
        <w:sdtContent>
          <w:r w:rsidR="00D92B1E">
            <w:fldChar w:fldCharType="begin"/>
          </w:r>
          <w:r w:rsidR="00D92B1E">
            <w:instrText xml:space="preserve"> CITATION Red18 \l 1031 </w:instrText>
          </w:r>
          <w:r w:rsidR="00D92B1E">
            <w:fldChar w:fldCharType="separate"/>
          </w:r>
          <w:r w:rsidR="00D92B1E">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Default="007E7265" w:rsidP="007E7265">
      <w:pPr>
        <w:pStyle w:val="berschrift1"/>
      </w:pPr>
      <w:r w:rsidRPr="007E7265">
        <w:lastRenderedPageBreak/>
        <w:t>5.</w:t>
      </w:r>
      <w:r>
        <w:t xml:space="preserve">4.1. </w:t>
      </w:r>
      <w:proofErr w:type="spellStart"/>
      <w:r w:rsidR="00D92B1E">
        <w:t>You</w:t>
      </w:r>
      <w:proofErr w:type="spellEnd"/>
      <w:r w:rsidR="00D92B1E">
        <w:t xml:space="preserve"> </w:t>
      </w:r>
      <w:proofErr w:type="spellStart"/>
      <w:r w:rsidR="00D92B1E">
        <w:t>only</w:t>
      </w:r>
      <w:proofErr w:type="spellEnd"/>
      <w:r w:rsidR="00D92B1E">
        <w:t xml:space="preserve"> </w:t>
      </w:r>
      <w:proofErr w:type="spellStart"/>
      <w:r w:rsidR="00D92B1E">
        <w:t>look</w:t>
      </w:r>
      <w:proofErr w:type="spellEnd"/>
      <w:r w:rsidR="00D92B1E">
        <w:t xml:space="preserve"> </w:t>
      </w:r>
      <w:proofErr w:type="spellStart"/>
      <w:r w:rsidR="00D92B1E">
        <w:t>once</w:t>
      </w:r>
      <w:proofErr w:type="spellEnd"/>
      <w:r w:rsidR="00D92B1E">
        <w:t xml:space="preserve"> (YOLO)</w:t>
      </w:r>
    </w:p>
    <w:p w:rsidR="007E7265"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 YOLO arbeitet auf dem gesamten Bild. Zuerst wird das Bild in ein </w:t>
      </w:r>
      <w:proofErr w:type="spellStart"/>
      <w:r w:rsidR="00900CAC">
        <w:t>S</w:t>
      </w:r>
      <w:r>
        <w:t>x</w:t>
      </w:r>
      <w:r w:rsidR="00900CAC">
        <w:t>S</w:t>
      </w:r>
      <w:proofErr w:type="spellEnd"/>
      <w:r>
        <w:t xml:space="preserve">-Grid unterteilt. Darauf werden in jedem </w:t>
      </w:r>
      <w:r w:rsidR="00900CAC">
        <w:t xml:space="preserve">Bereich des Grids B Bounding Boxes aufgespannt. </w:t>
      </w:r>
      <w:r w:rsidR="00706CD5">
        <w:t xml:space="preserve">Dabei kann frei bestimmt werden wie viele Bounding Boxes pro Grid erzeugt werden sollen. </w:t>
      </w:r>
      <w:r w:rsidR="00900CAC">
        <w:t>Jede erzeugte Bounding Box erhält eine</w:t>
      </w:r>
      <w:r w:rsidR="0023408A">
        <w:t xml:space="preserve">n </w:t>
      </w:r>
      <w:r w:rsidR="0023408A" w:rsidRPr="0023408A">
        <w:rPr>
          <w:i/>
          <w:iCs/>
        </w:rPr>
        <w:t>Confidence Score</w:t>
      </w:r>
      <w:r w:rsidR="00900CAC">
        <w:t xml:space="preserve"> für ein bestimmtes Objekt. D</w:t>
      </w:r>
      <w:r w:rsidR="00706CD5">
        <w:t>er</w:t>
      </w:r>
      <w:r w:rsidR="00900CAC">
        <w:t xml:space="preserve"> zugewiesene </w:t>
      </w:r>
      <w:r w:rsidR="00706CD5">
        <w:t>Score</w:t>
      </w:r>
      <w:r w:rsidR="00900CAC">
        <w:t xml:space="preserve"> bestimmt nicht nur wie wahrscheinlich es ist, dass </w:t>
      </w:r>
      <w:r w:rsidR="0023408A">
        <w:t>ein</w:t>
      </w:r>
      <w:r w:rsidR="00900CAC">
        <w:t xml:space="preserve"> Objekt in der aufgespannten Bounding Box enthalten ist, sondern auch die Einschätzung des Netzes über die Genauigkeit der Box.</w:t>
      </w:r>
    </w:p>
    <w:p w:rsidR="0023408A" w:rsidRDefault="0023408A" w:rsidP="007E7265">
      <w:pPr>
        <w:pStyle w:val="Listenabsatz"/>
        <w:ind w:left="0"/>
      </w:pPr>
      <w:r>
        <w:t xml:space="preserve">Die Bounding Boxes enthalten dabei fünf Parameter. </w:t>
      </w:r>
      <w:r w:rsidR="00706CD5">
        <w:t xml:space="preserve">Der </w:t>
      </w:r>
      <w:r>
        <w:t xml:space="preserve">x und y </w:t>
      </w:r>
      <w:r w:rsidR="00706CD5">
        <w:t>Parameter bestimmen 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06CD5">
            <w:rPr>
              <w:noProof/>
            </w:rPr>
            <w:t>(Redmon, Divvala, Girshick, &amp; Farhadi, 2016)</w:t>
          </w:r>
          <w:r w:rsidR="00706CD5">
            <w:fldChar w:fldCharType="end"/>
          </w:r>
        </w:sdtContent>
      </w:sdt>
    </w:p>
    <w:p w:rsidR="00706CD5" w:rsidRPr="007E7265" w:rsidRDefault="00FA5E75" w:rsidP="007E7265">
      <w:pPr>
        <w:pStyle w:val="Listenabsatz"/>
        <w:ind w:left="0"/>
      </w:pPr>
      <w:r>
        <w:t xml:space="preserve">YOLO ist der schnellste Segmentierungsalgorithmus von den vorzustellenden Algorithmen. YOLOv3 ermöglicht es Bounding Boxes in Echtzeit zu erzeugen. Die maximal mögliche Bilderrate, bei einem 320x320 Pixel großen Bild und einer </w:t>
      </w:r>
      <w:proofErr w:type="spellStart"/>
      <w:r>
        <w:t>TitanX</w:t>
      </w:r>
      <w:proofErr w:type="spellEnd"/>
      <w:r>
        <w:t xml:space="preserve"> Grafikkarte, beträgt 45 FPS.</w:t>
      </w:r>
      <w:r w:rsidR="006B19AD">
        <w:t xml:space="preserve"> Die Genauigkeit der Positionsbestimmung ist genauso gut wie der, im folgenden Kapitel vorgestellte, Algorithmus SSD und nur etwas schlechter wie der Algorithmus aus Kapitel 5.4.</w:t>
      </w:r>
      <w:proofErr w:type="gramStart"/>
      <w:r w:rsidR="006B19AD">
        <w:t>3..</w:t>
      </w:r>
      <w:proofErr w:type="gramEnd"/>
      <w:r w:rsidR="006B19AD">
        <w:t xml:space="preserve"> Jedoch hat YOLO ein Problem bei der Erkennung von kleineren Objekten in einem Bild. </w:t>
      </w:r>
      <w:sdt>
        <w:sdtPr>
          <w:id w:val="1735651718"/>
          <w:citation/>
        </w:sdtPr>
        <w:sdtContent>
          <w:r w:rsidR="006B19AD">
            <w:fldChar w:fldCharType="begin"/>
          </w:r>
          <w:r w:rsidR="006B19AD">
            <w:instrText xml:space="preserve">CITATION Red18 \t  \l 1031 </w:instrText>
          </w:r>
          <w:r w:rsidR="006B19AD">
            <w:fldChar w:fldCharType="separate"/>
          </w:r>
          <w:r w:rsidR="006B19AD">
            <w:rPr>
              <w:noProof/>
            </w:rPr>
            <w:t>(Redmon &amp; Farhadi, 2018)</w:t>
          </w:r>
          <w:r w:rsidR="006B19AD">
            <w:fldChar w:fldCharType="end"/>
          </w:r>
        </w:sdtContent>
      </w:sdt>
    </w:p>
    <w:p w:rsidR="00D92B1E" w:rsidRDefault="00D92B1E" w:rsidP="00D92B1E">
      <w:pPr>
        <w:pStyle w:val="berschrift1"/>
      </w:pPr>
      <w:r>
        <w:t xml:space="preserve">5.4.2. Single Shoot </w:t>
      </w:r>
      <w:proofErr w:type="spellStart"/>
      <w:r>
        <w:t>Detector</w:t>
      </w:r>
      <w:proofErr w:type="spellEnd"/>
      <w:r>
        <w:t xml:space="preserve"> (SSD)</w:t>
      </w:r>
    </w:p>
    <w:p w:rsidR="006B19AD" w:rsidRPr="006B19AD" w:rsidRDefault="006B19AD" w:rsidP="006B19AD">
      <w:bookmarkStart w:id="15" w:name="_GoBack"/>
      <w:bookmarkEnd w:id="15"/>
    </w:p>
    <w:p w:rsidR="00D92B1E" w:rsidRPr="00D92B1E" w:rsidRDefault="00D92B1E" w:rsidP="00D92B1E">
      <w:pPr>
        <w:pStyle w:val="berschrift1"/>
      </w:pPr>
      <w:r>
        <w:t xml:space="preserve">5.4.3. </w:t>
      </w:r>
      <w:proofErr w:type="spellStart"/>
      <w:r>
        <w:t>Faster</w:t>
      </w:r>
      <w:proofErr w:type="spellEnd"/>
      <w:r>
        <w:t xml:space="preserve"> Region-</w:t>
      </w:r>
      <w:proofErr w:type="spellStart"/>
      <w:r>
        <w:t>Based</w:t>
      </w:r>
      <w:proofErr w:type="spellEnd"/>
      <w:r>
        <w:t xml:space="preserve"> Convolutional Neuronal Network</w:t>
      </w:r>
      <w:r w:rsidR="000B134B">
        <w:t xml:space="preserve"> (</w:t>
      </w:r>
      <w:proofErr w:type="spellStart"/>
      <w:r w:rsidR="000B134B">
        <w:t>Faster</w:t>
      </w:r>
      <w:proofErr w:type="spellEnd"/>
      <w:r w:rsidR="000B134B">
        <w:t xml:space="preserve"> R-CNN)</w:t>
      </w:r>
    </w:p>
    <w:p w:rsidR="0080222A" w:rsidRPr="0080222A" w:rsidRDefault="0080222A" w:rsidP="0080222A">
      <w:r>
        <w:t>Hier dann aus Link:</w:t>
      </w:r>
      <w:r w:rsidRPr="0080222A">
        <w:t xml:space="preserve"> </w:t>
      </w:r>
      <w:hyperlink r:id="rId12" w:history="1">
        <w:r>
          <w:rPr>
            <w:rStyle w:val="Hyperlink"/>
          </w:rPr>
          <w:t>https://stackoverflow.com/questions/42364513/how-to-locate-multiple-objects-in-the-same-image</w:t>
        </w:r>
      </w:hyperlink>
    </w:p>
    <w:p w:rsidR="00DC578E" w:rsidRDefault="009957E9" w:rsidP="00DC578E">
      <w:pPr>
        <w:pStyle w:val="berschrift1"/>
      </w:pPr>
      <w:bookmarkStart w:id="16" w:name="_Toc29986306"/>
      <w:r>
        <w:lastRenderedPageBreak/>
        <w:t>6</w:t>
      </w:r>
      <w:r w:rsidR="00DC578E">
        <w:t xml:space="preserve">. </w:t>
      </w:r>
      <w:r w:rsidR="00F228CB">
        <w:t xml:space="preserve">Pattern Erkennung mithilfe </w:t>
      </w:r>
      <w:r w:rsidR="00E9117B">
        <w:t>von</w:t>
      </w:r>
      <w:r w:rsidR="00F228CB">
        <w:t xml:space="preserve"> Rhythmus</w:t>
      </w:r>
      <w:r w:rsidR="00E9117B">
        <w:t xml:space="preserve"> und Melodie</w:t>
      </w:r>
      <w:bookmarkEnd w:id="16"/>
    </w:p>
    <w:p w:rsidR="007815AB" w:rsidRDefault="009957E9" w:rsidP="007815AB">
      <w:pPr>
        <w:pStyle w:val="berschrift1"/>
      </w:pPr>
      <w:bookmarkStart w:id="17" w:name="_Toc29986307"/>
      <w:r>
        <w:t>6</w:t>
      </w:r>
      <w:r w:rsidR="007815AB">
        <w:t>.1. String basierte Pattern suche</w:t>
      </w:r>
      <w:bookmarkEnd w:id="17"/>
      <w:r w:rsidR="007815AB">
        <w:t xml:space="preserve"> </w:t>
      </w:r>
    </w:p>
    <w:p w:rsidR="007815AB" w:rsidRPr="007815AB" w:rsidRDefault="009957E9" w:rsidP="007815AB">
      <w:pPr>
        <w:pStyle w:val="berschrift1"/>
      </w:pPr>
      <w:bookmarkStart w:id="18" w:name="_Toc29986308"/>
      <w:r>
        <w:t>6</w:t>
      </w:r>
      <w:r w:rsidR="007815AB">
        <w:t>.2. Geometrische Pattern suche</w:t>
      </w:r>
      <w:bookmarkEnd w:id="18"/>
    </w:p>
    <w:p w:rsidR="00DC578E" w:rsidRDefault="009957E9" w:rsidP="00DC578E">
      <w:pPr>
        <w:pStyle w:val="berschrift1"/>
      </w:pPr>
      <w:bookmarkStart w:id="19" w:name="_Toc29986309"/>
      <w:r>
        <w:t>6</w:t>
      </w:r>
      <w:r w:rsidR="00DC578E">
        <w:t>.</w:t>
      </w:r>
      <w:r w:rsidR="007815AB">
        <w:t>2</w:t>
      </w:r>
      <w:r w:rsidR="00DC578E">
        <w:t>.</w:t>
      </w:r>
      <w:r w:rsidR="007815AB">
        <w:t>1.</w:t>
      </w:r>
      <w:r w:rsidR="00DC578E">
        <w:t xml:space="preserve"> </w:t>
      </w:r>
      <w:proofErr w:type="gramStart"/>
      <w:r w:rsidR="00DC578E">
        <w:t>Fünf-Dimensionales</w:t>
      </w:r>
      <w:proofErr w:type="gramEnd"/>
      <w:r w:rsidR="00DC578E">
        <w:t xml:space="preserve"> Punkt Set</w:t>
      </w:r>
      <w:bookmarkEnd w:id="19"/>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0" w:name="_Toc29986310"/>
      <w:r>
        <w:t>6</w:t>
      </w:r>
      <w:r w:rsidR="007815AB">
        <w:t>.2.1.1. SIA</w:t>
      </w:r>
      <w:bookmarkEnd w:id="20"/>
    </w:p>
    <w:p w:rsidR="007815AB" w:rsidRDefault="009957E9" w:rsidP="007815AB">
      <w:pPr>
        <w:pStyle w:val="berschrift1"/>
      </w:pPr>
      <w:bookmarkStart w:id="21" w:name="_Toc29986311"/>
      <w:r>
        <w:t>6</w:t>
      </w:r>
      <w:r w:rsidR="007815AB">
        <w:t>.2.1.2. SIATEC</w:t>
      </w:r>
      <w:bookmarkEnd w:id="21"/>
    </w:p>
    <w:p w:rsidR="007815AB" w:rsidRDefault="009957E9" w:rsidP="007815AB">
      <w:pPr>
        <w:pStyle w:val="berschrift1"/>
      </w:pPr>
      <w:bookmarkStart w:id="22" w:name="_Toc29986312"/>
      <w:r>
        <w:t>6</w:t>
      </w:r>
      <w:r w:rsidR="007815AB">
        <w:t>.2.1.3. COSIATEC</w:t>
      </w:r>
      <w:bookmarkEnd w:id="22"/>
    </w:p>
    <w:p w:rsidR="00CF33E8" w:rsidRDefault="009957E9" w:rsidP="00521E06">
      <w:pPr>
        <w:pStyle w:val="berschrift1"/>
      </w:pPr>
      <w:bookmarkStart w:id="23" w:name="_Toc29986313"/>
      <w:r>
        <w:t>6</w:t>
      </w:r>
      <w:r w:rsidR="007815AB">
        <w:t>.3. Pattern Erkennung mithilfe von Matrizen</w:t>
      </w:r>
      <w:bookmarkEnd w:id="23"/>
    </w:p>
    <w:p w:rsidR="00CF33E8" w:rsidRDefault="00304571"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304571"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lastRenderedPageBreak/>
        <w:t>correlative</w:t>
      </w:r>
      <w:proofErr w:type="spellEnd"/>
      <w:r>
        <w:t xml:space="preserve"> Matrix Verfahren</w:t>
      </w:r>
    </w:p>
    <w:p w:rsidR="00935CC1" w:rsidRDefault="00935CC1" w:rsidP="00DC578E"/>
    <w:p w:rsidR="00935CC1" w:rsidRDefault="00304571"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4" w:name="_Toc29986314"/>
      <w:r>
        <w:t>7</w:t>
      </w:r>
      <w:r w:rsidR="00BD08AE">
        <w:t xml:space="preserve">. </w:t>
      </w:r>
      <w:r w:rsidR="007815AB">
        <w:t>Pattern Erkennung mithilfe von Neuronalen Netzen</w:t>
      </w:r>
      <w:bookmarkEnd w:id="24"/>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DB61E8" w:rsidRDefault="00304571" w:rsidP="00DB61E8">
      <w:hyperlink r:id="rId17"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proofErr w:type="spellStart"/>
      <w:r>
        <w:t>Faster</w:t>
      </w:r>
      <w:proofErr w:type="spellEnd"/>
      <w:r>
        <w:t xml:space="preserve"> RCNN+YOLO?</w:t>
      </w:r>
    </w:p>
    <w:p w:rsidR="00001D93" w:rsidRPr="00001D93" w:rsidRDefault="00001D93" w:rsidP="00001D93">
      <w:pPr>
        <w:pStyle w:val="berschrift1"/>
        <w:rPr>
          <w:rFonts w:eastAsia="Times New Roman"/>
          <w:lang w:eastAsia="de-DE"/>
        </w:rPr>
      </w:pPr>
      <w:bookmarkStart w:id="25" w:name="_Toc29986315"/>
      <w:r w:rsidRPr="00001D93">
        <w:rPr>
          <w:rFonts w:eastAsia="Times New Roman"/>
          <w:lang w:eastAsia="de-DE"/>
        </w:rPr>
        <w:t>8. Realisierung der Pattern Erkennung</w:t>
      </w:r>
      <w:bookmarkEnd w:id="25"/>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6" w:name="_Toc29986316"/>
      <w:r w:rsidRPr="00001D93">
        <w:rPr>
          <w:rFonts w:eastAsia="Times New Roman"/>
          <w:lang w:eastAsia="de-DE"/>
        </w:rPr>
        <w:lastRenderedPageBreak/>
        <w:t>8.1. Realisierung des Low-/Band-/High-Pass-Filter</w:t>
      </w:r>
      <w:bookmarkEnd w:id="26"/>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7" w:name="_Toc29986317"/>
      <w:r>
        <w:t>Abbildungsverzeichnis</w:t>
      </w:r>
      <w:bookmarkEnd w:id="27"/>
    </w:p>
    <w:p w:rsidR="007815AB" w:rsidRDefault="007815AB" w:rsidP="007815AB">
      <w:pPr>
        <w:pStyle w:val="berschrift1"/>
      </w:pPr>
      <w:bookmarkStart w:id="28" w:name="_Toc29986318"/>
      <w:r>
        <w:t>Tabellenverzeichnis</w:t>
      </w:r>
      <w:bookmarkEnd w:id="28"/>
    </w:p>
    <w:bookmarkStart w:id="29" w:name="_Toc29986319"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29"/>
        </w:p>
        <w:sdt>
          <w:sdtPr>
            <w:id w:val="111145805"/>
            <w:bibliography/>
          </w:sdtPr>
          <w:sdtContent>
            <w:p w:rsidR="00D92B1E" w:rsidRDefault="009B76D7" w:rsidP="00D92B1E">
              <w:pPr>
                <w:pStyle w:val="Literaturverzeichnis"/>
                <w:ind w:left="720" w:hanging="720"/>
                <w:rPr>
                  <w:noProof/>
                  <w:sz w:val="24"/>
                  <w:szCs w:val="24"/>
                </w:rPr>
              </w:pPr>
              <w:r>
                <w:fldChar w:fldCharType="begin"/>
              </w:r>
              <w:r>
                <w:instrText>BIBLIOGRAPHY</w:instrText>
              </w:r>
              <w:r>
                <w:fldChar w:fldCharType="separate"/>
              </w:r>
              <w:r w:rsidR="00D92B1E">
                <w:rPr>
                  <w:noProof/>
                </w:rPr>
                <w:t xml:space="preserve">Beck, F., &amp; Rey, G. (2018). </w:t>
              </w:r>
              <w:r w:rsidR="00D92B1E">
                <w:rPr>
                  <w:i/>
                  <w:iCs/>
                  <w:noProof/>
                </w:rPr>
                <w:t>Neuronale Netze: Eine Einführung in die Grundlagen, Anwendungen und Datenauswertung.</w:t>
              </w:r>
              <w:r w:rsidR="00D92B1E">
                <w:rPr>
                  <w:noProof/>
                </w:rPr>
                <w:t xml:space="preserve"> Deutschland: hogrefe. Abgerufen am 17. Januar 2020 von Neuronale Netze: http://www.neuronalesnetz.de</w:t>
              </w:r>
            </w:p>
            <w:p w:rsidR="00D92B1E" w:rsidRDefault="00D92B1E" w:rsidP="00D92B1E">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D92B1E" w:rsidRDefault="00D92B1E" w:rsidP="00D92B1E">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D92B1E" w:rsidRDefault="00D92B1E" w:rsidP="00D92B1E">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D92B1E" w:rsidRDefault="00D92B1E" w:rsidP="00D92B1E">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D92B1E" w:rsidRDefault="00D92B1E" w:rsidP="00D92B1E">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D92B1E" w:rsidRDefault="00D92B1E" w:rsidP="00D92B1E">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D92B1E" w:rsidRDefault="00D92B1E" w:rsidP="00D92B1E">
              <w:pPr>
                <w:pStyle w:val="Literaturverzeichnis"/>
                <w:ind w:left="720" w:hanging="720"/>
                <w:rPr>
                  <w:noProof/>
                </w:rPr>
              </w:pPr>
              <w:r>
                <w:rPr>
                  <w:noProof/>
                </w:rPr>
                <w:lastRenderedPageBreak/>
                <w:t xml:space="preserve">Gonzales, R. R. (1996). </w:t>
              </w:r>
              <w:r>
                <w:rPr>
                  <w:i/>
                  <w:iCs/>
                  <w:noProof/>
                </w:rPr>
                <w:t>Theorie der neuronalen Netze.</w:t>
              </w:r>
              <w:r>
                <w:rPr>
                  <w:noProof/>
                </w:rPr>
                <w:t xml:space="preserve"> Berlin: Springer. Abgerufen am 17. Januar 2020 von https://page.mi.fu-berlin.de/rojas/neural/chapter/K7.pdf</w:t>
              </w:r>
            </w:p>
            <w:p w:rsidR="00D92B1E" w:rsidRDefault="00D92B1E" w:rsidP="00D92B1E">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D92B1E" w:rsidRDefault="00D92B1E" w:rsidP="00D92B1E">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D92B1E" w:rsidRDefault="00D92B1E" w:rsidP="00D92B1E">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D92B1E" w:rsidRDefault="00D92B1E" w:rsidP="00D92B1E">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D92B1E" w:rsidRDefault="00D92B1E" w:rsidP="00D92B1E">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D92B1E" w:rsidRDefault="00D92B1E" w:rsidP="00D92B1E">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D92B1E" w:rsidRDefault="00D92B1E" w:rsidP="00D92B1E">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D92B1E" w:rsidRDefault="00D92B1E" w:rsidP="00D92B1E">
              <w:pPr>
                <w:pStyle w:val="Literaturverzeichnis"/>
                <w:ind w:left="720" w:hanging="720"/>
                <w:rPr>
                  <w:noProof/>
                </w:rPr>
              </w:pPr>
              <w:r>
                <w:rPr>
                  <w:noProof/>
                </w:rPr>
                <w:t>Redmon, J., &amp; Farhadi, A. (2018). YOLOv3: An Incremental Improvement. arXiv. Abgerufen am 31. Januar 2020 von https://pjreddie.com/media/files/papers/YOLOv3.pdf</w:t>
              </w:r>
            </w:p>
            <w:p w:rsidR="00D92B1E" w:rsidRDefault="00D92B1E" w:rsidP="00D92B1E">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D92B1E" w:rsidRDefault="00D92B1E" w:rsidP="00D92B1E">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D92B1E" w:rsidRDefault="00D92B1E" w:rsidP="00D92B1E">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D92B1E" w:rsidRDefault="00D92B1E" w:rsidP="00D92B1E">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D92B1E" w:rsidRDefault="00D92B1E" w:rsidP="00D92B1E">
              <w:pPr>
                <w:pStyle w:val="Literaturverzeichnis"/>
                <w:ind w:left="720" w:hanging="720"/>
                <w:rPr>
                  <w:noProof/>
                </w:rPr>
              </w:pPr>
              <w:r>
                <w:rPr>
                  <w:noProof/>
                </w:rPr>
                <w:lastRenderedPageBreak/>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D92B1E" w:rsidRDefault="00D92B1E" w:rsidP="00D92B1E">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D92B1E" w:rsidRDefault="00D92B1E" w:rsidP="00D92B1E">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D92B1E" w:rsidRDefault="00D92B1E" w:rsidP="00D92B1E">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D92B1E">
              <w:r>
                <w:rPr>
                  <w:b/>
                  <w:bCs/>
                </w:rPr>
                <w:fldChar w:fldCharType="end"/>
              </w:r>
            </w:p>
          </w:sdtContent>
        </w:sdt>
      </w:sdtContent>
    </w:sdt>
    <w:p w:rsidR="009B76D7" w:rsidRPr="009B76D7" w:rsidRDefault="009B76D7" w:rsidP="009B76D7"/>
    <w:p w:rsidR="009760F1" w:rsidRDefault="009760F1" w:rsidP="009760F1">
      <w:pPr>
        <w:pStyle w:val="berschrift1"/>
      </w:pPr>
      <w:bookmarkStart w:id="30" w:name="_Toc29986320"/>
      <w:r>
        <w:t>Eidesstattliche Erklärung</w:t>
      </w:r>
      <w:bookmarkEnd w:id="3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8"/>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6734" w:rsidRDefault="007F6734" w:rsidP="00E21AA8">
      <w:pPr>
        <w:spacing w:after="0"/>
      </w:pPr>
      <w:r>
        <w:separator/>
      </w:r>
    </w:p>
  </w:endnote>
  <w:endnote w:type="continuationSeparator" w:id="0">
    <w:p w:rsidR="007F6734" w:rsidRDefault="007F6734"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4FD89682-CBBB-40C6-80D6-229EF2AF929A}"/>
    <w:embedBold r:id="rId2" w:fontKey="{5D67F005-C595-4DC8-95B9-7EF367F0CA5F}"/>
    <w:embedItalic r:id="rId3" w:fontKey="{CA94735E-CDC4-4136-8FF2-423061B8E3EC}"/>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9F1AF282-936E-407C-9F01-A1D6FDD54DCC}"/>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303C8D8E-2380-43FF-9FB1-27A4072C34DF}"/>
    <w:embedItalic r:id="rId6" w:fontKey="{9B0A9FB7-FEBF-46EB-879C-C13FA280769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304571" w:rsidRDefault="00304571">
        <w:pPr>
          <w:pStyle w:val="Fuzeile"/>
          <w:jc w:val="center"/>
        </w:pPr>
        <w:r>
          <w:fldChar w:fldCharType="begin"/>
        </w:r>
        <w:r>
          <w:instrText>PAGE   \* MERGEFORMAT</w:instrText>
        </w:r>
        <w:r>
          <w:fldChar w:fldCharType="separate"/>
        </w:r>
        <w:r>
          <w:t>2</w:t>
        </w:r>
        <w:r>
          <w:fldChar w:fldCharType="end"/>
        </w:r>
      </w:p>
    </w:sdtContent>
  </w:sdt>
  <w:p w:rsidR="00304571" w:rsidRPr="00310FFB" w:rsidRDefault="00304571"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6734" w:rsidRDefault="007F6734" w:rsidP="00E21AA8">
      <w:pPr>
        <w:spacing w:after="0"/>
      </w:pPr>
      <w:r>
        <w:separator/>
      </w:r>
    </w:p>
  </w:footnote>
  <w:footnote w:type="continuationSeparator" w:id="0">
    <w:p w:rsidR="007F6734" w:rsidRDefault="007F6734"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B134B"/>
    <w:rsid w:val="000C59B2"/>
    <w:rsid w:val="000D26C5"/>
    <w:rsid w:val="000D5C41"/>
    <w:rsid w:val="000F045C"/>
    <w:rsid w:val="000F190E"/>
    <w:rsid w:val="000F6BAC"/>
    <w:rsid w:val="000F7022"/>
    <w:rsid w:val="00105F4B"/>
    <w:rsid w:val="001101CC"/>
    <w:rsid w:val="0011749F"/>
    <w:rsid w:val="00117AA2"/>
    <w:rsid w:val="00140B82"/>
    <w:rsid w:val="00146C0C"/>
    <w:rsid w:val="00151BCB"/>
    <w:rsid w:val="001620F7"/>
    <w:rsid w:val="00175562"/>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3408A"/>
    <w:rsid w:val="0025290B"/>
    <w:rsid w:val="0025509A"/>
    <w:rsid w:val="0026234B"/>
    <w:rsid w:val="00262C8A"/>
    <w:rsid w:val="00271242"/>
    <w:rsid w:val="00283F44"/>
    <w:rsid w:val="002A6453"/>
    <w:rsid w:val="002B2B9E"/>
    <w:rsid w:val="002C65EE"/>
    <w:rsid w:val="002D62E2"/>
    <w:rsid w:val="002D6921"/>
    <w:rsid w:val="002E2BFA"/>
    <w:rsid w:val="002F61CE"/>
    <w:rsid w:val="00304571"/>
    <w:rsid w:val="00310FFB"/>
    <w:rsid w:val="00315B9A"/>
    <w:rsid w:val="00315EA8"/>
    <w:rsid w:val="00331BAA"/>
    <w:rsid w:val="00354B03"/>
    <w:rsid w:val="003602D9"/>
    <w:rsid w:val="00362276"/>
    <w:rsid w:val="00382A22"/>
    <w:rsid w:val="00386B7C"/>
    <w:rsid w:val="00397904"/>
    <w:rsid w:val="003A7061"/>
    <w:rsid w:val="003B1EF1"/>
    <w:rsid w:val="003B4726"/>
    <w:rsid w:val="003B4F71"/>
    <w:rsid w:val="003B74D5"/>
    <w:rsid w:val="003C4416"/>
    <w:rsid w:val="003F77D6"/>
    <w:rsid w:val="0040701A"/>
    <w:rsid w:val="00410EBB"/>
    <w:rsid w:val="00412565"/>
    <w:rsid w:val="00415CEA"/>
    <w:rsid w:val="00432A0B"/>
    <w:rsid w:val="00446672"/>
    <w:rsid w:val="00457E91"/>
    <w:rsid w:val="0046713F"/>
    <w:rsid w:val="00473234"/>
    <w:rsid w:val="00486D12"/>
    <w:rsid w:val="00494DA3"/>
    <w:rsid w:val="004975B4"/>
    <w:rsid w:val="004B148E"/>
    <w:rsid w:val="004C1581"/>
    <w:rsid w:val="004D5058"/>
    <w:rsid w:val="004E141F"/>
    <w:rsid w:val="004E6189"/>
    <w:rsid w:val="00510733"/>
    <w:rsid w:val="005122FA"/>
    <w:rsid w:val="00521E06"/>
    <w:rsid w:val="00533297"/>
    <w:rsid w:val="00542772"/>
    <w:rsid w:val="00552392"/>
    <w:rsid w:val="0056105E"/>
    <w:rsid w:val="00561514"/>
    <w:rsid w:val="005630C3"/>
    <w:rsid w:val="00574E02"/>
    <w:rsid w:val="00597137"/>
    <w:rsid w:val="005B2161"/>
    <w:rsid w:val="005E0FBE"/>
    <w:rsid w:val="005F7DEF"/>
    <w:rsid w:val="0062247A"/>
    <w:rsid w:val="006263A0"/>
    <w:rsid w:val="00634EC9"/>
    <w:rsid w:val="0065050E"/>
    <w:rsid w:val="00666F8D"/>
    <w:rsid w:val="006707A3"/>
    <w:rsid w:val="0067534E"/>
    <w:rsid w:val="00680FE6"/>
    <w:rsid w:val="006A173E"/>
    <w:rsid w:val="006A25E2"/>
    <w:rsid w:val="006B19AD"/>
    <w:rsid w:val="006B59D4"/>
    <w:rsid w:val="006E080A"/>
    <w:rsid w:val="006E33B7"/>
    <w:rsid w:val="00706CD5"/>
    <w:rsid w:val="00713098"/>
    <w:rsid w:val="0072382F"/>
    <w:rsid w:val="00725947"/>
    <w:rsid w:val="00730846"/>
    <w:rsid w:val="00740639"/>
    <w:rsid w:val="00750D56"/>
    <w:rsid w:val="00751F29"/>
    <w:rsid w:val="00754571"/>
    <w:rsid w:val="007815AB"/>
    <w:rsid w:val="00781D74"/>
    <w:rsid w:val="007864A4"/>
    <w:rsid w:val="007A7188"/>
    <w:rsid w:val="007A7C4C"/>
    <w:rsid w:val="007B6A0B"/>
    <w:rsid w:val="007C1DF8"/>
    <w:rsid w:val="007D0E97"/>
    <w:rsid w:val="007E7265"/>
    <w:rsid w:val="007F038D"/>
    <w:rsid w:val="007F47A9"/>
    <w:rsid w:val="007F6734"/>
    <w:rsid w:val="0080222A"/>
    <w:rsid w:val="00802C63"/>
    <w:rsid w:val="00805C7A"/>
    <w:rsid w:val="008123F5"/>
    <w:rsid w:val="00842B4B"/>
    <w:rsid w:val="00845829"/>
    <w:rsid w:val="008531DF"/>
    <w:rsid w:val="00853F57"/>
    <w:rsid w:val="00854AC1"/>
    <w:rsid w:val="00855F12"/>
    <w:rsid w:val="00861823"/>
    <w:rsid w:val="00871BD7"/>
    <w:rsid w:val="008920C2"/>
    <w:rsid w:val="00895582"/>
    <w:rsid w:val="008A64FA"/>
    <w:rsid w:val="008B42E0"/>
    <w:rsid w:val="008C3817"/>
    <w:rsid w:val="00900CAC"/>
    <w:rsid w:val="009202E6"/>
    <w:rsid w:val="00926655"/>
    <w:rsid w:val="00935CC1"/>
    <w:rsid w:val="00943EDD"/>
    <w:rsid w:val="00944A10"/>
    <w:rsid w:val="009456DC"/>
    <w:rsid w:val="009522A4"/>
    <w:rsid w:val="00961504"/>
    <w:rsid w:val="009707D9"/>
    <w:rsid w:val="009760F1"/>
    <w:rsid w:val="009867C2"/>
    <w:rsid w:val="009902E1"/>
    <w:rsid w:val="009952D3"/>
    <w:rsid w:val="009957E9"/>
    <w:rsid w:val="009A2DE0"/>
    <w:rsid w:val="009B76D7"/>
    <w:rsid w:val="009C1A0C"/>
    <w:rsid w:val="009C7E53"/>
    <w:rsid w:val="009D5417"/>
    <w:rsid w:val="009F63C1"/>
    <w:rsid w:val="00A0174B"/>
    <w:rsid w:val="00A043CA"/>
    <w:rsid w:val="00A31EFD"/>
    <w:rsid w:val="00A32BCA"/>
    <w:rsid w:val="00A40E60"/>
    <w:rsid w:val="00A44111"/>
    <w:rsid w:val="00A510B2"/>
    <w:rsid w:val="00A61039"/>
    <w:rsid w:val="00A648D9"/>
    <w:rsid w:val="00A81EA6"/>
    <w:rsid w:val="00A9408D"/>
    <w:rsid w:val="00AA2616"/>
    <w:rsid w:val="00AE6171"/>
    <w:rsid w:val="00AE6F81"/>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D574A"/>
    <w:rsid w:val="00BF025B"/>
    <w:rsid w:val="00BF343B"/>
    <w:rsid w:val="00C009F3"/>
    <w:rsid w:val="00C30E95"/>
    <w:rsid w:val="00C63A0F"/>
    <w:rsid w:val="00C64674"/>
    <w:rsid w:val="00C66088"/>
    <w:rsid w:val="00C735F6"/>
    <w:rsid w:val="00C811FC"/>
    <w:rsid w:val="00CA0C4A"/>
    <w:rsid w:val="00CA7A42"/>
    <w:rsid w:val="00CE265A"/>
    <w:rsid w:val="00CF33E8"/>
    <w:rsid w:val="00CF55B1"/>
    <w:rsid w:val="00D02547"/>
    <w:rsid w:val="00D06440"/>
    <w:rsid w:val="00D11D1B"/>
    <w:rsid w:val="00D21887"/>
    <w:rsid w:val="00D30A7B"/>
    <w:rsid w:val="00D37585"/>
    <w:rsid w:val="00D661E0"/>
    <w:rsid w:val="00D826FE"/>
    <w:rsid w:val="00D92B1E"/>
    <w:rsid w:val="00D939B7"/>
    <w:rsid w:val="00DB61E8"/>
    <w:rsid w:val="00DB6DD8"/>
    <w:rsid w:val="00DC578E"/>
    <w:rsid w:val="00DE303A"/>
    <w:rsid w:val="00DE787A"/>
    <w:rsid w:val="00DF11A6"/>
    <w:rsid w:val="00DF7CFD"/>
    <w:rsid w:val="00E015C1"/>
    <w:rsid w:val="00E124E4"/>
    <w:rsid w:val="00E21AA8"/>
    <w:rsid w:val="00E22618"/>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237B"/>
    <w:rsid w:val="00EE3045"/>
    <w:rsid w:val="00F044BC"/>
    <w:rsid w:val="00F127BC"/>
    <w:rsid w:val="00F21D92"/>
    <w:rsid w:val="00F228CB"/>
    <w:rsid w:val="00F40CAF"/>
    <w:rsid w:val="00F42C8B"/>
    <w:rsid w:val="00F552C9"/>
    <w:rsid w:val="00F56CE6"/>
    <w:rsid w:val="00F61AAF"/>
    <w:rsid w:val="00F8442B"/>
    <w:rsid w:val="00F90F4A"/>
    <w:rsid w:val="00F90F7D"/>
    <w:rsid w:val="00F960AC"/>
    <w:rsid w:val="00F96CE6"/>
    <w:rsid w:val="00FA5C98"/>
    <w:rsid w:val="00FA5E75"/>
    <w:rsid w:val="00FB3750"/>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DDC7"/>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42364513/how-to-locate-multiple-objects-in-the-same-image" TargetMode="External"/><Relationship Id="rId17" Type="http://schemas.openxmlformats.org/officeDocument/2006/relationships/hyperlink" Target="https://arxiv.org/ftp/arxiv/papers/1707/1707.02051.pdf" TargetMode="Externa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24</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25</b:RefOrder>
  </b:Source>
</b:Sources>
</file>

<file path=customXml/itemProps1.xml><?xml version="1.0" encoding="utf-8"?>
<ds:datastoreItem xmlns:ds="http://schemas.openxmlformats.org/officeDocument/2006/customXml" ds:itemID="{1259B9A9-9595-446D-8FB9-89DC693F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5385</Words>
  <Characters>33928</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39235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82</cp:revision>
  <cp:lastPrinted>2020-01-10T09:14:00Z</cp:lastPrinted>
  <dcterms:created xsi:type="dcterms:W3CDTF">2019-11-25T07:55:00Z</dcterms:created>
  <dcterms:modified xsi:type="dcterms:W3CDTF">2020-01-21T10:19:00Z</dcterms:modified>
</cp:coreProperties>
</file>