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0235FF"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289706" w:history="1">
            <w:r w:rsidR="000235FF" w:rsidRPr="00E31839">
              <w:rPr>
                <w:rStyle w:val="Hyperlink"/>
                <w:noProof/>
              </w:rPr>
              <w:t>Abstract</w:t>
            </w:r>
            <w:r w:rsidR="000235FF">
              <w:rPr>
                <w:noProof/>
                <w:webHidden/>
              </w:rPr>
              <w:tab/>
            </w:r>
            <w:r w:rsidR="000235FF">
              <w:rPr>
                <w:noProof/>
                <w:webHidden/>
              </w:rPr>
              <w:fldChar w:fldCharType="begin"/>
            </w:r>
            <w:r w:rsidR="000235FF">
              <w:rPr>
                <w:noProof/>
                <w:webHidden/>
              </w:rPr>
              <w:instrText xml:space="preserve"> PAGEREF _Toc29289706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7" w:history="1">
            <w:r w:rsidR="000235FF" w:rsidRPr="00E31839">
              <w:rPr>
                <w:rStyle w:val="Hyperlink"/>
                <w:noProof/>
              </w:rPr>
              <w:t>Danksagung</w:t>
            </w:r>
            <w:r w:rsidR="000235FF">
              <w:rPr>
                <w:noProof/>
                <w:webHidden/>
              </w:rPr>
              <w:tab/>
            </w:r>
            <w:r w:rsidR="000235FF">
              <w:rPr>
                <w:noProof/>
                <w:webHidden/>
              </w:rPr>
              <w:fldChar w:fldCharType="begin"/>
            </w:r>
            <w:r w:rsidR="000235FF">
              <w:rPr>
                <w:noProof/>
                <w:webHidden/>
              </w:rPr>
              <w:instrText xml:space="preserve"> PAGEREF _Toc29289707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8" w:history="1">
            <w:r w:rsidR="000235FF" w:rsidRPr="00E31839">
              <w:rPr>
                <w:rStyle w:val="Hyperlink"/>
                <w:noProof/>
              </w:rPr>
              <w:t>1. Einleitung</w:t>
            </w:r>
            <w:r w:rsidR="000235FF">
              <w:rPr>
                <w:noProof/>
                <w:webHidden/>
              </w:rPr>
              <w:tab/>
            </w:r>
            <w:r w:rsidR="000235FF">
              <w:rPr>
                <w:noProof/>
                <w:webHidden/>
              </w:rPr>
              <w:fldChar w:fldCharType="begin"/>
            </w:r>
            <w:r w:rsidR="000235FF">
              <w:rPr>
                <w:noProof/>
                <w:webHidden/>
              </w:rPr>
              <w:instrText xml:space="preserve"> PAGEREF _Toc29289708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9" w:history="1">
            <w:r w:rsidR="000235FF" w:rsidRPr="00E31839">
              <w:rPr>
                <w:rStyle w:val="Hyperlink"/>
                <w:noProof/>
              </w:rPr>
              <w:t>2. Arten von Pattern</w:t>
            </w:r>
            <w:r w:rsidR="000235FF">
              <w:rPr>
                <w:noProof/>
                <w:webHidden/>
              </w:rPr>
              <w:tab/>
            </w:r>
            <w:r w:rsidR="000235FF">
              <w:rPr>
                <w:noProof/>
                <w:webHidden/>
              </w:rPr>
              <w:fldChar w:fldCharType="begin"/>
            </w:r>
            <w:r w:rsidR="000235FF">
              <w:rPr>
                <w:noProof/>
                <w:webHidden/>
              </w:rPr>
              <w:instrText xml:space="preserve"> PAGEREF _Toc29289709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0" w:history="1">
            <w:r w:rsidR="000235FF" w:rsidRPr="00E31839">
              <w:rPr>
                <w:rStyle w:val="Hyperlink"/>
                <w:noProof/>
              </w:rPr>
              <w:t>3. Die Fourier-Analyse</w:t>
            </w:r>
            <w:r w:rsidR="000235FF">
              <w:rPr>
                <w:noProof/>
                <w:webHidden/>
              </w:rPr>
              <w:tab/>
            </w:r>
            <w:r w:rsidR="000235FF">
              <w:rPr>
                <w:noProof/>
                <w:webHidden/>
              </w:rPr>
              <w:fldChar w:fldCharType="begin"/>
            </w:r>
            <w:r w:rsidR="000235FF">
              <w:rPr>
                <w:noProof/>
                <w:webHidden/>
              </w:rPr>
              <w:instrText xml:space="preserve"> PAGEREF _Toc29289710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1" w:history="1">
            <w:r w:rsidR="000235FF" w:rsidRPr="00E31839">
              <w:rPr>
                <w:rStyle w:val="Hyperlink"/>
                <w:noProof/>
              </w:rPr>
              <w:t>3.1. Die diskrete Fouriertransformation</w:t>
            </w:r>
            <w:r w:rsidR="000235FF">
              <w:rPr>
                <w:noProof/>
                <w:webHidden/>
              </w:rPr>
              <w:tab/>
            </w:r>
            <w:r w:rsidR="000235FF">
              <w:rPr>
                <w:noProof/>
                <w:webHidden/>
              </w:rPr>
              <w:fldChar w:fldCharType="begin"/>
            </w:r>
            <w:r w:rsidR="000235FF">
              <w:rPr>
                <w:noProof/>
                <w:webHidden/>
              </w:rPr>
              <w:instrText xml:space="preserve"> PAGEREF _Toc29289711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2" w:history="1">
            <w:r w:rsidR="000235FF" w:rsidRPr="00E31839">
              <w:rPr>
                <w:rStyle w:val="Hyperlink"/>
                <w:noProof/>
              </w:rPr>
              <w:t>4. Die Spektralanalyse</w:t>
            </w:r>
            <w:r w:rsidR="000235FF">
              <w:rPr>
                <w:noProof/>
                <w:webHidden/>
              </w:rPr>
              <w:tab/>
            </w:r>
            <w:r w:rsidR="000235FF">
              <w:rPr>
                <w:noProof/>
                <w:webHidden/>
              </w:rPr>
              <w:fldChar w:fldCharType="begin"/>
            </w:r>
            <w:r w:rsidR="000235FF">
              <w:rPr>
                <w:noProof/>
                <w:webHidden/>
              </w:rPr>
              <w:instrText xml:space="preserve"> PAGEREF _Toc29289712 \h </w:instrText>
            </w:r>
            <w:r w:rsidR="000235FF">
              <w:rPr>
                <w:noProof/>
                <w:webHidden/>
              </w:rPr>
            </w:r>
            <w:r w:rsidR="000235FF">
              <w:rPr>
                <w:noProof/>
                <w:webHidden/>
              </w:rPr>
              <w:fldChar w:fldCharType="separate"/>
            </w:r>
            <w:r w:rsidR="000235FF">
              <w:rPr>
                <w:noProof/>
                <w:webHidden/>
              </w:rPr>
              <w:t>6</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3" w:history="1">
            <w:r w:rsidR="000235FF" w:rsidRPr="00E31839">
              <w:rPr>
                <w:rStyle w:val="Hyperlink"/>
                <w:noProof/>
              </w:rPr>
              <w:t>5. Künstliche Neuronale Netze</w:t>
            </w:r>
            <w:r w:rsidR="000235FF">
              <w:rPr>
                <w:noProof/>
                <w:webHidden/>
              </w:rPr>
              <w:tab/>
            </w:r>
            <w:r w:rsidR="000235FF">
              <w:rPr>
                <w:noProof/>
                <w:webHidden/>
              </w:rPr>
              <w:fldChar w:fldCharType="begin"/>
            </w:r>
            <w:r w:rsidR="000235FF">
              <w:rPr>
                <w:noProof/>
                <w:webHidden/>
              </w:rPr>
              <w:instrText xml:space="preserve"> PAGEREF _Toc29289713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4" w:history="1">
            <w:r w:rsidR="000235FF" w:rsidRPr="00E31839">
              <w:rPr>
                <w:rStyle w:val="Hyperlink"/>
                <w:noProof/>
              </w:rPr>
              <w:t>5.1. Convolutional Neural Network (CNN)</w:t>
            </w:r>
            <w:r w:rsidR="000235FF">
              <w:rPr>
                <w:noProof/>
                <w:webHidden/>
              </w:rPr>
              <w:tab/>
            </w:r>
            <w:r w:rsidR="000235FF">
              <w:rPr>
                <w:noProof/>
                <w:webHidden/>
              </w:rPr>
              <w:fldChar w:fldCharType="begin"/>
            </w:r>
            <w:r w:rsidR="000235FF">
              <w:rPr>
                <w:noProof/>
                <w:webHidden/>
              </w:rPr>
              <w:instrText xml:space="preserve"> PAGEREF _Toc29289714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5" w:history="1">
            <w:r w:rsidR="000235FF" w:rsidRPr="00E31839">
              <w:rPr>
                <w:rStyle w:val="Hyperlink"/>
                <w:noProof/>
              </w:rPr>
              <w:t>5.1.1. Aufbau</w:t>
            </w:r>
            <w:r w:rsidR="000235FF">
              <w:rPr>
                <w:noProof/>
                <w:webHidden/>
              </w:rPr>
              <w:tab/>
            </w:r>
            <w:r w:rsidR="000235FF">
              <w:rPr>
                <w:noProof/>
                <w:webHidden/>
              </w:rPr>
              <w:fldChar w:fldCharType="begin"/>
            </w:r>
            <w:r w:rsidR="000235FF">
              <w:rPr>
                <w:noProof/>
                <w:webHidden/>
              </w:rPr>
              <w:instrText xml:space="preserve"> PAGEREF _Toc29289715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6" w:history="1">
            <w:r w:rsidR="000235FF" w:rsidRPr="00E31839">
              <w:rPr>
                <w:rStyle w:val="Hyperlink"/>
                <w:noProof/>
              </w:rPr>
              <w:t>5.1.1.1. Convolutional Schicht</w:t>
            </w:r>
            <w:r w:rsidR="000235FF">
              <w:rPr>
                <w:noProof/>
                <w:webHidden/>
              </w:rPr>
              <w:tab/>
            </w:r>
            <w:r w:rsidR="000235FF">
              <w:rPr>
                <w:noProof/>
                <w:webHidden/>
              </w:rPr>
              <w:fldChar w:fldCharType="begin"/>
            </w:r>
            <w:r w:rsidR="000235FF">
              <w:rPr>
                <w:noProof/>
                <w:webHidden/>
              </w:rPr>
              <w:instrText xml:space="preserve"> PAGEREF _Toc29289716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7" w:history="1">
            <w:r w:rsidR="000235FF" w:rsidRPr="00E31839">
              <w:rPr>
                <w:rStyle w:val="Hyperlink"/>
                <w:noProof/>
              </w:rPr>
              <w:t>5.1.1.2. Pooling Schicht</w:t>
            </w:r>
            <w:r w:rsidR="000235FF">
              <w:rPr>
                <w:noProof/>
                <w:webHidden/>
              </w:rPr>
              <w:tab/>
            </w:r>
            <w:r w:rsidR="000235FF">
              <w:rPr>
                <w:noProof/>
                <w:webHidden/>
              </w:rPr>
              <w:fldChar w:fldCharType="begin"/>
            </w:r>
            <w:r w:rsidR="000235FF">
              <w:rPr>
                <w:noProof/>
                <w:webHidden/>
              </w:rPr>
              <w:instrText xml:space="preserve"> PAGEREF _Toc29289717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8" w:history="1">
            <w:r w:rsidR="000235FF" w:rsidRPr="00E31839">
              <w:rPr>
                <w:rStyle w:val="Hyperlink"/>
                <w:noProof/>
              </w:rPr>
              <w:t>5.1.1.3. Vollständig Vermaschtes Netzwerk</w:t>
            </w:r>
            <w:r w:rsidR="000235FF">
              <w:rPr>
                <w:noProof/>
                <w:webHidden/>
              </w:rPr>
              <w:tab/>
            </w:r>
            <w:r w:rsidR="000235FF">
              <w:rPr>
                <w:noProof/>
                <w:webHidden/>
              </w:rPr>
              <w:fldChar w:fldCharType="begin"/>
            </w:r>
            <w:r w:rsidR="000235FF">
              <w:rPr>
                <w:noProof/>
                <w:webHidden/>
              </w:rPr>
              <w:instrText xml:space="preserve"> PAGEREF _Toc29289718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9" w:history="1">
            <w:r w:rsidR="000235FF" w:rsidRPr="00E31839">
              <w:rPr>
                <w:rStyle w:val="Hyperlink"/>
                <w:noProof/>
              </w:rPr>
              <w:t>5.1.2. Aktivierungsfunktionen</w:t>
            </w:r>
            <w:r w:rsidR="000235FF">
              <w:rPr>
                <w:noProof/>
                <w:webHidden/>
              </w:rPr>
              <w:tab/>
            </w:r>
            <w:r w:rsidR="000235FF">
              <w:rPr>
                <w:noProof/>
                <w:webHidden/>
              </w:rPr>
              <w:fldChar w:fldCharType="begin"/>
            </w:r>
            <w:r w:rsidR="000235FF">
              <w:rPr>
                <w:noProof/>
                <w:webHidden/>
              </w:rPr>
              <w:instrText xml:space="preserve"> PAGEREF _Toc29289719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0" w:history="1">
            <w:r w:rsidR="000235FF" w:rsidRPr="00E31839">
              <w:rPr>
                <w:rStyle w:val="Hyperlink"/>
                <w:noProof/>
              </w:rPr>
              <w:t>5.1.2.1. Backpropagation</w:t>
            </w:r>
            <w:r w:rsidR="000235FF">
              <w:rPr>
                <w:noProof/>
                <w:webHidden/>
              </w:rPr>
              <w:tab/>
            </w:r>
            <w:r w:rsidR="000235FF">
              <w:rPr>
                <w:noProof/>
                <w:webHidden/>
              </w:rPr>
              <w:fldChar w:fldCharType="begin"/>
            </w:r>
            <w:r w:rsidR="000235FF">
              <w:rPr>
                <w:noProof/>
                <w:webHidden/>
              </w:rPr>
              <w:instrText xml:space="preserve"> PAGEREF _Toc29289720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1" w:history="1">
            <w:r w:rsidR="000235FF" w:rsidRPr="00E31839">
              <w:rPr>
                <w:rStyle w:val="Hyperlink"/>
                <w:noProof/>
              </w:rPr>
              <w:t>5.1.2.2. ReLU Funktion</w:t>
            </w:r>
            <w:r w:rsidR="000235FF">
              <w:rPr>
                <w:noProof/>
                <w:webHidden/>
              </w:rPr>
              <w:tab/>
            </w:r>
            <w:r w:rsidR="000235FF">
              <w:rPr>
                <w:noProof/>
                <w:webHidden/>
              </w:rPr>
              <w:fldChar w:fldCharType="begin"/>
            </w:r>
            <w:r w:rsidR="000235FF">
              <w:rPr>
                <w:noProof/>
                <w:webHidden/>
              </w:rPr>
              <w:instrText xml:space="preserve"> PAGEREF _Toc29289721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2" w:history="1">
            <w:r w:rsidR="000235FF" w:rsidRPr="00E31839">
              <w:rPr>
                <w:rStyle w:val="Hyperlink"/>
                <w:noProof/>
              </w:rPr>
              <w:t>5. Pattern Erkennung mithilfe der Fourier Transformation</w:t>
            </w:r>
            <w:r w:rsidR="000235FF">
              <w:rPr>
                <w:noProof/>
                <w:webHidden/>
              </w:rPr>
              <w:tab/>
            </w:r>
            <w:r w:rsidR="000235FF">
              <w:rPr>
                <w:noProof/>
                <w:webHidden/>
              </w:rPr>
              <w:fldChar w:fldCharType="begin"/>
            </w:r>
            <w:r w:rsidR="000235FF">
              <w:rPr>
                <w:noProof/>
                <w:webHidden/>
              </w:rPr>
              <w:instrText xml:space="preserve"> PAGEREF _Toc29289722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3" w:history="1">
            <w:r w:rsidR="000235FF" w:rsidRPr="00E31839">
              <w:rPr>
                <w:rStyle w:val="Hyperlink"/>
                <w:noProof/>
              </w:rPr>
              <w:t>6. Pattern Erkennung mithilfe von Rhythmus und Melodie</w:t>
            </w:r>
            <w:r w:rsidR="000235FF">
              <w:rPr>
                <w:noProof/>
                <w:webHidden/>
              </w:rPr>
              <w:tab/>
            </w:r>
            <w:r w:rsidR="000235FF">
              <w:rPr>
                <w:noProof/>
                <w:webHidden/>
              </w:rPr>
              <w:fldChar w:fldCharType="begin"/>
            </w:r>
            <w:r w:rsidR="000235FF">
              <w:rPr>
                <w:noProof/>
                <w:webHidden/>
              </w:rPr>
              <w:instrText xml:space="preserve"> PAGEREF _Toc29289723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4" w:history="1">
            <w:r w:rsidR="000235FF" w:rsidRPr="00E31839">
              <w:rPr>
                <w:rStyle w:val="Hyperlink"/>
                <w:noProof/>
              </w:rPr>
              <w:t>6.1. String basierte Pattern suche</w:t>
            </w:r>
            <w:r w:rsidR="000235FF">
              <w:rPr>
                <w:noProof/>
                <w:webHidden/>
              </w:rPr>
              <w:tab/>
            </w:r>
            <w:r w:rsidR="000235FF">
              <w:rPr>
                <w:noProof/>
                <w:webHidden/>
              </w:rPr>
              <w:fldChar w:fldCharType="begin"/>
            </w:r>
            <w:r w:rsidR="000235FF">
              <w:rPr>
                <w:noProof/>
                <w:webHidden/>
              </w:rPr>
              <w:instrText xml:space="preserve"> PAGEREF _Toc29289724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5" w:history="1">
            <w:r w:rsidR="000235FF" w:rsidRPr="00E31839">
              <w:rPr>
                <w:rStyle w:val="Hyperlink"/>
                <w:noProof/>
              </w:rPr>
              <w:t>6.2. Geometrische Pattern suche</w:t>
            </w:r>
            <w:r w:rsidR="000235FF">
              <w:rPr>
                <w:noProof/>
                <w:webHidden/>
              </w:rPr>
              <w:tab/>
            </w:r>
            <w:r w:rsidR="000235FF">
              <w:rPr>
                <w:noProof/>
                <w:webHidden/>
              </w:rPr>
              <w:fldChar w:fldCharType="begin"/>
            </w:r>
            <w:r w:rsidR="000235FF">
              <w:rPr>
                <w:noProof/>
                <w:webHidden/>
              </w:rPr>
              <w:instrText xml:space="preserve"> PAGEREF _Toc29289725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6" w:history="1">
            <w:r w:rsidR="000235FF" w:rsidRPr="00E31839">
              <w:rPr>
                <w:rStyle w:val="Hyperlink"/>
                <w:noProof/>
              </w:rPr>
              <w:t>6.2.1. Fünf-Dimensionales Punkt Set</w:t>
            </w:r>
            <w:r w:rsidR="000235FF">
              <w:rPr>
                <w:noProof/>
                <w:webHidden/>
              </w:rPr>
              <w:tab/>
            </w:r>
            <w:r w:rsidR="000235FF">
              <w:rPr>
                <w:noProof/>
                <w:webHidden/>
              </w:rPr>
              <w:fldChar w:fldCharType="begin"/>
            </w:r>
            <w:r w:rsidR="000235FF">
              <w:rPr>
                <w:noProof/>
                <w:webHidden/>
              </w:rPr>
              <w:instrText xml:space="preserve"> PAGEREF _Toc29289726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7" w:history="1">
            <w:r w:rsidR="000235FF" w:rsidRPr="00E31839">
              <w:rPr>
                <w:rStyle w:val="Hyperlink"/>
                <w:noProof/>
              </w:rPr>
              <w:t>6.2.1.1. SIA</w:t>
            </w:r>
            <w:r w:rsidR="000235FF">
              <w:rPr>
                <w:noProof/>
                <w:webHidden/>
              </w:rPr>
              <w:tab/>
            </w:r>
            <w:r w:rsidR="000235FF">
              <w:rPr>
                <w:noProof/>
                <w:webHidden/>
              </w:rPr>
              <w:fldChar w:fldCharType="begin"/>
            </w:r>
            <w:r w:rsidR="000235FF">
              <w:rPr>
                <w:noProof/>
                <w:webHidden/>
              </w:rPr>
              <w:instrText xml:space="preserve"> PAGEREF _Toc29289727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8" w:history="1">
            <w:r w:rsidR="000235FF" w:rsidRPr="00E31839">
              <w:rPr>
                <w:rStyle w:val="Hyperlink"/>
                <w:noProof/>
              </w:rPr>
              <w:t>6.2.1.2. SIATEC</w:t>
            </w:r>
            <w:r w:rsidR="000235FF">
              <w:rPr>
                <w:noProof/>
                <w:webHidden/>
              </w:rPr>
              <w:tab/>
            </w:r>
            <w:r w:rsidR="000235FF">
              <w:rPr>
                <w:noProof/>
                <w:webHidden/>
              </w:rPr>
              <w:fldChar w:fldCharType="begin"/>
            </w:r>
            <w:r w:rsidR="000235FF">
              <w:rPr>
                <w:noProof/>
                <w:webHidden/>
              </w:rPr>
              <w:instrText xml:space="preserve"> PAGEREF _Toc29289728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9" w:history="1">
            <w:r w:rsidR="000235FF" w:rsidRPr="00E31839">
              <w:rPr>
                <w:rStyle w:val="Hyperlink"/>
                <w:noProof/>
              </w:rPr>
              <w:t>6.2.1.3. COSIATEC</w:t>
            </w:r>
            <w:r w:rsidR="000235FF">
              <w:rPr>
                <w:noProof/>
                <w:webHidden/>
              </w:rPr>
              <w:tab/>
            </w:r>
            <w:r w:rsidR="000235FF">
              <w:rPr>
                <w:noProof/>
                <w:webHidden/>
              </w:rPr>
              <w:fldChar w:fldCharType="begin"/>
            </w:r>
            <w:r w:rsidR="000235FF">
              <w:rPr>
                <w:noProof/>
                <w:webHidden/>
              </w:rPr>
              <w:instrText xml:space="preserve"> PAGEREF _Toc29289729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0" w:history="1">
            <w:r w:rsidR="000235FF" w:rsidRPr="00E31839">
              <w:rPr>
                <w:rStyle w:val="Hyperlink"/>
                <w:noProof/>
              </w:rPr>
              <w:t>6.3. Pattern Erkennung mithilfe von Matrizen</w:t>
            </w:r>
            <w:r w:rsidR="000235FF">
              <w:rPr>
                <w:noProof/>
                <w:webHidden/>
              </w:rPr>
              <w:tab/>
            </w:r>
            <w:r w:rsidR="000235FF">
              <w:rPr>
                <w:noProof/>
                <w:webHidden/>
              </w:rPr>
              <w:fldChar w:fldCharType="begin"/>
            </w:r>
            <w:r w:rsidR="000235FF">
              <w:rPr>
                <w:noProof/>
                <w:webHidden/>
              </w:rPr>
              <w:instrText xml:space="preserve"> PAGEREF _Toc29289730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1" w:history="1">
            <w:r w:rsidR="000235FF" w:rsidRPr="00E31839">
              <w:rPr>
                <w:rStyle w:val="Hyperlink"/>
                <w:noProof/>
              </w:rPr>
              <w:t>7. Pattern Erkennung mithilfe von Neuronalen Netzen</w:t>
            </w:r>
            <w:r w:rsidR="000235FF">
              <w:rPr>
                <w:noProof/>
                <w:webHidden/>
              </w:rPr>
              <w:tab/>
            </w:r>
            <w:r w:rsidR="000235FF">
              <w:rPr>
                <w:noProof/>
                <w:webHidden/>
              </w:rPr>
              <w:fldChar w:fldCharType="begin"/>
            </w:r>
            <w:r w:rsidR="000235FF">
              <w:rPr>
                <w:noProof/>
                <w:webHidden/>
              </w:rPr>
              <w:instrText xml:space="preserve"> PAGEREF _Toc29289731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2" w:history="1">
            <w:r w:rsidR="000235FF" w:rsidRPr="00E31839">
              <w:rPr>
                <w:rStyle w:val="Hyperlink"/>
                <w:rFonts w:eastAsia="Times New Roman"/>
                <w:noProof/>
                <w:lang w:eastAsia="de-DE"/>
              </w:rPr>
              <w:t>8. Realisierung der Pattern Erkennung</w:t>
            </w:r>
            <w:r w:rsidR="000235FF">
              <w:rPr>
                <w:noProof/>
                <w:webHidden/>
              </w:rPr>
              <w:tab/>
            </w:r>
            <w:r w:rsidR="000235FF">
              <w:rPr>
                <w:noProof/>
                <w:webHidden/>
              </w:rPr>
              <w:fldChar w:fldCharType="begin"/>
            </w:r>
            <w:r w:rsidR="000235FF">
              <w:rPr>
                <w:noProof/>
                <w:webHidden/>
              </w:rPr>
              <w:instrText xml:space="preserve"> PAGEREF _Toc29289732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3" w:history="1">
            <w:r w:rsidR="000235FF" w:rsidRPr="00E31839">
              <w:rPr>
                <w:rStyle w:val="Hyperlink"/>
                <w:rFonts w:eastAsia="Times New Roman"/>
                <w:noProof/>
                <w:lang w:eastAsia="de-DE"/>
              </w:rPr>
              <w:t>8.1. Realisierung des Low-/Band-/High-Pass-Filter</w:t>
            </w:r>
            <w:r w:rsidR="000235FF">
              <w:rPr>
                <w:noProof/>
                <w:webHidden/>
              </w:rPr>
              <w:tab/>
            </w:r>
            <w:r w:rsidR="000235FF">
              <w:rPr>
                <w:noProof/>
                <w:webHidden/>
              </w:rPr>
              <w:fldChar w:fldCharType="begin"/>
            </w:r>
            <w:r w:rsidR="000235FF">
              <w:rPr>
                <w:noProof/>
                <w:webHidden/>
              </w:rPr>
              <w:instrText xml:space="preserve"> PAGEREF _Toc29289733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4" w:history="1">
            <w:r w:rsidR="000235FF" w:rsidRPr="00E31839">
              <w:rPr>
                <w:rStyle w:val="Hyperlink"/>
                <w:noProof/>
              </w:rPr>
              <w:t>Abbildungsverzeichnis</w:t>
            </w:r>
            <w:r w:rsidR="000235FF">
              <w:rPr>
                <w:noProof/>
                <w:webHidden/>
              </w:rPr>
              <w:tab/>
            </w:r>
            <w:r w:rsidR="000235FF">
              <w:rPr>
                <w:noProof/>
                <w:webHidden/>
              </w:rPr>
              <w:fldChar w:fldCharType="begin"/>
            </w:r>
            <w:r w:rsidR="000235FF">
              <w:rPr>
                <w:noProof/>
                <w:webHidden/>
              </w:rPr>
              <w:instrText xml:space="preserve"> PAGEREF _Toc29289734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5" w:history="1">
            <w:r w:rsidR="000235FF" w:rsidRPr="00E31839">
              <w:rPr>
                <w:rStyle w:val="Hyperlink"/>
                <w:noProof/>
              </w:rPr>
              <w:t>Tabellenverzeichnis</w:t>
            </w:r>
            <w:r w:rsidR="000235FF">
              <w:rPr>
                <w:noProof/>
                <w:webHidden/>
              </w:rPr>
              <w:tab/>
            </w:r>
            <w:r w:rsidR="000235FF">
              <w:rPr>
                <w:noProof/>
                <w:webHidden/>
              </w:rPr>
              <w:fldChar w:fldCharType="begin"/>
            </w:r>
            <w:r w:rsidR="000235FF">
              <w:rPr>
                <w:noProof/>
                <w:webHidden/>
              </w:rPr>
              <w:instrText xml:space="preserve"> PAGEREF _Toc29289735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6" w:history="1">
            <w:r w:rsidR="000235FF" w:rsidRPr="00E31839">
              <w:rPr>
                <w:rStyle w:val="Hyperlink"/>
                <w:noProof/>
              </w:rPr>
              <w:t>Literaturverzeichnis</w:t>
            </w:r>
            <w:r w:rsidR="000235FF">
              <w:rPr>
                <w:noProof/>
                <w:webHidden/>
              </w:rPr>
              <w:tab/>
            </w:r>
            <w:r w:rsidR="000235FF">
              <w:rPr>
                <w:noProof/>
                <w:webHidden/>
              </w:rPr>
              <w:fldChar w:fldCharType="begin"/>
            </w:r>
            <w:r w:rsidR="000235FF">
              <w:rPr>
                <w:noProof/>
                <w:webHidden/>
              </w:rPr>
              <w:instrText xml:space="preserve"> PAGEREF _Toc29289736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7" w:history="1">
            <w:r w:rsidR="000235FF" w:rsidRPr="00E31839">
              <w:rPr>
                <w:rStyle w:val="Hyperlink"/>
                <w:noProof/>
              </w:rPr>
              <w:t>Eidesstattliche Erklärung</w:t>
            </w:r>
            <w:r w:rsidR="000235FF">
              <w:rPr>
                <w:noProof/>
                <w:webHidden/>
              </w:rPr>
              <w:tab/>
            </w:r>
            <w:r w:rsidR="000235FF">
              <w:rPr>
                <w:noProof/>
                <w:webHidden/>
              </w:rPr>
              <w:fldChar w:fldCharType="begin"/>
            </w:r>
            <w:r w:rsidR="000235FF">
              <w:rPr>
                <w:noProof/>
                <w:webHidden/>
              </w:rPr>
              <w:instrText xml:space="preserve"> PAGEREF _Toc29289737 \h </w:instrText>
            </w:r>
            <w:r w:rsidR="000235FF">
              <w:rPr>
                <w:noProof/>
                <w:webHidden/>
              </w:rPr>
            </w:r>
            <w:r w:rsidR="000235FF">
              <w:rPr>
                <w:noProof/>
                <w:webHidden/>
              </w:rPr>
              <w:fldChar w:fldCharType="separate"/>
            </w:r>
            <w:r w:rsidR="000235FF">
              <w:rPr>
                <w:noProof/>
                <w:webHidden/>
              </w:rPr>
              <w:t>10</w:t>
            </w:r>
            <w:r w:rsidR="000235FF">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289706"/>
      <w:r>
        <w:t>Abstract</w:t>
      </w:r>
      <w:bookmarkEnd w:id="0"/>
    </w:p>
    <w:p w:rsidR="00175562" w:rsidRPr="00175562" w:rsidRDefault="00175562" w:rsidP="00175562">
      <w:pPr>
        <w:pStyle w:val="berschrift1"/>
      </w:pPr>
      <w:bookmarkStart w:id="1" w:name="_Toc29289707"/>
      <w:r>
        <w:t>Danksagung</w:t>
      </w:r>
      <w:bookmarkEnd w:id="1"/>
    </w:p>
    <w:p w:rsidR="00725947" w:rsidRDefault="007815AB" w:rsidP="007815AB">
      <w:pPr>
        <w:pStyle w:val="berschrift1"/>
      </w:pPr>
      <w:bookmarkStart w:id="2" w:name="_Toc29289708"/>
      <w:r w:rsidRPr="007815AB">
        <w:t>1.</w:t>
      </w:r>
      <w:r>
        <w:t xml:space="preserve"> </w:t>
      </w:r>
      <w:r w:rsidR="00A81EA6">
        <w:t>Einleitung</w:t>
      </w:r>
      <w:bookmarkEnd w:id="2"/>
    </w:p>
    <w:p w:rsidR="00D30A7B" w:rsidRDefault="009957E9" w:rsidP="00412565">
      <w:pPr>
        <w:pStyle w:val="berschrift1"/>
      </w:pPr>
      <w:bookmarkStart w:id="3" w:name="_Toc29289709"/>
      <w:r>
        <w:t>2</w:t>
      </w:r>
      <w:r w:rsidR="007815AB">
        <w:t>. Arten von Pattern</w:t>
      </w:r>
      <w:bookmarkEnd w:id="3"/>
    </w:p>
    <w:p w:rsidR="00D30A7B" w:rsidRPr="00D30A7B" w:rsidRDefault="00D30A7B" w:rsidP="00D30A7B"/>
    <w:p w:rsidR="000F7022" w:rsidRDefault="009957E9" w:rsidP="000F7022">
      <w:pPr>
        <w:pStyle w:val="berschrift1"/>
      </w:pPr>
      <w:bookmarkStart w:id="4" w:name="_Toc29289710"/>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96CE6">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96CE6">
            <w:rPr>
              <w:noProof/>
            </w:rPr>
            <w:t>(Smith, 1997)</w:t>
          </w:r>
          <w:r w:rsidR="00F61AAF">
            <w:fldChar w:fldCharType="end"/>
          </w:r>
        </w:sdtContent>
      </w:sdt>
      <w:r w:rsidR="00A40E60">
        <w:t xml:space="preserve">. </w:t>
      </w:r>
    </w:p>
    <w:p w:rsidR="00C009F3" w:rsidRDefault="00C009F3" w:rsidP="00C009F3">
      <w:pPr>
        <w:pStyle w:val="berschrift1"/>
      </w:pPr>
      <w:bookmarkStart w:id="5" w:name="_Toc29289711"/>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9C1A0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50D56" w:rsidRPr="00750D56" w:rsidRDefault="004D5058"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9C1A0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96CE6" w:rsidRPr="00F96CE6">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96CE6">
            <w:rPr>
              <w:rFonts w:eastAsiaTheme="minorEastAsia"/>
              <w:noProof/>
            </w:rPr>
            <w:t xml:space="preserve"> </w:t>
          </w:r>
          <w:r w:rsidR="00F96CE6" w:rsidRPr="00F96CE6">
            <w:rPr>
              <w:rFonts w:eastAsiaTheme="minorEastAsia"/>
              <w:noProof/>
            </w:rPr>
            <w:t>(Thormählen, 2018)</w:t>
          </w:r>
          <w:r w:rsidR="00B03794">
            <w:rPr>
              <w:rFonts w:eastAsiaTheme="minorEastAsia"/>
            </w:rPr>
            <w:fldChar w:fldCharType="end"/>
          </w:r>
        </w:sdtContent>
      </w:sdt>
    </w:p>
    <w:p w:rsidR="00F90F4A" w:rsidRPr="00F90F4A" w:rsidRDefault="004D5058"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9C1A0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9C1A0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96CE6">
            <w:rPr>
              <w:rFonts w:eastAsiaTheme="minorEastAsia"/>
              <w:noProof/>
            </w:rPr>
            <w:t xml:space="preserve"> </w:t>
          </w:r>
          <w:r w:rsidR="00F96CE6" w:rsidRPr="00F96CE6">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96CE6">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96CE6">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96CE6">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96CE6">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96CE6">
            <w:rPr>
              <w:noProof/>
            </w:rPr>
            <w:t xml:space="preserve"> (Roberts, 2017)</w:t>
          </w:r>
          <w:r>
            <w:fldChar w:fldCharType="end"/>
          </w:r>
        </w:sdtContent>
      </w:sdt>
      <w:r>
        <w:t>.</w:t>
      </w:r>
    </w:p>
    <w:p w:rsidR="009957E9" w:rsidRPr="009957E9" w:rsidRDefault="009957E9" w:rsidP="009957E9">
      <w:pPr>
        <w:pStyle w:val="berschrift1"/>
      </w:pPr>
      <w:bookmarkStart w:id="6" w:name="_Toc29289712"/>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96CE6">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96CE6">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289713"/>
      <w:r>
        <w:lastRenderedPageBreak/>
        <w:t xml:space="preserve">5. </w:t>
      </w:r>
      <w:bookmarkEnd w:id="7"/>
      <w:r w:rsidR="00D939B7">
        <w:t xml:space="preserve">Convolutional </w:t>
      </w:r>
      <w:proofErr w:type="spellStart"/>
      <w:r w:rsidR="00D939B7">
        <w:t>Neural</w:t>
      </w:r>
      <w:proofErr w:type="spellEnd"/>
      <w:r w:rsidR="00D939B7">
        <w:t xml:space="preserve"> Network (CNN)</w:t>
      </w:r>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Formen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96CE6">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t xml:space="preserve">, da </w:t>
      </w:r>
      <w:r w:rsidR="003B4F71">
        <w:t xml:space="preserve">bei einem </w:t>
      </w:r>
      <w:proofErr w:type="spellStart"/>
      <w:r w:rsidR="003B4F71" w:rsidRPr="003B4F71">
        <w:rPr>
          <w:i/>
          <w:iCs/>
        </w:rPr>
        <w:t>max</w:t>
      </w:r>
      <w:proofErr w:type="spellEnd"/>
      <w:r w:rsidR="003B4F71" w:rsidRPr="003B4F71">
        <w:rPr>
          <w:i/>
          <w:iCs/>
        </w:rPr>
        <w:t>-Pooling</w:t>
      </w:r>
      <w:r w:rsidR="003B4F71">
        <w:t xml:space="preserve"> nur der größte Wert aus einer vordefinierten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übernommen wird.</w:t>
      </w:r>
      <w:bookmarkStart w:id="8" w:name="_Toc29289715"/>
      <w:sdt>
        <w:sdtPr>
          <w:id w:val="689493429"/>
          <w:citation/>
        </w:sdtPr>
        <w:sdtContent>
          <w:r w:rsidR="00F96CE6">
            <w:fldChar w:fldCharType="begin"/>
          </w:r>
          <w:r w:rsidR="00F96CE6">
            <w:instrText xml:space="preserve"> CITATION Kar18 \l 1031 </w:instrText>
          </w:r>
          <w:r w:rsidR="00F96CE6">
            <w:fldChar w:fldCharType="separate"/>
          </w:r>
          <w:r w:rsidR="00F96CE6">
            <w:rPr>
              <w:noProof/>
            </w:rPr>
            <w:t xml:space="preserve"> (Karpathy, 2018)</w:t>
          </w:r>
          <w:r w:rsidR="00F96CE6">
            <w:fldChar w:fldCharType="end"/>
          </w:r>
        </w:sdtContent>
      </w:sdt>
      <w:r w:rsidR="00DF7CFD">
        <w:t xml:space="preserve"> </w:t>
      </w:r>
    </w:p>
    <w:p w:rsidR="007F038D" w:rsidRDefault="002C65EE" w:rsidP="00B1638B">
      <w:r>
        <w:t>Die in diesem Kapitel vorgestellten Netze haben auch einen anderen Aufbau im Gegensatz zu anderen neuronalen Netzen (NN). Dabei haben NN mindestens 2 Schichten. Eine eindimensionale Input-Schicht und eine eindimensionale Ausgabe-Schicht. Optional können versteckte Schichten eingefügt werden und diese vollständig oder nur teilweise mit der Vorgängerschicht verbunden werden.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kann. </w:t>
      </w:r>
      <w:r w:rsidR="007F038D">
        <w:t>Die zweite Komponente der</w:t>
      </w:r>
      <w:r w:rsidR="00494DA3">
        <w:t xml:space="preserve"> CNN’s </w:t>
      </w:r>
      <w:r w:rsidR="007F038D">
        <w:t xml:space="preserve">ist </w:t>
      </w:r>
      <w:r w:rsidR="00494DA3">
        <w:t xml:space="preserve">eine </w:t>
      </w:r>
      <w:r w:rsidR="00494DA3" w:rsidRPr="00494DA3">
        <w:rPr>
          <w:i/>
          <w:iCs/>
        </w:rPr>
        <w:t>Convolutional</w:t>
      </w:r>
      <w:r w:rsidR="00494DA3">
        <w:t xml:space="preserve"> Schicht, welche Matrizen über die Vorgängerschicht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 Der letzte Baustein ist ein voll Vermaschtes neuronales Netz. Das vollvermaschte Netz macht an dieser Stelle wieder Sinn, da die Bilder so bearbeitet wurden, dass das es nur noch relevante Informationen von den Vorgängerschichten bekommt.</w:t>
      </w:r>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wurden. Diese Strukturen können sich dabei in ein und demselben Netz auch wiederholen. Die einzige Strukturen welche einen festen Platz in der Topologie des neuronalen Netzes besitzen ist die Input-Schicht, welche am Anfang sein muss, und das voll </w:t>
      </w:r>
      <w:proofErr w:type="spellStart"/>
      <w:r w:rsidR="004D5058">
        <w:t>vermaschte</w:t>
      </w:r>
      <w:proofErr w:type="spellEnd"/>
      <w:r w:rsidR="004D5058">
        <w:t xml:space="preserve"> neuronale Netz mit der dazugehörigen Output-Schicht, welches das letzte Segment des CNN’s darstellt. </w:t>
      </w:r>
      <w:bookmarkStart w:id="9" w:name="_GoBack"/>
      <w:bookmarkEnd w:id="9"/>
    </w:p>
    <w:p w:rsidR="00680FE6" w:rsidRPr="00680FE6" w:rsidRDefault="00680FE6" w:rsidP="00B1638B">
      <w:pPr>
        <w:pStyle w:val="berschrift1"/>
      </w:pPr>
      <w:r>
        <w:lastRenderedPageBreak/>
        <w:t xml:space="preserve">5.1. </w:t>
      </w:r>
      <w:bookmarkEnd w:id="8"/>
      <w:r w:rsidR="004D5058">
        <w:t>Funktionsweise der einzelnen Segmente</w:t>
      </w:r>
    </w:p>
    <w:p w:rsidR="00680FE6" w:rsidRDefault="00680FE6" w:rsidP="00680FE6">
      <w:pPr>
        <w:pStyle w:val="berschrift1"/>
      </w:pPr>
      <w:bookmarkStart w:id="10" w:name="_Toc29289716"/>
      <w:r>
        <w:t>5.1.1. Convolutional Schicht</w:t>
      </w:r>
      <w:bookmarkEnd w:id="10"/>
    </w:p>
    <w:p w:rsidR="00680FE6" w:rsidRDefault="00680FE6" w:rsidP="00680FE6">
      <w:pPr>
        <w:pStyle w:val="berschrift1"/>
      </w:pPr>
      <w:bookmarkStart w:id="11" w:name="_Toc29289717"/>
      <w:r>
        <w:t>5.1.2. Pooling Schicht</w:t>
      </w:r>
      <w:bookmarkEnd w:id="11"/>
    </w:p>
    <w:p w:rsidR="00680FE6" w:rsidRDefault="00680FE6" w:rsidP="00680FE6">
      <w:pPr>
        <w:pStyle w:val="berschrift1"/>
      </w:pPr>
      <w:bookmarkStart w:id="12" w:name="_Toc29289718"/>
      <w:r>
        <w:t xml:space="preserve">5.1.3. </w:t>
      </w:r>
      <w:proofErr w:type="gramStart"/>
      <w:r>
        <w:t>Vollständig</w:t>
      </w:r>
      <w:proofErr w:type="gramEnd"/>
      <w:r>
        <w:t xml:space="preserve"> Vermaschtes Netzwerk</w:t>
      </w:r>
      <w:bookmarkEnd w:id="12"/>
    </w:p>
    <w:p w:rsidR="00680FE6" w:rsidRDefault="00680FE6" w:rsidP="00680FE6">
      <w:pPr>
        <w:pStyle w:val="berschrift1"/>
      </w:pPr>
      <w:bookmarkStart w:id="13" w:name="_Toc29289719"/>
      <w:r>
        <w:t>5.2. Aktivierungsfunktionen</w:t>
      </w:r>
      <w:bookmarkEnd w:id="13"/>
    </w:p>
    <w:p w:rsidR="000235FF" w:rsidRDefault="000235FF" w:rsidP="000235FF">
      <w:pPr>
        <w:pStyle w:val="berschrift1"/>
      </w:pPr>
      <w:bookmarkStart w:id="14" w:name="_Toc29289720"/>
      <w:r>
        <w:t>5.2.1. Backpropagation</w:t>
      </w:r>
      <w:bookmarkEnd w:id="14"/>
    </w:p>
    <w:p w:rsidR="000235FF" w:rsidRPr="000235FF" w:rsidRDefault="000235FF" w:rsidP="000235FF">
      <w:pPr>
        <w:pStyle w:val="berschrift1"/>
      </w:pPr>
      <w:bookmarkStart w:id="15" w:name="_Toc29289721"/>
      <w:r>
        <w:t xml:space="preserve">5.2.2. </w:t>
      </w:r>
      <w:proofErr w:type="spellStart"/>
      <w:r>
        <w:t>ReLU</w:t>
      </w:r>
      <w:proofErr w:type="spellEnd"/>
      <w:r>
        <w:t xml:space="preserve"> Funktion</w:t>
      </w:r>
      <w:bookmarkEnd w:id="15"/>
    </w:p>
    <w:p w:rsidR="001F2E1A" w:rsidRDefault="009957E9" w:rsidP="001F2E1A">
      <w:pPr>
        <w:pStyle w:val="berschrift1"/>
      </w:pPr>
      <w:bookmarkStart w:id="16" w:name="_Toc29289722"/>
      <w:r>
        <w:t>5</w:t>
      </w:r>
      <w:r w:rsidR="001F2E1A">
        <w:t xml:space="preserve">. </w:t>
      </w:r>
      <w:r w:rsidR="007815AB">
        <w:t>Pattern Erkennung mithilfe der Fourier Transformation</w:t>
      </w:r>
      <w:bookmarkEnd w:id="16"/>
    </w:p>
    <w:p w:rsidR="00DC578E" w:rsidRDefault="009957E9" w:rsidP="00DC578E">
      <w:pPr>
        <w:pStyle w:val="berschrift1"/>
      </w:pPr>
      <w:bookmarkStart w:id="17" w:name="_Toc2928972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7"/>
    </w:p>
    <w:p w:rsidR="007815AB" w:rsidRDefault="009957E9" w:rsidP="007815AB">
      <w:pPr>
        <w:pStyle w:val="berschrift1"/>
      </w:pPr>
      <w:bookmarkStart w:id="18" w:name="_Toc29289724"/>
      <w:r>
        <w:t>6</w:t>
      </w:r>
      <w:r w:rsidR="007815AB">
        <w:t>.1. String basierte Pattern suche</w:t>
      </w:r>
      <w:bookmarkEnd w:id="18"/>
      <w:r w:rsidR="007815AB">
        <w:t xml:space="preserve"> </w:t>
      </w:r>
    </w:p>
    <w:p w:rsidR="007815AB" w:rsidRPr="007815AB" w:rsidRDefault="009957E9" w:rsidP="007815AB">
      <w:pPr>
        <w:pStyle w:val="berschrift1"/>
      </w:pPr>
      <w:bookmarkStart w:id="19" w:name="_Toc29289725"/>
      <w:r>
        <w:t>6</w:t>
      </w:r>
      <w:r w:rsidR="007815AB">
        <w:t>.2. Geometrische Pattern suche</w:t>
      </w:r>
      <w:bookmarkEnd w:id="19"/>
    </w:p>
    <w:p w:rsidR="00DC578E" w:rsidRDefault="009957E9" w:rsidP="00DC578E">
      <w:pPr>
        <w:pStyle w:val="berschrift1"/>
      </w:pPr>
      <w:bookmarkStart w:id="20" w:name="_Toc29289726"/>
      <w:r>
        <w:t>6</w:t>
      </w:r>
      <w:r w:rsidR="00DC578E">
        <w:t>.</w:t>
      </w:r>
      <w:r w:rsidR="007815AB">
        <w:t>2</w:t>
      </w:r>
      <w:r w:rsidR="00DC578E">
        <w:t>.</w:t>
      </w:r>
      <w:r w:rsidR="007815AB">
        <w:t>1.</w:t>
      </w:r>
      <w:r w:rsidR="00DC578E">
        <w:t xml:space="preserve"> Fünf-Dimensionales Punkt Set</w:t>
      </w:r>
      <w:bookmarkEnd w:id="20"/>
    </w:p>
    <w:p w:rsidR="00805C7A" w:rsidRDefault="00DC578E" w:rsidP="00DC578E">
      <w:r>
        <w:t>(</w:t>
      </w:r>
      <w:r w:rsidR="00FD4581">
        <w:t xml:space="preserve">Erst ab drittens Interessant!! </w:t>
      </w:r>
      <w:r>
        <w:t xml:space="preserve">Zweidimensional Aufbereiten </w:t>
      </w:r>
      <w:hyperlink r:id="rId11"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1" w:name="_Toc29289727"/>
      <w:r>
        <w:lastRenderedPageBreak/>
        <w:t>6</w:t>
      </w:r>
      <w:r w:rsidR="007815AB">
        <w:t>.2.1.1. SIA</w:t>
      </w:r>
      <w:bookmarkEnd w:id="21"/>
    </w:p>
    <w:p w:rsidR="007815AB" w:rsidRDefault="009957E9" w:rsidP="007815AB">
      <w:pPr>
        <w:pStyle w:val="berschrift1"/>
      </w:pPr>
      <w:bookmarkStart w:id="22" w:name="_Toc29289728"/>
      <w:r>
        <w:t>6</w:t>
      </w:r>
      <w:r w:rsidR="007815AB">
        <w:t>.2.1.2. SIATEC</w:t>
      </w:r>
      <w:bookmarkEnd w:id="22"/>
    </w:p>
    <w:p w:rsidR="007815AB" w:rsidRDefault="009957E9" w:rsidP="007815AB">
      <w:pPr>
        <w:pStyle w:val="berschrift1"/>
      </w:pPr>
      <w:bookmarkStart w:id="23" w:name="_Toc29289729"/>
      <w:r>
        <w:t>6</w:t>
      </w:r>
      <w:r w:rsidR="007815AB">
        <w:t>.2.1.3. COSIATEC</w:t>
      </w:r>
      <w:bookmarkEnd w:id="23"/>
    </w:p>
    <w:p w:rsidR="007815AB" w:rsidRPr="007815AB" w:rsidRDefault="009957E9" w:rsidP="007815AB">
      <w:pPr>
        <w:pStyle w:val="berschrift1"/>
      </w:pPr>
      <w:bookmarkStart w:id="24" w:name="_Toc29289730"/>
      <w:r>
        <w:t>6</w:t>
      </w:r>
      <w:r w:rsidR="007815AB">
        <w:t>.3. Pattern Erkennung mithilfe von Matrizen</w:t>
      </w:r>
      <w:bookmarkEnd w:id="24"/>
    </w:p>
    <w:p w:rsidR="00CF33E8" w:rsidRDefault="00CF33E8" w:rsidP="00DC578E"/>
    <w:p w:rsidR="00CF33E8" w:rsidRDefault="004D5058" w:rsidP="00DC578E">
      <w:hyperlink r:id="rId12"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4D5058" w:rsidP="00DC578E">
      <w:hyperlink r:id="rId13"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4D5058" w:rsidP="00DC578E">
      <w:hyperlink r:id="rId14"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5" w:name="_Toc29289731"/>
      <w:r>
        <w:t>7</w:t>
      </w:r>
      <w:r w:rsidR="00BD08AE">
        <w:t xml:space="preserve">. </w:t>
      </w:r>
      <w:r w:rsidR="007815AB">
        <w:t>Pattern Erkennung mithilfe von Neuronalen Netzen</w:t>
      </w:r>
      <w:bookmarkEnd w:id="25"/>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6" w:name="_Toc29289732"/>
      <w:r w:rsidRPr="00001D93">
        <w:rPr>
          <w:rFonts w:eastAsia="Times New Roman"/>
          <w:lang w:eastAsia="de-DE"/>
        </w:rPr>
        <w:lastRenderedPageBreak/>
        <w:t>8. Realisierung der Pattern Erkennung</w:t>
      </w:r>
      <w:bookmarkEnd w:id="26"/>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w:t>
      </w:r>
      <w:proofErr w:type="gramStart"/>
      <w:r w:rsidRPr="00001D93">
        <w:rPr>
          <w:lang w:eastAsia="de-DE"/>
        </w:rPr>
        <w:t>Rhythmus  des</w:t>
      </w:r>
      <w:proofErr w:type="gramEnd"/>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7" w:name="_Toc29289733"/>
      <w:r w:rsidRPr="00001D93">
        <w:rPr>
          <w:rFonts w:eastAsia="Times New Roman"/>
          <w:lang w:eastAsia="de-DE"/>
        </w:rPr>
        <w:t>8.1. Realisierung des Low-/Band-/High-Pass-Filter</w:t>
      </w:r>
      <w:bookmarkEnd w:id="27"/>
    </w:p>
    <w:p w:rsidR="00001D93" w:rsidRPr="00001D93" w:rsidRDefault="00001D93" w:rsidP="00001D93">
      <w:pPr>
        <w:rPr>
          <w:lang w:eastAsia="de-DE"/>
        </w:rPr>
      </w:pPr>
      <w:r w:rsidRPr="00001D93">
        <w:rPr>
          <w:lang w:eastAsia="de-DE"/>
        </w:rPr>
        <w:t xml:space="preserve">Für die Umsetzung der drei </w:t>
      </w:r>
      <w:proofErr w:type="gramStart"/>
      <w:r w:rsidRPr="00001D93">
        <w:rPr>
          <w:lang w:eastAsia="de-DE"/>
        </w:rPr>
        <w:t>Filter wird</w:t>
      </w:r>
      <w:proofErr w:type="gramEnd"/>
      <w:r w:rsidRPr="00001D93">
        <w:rPr>
          <w:lang w:eastAsia="de-DE"/>
        </w:rPr>
        <w:t xml:space="preserve">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8" w:name="_Toc29289734"/>
      <w:r>
        <w:t>Abbildungsverzeichnis</w:t>
      </w:r>
      <w:bookmarkEnd w:id="28"/>
    </w:p>
    <w:p w:rsidR="007815AB" w:rsidRDefault="007815AB" w:rsidP="007815AB">
      <w:pPr>
        <w:pStyle w:val="berschrift1"/>
      </w:pPr>
      <w:bookmarkStart w:id="29" w:name="_Toc29289735"/>
      <w:r>
        <w:t>Tabellenverzeichnis</w:t>
      </w:r>
      <w:bookmarkEnd w:id="29"/>
    </w:p>
    <w:bookmarkStart w:id="30" w:name="_Toc292897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0"/>
        </w:p>
        <w:sdt>
          <w:sdtPr>
            <w:id w:val="111145805"/>
            <w:bibliography/>
          </w:sdtPr>
          <w:sdtContent>
            <w:p w:rsidR="00F96CE6" w:rsidRDefault="009B76D7" w:rsidP="00F96CE6">
              <w:pPr>
                <w:pStyle w:val="Literaturverzeichnis"/>
                <w:ind w:left="720" w:hanging="720"/>
                <w:rPr>
                  <w:noProof/>
                  <w:sz w:val="24"/>
                  <w:szCs w:val="24"/>
                </w:rPr>
              </w:pPr>
              <w:r>
                <w:fldChar w:fldCharType="begin"/>
              </w:r>
              <w:r>
                <w:instrText>BIBLIOGRAPHY</w:instrText>
              </w:r>
              <w:r>
                <w:fldChar w:fldCharType="separate"/>
              </w:r>
              <w:r w:rsidR="00F96CE6">
                <w:rPr>
                  <w:noProof/>
                </w:rPr>
                <w:t xml:space="preserve">Cannam, C., Landone , C., &amp; Sandler, M. (2010). </w:t>
              </w:r>
              <w:r w:rsidR="00F96CE6">
                <w:rPr>
                  <w:i/>
                  <w:iCs/>
                  <w:noProof/>
                </w:rPr>
                <w:t>A Brief Reference</w:t>
              </w:r>
              <w:r w:rsidR="00F96CE6">
                <w:rPr>
                  <w:noProof/>
                </w:rPr>
                <w:t>. Abgerufen am 2. Januar 2020 von Sonic Visualiser: https://www.sonicvisualiser.org/doc/reference/1.3/en/</w:t>
              </w:r>
            </w:p>
            <w:p w:rsidR="00F96CE6" w:rsidRDefault="00F96CE6" w:rsidP="00F96CE6">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96CE6" w:rsidRDefault="00F96CE6" w:rsidP="00F96CE6">
              <w:pPr>
                <w:pStyle w:val="Literaturverzeichnis"/>
                <w:ind w:left="720" w:hanging="720"/>
                <w:rPr>
                  <w:noProof/>
                </w:rPr>
              </w:pPr>
              <w:r>
                <w:rPr>
                  <w:noProof/>
                </w:rPr>
                <w:lastRenderedPageBreak/>
                <w:t xml:space="preserve">Imagenet. (26. July 2017). </w:t>
              </w:r>
              <w:r>
                <w:rPr>
                  <w:i/>
                  <w:iCs/>
                  <w:noProof/>
                </w:rPr>
                <w:t>Large Scale Visual Recognition Challenge 2017 (ILSVRC2017)</w:t>
              </w:r>
              <w:r>
                <w:rPr>
                  <w:noProof/>
                </w:rPr>
                <w:t>. Abgerufen am 7. Januar 2020 von Imagenet: http://image-net.org/challenges/LSVRC/2017/results</w:t>
              </w:r>
            </w:p>
            <w:p w:rsidR="00F96CE6" w:rsidRDefault="00F96CE6" w:rsidP="00F96CE6">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8. Januar 2020 von Github: http://cs231n.github.io/convolutional-networks/#add</w:t>
              </w:r>
            </w:p>
            <w:p w:rsidR="00F96CE6" w:rsidRDefault="00F96CE6" w:rsidP="00F96CE6">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96CE6" w:rsidRDefault="00F96CE6" w:rsidP="00F96CE6">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96CE6" w:rsidRDefault="00F96CE6" w:rsidP="00F96CE6">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96CE6" w:rsidRDefault="00F96CE6" w:rsidP="00F96CE6">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96CE6" w:rsidRDefault="00F96CE6" w:rsidP="00F96CE6">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F96CE6" w:rsidRDefault="00F96CE6" w:rsidP="00F96CE6">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96CE6" w:rsidRDefault="00F96CE6" w:rsidP="00F96CE6">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96CE6" w:rsidRDefault="00F96CE6" w:rsidP="00F96CE6">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96CE6">
              <w:r>
                <w:rPr>
                  <w:b/>
                  <w:bCs/>
                </w:rPr>
                <w:fldChar w:fldCharType="end"/>
              </w:r>
            </w:p>
          </w:sdtContent>
        </w:sdt>
      </w:sdtContent>
    </w:sdt>
    <w:p w:rsidR="009B76D7" w:rsidRPr="009B76D7" w:rsidRDefault="009B76D7" w:rsidP="009B76D7"/>
    <w:p w:rsidR="009760F1" w:rsidRDefault="009760F1" w:rsidP="009760F1">
      <w:pPr>
        <w:pStyle w:val="berschrift1"/>
      </w:pPr>
      <w:bookmarkStart w:id="31" w:name="_Toc29289737"/>
      <w:r>
        <w:t>Eidesstattliche Erklärung</w:t>
      </w:r>
      <w:bookmarkEnd w:id="31"/>
    </w:p>
    <w:p w:rsidR="009760F1" w:rsidRDefault="009760F1" w:rsidP="009760F1">
      <w:r>
        <w:t xml:space="preserve">Ich erkläre hiermit, dass ich diese Masterarbeit selbstständig ohne Hilfe Dritter und ohne Benutzung anderer als der angegebenen Quellen und Hilfsmittel </w:t>
      </w:r>
      <w:r>
        <w:lastRenderedPageBreak/>
        <w:t>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E21AA8">
      <w:pPr>
        <w:spacing w:after="0"/>
      </w:pPr>
      <w:r>
        <w:separator/>
      </w:r>
    </w:p>
  </w:endnote>
  <w:endnote w:type="continuationSeparator" w:id="0">
    <w:p w:rsidR="005E4B1C" w:rsidRDefault="005E4B1C"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5EA3CB7-DD3B-4BF9-9361-E64599E0DE82}"/>
    <w:embedBold r:id="rId2" w:fontKey="{17934C01-753E-435A-81BD-3CFFC2131F66}"/>
    <w:embedItalic r:id="rId3" w:fontKey="{9CDB3A86-9EDC-49E6-A0A5-0D2AD7FB7B7F}"/>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7A5C9EBD-9AED-465C-AA7C-C6502D1BA7E7}"/>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86309B83-B6B9-469A-869C-F64B08829215}"/>
    <w:embedItalic r:id="rId6" w:subsetted="1" w:fontKey="{C0C597A4-8A33-4748-BDA0-176A23AE3F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D5058" w:rsidRDefault="004D5058">
        <w:pPr>
          <w:pStyle w:val="Fuzeile"/>
          <w:jc w:val="center"/>
        </w:pPr>
        <w:r>
          <w:fldChar w:fldCharType="begin"/>
        </w:r>
        <w:r>
          <w:instrText>PAGE   \* MERGEFORMAT</w:instrText>
        </w:r>
        <w:r>
          <w:fldChar w:fldCharType="separate"/>
        </w:r>
        <w:r>
          <w:t>2</w:t>
        </w:r>
        <w:r>
          <w:fldChar w:fldCharType="end"/>
        </w:r>
      </w:p>
    </w:sdtContent>
  </w:sdt>
  <w:p w:rsidR="004D5058" w:rsidRPr="00310FFB" w:rsidRDefault="004D5058"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E21AA8">
      <w:pPr>
        <w:spacing w:after="0"/>
      </w:pPr>
      <w:r>
        <w:separator/>
      </w:r>
    </w:p>
  </w:footnote>
  <w:footnote w:type="continuationSeparator" w:id="0">
    <w:p w:rsidR="005E4B1C" w:rsidRDefault="005E4B1C"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F045C"/>
    <w:rsid w:val="000F190E"/>
    <w:rsid w:val="000F6BAC"/>
    <w:rsid w:val="000F7022"/>
    <w:rsid w:val="001101CC"/>
    <w:rsid w:val="00140B82"/>
    <w:rsid w:val="00175562"/>
    <w:rsid w:val="001842C9"/>
    <w:rsid w:val="001A628E"/>
    <w:rsid w:val="001F2E1A"/>
    <w:rsid w:val="001F53DC"/>
    <w:rsid w:val="001F717E"/>
    <w:rsid w:val="00214FEB"/>
    <w:rsid w:val="0026234B"/>
    <w:rsid w:val="002C65EE"/>
    <w:rsid w:val="002D62E2"/>
    <w:rsid w:val="002D6921"/>
    <w:rsid w:val="00310FFB"/>
    <w:rsid w:val="00315B9A"/>
    <w:rsid w:val="00354B03"/>
    <w:rsid w:val="003602D9"/>
    <w:rsid w:val="003A7061"/>
    <w:rsid w:val="003B1EF1"/>
    <w:rsid w:val="003B4F71"/>
    <w:rsid w:val="003B74D5"/>
    <w:rsid w:val="003C4416"/>
    <w:rsid w:val="0040701A"/>
    <w:rsid w:val="00412565"/>
    <w:rsid w:val="00446672"/>
    <w:rsid w:val="00473234"/>
    <w:rsid w:val="00494DA3"/>
    <w:rsid w:val="004D5058"/>
    <w:rsid w:val="004E6189"/>
    <w:rsid w:val="00552392"/>
    <w:rsid w:val="005630C3"/>
    <w:rsid w:val="00574E02"/>
    <w:rsid w:val="005E0FBE"/>
    <w:rsid w:val="005E4B1C"/>
    <w:rsid w:val="005F7DEF"/>
    <w:rsid w:val="0062247A"/>
    <w:rsid w:val="006263A0"/>
    <w:rsid w:val="00634EC9"/>
    <w:rsid w:val="0065050E"/>
    <w:rsid w:val="006707A3"/>
    <w:rsid w:val="00680FE6"/>
    <w:rsid w:val="006B59D4"/>
    <w:rsid w:val="006E33B7"/>
    <w:rsid w:val="0072382F"/>
    <w:rsid w:val="00725947"/>
    <w:rsid w:val="00730846"/>
    <w:rsid w:val="00740639"/>
    <w:rsid w:val="00750D56"/>
    <w:rsid w:val="00754571"/>
    <w:rsid w:val="007815AB"/>
    <w:rsid w:val="007A7188"/>
    <w:rsid w:val="007D0E97"/>
    <w:rsid w:val="007F038D"/>
    <w:rsid w:val="007F47A9"/>
    <w:rsid w:val="00805C7A"/>
    <w:rsid w:val="00871BD7"/>
    <w:rsid w:val="008920C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1638B"/>
    <w:rsid w:val="00B22220"/>
    <w:rsid w:val="00BC4ADA"/>
    <w:rsid w:val="00BD08AE"/>
    <w:rsid w:val="00C009F3"/>
    <w:rsid w:val="00C30E95"/>
    <w:rsid w:val="00C811FC"/>
    <w:rsid w:val="00CA0C4A"/>
    <w:rsid w:val="00CA7A42"/>
    <w:rsid w:val="00CE265A"/>
    <w:rsid w:val="00CF33E8"/>
    <w:rsid w:val="00CF55B1"/>
    <w:rsid w:val="00D02547"/>
    <w:rsid w:val="00D06440"/>
    <w:rsid w:val="00D11D1B"/>
    <w:rsid w:val="00D30A7B"/>
    <w:rsid w:val="00D661E0"/>
    <w:rsid w:val="00D826FE"/>
    <w:rsid w:val="00D939B7"/>
    <w:rsid w:val="00DC578E"/>
    <w:rsid w:val="00DE303A"/>
    <w:rsid w:val="00DE787A"/>
    <w:rsid w:val="00DF11A6"/>
    <w:rsid w:val="00DF7CFD"/>
    <w:rsid w:val="00E21AA8"/>
    <w:rsid w:val="00E22618"/>
    <w:rsid w:val="00E572FD"/>
    <w:rsid w:val="00E821C9"/>
    <w:rsid w:val="00E829ED"/>
    <w:rsid w:val="00E9117B"/>
    <w:rsid w:val="00E92F2C"/>
    <w:rsid w:val="00E9704C"/>
    <w:rsid w:val="00ED4196"/>
    <w:rsid w:val="00EE237B"/>
    <w:rsid w:val="00EE3045"/>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88E1"/>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ss.ulb.uni-bonn.de/2013/3271/3271.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Kar18</b:Tag>
    <b:SourceType>InternetSite</b:SourceType>
    <b:Guid>{AEF422DD-ED1F-469B-98CC-E0F87FC4963C}</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8</b:DayAccessed>
    <b:Comments>Link zu Github History: https://github.com/cs231n/cs231n.github.io/blob/master/convolutional-networks.md</b:Comments>
    <b:RefOrder>12</b:RefOrder>
  </b:Source>
</b:Sources>
</file>

<file path=customXml/itemProps1.xml><?xml version="1.0" encoding="utf-8"?>
<ds:datastoreItem xmlns:ds="http://schemas.openxmlformats.org/officeDocument/2006/customXml" ds:itemID="{D8270BBD-0970-4984-A3C0-4BBA1DCF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2718</Words>
  <Characters>17128</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28</cp:revision>
  <cp:lastPrinted>2020-01-02T13:48:00Z</cp:lastPrinted>
  <dcterms:created xsi:type="dcterms:W3CDTF">2019-11-25T07:55:00Z</dcterms:created>
  <dcterms:modified xsi:type="dcterms:W3CDTF">2020-01-08T12:04:00Z</dcterms:modified>
</cp:coreProperties>
</file>