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F0" w:rsidRPr="00842CF0" w:rsidRDefault="00842CF0" w:rsidP="00842C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2CF0">
        <w:rPr>
          <w:rFonts w:ascii="Times New Roman" w:eastAsia="Times New Roman" w:hAnsi="Times New Roman" w:cs="Times New Roman"/>
          <w:b/>
          <w:bCs/>
          <w:kern w:val="36"/>
          <w:sz w:val="48"/>
          <w:szCs w:val="48"/>
        </w:rPr>
        <w:t>Some useful Jenkins Groovy scripts</w:t>
      </w:r>
    </w:p>
    <w:p w:rsidR="00842CF0" w:rsidRPr="00842CF0" w:rsidRDefault="00842CF0" w:rsidP="00842CF0">
      <w:pPr>
        <w:spacing w:before="100" w:beforeAutospacing="1" w:after="100" w:afterAutospacing="1" w:line="240" w:lineRule="auto"/>
        <w:outlineLvl w:val="3"/>
        <w:rPr>
          <w:rFonts w:ascii="Times New Roman" w:eastAsia="Times New Roman" w:hAnsi="Times New Roman" w:cs="Times New Roman"/>
          <w:b/>
          <w:bCs/>
          <w:sz w:val="24"/>
          <w:szCs w:val="24"/>
        </w:rPr>
      </w:pPr>
      <w:r w:rsidRPr="00842CF0">
        <w:rPr>
          <w:rFonts w:ascii="Times New Roman" w:eastAsia="Times New Roman" w:hAnsi="Times New Roman" w:cs="Times New Roman"/>
          <w:b/>
          <w:bCs/>
          <w:sz w:val="24"/>
          <w:szCs w:val="24"/>
        </w:rPr>
        <w:t>21 Sep 2014</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Recently I needed to automate the deployment and configuration of a </w:t>
      </w:r>
      <w:hyperlink r:id="rId4" w:history="1">
        <w:r w:rsidRPr="00842CF0">
          <w:rPr>
            <w:rFonts w:ascii="Times New Roman" w:eastAsia="Times New Roman" w:hAnsi="Times New Roman" w:cs="Times New Roman"/>
            <w:color w:val="0000FF"/>
            <w:sz w:val="24"/>
            <w:szCs w:val="24"/>
            <w:u w:val="single"/>
          </w:rPr>
          <w:t>Jenkins</w:t>
        </w:r>
      </w:hyperlink>
      <w:r w:rsidRPr="00842CF0">
        <w:rPr>
          <w:rFonts w:ascii="Times New Roman" w:eastAsia="Times New Roman" w:hAnsi="Times New Roman" w:cs="Times New Roman"/>
          <w:sz w:val="24"/>
          <w:szCs w:val="24"/>
        </w:rPr>
        <w:t xml:space="preserve"> server. My configuration management tool of choice is </w:t>
      </w:r>
      <w:hyperlink r:id="rId5" w:history="1">
        <w:r w:rsidRPr="00842CF0">
          <w:rPr>
            <w:rFonts w:ascii="Times New Roman" w:eastAsia="Times New Roman" w:hAnsi="Times New Roman" w:cs="Times New Roman"/>
            <w:color w:val="0000FF"/>
            <w:sz w:val="24"/>
            <w:szCs w:val="24"/>
            <w:u w:val="single"/>
          </w:rPr>
          <w:t>Chef</w:t>
        </w:r>
      </w:hyperlink>
      <w:r w:rsidRPr="00842CF0">
        <w:rPr>
          <w:rFonts w:ascii="Times New Roman" w:eastAsia="Times New Roman" w:hAnsi="Times New Roman" w:cs="Times New Roman"/>
          <w:sz w:val="24"/>
          <w:szCs w:val="24"/>
        </w:rPr>
        <w:t xml:space="preserve"> and my starting point is the </w:t>
      </w:r>
      <w:hyperlink r:id="rId6" w:history="1">
        <w:proofErr w:type="spellStart"/>
        <w:r w:rsidRPr="00842CF0">
          <w:rPr>
            <w:rFonts w:ascii="Times New Roman" w:eastAsia="Times New Roman" w:hAnsi="Times New Roman" w:cs="Times New Roman"/>
            <w:color w:val="0000FF"/>
            <w:sz w:val="24"/>
            <w:szCs w:val="24"/>
            <w:u w:val="single"/>
          </w:rPr>
          <w:t>Opscode</w:t>
        </w:r>
        <w:proofErr w:type="spellEnd"/>
        <w:r w:rsidRPr="00842CF0">
          <w:rPr>
            <w:rFonts w:ascii="Times New Roman" w:eastAsia="Times New Roman" w:hAnsi="Times New Roman" w:cs="Times New Roman"/>
            <w:color w:val="0000FF"/>
            <w:sz w:val="24"/>
            <w:szCs w:val="24"/>
            <w:u w:val="single"/>
          </w:rPr>
          <w:t xml:space="preserve"> Jenkins cookbook</w:t>
        </w:r>
      </w:hyperlink>
      <w:r w:rsidRPr="00842CF0">
        <w:rPr>
          <w:rFonts w:ascii="Times New Roman" w:eastAsia="Times New Roman" w:hAnsi="Times New Roman" w:cs="Times New Roman"/>
          <w:sz w:val="24"/>
          <w:szCs w:val="24"/>
        </w:rPr>
        <w:t xml:space="preserve">. At this time the Jenkins cookbook only provides resources for basic Jenkins configuration, </w:t>
      </w:r>
      <w:proofErr w:type="spellStart"/>
      <w:r w:rsidRPr="00842CF0">
        <w:rPr>
          <w:rFonts w:ascii="Times New Roman" w:eastAsia="Times New Roman" w:hAnsi="Times New Roman" w:cs="Times New Roman"/>
          <w:sz w:val="24"/>
          <w:szCs w:val="24"/>
        </w:rPr>
        <w:t>eg</w:t>
      </w:r>
      <w:proofErr w:type="spellEnd"/>
      <w:r w:rsidRPr="00842CF0">
        <w:rPr>
          <w:rFonts w:ascii="Times New Roman" w:eastAsia="Times New Roman" w:hAnsi="Times New Roman" w:cs="Times New Roman"/>
          <w:sz w:val="24"/>
          <w:szCs w:val="24"/>
        </w:rPr>
        <w:t xml:space="preserve">. </w:t>
      </w:r>
      <w:proofErr w:type="spellStart"/>
      <w:r w:rsidRPr="00842CF0">
        <w:rPr>
          <w:rFonts w:ascii="Courier New" w:eastAsia="Times New Roman" w:hAnsi="Courier New" w:cs="Courier New"/>
          <w:sz w:val="20"/>
        </w:rPr>
        <w:t>jenkins_user</w:t>
      </w:r>
      <w:proofErr w:type="spellEnd"/>
      <w:r w:rsidRPr="00842CF0">
        <w:rPr>
          <w:rFonts w:ascii="Times New Roman" w:eastAsia="Times New Roman" w:hAnsi="Times New Roman" w:cs="Times New Roman"/>
          <w:sz w:val="24"/>
          <w:szCs w:val="24"/>
        </w:rPr>
        <w:t xml:space="preserve">, however it also exposes the </w:t>
      </w:r>
      <w:proofErr w:type="spellStart"/>
      <w:r w:rsidRPr="00842CF0">
        <w:rPr>
          <w:rFonts w:ascii="Courier New" w:eastAsia="Times New Roman" w:hAnsi="Courier New" w:cs="Courier New"/>
          <w:sz w:val="20"/>
        </w:rPr>
        <w:t>jenkins_script</w:t>
      </w:r>
      <w:proofErr w:type="spellEnd"/>
      <w:r w:rsidRPr="00842CF0">
        <w:rPr>
          <w:rFonts w:ascii="Times New Roman" w:eastAsia="Times New Roman" w:hAnsi="Times New Roman" w:cs="Times New Roman"/>
          <w:sz w:val="24"/>
          <w:szCs w:val="24"/>
        </w:rPr>
        <w:t xml:space="preserve"> resource for running arbitrary </w:t>
      </w:r>
      <w:hyperlink r:id="rId7" w:history="1">
        <w:r w:rsidRPr="00842CF0">
          <w:rPr>
            <w:rFonts w:ascii="Times New Roman" w:eastAsia="Times New Roman" w:hAnsi="Times New Roman" w:cs="Times New Roman"/>
            <w:color w:val="0000FF"/>
            <w:sz w:val="24"/>
            <w:szCs w:val="24"/>
            <w:u w:val="single"/>
          </w:rPr>
          <w:t>Groovy</w:t>
        </w:r>
      </w:hyperlink>
      <w:r w:rsidRPr="00842CF0">
        <w:rPr>
          <w:rFonts w:ascii="Times New Roman" w:eastAsia="Times New Roman" w:hAnsi="Times New Roman" w:cs="Times New Roman"/>
          <w:sz w:val="24"/>
          <w:szCs w:val="24"/>
        </w:rPr>
        <w:t xml:space="preserve"> scripts on the server.</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Using Groovy it's possible to configure pretty much every part of a Jenkins server and even its </w:t>
      </w:r>
      <w:proofErr w:type="spellStart"/>
      <w:r w:rsidRPr="00842CF0">
        <w:rPr>
          <w:rFonts w:ascii="Times New Roman" w:eastAsia="Times New Roman" w:hAnsi="Times New Roman" w:cs="Times New Roman"/>
          <w:sz w:val="24"/>
          <w:szCs w:val="24"/>
        </w:rPr>
        <w:t>plugins</w:t>
      </w:r>
      <w:proofErr w:type="spellEnd"/>
      <w:r w:rsidRPr="00842CF0">
        <w:rPr>
          <w:rFonts w:ascii="Times New Roman" w:eastAsia="Times New Roman" w:hAnsi="Times New Roman" w:cs="Times New Roman"/>
          <w:sz w:val="24"/>
          <w:szCs w:val="24"/>
        </w:rPr>
        <w:t xml:space="preserve">. However, finding documentation on how is not so trivial - the best place to start is the </w:t>
      </w:r>
      <w:hyperlink r:id="rId8" w:history="1">
        <w:r w:rsidRPr="00842CF0">
          <w:rPr>
            <w:rFonts w:ascii="Times New Roman" w:eastAsia="Times New Roman" w:hAnsi="Times New Roman" w:cs="Times New Roman"/>
            <w:color w:val="0000FF"/>
            <w:sz w:val="24"/>
            <w:szCs w:val="24"/>
            <w:u w:val="single"/>
          </w:rPr>
          <w:t xml:space="preserve">Jenkins </w:t>
        </w:r>
        <w:proofErr w:type="spellStart"/>
        <w:r w:rsidRPr="00842CF0">
          <w:rPr>
            <w:rFonts w:ascii="Times New Roman" w:eastAsia="Times New Roman" w:hAnsi="Times New Roman" w:cs="Times New Roman"/>
            <w:color w:val="0000FF"/>
            <w:sz w:val="24"/>
            <w:szCs w:val="24"/>
            <w:u w:val="single"/>
          </w:rPr>
          <w:t>Javadocs</w:t>
        </w:r>
        <w:proofErr w:type="spellEnd"/>
      </w:hyperlink>
      <w:r w:rsidRPr="00842CF0">
        <w:rPr>
          <w:rFonts w:ascii="Times New Roman" w:eastAsia="Times New Roman" w:hAnsi="Times New Roman" w:cs="Times New Roman"/>
          <w:sz w:val="24"/>
          <w:szCs w:val="24"/>
        </w:rPr>
        <w:t>.</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All of the following scripts were run with the </w:t>
      </w:r>
      <w:proofErr w:type="spellStart"/>
      <w:r w:rsidRPr="00842CF0">
        <w:rPr>
          <w:rFonts w:ascii="Courier New" w:eastAsia="Times New Roman" w:hAnsi="Courier New" w:cs="Courier New"/>
          <w:sz w:val="20"/>
        </w:rPr>
        <w:t>jenkins_script</w:t>
      </w:r>
      <w:proofErr w:type="spellEnd"/>
      <w:r w:rsidRPr="00842CF0">
        <w:rPr>
          <w:rFonts w:ascii="Times New Roman" w:eastAsia="Times New Roman" w:hAnsi="Times New Roman" w:cs="Times New Roman"/>
          <w:sz w:val="24"/>
          <w:szCs w:val="24"/>
        </w:rPr>
        <w:t xml:space="preserve"> resource as follows</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jenkins_script</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'resource name'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command</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&lt;&lt;-</w:t>
      </w:r>
      <w:proofErr w:type="spellStart"/>
      <w:r w:rsidRPr="00842CF0">
        <w:rPr>
          <w:rFonts w:ascii="Courier New" w:eastAsia="Times New Roman" w:hAnsi="Courier New" w:cs="Courier New"/>
          <w:sz w:val="20"/>
          <w:szCs w:val="20"/>
        </w:rPr>
        <w:t>EOH.gsub</w:t>
      </w:r>
      <w:proofErr w:type="spellEnd"/>
      <w:r w:rsidRPr="00842CF0">
        <w:rPr>
          <w:rFonts w:ascii="Courier New" w:eastAsia="Times New Roman" w:hAnsi="Courier New" w:cs="Courier New"/>
          <w:sz w:val="20"/>
          <w:szCs w:val="20"/>
        </w:rPr>
        <w:t>(/^ {4}/,</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[Groovy Script]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EOH</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It should also be noted that although it might be possible to write idempotent Groovy scripts the following are not exactly idempotent (although they can mostly be run as many times as you like without messing up the configuration)</w:t>
      </w:r>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Setting permissions</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The first thing I needed to do was configure user </w:t>
      </w:r>
      <w:proofErr w:type="spellStart"/>
      <w:r w:rsidRPr="00842CF0">
        <w:rPr>
          <w:rFonts w:ascii="Times New Roman" w:eastAsia="Times New Roman" w:hAnsi="Times New Roman" w:cs="Times New Roman"/>
          <w:sz w:val="24"/>
          <w:szCs w:val="24"/>
        </w:rPr>
        <w:t>permisssions</w:t>
      </w:r>
      <w:proofErr w:type="spellEnd"/>
      <w:r w:rsidRPr="00842CF0">
        <w:rPr>
          <w:rFonts w:ascii="Times New Roman" w:eastAsia="Times New Roman" w:hAnsi="Times New Roman" w:cs="Times New Roman"/>
          <w:sz w:val="24"/>
          <w:szCs w:val="24"/>
        </w:rPr>
        <w:t xml:space="preserve"> so that only a user called </w:t>
      </w:r>
      <w:r w:rsidRPr="00842CF0">
        <w:rPr>
          <w:rFonts w:ascii="Courier New" w:eastAsia="Times New Roman" w:hAnsi="Courier New" w:cs="Courier New"/>
          <w:sz w:val="20"/>
        </w:rPr>
        <w:t>admin</w:t>
      </w:r>
      <w:r w:rsidRPr="00842CF0">
        <w:rPr>
          <w:rFonts w:ascii="Times New Roman" w:eastAsia="Times New Roman" w:hAnsi="Times New Roman" w:cs="Times New Roman"/>
          <w:sz w:val="24"/>
          <w:szCs w:val="24"/>
        </w:rPr>
        <w:t xml:space="preserve"> could access anything. Note that the following script assumes that an </w:t>
      </w:r>
      <w:r w:rsidRPr="00842CF0">
        <w:rPr>
          <w:rFonts w:ascii="Courier New" w:eastAsia="Times New Roman" w:hAnsi="Courier New" w:cs="Courier New"/>
          <w:sz w:val="20"/>
        </w:rPr>
        <w:t>admin</w:t>
      </w:r>
      <w:r w:rsidRPr="00842CF0">
        <w:rPr>
          <w:rFonts w:ascii="Times New Roman" w:eastAsia="Times New Roman" w:hAnsi="Times New Roman" w:cs="Times New Roman"/>
          <w:sz w:val="24"/>
          <w:szCs w:val="24"/>
        </w:rPr>
        <w:t xml:space="preserve"> user has been added already. Also in the context of a Chef run, immediately after running this, Chef will no longer be able to run scripts on the server unless it uses a private key that has been associated with the </w:t>
      </w:r>
      <w:r w:rsidRPr="00842CF0">
        <w:rPr>
          <w:rFonts w:ascii="Courier New" w:eastAsia="Times New Roman" w:hAnsi="Courier New" w:cs="Courier New"/>
          <w:sz w:val="20"/>
        </w:rPr>
        <w:t>admin</w:t>
      </w:r>
      <w:r w:rsidRPr="00842CF0">
        <w:rPr>
          <w:rFonts w:ascii="Times New Roman" w:eastAsia="Times New Roman" w:hAnsi="Times New Roman" w:cs="Times New Roman"/>
          <w:sz w:val="24"/>
          <w:szCs w:val="24"/>
        </w:rPr>
        <w:t xml:space="preserve"> user (the solution to this problem is given in the </w:t>
      </w:r>
      <w:hyperlink r:id="rId9" w:anchor="appendix" w:history="1">
        <w:r w:rsidRPr="00842CF0">
          <w:rPr>
            <w:rFonts w:ascii="Times New Roman" w:eastAsia="Times New Roman" w:hAnsi="Times New Roman" w:cs="Times New Roman"/>
            <w:color w:val="0000FF"/>
            <w:sz w:val="24"/>
            <w:szCs w:val="24"/>
            <w:u w:val="single"/>
          </w:rPr>
          <w:t>appendix</w:t>
        </w:r>
      </w:hyperlink>
      <w:r w:rsidRPr="00842CF0">
        <w:rPr>
          <w:rFonts w:ascii="Times New Roman" w:eastAsia="Times New Roman" w:hAnsi="Times New Roman" w:cs="Times New Roman"/>
          <w:sz w:val="24"/>
          <w:szCs w:val="24"/>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hudson.security</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instance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hudsonRealm</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HudsonPrivateSecurityRealm</w:t>
      </w:r>
      <w:proofErr w:type="spellEnd"/>
      <w:r w:rsidRPr="00842CF0">
        <w:rPr>
          <w:rFonts w:ascii="Courier New" w:eastAsia="Times New Roman" w:hAnsi="Courier New" w:cs="Courier New"/>
          <w:sz w:val="20"/>
          <w:szCs w:val="20"/>
        </w:rPr>
        <w:t>(false)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instance.setSecurityRealm</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hudsonRealm</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strategy</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GlobalMatrixAuthorizationStrategy</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strategy.add</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Jenkins.ADMINISTER</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"admin")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instance.setAuthorizationStrategy</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strategy)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lastRenderedPageBreak/>
        <w:t>Set the slave agent port</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By default the </w:t>
      </w:r>
      <w:proofErr w:type="spellStart"/>
      <w:proofErr w:type="gramStart"/>
      <w:r w:rsidRPr="00842CF0">
        <w:rPr>
          <w:rFonts w:ascii="Times New Roman" w:eastAsia="Times New Roman" w:hAnsi="Times New Roman" w:cs="Times New Roman"/>
          <w:sz w:val="24"/>
          <w:szCs w:val="24"/>
        </w:rPr>
        <w:t>jenkins</w:t>
      </w:r>
      <w:proofErr w:type="spellEnd"/>
      <w:proofErr w:type="gramEnd"/>
      <w:r w:rsidRPr="00842CF0">
        <w:rPr>
          <w:rFonts w:ascii="Times New Roman" w:eastAsia="Times New Roman" w:hAnsi="Times New Roman" w:cs="Times New Roman"/>
          <w:sz w:val="24"/>
          <w:szCs w:val="24"/>
        </w:rPr>
        <w:t xml:space="preserve"> slave agent port is randomized. However in my case I needed to configure my cluster using a firewall on the Jenkins master and thus wanted to open a single port to use for build slaves to communicate with the master using JNLP.</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instance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instance.setSlaveAgentPort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[the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fixed</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port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number])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Set the administrator email address</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This is the </w:t>
      </w:r>
      <w:r w:rsidRPr="00842CF0">
        <w:rPr>
          <w:rFonts w:ascii="Courier New" w:eastAsia="Times New Roman" w:hAnsi="Courier New" w:cs="Courier New"/>
          <w:sz w:val="20"/>
        </w:rPr>
        <w:t>System Admin e-mail address</w:t>
      </w:r>
      <w:r w:rsidRPr="00842CF0">
        <w:rPr>
          <w:rFonts w:ascii="Times New Roman" w:eastAsia="Times New Roman" w:hAnsi="Times New Roman" w:cs="Times New Roman"/>
          <w:sz w:val="24"/>
          <w:szCs w:val="24"/>
        </w:rPr>
        <w:t xml:space="preserve"> set in the Jenkins configuration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jenkinsLocationConfiguration</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JenkinsLocationConfiguration.get</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jenkinsLocationConfiguration.setAdminAddress</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"[your admin name] &lt;[your admin email address]&gt;")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jenkinsLocationConfiguration.save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Set the mail server configuration</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I need the Jenkins server to mail notifications so I need to configure an SMTP server for it to use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desc</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inst.getDescriptor</w:t>
      </w:r>
      <w:proofErr w:type="spell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hudson.tasks.Mailer</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desc.setSmtpAuth</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"[SMTP user]",</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"[SMTP password]")</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desc.setReplyToAddress</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"[reply to email address]")</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desc.setSmtpHost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"[SMTP host]")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desc.setUseSsl</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[true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or</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false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to</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use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SLL])</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desc.setSmtpPort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"[SMTP port]")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desc.setCharset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"[character set]")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 xml:space="preserve">Set the </w:t>
      </w:r>
      <w:proofErr w:type="spellStart"/>
      <w:r w:rsidRPr="00842CF0">
        <w:rPr>
          <w:rFonts w:ascii="Times New Roman" w:eastAsia="Times New Roman" w:hAnsi="Times New Roman" w:cs="Times New Roman"/>
          <w:b/>
          <w:bCs/>
          <w:sz w:val="36"/>
          <w:szCs w:val="36"/>
        </w:rPr>
        <w:t>Git</w:t>
      </w:r>
      <w:proofErr w:type="spellEnd"/>
      <w:r w:rsidRPr="00842CF0">
        <w:rPr>
          <w:rFonts w:ascii="Times New Roman" w:eastAsia="Times New Roman" w:hAnsi="Times New Roman" w:cs="Times New Roman"/>
          <w:b/>
          <w:bCs/>
          <w:sz w:val="36"/>
          <w:szCs w:val="36"/>
        </w:rPr>
        <w:t xml:space="preserve"> </w:t>
      </w:r>
      <w:proofErr w:type="spellStart"/>
      <w:r w:rsidRPr="00842CF0">
        <w:rPr>
          <w:rFonts w:ascii="Times New Roman" w:eastAsia="Times New Roman" w:hAnsi="Times New Roman" w:cs="Times New Roman"/>
          <w:b/>
          <w:bCs/>
          <w:sz w:val="36"/>
          <w:szCs w:val="36"/>
        </w:rPr>
        <w:t>plugin</w:t>
      </w:r>
      <w:proofErr w:type="spellEnd"/>
      <w:r w:rsidRPr="00842CF0">
        <w:rPr>
          <w:rFonts w:ascii="Times New Roman" w:eastAsia="Times New Roman" w:hAnsi="Times New Roman" w:cs="Times New Roman"/>
          <w:b/>
          <w:bCs/>
          <w:sz w:val="36"/>
          <w:szCs w:val="36"/>
        </w:rPr>
        <w:t xml:space="preserve"> configuration</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The </w:t>
      </w:r>
      <w:proofErr w:type="spellStart"/>
      <w:r w:rsidRPr="00842CF0">
        <w:rPr>
          <w:rFonts w:ascii="Times New Roman" w:eastAsia="Times New Roman" w:hAnsi="Times New Roman" w:cs="Times New Roman"/>
          <w:sz w:val="24"/>
          <w:szCs w:val="24"/>
        </w:rPr>
        <w:t>git</w:t>
      </w:r>
      <w:proofErr w:type="spellEnd"/>
      <w:r w:rsidRPr="00842CF0">
        <w:rPr>
          <w:rFonts w:ascii="Times New Roman" w:eastAsia="Times New Roman" w:hAnsi="Times New Roman" w:cs="Times New Roman"/>
          <w:sz w:val="24"/>
          <w:szCs w:val="24"/>
        </w:rPr>
        <w:t xml:space="preserve"> client used by Jenkins should have a user name and email set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lastRenderedPageBreak/>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desc</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inst.getDescriptor</w:t>
      </w:r>
      <w:proofErr w:type="spell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hudson.plugins.git.GitSCM</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desc.setGlobalConfigName</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 xml:space="preserve">"[name to use with </w:t>
      </w:r>
      <w:proofErr w:type="spellStart"/>
      <w:r w:rsidRPr="00842CF0">
        <w:rPr>
          <w:rFonts w:ascii="Courier New" w:eastAsia="Times New Roman" w:hAnsi="Courier New" w:cs="Courier New"/>
          <w:sz w:val="20"/>
          <w:szCs w:val="20"/>
        </w:rPr>
        <w:t>git</w:t>
      </w:r>
      <w:proofErr w:type="spellEnd"/>
      <w:r w:rsidRPr="00842CF0">
        <w:rPr>
          <w:rFonts w:ascii="Courier New" w:eastAsia="Times New Roman" w:hAnsi="Courier New" w:cs="Courier New"/>
          <w:sz w:val="20"/>
          <w:szCs w:val="20"/>
        </w:rPr>
        <w:t xml:space="preserve"> commits]")</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desc.setGlobalConfigEmail</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 xml:space="preserve">"[email to use with </w:t>
      </w:r>
      <w:proofErr w:type="spellStart"/>
      <w:r w:rsidRPr="00842CF0">
        <w:rPr>
          <w:rFonts w:ascii="Courier New" w:eastAsia="Times New Roman" w:hAnsi="Courier New" w:cs="Courier New"/>
          <w:sz w:val="20"/>
          <w:szCs w:val="20"/>
        </w:rPr>
        <w:t>git</w:t>
      </w:r>
      <w:proofErr w:type="spellEnd"/>
      <w:r w:rsidRPr="00842CF0">
        <w:rPr>
          <w:rFonts w:ascii="Courier New" w:eastAsia="Times New Roman" w:hAnsi="Courier New" w:cs="Courier New"/>
          <w:sz w:val="20"/>
          <w:szCs w:val="20"/>
        </w:rPr>
        <w:t xml:space="preserve"> commits]")</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 xml:space="preserve">Sonar </w:t>
      </w:r>
      <w:proofErr w:type="spellStart"/>
      <w:r w:rsidRPr="00842CF0">
        <w:rPr>
          <w:rFonts w:ascii="Times New Roman" w:eastAsia="Times New Roman" w:hAnsi="Times New Roman" w:cs="Times New Roman"/>
          <w:b/>
          <w:bCs/>
          <w:sz w:val="36"/>
          <w:szCs w:val="36"/>
        </w:rPr>
        <w:t>plugin</w:t>
      </w:r>
      <w:proofErr w:type="spellEnd"/>
      <w:r w:rsidRPr="00842CF0">
        <w:rPr>
          <w:rFonts w:ascii="Times New Roman" w:eastAsia="Times New Roman" w:hAnsi="Times New Roman" w:cs="Times New Roman"/>
          <w:b/>
          <w:bCs/>
          <w:sz w:val="36"/>
          <w:szCs w:val="36"/>
        </w:rPr>
        <w:t xml:space="preserve"> configuration</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We use Sonar to run static analysis on code and record code coverage, etc. As such I needed to configure both a Sonar installation and a default Sonar runner for Jenkins to use. </w:t>
      </w:r>
      <w:proofErr w:type="spellStart"/>
      <w:r w:rsidRPr="00842CF0">
        <w:rPr>
          <w:rFonts w:ascii="Times New Roman" w:eastAsia="Times New Roman" w:hAnsi="Times New Roman" w:cs="Times New Roman"/>
          <w:sz w:val="24"/>
          <w:szCs w:val="24"/>
        </w:rPr>
        <w:t>Javadocs</w:t>
      </w:r>
      <w:proofErr w:type="spellEnd"/>
      <w:r w:rsidRPr="00842CF0">
        <w:rPr>
          <w:rFonts w:ascii="Times New Roman" w:eastAsia="Times New Roman" w:hAnsi="Times New Roman" w:cs="Times New Roman"/>
          <w:sz w:val="24"/>
          <w:szCs w:val="24"/>
        </w:rPr>
        <w:t xml:space="preserve"> for the Sonar </w:t>
      </w:r>
      <w:proofErr w:type="spellStart"/>
      <w:r w:rsidRPr="00842CF0">
        <w:rPr>
          <w:rFonts w:ascii="Times New Roman" w:eastAsia="Times New Roman" w:hAnsi="Times New Roman" w:cs="Times New Roman"/>
          <w:sz w:val="24"/>
          <w:szCs w:val="24"/>
        </w:rPr>
        <w:t>plugin</w:t>
      </w:r>
      <w:proofErr w:type="spellEnd"/>
      <w:r w:rsidRPr="00842CF0">
        <w:rPr>
          <w:rFonts w:ascii="Times New Roman" w:eastAsia="Times New Roman" w:hAnsi="Times New Roman" w:cs="Times New Roman"/>
          <w:sz w:val="24"/>
          <w:szCs w:val="24"/>
        </w:rPr>
        <w:t xml:space="preserve"> were not so easy to track down and when I did they were not so accurate so some of this was arrived at through trial and error. The best reference however, is the </w:t>
      </w:r>
      <w:hyperlink r:id="rId10" w:history="1">
        <w:r w:rsidRPr="00842CF0">
          <w:rPr>
            <w:rFonts w:ascii="Times New Roman" w:eastAsia="Times New Roman" w:hAnsi="Times New Roman" w:cs="Times New Roman"/>
            <w:color w:val="0000FF"/>
            <w:sz w:val="24"/>
            <w:szCs w:val="24"/>
            <w:u w:val="single"/>
          </w:rPr>
          <w:t xml:space="preserve">Sonar </w:t>
        </w:r>
        <w:proofErr w:type="spellStart"/>
        <w:r w:rsidRPr="00842CF0">
          <w:rPr>
            <w:rFonts w:ascii="Times New Roman" w:eastAsia="Times New Roman" w:hAnsi="Times New Roman" w:cs="Times New Roman"/>
            <w:color w:val="0000FF"/>
            <w:sz w:val="24"/>
            <w:szCs w:val="24"/>
            <w:u w:val="single"/>
          </w:rPr>
          <w:t>plugin</w:t>
        </w:r>
        <w:proofErr w:type="spellEnd"/>
        <w:r w:rsidRPr="00842CF0">
          <w:rPr>
            <w:rFonts w:ascii="Times New Roman" w:eastAsia="Times New Roman" w:hAnsi="Times New Roman" w:cs="Times New Roman"/>
            <w:color w:val="0000FF"/>
            <w:sz w:val="24"/>
            <w:szCs w:val="24"/>
            <w:u w:val="single"/>
          </w:rPr>
          <w:t xml:space="preserve"> source</w:t>
        </w:r>
      </w:hyperlink>
      <w:r w:rsidRPr="00842CF0">
        <w:rPr>
          <w:rFonts w:ascii="Times New Roman" w:eastAsia="Times New Roman" w:hAnsi="Times New Roman" w:cs="Times New Roman"/>
          <w:sz w:val="24"/>
          <w:szCs w:val="24"/>
        </w:rPr>
        <w:t xml:space="preserve"> itself.</w:t>
      </w:r>
    </w:p>
    <w:p w:rsidR="00842CF0" w:rsidRPr="00842CF0" w:rsidRDefault="00842CF0" w:rsidP="00842CF0">
      <w:pPr>
        <w:spacing w:before="100" w:beforeAutospacing="1" w:after="100" w:afterAutospacing="1" w:line="240" w:lineRule="auto"/>
        <w:outlineLvl w:val="2"/>
        <w:rPr>
          <w:rFonts w:ascii="Times New Roman" w:eastAsia="Times New Roman" w:hAnsi="Times New Roman" w:cs="Times New Roman"/>
          <w:b/>
          <w:bCs/>
          <w:sz w:val="27"/>
          <w:szCs w:val="27"/>
        </w:rPr>
      </w:pPr>
      <w:r w:rsidRPr="00842CF0">
        <w:rPr>
          <w:rFonts w:ascii="Times New Roman" w:eastAsia="Times New Roman" w:hAnsi="Times New Roman" w:cs="Times New Roman"/>
          <w:b/>
          <w:bCs/>
          <w:sz w:val="27"/>
          <w:szCs w:val="27"/>
        </w:rPr>
        <w:t>Add the Sonar installation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hudson.plugins.sonar</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hudson.plugins.sonar.model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desc</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inst.getDescriptor</w:t>
      </w:r>
      <w:proofErr w:type="spell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hudson.plugins.sonar.SonarPublisher</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sinst</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SonarInstallation</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"[name of the sonar installation - I use the host name]",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true</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or</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false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to</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disable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the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sonar</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installation],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 xml:space="preserve">"[sonar server </w:t>
      </w:r>
      <w:proofErr w:type="spellStart"/>
      <w:proofErr w:type="gramStart"/>
      <w:r w:rsidRPr="00842CF0">
        <w:rPr>
          <w:rFonts w:ascii="Courier New" w:eastAsia="Times New Roman" w:hAnsi="Courier New" w:cs="Courier New"/>
          <w:sz w:val="20"/>
          <w:szCs w:val="20"/>
        </w:rPr>
        <w:t>url</w:t>
      </w:r>
      <w:proofErr w:type="spellEnd"/>
      <w:proofErr w:type="gram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database </w:t>
      </w:r>
      <w:proofErr w:type="spellStart"/>
      <w:r w:rsidRPr="00842CF0">
        <w:rPr>
          <w:rFonts w:ascii="Courier New" w:eastAsia="Times New Roman" w:hAnsi="Courier New" w:cs="Courier New"/>
          <w:sz w:val="20"/>
          <w:szCs w:val="20"/>
        </w:rPr>
        <w:t>url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database driver]",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database user]",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database password]",</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version</w:t>
      </w:r>
      <w:proofErr w:type="gramEnd"/>
      <w:r w:rsidRPr="00842CF0">
        <w:rPr>
          <w:rFonts w:ascii="Courier New" w:eastAsia="Times New Roman" w:hAnsi="Courier New" w:cs="Courier New"/>
          <w:sz w:val="20"/>
          <w:szCs w:val="20"/>
        </w:rPr>
        <w:t xml:space="preserve"> of sonar maven </w:t>
      </w:r>
      <w:proofErr w:type="spellStart"/>
      <w:r w:rsidRPr="00842CF0">
        <w:rPr>
          <w:rFonts w:ascii="Courier New" w:eastAsia="Times New Roman" w:hAnsi="Courier New" w:cs="Courier New"/>
          <w:sz w:val="20"/>
          <w:szCs w:val="20"/>
        </w:rPr>
        <w:t>plugin</w:t>
      </w:r>
      <w:proofErr w:type="spellEnd"/>
      <w:r w:rsidRPr="00842CF0">
        <w:rPr>
          <w:rFonts w:ascii="Courier New" w:eastAsia="Times New Roman" w:hAnsi="Courier New" w:cs="Courier New"/>
          <w:sz w:val="20"/>
          <w:szCs w:val="20"/>
        </w:rPr>
        <w:t xml:space="preserve"> - I don't use maven so leave this blank]",</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"[additional properties to pass to maven - again I leave this blank]",</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new</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TriggersConfig</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user]",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gramStart"/>
      <w:r w:rsidRPr="00842CF0">
        <w:rPr>
          <w:rFonts w:ascii="Courier New" w:eastAsia="Times New Roman" w:hAnsi="Courier New" w:cs="Courier New"/>
          <w:sz w:val="20"/>
          <w:szCs w:val="20"/>
        </w:rPr>
        <w:t>sonar</w:t>
      </w:r>
      <w:proofErr w:type="gramEnd"/>
      <w:r w:rsidRPr="00842CF0">
        <w:rPr>
          <w:rFonts w:ascii="Courier New" w:eastAsia="Times New Roman" w:hAnsi="Courier New" w:cs="Courier New"/>
          <w:sz w:val="20"/>
          <w:szCs w:val="20"/>
        </w:rPr>
        <w:t xml:space="preserve"> password]"</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desc.setInstallations</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sinst</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2"/>
        <w:rPr>
          <w:rFonts w:ascii="Times New Roman" w:eastAsia="Times New Roman" w:hAnsi="Times New Roman" w:cs="Times New Roman"/>
          <w:b/>
          <w:bCs/>
          <w:sz w:val="27"/>
          <w:szCs w:val="27"/>
        </w:rPr>
      </w:pPr>
      <w:r w:rsidRPr="00842CF0">
        <w:rPr>
          <w:rFonts w:ascii="Times New Roman" w:eastAsia="Times New Roman" w:hAnsi="Times New Roman" w:cs="Times New Roman"/>
          <w:b/>
          <w:bCs/>
          <w:sz w:val="27"/>
          <w:szCs w:val="27"/>
        </w:rPr>
        <w:t>Add the Sonar runner</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This adds a runner that will be installed automatically from Maven central</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lastRenderedPageBreak/>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hudson.plugins.sonar</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hudson.tools</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desc</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inst.getDescriptor("hudson.plugins.sonar.SonarRunnerInstallation")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installer</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SonarRunnerInstaller</w:t>
      </w:r>
      <w:proofErr w:type="spellEnd"/>
      <w:r w:rsidRPr="00842CF0">
        <w:rPr>
          <w:rFonts w:ascii="Courier New" w:eastAsia="Times New Roman" w:hAnsi="Courier New" w:cs="Courier New"/>
          <w:sz w:val="20"/>
          <w:szCs w:val="20"/>
        </w:rPr>
        <w:t>("[sonar runner version]")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prop</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InstallSourceProperty</w:t>
      </w:r>
      <w:proofErr w:type="spellEnd"/>
      <w:r w:rsidRPr="00842CF0">
        <w:rPr>
          <w:rFonts w:ascii="Courier New" w:eastAsia="Times New Roman" w:hAnsi="Courier New" w:cs="Courier New"/>
          <w:sz w:val="20"/>
          <w:szCs w:val="20"/>
        </w:rPr>
        <w:t>([installer])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sinst</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new</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SonarRunnerInstallation</w:t>
      </w:r>
      <w:proofErr w:type="spellEnd"/>
      <w:r w:rsidRPr="00842CF0">
        <w:rPr>
          <w:rFonts w:ascii="Courier New" w:eastAsia="Times New Roman" w:hAnsi="Courier New" w:cs="Courier New"/>
          <w:sz w:val="20"/>
          <w:szCs w:val="20"/>
        </w:rPr>
        <w:t>("[name of the sonar runner - I called it Default]",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"[home? - not sure how this is used and I left it blank]",</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[prop])</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desc.setInstallations</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sinst</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desc.save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Set the number of executors</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 xml:space="preserve">As I was building a Jenkins cluster I wanted all my builds to run on slaves and as such the master should have 0 executors. This was the only problem script as it requires a Jenkins restart to apply. I didn't want Jenkins to restart </w:t>
      </w:r>
      <w:proofErr w:type="spellStart"/>
      <w:r w:rsidRPr="00842CF0">
        <w:rPr>
          <w:rFonts w:ascii="Times New Roman" w:eastAsia="Times New Roman" w:hAnsi="Times New Roman" w:cs="Times New Roman"/>
          <w:sz w:val="24"/>
          <w:szCs w:val="24"/>
        </w:rPr>
        <w:t>everytime</w:t>
      </w:r>
      <w:proofErr w:type="spellEnd"/>
      <w:r w:rsidRPr="00842CF0">
        <w:rPr>
          <w:rFonts w:ascii="Times New Roman" w:eastAsia="Times New Roman" w:hAnsi="Times New Roman" w:cs="Times New Roman"/>
          <w:sz w:val="24"/>
          <w:szCs w:val="24"/>
        </w:rPr>
        <w:t xml:space="preserve"> the chef client ran (there's that </w:t>
      </w:r>
      <w:proofErr w:type="spellStart"/>
      <w:r w:rsidRPr="00842CF0">
        <w:rPr>
          <w:rFonts w:ascii="Times New Roman" w:eastAsia="Times New Roman" w:hAnsi="Times New Roman" w:cs="Times New Roman"/>
          <w:sz w:val="24"/>
          <w:szCs w:val="24"/>
        </w:rPr>
        <w:t>idempotence</w:t>
      </w:r>
      <w:proofErr w:type="spellEnd"/>
      <w:r w:rsidRPr="00842CF0">
        <w:rPr>
          <w:rFonts w:ascii="Times New Roman" w:eastAsia="Times New Roman" w:hAnsi="Times New Roman" w:cs="Times New Roman"/>
          <w:sz w:val="24"/>
          <w:szCs w:val="24"/>
        </w:rPr>
        <w:t xml:space="preserve"> problem) so had to wrap this with a flag to ensure it only ran on the first Chef run.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instance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instance.setNumExecutors</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0)</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42CF0">
        <w:rPr>
          <w:rFonts w:ascii="Courier New" w:eastAsia="Times New Roman" w:hAnsi="Courier New" w:cs="Courier New"/>
          <w:sz w:val="20"/>
          <w:szCs w:val="20"/>
        </w:rPr>
        <w:t>instance.save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proofErr w:type="gramStart"/>
      <w:r w:rsidRPr="00842CF0">
        <w:rPr>
          <w:rFonts w:ascii="Times New Roman" w:eastAsia="Times New Roman" w:hAnsi="Times New Roman" w:cs="Times New Roman"/>
          <w:sz w:val="24"/>
          <w:szCs w:val="24"/>
        </w:rPr>
        <w:t>and</w:t>
      </w:r>
      <w:proofErr w:type="gramEnd"/>
      <w:r w:rsidRPr="00842CF0">
        <w:rPr>
          <w:rFonts w:ascii="Times New Roman" w:eastAsia="Times New Roman" w:hAnsi="Times New Roman" w:cs="Times New Roman"/>
          <w:sz w:val="24"/>
          <w:szCs w:val="24"/>
        </w:rPr>
        <w:t xml:space="preserve"> wrapped as follows</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jenkins_script</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'master should have 0 executors'</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command</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&lt;&lt;-</w:t>
      </w:r>
      <w:proofErr w:type="spellStart"/>
      <w:r w:rsidRPr="00842CF0">
        <w:rPr>
          <w:rFonts w:ascii="Courier New" w:eastAsia="Times New Roman" w:hAnsi="Courier New" w:cs="Courier New"/>
          <w:sz w:val="20"/>
          <w:szCs w:val="20"/>
        </w:rPr>
        <w:t>EOH.gsub</w:t>
      </w:r>
      <w:proofErr w:type="spellEnd"/>
      <w:r w:rsidRPr="00842CF0">
        <w:rPr>
          <w:rFonts w:ascii="Courier New" w:eastAsia="Times New Roman" w:hAnsi="Courier New" w:cs="Courier New"/>
          <w:sz w:val="20"/>
          <w:szCs w:val="20"/>
        </w:rPr>
        <w:t>(/^ {4}/,</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szCs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szCs w:val="20"/>
        </w:rPr>
        <w:t xml:space="preserve"> instance =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instance.setNumExecutors</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0)</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instance.save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EOH</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notifies</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:create,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ruby_block</w:t>
      </w:r>
      <w:proofErr w:type="spellEnd"/>
      <w:r w:rsidRPr="00842CF0">
        <w:rPr>
          <w:rFonts w:ascii="Courier New" w:eastAsia="Times New Roman" w:hAnsi="Courier New" w:cs="Courier New"/>
          <w:sz w:val="20"/>
          <w:szCs w:val="20"/>
        </w:rPr>
        <w:t xml:space="preserve">[set the </w:t>
      </w:r>
      <w:proofErr w:type="spellStart"/>
      <w:r w:rsidRPr="00842CF0">
        <w:rPr>
          <w:rFonts w:ascii="Courier New" w:eastAsia="Times New Roman" w:hAnsi="Courier New" w:cs="Courier New"/>
          <w:sz w:val="20"/>
          <w:szCs w:val="20"/>
        </w:rPr>
        <w:t>executors_set</w:t>
      </w:r>
      <w:proofErr w:type="spellEnd"/>
      <w:r w:rsidRPr="00842CF0">
        <w:rPr>
          <w:rFonts w:ascii="Courier New" w:eastAsia="Times New Roman" w:hAnsi="Courier New" w:cs="Courier New"/>
          <w:sz w:val="20"/>
          <w:szCs w:val="20"/>
        </w:rPr>
        <w:t xml:space="preserve"> flag]',</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:immediately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notifies</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:restart,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'service[</w:t>
      </w:r>
      <w:proofErr w:type="spellStart"/>
      <w:r w:rsidRPr="00842CF0">
        <w:rPr>
          <w:rFonts w:ascii="Courier New" w:eastAsia="Times New Roman" w:hAnsi="Courier New" w:cs="Courier New"/>
          <w:sz w:val="20"/>
          <w:szCs w:val="20"/>
        </w:rPr>
        <w:t>jenkins</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:delayed</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not_if</w:t>
      </w:r>
      <w:proofErr w:type="spellEnd"/>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node.attribute</w:t>
      </w:r>
      <w:proofErr w:type="spellEnd"/>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executors_set</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ruby_block</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 xml:space="preserve">'set the </w:t>
      </w:r>
      <w:proofErr w:type="spellStart"/>
      <w:r w:rsidRPr="00842CF0">
        <w:rPr>
          <w:rFonts w:ascii="Courier New" w:eastAsia="Times New Roman" w:hAnsi="Courier New" w:cs="Courier New"/>
          <w:sz w:val="20"/>
          <w:szCs w:val="20"/>
        </w:rPr>
        <w:t>executors_set</w:t>
      </w:r>
      <w:proofErr w:type="spellEnd"/>
      <w:r w:rsidRPr="00842CF0">
        <w:rPr>
          <w:rFonts w:ascii="Courier New" w:eastAsia="Times New Roman" w:hAnsi="Courier New" w:cs="Courier New"/>
          <w:sz w:val="20"/>
          <w:szCs w:val="20"/>
        </w:rPr>
        <w:t xml:space="preserve"> flag'</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block</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proofErr w:type="gramStart"/>
      <w:r w:rsidRPr="00842CF0">
        <w:rPr>
          <w:rFonts w:ascii="Courier New" w:eastAsia="Times New Roman" w:hAnsi="Courier New" w:cs="Courier New"/>
          <w:sz w:val="20"/>
          <w:szCs w:val="20"/>
        </w:rPr>
        <w:t>node.set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executors_set</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true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node.save</w:t>
      </w:r>
      <w:proofErr w:type="spell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action</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:nothing</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lastRenderedPageBreak/>
        <w:t>end</w:t>
      </w:r>
      <w:proofErr w:type="gramEnd"/>
    </w:p>
    <w:p w:rsidR="00842CF0" w:rsidRPr="00842CF0" w:rsidRDefault="00842CF0" w:rsidP="00842CF0">
      <w:pPr>
        <w:spacing w:before="100" w:beforeAutospacing="1" w:after="100" w:afterAutospacing="1" w:line="240" w:lineRule="auto"/>
        <w:outlineLvl w:val="1"/>
        <w:rPr>
          <w:rFonts w:ascii="Times New Roman" w:eastAsia="Times New Roman" w:hAnsi="Times New Roman" w:cs="Times New Roman"/>
          <w:b/>
          <w:bCs/>
          <w:sz w:val="36"/>
          <w:szCs w:val="36"/>
        </w:rPr>
      </w:pPr>
      <w:r w:rsidRPr="00842CF0">
        <w:rPr>
          <w:rFonts w:ascii="Times New Roman" w:eastAsia="Times New Roman" w:hAnsi="Times New Roman" w:cs="Times New Roman"/>
          <w:b/>
          <w:bCs/>
          <w:sz w:val="36"/>
          <w:szCs w:val="36"/>
        </w:rPr>
        <w:t>Appendix</w:t>
      </w:r>
    </w:p>
    <w:p w:rsidR="00842CF0" w:rsidRPr="00842CF0" w:rsidRDefault="00842CF0" w:rsidP="00842CF0">
      <w:pPr>
        <w:spacing w:before="100" w:beforeAutospacing="1" w:after="100" w:afterAutospacing="1" w:line="240" w:lineRule="auto"/>
        <w:rPr>
          <w:rFonts w:ascii="Times New Roman" w:eastAsia="Times New Roman" w:hAnsi="Times New Roman" w:cs="Times New Roman"/>
          <w:sz w:val="24"/>
          <w:szCs w:val="24"/>
        </w:rPr>
      </w:pPr>
      <w:r w:rsidRPr="00842CF0">
        <w:rPr>
          <w:rFonts w:ascii="Times New Roman" w:eastAsia="Times New Roman" w:hAnsi="Times New Roman" w:cs="Times New Roman"/>
          <w:sz w:val="24"/>
          <w:szCs w:val="24"/>
        </w:rPr>
        <w:t>Here's how to add a Jenkins user with Chef and the Jenkins cookbook such that once the user and key has been added, Chef then uses that key for future communication with the server.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If</w:t>
      </w:r>
      <w:proofErr w:type="gramEnd"/>
      <w:r w:rsidRPr="00842CF0">
        <w:rPr>
          <w:rFonts w:ascii="Courier New" w:eastAsia="Times New Roman" w:hAnsi="Courier New" w:cs="Courier New"/>
          <w:sz w:val="20"/>
          <w:szCs w:val="20"/>
        </w:rPr>
        <w:t xml:space="preserve"> security was enabled in a previous chef run then set the private key in the </w:t>
      </w:r>
      <w:proofErr w:type="spellStart"/>
      <w:r w:rsidRPr="00842CF0">
        <w:rPr>
          <w:rFonts w:ascii="Courier New" w:eastAsia="Times New Roman" w:hAnsi="Courier New" w:cs="Courier New"/>
          <w:sz w:val="20"/>
          <w:szCs w:val="20"/>
        </w:rPr>
        <w:t>run_state</w:t>
      </w:r>
      <w:proofErr w:type="spell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now</w:t>
      </w:r>
      <w:proofErr w:type="gramEnd"/>
      <w:r w:rsidRPr="00842CF0">
        <w:rPr>
          <w:rFonts w:ascii="Courier New" w:eastAsia="Times New Roman" w:hAnsi="Courier New" w:cs="Courier New"/>
          <w:sz w:val="20"/>
          <w:szCs w:val="20"/>
        </w:rPr>
        <w:t xml:space="preserve"> as required by the Jenkins cookbook</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ruby_block</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 xml:space="preserve">'set </w:t>
      </w:r>
      <w:proofErr w:type="spellStart"/>
      <w:r w:rsidRPr="00842CF0">
        <w:rPr>
          <w:rFonts w:ascii="Courier New" w:eastAsia="Times New Roman" w:hAnsi="Courier New" w:cs="Courier New"/>
          <w:sz w:val="20"/>
          <w:szCs w:val="20"/>
        </w:rPr>
        <w:t>jenkins</w:t>
      </w:r>
      <w:proofErr w:type="spellEnd"/>
      <w:r w:rsidRPr="00842CF0">
        <w:rPr>
          <w:rFonts w:ascii="Courier New" w:eastAsia="Times New Roman" w:hAnsi="Courier New" w:cs="Courier New"/>
          <w:sz w:val="20"/>
          <w:szCs w:val="20"/>
        </w:rPr>
        <w:t xml:space="preserve"> private key'</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block</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node.run_</w:t>
      </w:r>
      <w:proofErr w:type="gramStart"/>
      <w:r w:rsidRPr="00842CF0">
        <w:rPr>
          <w:rFonts w:ascii="Courier New" w:eastAsia="Times New Roman" w:hAnsi="Courier New" w:cs="Courier New"/>
          <w:sz w:val="20"/>
          <w:szCs w:val="20"/>
        </w:rPr>
        <w:t>state</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jenkins_private_key</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'[your private key]'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only_if</w:t>
      </w:r>
      <w:proofErr w:type="spellEnd"/>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node.attribute</w:t>
      </w:r>
      <w:proofErr w:type="spellEnd"/>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Add the admin user only if it has not been added already then notify the resource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to</w:t>
      </w:r>
      <w:proofErr w:type="gramEnd"/>
      <w:r w:rsidRPr="00842CF0">
        <w:rPr>
          <w:rFonts w:ascii="Courier New" w:eastAsia="Times New Roman" w:hAnsi="Courier New" w:cs="Courier New"/>
          <w:sz w:val="20"/>
          <w:szCs w:val="20"/>
        </w:rPr>
        <w:t xml:space="preserve"> configure the permissions for the admin user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jenkins_user</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'admin'</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password</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'[your admin password]'</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public_keys</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['[your public key]']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not_if</w:t>
      </w:r>
      <w:proofErr w:type="spellEnd"/>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node.attribute</w:t>
      </w:r>
      <w:proofErr w:type="spellEnd"/>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notifies</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:execute,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jenkins_script</w:t>
      </w:r>
      <w:proofErr w:type="spellEnd"/>
      <w:r w:rsidRPr="00842CF0">
        <w:rPr>
          <w:rFonts w:ascii="Courier New" w:eastAsia="Times New Roman" w:hAnsi="Courier New" w:cs="Courier New"/>
          <w:sz w:val="20"/>
          <w:szCs w:val="20"/>
        </w:rPr>
        <w:t>[configure permissions]',</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:immediately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Configure the permissions so that login is required and the admin user is an administrator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after this point the private key will be required to execute </w:t>
      </w:r>
      <w:proofErr w:type="spellStart"/>
      <w:proofErr w:type="gramStart"/>
      <w:r w:rsidRPr="00842CF0">
        <w:rPr>
          <w:rFonts w:ascii="Courier New" w:eastAsia="Times New Roman" w:hAnsi="Courier New" w:cs="Courier New"/>
          <w:sz w:val="20"/>
          <w:szCs w:val="20"/>
        </w:rPr>
        <w:t>jenkins</w:t>
      </w:r>
      <w:proofErr w:type="spellEnd"/>
      <w:proofErr w:type="gramEnd"/>
      <w:r w:rsidRPr="00842CF0">
        <w:rPr>
          <w:rFonts w:ascii="Courier New" w:eastAsia="Times New Roman" w:hAnsi="Courier New" w:cs="Courier New"/>
          <w:sz w:val="20"/>
          <w:szCs w:val="20"/>
        </w:rPr>
        <w:t xml:space="preserve"> scripts (including querying</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if</w:t>
      </w:r>
      <w:proofErr w:type="gramEnd"/>
      <w:r w:rsidRPr="00842CF0">
        <w:rPr>
          <w:rFonts w:ascii="Courier New" w:eastAsia="Times New Roman" w:hAnsi="Courier New" w:cs="Courier New"/>
          <w:sz w:val="20"/>
          <w:szCs w:val="20"/>
        </w:rPr>
        <w:t xml:space="preserve"> users exist) so we notify the `set the </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 xml:space="preserve"> flag` resource to set this up.</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Also</w:t>
      </w:r>
      <w:proofErr w:type="gramEnd"/>
      <w:r w:rsidRPr="00842CF0">
        <w:rPr>
          <w:rFonts w:ascii="Courier New" w:eastAsia="Times New Roman" w:hAnsi="Courier New" w:cs="Courier New"/>
          <w:sz w:val="20"/>
          <w:szCs w:val="20"/>
        </w:rPr>
        <w:t xml:space="preserve"> note that since Jenkins 1.556 the private key cannot be used until after the admin user</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has been added to the security realm</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jenkins_script</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'configure permissions'</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command</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&lt;&lt;-</w:t>
      </w:r>
      <w:proofErr w:type="spellStart"/>
      <w:r w:rsidRPr="00842CF0">
        <w:rPr>
          <w:rFonts w:ascii="Courier New" w:eastAsia="Times New Roman" w:hAnsi="Courier New" w:cs="Courier New"/>
          <w:sz w:val="20"/>
          <w:szCs w:val="20"/>
        </w:rPr>
        <w:t>EOH.gsub</w:t>
      </w:r>
      <w:proofErr w:type="spellEnd"/>
      <w:r w:rsidRPr="00842CF0">
        <w:rPr>
          <w:rFonts w:ascii="Courier New" w:eastAsia="Times New Roman" w:hAnsi="Courier New" w:cs="Courier New"/>
          <w:sz w:val="20"/>
          <w:szCs w:val="20"/>
        </w:rPr>
        <w:t>(/^ {4}/,</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szCs w:val="20"/>
        </w:rPr>
        <w:t xml:space="preserve"> </w:t>
      </w:r>
      <w:proofErr w:type="spellStart"/>
      <w:r w:rsidRPr="00842CF0">
        <w:rPr>
          <w:rFonts w:ascii="Courier New" w:eastAsia="Times New Roman" w:hAnsi="Courier New" w:cs="Courier New"/>
          <w:sz w:val="20"/>
          <w:szCs w:val="20"/>
        </w:rPr>
        <w:t>jenkins.model</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import</w:t>
      </w:r>
      <w:proofErr w:type="gramEnd"/>
      <w:r w:rsidRPr="00842CF0">
        <w:rPr>
          <w:rFonts w:ascii="Courier New" w:eastAsia="Times New Roman" w:hAnsi="Courier New" w:cs="Courier New"/>
          <w:sz w:val="20"/>
          <w:szCs w:val="20"/>
        </w:rPr>
        <w:t xml:space="preserve"> </w:t>
      </w:r>
      <w:proofErr w:type="spellStart"/>
      <w:r w:rsidRPr="00842CF0">
        <w:rPr>
          <w:rFonts w:ascii="Courier New" w:eastAsia="Times New Roman" w:hAnsi="Courier New" w:cs="Courier New"/>
          <w:sz w:val="20"/>
          <w:szCs w:val="20"/>
        </w:rPr>
        <w:t>hudson.security</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szCs w:val="20"/>
        </w:rPr>
        <w:t xml:space="preserve"> instance = </w:t>
      </w:r>
      <w:proofErr w:type="spellStart"/>
      <w:r w:rsidRPr="00842CF0">
        <w:rPr>
          <w:rFonts w:ascii="Courier New" w:eastAsia="Times New Roman" w:hAnsi="Courier New" w:cs="Courier New"/>
          <w:sz w:val="20"/>
          <w:szCs w:val="20"/>
        </w:rPr>
        <w:t>Jenkins.getInstance</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szCs w:val="20"/>
        </w:rPr>
        <w:t xml:space="preserve"> </w:t>
      </w:r>
      <w:proofErr w:type="spellStart"/>
      <w:r w:rsidRPr="00842CF0">
        <w:rPr>
          <w:rFonts w:ascii="Courier New" w:eastAsia="Times New Roman" w:hAnsi="Courier New" w:cs="Courier New"/>
          <w:sz w:val="20"/>
          <w:szCs w:val="20"/>
        </w:rPr>
        <w:t>hudsonRealm</w:t>
      </w:r>
      <w:proofErr w:type="spellEnd"/>
      <w:r w:rsidRPr="00842CF0">
        <w:rPr>
          <w:rFonts w:ascii="Courier New" w:eastAsia="Times New Roman" w:hAnsi="Courier New" w:cs="Courier New"/>
          <w:sz w:val="20"/>
          <w:szCs w:val="20"/>
        </w:rPr>
        <w:t xml:space="preserve"> = new </w:t>
      </w:r>
      <w:proofErr w:type="spellStart"/>
      <w:r w:rsidRPr="00842CF0">
        <w:rPr>
          <w:rFonts w:ascii="Courier New" w:eastAsia="Times New Roman" w:hAnsi="Courier New" w:cs="Courier New"/>
          <w:sz w:val="20"/>
          <w:szCs w:val="20"/>
        </w:rPr>
        <w:t>HudsonPrivateSecurityRealm</w:t>
      </w:r>
      <w:proofErr w:type="spellEnd"/>
      <w:r w:rsidRPr="00842CF0">
        <w:rPr>
          <w:rFonts w:ascii="Courier New" w:eastAsia="Times New Roman" w:hAnsi="Courier New" w:cs="Courier New"/>
          <w:sz w:val="20"/>
          <w:szCs w:val="20"/>
        </w:rPr>
        <w:t>(false)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instance.setSecurityRealm</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hudsonRealm</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gramStart"/>
      <w:r w:rsidRPr="00842CF0">
        <w:rPr>
          <w:rFonts w:ascii="Courier New" w:eastAsia="Times New Roman" w:hAnsi="Courier New" w:cs="Courier New"/>
          <w:sz w:val="20"/>
          <w:szCs w:val="20"/>
        </w:rPr>
        <w:t>def</w:t>
      </w:r>
      <w:proofErr w:type="gramEnd"/>
      <w:r w:rsidRPr="00842CF0">
        <w:rPr>
          <w:rFonts w:ascii="Courier New" w:eastAsia="Times New Roman" w:hAnsi="Courier New" w:cs="Courier New"/>
          <w:sz w:val="20"/>
          <w:szCs w:val="20"/>
        </w:rPr>
        <w:t xml:space="preserve"> strategy = new </w:t>
      </w:r>
      <w:proofErr w:type="spellStart"/>
      <w:r w:rsidRPr="00842CF0">
        <w:rPr>
          <w:rFonts w:ascii="Courier New" w:eastAsia="Times New Roman" w:hAnsi="Courier New" w:cs="Courier New"/>
          <w:sz w:val="20"/>
          <w:szCs w:val="20"/>
        </w:rPr>
        <w:t>GlobalMatrixAuthorizationStrategy</w:t>
      </w:r>
      <w:proofErr w:type="spellEnd"/>
      <w:r w:rsidRPr="00842CF0">
        <w:rPr>
          <w:rFonts w:ascii="Courier New" w:eastAsia="Times New Roman" w:hAnsi="Courier New" w:cs="Courier New"/>
          <w:sz w:val="20"/>
          <w:szCs w:val="20"/>
        </w:rPr>
        <w:t>()</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strategy.add</w:t>
      </w:r>
      <w:proofErr w:type="spellEnd"/>
      <w:r w:rsidRPr="00842CF0">
        <w:rPr>
          <w:rFonts w:ascii="Courier New" w:eastAsia="Times New Roman" w:hAnsi="Courier New" w:cs="Courier New"/>
          <w:sz w:val="20"/>
          <w:szCs w:val="20"/>
        </w:rPr>
        <w:t>(</w:t>
      </w:r>
      <w:proofErr w:type="spellStart"/>
      <w:proofErr w:type="gramEnd"/>
      <w:r w:rsidRPr="00842CF0">
        <w:rPr>
          <w:rFonts w:ascii="Courier New" w:eastAsia="Times New Roman" w:hAnsi="Courier New" w:cs="Courier New"/>
          <w:sz w:val="20"/>
          <w:szCs w:val="20"/>
        </w:rPr>
        <w:t>Jenkins.ADMINISTER</w:t>
      </w:r>
      <w:proofErr w:type="spellEnd"/>
      <w:r w:rsidRPr="00842CF0">
        <w:rPr>
          <w:rFonts w:ascii="Courier New" w:eastAsia="Times New Roman" w:hAnsi="Courier New" w:cs="Courier New"/>
          <w:sz w:val="20"/>
          <w:szCs w:val="20"/>
        </w:rPr>
        <w:t>, "admin")</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instance.setAuthorizationStrategy</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strategy)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w:t>
      </w:r>
      <w:proofErr w:type="spellStart"/>
      <w:proofErr w:type="gramStart"/>
      <w:r w:rsidRPr="00842CF0">
        <w:rPr>
          <w:rFonts w:ascii="Courier New" w:eastAsia="Times New Roman" w:hAnsi="Courier New" w:cs="Courier New"/>
          <w:sz w:val="20"/>
          <w:szCs w:val="20"/>
        </w:rPr>
        <w:t>instance.save</w:t>
      </w:r>
      <w:proofErr w:type="spellEnd"/>
      <w:r w:rsidRPr="00842CF0">
        <w:rPr>
          <w:rFonts w:ascii="Courier New" w:eastAsia="Times New Roman" w:hAnsi="Courier New" w:cs="Courier New"/>
          <w:sz w:val="20"/>
          <w:szCs w:val="20"/>
        </w:rPr>
        <w:t>()</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EOH</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notifies</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:create,</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ruby_block</w:t>
      </w:r>
      <w:proofErr w:type="spellEnd"/>
      <w:r w:rsidRPr="00842CF0">
        <w:rPr>
          <w:rFonts w:ascii="Courier New" w:eastAsia="Times New Roman" w:hAnsi="Courier New" w:cs="Courier New"/>
          <w:sz w:val="20"/>
          <w:szCs w:val="20"/>
        </w:rPr>
        <w:t xml:space="preserve">[set the </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 xml:space="preserve"> flag]',</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:immediately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action</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:nothing</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szCs w:val="20"/>
        </w:rPr>
        <w:t xml:space="preserve"># Set the security enabled flag and set the </w:t>
      </w:r>
      <w:proofErr w:type="spellStart"/>
      <w:r w:rsidRPr="00842CF0">
        <w:rPr>
          <w:rFonts w:ascii="Courier New" w:eastAsia="Times New Roman" w:hAnsi="Courier New" w:cs="Courier New"/>
          <w:sz w:val="20"/>
          <w:szCs w:val="20"/>
        </w:rPr>
        <w:t>run_state</w:t>
      </w:r>
      <w:proofErr w:type="spellEnd"/>
      <w:r w:rsidRPr="00842CF0">
        <w:rPr>
          <w:rFonts w:ascii="Courier New" w:eastAsia="Times New Roman" w:hAnsi="Courier New" w:cs="Courier New"/>
          <w:sz w:val="20"/>
          <w:szCs w:val="20"/>
        </w:rPr>
        <w:t xml:space="preserve"> to use the configured private key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842CF0">
        <w:rPr>
          <w:rFonts w:ascii="Courier New" w:eastAsia="Times New Roman" w:hAnsi="Courier New" w:cs="Courier New"/>
          <w:sz w:val="20"/>
          <w:szCs w:val="20"/>
        </w:rPr>
        <w:t>ruby_block</w:t>
      </w:r>
      <w:proofErr w:type="spell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 xml:space="preserve">'set the </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 xml:space="preserve"> flag'</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lastRenderedPageBreak/>
        <w:t xml:space="preserve">  </w:t>
      </w:r>
      <w:proofErr w:type="gramStart"/>
      <w:r w:rsidRPr="00842CF0">
        <w:rPr>
          <w:rFonts w:ascii="Courier New" w:eastAsia="Times New Roman" w:hAnsi="Courier New" w:cs="Courier New"/>
          <w:sz w:val="20"/>
          <w:szCs w:val="20"/>
        </w:rPr>
        <w:t>block</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do</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node.run_</w:t>
      </w:r>
      <w:proofErr w:type="gramStart"/>
      <w:r w:rsidRPr="00842CF0">
        <w:rPr>
          <w:rFonts w:ascii="Courier New" w:eastAsia="Times New Roman" w:hAnsi="Courier New" w:cs="Courier New"/>
          <w:sz w:val="20"/>
          <w:szCs w:val="20"/>
        </w:rPr>
        <w:t>state</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jenkins_private_key</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'[your private key]'</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proofErr w:type="gramStart"/>
      <w:r w:rsidRPr="00842CF0">
        <w:rPr>
          <w:rFonts w:ascii="Courier New" w:eastAsia="Times New Roman" w:hAnsi="Courier New" w:cs="Courier New"/>
          <w:sz w:val="20"/>
          <w:szCs w:val="20"/>
        </w:rPr>
        <w:t>node.set</w:t>
      </w:r>
      <w:proofErr w:type="spellEnd"/>
      <w:r w:rsidRPr="00842CF0">
        <w:rPr>
          <w:rFonts w:ascii="Courier New" w:eastAsia="Times New Roman" w:hAnsi="Courier New" w:cs="Courier New"/>
          <w:sz w:val="20"/>
          <w:szCs w:val="20"/>
        </w:rPr>
        <w:t>[</w:t>
      </w:r>
      <w:proofErr w:type="gramEnd"/>
      <w:r w:rsidRPr="00842CF0">
        <w:rPr>
          <w:rFonts w:ascii="Courier New" w:eastAsia="Times New Roman" w:hAnsi="Courier New" w:cs="Courier New"/>
          <w:sz w:val="20"/>
          <w:szCs w:val="20"/>
        </w:rPr>
        <w:t>'</w:t>
      </w:r>
      <w:proofErr w:type="spellStart"/>
      <w:r w:rsidRPr="00842CF0">
        <w:rPr>
          <w:rFonts w:ascii="Courier New" w:eastAsia="Times New Roman" w:hAnsi="Courier New" w:cs="Courier New"/>
          <w:sz w:val="20"/>
          <w:szCs w:val="20"/>
        </w:rPr>
        <w:t>security_enabled</w:t>
      </w:r>
      <w:proofErr w:type="spellEnd"/>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w:t>
      </w:r>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true</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spellStart"/>
      <w:r w:rsidRPr="00842CF0">
        <w:rPr>
          <w:rFonts w:ascii="Courier New" w:eastAsia="Times New Roman" w:hAnsi="Courier New" w:cs="Courier New"/>
          <w:sz w:val="20"/>
          <w:szCs w:val="20"/>
        </w:rPr>
        <w:t>node.save</w:t>
      </w:r>
      <w:proofErr w:type="spell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end</w:t>
      </w:r>
      <w:proofErr w:type="gramEnd"/>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2CF0">
        <w:rPr>
          <w:rFonts w:ascii="Courier New" w:eastAsia="Times New Roman" w:hAnsi="Courier New" w:cs="Courier New"/>
          <w:sz w:val="20"/>
        </w:rPr>
        <w:t xml:space="preserve">  </w:t>
      </w:r>
      <w:proofErr w:type="gramStart"/>
      <w:r w:rsidRPr="00842CF0">
        <w:rPr>
          <w:rFonts w:ascii="Courier New" w:eastAsia="Times New Roman" w:hAnsi="Courier New" w:cs="Courier New"/>
          <w:sz w:val="20"/>
          <w:szCs w:val="20"/>
        </w:rPr>
        <w:t>action</w:t>
      </w:r>
      <w:proofErr w:type="gramEnd"/>
      <w:r w:rsidRPr="00842CF0">
        <w:rPr>
          <w:rFonts w:ascii="Courier New" w:eastAsia="Times New Roman" w:hAnsi="Courier New" w:cs="Courier New"/>
          <w:sz w:val="20"/>
        </w:rPr>
        <w:t xml:space="preserve"> </w:t>
      </w:r>
      <w:r w:rsidRPr="00842CF0">
        <w:rPr>
          <w:rFonts w:ascii="Courier New" w:eastAsia="Times New Roman" w:hAnsi="Courier New" w:cs="Courier New"/>
          <w:sz w:val="20"/>
          <w:szCs w:val="20"/>
        </w:rPr>
        <w:t>:nothing</w:t>
      </w:r>
    </w:p>
    <w:p w:rsidR="00842CF0" w:rsidRPr="00842CF0" w:rsidRDefault="00842CF0" w:rsidP="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842CF0">
        <w:rPr>
          <w:rFonts w:ascii="Courier New" w:eastAsia="Times New Roman" w:hAnsi="Courier New" w:cs="Courier New"/>
          <w:sz w:val="20"/>
          <w:szCs w:val="20"/>
        </w:rPr>
        <w:t>end</w:t>
      </w:r>
      <w:proofErr w:type="gramEnd"/>
    </w:p>
    <w:p w:rsidR="00842CF0" w:rsidRDefault="00842CF0" w:rsidP="00842CF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rsidR="00842CF0" w:rsidRDefault="00842CF0" w:rsidP="00842CF0">
      <w:pPr>
        <w:pStyle w:val="NormalWeb"/>
      </w:pPr>
      <w:r>
        <w:t xml:space="preserve">I successfully integrate </w:t>
      </w:r>
      <w:proofErr w:type="spellStart"/>
      <w:r>
        <w:t>testopia</w:t>
      </w:r>
      <w:proofErr w:type="spellEnd"/>
      <w:r>
        <w:t xml:space="preserve"> with </w:t>
      </w:r>
      <w:proofErr w:type="spellStart"/>
      <w:proofErr w:type="gramStart"/>
      <w:r>
        <w:t>jenkins</w:t>
      </w:r>
      <w:proofErr w:type="spellEnd"/>
      <w:proofErr w:type="gramEnd"/>
      <w:r>
        <w:t xml:space="preserve"> with groovy script but failed to write a script to integrate </w:t>
      </w:r>
      <w:proofErr w:type="spellStart"/>
      <w:r>
        <w:t>tesBugzilla</w:t>
      </w:r>
      <w:proofErr w:type="spellEnd"/>
      <w:r>
        <w:t xml:space="preserve"> with </w:t>
      </w:r>
      <w:proofErr w:type="spellStart"/>
      <w:r>
        <w:t>jenkins</w:t>
      </w:r>
      <w:proofErr w:type="spellEnd"/>
      <w:r>
        <w:t>. Could you check and help me to sort out the issue.</w:t>
      </w:r>
    </w:p>
    <w:p w:rsidR="00842CF0" w:rsidRDefault="00842CF0" w:rsidP="00842CF0">
      <w:pPr>
        <w:pStyle w:val="NormalWeb"/>
      </w:pPr>
      <w:proofErr w:type="gramStart"/>
      <w:r>
        <w:t>import</w:t>
      </w:r>
      <w:proofErr w:type="gramEnd"/>
      <w:r>
        <w:t xml:space="preserve"> jenkins.*</w:t>
      </w:r>
      <w:r>
        <w:br/>
        <w:t xml:space="preserve">import </w:t>
      </w:r>
      <w:proofErr w:type="spellStart"/>
      <w:r>
        <w:t>jenkins.model</w:t>
      </w:r>
      <w:proofErr w:type="spellEnd"/>
      <w:r>
        <w:t>.*</w:t>
      </w:r>
      <w:r>
        <w:br/>
        <w:t>import hudson.*</w:t>
      </w:r>
      <w:r>
        <w:br/>
        <w:t xml:space="preserve">import </w:t>
      </w:r>
      <w:proofErr w:type="spellStart"/>
      <w:r>
        <w:t>hudson.model</w:t>
      </w:r>
      <w:proofErr w:type="spellEnd"/>
      <w:r>
        <w:t>.*</w:t>
      </w:r>
      <w:r>
        <w:br/>
        <w:t xml:space="preserve">import </w:t>
      </w:r>
      <w:proofErr w:type="spellStart"/>
      <w:r>
        <w:t>hudson.plugins.bugzilla</w:t>
      </w:r>
      <w:proofErr w:type="spellEnd"/>
      <w:r>
        <w:t>.*</w:t>
      </w:r>
      <w:r>
        <w:br/>
        <w:t xml:space="preserve">import </w:t>
      </w:r>
      <w:proofErr w:type="spellStart"/>
      <w:r>
        <w:t>hudson.plugins.bugzilla.BugzillaSession</w:t>
      </w:r>
      <w:proofErr w:type="spellEnd"/>
      <w:r>
        <w:t>;</w:t>
      </w:r>
    </w:p>
    <w:p w:rsidR="00842CF0" w:rsidRDefault="00842CF0" w:rsidP="00842CF0">
      <w:pPr>
        <w:pStyle w:val="NormalWeb"/>
      </w:pPr>
      <w:proofErr w:type="gramStart"/>
      <w:r>
        <w:t>def</w:t>
      </w:r>
      <w:proofErr w:type="gramEnd"/>
      <w:r>
        <w:t xml:space="preserve"> inst = </w:t>
      </w:r>
      <w:proofErr w:type="spellStart"/>
      <w:r>
        <w:t>Jenkins.getInstance</w:t>
      </w:r>
      <w:proofErr w:type="spellEnd"/>
      <w:r>
        <w:t>()</w:t>
      </w:r>
    </w:p>
    <w:p w:rsidR="00842CF0" w:rsidRDefault="00842CF0" w:rsidP="00842CF0">
      <w:pPr>
        <w:pStyle w:val="NormalWeb"/>
      </w:pPr>
      <w:proofErr w:type="gramStart"/>
      <w:r>
        <w:t>def</w:t>
      </w:r>
      <w:proofErr w:type="gramEnd"/>
      <w:r>
        <w:t xml:space="preserve"> </w:t>
      </w:r>
      <w:proofErr w:type="spellStart"/>
      <w:r>
        <w:t>desc</w:t>
      </w:r>
      <w:proofErr w:type="spellEnd"/>
      <w:r>
        <w:t xml:space="preserve"> = inst.getDescriptor("hudson.plugins.bugzilla.BugzillaProjectProperty")</w:t>
      </w:r>
    </w:p>
    <w:p w:rsidR="00842CF0" w:rsidRDefault="00842CF0" w:rsidP="00842CF0">
      <w:pPr>
        <w:pStyle w:val="NormalWeb"/>
      </w:pPr>
      <w:proofErr w:type="gramStart"/>
      <w:r>
        <w:t>def</w:t>
      </w:r>
      <w:proofErr w:type="gramEnd"/>
      <w:r>
        <w:t xml:space="preserve"> </w:t>
      </w:r>
      <w:proofErr w:type="spellStart"/>
      <w:r>
        <w:t>sinst</w:t>
      </w:r>
      <w:proofErr w:type="spellEnd"/>
      <w:r>
        <w:t xml:space="preserve"> = new </w:t>
      </w:r>
      <w:proofErr w:type="spellStart"/>
      <w:r>
        <w:t>BugzillaSession</w:t>
      </w:r>
      <w:proofErr w:type="spellEnd"/>
      <w:r>
        <w:t>(</w:t>
      </w:r>
      <w:r>
        <w:br/>
        <w:t>"http://10.10.100.100/bugzilla", "ankusha@abc.com","ankush123"</w:t>
      </w:r>
      <w:r>
        <w:br/>
        <w:t>)</w:t>
      </w:r>
    </w:p>
    <w:p w:rsidR="00842CF0" w:rsidRDefault="00842CF0" w:rsidP="00842CF0">
      <w:pPr>
        <w:pStyle w:val="NormalWeb"/>
      </w:pPr>
      <w:proofErr w:type="spellStart"/>
      <w:proofErr w:type="gramStart"/>
      <w:r>
        <w:t>desc.installations</w:t>
      </w:r>
      <w:proofErr w:type="spellEnd"/>
      <w:r>
        <w:t>(</w:t>
      </w:r>
      <w:proofErr w:type="spellStart"/>
      <w:proofErr w:type="gramEnd"/>
      <w:r>
        <w:t>sinst</w:t>
      </w:r>
      <w:proofErr w:type="spellEnd"/>
      <w:r>
        <w:t>, "\b[0-9.]*[0-9]\b</w:t>
      </w:r>
      <w:proofErr w:type="gramStart"/>
      <w:r>
        <w:t>" ,</w:t>
      </w:r>
      <w:proofErr w:type="gramEnd"/>
      <w:r>
        <w:t xml:space="preserve"> true)</w:t>
      </w:r>
    </w:p>
    <w:p w:rsidR="00842CF0" w:rsidRDefault="00842CF0" w:rsidP="00842CF0">
      <w:pPr>
        <w:pStyle w:val="NormalWeb"/>
      </w:pPr>
      <w:proofErr w:type="spellStart"/>
      <w:proofErr w:type="gramStart"/>
      <w:r>
        <w:t>desc.save</w:t>
      </w:r>
      <w:proofErr w:type="spellEnd"/>
      <w:r>
        <w:t>()</w:t>
      </w:r>
      <w:proofErr w:type="gramEnd"/>
    </w:p>
    <w:p w:rsidR="00842CF0" w:rsidRDefault="00842CF0" w:rsidP="00842CF0">
      <w:pPr>
        <w:pStyle w:val="NormalWeb"/>
      </w:pPr>
      <w:r>
        <w:t xml:space="preserve">I added the following function (from </w:t>
      </w:r>
      <w:hyperlink r:id="rId11" w:history="1">
        <w:r>
          <w:rPr>
            <w:rStyle w:val="Hyperlink"/>
          </w:rPr>
          <w:t>JavaW</w:t>
        </w:r>
        <w:r>
          <w:rPr>
            <w:rStyle w:val="Hyperlink"/>
          </w:rPr>
          <w:t>o</w:t>
        </w:r>
        <w:r>
          <w:rPr>
            <w:rStyle w:val="Hyperlink"/>
          </w:rPr>
          <w:t>rld</w:t>
        </w:r>
      </w:hyperlink>
      <w:r>
        <w:t xml:space="preserve">) to inspect the </w:t>
      </w:r>
      <w:proofErr w:type="spellStart"/>
      <w:r>
        <w:t>desc</w:t>
      </w:r>
      <w:proofErr w:type="spellEnd"/>
      <w:r>
        <w:t xml:space="preserve"> object but see no way to set the properties using the API. The configure method sets things from a </w:t>
      </w:r>
      <w:proofErr w:type="spellStart"/>
      <w:r>
        <w:t>StaplerRequest</w:t>
      </w:r>
      <w:proofErr w:type="spellEnd"/>
      <w:r>
        <w:t xml:space="preserve"> but not sure if it's easy to fake that</w:t>
      </w:r>
    </w:p>
    <w:p w:rsidR="00842CF0" w:rsidRDefault="00842CF0" w:rsidP="00842CF0">
      <w:pPr>
        <w:pStyle w:val="HTMLPreformatted"/>
        <w:rPr>
          <w:rStyle w:val="HTMLCode"/>
        </w:rPr>
      </w:pPr>
      <w:proofErr w:type="gramStart"/>
      <w:r>
        <w:rPr>
          <w:rStyle w:val="keyword"/>
        </w:rPr>
        <w:t>def</w:t>
      </w:r>
      <w:proofErr w:type="gramEnd"/>
      <w:r>
        <w:rPr>
          <w:rStyle w:val="function"/>
        </w:rPr>
        <w:t xml:space="preserve"> </w:t>
      </w:r>
      <w:proofErr w:type="spellStart"/>
      <w:r>
        <w:rPr>
          <w:rStyle w:val="title"/>
        </w:rPr>
        <w:t>doInspector</w:t>
      </w:r>
      <w:proofErr w:type="spellEnd"/>
      <w:r>
        <w:rPr>
          <w:rStyle w:val="params"/>
        </w:rPr>
        <w:t>(</w:t>
      </w:r>
      <w:proofErr w:type="spellStart"/>
      <w:r>
        <w:rPr>
          <w:rStyle w:val="identifier"/>
        </w:rPr>
        <w:t>obj</w:t>
      </w:r>
      <w:proofErr w:type="spellEnd"/>
      <w:r>
        <w:rPr>
          <w:rStyle w:val="params"/>
        </w:rPr>
        <w:t>)</w:t>
      </w:r>
      <w:r>
        <w:rPr>
          <w:rStyle w:val="function"/>
        </w:rPr>
        <w:t xml:space="preserve"> </w:t>
      </w:r>
      <w:r>
        <w:rPr>
          <w:rStyle w:val="HTMLCode"/>
        </w:rPr>
        <w:t>{</w:t>
      </w:r>
    </w:p>
    <w:p w:rsidR="00842CF0" w:rsidRDefault="00842CF0" w:rsidP="00842CF0">
      <w:pPr>
        <w:pStyle w:val="HTMLPreformatted"/>
        <w:rPr>
          <w:rStyle w:val="HTMLCode"/>
        </w:rPr>
      </w:pPr>
      <w:r>
        <w:rPr>
          <w:rStyle w:val="HTMLCode"/>
        </w:rPr>
        <w:t xml:space="preserve">  </w:t>
      </w:r>
      <w:proofErr w:type="gramStart"/>
      <w:r>
        <w:rPr>
          <w:rStyle w:val="keyword"/>
        </w:rPr>
        <w:t>def</w:t>
      </w:r>
      <w:proofErr w:type="gramEnd"/>
      <w:r>
        <w:rPr>
          <w:rStyle w:val="function"/>
        </w:rPr>
        <w:t xml:space="preserve"> </w:t>
      </w:r>
      <w:r>
        <w:rPr>
          <w:rStyle w:val="title"/>
        </w:rPr>
        <w:t>inspector</w:t>
      </w:r>
      <w:r>
        <w:rPr>
          <w:rStyle w:val="function"/>
        </w:rPr>
        <w:t xml:space="preserve"> </w:t>
      </w:r>
      <w:r>
        <w:rPr>
          <w:rStyle w:val="HTMLCode"/>
        </w:rPr>
        <w:t xml:space="preserve">= </w:t>
      </w:r>
      <w:r>
        <w:rPr>
          <w:rStyle w:val="keymethods"/>
        </w:rPr>
        <w:t>new</w:t>
      </w:r>
      <w:r>
        <w:rPr>
          <w:rStyle w:val="HTMLCode"/>
        </w:rPr>
        <w:t xml:space="preserve"> </w:t>
      </w:r>
      <w:proofErr w:type="spellStart"/>
      <w:r>
        <w:rPr>
          <w:rStyle w:val="identifier"/>
        </w:rPr>
        <w:t>groovy</w:t>
      </w:r>
      <w:r>
        <w:rPr>
          <w:rStyle w:val="HTMLCode"/>
        </w:rPr>
        <w:t>.</w:t>
      </w:r>
      <w:r>
        <w:rPr>
          <w:rStyle w:val="keymethods"/>
        </w:rPr>
        <w:t>inspect</w:t>
      </w:r>
      <w:r>
        <w:rPr>
          <w:rStyle w:val="HTMLCode"/>
        </w:rPr>
        <w:t>.</w:t>
      </w:r>
      <w:r>
        <w:rPr>
          <w:rStyle w:val="constant"/>
        </w:rPr>
        <w:t>Inspector</w:t>
      </w:r>
      <w:proofErr w:type="spellEnd"/>
      <w:r>
        <w:rPr>
          <w:rStyle w:val="HTMLCode"/>
        </w:rPr>
        <w:t>(</w:t>
      </w:r>
      <w:proofErr w:type="spellStart"/>
      <w:r>
        <w:rPr>
          <w:rStyle w:val="identifier"/>
        </w:rPr>
        <w:t>obj</w:t>
      </w:r>
      <w:proofErr w:type="spellEnd"/>
      <w:r>
        <w:rPr>
          <w:rStyle w:val="HTMLCode"/>
        </w:rPr>
        <w:t>)</w:t>
      </w:r>
    </w:p>
    <w:p w:rsidR="00842CF0" w:rsidRDefault="00842CF0" w:rsidP="00842CF0">
      <w:pPr>
        <w:pStyle w:val="HTMLPreformatted"/>
        <w:rPr>
          <w:rStyle w:val="HTMLCode"/>
        </w:rPr>
      </w:pPr>
      <w:r>
        <w:rPr>
          <w:rStyle w:val="HTMLCode"/>
        </w:rPr>
        <w:t xml:space="preserve">  </w:t>
      </w:r>
      <w:proofErr w:type="gramStart"/>
      <w:r>
        <w:rPr>
          <w:rStyle w:val="keyword"/>
        </w:rPr>
        <w:t>def</w:t>
      </w:r>
      <w:proofErr w:type="gramEnd"/>
      <w:r>
        <w:rPr>
          <w:rStyle w:val="function"/>
        </w:rPr>
        <w:t xml:space="preserve"> </w:t>
      </w:r>
      <w:proofErr w:type="spellStart"/>
      <w:r>
        <w:rPr>
          <w:rStyle w:val="title"/>
        </w:rPr>
        <w:t>inspectorReport</w:t>
      </w:r>
      <w:proofErr w:type="spellEnd"/>
      <w:r>
        <w:rPr>
          <w:rStyle w:val="function"/>
        </w:rPr>
        <w:t xml:space="preserve"> </w:t>
      </w:r>
      <w:r>
        <w:rPr>
          <w:rStyle w:val="HTMLCode"/>
        </w:rPr>
        <w:t xml:space="preserve">= </w:t>
      </w:r>
      <w:r>
        <w:rPr>
          <w:rStyle w:val="keymethods"/>
        </w:rPr>
        <w:t>new</w:t>
      </w:r>
      <w:r>
        <w:rPr>
          <w:rStyle w:val="HTMLCode"/>
        </w:rPr>
        <w:t xml:space="preserve"> </w:t>
      </w:r>
      <w:proofErr w:type="spellStart"/>
      <w:r>
        <w:rPr>
          <w:rStyle w:val="constant"/>
        </w:rPr>
        <w:t>StringBuilder</w:t>
      </w:r>
      <w:proofErr w:type="spellEnd"/>
      <w:r>
        <w:rPr>
          <w:rStyle w:val="HTMLCode"/>
        </w:rPr>
        <w:t>()</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"Object under inspection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proofErr w:type="spellStart"/>
      <w:r>
        <w:rPr>
          <w:rStyle w:val="identifier"/>
        </w:rPr>
        <w:t>inspector</w:t>
      </w:r>
      <w:r>
        <w:rPr>
          <w:rStyle w:val="HTMLCode"/>
        </w:rPr>
        <w:t>.</w:t>
      </w:r>
      <w:r>
        <w:rPr>
          <w:rStyle w:val="identifier"/>
        </w:rPr>
        <w:t>isGroovy</w:t>
      </w:r>
      <w:proofErr w:type="spellEnd"/>
      <w:r>
        <w:rPr>
          <w:rStyle w:val="HTMLCode"/>
        </w:rPr>
        <w:t xml:space="preserve">() ? </w:t>
      </w:r>
      <w:r>
        <w:rPr>
          <w:rStyle w:val="string"/>
        </w:rPr>
        <w:t>"IS</w:t>
      </w:r>
      <w:proofErr w:type="gramStart"/>
      <w:r>
        <w:rPr>
          <w:rStyle w:val="string"/>
        </w:rPr>
        <w:t>"</w:t>
      </w:r>
      <w:r>
        <w:rPr>
          <w:rStyle w:val="HTMLCode"/>
        </w:rPr>
        <w:t xml:space="preserve"> </w:t>
      </w:r>
      <w:r>
        <w:rPr>
          <w:rStyle w:val="symbol"/>
        </w:rPr>
        <w:t>:</w:t>
      </w:r>
      <w:proofErr w:type="gramEnd"/>
      <w:r>
        <w:rPr>
          <w:rStyle w:val="HTMLCode"/>
        </w:rPr>
        <w:t xml:space="preserve"> </w:t>
      </w:r>
      <w:r>
        <w:rPr>
          <w:rStyle w:val="string"/>
        </w:rPr>
        <w:t>"is NOT"</w:t>
      </w:r>
      <w:r>
        <w:rPr>
          <w:rStyle w:val="HTMLCode"/>
        </w:rPr>
        <w:t xml:space="preserve">) &lt;&lt; </w:t>
      </w:r>
      <w:r>
        <w:rPr>
          <w:rStyle w:val="string"/>
        </w:rPr>
        <w:t>" Groovy!\n"</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"METHODS\n"</w:t>
      </w:r>
    </w:p>
    <w:p w:rsidR="00842CF0" w:rsidRDefault="00842CF0" w:rsidP="00842CF0">
      <w:pPr>
        <w:pStyle w:val="HTMLPreformatted"/>
        <w:rPr>
          <w:rStyle w:val="HTMLCode"/>
        </w:rPr>
      </w:pPr>
      <w:r>
        <w:rPr>
          <w:rStyle w:val="HTMLCode"/>
        </w:rPr>
        <w:t xml:space="preserve">  </w:t>
      </w:r>
      <w:proofErr w:type="gramStart"/>
      <w:r>
        <w:rPr>
          <w:rStyle w:val="keyword"/>
        </w:rPr>
        <w:t>def</w:t>
      </w:r>
      <w:proofErr w:type="gramEnd"/>
      <w:r>
        <w:rPr>
          <w:rStyle w:val="function"/>
        </w:rPr>
        <w:t xml:space="preserve"> </w:t>
      </w:r>
      <w:r>
        <w:rPr>
          <w:rStyle w:val="keymethods"/>
        </w:rPr>
        <w:t>methods</w:t>
      </w:r>
      <w:r>
        <w:rPr>
          <w:rStyle w:val="function"/>
        </w:rPr>
        <w:t xml:space="preserve"> </w:t>
      </w:r>
      <w:r>
        <w:rPr>
          <w:rStyle w:val="HTMLCode"/>
        </w:rPr>
        <w:t xml:space="preserve">= </w:t>
      </w:r>
      <w:proofErr w:type="spellStart"/>
      <w:r>
        <w:rPr>
          <w:rStyle w:val="identifier"/>
        </w:rPr>
        <w:t>inspector</w:t>
      </w:r>
      <w:r>
        <w:rPr>
          <w:rStyle w:val="HTMLCode"/>
        </w:rPr>
        <w:t>.</w:t>
      </w:r>
      <w:r>
        <w:rPr>
          <w:rStyle w:val="keymethods"/>
        </w:rPr>
        <w:t>methods</w:t>
      </w:r>
      <w:proofErr w:type="spellEnd"/>
    </w:p>
    <w:p w:rsidR="00842CF0" w:rsidRDefault="00842CF0" w:rsidP="00842CF0">
      <w:pPr>
        <w:pStyle w:val="HTMLPreformatted"/>
        <w:rPr>
          <w:rStyle w:val="HTMLCode"/>
        </w:rPr>
      </w:pPr>
      <w:r>
        <w:rPr>
          <w:rStyle w:val="HTMLCode"/>
        </w:rPr>
        <w:t xml:space="preserve">  </w:t>
      </w:r>
      <w:proofErr w:type="spellStart"/>
      <w:r>
        <w:rPr>
          <w:rStyle w:val="keymethods"/>
        </w:rPr>
        <w:t>methods</w:t>
      </w:r>
      <w:r>
        <w:rPr>
          <w:rStyle w:val="HTMLCode"/>
        </w:rPr>
        <w:t>.</w:t>
      </w:r>
      <w:r>
        <w:rPr>
          <w:rStyle w:val="keymethods"/>
        </w:rPr>
        <w:t>each</w:t>
      </w:r>
      <w:proofErr w:type="spellEnd"/>
      <w:r>
        <w:rPr>
          <w:rStyle w:val="HTMLCode"/>
        </w:rPr>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"\t"</w:t>
      </w:r>
      <w:r>
        <w:rPr>
          <w:rStyle w:val="HTMLCode"/>
        </w:rPr>
        <w:t xml:space="preserve"> &lt;&lt; </w:t>
      </w:r>
      <w:proofErr w:type="spellStart"/>
      <w:r>
        <w:rPr>
          <w:rStyle w:val="identifier"/>
        </w:rPr>
        <w:t>it</w:t>
      </w:r>
      <w:r>
        <w:rPr>
          <w:rStyle w:val="HTMLCode"/>
        </w:rPr>
        <w:t>.</w:t>
      </w:r>
      <w:r>
        <w:rPr>
          <w:rStyle w:val="identifier"/>
        </w:rPr>
        <w:t>toString</w:t>
      </w:r>
      <w:proofErr w:type="spellEnd"/>
      <w:r>
        <w:rPr>
          <w:rStyle w:val="HTMLCode"/>
        </w:rPr>
        <w:t xml:space="preserve">() &lt;&lt; </w:t>
      </w:r>
      <w:r>
        <w:rPr>
          <w:rStyle w:val="string"/>
        </w:rPr>
        <w:t>"\n"</w:t>
      </w:r>
    </w:p>
    <w:p w:rsidR="00842CF0" w:rsidRDefault="00842CF0" w:rsidP="00842CF0">
      <w:pPr>
        <w:pStyle w:val="HTMLPreformatted"/>
        <w:rPr>
          <w:rStyle w:val="HTMLCode"/>
        </w:rPr>
      </w:pPr>
      <w:r>
        <w:rPr>
          <w:rStyle w:val="HTMLCode"/>
        </w:rPr>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w:t>
      </w:r>
      <w:proofErr w:type="spellStart"/>
      <w:r>
        <w:rPr>
          <w:rStyle w:val="string"/>
        </w:rPr>
        <w:t>nMETA</w:t>
      </w:r>
      <w:proofErr w:type="spellEnd"/>
      <w:r>
        <w:rPr>
          <w:rStyle w:val="string"/>
        </w:rPr>
        <w:t xml:space="preserve"> METHODS\n"</w:t>
      </w:r>
    </w:p>
    <w:p w:rsidR="00842CF0" w:rsidRDefault="00842CF0" w:rsidP="00842CF0">
      <w:pPr>
        <w:pStyle w:val="HTMLPreformatted"/>
        <w:rPr>
          <w:rStyle w:val="HTMLCode"/>
        </w:rPr>
      </w:pPr>
      <w:r>
        <w:rPr>
          <w:rStyle w:val="HTMLCode"/>
        </w:rPr>
        <w:t xml:space="preserve">  </w:t>
      </w:r>
      <w:proofErr w:type="gramStart"/>
      <w:r>
        <w:rPr>
          <w:rStyle w:val="keyword"/>
        </w:rPr>
        <w:t>def</w:t>
      </w:r>
      <w:proofErr w:type="gramEnd"/>
      <w:r>
        <w:rPr>
          <w:rStyle w:val="function"/>
        </w:rPr>
        <w:t xml:space="preserve"> </w:t>
      </w:r>
      <w:proofErr w:type="spellStart"/>
      <w:r>
        <w:rPr>
          <w:rStyle w:val="title"/>
        </w:rPr>
        <w:t>metaMethods</w:t>
      </w:r>
      <w:proofErr w:type="spellEnd"/>
      <w:r>
        <w:rPr>
          <w:rStyle w:val="function"/>
        </w:rPr>
        <w:t xml:space="preserve"> </w:t>
      </w:r>
      <w:r>
        <w:rPr>
          <w:rStyle w:val="HTMLCode"/>
        </w:rPr>
        <w:t xml:space="preserve">= </w:t>
      </w:r>
      <w:proofErr w:type="spellStart"/>
      <w:r>
        <w:rPr>
          <w:rStyle w:val="identifier"/>
        </w:rPr>
        <w:t>inspector</w:t>
      </w:r>
      <w:r>
        <w:rPr>
          <w:rStyle w:val="HTMLCode"/>
        </w:rPr>
        <w:t>.</w:t>
      </w:r>
      <w:r>
        <w:rPr>
          <w:rStyle w:val="identifier"/>
        </w:rPr>
        <w:t>metaMethods</w:t>
      </w:r>
      <w:proofErr w:type="spellEnd"/>
    </w:p>
    <w:p w:rsidR="00842CF0" w:rsidRDefault="00842CF0" w:rsidP="00842CF0">
      <w:pPr>
        <w:pStyle w:val="HTMLPreformatted"/>
        <w:rPr>
          <w:rStyle w:val="HTMLCode"/>
        </w:rPr>
      </w:pPr>
      <w:r>
        <w:rPr>
          <w:rStyle w:val="HTMLCode"/>
        </w:rPr>
        <w:t xml:space="preserve">  </w:t>
      </w:r>
      <w:proofErr w:type="spellStart"/>
      <w:r>
        <w:rPr>
          <w:rStyle w:val="identifier"/>
        </w:rPr>
        <w:t>metaMethods</w:t>
      </w:r>
      <w:r>
        <w:rPr>
          <w:rStyle w:val="HTMLCode"/>
        </w:rPr>
        <w:t>.</w:t>
      </w:r>
      <w:r>
        <w:rPr>
          <w:rStyle w:val="keymethods"/>
        </w:rPr>
        <w:t>each</w:t>
      </w:r>
      <w:proofErr w:type="spellEnd"/>
      <w:r>
        <w:rPr>
          <w:rStyle w:val="HTMLCode"/>
        </w:rPr>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"\t"</w:t>
      </w:r>
      <w:r>
        <w:rPr>
          <w:rStyle w:val="HTMLCode"/>
        </w:rPr>
        <w:t xml:space="preserve"> &lt;&lt; </w:t>
      </w:r>
      <w:proofErr w:type="spellStart"/>
      <w:r>
        <w:rPr>
          <w:rStyle w:val="identifier"/>
        </w:rPr>
        <w:t>it</w:t>
      </w:r>
      <w:r>
        <w:rPr>
          <w:rStyle w:val="HTMLCode"/>
        </w:rPr>
        <w:t>.</w:t>
      </w:r>
      <w:r>
        <w:rPr>
          <w:rStyle w:val="identifier"/>
        </w:rPr>
        <w:t>toString</w:t>
      </w:r>
      <w:proofErr w:type="spellEnd"/>
      <w:r>
        <w:rPr>
          <w:rStyle w:val="HTMLCode"/>
        </w:rPr>
        <w:t xml:space="preserve">() &lt;&lt; </w:t>
      </w:r>
      <w:r>
        <w:rPr>
          <w:rStyle w:val="string"/>
        </w:rPr>
        <w:t>"\n"</w:t>
      </w:r>
    </w:p>
    <w:p w:rsidR="00842CF0" w:rsidRDefault="00842CF0" w:rsidP="00842CF0">
      <w:pPr>
        <w:pStyle w:val="HTMLPreformatted"/>
        <w:rPr>
          <w:rStyle w:val="HTMLCode"/>
        </w:rPr>
      </w:pPr>
      <w:r>
        <w:rPr>
          <w:rStyle w:val="HTMLCode"/>
        </w:rPr>
        <w:lastRenderedPageBreak/>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w:t>
      </w:r>
      <w:proofErr w:type="spellStart"/>
      <w:r>
        <w:rPr>
          <w:rStyle w:val="string"/>
        </w:rPr>
        <w:t>nPROPERTY</w:t>
      </w:r>
      <w:proofErr w:type="spellEnd"/>
      <w:r>
        <w:rPr>
          <w:rStyle w:val="string"/>
        </w:rPr>
        <w:t xml:space="preserve"> INFO\n"</w:t>
      </w:r>
    </w:p>
    <w:p w:rsidR="00842CF0" w:rsidRDefault="00842CF0" w:rsidP="00842CF0">
      <w:pPr>
        <w:pStyle w:val="HTMLPreformatted"/>
        <w:rPr>
          <w:rStyle w:val="HTMLCode"/>
        </w:rPr>
      </w:pPr>
      <w:r>
        <w:rPr>
          <w:rStyle w:val="HTMLCode"/>
        </w:rPr>
        <w:t xml:space="preserve">  </w:t>
      </w:r>
      <w:proofErr w:type="gramStart"/>
      <w:r>
        <w:rPr>
          <w:rStyle w:val="keyword"/>
        </w:rPr>
        <w:t>def</w:t>
      </w:r>
      <w:proofErr w:type="gramEnd"/>
      <w:r>
        <w:rPr>
          <w:rStyle w:val="function"/>
        </w:rPr>
        <w:t xml:space="preserve"> </w:t>
      </w:r>
      <w:r>
        <w:rPr>
          <w:rStyle w:val="title"/>
        </w:rPr>
        <w:t>properties</w:t>
      </w:r>
      <w:r>
        <w:rPr>
          <w:rStyle w:val="function"/>
        </w:rPr>
        <w:t xml:space="preserve"> </w:t>
      </w:r>
      <w:r>
        <w:rPr>
          <w:rStyle w:val="HTMLCode"/>
        </w:rPr>
        <w:t xml:space="preserve">= </w:t>
      </w:r>
      <w:proofErr w:type="spellStart"/>
      <w:r>
        <w:rPr>
          <w:rStyle w:val="identifier"/>
        </w:rPr>
        <w:t>inspector</w:t>
      </w:r>
      <w:r>
        <w:rPr>
          <w:rStyle w:val="HTMLCode"/>
        </w:rPr>
        <w:t>.</w:t>
      </w:r>
      <w:r>
        <w:rPr>
          <w:rStyle w:val="identifier"/>
        </w:rPr>
        <w:t>propertyInfo</w:t>
      </w:r>
      <w:proofErr w:type="spellEnd"/>
    </w:p>
    <w:p w:rsidR="00842CF0" w:rsidRDefault="00842CF0" w:rsidP="00842CF0">
      <w:pPr>
        <w:pStyle w:val="HTMLPreformatted"/>
        <w:rPr>
          <w:rStyle w:val="HTMLCode"/>
        </w:rPr>
      </w:pPr>
      <w:r>
        <w:rPr>
          <w:rStyle w:val="HTMLCode"/>
        </w:rPr>
        <w:t xml:space="preserve">  </w:t>
      </w:r>
      <w:proofErr w:type="spellStart"/>
      <w:r>
        <w:rPr>
          <w:rStyle w:val="identifier"/>
        </w:rPr>
        <w:t>properties</w:t>
      </w:r>
      <w:r>
        <w:rPr>
          <w:rStyle w:val="HTMLCode"/>
        </w:rPr>
        <w:t>.</w:t>
      </w:r>
      <w:r>
        <w:rPr>
          <w:rStyle w:val="keymethods"/>
        </w:rPr>
        <w:t>each</w:t>
      </w:r>
      <w:proofErr w:type="spellEnd"/>
      <w:r>
        <w:rPr>
          <w:rStyle w:val="HTMLCode"/>
        </w:rPr>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inspectorReport</w:t>
      </w:r>
      <w:proofErr w:type="spellEnd"/>
      <w:proofErr w:type="gramEnd"/>
      <w:r>
        <w:rPr>
          <w:rStyle w:val="HTMLCode"/>
        </w:rPr>
        <w:t xml:space="preserve"> &lt;&lt; </w:t>
      </w:r>
      <w:r>
        <w:rPr>
          <w:rStyle w:val="string"/>
        </w:rPr>
        <w:t>"\t"</w:t>
      </w:r>
      <w:r>
        <w:rPr>
          <w:rStyle w:val="HTMLCode"/>
        </w:rPr>
        <w:t xml:space="preserve"> &lt;&lt; </w:t>
      </w:r>
      <w:proofErr w:type="spellStart"/>
      <w:r>
        <w:rPr>
          <w:rStyle w:val="identifier"/>
        </w:rPr>
        <w:t>it</w:t>
      </w:r>
      <w:r>
        <w:rPr>
          <w:rStyle w:val="HTMLCode"/>
        </w:rPr>
        <w:t>.</w:t>
      </w:r>
      <w:r>
        <w:rPr>
          <w:rStyle w:val="identifier"/>
        </w:rPr>
        <w:t>toString</w:t>
      </w:r>
      <w:proofErr w:type="spellEnd"/>
      <w:r>
        <w:rPr>
          <w:rStyle w:val="HTMLCode"/>
        </w:rPr>
        <w:t xml:space="preserve">() &lt;&lt; </w:t>
      </w:r>
      <w:r>
        <w:rPr>
          <w:rStyle w:val="string"/>
        </w:rPr>
        <w:t>"\n"</w:t>
      </w:r>
    </w:p>
    <w:p w:rsidR="00842CF0" w:rsidRDefault="00842CF0" w:rsidP="00842CF0">
      <w:pPr>
        <w:pStyle w:val="HTMLPreformatted"/>
        <w:rPr>
          <w:rStyle w:val="HTMLCode"/>
        </w:rPr>
      </w:pPr>
      <w:r>
        <w:rPr>
          <w:rStyle w:val="HTMLCode"/>
        </w:rPr>
        <w:t xml:space="preserve">  }</w:t>
      </w:r>
    </w:p>
    <w:p w:rsidR="00842CF0" w:rsidRDefault="00842CF0" w:rsidP="00842CF0">
      <w:pPr>
        <w:pStyle w:val="HTMLPreformatted"/>
        <w:rPr>
          <w:rStyle w:val="HTMLCode"/>
        </w:rPr>
      </w:pPr>
      <w:r>
        <w:rPr>
          <w:rStyle w:val="HTMLCode"/>
        </w:rPr>
        <w:t xml:space="preserve">  </w:t>
      </w:r>
      <w:proofErr w:type="spellStart"/>
      <w:proofErr w:type="gramStart"/>
      <w:r>
        <w:rPr>
          <w:rStyle w:val="identifier"/>
        </w:rPr>
        <w:t>println</w:t>
      </w:r>
      <w:proofErr w:type="spellEnd"/>
      <w:proofErr w:type="gramEnd"/>
      <w:r>
        <w:rPr>
          <w:rStyle w:val="HTMLCode"/>
        </w:rPr>
        <w:t xml:space="preserve"> </w:t>
      </w:r>
      <w:proofErr w:type="spellStart"/>
      <w:r>
        <w:rPr>
          <w:rStyle w:val="identifier"/>
        </w:rPr>
        <w:t>inspectorReport</w:t>
      </w:r>
      <w:proofErr w:type="spellEnd"/>
    </w:p>
    <w:p w:rsidR="00842CF0" w:rsidRDefault="00842CF0" w:rsidP="00842CF0">
      <w:pPr>
        <w:pStyle w:val="HTMLPreformatted"/>
        <w:rPr>
          <w:rStyle w:val="HTMLCode"/>
        </w:rPr>
      </w:pPr>
      <w:r>
        <w:rPr>
          <w:rStyle w:val="HTMLCode"/>
        </w:rPr>
        <w:t>}</w:t>
      </w:r>
    </w:p>
    <w:p w:rsidR="00842CF0" w:rsidRDefault="00842CF0" w:rsidP="00842CF0">
      <w:pPr>
        <w:pStyle w:val="HTMLPreformatted"/>
        <w:rPr>
          <w:rStyle w:val="HTMLCode"/>
        </w:rPr>
      </w:pPr>
    </w:p>
    <w:p w:rsidR="00842CF0" w:rsidRPr="00842CF0" w:rsidRDefault="00842CF0" w:rsidP="00842CF0">
      <w:pPr>
        <w:spacing w:before="100" w:beforeAutospacing="1" w:after="100" w:afterAutospacing="1" w:line="240" w:lineRule="auto"/>
        <w:outlineLvl w:val="2"/>
        <w:rPr>
          <w:rFonts w:ascii="Times New Roman" w:eastAsia="Times New Roman" w:hAnsi="Times New Roman" w:cs="Times New Roman"/>
          <w:b/>
          <w:bCs/>
          <w:sz w:val="27"/>
          <w:szCs w:val="27"/>
        </w:rPr>
      </w:pPr>
    </w:p>
    <w:p w:rsidR="00051A1F" w:rsidRDefault="00051A1F"/>
    <w:sectPr w:rsidR="00051A1F" w:rsidSect="00051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CF0"/>
    <w:rsid w:val="00051A1F"/>
    <w:rsid w:val="00711513"/>
    <w:rsid w:val="00842CF0"/>
    <w:rsid w:val="00FD6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1F"/>
  </w:style>
  <w:style w:type="paragraph" w:styleId="Heading1">
    <w:name w:val="heading 1"/>
    <w:basedOn w:val="Normal"/>
    <w:link w:val="Heading1Char"/>
    <w:uiPriority w:val="9"/>
    <w:qFormat/>
    <w:rsid w:val="00842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2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C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2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C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C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2C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CF0"/>
    <w:rPr>
      <w:color w:val="0000FF"/>
      <w:u w:val="single"/>
    </w:rPr>
  </w:style>
  <w:style w:type="character" w:styleId="HTMLCode">
    <w:name w:val="HTML Code"/>
    <w:basedOn w:val="DefaultParagraphFont"/>
    <w:uiPriority w:val="99"/>
    <w:semiHidden/>
    <w:unhideWhenUsed/>
    <w:rsid w:val="00842C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CF0"/>
    <w:rPr>
      <w:rFonts w:ascii="Courier New" w:eastAsia="Times New Roman" w:hAnsi="Courier New" w:cs="Courier New"/>
      <w:sz w:val="20"/>
      <w:szCs w:val="20"/>
    </w:rPr>
  </w:style>
  <w:style w:type="character" w:customStyle="1" w:styleId="n">
    <w:name w:val="n"/>
    <w:basedOn w:val="DefaultParagraphFont"/>
    <w:rsid w:val="00842CF0"/>
  </w:style>
  <w:style w:type="character" w:customStyle="1" w:styleId="s1">
    <w:name w:val="s1"/>
    <w:basedOn w:val="DefaultParagraphFont"/>
    <w:rsid w:val="00842CF0"/>
  </w:style>
  <w:style w:type="character" w:customStyle="1" w:styleId="k">
    <w:name w:val="k"/>
    <w:basedOn w:val="DefaultParagraphFont"/>
    <w:rsid w:val="00842CF0"/>
  </w:style>
  <w:style w:type="character" w:customStyle="1" w:styleId="o">
    <w:name w:val="o"/>
    <w:basedOn w:val="DefaultParagraphFont"/>
    <w:rsid w:val="00842CF0"/>
  </w:style>
  <w:style w:type="character" w:customStyle="1" w:styleId="no">
    <w:name w:val="no"/>
    <w:basedOn w:val="DefaultParagraphFont"/>
    <w:rsid w:val="00842CF0"/>
  </w:style>
  <w:style w:type="character" w:customStyle="1" w:styleId="p">
    <w:name w:val="p"/>
    <w:basedOn w:val="DefaultParagraphFont"/>
    <w:rsid w:val="00842CF0"/>
  </w:style>
  <w:style w:type="character" w:customStyle="1" w:styleId="sr">
    <w:name w:val="sr"/>
    <w:basedOn w:val="DefaultParagraphFont"/>
    <w:rsid w:val="00842CF0"/>
  </w:style>
  <w:style w:type="character" w:customStyle="1" w:styleId="sh">
    <w:name w:val="sh"/>
    <w:basedOn w:val="DefaultParagraphFont"/>
    <w:rsid w:val="00842CF0"/>
  </w:style>
  <w:style w:type="character" w:customStyle="1" w:styleId="kn">
    <w:name w:val="kn"/>
    <w:basedOn w:val="DefaultParagraphFont"/>
    <w:rsid w:val="00842CF0"/>
  </w:style>
  <w:style w:type="character" w:customStyle="1" w:styleId="nn">
    <w:name w:val="nn"/>
    <w:basedOn w:val="DefaultParagraphFont"/>
    <w:rsid w:val="00842CF0"/>
  </w:style>
  <w:style w:type="character" w:customStyle="1" w:styleId="kt">
    <w:name w:val="kt"/>
    <w:basedOn w:val="DefaultParagraphFont"/>
    <w:rsid w:val="00842CF0"/>
  </w:style>
  <w:style w:type="character" w:customStyle="1" w:styleId="na">
    <w:name w:val="na"/>
    <w:basedOn w:val="DefaultParagraphFont"/>
    <w:rsid w:val="00842CF0"/>
  </w:style>
  <w:style w:type="character" w:customStyle="1" w:styleId="kc">
    <w:name w:val="kc"/>
    <w:basedOn w:val="DefaultParagraphFont"/>
    <w:rsid w:val="00842CF0"/>
  </w:style>
  <w:style w:type="character" w:customStyle="1" w:styleId="s2">
    <w:name w:val="s2"/>
    <w:basedOn w:val="DefaultParagraphFont"/>
    <w:rsid w:val="00842CF0"/>
  </w:style>
  <w:style w:type="character" w:customStyle="1" w:styleId="nf">
    <w:name w:val="nf"/>
    <w:basedOn w:val="DefaultParagraphFont"/>
    <w:rsid w:val="00842CF0"/>
  </w:style>
  <w:style w:type="character" w:customStyle="1" w:styleId="mi">
    <w:name w:val="mi"/>
    <w:basedOn w:val="DefaultParagraphFont"/>
    <w:rsid w:val="00842CF0"/>
  </w:style>
  <w:style w:type="character" w:customStyle="1" w:styleId="ss">
    <w:name w:val="ss"/>
    <w:basedOn w:val="DefaultParagraphFont"/>
    <w:rsid w:val="00842CF0"/>
  </w:style>
  <w:style w:type="character" w:customStyle="1" w:styleId="kp">
    <w:name w:val="kp"/>
    <w:basedOn w:val="DefaultParagraphFont"/>
    <w:rsid w:val="00842CF0"/>
  </w:style>
  <w:style w:type="character" w:customStyle="1" w:styleId="c1">
    <w:name w:val="c1"/>
    <w:basedOn w:val="DefaultParagraphFont"/>
    <w:rsid w:val="00842CF0"/>
  </w:style>
  <w:style w:type="character" w:customStyle="1" w:styleId="function">
    <w:name w:val="function"/>
    <w:basedOn w:val="DefaultParagraphFont"/>
    <w:rsid w:val="00842CF0"/>
  </w:style>
  <w:style w:type="character" w:customStyle="1" w:styleId="keyword">
    <w:name w:val="keyword"/>
    <w:basedOn w:val="DefaultParagraphFont"/>
    <w:rsid w:val="00842CF0"/>
  </w:style>
  <w:style w:type="character" w:customStyle="1" w:styleId="title">
    <w:name w:val="title"/>
    <w:basedOn w:val="DefaultParagraphFont"/>
    <w:rsid w:val="00842CF0"/>
  </w:style>
  <w:style w:type="character" w:customStyle="1" w:styleId="params">
    <w:name w:val="params"/>
    <w:basedOn w:val="DefaultParagraphFont"/>
    <w:rsid w:val="00842CF0"/>
  </w:style>
  <w:style w:type="character" w:customStyle="1" w:styleId="identifier">
    <w:name w:val="identifier"/>
    <w:basedOn w:val="DefaultParagraphFont"/>
    <w:rsid w:val="00842CF0"/>
  </w:style>
  <w:style w:type="character" w:customStyle="1" w:styleId="keymethods">
    <w:name w:val="keymethods"/>
    <w:basedOn w:val="DefaultParagraphFont"/>
    <w:rsid w:val="00842CF0"/>
  </w:style>
  <w:style w:type="character" w:customStyle="1" w:styleId="constant">
    <w:name w:val="constant"/>
    <w:basedOn w:val="DefaultParagraphFont"/>
    <w:rsid w:val="00842CF0"/>
  </w:style>
  <w:style w:type="character" w:customStyle="1" w:styleId="string">
    <w:name w:val="string"/>
    <w:basedOn w:val="DefaultParagraphFont"/>
    <w:rsid w:val="00842CF0"/>
  </w:style>
  <w:style w:type="character" w:customStyle="1" w:styleId="symbol">
    <w:name w:val="symbol"/>
    <w:basedOn w:val="DefaultParagraphFont"/>
    <w:rsid w:val="00842CF0"/>
  </w:style>
  <w:style w:type="character" w:styleId="FollowedHyperlink">
    <w:name w:val="FollowedHyperlink"/>
    <w:basedOn w:val="DefaultParagraphFont"/>
    <w:uiPriority w:val="99"/>
    <w:semiHidden/>
    <w:unhideWhenUsed/>
    <w:rsid w:val="0071151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2431577">
      <w:bodyDiv w:val="1"/>
      <w:marLeft w:val="0"/>
      <w:marRight w:val="0"/>
      <w:marTop w:val="0"/>
      <w:marBottom w:val="0"/>
      <w:divBdr>
        <w:top w:val="none" w:sz="0" w:space="0" w:color="auto"/>
        <w:left w:val="none" w:sz="0" w:space="0" w:color="auto"/>
        <w:bottom w:val="none" w:sz="0" w:space="0" w:color="auto"/>
        <w:right w:val="none" w:sz="0" w:space="0" w:color="auto"/>
      </w:divBdr>
    </w:div>
    <w:div w:id="1177886665">
      <w:bodyDiv w:val="1"/>
      <w:marLeft w:val="0"/>
      <w:marRight w:val="0"/>
      <w:marTop w:val="0"/>
      <w:marBottom w:val="0"/>
      <w:divBdr>
        <w:top w:val="none" w:sz="0" w:space="0" w:color="auto"/>
        <w:left w:val="none" w:sz="0" w:space="0" w:color="auto"/>
        <w:bottom w:val="none" w:sz="0" w:space="0" w:color="auto"/>
        <w:right w:val="none" w:sz="0" w:space="0" w:color="auto"/>
      </w:divBdr>
      <w:divsChild>
        <w:div w:id="737243669">
          <w:marLeft w:val="0"/>
          <w:marRight w:val="0"/>
          <w:marTop w:val="0"/>
          <w:marBottom w:val="0"/>
          <w:divBdr>
            <w:top w:val="none" w:sz="0" w:space="0" w:color="auto"/>
            <w:left w:val="none" w:sz="0" w:space="0" w:color="auto"/>
            <w:bottom w:val="none" w:sz="0" w:space="0" w:color="auto"/>
            <w:right w:val="none" w:sz="0" w:space="0" w:color="auto"/>
          </w:divBdr>
          <w:divsChild>
            <w:div w:id="562258989">
              <w:marLeft w:val="0"/>
              <w:marRight w:val="0"/>
              <w:marTop w:val="0"/>
              <w:marBottom w:val="0"/>
              <w:divBdr>
                <w:top w:val="none" w:sz="0" w:space="0" w:color="auto"/>
                <w:left w:val="none" w:sz="0" w:space="0" w:color="auto"/>
                <w:bottom w:val="none" w:sz="0" w:space="0" w:color="auto"/>
                <w:right w:val="none" w:sz="0" w:space="0" w:color="auto"/>
              </w:divBdr>
              <w:divsChild>
                <w:div w:id="13110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9644">
      <w:bodyDiv w:val="1"/>
      <w:marLeft w:val="0"/>
      <w:marRight w:val="0"/>
      <w:marTop w:val="0"/>
      <w:marBottom w:val="0"/>
      <w:divBdr>
        <w:top w:val="none" w:sz="0" w:space="0" w:color="auto"/>
        <w:left w:val="none" w:sz="0" w:space="0" w:color="auto"/>
        <w:bottom w:val="none" w:sz="0" w:space="0" w:color="auto"/>
        <w:right w:val="none" w:sz="0" w:space="0" w:color="auto"/>
      </w:divBdr>
      <w:divsChild>
        <w:div w:id="225604617">
          <w:marLeft w:val="0"/>
          <w:marRight w:val="0"/>
          <w:marTop w:val="0"/>
          <w:marBottom w:val="0"/>
          <w:divBdr>
            <w:top w:val="none" w:sz="0" w:space="0" w:color="auto"/>
            <w:left w:val="none" w:sz="0" w:space="0" w:color="auto"/>
            <w:bottom w:val="none" w:sz="0" w:space="0" w:color="auto"/>
            <w:right w:val="none" w:sz="0" w:space="0" w:color="auto"/>
          </w:divBdr>
        </w:div>
        <w:div w:id="473984349">
          <w:marLeft w:val="0"/>
          <w:marRight w:val="0"/>
          <w:marTop w:val="0"/>
          <w:marBottom w:val="0"/>
          <w:divBdr>
            <w:top w:val="none" w:sz="0" w:space="0" w:color="auto"/>
            <w:left w:val="none" w:sz="0" w:space="0" w:color="auto"/>
            <w:bottom w:val="none" w:sz="0" w:space="0" w:color="auto"/>
            <w:right w:val="none" w:sz="0" w:space="0" w:color="auto"/>
          </w:divBdr>
        </w:div>
        <w:div w:id="1057779424">
          <w:marLeft w:val="0"/>
          <w:marRight w:val="0"/>
          <w:marTop w:val="0"/>
          <w:marBottom w:val="0"/>
          <w:divBdr>
            <w:top w:val="none" w:sz="0" w:space="0" w:color="auto"/>
            <w:left w:val="none" w:sz="0" w:space="0" w:color="auto"/>
            <w:bottom w:val="none" w:sz="0" w:space="0" w:color="auto"/>
            <w:right w:val="none" w:sz="0" w:space="0" w:color="auto"/>
          </w:divBdr>
        </w:div>
        <w:div w:id="779951092">
          <w:marLeft w:val="0"/>
          <w:marRight w:val="0"/>
          <w:marTop w:val="0"/>
          <w:marBottom w:val="0"/>
          <w:divBdr>
            <w:top w:val="none" w:sz="0" w:space="0" w:color="auto"/>
            <w:left w:val="none" w:sz="0" w:space="0" w:color="auto"/>
            <w:bottom w:val="none" w:sz="0" w:space="0" w:color="auto"/>
            <w:right w:val="none" w:sz="0" w:space="0" w:color="auto"/>
          </w:divBdr>
        </w:div>
        <w:div w:id="19009891">
          <w:marLeft w:val="0"/>
          <w:marRight w:val="0"/>
          <w:marTop w:val="0"/>
          <w:marBottom w:val="0"/>
          <w:divBdr>
            <w:top w:val="none" w:sz="0" w:space="0" w:color="auto"/>
            <w:left w:val="none" w:sz="0" w:space="0" w:color="auto"/>
            <w:bottom w:val="none" w:sz="0" w:space="0" w:color="auto"/>
            <w:right w:val="none" w:sz="0" w:space="0" w:color="auto"/>
          </w:divBdr>
        </w:div>
        <w:div w:id="521163229">
          <w:marLeft w:val="0"/>
          <w:marRight w:val="0"/>
          <w:marTop w:val="0"/>
          <w:marBottom w:val="0"/>
          <w:divBdr>
            <w:top w:val="none" w:sz="0" w:space="0" w:color="auto"/>
            <w:left w:val="none" w:sz="0" w:space="0" w:color="auto"/>
            <w:bottom w:val="none" w:sz="0" w:space="0" w:color="auto"/>
            <w:right w:val="none" w:sz="0" w:space="0" w:color="auto"/>
          </w:divBdr>
        </w:div>
        <w:div w:id="537741874">
          <w:marLeft w:val="0"/>
          <w:marRight w:val="0"/>
          <w:marTop w:val="0"/>
          <w:marBottom w:val="0"/>
          <w:divBdr>
            <w:top w:val="none" w:sz="0" w:space="0" w:color="auto"/>
            <w:left w:val="none" w:sz="0" w:space="0" w:color="auto"/>
            <w:bottom w:val="none" w:sz="0" w:space="0" w:color="auto"/>
            <w:right w:val="none" w:sz="0" w:space="0" w:color="auto"/>
          </w:divBdr>
        </w:div>
        <w:div w:id="1840582012">
          <w:marLeft w:val="0"/>
          <w:marRight w:val="0"/>
          <w:marTop w:val="0"/>
          <w:marBottom w:val="0"/>
          <w:divBdr>
            <w:top w:val="none" w:sz="0" w:space="0" w:color="auto"/>
            <w:left w:val="none" w:sz="0" w:space="0" w:color="auto"/>
            <w:bottom w:val="none" w:sz="0" w:space="0" w:color="auto"/>
            <w:right w:val="none" w:sz="0" w:space="0" w:color="auto"/>
          </w:divBdr>
        </w:div>
        <w:div w:id="1286738552">
          <w:marLeft w:val="0"/>
          <w:marRight w:val="0"/>
          <w:marTop w:val="0"/>
          <w:marBottom w:val="0"/>
          <w:divBdr>
            <w:top w:val="none" w:sz="0" w:space="0" w:color="auto"/>
            <w:left w:val="none" w:sz="0" w:space="0" w:color="auto"/>
            <w:bottom w:val="none" w:sz="0" w:space="0" w:color="auto"/>
            <w:right w:val="none" w:sz="0" w:space="0" w:color="auto"/>
          </w:divBdr>
        </w:div>
        <w:div w:id="368339621">
          <w:marLeft w:val="0"/>
          <w:marRight w:val="0"/>
          <w:marTop w:val="0"/>
          <w:marBottom w:val="0"/>
          <w:divBdr>
            <w:top w:val="none" w:sz="0" w:space="0" w:color="auto"/>
            <w:left w:val="none" w:sz="0" w:space="0" w:color="auto"/>
            <w:bottom w:val="none" w:sz="0" w:space="0" w:color="auto"/>
            <w:right w:val="none" w:sz="0" w:space="0" w:color="auto"/>
          </w:divBdr>
        </w:div>
        <w:div w:id="1822621939">
          <w:marLeft w:val="0"/>
          <w:marRight w:val="0"/>
          <w:marTop w:val="0"/>
          <w:marBottom w:val="0"/>
          <w:divBdr>
            <w:top w:val="none" w:sz="0" w:space="0" w:color="auto"/>
            <w:left w:val="none" w:sz="0" w:space="0" w:color="auto"/>
            <w:bottom w:val="none" w:sz="0" w:space="0" w:color="auto"/>
            <w:right w:val="none" w:sz="0" w:space="0" w:color="auto"/>
          </w:divBdr>
        </w:div>
        <w:div w:id="1685089461">
          <w:marLeft w:val="0"/>
          <w:marRight w:val="0"/>
          <w:marTop w:val="0"/>
          <w:marBottom w:val="0"/>
          <w:divBdr>
            <w:top w:val="none" w:sz="0" w:space="0" w:color="auto"/>
            <w:left w:val="none" w:sz="0" w:space="0" w:color="auto"/>
            <w:bottom w:val="none" w:sz="0" w:space="0" w:color="auto"/>
            <w:right w:val="none" w:sz="0" w:space="0" w:color="auto"/>
          </w:divBdr>
        </w:div>
        <w:div w:id="238516215">
          <w:marLeft w:val="0"/>
          <w:marRight w:val="0"/>
          <w:marTop w:val="0"/>
          <w:marBottom w:val="0"/>
          <w:divBdr>
            <w:top w:val="none" w:sz="0" w:space="0" w:color="auto"/>
            <w:left w:val="none" w:sz="0" w:space="0" w:color="auto"/>
            <w:bottom w:val="none" w:sz="0" w:space="0" w:color="auto"/>
            <w:right w:val="none" w:sz="0" w:space="0" w:color="auto"/>
          </w:divBdr>
        </w:div>
        <w:div w:id="1146243367">
          <w:marLeft w:val="0"/>
          <w:marRight w:val="0"/>
          <w:marTop w:val="0"/>
          <w:marBottom w:val="0"/>
          <w:divBdr>
            <w:top w:val="none" w:sz="0" w:space="0" w:color="auto"/>
            <w:left w:val="none" w:sz="0" w:space="0" w:color="auto"/>
            <w:bottom w:val="none" w:sz="0" w:space="0" w:color="auto"/>
            <w:right w:val="none" w:sz="0" w:space="0" w:color="auto"/>
          </w:divBdr>
          <w:divsChild>
            <w:div w:id="17935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doc.jenkins-ci.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groovy.codehau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scode-cookbooks/jenkins" TargetMode="External"/><Relationship Id="rId11" Type="http://schemas.openxmlformats.org/officeDocument/2006/relationships/hyperlink" Target="http://www.javaworld.com/article/2073679/detecting-class-innards-in-groovy.html" TargetMode="External"/><Relationship Id="rId5" Type="http://schemas.openxmlformats.org/officeDocument/2006/relationships/hyperlink" Target="https://www.getchef.com/" TargetMode="External"/><Relationship Id="rId10" Type="http://schemas.openxmlformats.org/officeDocument/2006/relationships/hyperlink" Target="https://github.com/SonarSource/jenkins-sonar-plugin" TargetMode="External"/><Relationship Id="rId4" Type="http://schemas.openxmlformats.org/officeDocument/2006/relationships/hyperlink" Target="http://jenkins-ci.org/" TargetMode="External"/><Relationship Id="rId9" Type="http://schemas.openxmlformats.org/officeDocument/2006/relationships/hyperlink" Target="http://pghalliday.com/jenkins/groovy/sonar/chef/configuration/management/2014/09/21/some-useful-jenkins-groovy-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2015-10-08T07:46:00Z</dcterms:created>
  <dcterms:modified xsi:type="dcterms:W3CDTF">2015-10-08T08:04:00Z</dcterms:modified>
</cp:coreProperties>
</file>