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color w:val="000000"/>
          <w:sz w:val="44"/>
        </w:rPr>
        <w:t>Ejercicios: variables, tipos de datos y operadores</w:t>
      </w:r>
    </w:p>
    <w:p>
      <w:pPr>
        <w:spacing w:after="240"/>
      </w:pPr>
      <w:r>
        <w:rPr>
          <w:rFonts w:ascii="Arial" w:hAnsi="Arial"/>
          <w:color w:val="505050"/>
          <w:sz w:val="22"/>
        </w:rPr>
        <w:t>Python básico: variables, tipos de datos y operadores.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200"/>
            </w:pPr>
            <w:r>
              <w:rPr>
                <w:rFonts w:ascii="Arial" w:hAnsi="Arial"/>
                <w:sz w:val="18"/>
              </w:rPr>
              <w:t>Nombre: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200"/>
            </w:pPr>
            <w:r>
              <w:rPr>
                <w:rFonts w:ascii="Arial" w:hAnsi="Arial"/>
                <w:sz w:val="18"/>
              </w:rPr>
              <w:t>Fecha:</w:t>
            </w:r>
          </w:p>
        </w:tc>
      </w:tr>
    </w:tbl>
    <w:p>
      <w:pPr>
        <w:pStyle w:val="Heading1"/>
      </w:pPr>
      <w:r>
        <w:t>Instrucciones</w:t>
      </w:r>
    </w:p>
    <w:p>
      <w:r>
        <w:t>- Lee cada programa sin ejecutarlo.</w:t>
      </w:r>
    </w:p>
    <w:p>
      <w:r>
        <w:t>- Predice el valor final y el tipo de dato de las variables principales.</w:t>
      </w:r>
    </w:p>
    <w:p>
      <w:r>
        <w:t>- Después ejecútalo y corrige lo que no hayas acertado.</w:t>
      </w:r>
    </w:p>
    <w:p>
      <w:pPr>
        <w:pStyle w:val="Heading2"/>
      </w:pPr>
      <w:r>
        <w:t>Ejercicio 1. Valores guardados en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3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a +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pPr>
        <w:pStyle w:val="Heading2"/>
      </w:pPr>
      <w:r>
        <w:t>Ejercicio 2. Una variable puede cambiar de valor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edad = 15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edad = edad + 1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doble = edad *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print("edad =", 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print("doble =", doble)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pPr>
        <w:pStyle w:val="Heading2"/>
      </w:pPr>
      <w:r>
        <w:t>Ejercicio 3. Copiar valores entre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10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a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a = a + 5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b + 2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r>
        <w:br w:type="page"/>
      </w:r>
    </w:p>
    <w:p>
      <w:pPr>
        <w:pStyle w:val="Heading2"/>
      </w:pPr>
      <w:r>
        <w:t>Ejercicio 4. Calcular un porcentaje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precio = 12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porcentaje_iva = 21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iva = precio * porcentaje_iva / 100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total = precio + iva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print("precio =", precio)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print("porcentaje_iva =", porcentaje_iva)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print("iva =", iva)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print("total =", total)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pPr>
        <w:pStyle w:val="Heading2"/>
      </w:pPr>
      <w:r>
        <w:t>Ejercicio 5. División normal y división entera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17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division = a /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division_entera = a //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resto = a %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print("division =", division)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print("division_entera =", division_entera)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print("resto =", resto)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pPr>
        <w:pStyle w:val="Heading2"/>
      </w:pPr>
      <w:r>
        <w:t>Ejercicio 6. Texto y números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nombre = "Laura"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edad = 16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texto_edad = "16"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mensaje = nombre + " tiene " + texto_edad + " años"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print("nombre =", nombre)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print("edad =", 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print("texto_edad =", texto_edad)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print("mensaje =", mensaje)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r>
        <w:br w:type="page"/>
      </w:r>
    </w:p>
    <w:p>
      <w:pPr>
        <w:pStyle w:val="Heading2"/>
      </w:pPr>
      <w:r>
        <w:t>Ejercicio 7. Comparaciones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8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12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mayor = a &gt;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iguales = a ==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distintos = a !=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print("mayor =", mayor)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print("iguales =", iguales)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print("distintos =", distintos)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pPr>
        <w:pStyle w:val="Heading2"/>
      </w:pPr>
      <w:r>
        <w:t>Ejercicio 8. Operadores lógicos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edad = 17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tiene_permiso = True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puede_entrar = edad &gt;= 16 and tiene_permiso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necesita_permiso = edad &lt; 18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sin_permiso = not tiene_permiso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print("puede_entrar =", puede_entrar)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print("necesita_permiso =", necesita_permiso)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print("sin_permiso =", sin_permiso)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pPr>
        <w:pStyle w:val="Heading2"/>
      </w:pPr>
      <w:r>
        <w:t>Ejercicio 9. None y reasignación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dato = None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numero = 4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dato = numero * 3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numero = dato /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print("dato =", dato)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print("numero =", numero)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r>
        <w:br w:type="page"/>
      </w:r>
    </w:p>
    <w:p>
      <w:pPr>
        <w:pStyle w:val="Heading2"/>
      </w:pPr>
      <w:r>
        <w:t>Ejercicio 10. Mezcla de operadores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6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4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2.0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resultado = (a + b) * c / 4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comparacion = resultado ==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print("resultado =", resultado)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print("comparacion =", comparacion)</w:t>
            </w:r>
          </w:p>
        </w:tc>
      </w:tr>
    </w:tbl>
    <w:p>
      <w:r>
        <w:t>Predicción: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5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type="dxa" w:w="20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type="dxa" w:w="316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  <w:tr>
        <w:tc>
          <w:tcPr>
            <w:tcW w:type="dxa" w:w="201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20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  <w:tc>
          <w:tcPr>
            <w:tcW w:type="dxa" w:w="316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</w:p>
        </w:tc>
      </w:tr>
    </w:tbl>
    <w:p/>
    <w:p>
      <w:r>
        <w:br w:type="page"/>
      </w:r>
    </w:p>
    <w:p>
      <w:pPr>
        <w:pStyle w:val="Heading1"/>
      </w:pPr>
      <w:r>
        <w:t>Ejercicios de recerca</w:t>
      </w:r>
    </w:p>
    <w:p>
      <w:r>
        <w:t>Investiga y responde con tus propias palabras. Añade ejemplos sencillos de Python cuando sea posible.</w:t>
      </w:r>
    </w:p>
    <w:p>
      <w:pPr>
        <w:pStyle w:val="Heading2"/>
      </w:pPr>
      <w:r>
        <w:t>a) ¿Qué es "castear"? Pon ejemplos y aplicaciones.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2400"/>
            </w:pPr>
          </w:p>
        </w:tc>
      </w:tr>
    </w:tbl>
    <w:p/>
    <w:p>
      <w:pPr>
        <w:pStyle w:val="Heading2"/>
      </w:pPr>
      <w:r>
        <w:t>b) ¿Qué ocurre cuando aplicamos estos operadores a strings y booleanos? Pon ejemplos de cada caso.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2400"/>
            </w:pP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