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1C991C53" w:rsidR="007230C0" w:rsidRDefault="00887AEC" w:rsidP="007230C0">
      <w:pPr>
        <w:widowControl/>
        <w:spacing w:beforeLines="100" w:before="312"/>
        <w:jc w:val="center"/>
        <w:rPr>
          <w:rFonts w:ascii="宋体" w:eastAsia="宋体" w:hAnsi="宋体"/>
          <w:sz w:val="96"/>
          <w:szCs w:val="96"/>
        </w:rPr>
      </w:pPr>
      <w:r>
        <w:rPr>
          <w:rFonts w:ascii="宋体" w:eastAsia="宋体" w:hAnsi="宋体" w:hint="eastAsia"/>
          <w:sz w:val="96"/>
          <w:szCs w:val="96"/>
        </w:rPr>
        <w:t>讨论课课前资料</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60A02B8B" w:rsidR="007230C0" w:rsidRDefault="00887AEC"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第</w:t>
            </w:r>
            <w:r w:rsidR="00A06098">
              <w:rPr>
                <w:rFonts w:ascii="宋体" w:eastAsia="宋体" w:hAnsi="宋体" w:hint="eastAsia"/>
                <w:sz w:val="28"/>
                <w:szCs w:val="28"/>
              </w:rPr>
              <w:t>五</w:t>
            </w:r>
            <w:r>
              <w:rPr>
                <w:rFonts w:ascii="宋体" w:eastAsia="宋体" w:hAnsi="宋体" w:hint="eastAsia"/>
                <w:sz w:val="28"/>
                <w:szCs w:val="28"/>
              </w:rPr>
              <w:t>次讨论课（第</w:t>
            </w:r>
            <w:r w:rsidR="00A06098">
              <w:rPr>
                <w:rFonts w:ascii="宋体" w:eastAsia="宋体" w:hAnsi="宋体" w:hint="eastAsia"/>
                <w:sz w:val="28"/>
                <w:szCs w:val="28"/>
              </w:rPr>
              <w:t>十</w:t>
            </w:r>
            <w:r>
              <w:rPr>
                <w:rFonts w:ascii="宋体" w:eastAsia="宋体" w:hAnsi="宋体" w:hint="eastAsia"/>
                <w:sz w:val="28"/>
                <w:szCs w:val="28"/>
              </w:rPr>
              <w:t>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2256904F"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1A5E57">
              <w:rPr>
                <w:rFonts w:ascii="宋体" w:eastAsia="宋体" w:hAnsi="宋体" w:hint="eastAsia"/>
                <w:sz w:val="28"/>
                <w:szCs w:val="28"/>
              </w:rPr>
              <w:t>1.</w:t>
            </w:r>
            <w:r w:rsidR="00887AEC">
              <w:rPr>
                <w:rFonts w:ascii="宋体" w:eastAsia="宋体" w:hAnsi="宋体" w:hint="eastAsia"/>
                <w:sz w:val="28"/>
                <w:szCs w:val="28"/>
              </w:rPr>
              <w:t>6</w:t>
            </w:r>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62911AE3"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B-tree</w:t>
      </w:r>
      <w:r>
        <w:rPr>
          <w:rStyle w:val="mw-editsection-bracket"/>
          <w:rFonts w:ascii="Arial" w:hAnsi="Arial" w:cs="Arial"/>
          <w:b w:val="0"/>
          <w:bCs w:val="0"/>
          <w:color w:val="54595D"/>
          <w:sz w:val="24"/>
          <w:szCs w:val="24"/>
        </w:rPr>
        <w:t>[</w:t>
      </w:r>
      <w:hyperlink r:id="rId13" w:tooltip="Edit section: B-tree"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3C1674E" w14:textId="77777777" w:rsidR="008479D6" w:rsidRDefault="008479D6" w:rsidP="008479D6">
      <w:pPr>
        <w:shd w:val="clear" w:color="auto" w:fill="FFFFFF"/>
        <w:rPr>
          <w:rFonts w:ascii="Arial" w:hAnsi="Arial" w:cs="Arial"/>
          <w:i/>
          <w:iCs/>
          <w:color w:val="222222"/>
          <w:szCs w:val="21"/>
        </w:rPr>
      </w:pPr>
      <w:r>
        <w:rPr>
          <w:rFonts w:ascii="Arial" w:hAnsi="Arial" w:cs="Arial"/>
          <w:i/>
          <w:iCs/>
          <w:color w:val="222222"/>
          <w:szCs w:val="21"/>
        </w:rPr>
        <w:t>Main article: </w:t>
      </w:r>
      <w:hyperlink r:id="rId14" w:tooltip="B-tree" w:history="1">
        <w:r>
          <w:rPr>
            <w:rStyle w:val="ab"/>
            <w:rFonts w:ascii="Arial" w:hAnsi="Arial" w:cs="Arial"/>
            <w:i/>
            <w:iCs/>
            <w:color w:val="0B0080"/>
            <w:szCs w:val="21"/>
          </w:rPr>
          <w:t>B-tree</w:t>
        </w:r>
      </w:hyperlink>
    </w:p>
    <w:p w14:paraId="5DA50A4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B-trees are generalizations of binary search trees in that they can have a variable number of subtrees at each node. While child-nodes have a pre-defined range, they will not necessarily be filled with data, meaning B-trees can potentially waste some space. The advantage is that B-trees do not need to be re-balanced as frequently as other </w:t>
      </w:r>
      <w:hyperlink r:id="rId15" w:tooltip="Self-balancing binary search tree" w:history="1">
        <w:r>
          <w:rPr>
            <w:rStyle w:val="ab"/>
            <w:rFonts w:ascii="Arial" w:hAnsi="Arial" w:cs="Arial"/>
            <w:color w:val="0B0080"/>
            <w:sz w:val="21"/>
            <w:szCs w:val="21"/>
          </w:rPr>
          <w:t>self-balancing trees</w:t>
        </w:r>
      </w:hyperlink>
      <w:r>
        <w:rPr>
          <w:rFonts w:ascii="Arial" w:hAnsi="Arial" w:cs="Arial"/>
          <w:color w:val="222222"/>
          <w:sz w:val="21"/>
          <w:szCs w:val="21"/>
        </w:rPr>
        <w:t>.</w:t>
      </w:r>
    </w:p>
    <w:p w14:paraId="1F892CA0"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Due to the variable range of their node length, B-trees are optimized for systems that read large blocks of data. They are also commonly used in databases.</w:t>
      </w:r>
    </w:p>
    <w:p w14:paraId="6C81CB3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time complexity for searching a B-tree is </w:t>
      </w:r>
      <w:proofErr w:type="gramStart"/>
      <w:r>
        <w:rPr>
          <w:rFonts w:ascii="Arial" w:hAnsi="Arial" w:cs="Arial"/>
          <w:color w:val="222222"/>
          <w:sz w:val="21"/>
          <w:szCs w:val="21"/>
        </w:rPr>
        <w:t>O(</w:t>
      </w:r>
      <w:proofErr w:type="gramEnd"/>
      <w:r>
        <w:rPr>
          <w:rFonts w:ascii="Arial" w:hAnsi="Arial" w:cs="Arial"/>
          <w:color w:val="222222"/>
          <w:sz w:val="21"/>
          <w:szCs w:val="21"/>
        </w:rPr>
        <w:t>log n).</w:t>
      </w:r>
    </w:p>
    <w:p w14:paraId="4A5EF08D"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t>
      </w:r>
      <w:proofErr w:type="spellStart"/>
      <w:r>
        <w:rPr>
          <w:rStyle w:val="mw-headline"/>
          <w:rFonts w:ascii="Arial" w:hAnsi="Arial" w:cs="Arial"/>
          <w:color w:val="000000"/>
          <w:sz w:val="29"/>
          <w:szCs w:val="29"/>
        </w:rPr>
        <w:t>a,b</w:t>
      </w:r>
      <w:proofErr w:type="spellEnd"/>
      <w:r>
        <w:rPr>
          <w:rStyle w:val="mw-headline"/>
          <w:rFonts w:ascii="Arial" w:hAnsi="Arial" w:cs="Arial"/>
          <w:color w:val="000000"/>
          <w:sz w:val="29"/>
          <w:szCs w:val="29"/>
        </w:rPr>
        <w:t>)-tree</w:t>
      </w:r>
      <w:r>
        <w:rPr>
          <w:rStyle w:val="mw-editsection-bracket"/>
          <w:rFonts w:ascii="Arial" w:hAnsi="Arial" w:cs="Arial"/>
          <w:b w:val="0"/>
          <w:bCs w:val="0"/>
          <w:color w:val="54595D"/>
          <w:sz w:val="24"/>
          <w:szCs w:val="24"/>
        </w:rPr>
        <w:t>[</w:t>
      </w:r>
      <w:hyperlink r:id="rId16" w:tooltip="Edit section: (a,b)-tree"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73F21C5" w14:textId="77777777" w:rsidR="008479D6" w:rsidRDefault="008479D6" w:rsidP="008479D6">
      <w:pPr>
        <w:shd w:val="clear" w:color="auto" w:fill="FFFFFF"/>
        <w:rPr>
          <w:rFonts w:ascii="Arial" w:hAnsi="Arial" w:cs="Arial"/>
          <w:i/>
          <w:iCs/>
          <w:color w:val="222222"/>
          <w:szCs w:val="21"/>
        </w:rPr>
      </w:pPr>
      <w:r>
        <w:rPr>
          <w:rFonts w:ascii="Arial" w:hAnsi="Arial" w:cs="Arial"/>
          <w:i/>
          <w:iCs/>
          <w:color w:val="222222"/>
          <w:szCs w:val="21"/>
        </w:rPr>
        <w:t>Main article: </w:t>
      </w:r>
      <w:hyperlink r:id="rId17" w:tooltip="(a,b)-tree" w:history="1">
        <w:r>
          <w:rPr>
            <w:rStyle w:val="ab"/>
            <w:rFonts w:ascii="Arial" w:hAnsi="Arial" w:cs="Arial"/>
            <w:i/>
            <w:iCs/>
            <w:color w:val="0B0080"/>
            <w:szCs w:val="21"/>
          </w:rPr>
          <w:t>(</w:t>
        </w:r>
        <w:proofErr w:type="gramStart"/>
        <w:r>
          <w:rPr>
            <w:rStyle w:val="ab"/>
            <w:rFonts w:ascii="Arial" w:hAnsi="Arial" w:cs="Arial"/>
            <w:i/>
            <w:iCs/>
            <w:color w:val="0B0080"/>
            <w:szCs w:val="21"/>
          </w:rPr>
          <w:t>a,b</w:t>
        </w:r>
        <w:proofErr w:type="gramEnd"/>
        <w:r>
          <w:rPr>
            <w:rStyle w:val="ab"/>
            <w:rFonts w:ascii="Arial" w:hAnsi="Arial" w:cs="Arial"/>
            <w:i/>
            <w:iCs/>
            <w:color w:val="0B0080"/>
            <w:szCs w:val="21"/>
          </w:rPr>
          <w:t>)-tree</w:t>
        </w:r>
      </w:hyperlink>
    </w:p>
    <w:p w14:paraId="0BFF668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proofErr w:type="spellStart"/>
      <w:proofErr w:type="gramStart"/>
      <w:r>
        <w:rPr>
          <w:rFonts w:ascii="Arial" w:hAnsi="Arial" w:cs="Arial"/>
          <w:color w:val="222222"/>
          <w:sz w:val="21"/>
          <w:szCs w:val="21"/>
        </w:rPr>
        <w:t>a,b</w:t>
      </w:r>
      <w:proofErr w:type="spellEnd"/>
      <w:proofErr w:type="gramEnd"/>
      <w:r>
        <w:rPr>
          <w:rFonts w:ascii="Arial" w:hAnsi="Arial" w:cs="Arial"/>
          <w:color w:val="222222"/>
          <w:sz w:val="21"/>
          <w:szCs w:val="21"/>
        </w:rPr>
        <w:t>)-tree is a search tree where all of its leaves are the same depth. Each node has at least </w:t>
      </w:r>
      <w:r>
        <w:rPr>
          <w:rFonts w:ascii="Arial" w:hAnsi="Arial" w:cs="Arial"/>
          <w:b/>
          <w:bCs/>
          <w:color w:val="222222"/>
          <w:sz w:val="21"/>
          <w:szCs w:val="21"/>
        </w:rPr>
        <w:t>a</w:t>
      </w:r>
      <w:r>
        <w:rPr>
          <w:rFonts w:ascii="Arial" w:hAnsi="Arial" w:cs="Arial"/>
          <w:color w:val="222222"/>
          <w:sz w:val="21"/>
          <w:szCs w:val="21"/>
        </w:rPr>
        <w:t> </w:t>
      </w:r>
      <w:proofErr w:type="gramStart"/>
      <w:r>
        <w:rPr>
          <w:rFonts w:ascii="Arial" w:hAnsi="Arial" w:cs="Arial"/>
          <w:color w:val="222222"/>
          <w:sz w:val="21"/>
          <w:szCs w:val="21"/>
        </w:rPr>
        <w:t>children</w:t>
      </w:r>
      <w:proofErr w:type="gramEnd"/>
      <w:r>
        <w:rPr>
          <w:rFonts w:ascii="Arial" w:hAnsi="Arial" w:cs="Arial"/>
          <w:color w:val="222222"/>
          <w:sz w:val="21"/>
          <w:szCs w:val="21"/>
        </w:rPr>
        <w:t xml:space="preserve"> and at most </w:t>
      </w:r>
      <w:r>
        <w:rPr>
          <w:rFonts w:ascii="Arial" w:hAnsi="Arial" w:cs="Arial"/>
          <w:b/>
          <w:bCs/>
          <w:color w:val="222222"/>
          <w:sz w:val="21"/>
          <w:szCs w:val="21"/>
        </w:rPr>
        <w:t>b</w:t>
      </w:r>
      <w:r>
        <w:rPr>
          <w:rFonts w:ascii="Arial" w:hAnsi="Arial" w:cs="Arial"/>
          <w:color w:val="222222"/>
          <w:sz w:val="21"/>
          <w:szCs w:val="21"/>
        </w:rPr>
        <w:t> children, while the root has at least 2 children and at most </w:t>
      </w:r>
      <w:r>
        <w:rPr>
          <w:rFonts w:ascii="Arial" w:hAnsi="Arial" w:cs="Arial"/>
          <w:b/>
          <w:bCs/>
          <w:color w:val="222222"/>
          <w:sz w:val="21"/>
          <w:szCs w:val="21"/>
        </w:rPr>
        <w:t>b</w:t>
      </w:r>
      <w:r>
        <w:rPr>
          <w:rFonts w:ascii="Arial" w:hAnsi="Arial" w:cs="Arial"/>
          <w:color w:val="222222"/>
          <w:sz w:val="21"/>
          <w:szCs w:val="21"/>
        </w:rPr>
        <w:t> children.</w:t>
      </w:r>
    </w:p>
    <w:p w14:paraId="600CE1F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w:t>
      </w:r>
      <w:r>
        <w:rPr>
          <w:rFonts w:ascii="Arial" w:hAnsi="Arial" w:cs="Arial"/>
          <w:color w:val="222222"/>
          <w:sz w:val="21"/>
          <w:szCs w:val="21"/>
        </w:rPr>
        <w:t> and </w:t>
      </w:r>
      <w:r>
        <w:rPr>
          <w:rFonts w:ascii="Arial" w:hAnsi="Arial" w:cs="Arial"/>
          <w:b/>
          <w:bCs/>
          <w:color w:val="222222"/>
          <w:sz w:val="21"/>
          <w:szCs w:val="21"/>
        </w:rPr>
        <w:t>b</w:t>
      </w:r>
      <w:r>
        <w:rPr>
          <w:rFonts w:ascii="Arial" w:hAnsi="Arial" w:cs="Arial"/>
          <w:color w:val="222222"/>
          <w:sz w:val="21"/>
          <w:szCs w:val="21"/>
        </w:rPr>
        <w:t> can be decided with the following formula:</w:t>
      </w:r>
      <w:hyperlink r:id="rId18" w:anchor="cite_note-2" w:history="1">
        <w:r>
          <w:rPr>
            <w:rStyle w:val="ab"/>
            <w:rFonts w:ascii="Arial" w:hAnsi="Arial" w:cs="Arial"/>
            <w:color w:val="0B0080"/>
            <w:sz w:val="18"/>
            <w:szCs w:val="18"/>
            <w:vertAlign w:val="superscript"/>
          </w:rPr>
          <w:t>[2]</w:t>
        </w:r>
      </w:hyperlink>
    </w:p>
    <w:p w14:paraId="6946B9C4" w14:textId="22DC2E3E"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Style w:val="mwe-math-mathml-inline"/>
          <w:rFonts w:ascii="Arial" w:hAnsi="Arial" w:cs="Arial"/>
          <w:vanish/>
          <w:color w:val="222222"/>
          <w:sz w:val="25"/>
          <w:szCs w:val="25"/>
        </w:rPr>
        <w:t>{\displaystyle 2\leq a\leq {\frac {(b+1)}{2}}}</w:t>
      </w:r>
      <w:r>
        <w:rPr>
          <w:rFonts w:ascii="Arial" w:hAnsi="Arial" w:cs="Arial"/>
          <w:noProof/>
          <w:color w:val="222222"/>
          <w:sz w:val="21"/>
          <w:szCs w:val="21"/>
        </w:rPr>
        <mc:AlternateContent>
          <mc:Choice Requires="wps">
            <w:drawing>
              <wp:inline distT="0" distB="0" distL="0" distR="0" wp14:anchorId="516D20D3" wp14:editId="5E98B171">
                <wp:extent cx="304800" cy="304800"/>
                <wp:effectExtent l="0" t="0" r="0" b="0"/>
                <wp:docPr id="2" name="矩形 2" descr="2\leq a\leq {\frac  {(b+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4FA7B" id="矩形 2" o:spid="_x0000_s1026" alt="2\leq a\leq {\frac  {(b+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9QAYE90CAADc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59519501"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time complexity for searching an (</w:t>
      </w:r>
      <w:proofErr w:type="spellStart"/>
      <w:proofErr w:type="gramStart"/>
      <w:r>
        <w:rPr>
          <w:rFonts w:ascii="Arial" w:hAnsi="Arial" w:cs="Arial"/>
          <w:color w:val="222222"/>
          <w:sz w:val="21"/>
          <w:szCs w:val="21"/>
        </w:rPr>
        <w:t>a,b</w:t>
      </w:r>
      <w:proofErr w:type="spellEnd"/>
      <w:proofErr w:type="gramEnd"/>
      <w:r>
        <w:rPr>
          <w:rFonts w:ascii="Arial" w:hAnsi="Arial" w:cs="Arial"/>
          <w:color w:val="222222"/>
          <w:sz w:val="21"/>
          <w:szCs w:val="21"/>
        </w:rPr>
        <w:t>)-tree is O(log n).</w:t>
      </w:r>
    </w:p>
    <w:p w14:paraId="29CE2A6C"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Ternary search tree</w:t>
      </w:r>
      <w:r>
        <w:rPr>
          <w:rStyle w:val="mw-editsection-bracket"/>
          <w:rFonts w:ascii="Arial" w:hAnsi="Arial" w:cs="Arial"/>
          <w:b w:val="0"/>
          <w:bCs w:val="0"/>
          <w:color w:val="54595D"/>
          <w:sz w:val="24"/>
          <w:szCs w:val="24"/>
        </w:rPr>
        <w:t>[</w:t>
      </w:r>
      <w:hyperlink r:id="rId19" w:tooltip="Edit section: Ternary search tree"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53E29A7" w14:textId="77777777" w:rsidR="008479D6" w:rsidRDefault="008479D6" w:rsidP="008479D6">
      <w:pPr>
        <w:shd w:val="clear" w:color="auto" w:fill="FFFFFF"/>
        <w:rPr>
          <w:rFonts w:ascii="Arial" w:hAnsi="Arial" w:cs="Arial"/>
          <w:i/>
          <w:iCs/>
          <w:color w:val="222222"/>
          <w:szCs w:val="21"/>
        </w:rPr>
      </w:pPr>
      <w:r>
        <w:rPr>
          <w:rFonts w:ascii="Arial" w:hAnsi="Arial" w:cs="Arial"/>
          <w:i/>
          <w:iCs/>
          <w:color w:val="222222"/>
          <w:szCs w:val="21"/>
        </w:rPr>
        <w:t>Main article: </w:t>
      </w:r>
      <w:hyperlink r:id="rId20" w:tooltip="Ternary search tree" w:history="1">
        <w:r>
          <w:rPr>
            <w:rStyle w:val="ab"/>
            <w:rFonts w:ascii="Arial" w:hAnsi="Arial" w:cs="Arial"/>
            <w:i/>
            <w:iCs/>
            <w:color w:val="0B0080"/>
            <w:szCs w:val="21"/>
          </w:rPr>
          <w:t>Ternary search tree</w:t>
        </w:r>
      </w:hyperlink>
    </w:p>
    <w:p w14:paraId="1CD0E342"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ternary search tree is a type of </w:t>
      </w:r>
      <w:hyperlink r:id="rId21" w:tooltip="Tree" w:history="1">
        <w:r>
          <w:rPr>
            <w:rStyle w:val="ab"/>
            <w:rFonts w:ascii="Arial" w:hAnsi="Arial" w:cs="Arial"/>
            <w:color w:val="0B0080"/>
            <w:sz w:val="21"/>
            <w:szCs w:val="21"/>
          </w:rPr>
          <w:t>tree</w:t>
        </w:r>
      </w:hyperlink>
      <w:r>
        <w:rPr>
          <w:rFonts w:ascii="Arial" w:hAnsi="Arial" w:cs="Arial"/>
          <w:color w:val="222222"/>
          <w:sz w:val="21"/>
          <w:szCs w:val="21"/>
        </w:rPr>
        <w:t> that can have 3 nodes: a lo kid, an equal kid, and a hi kid. Each node stores a single character and the tree itself is ordered the same way a binary search tree is, with the exception of a possible third node.</w:t>
      </w:r>
    </w:p>
    <w:p w14:paraId="14AB0A8F"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Searching a ternary search tree involves passing in a </w:t>
      </w:r>
      <w:hyperlink r:id="rId22" w:tooltip="String (computer science)" w:history="1">
        <w:r>
          <w:rPr>
            <w:rStyle w:val="ab"/>
            <w:rFonts w:ascii="Arial" w:hAnsi="Arial" w:cs="Arial"/>
            <w:color w:val="0B0080"/>
            <w:sz w:val="21"/>
            <w:szCs w:val="21"/>
          </w:rPr>
          <w:t>string</w:t>
        </w:r>
      </w:hyperlink>
      <w:r>
        <w:rPr>
          <w:rFonts w:ascii="Arial" w:hAnsi="Arial" w:cs="Arial"/>
          <w:color w:val="222222"/>
          <w:sz w:val="21"/>
          <w:szCs w:val="21"/>
        </w:rPr>
        <w:t> to test whether any path contains it.</w:t>
      </w:r>
    </w:p>
    <w:p w14:paraId="00C0D08B"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time complexity for searching a balanced ternary search tree is </w:t>
      </w:r>
      <w:proofErr w:type="gramStart"/>
      <w:r>
        <w:rPr>
          <w:rFonts w:ascii="Arial" w:hAnsi="Arial" w:cs="Arial"/>
          <w:color w:val="222222"/>
          <w:sz w:val="21"/>
          <w:szCs w:val="21"/>
        </w:rPr>
        <w:t>O(</w:t>
      </w:r>
      <w:proofErr w:type="gramEnd"/>
      <w:r>
        <w:rPr>
          <w:rFonts w:ascii="Arial" w:hAnsi="Arial" w:cs="Arial"/>
          <w:color w:val="222222"/>
          <w:sz w:val="21"/>
          <w:szCs w:val="21"/>
        </w:rPr>
        <w:t>log n).</w:t>
      </w:r>
    </w:p>
    <w:p w14:paraId="000D07A4"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Searching Algorithms</w:t>
      </w:r>
      <w:r>
        <w:rPr>
          <w:rStyle w:val="mw-editsection-bracket"/>
          <w:rFonts w:ascii="Arial" w:hAnsi="Arial" w:cs="Arial"/>
          <w:b w:val="0"/>
          <w:bCs w:val="0"/>
          <w:color w:val="54595D"/>
          <w:sz w:val="24"/>
          <w:szCs w:val="24"/>
        </w:rPr>
        <w:t>[</w:t>
      </w:r>
      <w:hyperlink r:id="rId23" w:tooltip="Edit section: Searching Algorithm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EEAD954"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Searching for a Specific Key</w:t>
      </w:r>
      <w:r>
        <w:rPr>
          <w:rStyle w:val="mw-editsection-bracket"/>
          <w:rFonts w:ascii="Arial" w:hAnsi="Arial" w:cs="Arial"/>
          <w:b w:val="0"/>
          <w:bCs w:val="0"/>
          <w:color w:val="54595D"/>
          <w:sz w:val="24"/>
          <w:szCs w:val="24"/>
        </w:rPr>
        <w:t>[</w:t>
      </w:r>
      <w:hyperlink r:id="rId24" w:tooltip="Edit section: Searching for a Specific Key"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2A013B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Assuming the tree is ordered, we can take a key and attempt to locate it within the tree. The following algorithms are generalized for binary search trees, but the same idea can be applied to trees of other formats.</w:t>
      </w:r>
    </w:p>
    <w:p w14:paraId="32211690" w14:textId="77777777" w:rsidR="008479D6" w:rsidRDefault="008479D6" w:rsidP="008479D6">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lastRenderedPageBreak/>
        <w:t>Recursive</w:t>
      </w:r>
      <w:r>
        <w:rPr>
          <w:rStyle w:val="mw-editsection-bracket"/>
          <w:rFonts w:ascii="Arial" w:hAnsi="Arial" w:cs="Arial"/>
          <w:b w:val="0"/>
          <w:bCs w:val="0"/>
          <w:color w:val="54595D"/>
        </w:rPr>
        <w:t>[</w:t>
      </w:r>
      <w:hyperlink r:id="rId25" w:tooltip="Edit section: Recursive" w:history="1">
        <w:r>
          <w:rPr>
            <w:rStyle w:val="ab"/>
            <w:rFonts w:ascii="Arial" w:hAnsi="Arial" w:cs="Arial"/>
            <w:b w:val="0"/>
            <w:bCs w:val="0"/>
            <w:color w:val="0B0080"/>
          </w:rPr>
          <w:t>edit</w:t>
        </w:r>
      </w:hyperlink>
      <w:r>
        <w:rPr>
          <w:rStyle w:val="mw-editsection-bracket"/>
          <w:rFonts w:ascii="Arial" w:hAnsi="Arial" w:cs="Arial"/>
          <w:b w:val="0"/>
          <w:bCs w:val="0"/>
          <w:color w:val="54595D"/>
        </w:rPr>
        <w:t>]</w:t>
      </w:r>
    </w:p>
    <w:p w14:paraId="3A6B53BA"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search-</w:t>
      </w:r>
      <w:proofErr w:type="gramStart"/>
      <w:r>
        <w:rPr>
          <w:rFonts w:ascii="Courier New" w:hAnsi="Courier New"/>
          <w:color w:val="000000"/>
          <w:sz w:val="21"/>
          <w:szCs w:val="21"/>
        </w:rPr>
        <w:t>recursive(</w:t>
      </w:r>
      <w:proofErr w:type="gramEnd"/>
      <w:r>
        <w:rPr>
          <w:rFonts w:ascii="Courier New" w:hAnsi="Courier New"/>
          <w:color w:val="000000"/>
          <w:sz w:val="21"/>
          <w:szCs w:val="21"/>
        </w:rPr>
        <w:t>key, node)</w:t>
      </w:r>
    </w:p>
    <w:p w14:paraId="4277D000"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if</w:t>
      </w:r>
      <w:r>
        <w:rPr>
          <w:rFonts w:ascii="Courier New" w:hAnsi="Courier New"/>
          <w:color w:val="000000"/>
          <w:sz w:val="21"/>
          <w:szCs w:val="21"/>
        </w:rPr>
        <w:t xml:space="preserve"> node is </w:t>
      </w:r>
      <w:r>
        <w:rPr>
          <w:rFonts w:ascii="Courier New" w:hAnsi="Courier New"/>
          <w:i/>
          <w:iCs/>
          <w:color w:val="000000"/>
          <w:sz w:val="21"/>
          <w:szCs w:val="21"/>
        </w:rPr>
        <w:t>NULL</w:t>
      </w:r>
    </w:p>
    <w:p w14:paraId="09736A2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return</w:t>
      </w:r>
      <w:r>
        <w:rPr>
          <w:rFonts w:ascii="Courier New" w:hAnsi="Courier New"/>
          <w:color w:val="000000"/>
          <w:sz w:val="21"/>
          <w:szCs w:val="21"/>
        </w:rPr>
        <w:t xml:space="preserve"> </w:t>
      </w:r>
      <w:r>
        <w:rPr>
          <w:rFonts w:ascii="Courier New" w:hAnsi="Courier New"/>
          <w:i/>
          <w:iCs/>
          <w:color w:val="000000"/>
          <w:sz w:val="21"/>
          <w:szCs w:val="21"/>
        </w:rPr>
        <w:t>EMPTY_TREE</w:t>
      </w:r>
    </w:p>
    <w:p w14:paraId="2BBBAE43"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if</w:t>
      </w:r>
      <w:r>
        <w:rPr>
          <w:rFonts w:ascii="Courier New" w:hAnsi="Courier New"/>
          <w:color w:val="000000"/>
          <w:sz w:val="21"/>
          <w:szCs w:val="21"/>
        </w:rPr>
        <w:t xml:space="preserve"> key &lt; </w:t>
      </w:r>
      <w:proofErr w:type="spellStart"/>
      <w:r>
        <w:rPr>
          <w:rFonts w:ascii="Courier New" w:hAnsi="Courier New"/>
          <w:color w:val="000000"/>
          <w:sz w:val="21"/>
          <w:szCs w:val="21"/>
        </w:rPr>
        <w:t>node.key</w:t>
      </w:r>
      <w:proofErr w:type="spellEnd"/>
    </w:p>
    <w:p w14:paraId="5A19093E"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return search-</w:t>
      </w:r>
      <w:proofErr w:type="gramStart"/>
      <w:r>
        <w:rPr>
          <w:rFonts w:ascii="Courier New" w:hAnsi="Courier New"/>
          <w:color w:val="000000"/>
          <w:sz w:val="21"/>
          <w:szCs w:val="21"/>
        </w:rPr>
        <w:t>recursive(</w:t>
      </w:r>
      <w:proofErr w:type="gramEnd"/>
      <w:r>
        <w:rPr>
          <w:rFonts w:ascii="Courier New" w:hAnsi="Courier New"/>
          <w:color w:val="000000"/>
          <w:sz w:val="21"/>
          <w:szCs w:val="21"/>
        </w:rPr>
        <w:t xml:space="preserve">key, </w:t>
      </w:r>
      <w:proofErr w:type="spellStart"/>
      <w:r>
        <w:rPr>
          <w:rFonts w:ascii="Courier New" w:hAnsi="Courier New"/>
          <w:color w:val="000000"/>
          <w:sz w:val="21"/>
          <w:szCs w:val="21"/>
        </w:rPr>
        <w:t>node.left</w:t>
      </w:r>
      <w:proofErr w:type="spellEnd"/>
      <w:r>
        <w:rPr>
          <w:rFonts w:ascii="Courier New" w:hAnsi="Courier New"/>
          <w:color w:val="000000"/>
          <w:sz w:val="21"/>
          <w:szCs w:val="21"/>
        </w:rPr>
        <w:t>)</w:t>
      </w:r>
    </w:p>
    <w:p w14:paraId="0D84859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else if</w:t>
      </w:r>
      <w:r>
        <w:rPr>
          <w:rFonts w:ascii="Courier New" w:hAnsi="Courier New"/>
          <w:color w:val="000000"/>
          <w:sz w:val="21"/>
          <w:szCs w:val="21"/>
        </w:rPr>
        <w:t xml:space="preserve"> key &gt; </w:t>
      </w:r>
      <w:proofErr w:type="spellStart"/>
      <w:r>
        <w:rPr>
          <w:rFonts w:ascii="Courier New" w:hAnsi="Courier New"/>
          <w:color w:val="000000"/>
          <w:sz w:val="21"/>
          <w:szCs w:val="21"/>
        </w:rPr>
        <w:t>node.key</w:t>
      </w:r>
      <w:proofErr w:type="spellEnd"/>
    </w:p>
    <w:p w14:paraId="300695B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return search-</w:t>
      </w:r>
      <w:proofErr w:type="gramStart"/>
      <w:r>
        <w:rPr>
          <w:rFonts w:ascii="Courier New" w:hAnsi="Courier New"/>
          <w:color w:val="000000"/>
          <w:sz w:val="21"/>
          <w:szCs w:val="21"/>
        </w:rPr>
        <w:t>recursive(</w:t>
      </w:r>
      <w:proofErr w:type="gramEnd"/>
      <w:r>
        <w:rPr>
          <w:rFonts w:ascii="Courier New" w:hAnsi="Courier New"/>
          <w:color w:val="000000"/>
          <w:sz w:val="21"/>
          <w:szCs w:val="21"/>
        </w:rPr>
        <w:t xml:space="preserve">key, </w:t>
      </w:r>
      <w:proofErr w:type="spellStart"/>
      <w:r>
        <w:rPr>
          <w:rFonts w:ascii="Courier New" w:hAnsi="Courier New"/>
          <w:color w:val="000000"/>
          <w:sz w:val="21"/>
          <w:szCs w:val="21"/>
        </w:rPr>
        <w:t>node.right</w:t>
      </w:r>
      <w:proofErr w:type="spellEnd"/>
      <w:r>
        <w:rPr>
          <w:rFonts w:ascii="Courier New" w:hAnsi="Courier New"/>
          <w:color w:val="000000"/>
          <w:sz w:val="21"/>
          <w:szCs w:val="21"/>
        </w:rPr>
        <w:t>)</w:t>
      </w:r>
    </w:p>
    <w:p w14:paraId="07A9E0A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else</w:t>
      </w:r>
    </w:p>
    <w:p w14:paraId="1B1D0ED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olor w:val="000000"/>
          <w:sz w:val="21"/>
          <w:szCs w:val="21"/>
        </w:rPr>
      </w:pPr>
      <w:r>
        <w:rPr>
          <w:rFonts w:ascii="Courier New" w:hAnsi="Courier New"/>
          <w:color w:val="000000"/>
          <w:sz w:val="21"/>
          <w:szCs w:val="21"/>
        </w:rPr>
        <w:t xml:space="preserve">        </w:t>
      </w:r>
      <w:r>
        <w:rPr>
          <w:rFonts w:ascii="Courier New" w:hAnsi="Courier New"/>
          <w:b/>
          <w:bCs/>
          <w:color w:val="000000"/>
          <w:sz w:val="21"/>
          <w:szCs w:val="21"/>
        </w:rPr>
        <w:t>return</w:t>
      </w:r>
      <w:r>
        <w:rPr>
          <w:rFonts w:ascii="Courier New" w:hAnsi="Courier New"/>
          <w:color w:val="000000"/>
          <w:sz w:val="21"/>
          <w:szCs w:val="21"/>
        </w:rPr>
        <w:t xml:space="preserve"> node</w:t>
      </w:r>
    </w:p>
    <w:p w14:paraId="44CFE8BC" w14:textId="77777777" w:rsidR="008479D6" w:rsidRDefault="008479D6" w:rsidP="008479D6">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Iterative</w:t>
      </w:r>
      <w:r>
        <w:rPr>
          <w:rStyle w:val="mw-editsection-bracket"/>
          <w:rFonts w:ascii="Arial" w:hAnsi="Arial" w:cs="Arial"/>
          <w:b w:val="0"/>
          <w:bCs w:val="0"/>
          <w:color w:val="54595D"/>
        </w:rPr>
        <w:t>[</w:t>
      </w:r>
      <w:hyperlink r:id="rId26" w:tooltip="Edit section: Iterative" w:history="1">
        <w:r>
          <w:rPr>
            <w:rStyle w:val="ab"/>
            <w:rFonts w:ascii="Arial" w:hAnsi="Arial" w:cs="Arial"/>
            <w:b w:val="0"/>
            <w:bCs w:val="0"/>
            <w:color w:val="0B0080"/>
          </w:rPr>
          <w:t>edit</w:t>
        </w:r>
      </w:hyperlink>
      <w:r>
        <w:rPr>
          <w:rStyle w:val="mw-editsection-bracket"/>
          <w:rFonts w:ascii="Arial" w:hAnsi="Arial" w:cs="Arial"/>
          <w:b w:val="0"/>
          <w:bCs w:val="0"/>
          <w:color w:val="54595D"/>
        </w:rPr>
        <w:t>]</w:t>
      </w:r>
    </w:p>
    <w:p w14:paraId="772053D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searchIterative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key, node)</w:t>
      </w:r>
    </w:p>
    <w:p w14:paraId="2E3CDC8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currentNode</w:t>
      </w:r>
      <w:proofErr w:type="spellEnd"/>
      <w:r>
        <w:rPr>
          <w:rFonts w:ascii="Courier New" w:hAnsi="Courier New" w:cs="Courier New"/>
          <w:color w:val="000000"/>
          <w:sz w:val="21"/>
          <w:szCs w:val="21"/>
        </w:rPr>
        <w:t> :</w:t>
      </w:r>
      <w:proofErr w:type="gramEnd"/>
      <w:r>
        <w:rPr>
          <w:rFonts w:ascii="Courier New" w:hAnsi="Courier New" w:cs="Courier New"/>
          <w:color w:val="000000"/>
          <w:sz w:val="21"/>
          <w:szCs w:val="21"/>
        </w:rPr>
        <w:t>= node</w:t>
      </w:r>
    </w:p>
    <w:p w14:paraId="6FE62D31"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while</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w:t>
      </w:r>
      <w:proofErr w:type="spellEnd"/>
      <w:r>
        <w:rPr>
          <w:rFonts w:ascii="Courier New" w:hAnsi="Courier New" w:cs="Courier New"/>
          <w:color w:val="000000"/>
          <w:sz w:val="21"/>
          <w:szCs w:val="21"/>
        </w:rPr>
        <w:t xml:space="preserve"> is not </w:t>
      </w:r>
      <w:r>
        <w:rPr>
          <w:rFonts w:ascii="Courier New" w:hAnsi="Courier New" w:cs="Courier New"/>
          <w:i/>
          <w:iCs/>
          <w:color w:val="000000"/>
          <w:sz w:val="21"/>
          <w:szCs w:val="21"/>
        </w:rPr>
        <w:t>NULL</w:t>
      </w:r>
    </w:p>
    <w:p w14:paraId="6C60A96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currentNode.key</w:t>
      </w:r>
      <w:proofErr w:type="spellEnd"/>
      <w:r>
        <w:rPr>
          <w:rFonts w:ascii="Courier New" w:hAnsi="Courier New" w:cs="Courier New"/>
          <w:color w:val="000000"/>
          <w:sz w:val="21"/>
          <w:szCs w:val="21"/>
        </w:rPr>
        <w:t xml:space="preserve"> = key</w:t>
      </w:r>
    </w:p>
    <w:p w14:paraId="5350F23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w:t>
      </w:r>
      <w:proofErr w:type="spellEnd"/>
    </w:p>
    <w:p w14:paraId="636A3C8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else 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currentNode.key</w:t>
      </w:r>
      <w:proofErr w:type="spellEnd"/>
      <w:r>
        <w:rPr>
          <w:rFonts w:ascii="Courier New" w:hAnsi="Courier New" w:cs="Courier New"/>
          <w:color w:val="000000"/>
          <w:sz w:val="21"/>
          <w:szCs w:val="21"/>
        </w:rPr>
        <w:t xml:space="preserve"> &gt; key</w:t>
      </w:r>
    </w:p>
    <w:p w14:paraId="7DA087CA"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currentNode</w:t>
      </w:r>
      <w:proofErr w:type="spellEnd"/>
      <w:r>
        <w:rPr>
          <w:rFonts w:ascii="Courier New" w:hAnsi="Courier New" w:cs="Courier New"/>
          <w:color w:val="000000"/>
          <w:sz w:val="21"/>
          <w:szCs w:val="21"/>
        </w:rPr>
        <w:t> :</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currentNode.left</w:t>
      </w:r>
      <w:proofErr w:type="spellEnd"/>
    </w:p>
    <w:p w14:paraId="1286498C"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else</w:t>
      </w:r>
    </w:p>
    <w:p w14:paraId="44C02865"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currentNode</w:t>
      </w:r>
      <w:proofErr w:type="spellEnd"/>
      <w:r>
        <w:rPr>
          <w:rFonts w:ascii="Courier New" w:hAnsi="Courier New" w:cs="Courier New"/>
          <w:color w:val="000000"/>
          <w:sz w:val="21"/>
          <w:szCs w:val="21"/>
        </w:rPr>
        <w:t> :</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currentNode.right</w:t>
      </w:r>
      <w:proofErr w:type="spellEnd"/>
    </w:p>
    <w:p w14:paraId="1ADA8ECC"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Searching for Min and Max</w:t>
      </w:r>
      <w:r>
        <w:rPr>
          <w:rStyle w:val="mw-editsection-bracket"/>
          <w:rFonts w:ascii="Arial" w:hAnsi="Arial" w:cs="Arial"/>
          <w:b w:val="0"/>
          <w:bCs w:val="0"/>
          <w:color w:val="54595D"/>
          <w:sz w:val="24"/>
          <w:szCs w:val="24"/>
        </w:rPr>
        <w:t>[</w:t>
      </w:r>
      <w:hyperlink r:id="rId27" w:tooltip="Edit section: Searching for Min and Max"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DA4F55C"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sorted tree, the minimum is located at the node farthest left, while the maximum is located at the node farthest right.</w:t>
      </w:r>
      <w:hyperlink r:id="rId28" w:anchor="cite_note-3" w:history="1">
        <w:r>
          <w:rPr>
            <w:rStyle w:val="ab"/>
            <w:rFonts w:ascii="Arial" w:hAnsi="Arial" w:cs="Arial"/>
            <w:color w:val="0B0080"/>
            <w:sz w:val="18"/>
            <w:szCs w:val="18"/>
            <w:vertAlign w:val="superscript"/>
          </w:rPr>
          <w:t>[3]</w:t>
        </w:r>
      </w:hyperlink>
    </w:p>
    <w:p w14:paraId="4C65AEAD" w14:textId="77777777" w:rsidR="008479D6" w:rsidRDefault="008479D6" w:rsidP="008479D6">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Minimum</w:t>
      </w:r>
      <w:r>
        <w:rPr>
          <w:rStyle w:val="mw-editsection-bracket"/>
          <w:rFonts w:ascii="Arial" w:hAnsi="Arial" w:cs="Arial"/>
          <w:b w:val="0"/>
          <w:bCs w:val="0"/>
          <w:color w:val="54595D"/>
        </w:rPr>
        <w:t>[</w:t>
      </w:r>
      <w:hyperlink r:id="rId29" w:tooltip="Edit section: Minimum" w:history="1">
        <w:r>
          <w:rPr>
            <w:rStyle w:val="ab"/>
            <w:rFonts w:ascii="Arial" w:hAnsi="Arial" w:cs="Arial"/>
            <w:b w:val="0"/>
            <w:bCs w:val="0"/>
            <w:color w:val="0B0080"/>
          </w:rPr>
          <w:t>edit</w:t>
        </w:r>
      </w:hyperlink>
      <w:r>
        <w:rPr>
          <w:rStyle w:val="mw-editsection-bracket"/>
          <w:rFonts w:ascii="Arial" w:hAnsi="Arial" w:cs="Arial"/>
          <w:b w:val="0"/>
          <w:bCs w:val="0"/>
          <w:color w:val="54595D"/>
        </w:rPr>
        <w:t>]</w:t>
      </w:r>
    </w:p>
    <w:p w14:paraId="73EAFE08"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proofErr w:type="spellStart"/>
      <w:r>
        <w:rPr>
          <w:rFonts w:ascii="Courier New" w:hAnsi="Courier New" w:cs="Courier New"/>
          <w:color w:val="000000"/>
          <w:sz w:val="21"/>
          <w:szCs w:val="21"/>
        </w:rPr>
        <w:t>findMinimum</w:t>
      </w:r>
      <w:proofErr w:type="spellEnd"/>
      <w:r>
        <w:rPr>
          <w:rFonts w:ascii="Courier New" w:hAnsi="Courier New" w:cs="Courier New"/>
          <w:color w:val="000000"/>
          <w:sz w:val="21"/>
          <w:szCs w:val="21"/>
        </w:rPr>
        <w:t>(node)</w:t>
      </w:r>
    </w:p>
    <w:p w14:paraId="19207B49"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if</w:t>
      </w:r>
      <w:r>
        <w:rPr>
          <w:rFonts w:ascii="Courier New" w:hAnsi="Courier New" w:cs="Courier New"/>
          <w:color w:val="000000"/>
          <w:sz w:val="21"/>
          <w:szCs w:val="21"/>
        </w:rPr>
        <w:t xml:space="preserve"> node is </w:t>
      </w:r>
      <w:r>
        <w:rPr>
          <w:rFonts w:ascii="Courier New" w:hAnsi="Courier New" w:cs="Courier New"/>
          <w:i/>
          <w:iCs/>
          <w:color w:val="000000"/>
          <w:sz w:val="21"/>
          <w:szCs w:val="21"/>
        </w:rPr>
        <w:t>NULL</w:t>
      </w:r>
    </w:p>
    <w:p w14:paraId="0E265519"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return</w:t>
      </w:r>
      <w:r>
        <w:rPr>
          <w:rFonts w:ascii="Courier New" w:hAnsi="Courier New" w:cs="Courier New"/>
          <w:color w:val="000000"/>
          <w:sz w:val="21"/>
          <w:szCs w:val="21"/>
        </w:rPr>
        <w:t xml:space="preserve"> </w:t>
      </w:r>
      <w:r>
        <w:rPr>
          <w:rFonts w:ascii="Courier New" w:hAnsi="Courier New" w:cs="Courier New"/>
          <w:i/>
          <w:iCs/>
          <w:color w:val="000000"/>
          <w:sz w:val="21"/>
          <w:szCs w:val="21"/>
        </w:rPr>
        <w:t>EMPTY_TREE</w:t>
      </w:r>
    </w:p>
    <w:p w14:paraId="6F9B4EA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min :</w:t>
      </w:r>
      <w:proofErr w:type="gramEnd"/>
      <w:r>
        <w:rPr>
          <w:rFonts w:ascii="Courier New" w:hAnsi="Courier New" w:cs="Courier New"/>
          <w:color w:val="000000"/>
          <w:sz w:val="21"/>
          <w:szCs w:val="21"/>
        </w:rPr>
        <w:t>= node</w:t>
      </w:r>
    </w:p>
    <w:p w14:paraId="34268F07"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while</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min.left</w:t>
      </w:r>
      <w:proofErr w:type="spellEnd"/>
      <w:proofErr w:type="gramEnd"/>
      <w:r>
        <w:rPr>
          <w:rFonts w:ascii="Courier New" w:hAnsi="Courier New" w:cs="Courier New"/>
          <w:color w:val="000000"/>
          <w:sz w:val="21"/>
          <w:szCs w:val="21"/>
        </w:rPr>
        <w:t xml:space="preserve"> is not </w:t>
      </w:r>
      <w:r>
        <w:rPr>
          <w:rFonts w:ascii="Courier New" w:hAnsi="Courier New" w:cs="Courier New"/>
          <w:i/>
          <w:iCs/>
          <w:color w:val="000000"/>
          <w:sz w:val="21"/>
          <w:szCs w:val="21"/>
        </w:rPr>
        <w:t>NULL</w:t>
      </w:r>
    </w:p>
    <w:p w14:paraId="4649D855"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min :</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min.left</w:t>
      </w:r>
      <w:proofErr w:type="spellEnd"/>
    </w:p>
    <w:p w14:paraId="19FD1816"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min.key</w:t>
      </w:r>
      <w:proofErr w:type="spellEnd"/>
    </w:p>
    <w:p w14:paraId="1D91CA5A" w14:textId="77777777" w:rsidR="008479D6" w:rsidRDefault="008479D6" w:rsidP="008479D6">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Maximum</w:t>
      </w:r>
      <w:r>
        <w:rPr>
          <w:rStyle w:val="mw-editsection-bracket"/>
          <w:rFonts w:ascii="Arial" w:hAnsi="Arial" w:cs="Arial"/>
          <w:b w:val="0"/>
          <w:bCs w:val="0"/>
          <w:color w:val="54595D"/>
        </w:rPr>
        <w:t>[</w:t>
      </w:r>
      <w:hyperlink r:id="rId30" w:tooltip="Edit section: Maximum" w:history="1">
        <w:r>
          <w:rPr>
            <w:rStyle w:val="ab"/>
            <w:rFonts w:ascii="Arial" w:hAnsi="Arial" w:cs="Arial"/>
            <w:b w:val="0"/>
            <w:bCs w:val="0"/>
            <w:color w:val="0B0080"/>
          </w:rPr>
          <w:t>edit</w:t>
        </w:r>
      </w:hyperlink>
      <w:r>
        <w:rPr>
          <w:rStyle w:val="mw-editsection-bracket"/>
          <w:rFonts w:ascii="Arial" w:hAnsi="Arial" w:cs="Arial"/>
          <w:b w:val="0"/>
          <w:bCs w:val="0"/>
          <w:color w:val="54595D"/>
        </w:rPr>
        <w:t>]</w:t>
      </w:r>
    </w:p>
    <w:p w14:paraId="7D0CA7AC"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proofErr w:type="spellStart"/>
      <w:r>
        <w:rPr>
          <w:rFonts w:ascii="Courier New" w:hAnsi="Courier New" w:cs="Courier New"/>
          <w:color w:val="000000"/>
          <w:sz w:val="21"/>
          <w:szCs w:val="21"/>
        </w:rPr>
        <w:t>findMaximum</w:t>
      </w:r>
      <w:proofErr w:type="spellEnd"/>
      <w:r>
        <w:rPr>
          <w:rFonts w:ascii="Courier New" w:hAnsi="Courier New" w:cs="Courier New"/>
          <w:color w:val="000000"/>
          <w:sz w:val="21"/>
          <w:szCs w:val="21"/>
        </w:rPr>
        <w:t>(node)</w:t>
      </w:r>
    </w:p>
    <w:p w14:paraId="69896E8A"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if</w:t>
      </w:r>
      <w:r>
        <w:rPr>
          <w:rFonts w:ascii="Courier New" w:hAnsi="Courier New" w:cs="Courier New"/>
          <w:color w:val="000000"/>
          <w:sz w:val="21"/>
          <w:szCs w:val="21"/>
        </w:rPr>
        <w:t xml:space="preserve"> node is </w:t>
      </w:r>
      <w:r>
        <w:rPr>
          <w:rFonts w:ascii="Courier New" w:hAnsi="Courier New" w:cs="Courier New"/>
          <w:i/>
          <w:iCs/>
          <w:color w:val="000000"/>
          <w:sz w:val="21"/>
          <w:szCs w:val="21"/>
        </w:rPr>
        <w:t>NULL</w:t>
      </w:r>
    </w:p>
    <w:p w14:paraId="5862841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return</w:t>
      </w:r>
      <w:r>
        <w:rPr>
          <w:rFonts w:ascii="Courier New" w:hAnsi="Courier New" w:cs="Courier New"/>
          <w:color w:val="000000"/>
          <w:sz w:val="21"/>
          <w:szCs w:val="21"/>
        </w:rPr>
        <w:t xml:space="preserve"> </w:t>
      </w:r>
      <w:r>
        <w:rPr>
          <w:rFonts w:ascii="Courier New" w:hAnsi="Courier New" w:cs="Courier New"/>
          <w:i/>
          <w:iCs/>
          <w:color w:val="000000"/>
          <w:sz w:val="21"/>
          <w:szCs w:val="21"/>
        </w:rPr>
        <w:t>EMPTY_TREE</w:t>
      </w:r>
    </w:p>
    <w:p w14:paraId="56734086"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max :</w:t>
      </w:r>
      <w:proofErr w:type="gramEnd"/>
      <w:r>
        <w:rPr>
          <w:rFonts w:ascii="Courier New" w:hAnsi="Courier New" w:cs="Courier New"/>
          <w:color w:val="000000"/>
          <w:sz w:val="21"/>
          <w:szCs w:val="21"/>
        </w:rPr>
        <w:t>= node</w:t>
      </w:r>
    </w:p>
    <w:p w14:paraId="1E7F356A"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b/>
          <w:bCs/>
          <w:color w:val="000000"/>
          <w:sz w:val="21"/>
          <w:szCs w:val="21"/>
        </w:rPr>
        <w:t>while</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max.right</w:t>
      </w:r>
      <w:proofErr w:type="spellEnd"/>
      <w:proofErr w:type="gramEnd"/>
      <w:r>
        <w:rPr>
          <w:rFonts w:ascii="Courier New" w:hAnsi="Courier New" w:cs="Courier New"/>
          <w:color w:val="000000"/>
          <w:sz w:val="21"/>
          <w:szCs w:val="21"/>
        </w:rPr>
        <w:t xml:space="preserve"> is not </w:t>
      </w:r>
      <w:r>
        <w:rPr>
          <w:rFonts w:ascii="Courier New" w:hAnsi="Courier New" w:cs="Courier New"/>
          <w:i/>
          <w:iCs/>
          <w:color w:val="000000"/>
          <w:sz w:val="21"/>
          <w:szCs w:val="21"/>
        </w:rPr>
        <w:t>NULL</w:t>
      </w:r>
    </w:p>
    <w:p w14:paraId="1130EA18"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max :</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max.right</w:t>
      </w:r>
      <w:proofErr w:type="spellEnd"/>
    </w:p>
    <w:p w14:paraId="1C91523E"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b/>
          <w:bCs/>
          <w:color w:val="000000"/>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max.key</w:t>
      </w:r>
      <w:proofErr w:type="spellEnd"/>
    </w:p>
    <w:p w14:paraId="3D3F7A9E" w14:textId="73E6D377" w:rsidR="00C00A95" w:rsidRDefault="00C00A95" w:rsidP="00C00A95">
      <w:pPr>
        <w:rPr>
          <w:b/>
          <w:color w:val="202020"/>
          <w:sz w:val="22"/>
          <w:shd w:val="clear" w:color="auto" w:fill="FFFFFF"/>
        </w:rPr>
      </w:pPr>
    </w:p>
    <w:p w14:paraId="794B7F5A" w14:textId="60619B1A" w:rsidR="008479D6" w:rsidRDefault="008479D6" w:rsidP="00C00A95">
      <w:pPr>
        <w:rPr>
          <w:b/>
          <w:color w:val="202020"/>
          <w:sz w:val="22"/>
          <w:shd w:val="clear" w:color="auto" w:fill="FFFFFF"/>
        </w:rPr>
      </w:pPr>
    </w:p>
    <w:p w14:paraId="5D7F6580"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Operations</w:t>
      </w:r>
      <w:r>
        <w:rPr>
          <w:rStyle w:val="mw-editsection-bracket"/>
          <w:rFonts w:ascii="Arial" w:hAnsi="Arial" w:cs="Arial"/>
          <w:b w:val="0"/>
          <w:bCs w:val="0"/>
          <w:color w:val="54595D"/>
          <w:sz w:val="24"/>
          <w:szCs w:val="24"/>
        </w:rPr>
        <w:t>[</w:t>
      </w:r>
      <w:hyperlink r:id="rId31" w:tooltip="Edit section: Operation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B65C45A"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common operations involving heaps are:</w:t>
      </w:r>
    </w:p>
    <w:p w14:paraId="0A2A9D45" w14:textId="77777777" w:rsidR="008479D6" w:rsidRDefault="008479D6" w:rsidP="008479D6">
      <w:pPr>
        <w:shd w:val="clear" w:color="auto" w:fill="FFFFFF"/>
        <w:spacing w:after="24"/>
        <w:rPr>
          <w:rFonts w:ascii="Arial" w:hAnsi="Arial" w:cs="Arial"/>
          <w:b/>
          <w:bCs/>
          <w:color w:val="222222"/>
          <w:szCs w:val="21"/>
        </w:rPr>
      </w:pPr>
      <w:r>
        <w:rPr>
          <w:rFonts w:ascii="Arial" w:hAnsi="Arial" w:cs="Arial"/>
          <w:b/>
          <w:bCs/>
          <w:color w:val="222222"/>
          <w:szCs w:val="21"/>
        </w:rPr>
        <w:t>Basic</w:t>
      </w:r>
    </w:p>
    <w:p w14:paraId="1FE01B30" w14:textId="77777777" w:rsidR="008479D6" w:rsidRDefault="008479D6" w:rsidP="008479D6">
      <w:pPr>
        <w:widowControl/>
        <w:numPr>
          <w:ilvl w:val="0"/>
          <w:numId w:val="9"/>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find-max</w:t>
      </w:r>
      <w:r>
        <w:rPr>
          <w:rFonts w:ascii="Arial" w:hAnsi="Arial" w:cs="Arial"/>
          <w:color w:val="222222"/>
          <w:szCs w:val="21"/>
        </w:rPr>
        <w:t> [or </w:t>
      </w:r>
      <w:r>
        <w:rPr>
          <w:rFonts w:ascii="Arial" w:hAnsi="Arial" w:cs="Arial"/>
          <w:i/>
          <w:iCs/>
          <w:color w:val="222222"/>
          <w:szCs w:val="21"/>
        </w:rPr>
        <w:t>find-min</w:t>
      </w:r>
      <w:r>
        <w:rPr>
          <w:rFonts w:ascii="Arial" w:hAnsi="Arial" w:cs="Arial"/>
          <w:color w:val="222222"/>
          <w:szCs w:val="21"/>
        </w:rPr>
        <w:t>]: find a maximum item of a max-heap, or a minimum item of a min-heap, respectively (a.k.a. </w:t>
      </w:r>
      <w:hyperlink r:id="rId32" w:tooltip="Peek (data type operation)" w:history="1">
        <w:r>
          <w:rPr>
            <w:rStyle w:val="ab"/>
            <w:rFonts w:ascii="Arial" w:hAnsi="Arial" w:cs="Arial"/>
            <w:i/>
            <w:iCs/>
            <w:color w:val="0B0080"/>
            <w:szCs w:val="21"/>
          </w:rPr>
          <w:t>peek</w:t>
        </w:r>
      </w:hyperlink>
      <w:r>
        <w:rPr>
          <w:rFonts w:ascii="Arial" w:hAnsi="Arial" w:cs="Arial"/>
          <w:color w:val="222222"/>
          <w:szCs w:val="21"/>
        </w:rPr>
        <w:t>)</w:t>
      </w:r>
    </w:p>
    <w:p w14:paraId="737FBFF9" w14:textId="77777777" w:rsidR="008479D6" w:rsidRDefault="008479D6" w:rsidP="008479D6">
      <w:pPr>
        <w:widowControl/>
        <w:numPr>
          <w:ilvl w:val="0"/>
          <w:numId w:val="9"/>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insert</w:t>
      </w:r>
      <w:r>
        <w:rPr>
          <w:rFonts w:ascii="Arial" w:hAnsi="Arial" w:cs="Arial"/>
          <w:color w:val="222222"/>
          <w:szCs w:val="21"/>
        </w:rPr>
        <w:t>: adding a new key to the heap (a.k.a., </w:t>
      </w:r>
      <w:r>
        <w:rPr>
          <w:rFonts w:ascii="Arial" w:hAnsi="Arial" w:cs="Arial"/>
          <w:i/>
          <w:iCs/>
          <w:color w:val="222222"/>
          <w:szCs w:val="21"/>
        </w:rPr>
        <w:t>push</w:t>
      </w:r>
      <w:hyperlink r:id="rId33" w:anchor="cite_note-4" w:history="1">
        <w:r>
          <w:rPr>
            <w:rStyle w:val="ab"/>
            <w:rFonts w:ascii="Arial" w:hAnsi="Arial" w:cs="Arial"/>
            <w:color w:val="0B0080"/>
            <w:sz w:val="18"/>
            <w:szCs w:val="18"/>
            <w:vertAlign w:val="superscript"/>
          </w:rPr>
          <w:t>[4]</w:t>
        </w:r>
      </w:hyperlink>
      <w:r>
        <w:rPr>
          <w:rFonts w:ascii="Arial" w:hAnsi="Arial" w:cs="Arial"/>
          <w:color w:val="222222"/>
          <w:szCs w:val="21"/>
        </w:rPr>
        <w:t>)</w:t>
      </w:r>
    </w:p>
    <w:p w14:paraId="06F4B4DD" w14:textId="77777777" w:rsidR="008479D6" w:rsidRDefault="008479D6" w:rsidP="008479D6">
      <w:pPr>
        <w:widowControl/>
        <w:numPr>
          <w:ilvl w:val="0"/>
          <w:numId w:val="9"/>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extract-max</w:t>
      </w:r>
      <w:r>
        <w:rPr>
          <w:rFonts w:ascii="Arial" w:hAnsi="Arial" w:cs="Arial"/>
          <w:color w:val="222222"/>
          <w:szCs w:val="21"/>
        </w:rPr>
        <w:t> [or </w:t>
      </w:r>
      <w:r>
        <w:rPr>
          <w:rFonts w:ascii="Arial" w:hAnsi="Arial" w:cs="Arial"/>
          <w:i/>
          <w:iCs/>
          <w:color w:val="222222"/>
          <w:szCs w:val="21"/>
        </w:rPr>
        <w:t>extract-min</w:t>
      </w:r>
      <w:r>
        <w:rPr>
          <w:rFonts w:ascii="Arial" w:hAnsi="Arial" w:cs="Arial"/>
          <w:color w:val="222222"/>
          <w:szCs w:val="21"/>
        </w:rPr>
        <w:t>]: returns the node of maximum value from a max heap [or minimum value from a min heap] after removing it from the heap (a.k.a., </w:t>
      </w:r>
      <w:r>
        <w:rPr>
          <w:rFonts w:ascii="Arial" w:hAnsi="Arial" w:cs="Arial"/>
          <w:i/>
          <w:iCs/>
          <w:color w:val="222222"/>
          <w:szCs w:val="21"/>
        </w:rPr>
        <w:t>pop</w:t>
      </w:r>
      <w:hyperlink r:id="rId34" w:anchor="cite_note-5" w:history="1">
        <w:r>
          <w:rPr>
            <w:rStyle w:val="ab"/>
            <w:rFonts w:ascii="Arial" w:hAnsi="Arial" w:cs="Arial"/>
            <w:color w:val="0B0080"/>
            <w:sz w:val="18"/>
            <w:szCs w:val="18"/>
            <w:vertAlign w:val="superscript"/>
          </w:rPr>
          <w:t>[5]</w:t>
        </w:r>
      </w:hyperlink>
      <w:r>
        <w:rPr>
          <w:rFonts w:ascii="Arial" w:hAnsi="Arial" w:cs="Arial"/>
          <w:color w:val="222222"/>
          <w:szCs w:val="21"/>
        </w:rPr>
        <w:t>)</w:t>
      </w:r>
    </w:p>
    <w:p w14:paraId="74CB2A12" w14:textId="77777777" w:rsidR="008479D6" w:rsidRDefault="008479D6" w:rsidP="008479D6">
      <w:pPr>
        <w:widowControl/>
        <w:numPr>
          <w:ilvl w:val="0"/>
          <w:numId w:val="9"/>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delete-max</w:t>
      </w:r>
      <w:r>
        <w:rPr>
          <w:rFonts w:ascii="Arial" w:hAnsi="Arial" w:cs="Arial"/>
          <w:color w:val="222222"/>
          <w:szCs w:val="21"/>
        </w:rPr>
        <w:t> [or </w:t>
      </w:r>
      <w:r>
        <w:rPr>
          <w:rFonts w:ascii="Arial" w:hAnsi="Arial" w:cs="Arial"/>
          <w:i/>
          <w:iCs/>
          <w:color w:val="222222"/>
          <w:szCs w:val="21"/>
        </w:rPr>
        <w:t>delete-min</w:t>
      </w:r>
      <w:r>
        <w:rPr>
          <w:rFonts w:ascii="Arial" w:hAnsi="Arial" w:cs="Arial"/>
          <w:color w:val="222222"/>
          <w:szCs w:val="21"/>
        </w:rPr>
        <w:t>]: removing the root node of a max heap [or min heap], respectively</w:t>
      </w:r>
    </w:p>
    <w:p w14:paraId="3119DFB0" w14:textId="77777777" w:rsidR="008479D6" w:rsidRDefault="008479D6" w:rsidP="008479D6">
      <w:pPr>
        <w:widowControl/>
        <w:numPr>
          <w:ilvl w:val="0"/>
          <w:numId w:val="9"/>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replace</w:t>
      </w:r>
      <w:r>
        <w:rPr>
          <w:rFonts w:ascii="Arial" w:hAnsi="Arial" w:cs="Arial"/>
          <w:color w:val="222222"/>
          <w:szCs w:val="21"/>
        </w:rPr>
        <w:t>: pop root and push a new key. More efficient than pop followed by push, since only need to balance once, not twice, and appropriate for fixed-size heaps.</w:t>
      </w:r>
      <w:hyperlink r:id="rId35" w:anchor="cite_note-6" w:history="1">
        <w:r>
          <w:rPr>
            <w:rStyle w:val="ab"/>
            <w:rFonts w:ascii="Arial" w:hAnsi="Arial" w:cs="Arial"/>
            <w:color w:val="0B0080"/>
            <w:sz w:val="18"/>
            <w:szCs w:val="18"/>
            <w:vertAlign w:val="superscript"/>
          </w:rPr>
          <w:t>[6]</w:t>
        </w:r>
      </w:hyperlink>
    </w:p>
    <w:p w14:paraId="48A7332F" w14:textId="77777777" w:rsidR="008479D6" w:rsidRDefault="008479D6" w:rsidP="008479D6">
      <w:pPr>
        <w:shd w:val="clear" w:color="auto" w:fill="FFFFFF"/>
        <w:spacing w:after="24"/>
        <w:rPr>
          <w:rFonts w:ascii="Arial" w:hAnsi="Arial" w:cs="Arial"/>
          <w:b/>
          <w:bCs/>
          <w:color w:val="222222"/>
          <w:szCs w:val="21"/>
        </w:rPr>
      </w:pPr>
      <w:r>
        <w:rPr>
          <w:rFonts w:ascii="Arial" w:hAnsi="Arial" w:cs="Arial"/>
          <w:b/>
          <w:bCs/>
          <w:color w:val="222222"/>
          <w:szCs w:val="21"/>
        </w:rPr>
        <w:t>Creation</w:t>
      </w:r>
    </w:p>
    <w:p w14:paraId="51638085" w14:textId="77777777" w:rsidR="008479D6" w:rsidRDefault="008479D6" w:rsidP="008479D6">
      <w:pPr>
        <w:widowControl/>
        <w:numPr>
          <w:ilvl w:val="0"/>
          <w:numId w:val="10"/>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create-heap</w:t>
      </w:r>
      <w:r>
        <w:rPr>
          <w:rFonts w:ascii="Arial" w:hAnsi="Arial" w:cs="Arial"/>
          <w:color w:val="222222"/>
          <w:szCs w:val="21"/>
        </w:rPr>
        <w:t>: create an empty heap</w:t>
      </w:r>
    </w:p>
    <w:p w14:paraId="71463E1D" w14:textId="77777777" w:rsidR="008479D6" w:rsidRDefault="008479D6" w:rsidP="008479D6">
      <w:pPr>
        <w:widowControl/>
        <w:numPr>
          <w:ilvl w:val="0"/>
          <w:numId w:val="10"/>
        </w:numPr>
        <w:shd w:val="clear" w:color="auto" w:fill="FFFFFF"/>
        <w:spacing w:before="100" w:beforeAutospacing="1" w:after="24"/>
        <w:ind w:left="384"/>
        <w:jc w:val="left"/>
        <w:rPr>
          <w:rFonts w:ascii="Arial" w:hAnsi="Arial" w:cs="Arial"/>
          <w:color w:val="222222"/>
          <w:szCs w:val="21"/>
        </w:rPr>
      </w:pPr>
      <w:proofErr w:type="spellStart"/>
      <w:r>
        <w:rPr>
          <w:rFonts w:ascii="Arial" w:hAnsi="Arial" w:cs="Arial"/>
          <w:i/>
          <w:iCs/>
          <w:color w:val="222222"/>
          <w:szCs w:val="21"/>
        </w:rPr>
        <w:t>heapify</w:t>
      </w:r>
      <w:proofErr w:type="spellEnd"/>
      <w:r>
        <w:rPr>
          <w:rFonts w:ascii="Arial" w:hAnsi="Arial" w:cs="Arial"/>
          <w:color w:val="222222"/>
          <w:szCs w:val="21"/>
        </w:rPr>
        <w:t>: create a heap out of given array of elements</w:t>
      </w:r>
    </w:p>
    <w:p w14:paraId="2EC9C989" w14:textId="77777777" w:rsidR="008479D6" w:rsidRDefault="008479D6" w:rsidP="008479D6">
      <w:pPr>
        <w:widowControl/>
        <w:numPr>
          <w:ilvl w:val="0"/>
          <w:numId w:val="10"/>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merge</w:t>
      </w:r>
      <w:r>
        <w:rPr>
          <w:rFonts w:ascii="Arial" w:hAnsi="Arial" w:cs="Arial"/>
          <w:color w:val="222222"/>
          <w:szCs w:val="21"/>
        </w:rPr>
        <w:t> (</w:t>
      </w:r>
      <w:r>
        <w:rPr>
          <w:rFonts w:ascii="Arial" w:hAnsi="Arial" w:cs="Arial"/>
          <w:i/>
          <w:iCs/>
          <w:color w:val="222222"/>
          <w:szCs w:val="21"/>
        </w:rPr>
        <w:t>union</w:t>
      </w:r>
      <w:r>
        <w:rPr>
          <w:rFonts w:ascii="Arial" w:hAnsi="Arial" w:cs="Arial"/>
          <w:color w:val="222222"/>
          <w:szCs w:val="21"/>
        </w:rPr>
        <w:t>): joining two heaps to form a valid new heap containing all the elements of both, preserving the original heaps.</w:t>
      </w:r>
    </w:p>
    <w:p w14:paraId="0E454EEF" w14:textId="77777777" w:rsidR="008479D6" w:rsidRDefault="008479D6" w:rsidP="008479D6">
      <w:pPr>
        <w:widowControl/>
        <w:numPr>
          <w:ilvl w:val="0"/>
          <w:numId w:val="10"/>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meld</w:t>
      </w:r>
      <w:r>
        <w:rPr>
          <w:rFonts w:ascii="Arial" w:hAnsi="Arial" w:cs="Arial"/>
          <w:color w:val="222222"/>
          <w:szCs w:val="21"/>
        </w:rPr>
        <w:t>: joining two heaps to form a valid new heap containing all the elements of both, destroying the original heaps.</w:t>
      </w:r>
    </w:p>
    <w:p w14:paraId="13F1E937" w14:textId="77777777" w:rsidR="008479D6" w:rsidRDefault="008479D6" w:rsidP="008479D6">
      <w:pPr>
        <w:shd w:val="clear" w:color="auto" w:fill="FFFFFF"/>
        <w:spacing w:after="24"/>
        <w:rPr>
          <w:rFonts w:ascii="Arial" w:hAnsi="Arial" w:cs="Arial"/>
          <w:b/>
          <w:bCs/>
          <w:color w:val="222222"/>
          <w:szCs w:val="21"/>
        </w:rPr>
      </w:pPr>
      <w:r>
        <w:rPr>
          <w:rFonts w:ascii="Arial" w:hAnsi="Arial" w:cs="Arial"/>
          <w:b/>
          <w:bCs/>
          <w:color w:val="222222"/>
          <w:szCs w:val="21"/>
        </w:rPr>
        <w:t>Inspection</w:t>
      </w:r>
    </w:p>
    <w:p w14:paraId="428C93E9" w14:textId="77777777" w:rsidR="008479D6" w:rsidRDefault="008479D6" w:rsidP="008479D6">
      <w:pPr>
        <w:widowControl/>
        <w:numPr>
          <w:ilvl w:val="0"/>
          <w:numId w:val="11"/>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size</w:t>
      </w:r>
      <w:r>
        <w:rPr>
          <w:rFonts w:ascii="Arial" w:hAnsi="Arial" w:cs="Arial"/>
          <w:color w:val="222222"/>
          <w:szCs w:val="21"/>
        </w:rPr>
        <w:t>: return the number of items in the heap.</w:t>
      </w:r>
    </w:p>
    <w:p w14:paraId="26131C93" w14:textId="77777777" w:rsidR="008479D6" w:rsidRDefault="008479D6" w:rsidP="008479D6">
      <w:pPr>
        <w:widowControl/>
        <w:numPr>
          <w:ilvl w:val="0"/>
          <w:numId w:val="11"/>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is-empty</w:t>
      </w:r>
      <w:r>
        <w:rPr>
          <w:rFonts w:ascii="Arial" w:hAnsi="Arial" w:cs="Arial"/>
          <w:color w:val="222222"/>
          <w:szCs w:val="21"/>
        </w:rPr>
        <w:t>: return true if the heap is empty, false otherwise.</w:t>
      </w:r>
    </w:p>
    <w:p w14:paraId="463BFF74" w14:textId="77777777" w:rsidR="008479D6" w:rsidRDefault="008479D6" w:rsidP="008479D6">
      <w:pPr>
        <w:shd w:val="clear" w:color="auto" w:fill="FFFFFF"/>
        <w:spacing w:after="24"/>
        <w:rPr>
          <w:rFonts w:ascii="Arial" w:hAnsi="Arial" w:cs="Arial"/>
          <w:b/>
          <w:bCs/>
          <w:color w:val="222222"/>
          <w:szCs w:val="21"/>
        </w:rPr>
      </w:pPr>
      <w:r>
        <w:rPr>
          <w:rFonts w:ascii="Arial" w:hAnsi="Arial" w:cs="Arial"/>
          <w:b/>
          <w:bCs/>
          <w:color w:val="222222"/>
          <w:szCs w:val="21"/>
        </w:rPr>
        <w:t>Internal</w:t>
      </w:r>
    </w:p>
    <w:p w14:paraId="06C3ECFF" w14:textId="77777777" w:rsidR="008479D6" w:rsidRDefault="008479D6" w:rsidP="008479D6">
      <w:pPr>
        <w:widowControl/>
        <w:numPr>
          <w:ilvl w:val="0"/>
          <w:numId w:val="12"/>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increase-key</w:t>
      </w:r>
      <w:r>
        <w:rPr>
          <w:rFonts w:ascii="Arial" w:hAnsi="Arial" w:cs="Arial"/>
          <w:color w:val="222222"/>
          <w:szCs w:val="21"/>
        </w:rPr>
        <w:t> or </w:t>
      </w:r>
      <w:r>
        <w:rPr>
          <w:rFonts w:ascii="Arial" w:hAnsi="Arial" w:cs="Arial"/>
          <w:i/>
          <w:iCs/>
          <w:color w:val="222222"/>
          <w:szCs w:val="21"/>
        </w:rPr>
        <w:t>decrease-key</w:t>
      </w:r>
      <w:r>
        <w:rPr>
          <w:rFonts w:ascii="Arial" w:hAnsi="Arial" w:cs="Arial"/>
          <w:color w:val="222222"/>
          <w:szCs w:val="21"/>
        </w:rPr>
        <w:t>: updating a key within a max- or min-heap, respectively</w:t>
      </w:r>
    </w:p>
    <w:p w14:paraId="25679CAC" w14:textId="77777777" w:rsidR="008479D6" w:rsidRDefault="008479D6" w:rsidP="008479D6">
      <w:pPr>
        <w:widowControl/>
        <w:numPr>
          <w:ilvl w:val="0"/>
          <w:numId w:val="12"/>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delete</w:t>
      </w:r>
      <w:r>
        <w:rPr>
          <w:rFonts w:ascii="Arial" w:hAnsi="Arial" w:cs="Arial"/>
          <w:color w:val="222222"/>
          <w:szCs w:val="21"/>
        </w:rPr>
        <w:t>: delete an arbitrary node (followed by moving last node and sifting to maintain heap)</w:t>
      </w:r>
    </w:p>
    <w:p w14:paraId="12F24881" w14:textId="77777777" w:rsidR="008479D6" w:rsidRDefault="008479D6" w:rsidP="008479D6">
      <w:pPr>
        <w:widowControl/>
        <w:numPr>
          <w:ilvl w:val="0"/>
          <w:numId w:val="12"/>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sift-up</w:t>
      </w:r>
      <w:r>
        <w:rPr>
          <w:rFonts w:ascii="Arial" w:hAnsi="Arial" w:cs="Arial"/>
          <w:color w:val="222222"/>
          <w:szCs w:val="21"/>
        </w:rPr>
        <w:t>: move a node up in the tree, as long as needed; used to restore heap condition after insertion. Called "sift" because node moves up the tree until it reaches the correct level, as in a </w:t>
      </w:r>
      <w:hyperlink r:id="rId36" w:tooltip="Sieve" w:history="1">
        <w:r>
          <w:rPr>
            <w:rStyle w:val="ab"/>
            <w:rFonts w:ascii="Arial" w:hAnsi="Arial" w:cs="Arial"/>
            <w:color w:val="0B0080"/>
            <w:szCs w:val="21"/>
          </w:rPr>
          <w:t>sieve</w:t>
        </w:r>
      </w:hyperlink>
      <w:r>
        <w:rPr>
          <w:rFonts w:ascii="Arial" w:hAnsi="Arial" w:cs="Arial"/>
          <w:color w:val="222222"/>
          <w:szCs w:val="21"/>
        </w:rPr>
        <w:t>.</w:t>
      </w:r>
    </w:p>
    <w:p w14:paraId="73D4446B" w14:textId="77777777" w:rsidR="008479D6" w:rsidRDefault="008479D6" w:rsidP="008479D6">
      <w:pPr>
        <w:widowControl/>
        <w:numPr>
          <w:ilvl w:val="0"/>
          <w:numId w:val="12"/>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lastRenderedPageBreak/>
        <w:t>sift-down</w:t>
      </w:r>
      <w:r>
        <w:rPr>
          <w:rFonts w:ascii="Arial" w:hAnsi="Arial" w:cs="Arial"/>
          <w:color w:val="222222"/>
          <w:szCs w:val="21"/>
        </w:rPr>
        <w:t>: move a node down in the tree, similar to sift-up; used to restore heap condition after deletion or replacement.</w:t>
      </w:r>
    </w:p>
    <w:p w14:paraId="3151A89F"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Implementation</w:t>
      </w:r>
      <w:r>
        <w:rPr>
          <w:rStyle w:val="mw-editsection-bracket"/>
          <w:rFonts w:ascii="Arial" w:hAnsi="Arial" w:cs="Arial"/>
          <w:b w:val="0"/>
          <w:bCs w:val="0"/>
          <w:color w:val="54595D"/>
          <w:sz w:val="24"/>
          <w:szCs w:val="24"/>
        </w:rPr>
        <w:t>[</w:t>
      </w:r>
      <w:hyperlink r:id="rId37" w:tooltip="Edit section: Implementation"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4BE9708"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Heaps are usually implemented in an array (fixed size or </w:t>
      </w:r>
      <w:hyperlink r:id="rId38" w:tooltip="Dynamic array" w:history="1">
        <w:r>
          <w:rPr>
            <w:rStyle w:val="ab"/>
            <w:rFonts w:ascii="Arial" w:hAnsi="Arial" w:cs="Arial"/>
            <w:color w:val="0B0080"/>
            <w:sz w:val="21"/>
            <w:szCs w:val="21"/>
          </w:rPr>
          <w:t>dynamic array</w:t>
        </w:r>
      </w:hyperlink>
      <w:r>
        <w:rPr>
          <w:rFonts w:ascii="Arial" w:hAnsi="Arial" w:cs="Arial"/>
          <w:color w:val="222222"/>
          <w:sz w:val="21"/>
          <w:szCs w:val="21"/>
        </w:rPr>
        <w:t>), and do not require pointers between elements. After an element is inserted into or deleted from a heap, the heap property may be violated and the heap must be balanced by internal operations.</w:t>
      </w:r>
    </w:p>
    <w:p w14:paraId="3EB4DB62" w14:textId="560E66FE" w:rsidR="008479D6" w:rsidRDefault="008479D6" w:rsidP="008479D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14:anchorId="14609A31" wp14:editId="129E1814">
            <wp:extent cx="2857500" cy="1076325"/>
            <wp:effectExtent l="0" t="0" r="0" b="9525"/>
            <wp:docPr id="9" name="图片 9" descr="https://upload.wikimedia.org/wikipedia/commons/thumb/d/d2/Heap-as-array.svg/300px-Heap-as-array.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2/Heap-as-array.svg/300px-Heap-as-array.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3B511166" w14:textId="77777777" w:rsidR="008479D6" w:rsidRDefault="008479D6" w:rsidP="008479D6">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Example of a complete binary max-heap with node keys being integers from 1 to 100 and how it would be stored in an array.</w:t>
      </w:r>
    </w:p>
    <w:p w14:paraId="301544E1"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hyperlink r:id="rId41" w:tooltip="Binary heap" w:history="1">
        <w:r>
          <w:rPr>
            <w:rStyle w:val="ab"/>
            <w:rFonts w:ascii="Arial" w:hAnsi="Arial" w:cs="Arial"/>
            <w:color w:val="0B0080"/>
            <w:sz w:val="21"/>
            <w:szCs w:val="21"/>
          </w:rPr>
          <w:t>Binary heaps</w:t>
        </w:r>
      </w:hyperlink>
      <w:r>
        <w:rPr>
          <w:rFonts w:ascii="Arial" w:hAnsi="Arial" w:cs="Arial"/>
          <w:color w:val="222222"/>
          <w:sz w:val="21"/>
          <w:szCs w:val="21"/>
        </w:rPr>
        <w:t> may be represented in a very space-efficient way (as an </w:t>
      </w:r>
      <w:hyperlink r:id="rId42" w:tooltip="Implicit data structure" w:history="1">
        <w:r>
          <w:rPr>
            <w:rStyle w:val="ab"/>
            <w:rFonts w:ascii="Arial" w:hAnsi="Arial" w:cs="Arial"/>
            <w:color w:val="0B0080"/>
            <w:sz w:val="21"/>
            <w:szCs w:val="21"/>
          </w:rPr>
          <w:t>implicit data structure</w:t>
        </w:r>
      </w:hyperlink>
      <w:r>
        <w:rPr>
          <w:rFonts w:ascii="Arial" w:hAnsi="Arial" w:cs="Arial"/>
          <w:color w:val="222222"/>
          <w:sz w:val="21"/>
          <w:szCs w:val="21"/>
        </w:rPr>
        <w:t>) using an </w:t>
      </w:r>
      <w:hyperlink r:id="rId43" w:tooltip="Array data structure" w:history="1">
        <w:r>
          <w:rPr>
            <w:rStyle w:val="ab"/>
            <w:rFonts w:ascii="Arial" w:hAnsi="Arial" w:cs="Arial"/>
            <w:color w:val="0B0080"/>
            <w:sz w:val="21"/>
            <w:szCs w:val="21"/>
          </w:rPr>
          <w:t>array</w:t>
        </w:r>
      </w:hyperlink>
      <w:r>
        <w:rPr>
          <w:rFonts w:ascii="Arial" w:hAnsi="Arial" w:cs="Arial"/>
          <w:color w:val="222222"/>
          <w:sz w:val="21"/>
          <w:szCs w:val="21"/>
        </w:rPr>
        <w:t xml:space="preserve"> alone. The first (or last) element will contain the root. The next two elements of the array contain its children. The next four contain the four children of the two child nodes, etc. </w:t>
      </w:r>
      <w:proofErr w:type="gramStart"/>
      <w:r>
        <w:rPr>
          <w:rFonts w:ascii="Arial" w:hAnsi="Arial" w:cs="Arial"/>
          <w:color w:val="222222"/>
          <w:sz w:val="21"/>
          <w:szCs w:val="21"/>
        </w:rPr>
        <w:t>Thus</w:t>
      </w:r>
      <w:proofErr w:type="gramEnd"/>
      <w:r>
        <w:rPr>
          <w:rFonts w:ascii="Arial" w:hAnsi="Arial" w:cs="Arial"/>
          <w:color w:val="222222"/>
          <w:sz w:val="21"/>
          <w:szCs w:val="21"/>
        </w:rPr>
        <w:t xml:space="preserve"> the children of the node at position </w:t>
      </w:r>
      <w:r>
        <w:rPr>
          <w:rFonts w:ascii="Arial" w:hAnsi="Arial" w:cs="Arial"/>
          <w:i/>
          <w:iCs/>
          <w:color w:val="222222"/>
          <w:sz w:val="21"/>
          <w:szCs w:val="21"/>
        </w:rPr>
        <w:t>n</w:t>
      </w:r>
      <w:r>
        <w:rPr>
          <w:rFonts w:ascii="Arial" w:hAnsi="Arial" w:cs="Arial"/>
          <w:color w:val="222222"/>
          <w:sz w:val="21"/>
          <w:szCs w:val="21"/>
        </w:rPr>
        <w:t> would be at positions </w:t>
      </w:r>
      <w:r>
        <w:rPr>
          <w:rFonts w:ascii="Arial" w:hAnsi="Arial" w:cs="Arial"/>
          <w:b/>
          <w:bCs/>
          <w:color w:val="222222"/>
          <w:sz w:val="21"/>
          <w:szCs w:val="21"/>
        </w:rPr>
        <w:t>2n</w:t>
      </w:r>
      <w:r>
        <w:rPr>
          <w:rFonts w:ascii="Arial" w:hAnsi="Arial" w:cs="Arial"/>
          <w:color w:val="222222"/>
          <w:sz w:val="21"/>
          <w:szCs w:val="21"/>
        </w:rPr>
        <w:t> and </w:t>
      </w:r>
      <w:r>
        <w:rPr>
          <w:rFonts w:ascii="Arial" w:hAnsi="Arial" w:cs="Arial"/>
          <w:b/>
          <w:bCs/>
          <w:color w:val="222222"/>
          <w:sz w:val="21"/>
          <w:szCs w:val="21"/>
        </w:rPr>
        <w:t>2n + 1</w:t>
      </w:r>
      <w:r>
        <w:rPr>
          <w:rFonts w:ascii="Arial" w:hAnsi="Arial" w:cs="Arial"/>
          <w:color w:val="222222"/>
          <w:sz w:val="21"/>
          <w:szCs w:val="21"/>
        </w:rPr>
        <w:t> in a one-based array, or </w:t>
      </w:r>
      <w:r>
        <w:rPr>
          <w:rFonts w:ascii="Arial" w:hAnsi="Arial" w:cs="Arial"/>
          <w:b/>
          <w:bCs/>
          <w:color w:val="222222"/>
          <w:sz w:val="21"/>
          <w:szCs w:val="21"/>
        </w:rPr>
        <w:t>2n + 1</w:t>
      </w:r>
      <w:r>
        <w:rPr>
          <w:rFonts w:ascii="Arial" w:hAnsi="Arial" w:cs="Arial"/>
          <w:color w:val="222222"/>
          <w:sz w:val="21"/>
          <w:szCs w:val="21"/>
        </w:rPr>
        <w:t>and </w:t>
      </w:r>
      <w:r>
        <w:rPr>
          <w:rFonts w:ascii="Arial" w:hAnsi="Arial" w:cs="Arial"/>
          <w:b/>
          <w:bCs/>
          <w:color w:val="222222"/>
          <w:sz w:val="21"/>
          <w:szCs w:val="21"/>
        </w:rPr>
        <w:t>2n + 2</w:t>
      </w:r>
      <w:r>
        <w:rPr>
          <w:rFonts w:ascii="Arial" w:hAnsi="Arial" w:cs="Arial"/>
          <w:color w:val="222222"/>
          <w:sz w:val="21"/>
          <w:szCs w:val="21"/>
        </w:rPr>
        <w:t> in a zero-based array. This allows moving up or down the tree by doing simple index computations. Balancing a heap is done by sift-up or sift-down operations (swapping elements which are out of order). As we can build a heap from an array without requiring extra memory (for the nodes, for example), </w:t>
      </w:r>
      <w:hyperlink r:id="rId44" w:tooltip="Heapsort" w:history="1">
        <w:r>
          <w:rPr>
            <w:rStyle w:val="ab"/>
            <w:rFonts w:ascii="Arial" w:hAnsi="Arial" w:cs="Arial"/>
            <w:color w:val="0B0080"/>
            <w:sz w:val="21"/>
            <w:szCs w:val="21"/>
          </w:rPr>
          <w:t>heapsort</w:t>
        </w:r>
      </w:hyperlink>
      <w:r>
        <w:rPr>
          <w:rFonts w:ascii="Arial" w:hAnsi="Arial" w:cs="Arial"/>
          <w:color w:val="222222"/>
          <w:sz w:val="21"/>
          <w:szCs w:val="21"/>
        </w:rPr>
        <w:t> can be used to sort an array in-place.</w:t>
      </w:r>
    </w:p>
    <w:p w14:paraId="3B0048E0"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Different types of heaps implement the operations in different ways, but notably, insertion is often done by adding the new element at the end of the heap in the first available free space. This will generally violate the heap property, and so the elements are then sifted up until the heap property has been reestablished. Similarly, deleting the root is done by removing the root and then putting the last element in the root and sifting down to rebalance. </w:t>
      </w:r>
      <w:proofErr w:type="gramStart"/>
      <w:r>
        <w:rPr>
          <w:rFonts w:ascii="Arial" w:hAnsi="Arial" w:cs="Arial"/>
          <w:color w:val="222222"/>
          <w:sz w:val="21"/>
          <w:szCs w:val="21"/>
        </w:rPr>
        <w:t>Thus</w:t>
      </w:r>
      <w:proofErr w:type="gramEnd"/>
      <w:r>
        <w:rPr>
          <w:rFonts w:ascii="Arial" w:hAnsi="Arial" w:cs="Arial"/>
          <w:color w:val="222222"/>
          <w:sz w:val="21"/>
          <w:szCs w:val="21"/>
        </w:rPr>
        <w:t xml:space="preserve"> replacing is done by deleting the root and putting the </w:t>
      </w:r>
      <w:r>
        <w:rPr>
          <w:rFonts w:ascii="Arial" w:hAnsi="Arial" w:cs="Arial"/>
          <w:i/>
          <w:iCs/>
          <w:color w:val="222222"/>
          <w:sz w:val="21"/>
          <w:szCs w:val="21"/>
        </w:rPr>
        <w:t>new</w:t>
      </w:r>
      <w:r>
        <w:rPr>
          <w:rFonts w:ascii="Arial" w:hAnsi="Arial" w:cs="Arial"/>
          <w:color w:val="222222"/>
          <w:sz w:val="21"/>
          <w:szCs w:val="21"/>
        </w:rPr>
        <w:t> element in the root and sifting down, avoiding a sifting up step compared to pop (sift down of last element) followed by push (sift up of new element).</w:t>
      </w:r>
    </w:p>
    <w:p w14:paraId="14F88AC0"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Construction of a binary (or </w:t>
      </w:r>
      <w:r>
        <w:rPr>
          <w:rFonts w:ascii="Arial" w:hAnsi="Arial" w:cs="Arial"/>
          <w:i/>
          <w:iCs/>
          <w:color w:val="222222"/>
          <w:sz w:val="21"/>
          <w:szCs w:val="21"/>
        </w:rPr>
        <w:t>d</w:t>
      </w:r>
      <w:r>
        <w:rPr>
          <w:rFonts w:ascii="Arial" w:hAnsi="Arial" w:cs="Arial"/>
          <w:color w:val="222222"/>
          <w:sz w:val="21"/>
          <w:szCs w:val="21"/>
        </w:rPr>
        <w:t>-</w:t>
      </w:r>
      <w:proofErr w:type="spellStart"/>
      <w:r>
        <w:rPr>
          <w:rFonts w:ascii="Arial" w:hAnsi="Arial" w:cs="Arial"/>
          <w:color w:val="222222"/>
          <w:sz w:val="21"/>
          <w:szCs w:val="21"/>
        </w:rPr>
        <w:t>ary</w:t>
      </w:r>
      <w:proofErr w:type="spellEnd"/>
      <w:r>
        <w:rPr>
          <w:rFonts w:ascii="Arial" w:hAnsi="Arial" w:cs="Arial"/>
          <w:color w:val="222222"/>
          <w:sz w:val="21"/>
          <w:szCs w:val="21"/>
        </w:rPr>
        <w:t>) heap out of a given array of elements may be performed in linear time using the classic </w:t>
      </w:r>
      <w:hyperlink r:id="rId45" w:anchor="Variations" w:tooltip="Heapsort" w:history="1">
        <w:r>
          <w:rPr>
            <w:rStyle w:val="ab"/>
            <w:rFonts w:ascii="Arial" w:hAnsi="Arial" w:cs="Arial"/>
            <w:color w:val="0B0080"/>
            <w:sz w:val="21"/>
            <w:szCs w:val="21"/>
          </w:rPr>
          <w:t>Floyd algorithm</w:t>
        </w:r>
      </w:hyperlink>
      <w:r>
        <w:rPr>
          <w:rFonts w:ascii="Arial" w:hAnsi="Arial" w:cs="Arial"/>
          <w:color w:val="222222"/>
          <w:sz w:val="21"/>
          <w:szCs w:val="21"/>
        </w:rPr>
        <w:t>, with the worst-case number of comparisons equal to 2</w:t>
      </w:r>
      <w:r>
        <w:rPr>
          <w:rFonts w:ascii="Arial" w:hAnsi="Arial" w:cs="Arial"/>
          <w:i/>
          <w:iCs/>
          <w:color w:val="222222"/>
          <w:sz w:val="21"/>
          <w:szCs w:val="21"/>
        </w:rPr>
        <w:t>N</w:t>
      </w:r>
      <w:r>
        <w:rPr>
          <w:rFonts w:ascii="Arial" w:hAnsi="Arial" w:cs="Arial"/>
          <w:color w:val="222222"/>
          <w:sz w:val="21"/>
          <w:szCs w:val="21"/>
        </w:rPr>
        <w:t> − 2</w:t>
      </w:r>
      <w:r>
        <w:rPr>
          <w:rFonts w:ascii="Arial" w:hAnsi="Arial" w:cs="Arial"/>
          <w:i/>
          <w:iCs/>
          <w:color w:val="222222"/>
          <w:sz w:val="21"/>
          <w:szCs w:val="21"/>
        </w:rPr>
        <w:t>s</w:t>
      </w:r>
      <w:r>
        <w:rPr>
          <w:rFonts w:ascii="Arial" w:hAnsi="Arial" w:cs="Arial"/>
          <w:color w:val="222222"/>
          <w:sz w:val="18"/>
          <w:szCs w:val="18"/>
          <w:vertAlign w:val="subscript"/>
        </w:rPr>
        <w:t>2</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 </w:t>
      </w:r>
      <w:r>
        <w:rPr>
          <w:rFonts w:ascii="Arial" w:hAnsi="Arial" w:cs="Arial"/>
          <w:i/>
          <w:iCs/>
          <w:color w:val="222222"/>
          <w:sz w:val="21"/>
          <w:szCs w:val="21"/>
        </w:rPr>
        <w:t>e</w:t>
      </w:r>
      <w:r>
        <w:rPr>
          <w:rFonts w:ascii="Arial" w:hAnsi="Arial" w:cs="Arial"/>
          <w:color w:val="222222"/>
          <w:sz w:val="18"/>
          <w:szCs w:val="18"/>
          <w:vertAlign w:val="subscript"/>
        </w:rPr>
        <w:t>2</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(for a binary heap), where </w:t>
      </w:r>
      <w:r>
        <w:rPr>
          <w:rFonts w:ascii="Arial" w:hAnsi="Arial" w:cs="Arial"/>
          <w:i/>
          <w:iCs/>
          <w:color w:val="222222"/>
          <w:sz w:val="21"/>
          <w:szCs w:val="21"/>
        </w:rPr>
        <w:t>s</w:t>
      </w:r>
      <w:r>
        <w:rPr>
          <w:rFonts w:ascii="Arial" w:hAnsi="Arial" w:cs="Arial"/>
          <w:color w:val="222222"/>
          <w:sz w:val="18"/>
          <w:szCs w:val="18"/>
          <w:vertAlign w:val="subscript"/>
        </w:rPr>
        <w:t>2</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is the sum of all digits of the binary representation of </w:t>
      </w:r>
      <w:r>
        <w:rPr>
          <w:rFonts w:ascii="Arial" w:hAnsi="Arial" w:cs="Arial"/>
          <w:i/>
          <w:iCs/>
          <w:color w:val="222222"/>
          <w:sz w:val="21"/>
          <w:szCs w:val="21"/>
        </w:rPr>
        <w:t>N</w:t>
      </w:r>
      <w:r>
        <w:rPr>
          <w:rFonts w:ascii="Arial" w:hAnsi="Arial" w:cs="Arial"/>
          <w:color w:val="222222"/>
          <w:sz w:val="21"/>
          <w:szCs w:val="21"/>
        </w:rPr>
        <w:t> and </w:t>
      </w:r>
      <w:r>
        <w:rPr>
          <w:rFonts w:ascii="Arial" w:hAnsi="Arial" w:cs="Arial"/>
          <w:i/>
          <w:iCs/>
          <w:color w:val="222222"/>
          <w:sz w:val="21"/>
          <w:szCs w:val="21"/>
        </w:rPr>
        <w:t>e</w:t>
      </w:r>
      <w:r>
        <w:rPr>
          <w:rFonts w:ascii="Arial" w:hAnsi="Arial" w:cs="Arial"/>
          <w:color w:val="222222"/>
          <w:sz w:val="18"/>
          <w:szCs w:val="18"/>
          <w:vertAlign w:val="subscript"/>
        </w:rPr>
        <w:t>2</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is the exponent of 2 in the prime factorization of </w:t>
      </w:r>
      <w:r>
        <w:rPr>
          <w:rFonts w:ascii="Arial" w:hAnsi="Arial" w:cs="Arial"/>
          <w:i/>
          <w:iCs/>
          <w:color w:val="222222"/>
          <w:sz w:val="21"/>
          <w:szCs w:val="21"/>
        </w:rPr>
        <w:t>N</w:t>
      </w:r>
      <w:r>
        <w:rPr>
          <w:rFonts w:ascii="Arial" w:hAnsi="Arial" w:cs="Arial"/>
          <w:color w:val="222222"/>
          <w:sz w:val="21"/>
          <w:szCs w:val="21"/>
        </w:rPr>
        <w:t>.</w:t>
      </w:r>
      <w:hyperlink r:id="rId46" w:anchor="cite_note-7" w:history="1">
        <w:r>
          <w:rPr>
            <w:rStyle w:val="ab"/>
            <w:rFonts w:ascii="Arial" w:hAnsi="Arial" w:cs="Arial"/>
            <w:color w:val="0B0080"/>
            <w:sz w:val="18"/>
            <w:szCs w:val="18"/>
            <w:vertAlign w:val="superscript"/>
          </w:rPr>
          <w:t>[7]</w:t>
        </w:r>
      </w:hyperlink>
      <w:r>
        <w:rPr>
          <w:rFonts w:ascii="Arial" w:hAnsi="Arial" w:cs="Arial"/>
          <w:color w:val="222222"/>
          <w:sz w:val="21"/>
          <w:szCs w:val="21"/>
        </w:rPr>
        <w:t> This is faster than a sequence of consecutive insertions into an originally empty heap, which is log-linear.</w:t>
      </w:r>
      <w:hyperlink r:id="rId47" w:anchor="cite_note-8" w:history="1">
        <w:r>
          <w:rPr>
            <w:rStyle w:val="ab"/>
            <w:rFonts w:ascii="Arial" w:hAnsi="Arial" w:cs="Arial"/>
            <w:color w:val="0B0080"/>
            <w:sz w:val="18"/>
            <w:szCs w:val="18"/>
            <w:vertAlign w:val="superscript"/>
          </w:rPr>
          <w:t>[a]</w:t>
        </w:r>
      </w:hyperlink>
    </w:p>
    <w:p w14:paraId="1DEFA545"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Variants</w:t>
      </w:r>
      <w:r>
        <w:rPr>
          <w:rStyle w:val="mw-editsection-bracket"/>
          <w:rFonts w:ascii="Arial" w:hAnsi="Arial" w:cs="Arial"/>
          <w:b w:val="0"/>
          <w:bCs w:val="0"/>
          <w:color w:val="54595D"/>
          <w:sz w:val="24"/>
          <w:szCs w:val="24"/>
        </w:rPr>
        <w:t>[</w:t>
      </w:r>
      <w:hyperlink r:id="rId48" w:tooltip="Edit section: Variant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DA4006A"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49" w:tooltip="2–3 heap" w:history="1">
        <w:r>
          <w:rPr>
            <w:rStyle w:val="ab"/>
            <w:rFonts w:ascii="Arial" w:hAnsi="Arial" w:cs="Arial"/>
            <w:color w:val="0B0080"/>
            <w:szCs w:val="21"/>
          </w:rPr>
          <w:t>2–3 heap</w:t>
        </w:r>
      </w:hyperlink>
    </w:p>
    <w:p w14:paraId="67B0ACC2"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0" w:tooltip="B-heap" w:history="1">
        <w:r>
          <w:rPr>
            <w:rStyle w:val="ab"/>
            <w:rFonts w:ascii="Arial" w:hAnsi="Arial" w:cs="Arial"/>
            <w:color w:val="0B0080"/>
            <w:szCs w:val="21"/>
          </w:rPr>
          <w:t>B-heap</w:t>
        </w:r>
      </w:hyperlink>
    </w:p>
    <w:p w14:paraId="7FE08EE6"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1" w:tooltip="Beap" w:history="1">
        <w:r>
          <w:rPr>
            <w:rStyle w:val="ab"/>
            <w:rFonts w:ascii="Arial" w:hAnsi="Arial" w:cs="Arial"/>
            <w:color w:val="0B0080"/>
            <w:szCs w:val="21"/>
          </w:rPr>
          <w:t>Beap</w:t>
        </w:r>
      </w:hyperlink>
    </w:p>
    <w:p w14:paraId="64D71A7E"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2" w:tooltip="Binary heap" w:history="1">
        <w:r>
          <w:rPr>
            <w:rStyle w:val="ab"/>
            <w:rFonts w:ascii="Arial" w:hAnsi="Arial" w:cs="Arial"/>
            <w:color w:val="0B0080"/>
            <w:szCs w:val="21"/>
          </w:rPr>
          <w:t>Binary heap</w:t>
        </w:r>
      </w:hyperlink>
    </w:p>
    <w:p w14:paraId="2B20473D"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3" w:tooltip="Binomial heap" w:history="1">
        <w:r>
          <w:rPr>
            <w:rStyle w:val="ab"/>
            <w:rFonts w:ascii="Arial" w:hAnsi="Arial" w:cs="Arial"/>
            <w:color w:val="0B0080"/>
            <w:szCs w:val="21"/>
          </w:rPr>
          <w:t>Binomial heap</w:t>
        </w:r>
      </w:hyperlink>
    </w:p>
    <w:p w14:paraId="1059C57B"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4" w:tooltip="Brodal queue" w:history="1">
        <w:r>
          <w:rPr>
            <w:rStyle w:val="ab"/>
            <w:rFonts w:ascii="Arial" w:hAnsi="Arial" w:cs="Arial"/>
            <w:color w:val="0B0080"/>
            <w:szCs w:val="21"/>
          </w:rPr>
          <w:t>Brodal queue</w:t>
        </w:r>
      </w:hyperlink>
    </w:p>
    <w:p w14:paraId="5EF9BCC0"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5" w:tooltip="D-ary heap" w:history="1">
        <w:r>
          <w:rPr>
            <w:rStyle w:val="ab"/>
            <w:rFonts w:ascii="Arial" w:hAnsi="Arial" w:cs="Arial"/>
            <w:i/>
            <w:iCs/>
            <w:color w:val="0B0080"/>
            <w:szCs w:val="21"/>
          </w:rPr>
          <w:t>d</w:t>
        </w:r>
        <w:r>
          <w:rPr>
            <w:rStyle w:val="ab"/>
            <w:rFonts w:ascii="Arial" w:hAnsi="Arial" w:cs="Arial"/>
            <w:color w:val="0B0080"/>
            <w:szCs w:val="21"/>
          </w:rPr>
          <w:t>-ary heap</w:t>
        </w:r>
      </w:hyperlink>
    </w:p>
    <w:p w14:paraId="2DCAED04"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6" w:tooltip="Fibonacci heap" w:history="1">
        <w:r>
          <w:rPr>
            <w:rStyle w:val="ab"/>
            <w:rFonts w:ascii="Arial" w:hAnsi="Arial" w:cs="Arial"/>
            <w:color w:val="0B0080"/>
            <w:szCs w:val="21"/>
          </w:rPr>
          <w:t>Fibonacci heap</w:t>
        </w:r>
      </w:hyperlink>
    </w:p>
    <w:p w14:paraId="5CF36F12"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7" w:tooltip="Leaf heap (page does not exist)" w:history="1">
        <w:r>
          <w:rPr>
            <w:rStyle w:val="ab"/>
            <w:rFonts w:ascii="Arial" w:hAnsi="Arial" w:cs="Arial"/>
            <w:color w:val="A55858"/>
            <w:szCs w:val="21"/>
          </w:rPr>
          <w:t>Leaf heap</w:t>
        </w:r>
      </w:hyperlink>
    </w:p>
    <w:p w14:paraId="01F8DD5C"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8" w:tooltip="Leftist tree" w:history="1">
        <w:r>
          <w:rPr>
            <w:rStyle w:val="ab"/>
            <w:rFonts w:ascii="Arial" w:hAnsi="Arial" w:cs="Arial"/>
            <w:color w:val="0B0080"/>
            <w:szCs w:val="21"/>
          </w:rPr>
          <w:t>Leftist heap</w:t>
        </w:r>
      </w:hyperlink>
    </w:p>
    <w:p w14:paraId="4350C167"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59" w:tooltip="Pairing heap" w:history="1">
        <w:r>
          <w:rPr>
            <w:rStyle w:val="ab"/>
            <w:rFonts w:ascii="Arial" w:hAnsi="Arial" w:cs="Arial"/>
            <w:color w:val="0B0080"/>
            <w:szCs w:val="21"/>
          </w:rPr>
          <w:t>Pairing heap</w:t>
        </w:r>
      </w:hyperlink>
    </w:p>
    <w:p w14:paraId="0C1861FE"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0" w:tooltip="Radix heap" w:history="1">
        <w:r>
          <w:rPr>
            <w:rStyle w:val="ab"/>
            <w:rFonts w:ascii="Arial" w:hAnsi="Arial" w:cs="Arial"/>
            <w:color w:val="0B0080"/>
            <w:szCs w:val="21"/>
          </w:rPr>
          <w:t>Radix heap</w:t>
        </w:r>
      </w:hyperlink>
    </w:p>
    <w:p w14:paraId="1E740206"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1" w:tooltip="Randomized meldable heap" w:history="1">
        <w:r>
          <w:rPr>
            <w:rStyle w:val="ab"/>
            <w:rFonts w:ascii="Arial" w:hAnsi="Arial" w:cs="Arial"/>
            <w:color w:val="0B0080"/>
            <w:szCs w:val="21"/>
          </w:rPr>
          <w:t>Randomized meldable heap</w:t>
        </w:r>
      </w:hyperlink>
    </w:p>
    <w:p w14:paraId="637E7539"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2" w:tooltip="Skew heap" w:history="1">
        <w:r>
          <w:rPr>
            <w:rStyle w:val="ab"/>
            <w:rFonts w:ascii="Arial" w:hAnsi="Arial" w:cs="Arial"/>
            <w:color w:val="0B0080"/>
            <w:szCs w:val="21"/>
          </w:rPr>
          <w:t>Skew heap</w:t>
        </w:r>
      </w:hyperlink>
    </w:p>
    <w:p w14:paraId="0563EBC5"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3" w:tooltip="Soft heap" w:history="1">
        <w:r>
          <w:rPr>
            <w:rStyle w:val="ab"/>
            <w:rFonts w:ascii="Arial" w:hAnsi="Arial" w:cs="Arial"/>
            <w:color w:val="0B0080"/>
            <w:szCs w:val="21"/>
          </w:rPr>
          <w:t>Soft heap</w:t>
        </w:r>
      </w:hyperlink>
    </w:p>
    <w:p w14:paraId="655892CC"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4" w:tooltip="Ternary heap" w:history="1">
        <w:r>
          <w:rPr>
            <w:rStyle w:val="ab"/>
            <w:rFonts w:ascii="Arial" w:hAnsi="Arial" w:cs="Arial"/>
            <w:color w:val="0B0080"/>
            <w:szCs w:val="21"/>
          </w:rPr>
          <w:t>Ternary heap</w:t>
        </w:r>
      </w:hyperlink>
    </w:p>
    <w:p w14:paraId="120478B9"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5" w:tooltip="Treap" w:history="1">
        <w:r>
          <w:rPr>
            <w:rStyle w:val="ab"/>
            <w:rFonts w:ascii="Arial" w:hAnsi="Arial" w:cs="Arial"/>
            <w:color w:val="0B0080"/>
            <w:szCs w:val="21"/>
          </w:rPr>
          <w:t>Treap</w:t>
        </w:r>
      </w:hyperlink>
    </w:p>
    <w:p w14:paraId="5098182A" w14:textId="77777777" w:rsidR="008479D6" w:rsidRDefault="008479D6" w:rsidP="008479D6">
      <w:pPr>
        <w:widowControl/>
        <w:numPr>
          <w:ilvl w:val="0"/>
          <w:numId w:val="13"/>
        </w:numPr>
        <w:shd w:val="clear" w:color="auto" w:fill="FFFFFF"/>
        <w:spacing w:before="100" w:beforeAutospacing="1" w:after="24"/>
        <w:ind w:left="384"/>
        <w:jc w:val="left"/>
        <w:rPr>
          <w:rFonts w:ascii="Arial" w:hAnsi="Arial" w:cs="Arial"/>
          <w:color w:val="222222"/>
          <w:szCs w:val="21"/>
        </w:rPr>
      </w:pPr>
      <w:hyperlink r:id="rId66" w:tooltip="Weak heap" w:history="1">
        <w:r>
          <w:rPr>
            <w:rStyle w:val="ab"/>
            <w:rFonts w:ascii="Arial" w:hAnsi="Arial" w:cs="Arial"/>
            <w:color w:val="0B0080"/>
            <w:szCs w:val="21"/>
          </w:rPr>
          <w:t>Weak heap</w:t>
        </w:r>
      </w:hyperlink>
    </w:p>
    <w:p w14:paraId="75E3DD9E"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Comparison of theoretic bounds for variants</w:t>
      </w:r>
      <w:r>
        <w:rPr>
          <w:rStyle w:val="mw-editsection-bracket"/>
          <w:rFonts w:ascii="Arial" w:hAnsi="Arial" w:cs="Arial"/>
          <w:b w:val="0"/>
          <w:bCs w:val="0"/>
          <w:color w:val="54595D"/>
          <w:sz w:val="24"/>
          <w:szCs w:val="24"/>
        </w:rPr>
        <w:t>[</w:t>
      </w:r>
      <w:hyperlink r:id="rId67" w:tooltip="Edit section: Comparison of theoretic bounds for variant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1B9F8D9"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following </w:t>
      </w:r>
      <w:hyperlink r:id="rId68" w:tooltip="Computational complexity theory" w:history="1">
        <w:r>
          <w:rPr>
            <w:rStyle w:val="ab"/>
            <w:rFonts w:ascii="Arial" w:hAnsi="Arial" w:cs="Arial"/>
            <w:color w:val="0B0080"/>
            <w:sz w:val="21"/>
            <w:szCs w:val="21"/>
          </w:rPr>
          <w:t>time complexities</w:t>
        </w:r>
      </w:hyperlink>
      <w:hyperlink r:id="rId69" w:anchor="cite_note-CLRS-9" w:history="1">
        <w:r>
          <w:rPr>
            <w:rStyle w:val="ab"/>
            <w:rFonts w:ascii="Arial" w:hAnsi="Arial" w:cs="Arial"/>
            <w:color w:val="0B0080"/>
            <w:sz w:val="18"/>
            <w:szCs w:val="18"/>
            <w:vertAlign w:val="superscript"/>
          </w:rPr>
          <w:t>[8]</w:t>
        </w:r>
      </w:hyperlink>
      <w:r>
        <w:rPr>
          <w:rFonts w:ascii="Arial" w:hAnsi="Arial" w:cs="Arial"/>
          <w:color w:val="222222"/>
          <w:sz w:val="21"/>
          <w:szCs w:val="21"/>
        </w:rPr>
        <w:t> </w:t>
      </w: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f</w:t>
      </w:r>
      <w:r>
        <w:rPr>
          <w:rFonts w:ascii="Arial" w:hAnsi="Arial" w:cs="Arial"/>
          <w:color w:val="222222"/>
          <w:sz w:val="21"/>
          <w:szCs w:val="21"/>
        </w:rPr>
        <w:t>) is an asymptotic upper bound and </w:t>
      </w:r>
      <w:r>
        <w:rPr>
          <w:rFonts w:ascii="Arial" w:hAnsi="Arial" w:cs="Arial"/>
          <w:i/>
          <w:iCs/>
          <w:color w:val="222222"/>
          <w:sz w:val="21"/>
          <w:szCs w:val="21"/>
        </w:rPr>
        <w:t>Θ</w:t>
      </w:r>
      <w:r>
        <w:rPr>
          <w:rFonts w:ascii="Arial" w:hAnsi="Arial" w:cs="Arial"/>
          <w:color w:val="222222"/>
          <w:sz w:val="21"/>
          <w:szCs w:val="21"/>
        </w:rPr>
        <w:t>(</w:t>
      </w:r>
      <w:r>
        <w:rPr>
          <w:rFonts w:ascii="Arial" w:hAnsi="Arial" w:cs="Arial"/>
          <w:i/>
          <w:iCs/>
          <w:color w:val="222222"/>
          <w:sz w:val="21"/>
          <w:szCs w:val="21"/>
        </w:rPr>
        <w:t>f</w:t>
      </w:r>
      <w:r>
        <w:rPr>
          <w:rFonts w:ascii="Arial" w:hAnsi="Arial" w:cs="Arial"/>
          <w:color w:val="222222"/>
          <w:sz w:val="21"/>
          <w:szCs w:val="21"/>
        </w:rPr>
        <w:t>) is an asymptotically tight bound (see </w:t>
      </w:r>
      <w:hyperlink r:id="rId70" w:tooltip="Big O notation" w:history="1">
        <w:r>
          <w:rPr>
            <w:rStyle w:val="ab"/>
            <w:rFonts w:ascii="Arial" w:hAnsi="Arial" w:cs="Arial"/>
            <w:color w:val="0B0080"/>
            <w:sz w:val="21"/>
            <w:szCs w:val="21"/>
          </w:rPr>
          <w:t>Big O notation</w:t>
        </w:r>
      </w:hyperlink>
      <w:r>
        <w:rPr>
          <w:rFonts w:ascii="Arial" w:hAnsi="Arial" w:cs="Arial"/>
          <w:color w:val="222222"/>
          <w:sz w:val="21"/>
          <w:szCs w:val="21"/>
        </w:rPr>
        <w:t>). Function names assume a min-heap.</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42"/>
        <w:gridCol w:w="707"/>
        <w:gridCol w:w="688"/>
        <w:gridCol w:w="860"/>
        <w:gridCol w:w="1008"/>
        <w:gridCol w:w="828"/>
        <w:gridCol w:w="840"/>
        <w:gridCol w:w="781"/>
        <w:gridCol w:w="964"/>
        <w:gridCol w:w="772"/>
      </w:tblGrid>
      <w:tr w:rsidR="008479D6" w14:paraId="4A7FD810"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C7FD1" w14:textId="77777777" w:rsidR="008479D6" w:rsidRDefault="008479D6">
            <w:pPr>
              <w:spacing w:before="240" w:after="240"/>
              <w:jc w:val="center"/>
              <w:rPr>
                <w:rFonts w:ascii="Arial" w:hAnsi="Arial" w:cs="Arial"/>
                <w:b/>
                <w:bCs/>
                <w:color w:val="222222"/>
                <w:szCs w:val="21"/>
              </w:rPr>
            </w:pPr>
            <w:r>
              <w:rPr>
                <w:rFonts w:ascii="Arial" w:hAnsi="Arial" w:cs="Arial"/>
                <w:b/>
                <w:bCs/>
                <w:color w:val="222222"/>
                <w:szCs w:val="21"/>
              </w:rPr>
              <w:t>Operation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102661" w14:textId="77777777" w:rsidR="008479D6" w:rsidRDefault="008479D6">
            <w:pPr>
              <w:spacing w:before="240" w:after="240"/>
              <w:jc w:val="center"/>
              <w:rPr>
                <w:rFonts w:ascii="Arial" w:hAnsi="Arial" w:cs="Arial"/>
                <w:b/>
                <w:bCs/>
                <w:color w:val="222222"/>
                <w:szCs w:val="21"/>
              </w:rPr>
            </w:pPr>
            <w:hyperlink r:id="rId71" w:tooltip="Binary heap" w:history="1">
              <w:r>
                <w:rPr>
                  <w:rStyle w:val="ab"/>
                  <w:rFonts w:ascii="Arial" w:hAnsi="Arial" w:cs="Arial"/>
                  <w:b/>
                  <w:bCs/>
                  <w:color w:val="0B0080"/>
                  <w:szCs w:val="21"/>
                </w:rPr>
                <w:t>Binary</w:t>
              </w:r>
            </w:hyperlink>
            <w:hyperlink r:id="rId72" w:anchor="cite_note-CLRS-9" w:history="1">
              <w:r>
                <w:rPr>
                  <w:rStyle w:val="ab"/>
                  <w:rFonts w:ascii="Arial" w:hAnsi="Arial" w:cs="Arial"/>
                  <w:color w:val="0B0080"/>
                  <w:sz w:val="18"/>
                  <w:szCs w:val="18"/>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9D2C95" w14:textId="77777777" w:rsidR="008479D6" w:rsidRDefault="008479D6">
            <w:pPr>
              <w:spacing w:before="240" w:after="240"/>
              <w:jc w:val="center"/>
              <w:rPr>
                <w:rFonts w:ascii="Arial" w:hAnsi="Arial" w:cs="Arial"/>
                <w:b/>
                <w:bCs/>
                <w:color w:val="222222"/>
                <w:szCs w:val="21"/>
              </w:rPr>
            </w:pPr>
            <w:hyperlink r:id="rId73" w:tooltip="Leftist tree" w:history="1">
              <w:r>
                <w:rPr>
                  <w:rStyle w:val="ab"/>
                  <w:rFonts w:ascii="Arial" w:hAnsi="Arial" w:cs="Arial"/>
                  <w:b/>
                  <w:bCs/>
                  <w:color w:val="0B0080"/>
                  <w:szCs w:val="21"/>
                </w:rPr>
                <w:t>Leftist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C425B2" w14:textId="77777777" w:rsidR="008479D6" w:rsidRDefault="008479D6">
            <w:pPr>
              <w:spacing w:before="240" w:after="240"/>
              <w:jc w:val="center"/>
              <w:rPr>
                <w:rFonts w:ascii="Arial" w:hAnsi="Arial" w:cs="Arial"/>
                <w:b/>
                <w:bCs/>
                <w:color w:val="222222"/>
                <w:szCs w:val="21"/>
              </w:rPr>
            </w:pPr>
            <w:hyperlink r:id="rId74" w:tooltip="Binomial heap" w:history="1">
              <w:r>
                <w:rPr>
                  <w:rStyle w:val="ab"/>
                  <w:rFonts w:ascii="Arial" w:hAnsi="Arial" w:cs="Arial"/>
                  <w:b/>
                  <w:bCs/>
                  <w:color w:val="0B0080"/>
                  <w:szCs w:val="21"/>
                </w:rPr>
                <w:t>Binomial</w:t>
              </w:r>
            </w:hyperlink>
            <w:hyperlink r:id="rId75" w:anchor="cite_note-CLRS-9" w:history="1">
              <w:r>
                <w:rPr>
                  <w:rStyle w:val="ab"/>
                  <w:rFonts w:ascii="Arial" w:hAnsi="Arial" w:cs="Arial"/>
                  <w:color w:val="0B0080"/>
                  <w:sz w:val="18"/>
                  <w:szCs w:val="18"/>
                  <w:vertAlign w:val="superscript"/>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E70824" w14:textId="77777777" w:rsidR="008479D6" w:rsidRDefault="008479D6">
            <w:pPr>
              <w:spacing w:before="240" w:after="240"/>
              <w:jc w:val="center"/>
              <w:rPr>
                <w:rFonts w:ascii="Arial" w:hAnsi="Arial" w:cs="Arial"/>
                <w:b/>
                <w:bCs/>
                <w:color w:val="222222"/>
                <w:szCs w:val="21"/>
              </w:rPr>
            </w:pPr>
            <w:hyperlink r:id="rId76" w:tooltip="Fibonacci heap" w:history="1">
              <w:r>
                <w:rPr>
                  <w:rStyle w:val="ab"/>
                  <w:rFonts w:ascii="Arial" w:hAnsi="Arial" w:cs="Arial"/>
                  <w:b/>
                  <w:bCs/>
                  <w:color w:val="0B0080"/>
                  <w:szCs w:val="21"/>
                </w:rPr>
                <w:t>Fibonacci</w:t>
              </w:r>
            </w:hyperlink>
            <w:hyperlink r:id="rId77" w:anchor="cite_note-CLRS-9" w:history="1">
              <w:r>
                <w:rPr>
                  <w:rStyle w:val="ab"/>
                  <w:rFonts w:ascii="Arial" w:hAnsi="Arial" w:cs="Arial"/>
                  <w:color w:val="0B0080"/>
                  <w:sz w:val="18"/>
                  <w:szCs w:val="18"/>
                  <w:vertAlign w:val="superscript"/>
                </w:rPr>
                <w:t>[8]</w:t>
              </w:r>
            </w:hyperlink>
            <w:hyperlink r:id="rId78" w:anchor="cite_note-Fredman_And_Tarjan-10" w:history="1">
              <w:r>
                <w:rPr>
                  <w:rStyle w:val="ab"/>
                  <w:rFonts w:ascii="Arial" w:hAnsi="Arial" w:cs="Arial"/>
                  <w:color w:val="0B0080"/>
                  <w:sz w:val="18"/>
                  <w:szCs w:val="18"/>
                  <w:vertAlign w:val="superscript"/>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3004E6" w14:textId="77777777" w:rsidR="008479D6" w:rsidRDefault="008479D6">
            <w:pPr>
              <w:spacing w:before="240" w:after="240"/>
              <w:jc w:val="center"/>
              <w:rPr>
                <w:rFonts w:ascii="Arial" w:hAnsi="Arial" w:cs="Arial"/>
                <w:b/>
                <w:bCs/>
                <w:color w:val="222222"/>
                <w:szCs w:val="21"/>
              </w:rPr>
            </w:pPr>
            <w:hyperlink r:id="rId79" w:tooltip="Pairing heap" w:history="1">
              <w:r>
                <w:rPr>
                  <w:rStyle w:val="ab"/>
                  <w:rFonts w:ascii="Arial" w:hAnsi="Arial" w:cs="Arial"/>
                  <w:b/>
                  <w:bCs/>
                  <w:color w:val="0B0080"/>
                  <w:szCs w:val="21"/>
                </w:rPr>
                <w:t>Pairing</w:t>
              </w:r>
            </w:hyperlink>
            <w:hyperlink r:id="rId80" w:anchor="cite_note-Iacono-11" w:history="1">
              <w:r>
                <w:rPr>
                  <w:rStyle w:val="ab"/>
                  <w:rFonts w:ascii="Arial" w:hAnsi="Arial" w:cs="Arial"/>
                  <w:color w:val="0B0080"/>
                  <w:sz w:val="18"/>
                  <w:szCs w:val="18"/>
                  <w:vertAlign w:val="superscript"/>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38D1C2" w14:textId="77777777" w:rsidR="008479D6" w:rsidRDefault="008479D6">
            <w:pPr>
              <w:spacing w:before="240" w:after="240"/>
              <w:jc w:val="center"/>
              <w:rPr>
                <w:rFonts w:ascii="Arial" w:hAnsi="Arial" w:cs="Arial"/>
                <w:b/>
                <w:bCs/>
                <w:color w:val="222222"/>
                <w:szCs w:val="21"/>
              </w:rPr>
            </w:pPr>
            <w:hyperlink r:id="rId81" w:tooltip="Brodal queue" w:history="1">
              <w:r>
                <w:rPr>
                  <w:rStyle w:val="ab"/>
                  <w:rFonts w:ascii="Arial" w:hAnsi="Arial" w:cs="Arial"/>
                  <w:b/>
                  <w:bCs/>
                  <w:color w:val="0B0080"/>
                  <w:szCs w:val="21"/>
                </w:rPr>
                <w:t>Brodal</w:t>
              </w:r>
            </w:hyperlink>
            <w:hyperlink r:id="rId82" w:anchor="cite_note-12" w:history="1">
              <w:r>
                <w:rPr>
                  <w:rStyle w:val="ab"/>
                  <w:rFonts w:ascii="Arial" w:hAnsi="Arial" w:cs="Arial"/>
                  <w:color w:val="0B0080"/>
                  <w:sz w:val="18"/>
                  <w:szCs w:val="18"/>
                  <w:vertAlign w:val="superscript"/>
                </w:rPr>
                <w:t>[11]</w:t>
              </w:r>
            </w:hyperlink>
            <w:hyperlink r:id="rId83" w:anchor="cite_note-brodal-14" w:history="1">
              <w:r>
                <w:rPr>
                  <w:rStyle w:val="ab"/>
                  <w:rFonts w:ascii="Arial" w:hAnsi="Arial" w:cs="Arial"/>
                  <w:color w:val="0B0080"/>
                  <w:sz w:val="18"/>
                  <w:szCs w:val="18"/>
                  <w:vertAlign w:val="superscript"/>
                </w:rPr>
                <w:t>[b]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D3DB7E" w14:textId="77777777" w:rsidR="008479D6" w:rsidRDefault="008479D6">
            <w:pPr>
              <w:spacing w:before="240" w:after="240"/>
              <w:jc w:val="center"/>
              <w:rPr>
                <w:rFonts w:ascii="Arial" w:hAnsi="Arial" w:cs="Arial"/>
                <w:b/>
                <w:bCs/>
                <w:color w:val="222222"/>
                <w:szCs w:val="21"/>
              </w:rPr>
            </w:pPr>
            <w:hyperlink r:id="rId84" w:tooltip="Rank-pairing heap (page does not exist)" w:history="1">
              <w:r>
                <w:rPr>
                  <w:rStyle w:val="ab"/>
                  <w:rFonts w:ascii="Arial" w:hAnsi="Arial" w:cs="Arial"/>
                  <w:b/>
                  <w:bCs/>
                  <w:color w:val="A55858"/>
                  <w:szCs w:val="21"/>
                </w:rPr>
                <w:t>Rank-pairing</w:t>
              </w:r>
            </w:hyperlink>
            <w:hyperlink r:id="rId85" w:anchor="cite_note-15" w:history="1">
              <w:r>
                <w:rPr>
                  <w:rStyle w:val="ab"/>
                  <w:rFonts w:ascii="Arial" w:hAnsi="Arial" w:cs="Arial"/>
                  <w:color w:val="0B0080"/>
                  <w:sz w:val="18"/>
                  <w:szCs w:val="18"/>
                  <w:vertAlign w:val="superscript"/>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982659" w14:textId="77777777" w:rsidR="008479D6" w:rsidRDefault="008479D6">
            <w:pPr>
              <w:spacing w:before="240" w:after="240"/>
              <w:jc w:val="center"/>
              <w:rPr>
                <w:rFonts w:ascii="Arial" w:hAnsi="Arial" w:cs="Arial"/>
                <w:b/>
                <w:bCs/>
                <w:color w:val="222222"/>
                <w:szCs w:val="21"/>
              </w:rPr>
            </w:pPr>
            <w:hyperlink r:id="rId86" w:tooltip="Fibonacci heap" w:history="1">
              <w:r>
                <w:rPr>
                  <w:rStyle w:val="ab"/>
                  <w:rFonts w:ascii="Arial" w:hAnsi="Arial" w:cs="Arial"/>
                  <w:b/>
                  <w:bCs/>
                  <w:color w:val="0B0080"/>
                  <w:szCs w:val="21"/>
                </w:rPr>
                <w:t>Strict Fibonacci</w:t>
              </w:r>
            </w:hyperlink>
            <w:hyperlink r:id="rId87" w:anchor="cite_note-16" w:history="1">
              <w:r>
                <w:rPr>
                  <w:rStyle w:val="ab"/>
                  <w:rFonts w:ascii="Arial" w:hAnsi="Arial" w:cs="Arial"/>
                  <w:color w:val="0B0080"/>
                  <w:sz w:val="18"/>
                  <w:szCs w:val="18"/>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03F94E" w14:textId="77777777" w:rsidR="008479D6" w:rsidRDefault="008479D6">
            <w:pPr>
              <w:spacing w:before="240" w:after="240"/>
              <w:jc w:val="center"/>
              <w:rPr>
                <w:rFonts w:ascii="Arial" w:hAnsi="Arial" w:cs="Arial"/>
                <w:b/>
                <w:bCs/>
                <w:color w:val="222222"/>
                <w:szCs w:val="21"/>
              </w:rPr>
            </w:pPr>
            <w:hyperlink r:id="rId88" w:tooltip="2-3 heap" w:history="1">
              <w:r>
                <w:rPr>
                  <w:rStyle w:val="ab"/>
                  <w:rFonts w:ascii="Arial" w:hAnsi="Arial" w:cs="Arial"/>
                  <w:b/>
                  <w:bCs/>
                  <w:color w:val="0B0080"/>
                  <w:szCs w:val="21"/>
                </w:rPr>
                <w:t>2-3 heap</w:t>
              </w:r>
            </w:hyperlink>
          </w:p>
        </w:tc>
      </w:tr>
      <w:tr w:rsidR="008479D6" w14:paraId="16B05E79"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0B688" w14:textId="77777777" w:rsidR="008479D6" w:rsidRDefault="008479D6">
            <w:pPr>
              <w:spacing w:before="240" w:after="240"/>
              <w:jc w:val="left"/>
              <w:rPr>
                <w:rFonts w:ascii="Arial" w:hAnsi="Arial" w:cs="Arial"/>
                <w:color w:val="222222"/>
                <w:szCs w:val="21"/>
              </w:rPr>
            </w:pPr>
            <w:r>
              <w:rPr>
                <w:rFonts w:ascii="Arial" w:hAnsi="Arial" w:cs="Arial"/>
                <w:color w:val="222222"/>
                <w:szCs w:val="21"/>
              </w:rPr>
              <w:t>find-min</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BB74C49"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1F64DF0"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61189341"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6D5FEC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A9B104C"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9CD19D1"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C64111D"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5F14320"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53A9084D" w14:textId="77777777" w:rsidR="008479D6" w:rsidRDefault="008479D6">
            <w:pPr>
              <w:spacing w:before="240" w:after="240"/>
              <w:rPr>
                <w:rFonts w:ascii="Arial" w:hAnsi="Arial" w:cs="Arial"/>
                <w:color w:val="222222"/>
                <w:szCs w:val="21"/>
              </w:rPr>
            </w:pPr>
            <w:r>
              <w:rPr>
                <w:rFonts w:ascii="Arial" w:hAnsi="Arial" w:cs="Arial"/>
                <w:i/>
                <w:iCs/>
                <w:color w:val="222222"/>
                <w:szCs w:val="21"/>
              </w:rPr>
              <w:t>?</w:t>
            </w:r>
          </w:p>
        </w:tc>
      </w:tr>
      <w:tr w:rsidR="008479D6" w14:paraId="4547E09E"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4FC09" w14:textId="77777777" w:rsidR="008479D6" w:rsidRDefault="008479D6">
            <w:pPr>
              <w:spacing w:before="240" w:after="240"/>
              <w:rPr>
                <w:rFonts w:ascii="Arial" w:hAnsi="Arial" w:cs="Arial"/>
                <w:color w:val="222222"/>
                <w:szCs w:val="21"/>
              </w:rPr>
            </w:pPr>
            <w:r>
              <w:rPr>
                <w:rFonts w:ascii="Arial" w:hAnsi="Arial" w:cs="Arial"/>
                <w:color w:val="222222"/>
                <w:szCs w:val="21"/>
              </w:rPr>
              <w:t>delete-min</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30E5A1F6"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74833926"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69345E63"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1915F846"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89"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7AE25604"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90"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580AC75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308D75F9"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91"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3DF39B7D"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45A0CF9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92" w:anchor="cite_note-amortized-17" w:history="1">
              <w:r>
                <w:rPr>
                  <w:rStyle w:val="ab"/>
                  <w:rFonts w:ascii="Arial" w:hAnsi="Arial" w:cs="Arial"/>
                  <w:color w:val="0B0080"/>
                  <w:sz w:val="18"/>
                  <w:szCs w:val="18"/>
                  <w:vertAlign w:val="superscript"/>
                </w:rPr>
                <w:t>[c]</w:t>
              </w:r>
            </w:hyperlink>
          </w:p>
        </w:tc>
      </w:tr>
      <w:tr w:rsidR="008479D6" w14:paraId="7CFA0BB5"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0D94C" w14:textId="77777777" w:rsidR="008479D6" w:rsidRDefault="008479D6">
            <w:pPr>
              <w:spacing w:before="240" w:after="240"/>
              <w:rPr>
                <w:rFonts w:ascii="Arial" w:hAnsi="Arial" w:cs="Arial"/>
                <w:color w:val="222222"/>
                <w:szCs w:val="21"/>
              </w:rPr>
            </w:pPr>
            <w:r>
              <w:rPr>
                <w:rFonts w:ascii="Arial" w:hAnsi="Arial" w:cs="Arial"/>
                <w:color w:val="222222"/>
                <w:szCs w:val="21"/>
              </w:rPr>
              <w:t>insert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771D38E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w:t>
            </w:r>
            <w:r>
              <w:rPr>
                <w:rFonts w:ascii="Arial" w:hAnsi="Arial" w:cs="Arial"/>
                <w:color w:val="222222"/>
                <w:szCs w:val="21"/>
              </w:rPr>
              <w:lastRenderedPageBreak/>
              <w:t>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371C351B"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lastRenderedPageBreak/>
              <w:t>Θ</w:t>
            </w:r>
            <w:r>
              <w:rPr>
                <w:rFonts w:ascii="Arial" w:hAnsi="Arial" w:cs="Arial"/>
                <w:color w:val="222222"/>
                <w:szCs w:val="21"/>
              </w:rPr>
              <w:t>(</w:t>
            </w:r>
            <w:proofErr w:type="gramEnd"/>
            <w:r>
              <w:rPr>
                <w:rFonts w:ascii="Arial" w:hAnsi="Arial" w:cs="Arial"/>
                <w:color w:val="222222"/>
                <w:szCs w:val="21"/>
              </w:rPr>
              <w:t>lo</w:t>
            </w:r>
            <w:r>
              <w:rPr>
                <w:rFonts w:ascii="Arial" w:hAnsi="Arial" w:cs="Arial"/>
                <w:color w:val="222222"/>
                <w:szCs w:val="21"/>
              </w:rPr>
              <w:lastRenderedPageBreak/>
              <w:t>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02E2227" w14:textId="77777777" w:rsidR="008479D6" w:rsidRDefault="008479D6">
            <w:pPr>
              <w:spacing w:before="240" w:after="240"/>
              <w:rPr>
                <w:rFonts w:ascii="Arial" w:hAnsi="Arial" w:cs="Arial"/>
                <w:color w:val="222222"/>
                <w:szCs w:val="21"/>
              </w:rPr>
            </w:pPr>
            <w:r>
              <w:rPr>
                <w:rFonts w:ascii="Arial" w:hAnsi="Arial" w:cs="Arial"/>
                <w:i/>
                <w:iCs/>
                <w:color w:val="222222"/>
                <w:szCs w:val="21"/>
              </w:rPr>
              <w:lastRenderedPageBreak/>
              <w:t>Θ</w:t>
            </w:r>
            <w:r>
              <w:rPr>
                <w:rFonts w:ascii="Arial" w:hAnsi="Arial" w:cs="Arial"/>
                <w:color w:val="222222"/>
                <w:szCs w:val="21"/>
              </w:rPr>
              <w:t>(1)</w:t>
            </w:r>
            <w:hyperlink r:id="rId93"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4E107BD"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F2A1C6"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234E0AD"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19C2C15"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F53F64C"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031CA531"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lastRenderedPageBreak/>
              <w:t>n</w:t>
            </w:r>
            <w:r>
              <w:rPr>
                <w:rFonts w:ascii="Arial" w:hAnsi="Arial" w:cs="Arial"/>
                <w:color w:val="222222"/>
                <w:szCs w:val="21"/>
              </w:rPr>
              <w:t>)</w:t>
            </w:r>
            <w:hyperlink r:id="rId94" w:anchor="cite_note-amortized-17" w:history="1">
              <w:r>
                <w:rPr>
                  <w:rStyle w:val="ab"/>
                  <w:rFonts w:ascii="Arial" w:hAnsi="Arial" w:cs="Arial"/>
                  <w:color w:val="0B0080"/>
                  <w:sz w:val="18"/>
                  <w:szCs w:val="18"/>
                  <w:vertAlign w:val="superscript"/>
                </w:rPr>
                <w:t>[c]</w:t>
              </w:r>
            </w:hyperlink>
          </w:p>
        </w:tc>
      </w:tr>
      <w:tr w:rsidR="008479D6" w14:paraId="7C4D9A37"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026D4" w14:textId="77777777" w:rsidR="008479D6" w:rsidRDefault="008479D6">
            <w:pPr>
              <w:spacing w:before="240" w:after="240"/>
              <w:rPr>
                <w:rFonts w:ascii="Arial" w:hAnsi="Arial" w:cs="Arial"/>
                <w:color w:val="222222"/>
                <w:szCs w:val="21"/>
              </w:rPr>
            </w:pPr>
            <w:r>
              <w:rPr>
                <w:rFonts w:ascii="Arial" w:hAnsi="Arial" w:cs="Arial"/>
                <w:color w:val="222222"/>
                <w:szCs w:val="21"/>
              </w:rPr>
              <w:lastRenderedPageBreak/>
              <w:t>decrease-key</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5DFE582C"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18982EE" w14:textId="77777777" w:rsidR="008479D6" w:rsidRDefault="008479D6">
            <w:pPr>
              <w:spacing w:before="240" w:after="240"/>
              <w:rPr>
                <w:rFonts w:ascii="Arial" w:hAnsi="Arial" w:cs="Arial"/>
                <w:color w:val="222222"/>
                <w:szCs w:val="21"/>
              </w:rPr>
            </w:pPr>
            <w:r>
              <w:rPr>
                <w:rFonts w:ascii="Arial" w:hAnsi="Arial" w:cs="Arial"/>
                <w:i/>
                <w:iCs/>
                <w:color w:val="222222"/>
                <w:szCs w:val="21"/>
              </w:rPr>
              <w:t>Θ</w:t>
            </w:r>
            <w:r>
              <w:rPr>
                <w:rFonts w:ascii="Arial" w:hAnsi="Arial" w:cs="Arial"/>
                <w:color w:val="222222"/>
                <w:szCs w:val="21"/>
              </w:rPr>
              <w:t>(</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13708A01"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F6AFBEA" w14:textId="77777777" w:rsidR="008479D6" w:rsidRDefault="008479D6">
            <w:pPr>
              <w:spacing w:before="240" w:after="240"/>
              <w:rPr>
                <w:rFonts w:ascii="Arial" w:hAnsi="Arial" w:cs="Arial"/>
                <w:color w:val="222222"/>
                <w:szCs w:val="21"/>
              </w:rPr>
            </w:pPr>
            <w:r>
              <w:rPr>
                <w:rFonts w:ascii="Arial" w:hAnsi="Arial" w:cs="Arial"/>
                <w:i/>
                <w:iCs/>
                <w:color w:val="222222"/>
                <w:szCs w:val="21"/>
              </w:rPr>
              <w:t>Θ</w:t>
            </w:r>
            <w:r>
              <w:rPr>
                <w:rFonts w:ascii="Arial" w:hAnsi="Arial" w:cs="Arial"/>
                <w:color w:val="222222"/>
                <w:szCs w:val="21"/>
              </w:rPr>
              <w:t>(1)</w:t>
            </w:r>
            <w:hyperlink r:id="rId95"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264F2427" w14:textId="77777777" w:rsidR="008479D6" w:rsidRDefault="008479D6">
            <w:pPr>
              <w:spacing w:before="240" w:after="240"/>
              <w:rPr>
                <w:rFonts w:ascii="Arial" w:hAnsi="Arial" w:cs="Arial"/>
                <w:color w:val="222222"/>
                <w:szCs w:val="21"/>
              </w:rPr>
            </w:pPr>
            <w:r>
              <w:rPr>
                <w:rFonts w:ascii="Arial" w:hAnsi="Arial" w:cs="Arial"/>
                <w:i/>
                <w:iCs/>
                <w:color w:val="222222"/>
                <w:szCs w:val="21"/>
              </w:rPr>
              <w:t>o</w:t>
            </w:r>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96" w:anchor="cite_note-amortized-17" w:history="1">
              <w:r>
                <w:rPr>
                  <w:rStyle w:val="ab"/>
                  <w:rFonts w:ascii="Arial" w:hAnsi="Arial" w:cs="Arial"/>
                  <w:color w:val="0B0080"/>
                  <w:sz w:val="18"/>
                  <w:szCs w:val="18"/>
                  <w:vertAlign w:val="superscript"/>
                </w:rPr>
                <w:t>[c]</w:t>
              </w:r>
            </w:hyperlink>
            <w:hyperlink r:id="rId97" w:anchor="cite_note-pairingdecreasekey-20" w:history="1">
              <w:r>
                <w:rPr>
                  <w:rStyle w:val="ab"/>
                  <w:rFonts w:ascii="Arial" w:hAnsi="Arial" w:cs="Arial"/>
                  <w:color w:val="0B0080"/>
                  <w:sz w:val="18"/>
                  <w:szCs w:val="18"/>
                  <w:vertAlign w:val="superscript"/>
                </w:rPr>
                <w:t>[d]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52AA9C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0BF5D28" w14:textId="77777777" w:rsidR="008479D6" w:rsidRDefault="008479D6">
            <w:pPr>
              <w:spacing w:before="240" w:after="240"/>
              <w:rPr>
                <w:rFonts w:ascii="Arial" w:hAnsi="Arial" w:cs="Arial"/>
                <w:color w:val="222222"/>
                <w:szCs w:val="21"/>
              </w:rPr>
            </w:pPr>
            <w:r>
              <w:rPr>
                <w:rFonts w:ascii="Arial" w:hAnsi="Arial" w:cs="Arial"/>
                <w:i/>
                <w:iCs/>
                <w:color w:val="222222"/>
                <w:szCs w:val="21"/>
              </w:rPr>
              <w:t>Θ</w:t>
            </w:r>
            <w:r>
              <w:rPr>
                <w:rFonts w:ascii="Arial" w:hAnsi="Arial" w:cs="Arial"/>
                <w:color w:val="222222"/>
                <w:szCs w:val="21"/>
              </w:rPr>
              <w:t>(1)</w:t>
            </w:r>
            <w:hyperlink r:id="rId98" w:anchor="cite_note-amortized-17" w:history="1">
              <w:r>
                <w:rPr>
                  <w:rStyle w:val="ab"/>
                  <w:rFonts w:ascii="Arial" w:hAnsi="Arial" w:cs="Arial"/>
                  <w:color w:val="0B0080"/>
                  <w:sz w:val="18"/>
                  <w:szCs w:val="18"/>
                  <w:vertAlign w:val="superscript"/>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8658DAB"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F88D33"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r>
      <w:tr w:rsidR="008479D6" w14:paraId="307AC299"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23521" w14:textId="77777777" w:rsidR="008479D6" w:rsidRDefault="008479D6">
            <w:pPr>
              <w:spacing w:before="240" w:after="240"/>
              <w:rPr>
                <w:rFonts w:ascii="Arial" w:hAnsi="Arial" w:cs="Arial"/>
                <w:color w:val="222222"/>
                <w:szCs w:val="21"/>
              </w:rPr>
            </w:pPr>
            <w:r>
              <w:rPr>
                <w:rFonts w:ascii="Arial" w:hAnsi="Arial" w:cs="Arial"/>
                <w:color w:val="222222"/>
                <w:szCs w:val="21"/>
              </w:rPr>
              <w:t>merge</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635D0449" w14:textId="77777777" w:rsidR="008479D6" w:rsidRDefault="008479D6">
            <w:pPr>
              <w:spacing w:before="240" w:after="240"/>
              <w:rPr>
                <w:rFonts w:ascii="Arial" w:hAnsi="Arial" w:cs="Arial"/>
                <w:color w:val="222222"/>
                <w:szCs w:val="21"/>
              </w:rPr>
            </w:pPr>
            <w:r>
              <w:rPr>
                <w:rFonts w:ascii="Arial" w:hAnsi="Arial" w:cs="Arial"/>
                <w:i/>
                <w:iCs/>
                <w:color w:val="222222"/>
                <w:szCs w:val="21"/>
              </w:rPr>
              <w:t>Θ</w:t>
            </w:r>
            <w:r>
              <w:rPr>
                <w:rFonts w:ascii="Arial" w:hAnsi="Arial" w:cs="Arial"/>
                <w:color w:val="222222"/>
                <w:szCs w:val="21"/>
              </w:rPr>
              <w:t>(</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027A416F"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272CFBCB"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O</w:t>
            </w:r>
            <w:r>
              <w:rPr>
                <w:rFonts w:ascii="Arial" w:hAnsi="Arial" w:cs="Arial"/>
                <w:color w:val="222222"/>
                <w:szCs w:val="21"/>
              </w:rPr>
              <w:t>(</w:t>
            </w:r>
            <w:proofErr w:type="gramEnd"/>
            <w:r>
              <w:rPr>
                <w:rFonts w:ascii="Arial" w:hAnsi="Arial" w:cs="Arial"/>
                <w:color w:val="222222"/>
                <w:szCs w:val="21"/>
              </w:rPr>
              <w:t>log </w:t>
            </w:r>
            <w:r>
              <w:rPr>
                <w:rFonts w:ascii="Arial" w:hAnsi="Arial" w:cs="Arial"/>
                <w:i/>
                <w:iCs/>
                <w:color w:val="222222"/>
                <w:szCs w:val="21"/>
              </w:rPr>
              <w:t>n</w:t>
            </w:r>
            <w:r>
              <w:rPr>
                <w:rFonts w:ascii="Arial" w:hAnsi="Arial" w:cs="Arial"/>
                <w:color w:val="222222"/>
                <w:szCs w:val="21"/>
              </w:rPr>
              <w:t>)</w:t>
            </w:r>
            <w:hyperlink r:id="rId99" w:anchor="cite_note-merge-21" w:history="1">
              <w:r>
                <w:rPr>
                  <w:rStyle w:val="ab"/>
                  <w:rFonts w:ascii="Arial" w:hAnsi="Arial" w:cs="Arial"/>
                  <w:color w:val="0B0080"/>
                  <w:sz w:val="18"/>
                  <w:szCs w:val="18"/>
                  <w:vertAlign w:val="superscript"/>
                </w:rPr>
                <w: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3C464A2"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05542B7"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1ED323D"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3ACF3C7"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D10D3D1" w14:textId="77777777" w:rsidR="008479D6" w:rsidRDefault="008479D6">
            <w:pPr>
              <w:spacing w:before="240" w:after="240"/>
              <w:rPr>
                <w:rFonts w:ascii="Arial" w:hAnsi="Arial" w:cs="Arial"/>
                <w:color w:val="222222"/>
                <w:szCs w:val="21"/>
              </w:rPr>
            </w:pPr>
            <w:proofErr w:type="gramStart"/>
            <w:r>
              <w:rPr>
                <w:rFonts w:ascii="Arial" w:hAnsi="Arial" w:cs="Arial"/>
                <w:i/>
                <w:iCs/>
                <w:color w:val="222222"/>
                <w:szCs w:val="21"/>
              </w:rPr>
              <w:t>Θ</w:t>
            </w:r>
            <w:r>
              <w:rPr>
                <w:rFonts w:ascii="Arial" w:hAnsi="Arial" w:cs="Arial"/>
                <w:color w:val="222222"/>
                <w:szCs w:val="21"/>
              </w:rPr>
              <w:t>(</w:t>
            </w:r>
            <w:proofErr w:type="gramEnd"/>
            <w:r>
              <w:rPr>
                <w:rFonts w:ascii="Arial" w:hAnsi="Arial" w:cs="Arial"/>
                <w:color w:val="222222"/>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14:paraId="299ABE14" w14:textId="77777777" w:rsidR="008479D6" w:rsidRDefault="008479D6">
            <w:pPr>
              <w:spacing w:before="240" w:after="240"/>
              <w:rPr>
                <w:rFonts w:ascii="Arial" w:hAnsi="Arial" w:cs="Arial"/>
                <w:color w:val="222222"/>
                <w:szCs w:val="21"/>
              </w:rPr>
            </w:pPr>
            <w:r>
              <w:rPr>
                <w:rFonts w:ascii="Arial" w:hAnsi="Arial" w:cs="Arial"/>
                <w:i/>
                <w:iCs/>
                <w:color w:val="222222"/>
                <w:szCs w:val="21"/>
              </w:rPr>
              <w:t>?</w:t>
            </w:r>
          </w:p>
        </w:tc>
      </w:tr>
    </w:tbl>
    <w:p w14:paraId="708821B0" w14:textId="2CBB4B49" w:rsidR="008479D6" w:rsidRDefault="008479D6" w:rsidP="008479D6">
      <w:pPr>
        <w:widowControl/>
        <w:numPr>
          <w:ilvl w:val="1"/>
          <w:numId w:val="14"/>
        </w:numPr>
        <w:shd w:val="clear" w:color="auto" w:fill="FFFFFF"/>
        <w:spacing w:before="100" w:beforeAutospacing="1" w:after="24"/>
        <w:ind w:left="768"/>
        <w:jc w:val="left"/>
        <w:rPr>
          <w:rFonts w:ascii="Arial" w:hAnsi="Arial" w:cs="Arial"/>
          <w:color w:val="222222"/>
          <w:sz w:val="19"/>
          <w:szCs w:val="19"/>
        </w:rPr>
      </w:pPr>
      <w:hyperlink r:id="rId100" w:anchor="cite_ref-8" w:history="1">
        <w:r>
          <w:rPr>
            <w:rStyle w:val="cite-accessibility-label"/>
            <w:rFonts w:ascii="Arial" w:hAnsi="Arial" w:cs="Arial"/>
            <w:b/>
            <w:bCs/>
            <w:color w:val="0B0080"/>
            <w:sz w:val="19"/>
            <w:szCs w:val="19"/>
          </w:rPr>
          <w:t>Jump up</w:t>
        </w:r>
        <w:r>
          <w:rPr>
            <w:rStyle w:val="ab"/>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Each insertion takes O(log(</w:t>
      </w:r>
      <w:r>
        <w:rPr>
          <w:rStyle w:val="reference-text"/>
          <w:rFonts w:ascii="Arial" w:hAnsi="Arial" w:cs="Arial"/>
          <w:i/>
          <w:iCs/>
          <w:color w:val="222222"/>
          <w:sz w:val="19"/>
          <w:szCs w:val="19"/>
        </w:rPr>
        <w:t>k</w:t>
      </w:r>
      <w:r>
        <w:rPr>
          <w:rStyle w:val="reference-text"/>
          <w:rFonts w:ascii="Arial" w:hAnsi="Arial" w:cs="Arial"/>
          <w:color w:val="222222"/>
          <w:sz w:val="19"/>
          <w:szCs w:val="19"/>
        </w:rPr>
        <w:t>)) in the existing size of the heap, thus </w:t>
      </w:r>
      <w:r>
        <w:rPr>
          <w:rStyle w:val="mwe-math-mathml-inline"/>
          <w:rFonts w:ascii="Arial" w:hAnsi="Arial" w:cs="Arial"/>
          <w:vanish/>
          <w:color w:val="222222"/>
          <w:sz w:val="22"/>
        </w:rPr>
        <w:t>{\displaystyle \sum _{k=1}^{n}O(\log k)}</w:t>
      </w:r>
      <w:r>
        <w:rPr>
          <w:rFonts w:ascii="Arial" w:hAnsi="Arial" w:cs="Arial"/>
          <w:noProof/>
          <w:color w:val="222222"/>
          <w:sz w:val="19"/>
          <w:szCs w:val="19"/>
        </w:rPr>
        <mc:AlternateContent>
          <mc:Choice Requires="wps">
            <w:drawing>
              <wp:inline distT="0" distB="0" distL="0" distR="0" wp14:anchorId="5907F615" wp14:editId="636B76D9">
                <wp:extent cx="304800" cy="304800"/>
                <wp:effectExtent l="0" t="0" r="0" b="0"/>
                <wp:docPr id="8" name="矩形 8" descr="\sum _{k=1}^{n}O(\log 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B24D" id="矩形 8" o:spid="_x0000_s1026" alt="\sum _{k=1}^{n}O(\log 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hNfqnbAgAA1QUAAA4AAAAAAAAAAAAAAAAALgIAAGRycy9l&#10;Mm9Eb2MueG1sUEsBAi0AFAAGAAgAAAAhAEyg6SzYAAAAAwEAAA8AAAAAAAAAAAAAAAAANQUAAGRy&#10;cy9kb3ducmV2LnhtbFBLBQYAAAAABAAEAPMAAAA6BgAAAAA=&#10;" filled="f" stroked="f">
                <o:lock v:ext="edit" aspectratio="t"/>
                <w10:anchorlock/>
              </v:rect>
            </w:pict>
          </mc:Fallback>
        </mc:AlternateContent>
      </w:r>
      <w:r>
        <w:rPr>
          <w:rStyle w:val="reference-text"/>
          <w:rFonts w:ascii="Arial" w:hAnsi="Arial" w:cs="Arial"/>
          <w:color w:val="222222"/>
          <w:sz w:val="19"/>
          <w:szCs w:val="19"/>
        </w:rPr>
        <w:t>. Since </w:t>
      </w:r>
      <w:r>
        <w:rPr>
          <w:rStyle w:val="mwe-math-mathml-inline"/>
          <w:rFonts w:ascii="Arial" w:hAnsi="Arial" w:cs="Arial"/>
          <w:vanish/>
          <w:color w:val="222222"/>
          <w:sz w:val="22"/>
        </w:rPr>
        <w:t>{\displaystyle \log n/2=(\log n)-1}</w:t>
      </w:r>
      <w:r>
        <w:rPr>
          <w:rFonts w:ascii="Arial" w:hAnsi="Arial" w:cs="Arial"/>
          <w:noProof/>
          <w:color w:val="222222"/>
          <w:sz w:val="19"/>
          <w:szCs w:val="19"/>
        </w:rPr>
        <mc:AlternateContent>
          <mc:Choice Requires="wps">
            <w:drawing>
              <wp:inline distT="0" distB="0" distL="0" distR="0" wp14:anchorId="21786AE2" wp14:editId="3E18E794">
                <wp:extent cx="304800" cy="304800"/>
                <wp:effectExtent l="0" t="0" r="0" b="0"/>
                <wp:docPr id="7" name="矩形 7" descr="\log n/2=(\log 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A330A" id="矩形 7" o:spid="_x0000_s1026" alt="\log n/2=(\log 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ttHrvSAgAA0AUAAA4AAAAAAAAAAAAAAAAALgIAAGRycy9lMm9Eb2MueG1s&#10;UEsBAi0AFAAGAAgAAAAhAEyg6SzYAAAAAwEAAA8AAAAAAAAAAAAAAAAALAUAAGRycy9kb3ducmV2&#10;LnhtbFBLBQYAAAAABAAEAPMAAAAxBgAAAAA=&#10;" filled="f" stroked="f">
                <o:lock v:ext="edit" aspectratio="t"/>
                <w10:anchorlock/>
              </v:rect>
            </w:pict>
          </mc:Fallback>
        </mc:AlternateContent>
      </w:r>
      <w:r>
        <w:rPr>
          <w:rStyle w:val="reference-text"/>
          <w:rFonts w:ascii="Arial" w:hAnsi="Arial" w:cs="Arial"/>
          <w:color w:val="222222"/>
          <w:sz w:val="19"/>
          <w:szCs w:val="19"/>
        </w:rPr>
        <w:t>, a constant factor (half) of these insertions are within a constant factor of the maximum, so asymptotically we can assume </w:t>
      </w:r>
      <w:r>
        <w:rPr>
          <w:rStyle w:val="mwe-math-mathml-inline"/>
          <w:rFonts w:ascii="Arial" w:hAnsi="Arial" w:cs="Arial"/>
          <w:vanish/>
          <w:color w:val="222222"/>
          <w:sz w:val="22"/>
        </w:rPr>
        <w:t>{\displaystyle k=n}</w:t>
      </w:r>
      <w:r>
        <w:rPr>
          <w:rFonts w:ascii="Arial" w:hAnsi="Arial" w:cs="Arial"/>
          <w:noProof/>
          <w:color w:val="222222"/>
          <w:sz w:val="19"/>
          <w:szCs w:val="19"/>
        </w:rPr>
        <mc:AlternateContent>
          <mc:Choice Requires="wps">
            <w:drawing>
              <wp:inline distT="0" distB="0" distL="0" distR="0" wp14:anchorId="23A91F1E" wp14:editId="24DEA0A0">
                <wp:extent cx="304800" cy="304800"/>
                <wp:effectExtent l="0" t="0" r="0" b="0"/>
                <wp:docPr id="6" name="矩形 6" descr="k=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20FFF" id="矩形 6" o:spid="_x0000_s1026" alt="k=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rfLu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reference-text"/>
          <w:rFonts w:ascii="Arial" w:hAnsi="Arial" w:cs="Arial"/>
          <w:color w:val="222222"/>
          <w:sz w:val="19"/>
          <w:szCs w:val="19"/>
        </w:rPr>
        <w:t>; formally the time is </w:t>
      </w:r>
      <w:r>
        <w:rPr>
          <w:rStyle w:val="mwe-math-mathml-inline"/>
          <w:rFonts w:ascii="Arial" w:hAnsi="Arial" w:cs="Arial"/>
          <w:vanish/>
          <w:color w:val="222222"/>
          <w:sz w:val="22"/>
        </w:rPr>
        <w:t>{\displaystyle nO(\log n)-O(n)=O(n\log n)}</w:t>
      </w:r>
      <w:r>
        <w:rPr>
          <w:rFonts w:ascii="Arial" w:hAnsi="Arial" w:cs="Arial"/>
          <w:noProof/>
          <w:color w:val="222222"/>
          <w:sz w:val="19"/>
          <w:szCs w:val="19"/>
        </w:rPr>
        <mc:AlternateContent>
          <mc:Choice Requires="wps">
            <w:drawing>
              <wp:inline distT="0" distB="0" distL="0" distR="0" wp14:anchorId="2A1B9286" wp14:editId="6B88826C">
                <wp:extent cx="304800" cy="304800"/>
                <wp:effectExtent l="0" t="0" r="0" b="0"/>
                <wp:docPr id="5" name="矩形 5" descr="nO(\log n)-O(n)=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AA8E9" id="矩形 5" o:spid="_x0000_s1026" alt="nO(\log n)-O(n)=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ijhy21gIAANcFAAAOAAAAAAAAAAAAAAAAAC4CAABkcnMvZTJvRG9j&#10;LnhtbFBLAQItABQABgAIAAAAIQBMoOks2AAAAAMBAAAPAAAAAAAAAAAAAAAAADAFAABkcnMvZG93&#10;bnJldi54bWxQSwUGAAAAAAQABADzAAAANQYAAAAA&#10;" filled="f" stroked="f">
                <o:lock v:ext="edit" aspectratio="t"/>
                <w10:anchorlock/>
              </v:rect>
            </w:pict>
          </mc:Fallback>
        </mc:AlternateContent>
      </w:r>
      <w:r>
        <w:rPr>
          <w:rStyle w:val="reference-text"/>
          <w:rFonts w:ascii="Arial" w:hAnsi="Arial" w:cs="Arial"/>
          <w:color w:val="222222"/>
          <w:sz w:val="19"/>
          <w:szCs w:val="19"/>
        </w:rPr>
        <w:t>. This can also be readily seen from </w:t>
      </w:r>
      <w:hyperlink r:id="rId101" w:tooltip="Stirling's approximation" w:history="1">
        <w:r>
          <w:rPr>
            <w:rStyle w:val="ab"/>
            <w:rFonts w:ascii="Arial" w:hAnsi="Arial" w:cs="Arial"/>
            <w:color w:val="0B0080"/>
            <w:sz w:val="19"/>
            <w:szCs w:val="19"/>
          </w:rPr>
          <w:t>Stirling's approximation</w:t>
        </w:r>
      </w:hyperlink>
      <w:r>
        <w:rPr>
          <w:rStyle w:val="reference-text"/>
          <w:rFonts w:ascii="Arial" w:hAnsi="Arial" w:cs="Arial"/>
          <w:color w:val="222222"/>
          <w:sz w:val="19"/>
          <w:szCs w:val="19"/>
        </w:rPr>
        <w:t>.</w:t>
      </w:r>
    </w:p>
    <w:p w14:paraId="318144AD" w14:textId="77777777" w:rsidR="008479D6" w:rsidRDefault="008479D6" w:rsidP="008479D6">
      <w:pPr>
        <w:widowControl/>
        <w:numPr>
          <w:ilvl w:val="1"/>
          <w:numId w:val="14"/>
        </w:numPr>
        <w:shd w:val="clear" w:color="auto" w:fill="FFFFFF"/>
        <w:spacing w:before="100" w:beforeAutospacing="1" w:after="24"/>
        <w:ind w:left="768"/>
        <w:jc w:val="left"/>
        <w:rPr>
          <w:rFonts w:ascii="Arial" w:hAnsi="Arial" w:cs="Arial"/>
          <w:color w:val="222222"/>
          <w:sz w:val="19"/>
          <w:szCs w:val="19"/>
        </w:rPr>
      </w:pPr>
      <w:hyperlink r:id="rId102" w:anchor="cite_ref-brodal_14-0" w:history="1">
        <w:r>
          <w:rPr>
            <w:rStyle w:val="cite-accessibility-label"/>
            <w:rFonts w:ascii="Arial" w:hAnsi="Arial" w:cs="Arial"/>
            <w:b/>
            <w:bCs/>
            <w:color w:val="0B0080"/>
            <w:sz w:val="19"/>
            <w:szCs w:val="19"/>
          </w:rPr>
          <w:t>Jump up</w:t>
        </w:r>
        <w:r>
          <w:rPr>
            <w:rStyle w:val="ab"/>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Brodal</w:t>
      </w:r>
      <w:proofErr w:type="spellEnd"/>
      <w:r>
        <w:rPr>
          <w:rStyle w:val="reference-text"/>
          <w:rFonts w:ascii="Arial" w:hAnsi="Arial" w:cs="Arial"/>
          <w:color w:val="222222"/>
          <w:sz w:val="19"/>
          <w:szCs w:val="19"/>
        </w:rPr>
        <w:t xml:space="preserve"> and </w:t>
      </w:r>
      <w:proofErr w:type="spellStart"/>
      <w:r>
        <w:rPr>
          <w:rStyle w:val="reference-text"/>
          <w:rFonts w:ascii="Arial" w:hAnsi="Arial" w:cs="Arial"/>
          <w:color w:val="222222"/>
          <w:sz w:val="19"/>
          <w:szCs w:val="19"/>
        </w:rPr>
        <w:t>Okasaki</w:t>
      </w:r>
      <w:proofErr w:type="spellEnd"/>
      <w:r>
        <w:rPr>
          <w:rStyle w:val="reference-text"/>
          <w:rFonts w:ascii="Arial" w:hAnsi="Arial" w:cs="Arial"/>
          <w:color w:val="222222"/>
          <w:sz w:val="19"/>
          <w:szCs w:val="19"/>
        </w:rPr>
        <w:t xml:space="preserve"> later describe a </w:t>
      </w:r>
      <w:hyperlink r:id="rId103" w:tooltip="Persistent data structure" w:history="1">
        <w:r>
          <w:rPr>
            <w:rStyle w:val="ab"/>
            <w:rFonts w:ascii="Arial" w:hAnsi="Arial" w:cs="Arial"/>
            <w:color w:val="0B0080"/>
            <w:sz w:val="19"/>
            <w:szCs w:val="19"/>
          </w:rPr>
          <w:t>persistent</w:t>
        </w:r>
      </w:hyperlink>
      <w:r>
        <w:rPr>
          <w:rStyle w:val="reference-text"/>
          <w:rFonts w:ascii="Arial" w:hAnsi="Arial" w:cs="Arial"/>
          <w:color w:val="222222"/>
          <w:sz w:val="19"/>
          <w:szCs w:val="19"/>
        </w:rPr>
        <w:t> variant with the same bounds except for decrease-key, which is not supported. Heaps with </w:t>
      </w:r>
      <w:r>
        <w:rPr>
          <w:rStyle w:val="reference-text"/>
          <w:rFonts w:ascii="Arial" w:hAnsi="Arial" w:cs="Arial"/>
          <w:i/>
          <w:iCs/>
          <w:color w:val="222222"/>
          <w:sz w:val="19"/>
          <w:szCs w:val="19"/>
        </w:rPr>
        <w:t>n</w:t>
      </w:r>
      <w:r>
        <w:rPr>
          <w:rStyle w:val="reference-text"/>
          <w:rFonts w:ascii="Arial" w:hAnsi="Arial" w:cs="Arial"/>
          <w:color w:val="222222"/>
          <w:sz w:val="19"/>
          <w:szCs w:val="19"/>
        </w:rPr>
        <w:t> elements can be constructed bottom-up in </w:t>
      </w:r>
      <w:r>
        <w:rPr>
          <w:rStyle w:val="reference-text"/>
          <w:rFonts w:ascii="Arial" w:hAnsi="Arial" w:cs="Arial"/>
          <w:i/>
          <w:iCs/>
          <w:color w:val="222222"/>
          <w:sz w:val="19"/>
          <w:szCs w:val="19"/>
        </w:rPr>
        <w:t>O</w:t>
      </w:r>
      <w:r>
        <w:rPr>
          <w:rStyle w:val="reference-text"/>
          <w:rFonts w:ascii="Arial" w:hAnsi="Arial" w:cs="Arial"/>
          <w:color w:val="222222"/>
          <w:sz w:val="19"/>
          <w:szCs w:val="19"/>
        </w:rPr>
        <w:t>(</w:t>
      </w:r>
      <w:r>
        <w:rPr>
          <w:rStyle w:val="reference-text"/>
          <w:rFonts w:ascii="Arial" w:hAnsi="Arial" w:cs="Arial"/>
          <w:i/>
          <w:iCs/>
          <w:color w:val="222222"/>
          <w:sz w:val="19"/>
          <w:szCs w:val="19"/>
        </w:rPr>
        <w:t>n</w:t>
      </w:r>
      <w:r>
        <w:rPr>
          <w:rStyle w:val="reference-text"/>
          <w:rFonts w:ascii="Arial" w:hAnsi="Arial" w:cs="Arial"/>
          <w:color w:val="222222"/>
          <w:sz w:val="19"/>
          <w:szCs w:val="19"/>
        </w:rPr>
        <w:t>).</w:t>
      </w:r>
      <w:hyperlink r:id="rId104" w:anchor="cite_note-13" w:history="1">
        <w:r>
          <w:rPr>
            <w:rStyle w:val="ab"/>
            <w:rFonts w:ascii="Arial" w:hAnsi="Arial" w:cs="Arial"/>
            <w:color w:val="0B0080"/>
            <w:sz w:val="18"/>
            <w:szCs w:val="18"/>
            <w:vertAlign w:val="superscript"/>
          </w:rPr>
          <w:t>[12]</w:t>
        </w:r>
      </w:hyperlink>
    </w:p>
    <w:p w14:paraId="47347A16" w14:textId="77777777" w:rsidR="008479D6" w:rsidRDefault="008479D6" w:rsidP="008479D6">
      <w:pPr>
        <w:widowControl/>
        <w:numPr>
          <w:ilvl w:val="1"/>
          <w:numId w:val="14"/>
        </w:numPr>
        <w:shd w:val="clear" w:color="auto" w:fill="FFFFFF"/>
        <w:spacing w:before="100" w:beforeAutospacing="1" w:after="24"/>
        <w:ind w:left="768"/>
        <w:jc w:val="left"/>
        <w:rPr>
          <w:rFonts w:ascii="Arial" w:hAnsi="Arial" w:cs="Arial"/>
          <w:color w:val="222222"/>
          <w:sz w:val="19"/>
          <w:szCs w:val="19"/>
        </w:rPr>
      </w:pPr>
      <w:r>
        <w:rPr>
          <w:rStyle w:val="mw-cite-backlink"/>
          <w:rFonts w:ascii="Arial" w:hAnsi="Arial" w:cs="Arial"/>
          <w:color w:val="222222"/>
          <w:sz w:val="19"/>
          <w:szCs w:val="19"/>
        </w:rPr>
        <w:t>^ </w:t>
      </w:r>
      <w:hyperlink r:id="rId105" w:anchor="cite_ref-amortized_17-0" w:history="1">
        <w:r>
          <w:rPr>
            <w:rStyle w:val="cite-accessibility-label"/>
            <w:rFonts w:ascii="Arial" w:hAnsi="Arial" w:cs="Arial"/>
            <w:color w:val="0B0080"/>
            <w:sz w:val="19"/>
            <w:szCs w:val="19"/>
          </w:rPr>
          <w:t>Jump up to:</w:t>
        </w:r>
        <w:r>
          <w:rPr>
            <w:rStyle w:val="ab"/>
            <w:rFonts w:ascii="Arial" w:hAnsi="Arial" w:cs="Arial"/>
            <w:b/>
            <w:bCs/>
            <w:i/>
            <w:iCs/>
            <w:color w:val="0B0080"/>
            <w:sz w:val="18"/>
            <w:szCs w:val="18"/>
            <w:vertAlign w:val="superscript"/>
          </w:rPr>
          <w:t>a</w:t>
        </w:r>
      </w:hyperlink>
      <w:r>
        <w:rPr>
          <w:rStyle w:val="mw-cite-backlink"/>
          <w:rFonts w:ascii="Arial" w:hAnsi="Arial" w:cs="Arial"/>
          <w:color w:val="222222"/>
          <w:sz w:val="19"/>
          <w:szCs w:val="19"/>
        </w:rPr>
        <w:t> </w:t>
      </w:r>
      <w:hyperlink r:id="rId106" w:anchor="cite_ref-amortized_17-1" w:history="1">
        <w:r>
          <w:rPr>
            <w:rStyle w:val="ab"/>
            <w:rFonts w:ascii="Arial" w:hAnsi="Arial" w:cs="Arial"/>
            <w:b/>
            <w:bCs/>
            <w:i/>
            <w:iCs/>
            <w:color w:val="0B0080"/>
            <w:sz w:val="18"/>
            <w:szCs w:val="18"/>
            <w:vertAlign w:val="superscript"/>
          </w:rPr>
          <w:t>b</w:t>
        </w:r>
      </w:hyperlink>
      <w:r>
        <w:rPr>
          <w:rStyle w:val="mw-cite-backlink"/>
          <w:rFonts w:ascii="Arial" w:hAnsi="Arial" w:cs="Arial"/>
          <w:color w:val="222222"/>
          <w:sz w:val="19"/>
          <w:szCs w:val="19"/>
        </w:rPr>
        <w:t> </w:t>
      </w:r>
      <w:hyperlink r:id="rId107" w:anchor="cite_ref-amortized_17-2" w:history="1">
        <w:r>
          <w:rPr>
            <w:rStyle w:val="ab"/>
            <w:rFonts w:ascii="Arial" w:hAnsi="Arial" w:cs="Arial"/>
            <w:b/>
            <w:bCs/>
            <w:i/>
            <w:iCs/>
            <w:color w:val="0B0080"/>
            <w:sz w:val="18"/>
            <w:szCs w:val="18"/>
            <w:vertAlign w:val="superscript"/>
          </w:rPr>
          <w:t>c</w:t>
        </w:r>
      </w:hyperlink>
      <w:r>
        <w:rPr>
          <w:rStyle w:val="mw-cite-backlink"/>
          <w:rFonts w:ascii="Arial" w:hAnsi="Arial" w:cs="Arial"/>
          <w:color w:val="222222"/>
          <w:sz w:val="19"/>
          <w:szCs w:val="19"/>
        </w:rPr>
        <w:t> </w:t>
      </w:r>
      <w:hyperlink r:id="rId108" w:anchor="cite_ref-amortized_17-3" w:history="1">
        <w:r>
          <w:rPr>
            <w:rStyle w:val="ab"/>
            <w:rFonts w:ascii="Arial" w:hAnsi="Arial" w:cs="Arial"/>
            <w:b/>
            <w:bCs/>
            <w:i/>
            <w:iCs/>
            <w:color w:val="0B0080"/>
            <w:sz w:val="18"/>
            <w:szCs w:val="18"/>
            <w:vertAlign w:val="superscript"/>
          </w:rPr>
          <w:t>d</w:t>
        </w:r>
      </w:hyperlink>
      <w:r>
        <w:rPr>
          <w:rStyle w:val="mw-cite-backlink"/>
          <w:rFonts w:ascii="Arial" w:hAnsi="Arial" w:cs="Arial"/>
          <w:color w:val="222222"/>
          <w:sz w:val="19"/>
          <w:szCs w:val="19"/>
        </w:rPr>
        <w:t> </w:t>
      </w:r>
      <w:hyperlink r:id="rId109" w:anchor="cite_ref-amortized_17-4" w:history="1">
        <w:r>
          <w:rPr>
            <w:rStyle w:val="ab"/>
            <w:rFonts w:ascii="Arial" w:hAnsi="Arial" w:cs="Arial"/>
            <w:b/>
            <w:bCs/>
            <w:i/>
            <w:iCs/>
            <w:color w:val="0B0080"/>
            <w:sz w:val="18"/>
            <w:szCs w:val="18"/>
            <w:vertAlign w:val="superscript"/>
          </w:rPr>
          <w:t>e</w:t>
        </w:r>
      </w:hyperlink>
      <w:r>
        <w:rPr>
          <w:rStyle w:val="mw-cite-backlink"/>
          <w:rFonts w:ascii="Arial" w:hAnsi="Arial" w:cs="Arial"/>
          <w:color w:val="222222"/>
          <w:sz w:val="19"/>
          <w:szCs w:val="19"/>
        </w:rPr>
        <w:t> </w:t>
      </w:r>
      <w:hyperlink r:id="rId110" w:anchor="cite_ref-amortized_17-5" w:history="1">
        <w:r>
          <w:rPr>
            <w:rStyle w:val="ab"/>
            <w:rFonts w:ascii="Arial" w:hAnsi="Arial" w:cs="Arial"/>
            <w:b/>
            <w:bCs/>
            <w:i/>
            <w:iCs/>
            <w:color w:val="0B0080"/>
            <w:sz w:val="18"/>
            <w:szCs w:val="18"/>
            <w:vertAlign w:val="superscript"/>
          </w:rPr>
          <w:t>f</w:t>
        </w:r>
      </w:hyperlink>
      <w:r>
        <w:rPr>
          <w:rStyle w:val="mw-cite-backlink"/>
          <w:rFonts w:ascii="Arial" w:hAnsi="Arial" w:cs="Arial"/>
          <w:color w:val="222222"/>
          <w:sz w:val="19"/>
          <w:szCs w:val="19"/>
        </w:rPr>
        <w:t> </w:t>
      </w:r>
      <w:hyperlink r:id="rId111" w:anchor="cite_ref-amortized_17-6" w:history="1">
        <w:r>
          <w:rPr>
            <w:rStyle w:val="ab"/>
            <w:rFonts w:ascii="Arial" w:hAnsi="Arial" w:cs="Arial"/>
            <w:b/>
            <w:bCs/>
            <w:i/>
            <w:iCs/>
            <w:color w:val="0B0080"/>
            <w:sz w:val="18"/>
            <w:szCs w:val="18"/>
            <w:vertAlign w:val="superscript"/>
          </w:rPr>
          <w:t>g</w:t>
        </w:r>
      </w:hyperlink>
      <w:r>
        <w:rPr>
          <w:rStyle w:val="mw-cite-backlink"/>
          <w:rFonts w:ascii="Arial" w:hAnsi="Arial" w:cs="Arial"/>
          <w:color w:val="222222"/>
          <w:sz w:val="19"/>
          <w:szCs w:val="19"/>
        </w:rPr>
        <w:t> </w:t>
      </w:r>
      <w:hyperlink r:id="rId112" w:anchor="cite_ref-amortized_17-7" w:history="1">
        <w:r>
          <w:rPr>
            <w:rStyle w:val="ab"/>
            <w:rFonts w:ascii="Arial" w:hAnsi="Arial" w:cs="Arial"/>
            <w:b/>
            <w:bCs/>
            <w:i/>
            <w:iCs/>
            <w:color w:val="0B0080"/>
            <w:sz w:val="18"/>
            <w:szCs w:val="18"/>
            <w:vertAlign w:val="superscript"/>
          </w:rPr>
          <w:t>h</w:t>
        </w:r>
      </w:hyperlink>
      <w:r>
        <w:rPr>
          <w:rStyle w:val="mw-cite-backlink"/>
          <w:rFonts w:ascii="Arial" w:hAnsi="Arial" w:cs="Arial"/>
          <w:color w:val="222222"/>
          <w:sz w:val="19"/>
          <w:szCs w:val="19"/>
        </w:rPr>
        <w:t> </w:t>
      </w:r>
      <w:hyperlink r:id="rId113" w:anchor="cite_ref-amortized_17-8" w:history="1">
        <w:r>
          <w:rPr>
            <w:rStyle w:val="ab"/>
            <w:rFonts w:ascii="Arial" w:hAnsi="Arial" w:cs="Arial"/>
            <w:b/>
            <w:bCs/>
            <w:i/>
            <w:iCs/>
            <w:color w:val="0B0080"/>
            <w:sz w:val="18"/>
            <w:szCs w:val="18"/>
            <w:vertAlign w:val="superscript"/>
          </w:rPr>
          <w:t>i</w:t>
        </w:r>
      </w:hyperlink>
      <w:r>
        <w:rPr>
          <w:rFonts w:ascii="Arial" w:hAnsi="Arial" w:cs="Arial"/>
          <w:color w:val="222222"/>
          <w:sz w:val="19"/>
          <w:szCs w:val="19"/>
        </w:rPr>
        <w:t> </w:t>
      </w:r>
      <w:r>
        <w:rPr>
          <w:rStyle w:val="reference-text"/>
          <w:rFonts w:ascii="Arial" w:hAnsi="Arial" w:cs="Arial"/>
          <w:color w:val="222222"/>
          <w:sz w:val="19"/>
          <w:szCs w:val="19"/>
        </w:rPr>
        <w:t>Amortized time.</w:t>
      </w:r>
    </w:p>
    <w:p w14:paraId="433C84A5" w14:textId="5E27C8F7" w:rsidR="008479D6" w:rsidRDefault="008479D6" w:rsidP="008479D6">
      <w:pPr>
        <w:widowControl/>
        <w:numPr>
          <w:ilvl w:val="1"/>
          <w:numId w:val="14"/>
        </w:numPr>
        <w:shd w:val="clear" w:color="auto" w:fill="FFFFFF"/>
        <w:spacing w:before="100" w:beforeAutospacing="1" w:after="24"/>
        <w:ind w:left="768"/>
        <w:jc w:val="left"/>
        <w:rPr>
          <w:rFonts w:ascii="Arial" w:hAnsi="Arial" w:cs="Arial"/>
          <w:color w:val="222222"/>
          <w:sz w:val="19"/>
          <w:szCs w:val="19"/>
        </w:rPr>
      </w:pPr>
      <w:hyperlink r:id="rId114" w:anchor="cite_ref-pairingdecreasekey_20-0" w:history="1">
        <w:r>
          <w:rPr>
            <w:rStyle w:val="cite-accessibility-label"/>
            <w:rFonts w:ascii="Arial" w:hAnsi="Arial" w:cs="Arial"/>
            <w:b/>
            <w:bCs/>
            <w:color w:val="0B0080"/>
            <w:sz w:val="19"/>
            <w:szCs w:val="19"/>
          </w:rPr>
          <w:t>Jump up</w:t>
        </w:r>
        <w:r>
          <w:rPr>
            <w:rStyle w:val="ab"/>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Lower bound of </w:t>
      </w:r>
      <w:r>
        <w:rPr>
          <w:rStyle w:val="mwe-math-mathml-inline"/>
          <w:rFonts w:ascii="Arial" w:hAnsi="Arial" w:cs="Arial"/>
          <w:vanish/>
          <w:color w:val="222222"/>
          <w:sz w:val="22"/>
        </w:rPr>
        <w:t>{\displaystyle \Omega (\log \log n),}</w:t>
      </w:r>
      <w:r>
        <w:rPr>
          <w:rFonts w:ascii="Arial" w:hAnsi="Arial" w:cs="Arial"/>
          <w:noProof/>
          <w:color w:val="222222"/>
          <w:sz w:val="19"/>
          <w:szCs w:val="19"/>
        </w:rPr>
        <mc:AlternateContent>
          <mc:Choice Requires="wps">
            <w:drawing>
              <wp:inline distT="0" distB="0" distL="0" distR="0" wp14:anchorId="7ED0E33C" wp14:editId="2CA557D8">
                <wp:extent cx="304800" cy="304800"/>
                <wp:effectExtent l="0" t="0" r="0" b="0"/>
                <wp:docPr id="4" name="矩形 4" descr="{\displaystyle \Omega (\log \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A1DA4" id="矩形 4" o:spid="_x0000_s1026" alt="{\displaystyle \Omega (\log \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fxvB3hAgAA4gUAAA4AAAAAAAAAAAAAAAAALgIA&#10;AGRycy9lMm9Eb2MueG1sUEsBAi0AFAAGAAgAAAAhAEyg6SzYAAAAAwEAAA8AAAAAAAAAAAAAAAAA&#10;OwUAAGRycy9kb3ducmV2LnhtbFBLBQYAAAAABAAEAPMAAABABgAAAAA=&#10;" filled="f" stroked="f">
                <o:lock v:ext="edit" aspectratio="t"/>
                <w10:anchorlock/>
              </v:rect>
            </w:pict>
          </mc:Fallback>
        </mc:AlternateContent>
      </w:r>
      <w:hyperlink r:id="rId115" w:anchor="cite_note-Fredman1999-18" w:history="1">
        <w:r>
          <w:rPr>
            <w:rStyle w:val="ab"/>
            <w:rFonts w:ascii="Arial" w:hAnsi="Arial" w:cs="Arial"/>
            <w:color w:val="0B0080"/>
            <w:sz w:val="18"/>
            <w:szCs w:val="18"/>
            <w:vertAlign w:val="superscript"/>
          </w:rPr>
          <w:t>[15]</w:t>
        </w:r>
      </w:hyperlink>
      <w:r>
        <w:rPr>
          <w:rStyle w:val="reference-text"/>
          <w:rFonts w:ascii="Arial" w:hAnsi="Arial" w:cs="Arial"/>
          <w:color w:val="222222"/>
          <w:sz w:val="19"/>
          <w:szCs w:val="19"/>
        </w:rPr>
        <w:t> upper bound of </w:t>
      </w:r>
      <w:r>
        <w:rPr>
          <w:rStyle w:val="mwe-math-mathml-inline"/>
          <w:rFonts w:ascii="Arial" w:hAnsi="Arial" w:cs="Arial"/>
          <w:vanish/>
          <w:color w:val="222222"/>
          <w:sz w:val="22"/>
        </w:rPr>
        <w:t>{\displaystyle O(2^{2{\sqrt {\log \log n}}}).}</w:t>
      </w:r>
      <w:r>
        <w:rPr>
          <w:rFonts w:ascii="Arial" w:hAnsi="Arial" w:cs="Arial"/>
          <w:noProof/>
          <w:color w:val="222222"/>
          <w:sz w:val="19"/>
          <w:szCs w:val="19"/>
        </w:rPr>
        <mc:AlternateContent>
          <mc:Choice Requires="wps">
            <w:drawing>
              <wp:inline distT="0" distB="0" distL="0" distR="0" wp14:anchorId="2EAA7CB8" wp14:editId="4CD1E5EB">
                <wp:extent cx="304800" cy="304800"/>
                <wp:effectExtent l="0" t="0" r="0" b="0"/>
                <wp:docPr id="3" name="矩形 3" descr="{\displaystyle O(2^{2{\sqrt {\log \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4C759" id="矩形 3" o:spid="_x0000_s1026" alt="{\displaystyle O(2^{2{\sqrt {\log \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KQ/sXqAgAA6wUAAA4AAAAAAAAA&#10;AAAAAAAALgIAAGRycy9lMm9Eb2MueG1sUEsBAi0AFAAGAAgAAAAhAEyg6SzYAAAAAwEAAA8AAAAA&#10;AAAAAAAAAAAARAUAAGRycy9kb3ducmV2LnhtbFBLBQYAAAAABAAEAPMAAABJBgAAAAA=&#10;" filled="f" stroked="f">
                <o:lock v:ext="edit" aspectratio="t"/>
                <w10:anchorlock/>
              </v:rect>
            </w:pict>
          </mc:Fallback>
        </mc:AlternateContent>
      </w:r>
      <w:hyperlink r:id="rId116" w:anchor="cite_note-19" w:history="1">
        <w:r>
          <w:rPr>
            <w:rStyle w:val="ab"/>
            <w:rFonts w:ascii="Arial" w:hAnsi="Arial" w:cs="Arial"/>
            <w:color w:val="0B0080"/>
            <w:sz w:val="18"/>
            <w:szCs w:val="18"/>
            <w:vertAlign w:val="superscript"/>
          </w:rPr>
          <w:t>[16]</w:t>
        </w:r>
      </w:hyperlink>
    </w:p>
    <w:p w14:paraId="03B981F1" w14:textId="77777777" w:rsidR="008479D6" w:rsidRDefault="008479D6" w:rsidP="008479D6">
      <w:pPr>
        <w:widowControl/>
        <w:numPr>
          <w:ilvl w:val="1"/>
          <w:numId w:val="14"/>
        </w:numPr>
        <w:shd w:val="clear" w:color="auto" w:fill="FFFFFF"/>
        <w:spacing w:before="100" w:beforeAutospacing="1" w:after="24"/>
        <w:ind w:left="768"/>
        <w:jc w:val="left"/>
        <w:rPr>
          <w:rFonts w:ascii="Arial" w:hAnsi="Arial" w:cs="Arial"/>
          <w:color w:val="222222"/>
          <w:sz w:val="19"/>
          <w:szCs w:val="19"/>
        </w:rPr>
      </w:pPr>
      <w:hyperlink r:id="rId117" w:anchor="cite_ref-merge_21-0" w:history="1">
        <w:r>
          <w:rPr>
            <w:rStyle w:val="cite-accessibility-label"/>
            <w:rFonts w:ascii="Arial" w:hAnsi="Arial" w:cs="Arial"/>
            <w:b/>
            <w:bCs/>
            <w:color w:val="0B0080"/>
            <w:sz w:val="19"/>
            <w:szCs w:val="19"/>
          </w:rPr>
          <w:t>Jump up</w:t>
        </w:r>
        <w:r>
          <w:rPr>
            <w:rStyle w:val="ab"/>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i/>
          <w:iCs/>
          <w:color w:val="222222"/>
          <w:sz w:val="19"/>
          <w:szCs w:val="19"/>
        </w:rPr>
        <w:t>n</w:t>
      </w:r>
      <w:r>
        <w:rPr>
          <w:rStyle w:val="reference-text"/>
          <w:rFonts w:ascii="Arial" w:hAnsi="Arial" w:cs="Arial"/>
          <w:color w:val="222222"/>
          <w:sz w:val="19"/>
          <w:szCs w:val="19"/>
        </w:rPr>
        <w:t> is the size of the larger heap.</w:t>
      </w:r>
    </w:p>
    <w:p w14:paraId="7EBA9F69"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Applications</w:t>
      </w:r>
      <w:r>
        <w:rPr>
          <w:rStyle w:val="mw-editsection-bracket"/>
          <w:rFonts w:ascii="Arial" w:hAnsi="Arial" w:cs="Arial"/>
          <w:b w:val="0"/>
          <w:bCs w:val="0"/>
          <w:color w:val="54595D"/>
          <w:sz w:val="24"/>
          <w:szCs w:val="24"/>
        </w:rPr>
        <w:t>[</w:t>
      </w:r>
      <w:hyperlink r:id="rId118" w:tooltip="Edit section: Application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8828D6F"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heap data structure has many applications.</w:t>
      </w:r>
    </w:p>
    <w:p w14:paraId="2378B2C5"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19" w:tooltip="Heapsort" w:history="1">
        <w:r>
          <w:rPr>
            <w:rStyle w:val="ab"/>
            <w:rFonts w:ascii="Arial" w:hAnsi="Arial" w:cs="Arial"/>
            <w:color w:val="0B0080"/>
            <w:szCs w:val="21"/>
          </w:rPr>
          <w:t>Heapsort</w:t>
        </w:r>
      </w:hyperlink>
      <w:r>
        <w:rPr>
          <w:rFonts w:ascii="Arial" w:hAnsi="Arial" w:cs="Arial"/>
          <w:color w:val="222222"/>
          <w:szCs w:val="21"/>
        </w:rPr>
        <w:t>: One of the best sorting methods being in-place and with no quadratic worst-case scenarios.</w:t>
      </w:r>
    </w:p>
    <w:p w14:paraId="686EE211"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20" w:tooltip="Selection algorithm" w:history="1">
        <w:r>
          <w:rPr>
            <w:rStyle w:val="ab"/>
            <w:rFonts w:ascii="Arial" w:hAnsi="Arial" w:cs="Arial"/>
            <w:color w:val="0B0080"/>
            <w:szCs w:val="21"/>
          </w:rPr>
          <w:t>Selection algorithms</w:t>
        </w:r>
      </w:hyperlink>
      <w:r>
        <w:rPr>
          <w:rFonts w:ascii="Arial" w:hAnsi="Arial" w:cs="Arial"/>
          <w:color w:val="222222"/>
          <w:szCs w:val="21"/>
        </w:rPr>
        <w:t>: A heap allows access to the min or max element in constant time, and other selections (such as median or kth-element) can be done in sub-linear time on data that is in a heap.</w:t>
      </w:r>
      <w:hyperlink r:id="rId121" w:anchor="cite_note-22" w:history="1">
        <w:r>
          <w:rPr>
            <w:rStyle w:val="ab"/>
            <w:rFonts w:ascii="Arial" w:hAnsi="Arial" w:cs="Arial"/>
            <w:color w:val="0B0080"/>
            <w:sz w:val="18"/>
            <w:szCs w:val="18"/>
            <w:vertAlign w:val="superscript"/>
          </w:rPr>
          <w:t>[17]</w:t>
        </w:r>
      </w:hyperlink>
    </w:p>
    <w:p w14:paraId="00E3905A"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22" w:anchor="Graph_algorithms" w:tooltip="List of algorithms" w:history="1">
        <w:r>
          <w:rPr>
            <w:rStyle w:val="ab"/>
            <w:rFonts w:ascii="Arial" w:hAnsi="Arial" w:cs="Arial"/>
            <w:color w:val="0B0080"/>
            <w:szCs w:val="21"/>
          </w:rPr>
          <w:t>Graph algorithms</w:t>
        </w:r>
      </w:hyperlink>
      <w:r>
        <w:rPr>
          <w:rFonts w:ascii="Arial" w:hAnsi="Arial" w:cs="Arial"/>
          <w:color w:val="222222"/>
          <w:szCs w:val="21"/>
        </w:rPr>
        <w:t>: By using heaps as internal traversal data structures, run time will be reduced by polynomial order. Examples of such problems are </w:t>
      </w:r>
      <w:hyperlink r:id="rId123" w:tooltip="Prim's algorithm" w:history="1">
        <w:r>
          <w:rPr>
            <w:rStyle w:val="ab"/>
            <w:rFonts w:ascii="Arial" w:hAnsi="Arial" w:cs="Arial"/>
            <w:color w:val="0B0080"/>
            <w:szCs w:val="21"/>
          </w:rPr>
          <w:t>Prim's minimal-spanning-tree algorithm</w:t>
        </w:r>
      </w:hyperlink>
      <w:r>
        <w:rPr>
          <w:rFonts w:ascii="Arial" w:hAnsi="Arial" w:cs="Arial"/>
          <w:color w:val="222222"/>
          <w:szCs w:val="21"/>
        </w:rPr>
        <w:t> and </w:t>
      </w:r>
      <w:hyperlink r:id="rId124" w:tooltip="Dijkstra's algorithm" w:history="1">
        <w:r>
          <w:rPr>
            <w:rStyle w:val="ab"/>
            <w:rFonts w:ascii="Arial" w:hAnsi="Arial" w:cs="Arial"/>
            <w:color w:val="0B0080"/>
            <w:szCs w:val="21"/>
          </w:rPr>
          <w:t>Dijkstra's shortest-path algorithm</w:t>
        </w:r>
      </w:hyperlink>
      <w:r>
        <w:rPr>
          <w:rFonts w:ascii="Arial" w:hAnsi="Arial" w:cs="Arial"/>
          <w:color w:val="222222"/>
          <w:szCs w:val="21"/>
        </w:rPr>
        <w:t>.</w:t>
      </w:r>
    </w:p>
    <w:p w14:paraId="35258EEF"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25" w:tooltip="Priority Queue" w:history="1">
        <w:r>
          <w:rPr>
            <w:rStyle w:val="ab"/>
            <w:rFonts w:ascii="Arial" w:hAnsi="Arial" w:cs="Arial"/>
            <w:color w:val="0B0080"/>
            <w:szCs w:val="21"/>
          </w:rPr>
          <w:t>Priority Queue</w:t>
        </w:r>
      </w:hyperlink>
      <w:r>
        <w:rPr>
          <w:rFonts w:ascii="Arial" w:hAnsi="Arial" w:cs="Arial"/>
          <w:color w:val="222222"/>
          <w:szCs w:val="21"/>
        </w:rPr>
        <w:t>: A priority queue is an abstract concept like "a list" or "a map"; just as a list can be implemented with a linked list or an array, a priority queue can be implemented with a heap or a variety of other methods.</w:t>
      </w:r>
    </w:p>
    <w:p w14:paraId="7CE9302D"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26" w:tooltip="K-way merge algorithm" w:history="1">
        <w:r>
          <w:rPr>
            <w:rStyle w:val="ab"/>
            <w:rFonts w:ascii="Arial" w:hAnsi="Arial" w:cs="Arial"/>
            <w:color w:val="0B0080"/>
            <w:szCs w:val="21"/>
          </w:rPr>
          <w:t>K-way merge</w:t>
        </w:r>
      </w:hyperlink>
      <w:r>
        <w:rPr>
          <w:rFonts w:ascii="Arial" w:hAnsi="Arial" w:cs="Arial"/>
          <w:color w:val="222222"/>
          <w:szCs w:val="21"/>
        </w:rPr>
        <w:t xml:space="preserve">: A heap data structure is useful to merge many already-sorted input streams into a single sorted output stream. Examples of the need for merging include </w:t>
      </w:r>
      <w:r>
        <w:rPr>
          <w:rFonts w:ascii="Arial" w:hAnsi="Arial" w:cs="Arial"/>
          <w:color w:val="222222"/>
          <w:szCs w:val="21"/>
        </w:rPr>
        <w:lastRenderedPageBreak/>
        <w:t>external sorting and streaming results from distributed data such as a log structured merge tree. The inner loop is obtaining the min element, replacing with the next element for the corresponding input stream, then doing a sift-down heap operation. (</w:t>
      </w:r>
      <w:proofErr w:type="gramStart"/>
      <w:r>
        <w:rPr>
          <w:rFonts w:ascii="Arial" w:hAnsi="Arial" w:cs="Arial"/>
          <w:color w:val="222222"/>
          <w:szCs w:val="21"/>
        </w:rPr>
        <w:t>Alternatively</w:t>
      </w:r>
      <w:proofErr w:type="gramEnd"/>
      <w:r>
        <w:rPr>
          <w:rFonts w:ascii="Arial" w:hAnsi="Arial" w:cs="Arial"/>
          <w:color w:val="222222"/>
          <w:szCs w:val="21"/>
        </w:rPr>
        <w:t xml:space="preserve"> the replace function.) (Using extract-max and insert functions of a priority queue are much less efficient.)</w:t>
      </w:r>
    </w:p>
    <w:p w14:paraId="18EA3363" w14:textId="77777777" w:rsidR="008479D6" w:rsidRDefault="008479D6" w:rsidP="008479D6">
      <w:pPr>
        <w:widowControl/>
        <w:numPr>
          <w:ilvl w:val="0"/>
          <w:numId w:val="15"/>
        </w:numPr>
        <w:shd w:val="clear" w:color="auto" w:fill="FFFFFF"/>
        <w:spacing w:before="100" w:beforeAutospacing="1" w:after="24"/>
        <w:ind w:left="384"/>
        <w:jc w:val="left"/>
        <w:rPr>
          <w:rFonts w:ascii="Arial" w:hAnsi="Arial" w:cs="Arial"/>
          <w:color w:val="222222"/>
          <w:szCs w:val="21"/>
        </w:rPr>
      </w:pPr>
      <w:hyperlink r:id="rId127" w:tooltip="Order statistics" w:history="1">
        <w:r>
          <w:rPr>
            <w:rStyle w:val="ab"/>
            <w:rFonts w:ascii="Arial" w:hAnsi="Arial" w:cs="Arial"/>
            <w:color w:val="0B0080"/>
            <w:szCs w:val="21"/>
          </w:rPr>
          <w:t>Order statistics</w:t>
        </w:r>
      </w:hyperlink>
      <w:r>
        <w:rPr>
          <w:rFonts w:ascii="Arial" w:hAnsi="Arial" w:cs="Arial"/>
          <w:color w:val="222222"/>
          <w:szCs w:val="21"/>
        </w:rPr>
        <w:t>: The Heap data structure can be used to efficiently find the kth smallest (or largest) element in an array.</w:t>
      </w:r>
    </w:p>
    <w:p w14:paraId="6BC21097"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Implementations</w:t>
      </w:r>
      <w:r>
        <w:rPr>
          <w:rStyle w:val="mw-editsection-bracket"/>
          <w:rFonts w:ascii="Arial" w:hAnsi="Arial" w:cs="Arial"/>
          <w:b w:val="0"/>
          <w:bCs w:val="0"/>
          <w:color w:val="54595D"/>
          <w:sz w:val="24"/>
          <w:szCs w:val="24"/>
        </w:rPr>
        <w:t>[</w:t>
      </w:r>
      <w:hyperlink r:id="rId128" w:tooltip="Edit section: Implementation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F035078"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w:t>
      </w:r>
      <w:hyperlink r:id="rId129" w:tooltip="C++ Standard Library" w:history="1">
        <w:r>
          <w:rPr>
            <w:rStyle w:val="ab"/>
            <w:rFonts w:ascii="Arial" w:hAnsi="Arial" w:cs="Arial"/>
            <w:color w:val="0B0080"/>
            <w:szCs w:val="21"/>
          </w:rPr>
          <w:t>C++ Standard Library</w:t>
        </w:r>
      </w:hyperlink>
      <w:r>
        <w:rPr>
          <w:rFonts w:ascii="Arial" w:hAnsi="Arial" w:cs="Arial"/>
          <w:color w:val="222222"/>
          <w:szCs w:val="21"/>
        </w:rPr>
        <w:t> provides the </w:t>
      </w:r>
      <w:proofErr w:type="spellStart"/>
      <w:r>
        <w:rPr>
          <w:rStyle w:val="HTML1"/>
          <w:rFonts w:ascii="Courier New" w:hAnsi="Courier New" w:cs="Courier New"/>
          <w:color w:val="222222"/>
        </w:rPr>
        <w:t>make_heap</w:t>
      </w:r>
      <w:proofErr w:type="spellEnd"/>
      <w:r>
        <w:rPr>
          <w:rFonts w:ascii="Arial" w:hAnsi="Arial" w:cs="Arial"/>
          <w:color w:val="222222"/>
          <w:szCs w:val="21"/>
        </w:rPr>
        <w:t>, </w:t>
      </w:r>
      <w:proofErr w:type="spellStart"/>
      <w:r>
        <w:rPr>
          <w:rStyle w:val="HTML1"/>
          <w:rFonts w:ascii="Courier New" w:hAnsi="Courier New" w:cs="Courier New"/>
          <w:color w:val="222222"/>
        </w:rPr>
        <w:t>push_heap</w:t>
      </w:r>
      <w:proofErr w:type="spellEnd"/>
      <w:r>
        <w:rPr>
          <w:rFonts w:ascii="Arial" w:hAnsi="Arial" w:cs="Arial"/>
          <w:color w:val="222222"/>
          <w:szCs w:val="21"/>
        </w:rPr>
        <w:t> and </w:t>
      </w:r>
      <w:proofErr w:type="spellStart"/>
      <w:r>
        <w:rPr>
          <w:rStyle w:val="HTML1"/>
          <w:rFonts w:ascii="Courier New" w:hAnsi="Courier New" w:cs="Courier New"/>
          <w:color w:val="222222"/>
        </w:rPr>
        <w:t>pop_heap</w:t>
      </w:r>
      <w:proofErr w:type="spellEnd"/>
      <w:r>
        <w:rPr>
          <w:rFonts w:ascii="Arial" w:hAnsi="Arial" w:cs="Arial"/>
          <w:color w:val="222222"/>
          <w:szCs w:val="21"/>
        </w:rPr>
        <w:t> algorithms for heaps (usually implemented as binary heaps), which operate on arbitrary random access </w:t>
      </w:r>
      <w:hyperlink r:id="rId130" w:tooltip="Iterator" w:history="1">
        <w:r>
          <w:rPr>
            <w:rStyle w:val="ab"/>
            <w:rFonts w:ascii="Arial" w:hAnsi="Arial" w:cs="Arial"/>
            <w:color w:val="0B0080"/>
            <w:szCs w:val="21"/>
          </w:rPr>
          <w:t>iterators</w:t>
        </w:r>
      </w:hyperlink>
      <w:r>
        <w:rPr>
          <w:rFonts w:ascii="Arial" w:hAnsi="Arial" w:cs="Arial"/>
          <w:color w:val="222222"/>
          <w:szCs w:val="21"/>
        </w:rPr>
        <w:t>. It treats the iterators as a reference to an array, and uses the array-to-heap conversion. It also provides the container adaptor </w:t>
      </w:r>
      <w:proofErr w:type="spellStart"/>
      <w:r>
        <w:rPr>
          <w:rStyle w:val="HTML1"/>
          <w:rFonts w:ascii="Courier New" w:hAnsi="Courier New" w:cs="Courier New"/>
          <w:color w:val="222222"/>
        </w:rPr>
        <w:t>priority_queue</w:t>
      </w:r>
      <w:proofErr w:type="spellEnd"/>
      <w:r>
        <w:rPr>
          <w:rFonts w:ascii="Arial" w:hAnsi="Arial" w:cs="Arial"/>
          <w:color w:val="222222"/>
          <w:szCs w:val="21"/>
        </w:rPr>
        <w:t>, which wraps these facilities in a container-like class. However, there is no standard support for the replace, sift-up/sift-down, or decrease/increase-key operations.</w:t>
      </w:r>
    </w:p>
    <w:p w14:paraId="0D32B662"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w:t>
      </w:r>
      <w:hyperlink r:id="rId131" w:tooltip="Boost (C++ libraries)" w:history="1">
        <w:r>
          <w:rPr>
            <w:rStyle w:val="ab"/>
            <w:rFonts w:ascii="Arial" w:hAnsi="Arial" w:cs="Arial"/>
            <w:color w:val="0B0080"/>
            <w:szCs w:val="21"/>
          </w:rPr>
          <w:t>Boost C++ libraries</w:t>
        </w:r>
      </w:hyperlink>
      <w:r>
        <w:rPr>
          <w:rFonts w:ascii="Arial" w:hAnsi="Arial" w:cs="Arial"/>
          <w:color w:val="222222"/>
          <w:szCs w:val="21"/>
        </w:rPr>
        <w:t> include a heaps library. Unlike the STL, it supports decrease and increase operations, and supports additional types of heap: specifically, it supports </w:t>
      </w:r>
      <w:r>
        <w:rPr>
          <w:rFonts w:ascii="Arial" w:hAnsi="Arial" w:cs="Arial"/>
          <w:i/>
          <w:iCs/>
          <w:color w:val="222222"/>
          <w:szCs w:val="21"/>
        </w:rPr>
        <w:t>d</w:t>
      </w:r>
      <w:r>
        <w:rPr>
          <w:rFonts w:ascii="Arial" w:hAnsi="Arial" w:cs="Arial"/>
          <w:color w:val="222222"/>
          <w:szCs w:val="21"/>
        </w:rPr>
        <w:t>-</w:t>
      </w:r>
      <w:proofErr w:type="spellStart"/>
      <w:r>
        <w:rPr>
          <w:rFonts w:ascii="Arial" w:hAnsi="Arial" w:cs="Arial"/>
          <w:color w:val="222222"/>
          <w:szCs w:val="21"/>
        </w:rPr>
        <w:t>ary</w:t>
      </w:r>
      <w:proofErr w:type="spellEnd"/>
      <w:r>
        <w:rPr>
          <w:rFonts w:ascii="Arial" w:hAnsi="Arial" w:cs="Arial"/>
          <w:color w:val="222222"/>
          <w:szCs w:val="21"/>
        </w:rPr>
        <w:t>, binomial, Fibonacci, pairing and skew heaps.</w:t>
      </w:r>
    </w:p>
    <w:p w14:paraId="6D8B7636"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There is a </w:t>
      </w:r>
      <w:hyperlink r:id="rId132" w:history="1">
        <w:r>
          <w:rPr>
            <w:rStyle w:val="ab"/>
            <w:rFonts w:ascii="Arial" w:hAnsi="Arial" w:cs="Arial"/>
            <w:color w:val="663366"/>
            <w:szCs w:val="21"/>
          </w:rPr>
          <w:t>generic heap implementation</w:t>
        </w:r>
      </w:hyperlink>
      <w:r>
        <w:rPr>
          <w:rFonts w:ascii="Arial" w:hAnsi="Arial" w:cs="Arial"/>
          <w:color w:val="222222"/>
          <w:szCs w:val="21"/>
        </w:rPr>
        <w:t> for </w:t>
      </w:r>
      <w:hyperlink r:id="rId133" w:tooltip="C (programming language)" w:history="1">
        <w:r>
          <w:rPr>
            <w:rStyle w:val="ab"/>
            <w:rFonts w:ascii="Arial" w:hAnsi="Arial" w:cs="Arial"/>
            <w:color w:val="0B0080"/>
            <w:szCs w:val="21"/>
          </w:rPr>
          <w:t>C</w:t>
        </w:r>
      </w:hyperlink>
      <w:r>
        <w:rPr>
          <w:rFonts w:ascii="Arial" w:hAnsi="Arial" w:cs="Arial"/>
          <w:color w:val="222222"/>
          <w:szCs w:val="21"/>
        </w:rPr>
        <w:t> and </w:t>
      </w:r>
      <w:hyperlink r:id="rId134" w:tooltip="C++" w:history="1">
        <w:r>
          <w:rPr>
            <w:rStyle w:val="ab"/>
            <w:rFonts w:ascii="Arial" w:hAnsi="Arial" w:cs="Arial"/>
            <w:color w:val="0B0080"/>
            <w:szCs w:val="21"/>
          </w:rPr>
          <w:t>C++</w:t>
        </w:r>
      </w:hyperlink>
      <w:r>
        <w:rPr>
          <w:rFonts w:ascii="Arial" w:hAnsi="Arial" w:cs="Arial"/>
          <w:color w:val="222222"/>
          <w:szCs w:val="21"/>
        </w:rPr>
        <w:t> with </w:t>
      </w:r>
      <w:hyperlink r:id="rId135" w:tooltip="D-ary heap" w:history="1">
        <w:r>
          <w:rPr>
            <w:rStyle w:val="ab"/>
            <w:rFonts w:ascii="Arial" w:hAnsi="Arial" w:cs="Arial"/>
            <w:color w:val="0B0080"/>
            <w:szCs w:val="21"/>
          </w:rPr>
          <w:t>D-ary heap</w:t>
        </w:r>
      </w:hyperlink>
      <w:r>
        <w:rPr>
          <w:rFonts w:ascii="Arial" w:hAnsi="Arial" w:cs="Arial"/>
          <w:color w:val="222222"/>
          <w:szCs w:val="21"/>
        </w:rPr>
        <w:t> and </w:t>
      </w:r>
      <w:hyperlink r:id="rId136" w:tooltip="B-heap" w:history="1">
        <w:r>
          <w:rPr>
            <w:rStyle w:val="ab"/>
            <w:rFonts w:ascii="Arial" w:hAnsi="Arial" w:cs="Arial"/>
            <w:color w:val="0B0080"/>
            <w:szCs w:val="21"/>
          </w:rPr>
          <w:t>B-heap</w:t>
        </w:r>
      </w:hyperlink>
      <w:r>
        <w:rPr>
          <w:rFonts w:ascii="Arial" w:hAnsi="Arial" w:cs="Arial"/>
          <w:color w:val="222222"/>
          <w:szCs w:val="21"/>
        </w:rPr>
        <w:t> support. It provides an STL-like API.</w:t>
      </w:r>
    </w:p>
    <w:p w14:paraId="1A42E0B1"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standard library of the </w:t>
      </w:r>
      <w:hyperlink r:id="rId137" w:tooltip="D (programming language)" w:history="1">
        <w:r>
          <w:rPr>
            <w:rStyle w:val="ab"/>
            <w:rFonts w:ascii="Arial" w:hAnsi="Arial" w:cs="Arial"/>
            <w:color w:val="0B0080"/>
            <w:szCs w:val="21"/>
          </w:rPr>
          <w:t>D programming language</w:t>
        </w:r>
      </w:hyperlink>
      <w:r>
        <w:rPr>
          <w:rFonts w:ascii="Arial" w:hAnsi="Arial" w:cs="Arial"/>
          <w:color w:val="222222"/>
          <w:szCs w:val="21"/>
        </w:rPr>
        <w:t> includes </w:t>
      </w:r>
      <w:proofErr w:type="spellStart"/>
      <w:r>
        <w:rPr>
          <w:rFonts w:ascii="Arial" w:hAnsi="Arial" w:cs="Arial"/>
          <w:color w:val="222222"/>
          <w:szCs w:val="21"/>
        </w:rPr>
        <w:fldChar w:fldCharType="begin"/>
      </w:r>
      <w:r>
        <w:rPr>
          <w:rFonts w:ascii="Arial" w:hAnsi="Arial" w:cs="Arial"/>
          <w:color w:val="222222"/>
          <w:szCs w:val="21"/>
        </w:rPr>
        <w:instrText xml:space="preserve"> HYPERLINK "https://dlang.org/phobos/std_container_binaryheap.html" </w:instrText>
      </w:r>
      <w:r>
        <w:rPr>
          <w:rFonts w:ascii="Arial" w:hAnsi="Arial" w:cs="Arial"/>
          <w:color w:val="222222"/>
          <w:szCs w:val="21"/>
        </w:rPr>
        <w:fldChar w:fldCharType="separate"/>
      </w:r>
      <w:r>
        <w:rPr>
          <w:rStyle w:val="HTML1"/>
          <w:rFonts w:ascii="Courier New" w:hAnsi="Courier New" w:cs="Courier New"/>
          <w:color w:val="663366"/>
        </w:rPr>
        <w:t>std.container.BinaryHeap</w:t>
      </w:r>
      <w:proofErr w:type="spellEnd"/>
      <w:r>
        <w:rPr>
          <w:rFonts w:ascii="Arial" w:hAnsi="Arial" w:cs="Arial"/>
          <w:color w:val="222222"/>
          <w:szCs w:val="21"/>
        </w:rPr>
        <w:fldChar w:fldCharType="end"/>
      </w:r>
      <w:r>
        <w:rPr>
          <w:rFonts w:ascii="Arial" w:hAnsi="Arial" w:cs="Arial"/>
          <w:color w:val="222222"/>
          <w:szCs w:val="21"/>
        </w:rPr>
        <w:t>, which is implemented in terms of D's </w:t>
      </w:r>
      <w:hyperlink r:id="rId138" w:history="1">
        <w:r>
          <w:rPr>
            <w:rStyle w:val="ab"/>
            <w:rFonts w:ascii="Arial" w:hAnsi="Arial" w:cs="Arial"/>
            <w:color w:val="663366"/>
            <w:szCs w:val="21"/>
          </w:rPr>
          <w:t>ranges</w:t>
        </w:r>
      </w:hyperlink>
      <w:r>
        <w:rPr>
          <w:rFonts w:ascii="Arial" w:hAnsi="Arial" w:cs="Arial"/>
          <w:color w:val="222222"/>
          <w:szCs w:val="21"/>
        </w:rPr>
        <w:t>. Instances can be constructed from any </w:t>
      </w:r>
      <w:hyperlink r:id="rId139" w:anchor="isRandomAccessRange" w:history="1">
        <w:r>
          <w:rPr>
            <w:rStyle w:val="ab"/>
            <w:rFonts w:ascii="Arial" w:hAnsi="Arial" w:cs="Arial"/>
            <w:color w:val="663366"/>
            <w:szCs w:val="21"/>
          </w:rPr>
          <w:t>random-access range</w:t>
        </w:r>
      </w:hyperlink>
      <w:r>
        <w:rPr>
          <w:rFonts w:ascii="Arial" w:hAnsi="Arial" w:cs="Arial"/>
          <w:color w:val="222222"/>
          <w:szCs w:val="21"/>
        </w:rPr>
        <w:t>. </w:t>
      </w:r>
      <w:proofErr w:type="spellStart"/>
      <w:r>
        <w:rPr>
          <w:rStyle w:val="HTML1"/>
          <w:rFonts w:ascii="Courier New" w:hAnsi="Courier New" w:cs="Courier New"/>
          <w:color w:val="222222"/>
        </w:rPr>
        <w:t>BinaryHeap</w:t>
      </w:r>
      <w:proofErr w:type="spellEnd"/>
      <w:r>
        <w:rPr>
          <w:rFonts w:ascii="Arial" w:hAnsi="Arial" w:cs="Arial"/>
          <w:color w:val="222222"/>
          <w:szCs w:val="21"/>
        </w:rPr>
        <w:t> exposes an </w:t>
      </w:r>
      <w:hyperlink r:id="rId140" w:anchor="isInputRange" w:history="1">
        <w:r>
          <w:rPr>
            <w:rStyle w:val="ab"/>
            <w:rFonts w:ascii="Arial" w:hAnsi="Arial" w:cs="Arial"/>
            <w:color w:val="663366"/>
            <w:szCs w:val="21"/>
          </w:rPr>
          <w:t>input range interface</w:t>
        </w:r>
      </w:hyperlink>
      <w:r>
        <w:rPr>
          <w:rFonts w:ascii="Arial" w:hAnsi="Arial" w:cs="Arial"/>
          <w:color w:val="222222"/>
          <w:szCs w:val="21"/>
        </w:rPr>
        <w:t> that allows iteration with D's built-in </w:t>
      </w:r>
      <w:r>
        <w:rPr>
          <w:rStyle w:val="HTML1"/>
          <w:rFonts w:ascii="Courier New" w:hAnsi="Courier New" w:cs="Courier New"/>
          <w:color w:val="222222"/>
        </w:rPr>
        <w:t>foreach</w:t>
      </w:r>
      <w:r>
        <w:rPr>
          <w:rFonts w:ascii="Arial" w:hAnsi="Arial" w:cs="Arial"/>
          <w:color w:val="222222"/>
          <w:szCs w:val="21"/>
        </w:rPr>
        <w:t> statements and integration with the range-based API of the </w:t>
      </w:r>
      <w:proofErr w:type="spellStart"/>
      <w:r>
        <w:rPr>
          <w:rFonts w:ascii="Arial" w:hAnsi="Arial" w:cs="Arial"/>
          <w:color w:val="222222"/>
          <w:szCs w:val="21"/>
        </w:rPr>
        <w:fldChar w:fldCharType="begin"/>
      </w:r>
      <w:r>
        <w:rPr>
          <w:rFonts w:ascii="Arial" w:hAnsi="Arial" w:cs="Arial"/>
          <w:color w:val="222222"/>
          <w:szCs w:val="21"/>
        </w:rPr>
        <w:instrText xml:space="preserve"> HYPERLINK "https://dlang.org/phobos/std_algorithm.html" </w:instrText>
      </w:r>
      <w:r>
        <w:rPr>
          <w:rFonts w:ascii="Arial" w:hAnsi="Arial" w:cs="Arial"/>
          <w:color w:val="222222"/>
          <w:szCs w:val="21"/>
        </w:rPr>
        <w:fldChar w:fldCharType="separate"/>
      </w:r>
      <w:r>
        <w:rPr>
          <w:rStyle w:val="HTML1"/>
          <w:rFonts w:ascii="Courier New" w:hAnsi="Courier New" w:cs="Courier New"/>
          <w:color w:val="663366"/>
        </w:rPr>
        <w:t>std.algorithm</w:t>
      </w:r>
      <w:proofErr w:type="spellEnd"/>
      <w:r>
        <w:rPr>
          <w:rStyle w:val="ab"/>
          <w:rFonts w:ascii="Arial" w:hAnsi="Arial" w:cs="Arial"/>
          <w:color w:val="663366"/>
          <w:szCs w:val="21"/>
        </w:rPr>
        <w:t> package</w:t>
      </w:r>
      <w:r>
        <w:rPr>
          <w:rFonts w:ascii="Arial" w:hAnsi="Arial" w:cs="Arial"/>
          <w:color w:val="222222"/>
          <w:szCs w:val="21"/>
        </w:rPr>
        <w:fldChar w:fldCharType="end"/>
      </w:r>
      <w:r>
        <w:rPr>
          <w:rFonts w:ascii="Arial" w:hAnsi="Arial" w:cs="Arial"/>
          <w:color w:val="222222"/>
          <w:szCs w:val="21"/>
        </w:rPr>
        <w:t>.</w:t>
      </w:r>
    </w:p>
    <w:p w14:paraId="12B2AF82"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w:t>
      </w:r>
      <w:hyperlink r:id="rId141" w:tooltip="Java (programming language)" w:history="1">
        <w:r>
          <w:rPr>
            <w:rStyle w:val="ab"/>
            <w:rFonts w:ascii="Arial" w:hAnsi="Arial" w:cs="Arial"/>
            <w:color w:val="0B0080"/>
            <w:szCs w:val="21"/>
          </w:rPr>
          <w:t>Java</w:t>
        </w:r>
      </w:hyperlink>
      <w:r>
        <w:rPr>
          <w:rFonts w:ascii="Arial" w:hAnsi="Arial" w:cs="Arial"/>
          <w:color w:val="222222"/>
          <w:szCs w:val="21"/>
        </w:rPr>
        <w:t> platform (since version 1.5) provides a binary heap implementation with the class </w:t>
      </w:r>
      <w:proofErr w:type="spellStart"/>
      <w:r>
        <w:rPr>
          <w:rStyle w:val="HTML2"/>
          <w:rFonts w:ascii="Courier New" w:hAnsi="Courier New" w:cs="Courier New"/>
          <w:color w:val="000000"/>
          <w:bdr w:val="single" w:sz="6" w:space="1" w:color="EAECF0" w:frame="1"/>
          <w:shd w:val="clear" w:color="auto" w:fill="F8F9FA"/>
        </w:rPr>
        <w:fldChar w:fldCharType="begin"/>
      </w:r>
      <w:r>
        <w:rPr>
          <w:rStyle w:val="HTML2"/>
          <w:rFonts w:ascii="Courier New" w:hAnsi="Courier New" w:cs="Courier New"/>
          <w:color w:val="000000"/>
          <w:bdr w:val="single" w:sz="6" w:space="1" w:color="EAECF0" w:frame="1"/>
          <w:shd w:val="clear" w:color="auto" w:fill="F8F9FA"/>
        </w:rPr>
        <w:instrText xml:space="preserve"> HYPERLINK "https://docs.oracle.com/javase/10/docs/api/java/util/PriorityQueue.html" </w:instrText>
      </w:r>
      <w:r>
        <w:rPr>
          <w:rStyle w:val="HTML2"/>
          <w:rFonts w:ascii="Courier New" w:hAnsi="Courier New" w:cs="Courier New"/>
          <w:color w:val="000000"/>
          <w:bdr w:val="single" w:sz="6" w:space="1" w:color="EAECF0" w:frame="1"/>
          <w:shd w:val="clear" w:color="auto" w:fill="F8F9FA"/>
        </w:rPr>
        <w:fldChar w:fldCharType="separate"/>
      </w:r>
      <w:r>
        <w:rPr>
          <w:rStyle w:val="ab"/>
          <w:rFonts w:ascii="Courier New" w:hAnsi="Courier New" w:cs="Courier New"/>
          <w:color w:val="663366"/>
          <w:bdr w:val="single" w:sz="6" w:space="1" w:color="EAECF0" w:frame="1"/>
          <w:shd w:val="clear" w:color="auto" w:fill="F8F9FA"/>
        </w:rPr>
        <w:t>java.util.PriorityQueue</w:t>
      </w:r>
      <w:proofErr w:type="spellEnd"/>
      <w:r>
        <w:rPr>
          <w:rStyle w:val="HTML2"/>
          <w:rFonts w:ascii="Courier New" w:hAnsi="Courier New" w:cs="Courier New"/>
          <w:color w:val="000000"/>
          <w:bdr w:val="single" w:sz="6" w:space="1" w:color="EAECF0" w:frame="1"/>
          <w:shd w:val="clear" w:color="auto" w:fill="F8F9FA"/>
        </w:rPr>
        <w:fldChar w:fldCharType="end"/>
      </w:r>
      <w:r>
        <w:rPr>
          <w:rFonts w:ascii="Arial" w:hAnsi="Arial" w:cs="Arial"/>
          <w:color w:val="222222"/>
          <w:szCs w:val="21"/>
        </w:rPr>
        <w:t> in the </w:t>
      </w:r>
      <w:hyperlink r:id="rId142" w:tooltip="Java Collections Framework" w:history="1">
        <w:r>
          <w:rPr>
            <w:rStyle w:val="ab"/>
            <w:rFonts w:ascii="Arial" w:hAnsi="Arial" w:cs="Arial"/>
            <w:color w:val="0B0080"/>
            <w:szCs w:val="21"/>
          </w:rPr>
          <w:t>Java Collections Framework</w:t>
        </w:r>
      </w:hyperlink>
      <w:r>
        <w:rPr>
          <w:rFonts w:ascii="Arial" w:hAnsi="Arial" w:cs="Arial"/>
          <w:color w:val="222222"/>
          <w:szCs w:val="21"/>
        </w:rPr>
        <w:t>. This class implements by default a min-heap; to implement a max-heap, programmer should write a custom comparator. There is no support for the replace, sift-up/sift-down, or decrease/increase-key operations.</w:t>
      </w:r>
    </w:p>
    <w:p w14:paraId="6C03D375"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hyperlink r:id="rId143" w:tooltip="Python (programming language)" w:history="1">
        <w:r>
          <w:rPr>
            <w:rStyle w:val="ab"/>
            <w:rFonts w:ascii="Arial" w:hAnsi="Arial" w:cs="Arial"/>
            <w:color w:val="0B0080"/>
            <w:szCs w:val="21"/>
          </w:rPr>
          <w:t>Python</w:t>
        </w:r>
      </w:hyperlink>
      <w:r>
        <w:rPr>
          <w:rFonts w:ascii="Arial" w:hAnsi="Arial" w:cs="Arial"/>
          <w:color w:val="222222"/>
          <w:szCs w:val="21"/>
        </w:rPr>
        <w:t> has a </w:t>
      </w:r>
      <w:proofErr w:type="spellStart"/>
      <w:r>
        <w:rPr>
          <w:rFonts w:ascii="Arial" w:hAnsi="Arial" w:cs="Arial"/>
          <w:color w:val="222222"/>
          <w:szCs w:val="21"/>
        </w:rPr>
        <w:fldChar w:fldCharType="begin"/>
      </w:r>
      <w:r>
        <w:rPr>
          <w:rFonts w:ascii="Arial" w:hAnsi="Arial" w:cs="Arial"/>
          <w:color w:val="222222"/>
          <w:szCs w:val="21"/>
        </w:rPr>
        <w:instrText xml:space="preserve"> HYPERLINK "https://docs.python.org/library/heapq.html" </w:instrText>
      </w:r>
      <w:r>
        <w:rPr>
          <w:rFonts w:ascii="Arial" w:hAnsi="Arial" w:cs="Arial"/>
          <w:color w:val="222222"/>
          <w:szCs w:val="21"/>
        </w:rPr>
        <w:fldChar w:fldCharType="separate"/>
      </w:r>
      <w:r>
        <w:rPr>
          <w:rStyle w:val="HTML1"/>
          <w:rFonts w:ascii="Courier New" w:hAnsi="Courier New" w:cs="Courier New"/>
          <w:color w:val="663366"/>
        </w:rPr>
        <w:t>heapq</w:t>
      </w:r>
      <w:proofErr w:type="spellEnd"/>
      <w:r>
        <w:rPr>
          <w:rFonts w:ascii="Arial" w:hAnsi="Arial" w:cs="Arial"/>
          <w:color w:val="222222"/>
          <w:szCs w:val="21"/>
        </w:rPr>
        <w:fldChar w:fldCharType="end"/>
      </w:r>
      <w:r>
        <w:rPr>
          <w:rFonts w:ascii="Arial" w:hAnsi="Arial" w:cs="Arial"/>
          <w:color w:val="222222"/>
          <w:szCs w:val="21"/>
        </w:rPr>
        <w:t xml:space="preserve"> module that implements a priority queue using a binary heap. The library exposes a </w:t>
      </w:r>
      <w:proofErr w:type="spellStart"/>
      <w:r>
        <w:rPr>
          <w:rFonts w:ascii="Arial" w:hAnsi="Arial" w:cs="Arial"/>
          <w:color w:val="222222"/>
          <w:szCs w:val="21"/>
        </w:rPr>
        <w:t>heapreplace</w:t>
      </w:r>
      <w:proofErr w:type="spellEnd"/>
      <w:r>
        <w:rPr>
          <w:rFonts w:ascii="Arial" w:hAnsi="Arial" w:cs="Arial"/>
          <w:color w:val="222222"/>
          <w:szCs w:val="21"/>
        </w:rPr>
        <w:t xml:space="preserve"> function to support k-way merging.</w:t>
      </w:r>
    </w:p>
    <w:p w14:paraId="69D42969"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hyperlink r:id="rId144" w:tooltip="PHP" w:history="1">
        <w:r>
          <w:rPr>
            <w:rStyle w:val="ab"/>
            <w:rFonts w:ascii="Arial" w:hAnsi="Arial" w:cs="Arial"/>
            <w:color w:val="0B0080"/>
            <w:szCs w:val="21"/>
          </w:rPr>
          <w:t>PHP</w:t>
        </w:r>
      </w:hyperlink>
      <w:r>
        <w:rPr>
          <w:rFonts w:ascii="Arial" w:hAnsi="Arial" w:cs="Arial"/>
          <w:color w:val="222222"/>
          <w:szCs w:val="21"/>
        </w:rPr>
        <w:t> has both max-heap (</w:t>
      </w:r>
      <w:proofErr w:type="spellStart"/>
      <w:r>
        <w:rPr>
          <w:rStyle w:val="HTML1"/>
          <w:rFonts w:ascii="Courier New" w:hAnsi="Courier New" w:cs="Courier New"/>
          <w:color w:val="222222"/>
        </w:rPr>
        <w:t>SplMaxHeap</w:t>
      </w:r>
      <w:proofErr w:type="spellEnd"/>
      <w:r>
        <w:rPr>
          <w:rFonts w:ascii="Arial" w:hAnsi="Arial" w:cs="Arial"/>
          <w:color w:val="222222"/>
          <w:szCs w:val="21"/>
        </w:rPr>
        <w:t>) and min-heap (</w:t>
      </w:r>
      <w:proofErr w:type="spellStart"/>
      <w:r>
        <w:rPr>
          <w:rStyle w:val="HTML1"/>
          <w:rFonts w:ascii="Courier New" w:hAnsi="Courier New" w:cs="Courier New"/>
          <w:color w:val="222222"/>
        </w:rPr>
        <w:t>SplMinHeap</w:t>
      </w:r>
      <w:proofErr w:type="spellEnd"/>
      <w:r>
        <w:rPr>
          <w:rFonts w:ascii="Arial" w:hAnsi="Arial" w:cs="Arial"/>
          <w:color w:val="222222"/>
          <w:szCs w:val="21"/>
        </w:rPr>
        <w:t>) as of version 5.3 in the Standard PHP Library.</w:t>
      </w:r>
    </w:p>
    <w:p w14:paraId="0B458F5E"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hyperlink r:id="rId145" w:tooltip="Perl" w:history="1">
        <w:r>
          <w:rPr>
            <w:rStyle w:val="ab"/>
            <w:rFonts w:ascii="Arial" w:hAnsi="Arial" w:cs="Arial"/>
            <w:color w:val="0B0080"/>
            <w:szCs w:val="21"/>
          </w:rPr>
          <w:t>Perl</w:t>
        </w:r>
      </w:hyperlink>
      <w:r>
        <w:rPr>
          <w:rFonts w:ascii="Arial" w:hAnsi="Arial" w:cs="Arial"/>
          <w:color w:val="222222"/>
          <w:szCs w:val="21"/>
        </w:rPr>
        <w:t> has implementations of binary, binomial, and Fibonacci heaps in the </w:t>
      </w:r>
      <w:hyperlink r:id="rId146" w:history="1">
        <w:r>
          <w:rPr>
            <w:rStyle w:val="HTML1"/>
            <w:rFonts w:ascii="Courier New" w:hAnsi="Courier New" w:cs="Courier New"/>
            <w:color w:val="663366"/>
          </w:rPr>
          <w:t>Heap</w:t>
        </w:r>
      </w:hyperlink>
      <w:r>
        <w:rPr>
          <w:rFonts w:ascii="Arial" w:hAnsi="Arial" w:cs="Arial"/>
          <w:color w:val="222222"/>
          <w:szCs w:val="21"/>
        </w:rPr>
        <w:t> distribution available on </w:t>
      </w:r>
      <w:hyperlink r:id="rId147" w:tooltip="CPAN" w:history="1">
        <w:r>
          <w:rPr>
            <w:rStyle w:val="ab"/>
            <w:rFonts w:ascii="Arial" w:hAnsi="Arial" w:cs="Arial"/>
            <w:color w:val="0B0080"/>
            <w:szCs w:val="21"/>
          </w:rPr>
          <w:t>CPAN</w:t>
        </w:r>
      </w:hyperlink>
      <w:r>
        <w:rPr>
          <w:rFonts w:ascii="Arial" w:hAnsi="Arial" w:cs="Arial"/>
          <w:color w:val="222222"/>
          <w:szCs w:val="21"/>
        </w:rPr>
        <w:t>.</w:t>
      </w:r>
    </w:p>
    <w:p w14:paraId="0699C40C"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w:t>
      </w:r>
      <w:hyperlink r:id="rId148" w:tooltip="Go (programming language)" w:history="1">
        <w:r>
          <w:rPr>
            <w:rStyle w:val="ab"/>
            <w:rFonts w:ascii="Arial" w:hAnsi="Arial" w:cs="Arial"/>
            <w:color w:val="0B0080"/>
            <w:szCs w:val="21"/>
          </w:rPr>
          <w:t>Go</w:t>
        </w:r>
      </w:hyperlink>
      <w:r>
        <w:rPr>
          <w:rFonts w:ascii="Arial" w:hAnsi="Arial" w:cs="Arial"/>
          <w:color w:val="222222"/>
          <w:szCs w:val="21"/>
        </w:rPr>
        <w:t> language contains a </w:t>
      </w:r>
      <w:hyperlink r:id="rId149" w:history="1">
        <w:r>
          <w:rPr>
            <w:rStyle w:val="HTML1"/>
            <w:rFonts w:ascii="Courier New" w:hAnsi="Courier New" w:cs="Courier New"/>
            <w:color w:val="663366"/>
          </w:rPr>
          <w:t>heap</w:t>
        </w:r>
      </w:hyperlink>
      <w:r>
        <w:rPr>
          <w:rFonts w:ascii="Arial" w:hAnsi="Arial" w:cs="Arial"/>
          <w:color w:val="222222"/>
          <w:szCs w:val="21"/>
        </w:rPr>
        <w:t> package with heap algorithms that operate on an arbitrary type that satisfies a given interface. That package does not support the replace, sift-up/sift-down, or decrease/increase-key operations.</w:t>
      </w:r>
    </w:p>
    <w:p w14:paraId="5402AAFE"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lastRenderedPageBreak/>
        <w:t>Apple's </w:t>
      </w:r>
      <w:hyperlink r:id="rId150" w:tooltip="Core Foundation" w:history="1">
        <w:r>
          <w:rPr>
            <w:rStyle w:val="ab"/>
            <w:rFonts w:ascii="Arial" w:hAnsi="Arial" w:cs="Arial"/>
            <w:color w:val="0B0080"/>
            <w:szCs w:val="21"/>
          </w:rPr>
          <w:t>Core Foundation</w:t>
        </w:r>
      </w:hyperlink>
      <w:r>
        <w:rPr>
          <w:rFonts w:ascii="Arial" w:hAnsi="Arial" w:cs="Arial"/>
          <w:color w:val="222222"/>
          <w:szCs w:val="21"/>
        </w:rPr>
        <w:t> library contains a </w:t>
      </w:r>
      <w:proofErr w:type="spellStart"/>
      <w:r>
        <w:rPr>
          <w:rFonts w:ascii="Arial" w:hAnsi="Arial" w:cs="Arial"/>
          <w:color w:val="222222"/>
          <w:szCs w:val="21"/>
        </w:rPr>
        <w:fldChar w:fldCharType="begin"/>
      </w:r>
      <w:r>
        <w:rPr>
          <w:rFonts w:ascii="Arial" w:hAnsi="Arial" w:cs="Arial"/>
          <w:color w:val="222222"/>
          <w:szCs w:val="21"/>
        </w:rPr>
        <w:instrText xml:space="preserve"> HYPERLINK "https://developer.apple.com/library/mac/" \l "documentation/CoreFoundation/Reference/CFBinaryHeapRef/Reference/reference.html" </w:instrText>
      </w:r>
      <w:r>
        <w:rPr>
          <w:rFonts w:ascii="Arial" w:hAnsi="Arial" w:cs="Arial"/>
          <w:color w:val="222222"/>
          <w:szCs w:val="21"/>
        </w:rPr>
        <w:fldChar w:fldCharType="separate"/>
      </w:r>
      <w:r>
        <w:rPr>
          <w:rStyle w:val="HTML1"/>
          <w:rFonts w:ascii="Courier New" w:hAnsi="Courier New" w:cs="Courier New"/>
          <w:color w:val="663366"/>
        </w:rPr>
        <w:t>CFBinaryHeap</w:t>
      </w:r>
      <w:proofErr w:type="spellEnd"/>
      <w:r>
        <w:rPr>
          <w:rFonts w:ascii="Arial" w:hAnsi="Arial" w:cs="Arial"/>
          <w:color w:val="222222"/>
          <w:szCs w:val="21"/>
        </w:rPr>
        <w:fldChar w:fldCharType="end"/>
      </w:r>
      <w:r>
        <w:rPr>
          <w:rFonts w:ascii="Arial" w:hAnsi="Arial" w:cs="Arial"/>
          <w:color w:val="222222"/>
          <w:szCs w:val="21"/>
        </w:rPr>
        <w:t> structure.</w:t>
      </w:r>
    </w:p>
    <w:p w14:paraId="0566B9AE"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hyperlink r:id="rId151" w:tooltip="Pharo" w:history="1">
        <w:r>
          <w:rPr>
            <w:rStyle w:val="ab"/>
            <w:rFonts w:ascii="Arial" w:hAnsi="Arial" w:cs="Arial"/>
            <w:color w:val="0B0080"/>
            <w:szCs w:val="21"/>
          </w:rPr>
          <w:t>Pharo</w:t>
        </w:r>
      </w:hyperlink>
      <w:r>
        <w:rPr>
          <w:rFonts w:ascii="Arial" w:hAnsi="Arial" w:cs="Arial"/>
          <w:color w:val="222222"/>
          <w:szCs w:val="21"/>
        </w:rPr>
        <w:t> has an implementation of a heap in the Collections-</w:t>
      </w:r>
      <w:proofErr w:type="spellStart"/>
      <w:r>
        <w:rPr>
          <w:rFonts w:ascii="Arial" w:hAnsi="Arial" w:cs="Arial"/>
          <w:color w:val="222222"/>
          <w:szCs w:val="21"/>
        </w:rPr>
        <w:t>Sequenceable</w:t>
      </w:r>
      <w:proofErr w:type="spellEnd"/>
      <w:r>
        <w:rPr>
          <w:rFonts w:ascii="Arial" w:hAnsi="Arial" w:cs="Arial"/>
          <w:color w:val="222222"/>
          <w:szCs w:val="21"/>
        </w:rPr>
        <w:t xml:space="preserve"> package along with a set of test cases. A heap is used in the implementation of the timer event loop.</w:t>
      </w:r>
    </w:p>
    <w:p w14:paraId="50EDEECC" w14:textId="77777777" w:rsidR="008479D6" w:rsidRDefault="008479D6" w:rsidP="008479D6">
      <w:pPr>
        <w:widowControl/>
        <w:numPr>
          <w:ilvl w:val="0"/>
          <w:numId w:val="1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w:t>
      </w:r>
      <w:hyperlink r:id="rId152" w:tooltip="Rust (programming language)" w:history="1">
        <w:r>
          <w:rPr>
            <w:rStyle w:val="ab"/>
            <w:rFonts w:ascii="Arial" w:hAnsi="Arial" w:cs="Arial"/>
            <w:color w:val="0B0080"/>
            <w:szCs w:val="21"/>
          </w:rPr>
          <w:t>Rust</w:t>
        </w:r>
      </w:hyperlink>
      <w:r>
        <w:rPr>
          <w:rFonts w:ascii="Arial" w:hAnsi="Arial" w:cs="Arial"/>
          <w:color w:val="222222"/>
          <w:szCs w:val="21"/>
        </w:rPr>
        <w:t> programming language has a binary max-heap implementation, </w:t>
      </w:r>
      <w:proofErr w:type="spellStart"/>
      <w:r>
        <w:rPr>
          <w:rFonts w:ascii="Arial" w:hAnsi="Arial" w:cs="Arial"/>
          <w:color w:val="222222"/>
          <w:szCs w:val="21"/>
        </w:rPr>
        <w:fldChar w:fldCharType="begin"/>
      </w:r>
      <w:r>
        <w:rPr>
          <w:rFonts w:ascii="Arial" w:hAnsi="Arial" w:cs="Arial"/>
          <w:color w:val="222222"/>
          <w:szCs w:val="21"/>
        </w:rPr>
        <w:instrText xml:space="preserve"> HYPERLINK "https://doc.rust-lang.org/std/collections/struct.BinaryHeap.html" </w:instrText>
      </w:r>
      <w:r>
        <w:rPr>
          <w:rFonts w:ascii="Arial" w:hAnsi="Arial" w:cs="Arial"/>
          <w:color w:val="222222"/>
          <w:szCs w:val="21"/>
        </w:rPr>
        <w:fldChar w:fldCharType="separate"/>
      </w:r>
      <w:r>
        <w:rPr>
          <w:rStyle w:val="HTML1"/>
          <w:rFonts w:ascii="Courier New" w:hAnsi="Courier New" w:cs="Courier New"/>
          <w:color w:val="663366"/>
        </w:rPr>
        <w:t>BinaryHeap</w:t>
      </w:r>
      <w:proofErr w:type="spellEnd"/>
      <w:r>
        <w:rPr>
          <w:rFonts w:ascii="Arial" w:hAnsi="Arial" w:cs="Arial"/>
          <w:color w:val="222222"/>
          <w:szCs w:val="21"/>
        </w:rPr>
        <w:fldChar w:fldCharType="end"/>
      </w:r>
      <w:r>
        <w:rPr>
          <w:rFonts w:ascii="Arial" w:hAnsi="Arial" w:cs="Arial"/>
          <w:color w:val="222222"/>
          <w:szCs w:val="21"/>
        </w:rPr>
        <w:t>, in the </w:t>
      </w:r>
      <w:r>
        <w:rPr>
          <w:rStyle w:val="HTML1"/>
          <w:rFonts w:ascii="Courier New" w:hAnsi="Courier New" w:cs="Courier New"/>
          <w:color w:val="222222"/>
        </w:rPr>
        <w:t>collections</w:t>
      </w:r>
      <w:r>
        <w:rPr>
          <w:rFonts w:ascii="Arial" w:hAnsi="Arial" w:cs="Arial"/>
          <w:color w:val="222222"/>
          <w:szCs w:val="21"/>
        </w:rPr>
        <w:t> module of its standard library.</w:t>
      </w:r>
    </w:p>
    <w:p w14:paraId="1B881495" w14:textId="0192132A" w:rsidR="008479D6" w:rsidRDefault="008479D6" w:rsidP="00C00A95">
      <w:pPr>
        <w:rPr>
          <w:b/>
          <w:color w:val="202020"/>
          <w:sz w:val="22"/>
          <w:shd w:val="clear" w:color="auto" w:fill="FFFFFF"/>
        </w:rPr>
      </w:pPr>
    </w:p>
    <w:p w14:paraId="5BF5F385" w14:textId="058C172E" w:rsidR="008479D6" w:rsidRDefault="008479D6" w:rsidP="00C00A95">
      <w:pPr>
        <w:rPr>
          <w:b/>
          <w:color w:val="202020"/>
          <w:sz w:val="22"/>
          <w:shd w:val="clear" w:color="auto" w:fill="FFFFFF"/>
        </w:rPr>
      </w:pPr>
    </w:p>
    <w:p w14:paraId="47FBDFBA"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 and etymology</w:t>
      </w:r>
      <w:r>
        <w:rPr>
          <w:rStyle w:val="mw-editsection-bracket"/>
          <w:rFonts w:ascii="Arial" w:hAnsi="Arial" w:cs="Arial"/>
          <w:b w:val="0"/>
          <w:bCs w:val="0"/>
          <w:color w:val="54595D"/>
          <w:sz w:val="24"/>
          <w:szCs w:val="24"/>
        </w:rPr>
        <w:t>[</w:t>
      </w:r>
      <w:hyperlink r:id="rId153" w:tooltip="Edit section: History and etymology"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4C2CA59"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Tries were first described by René de la </w:t>
      </w:r>
      <w:proofErr w:type="spellStart"/>
      <w:r>
        <w:rPr>
          <w:rFonts w:ascii="Arial" w:hAnsi="Arial" w:cs="Arial"/>
          <w:color w:val="222222"/>
          <w:sz w:val="21"/>
          <w:szCs w:val="21"/>
        </w:rPr>
        <w:t>Briandais</w:t>
      </w:r>
      <w:proofErr w:type="spellEnd"/>
      <w:r>
        <w:rPr>
          <w:rFonts w:ascii="Arial" w:hAnsi="Arial" w:cs="Arial"/>
          <w:color w:val="222222"/>
          <w:sz w:val="21"/>
          <w:szCs w:val="21"/>
        </w:rPr>
        <w:t xml:space="preserve"> in 1959.</w:t>
      </w:r>
      <w:hyperlink r:id="rId154" w:anchor="cite_note-1" w:history="1">
        <w:r>
          <w:rPr>
            <w:rStyle w:val="ab"/>
            <w:rFonts w:ascii="Arial" w:hAnsi="Arial" w:cs="Arial"/>
            <w:color w:val="0B0080"/>
            <w:sz w:val="18"/>
            <w:szCs w:val="18"/>
            <w:vertAlign w:val="superscript"/>
          </w:rPr>
          <w:t>[1]</w:t>
        </w:r>
      </w:hyperlink>
      <w:hyperlink r:id="rId155" w:anchor="cite_note-brass-2" w:history="1">
        <w:r>
          <w:rPr>
            <w:rStyle w:val="ab"/>
            <w:rFonts w:ascii="Arial" w:hAnsi="Arial" w:cs="Arial"/>
            <w:color w:val="0B0080"/>
            <w:sz w:val="18"/>
            <w:szCs w:val="18"/>
            <w:vertAlign w:val="superscript"/>
          </w:rPr>
          <w:t>[2]</w:t>
        </w:r>
      </w:hyperlink>
      <w:r>
        <w:rPr>
          <w:rFonts w:ascii="Arial" w:hAnsi="Arial" w:cs="Arial"/>
          <w:color w:val="222222"/>
          <w:sz w:val="18"/>
          <w:szCs w:val="18"/>
          <w:vertAlign w:val="superscript"/>
        </w:rPr>
        <w:t>:336</w:t>
      </w:r>
      <w:r>
        <w:rPr>
          <w:rFonts w:ascii="Arial" w:hAnsi="Arial" w:cs="Arial"/>
          <w:color w:val="222222"/>
          <w:sz w:val="21"/>
          <w:szCs w:val="21"/>
        </w:rPr>
        <w:t> The term </w:t>
      </w:r>
      <w:proofErr w:type="spellStart"/>
      <w:r>
        <w:rPr>
          <w:rFonts w:ascii="Arial" w:hAnsi="Arial" w:cs="Arial"/>
          <w:i/>
          <w:iCs/>
          <w:color w:val="222222"/>
          <w:sz w:val="21"/>
          <w:szCs w:val="21"/>
        </w:rPr>
        <w:t>trie</w:t>
      </w:r>
      <w:proofErr w:type="spellEnd"/>
      <w:r>
        <w:rPr>
          <w:rFonts w:ascii="Arial" w:hAnsi="Arial" w:cs="Arial"/>
          <w:color w:val="222222"/>
          <w:sz w:val="21"/>
          <w:szCs w:val="21"/>
        </w:rPr>
        <w:t> was coined two years later by </w:t>
      </w:r>
      <w:hyperlink r:id="rId156" w:tooltip="Edward Fredkin" w:history="1">
        <w:r>
          <w:rPr>
            <w:rStyle w:val="ab"/>
            <w:rFonts w:ascii="Arial" w:hAnsi="Arial" w:cs="Arial"/>
            <w:color w:val="0B0080"/>
            <w:sz w:val="21"/>
            <w:szCs w:val="21"/>
          </w:rPr>
          <w:t>Edward Fredkin</w:t>
        </w:r>
      </w:hyperlink>
      <w:r>
        <w:rPr>
          <w:rFonts w:ascii="Arial" w:hAnsi="Arial" w:cs="Arial"/>
          <w:color w:val="222222"/>
          <w:sz w:val="21"/>
          <w:szCs w:val="21"/>
        </w:rPr>
        <w:t>, who pronounces it </w:t>
      </w:r>
      <w:hyperlink r:id="rId157" w:tooltip="Help:IPA/English" w:history="1">
        <w:r>
          <w:rPr>
            <w:rStyle w:val="ab"/>
            <w:rFonts w:ascii="Arial" w:hAnsi="Arial" w:cs="Arial"/>
            <w:color w:val="0B0080"/>
            <w:sz w:val="21"/>
            <w:szCs w:val="21"/>
          </w:rPr>
          <w:t>/ˈtriː/</w:t>
        </w:r>
      </w:hyperlink>
      <w:r>
        <w:rPr>
          <w:rFonts w:ascii="Arial" w:hAnsi="Arial" w:cs="Arial"/>
          <w:color w:val="222222"/>
          <w:sz w:val="21"/>
          <w:szCs w:val="21"/>
        </w:rPr>
        <w:t> (as "tree"), after the middle syllable of </w:t>
      </w:r>
      <w:r>
        <w:rPr>
          <w:rFonts w:ascii="Arial" w:hAnsi="Arial" w:cs="Arial"/>
          <w:i/>
          <w:iCs/>
          <w:color w:val="222222"/>
          <w:sz w:val="21"/>
          <w:szCs w:val="21"/>
        </w:rPr>
        <w:t>retrieval</w:t>
      </w:r>
      <w:r>
        <w:rPr>
          <w:rFonts w:ascii="Arial" w:hAnsi="Arial" w:cs="Arial"/>
          <w:color w:val="222222"/>
          <w:sz w:val="21"/>
          <w:szCs w:val="21"/>
        </w:rPr>
        <w:t>.</w:t>
      </w:r>
      <w:hyperlink r:id="rId158" w:anchor="cite_note-DADS-3" w:history="1">
        <w:r>
          <w:rPr>
            <w:rStyle w:val="ab"/>
            <w:rFonts w:ascii="Arial" w:hAnsi="Arial" w:cs="Arial"/>
            <w:color w:val="0B0080"/>
            <w:sz w:val="18"/>
            <w:szCs w:val="18"/>
            <w:vertAlign w:val="superscript"/>
          </w:rPr>
          <w:t>[3]</w:t>
        </w:r>
      </w:hyperlink>
      <w:hyperlink r:id="rId159" w:anchor="cite_note-Liang1983-4" w:history="1">
        <w:r>
          <w:rPr>
            <w:rStyle w:val="ab"/>
            <w:rFonts w:ascii="Arial" w:hAnsi="Arial" w:cs="Arial"/>
            <w:color w:val="0B0080"/>
            <w:sz w:val="18"/>
            <w:szCs w:val="18"/>
            <w:vertAlign w:val="superscript"/>
          </w:rPr>
          <w:t>[4]</w:t>
        </w:r>
      </w:hyperlink>
      <w:r>
        <w:rPr>
          <w:rFonts w:ascii="Arial" w:hAnsi="Arial" w:cs="Arial"/>
          <w:color w:val="222222"/>
          <w:sz w:val="21"/>
          <w:szCs w:val="21"/>
        </w:rPr>
        <w:t> However, other authors pronounce it </w:t>
      </w:r>
      <w:hyperlink r:id="rId160" w:tooltip="Help:IPA/English" w:history="1">
        <w:r>
          <w:rPr>
            <w:rStyle w:val="ab"/>
            <w:rFonts w:ascii="Arial" w:hAnsi="Arial" w:cs="Arial"/>
            <w:color w:val="0B0080"/>
            <w:sz w:val="21"/>
            <w:szCs w:val="21"/>
          </w:rPr>
          <w:t>/ˈtraɪ/</w:t>
        </w:r>
      </w:hyperlink>
      <w:r>
        <w:rPr>
          <w:rFonts w:ascii="Arial" w:hAnsi="Arial" w:cs="Arial"/>
          <w:color w:val="222222"/>
          <w:sz w:val="21"/>
          <w:szCs w:val="21"/>
        </w:rPr>
        <w:t> (as "try"), in an attempt to distinguish it verbally from "tree".</w:t>
      </w:r>
      <w:hyperlink r:id="rId161" w:anchor="cite_note-DADS-3" w:history="1">
        <w:r>
          <w:rPr>
            <w:rStyle w:val="ab"/>
            <w:rFonts w:ascii="Arial" w:hAnsi="Arial" w:cs="Arial"/>
            <w:color w:val="0B0080"/>
            <w:sz w:val="18"/>
            <w:szCs w:val="18"/>
            <w:vertAlign w:val="superscript"/>
          </w:rPr>
          <w:t>[3]</w:t>
        </w:r>
      </w:hyperlink>
      <w:hyperlink r:id="rId162" w:anchor="cite_note-Liang1983-4" w:history="1">
        <w:r>
          <w:rPr>
            <w:rStyle w:val="ab"/>
            <w:rFonts w:ascii="Arial" w:hAnsi="Arial" w:cs="Arial"/>
            <w:color w:val="0B0080"/>
            <w:sz w:val="18"/>
            <w:szCs w:val="18"/>
            <w:vertAlign w:val="superscript"/>
          </w:rPr>
          <w:t>[4]</w:t>
        </w:r>
      </w:hyperlink>
      <w:hyperlink r:id="rId163" w:anchor="cite_note-KnuthVol3-5" w:history="1">
        <w:r>
          <w:rPr>
            <w:rStyle w:val="ab"/>
            <w:rFonts w:ascii="Arial" w:hAnsi="Arial" w:cs="Arial"/>
            <w:color w:val="0B0080"/>
            <w:sz w:val="18"/>
            <w:szCs w:val="18"/>
            <w:vertAlign w:val="superscript"/>
          </w:rPr>
          <w:t>[5]</w:t>
        </w:r>
      </w:hyperlink>
    </w:p>
    <w:p w14:paraId="5FD981C3"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Applications</w:t>
      </w:r>
      <w:r>
        <w:rPr>
          <w:rStyle w:val="mw-editsection-bracket"/>
          <w:rFonts w:ascii="Arial" w:hAnsi="Arial" w:cs="Arial"/>
          <w:b w:val="0"/>
          <w:bCs w:val="0"/>
          <w:color w:val="54595D"/>
          <w:sz w:val="24"/>
          <w:szCs w:val="24"/>
        </w:rPr>
        <w:t>[</w:t>
      </w:r>
      <w:hyperlink r:id="rId164" w:tooltip="Edit section: Application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653EFFB"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As a replacement for other data structures</w:t>
      </w:r>
      <w:r>
        <w:rPr>
          <w:rStyle w:val="mw-editsection-bracket"/>
          <w:rFonts w:ascii="Arial" w:hAnsi="Arial" w:cs="Arial"/>
          <w:b w:val="0"/>
          <w:bCs w:val="0"/>
          <w:color w:val="54595D"/>
          <w:sz w:val="24"/>
          <w:szCs w:val="24"/>
        </w:rPr>
        <w:t>[</w:t>
      </w:r>
      <w:hyperlink r:id="rId165" w:tooltip="Edit section: As a replacement for other data structure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D2A375D"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discussed below,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has a number of advantages over binary search trees.</w:t>
      </w:r>
      <w:hyperlink r:id="rId166" w:anchor="cite_note-trieoverbinary-6" w:history="1">
        <w:r>
          <w:rPr>
            <w:rStyle w:val="ab"/>
            <w:rFonts w:ascii="Arial" w:hAnsi="Arial" w:cs="Arial"/>
            <w:color w:val="0B0080"/>
            <w:sz w:val="18"/>
            <w:szCs w:val="18"/>
            <w:vertAlign w:val="superscript"/>
          </w:rPr>
          <w:t>[6]</w:t>
        </w:r>
      </w:hyperlink>
      <w:r>
        <w:rPr>
          <w:rFonts w:ascii="Arial" w:hAnsi="Arial" w:cs="Arial"/>
          <w:color w:val="222222"/>
          <w:sz w:val="21"/>
          <w:szCs w:val="21"/>
        </w:rPr>
        <w:t xml:space="preserve">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can also be used to replace a </w:t>
      </w:r>
      <w:hyperlink r:id="rId167" w:tooltip="Hash table" w:history="1">
        <w:r>
          <w:rPr>
            <w:rStyle w:val="ab"/>
            <w:rFonts w:ascii="Arial" w:hAnsi="Arial" w:cs="Arial"/>
            <w:color w:val="0B0080"/>
            <w:sz w:val="21"/>
            <w:szCs w:val="21"/>
          </w:rPr>
          <w:t>hash table</w:t>
        </w:r>
      </w:hyperlink>
      <w:r>
        <w:rPr>
          <w:rFonts w:ascii="Arial" w:hAnsi="Arial" w:cs="Arial"/>
          <w:color w:val="222222"/>
          <w:sz w:val="21"/>
          <w:szCs w:val="21"/>
        </w:rPr>
        <w:t>, over which it has the following advantages:</w:t>
      </w:r>
    </w:p>
    <w:p w14:paraId="679ADA0D" w14:textId="77777777" w:rsidR="008479D6" w:rsidRDefault="008479D6" w:rsidP="008479D6">
      <w:pPr>
        <w:widowControl/>
        <w:numPr>
          <w:ilvl w:val="0"/>
          <w:numId w:val="1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Looking up data in a </w:t>
      </w:r>
      <w:proofErr w:type="spellStart"/>
      <w:r>
        <w:rPr>
          <w:rFonts w:ascii="Arial" w:hAnsi="Arial" w:cs="Arial"/>
          <w:color w:val="222222"/>
          <w:szCs w:val="21"/>
        </w:rPr>
        <w:t>trie</w:t>
      </w:r>
      <w:proofErr w:type="spellEnd"/>
      <w:r>
        <w:rPr>
          <w:rFonts w:ascii="Arial" w:hAnsi="Arial" w:cs="Arial"/>
          <w:color w:val="222222"/>
          <w:szCs w:val="21"/>
        </w:rPr>
        <w:t xml:space="preserve"> is faster in the worst case, O(m) time (where m is the length of a search string), compared to an imperfect hash table. An imperfect hash table can have key collisions. A key collision is the hash function mapping of different keys to the same position in a hash table. The worst-case lookup speed in an imperfect hash table is </w:t>
      </w:r>
      <w:hyperlink r:id="rId168" w:anchor="Chaining" w:tooltip="Hash table" w:history="1">
        <w:r>
          <w:rPr>
            <w:rStyle w:val="ab"/>
            <w:rFonts w:ascii="Arial" w:hAnsi="Arial" w:cs="Arial"/>
            <w:color w:val="0B0080"/>
            <w:szCs w:val="21"/>
          </w:rPr>
          <w:t>O(N)</w:t>
        </w:r>
      </w:hyperlink>
      <w:r>
        <w:rPr>
          <w:rFonts w:ascii="Arial" w:hAnsi="Arial" w:cs="Arial"/>
          <w:color w:val="222222"/>
          <w:szCs w:val="21"/>
        </w:rPr>
        <w:t> time, but far more typically is O(1), with O(m) time spent evaluating the hash.</w:t>
      </w:r>
      <w:r>
        <w:rPr>
          <w:rFonts w:ascii="Arial" w:hAnsi="Arial" w:cs="Arial"/>
          <w:color w:val="222222"/>
          <w:sz w:val="18"/>
          <w:szCs w:val="18"/>
          <w:vertAlign w:val="superscript"/>
        </w:rPr>
        <w:t>[</w:t>
      </w:r>
      <w:hyperlink r:id="rId169"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3AAC1ACF" w14:textId="77777777" w:rsidR="008479D6" w:rsidRDefault="008479D6" w:rsidP="008479D6">
      <w:pPr>
        <w:widowControl/>
        <w:numPr>
          <w:ilvl w:val="0"/>
          <w:numId w:val="1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There are no collisions of different keys in a </w:t>
      </w:r>
      <w:proofErr w:type="spellStart"/>
      <w:r>
        <w:rPr>
          <w:rFonts w:ascii="Arial" w:hAnsi="Arial" w:cs="Arial"/>
          <w:color w:val="222222"/>
          <w:szCs w:val="21"/>
        </w:rPr>
        <w:t>trie</w:t>
      </w:r>
      <w:proofErr w:type="spellEnd"/>
      <w:r>
        <w:rPr>
          <w:rFonts w:ascii="Arial" w:hAnsi="Arial" w:cs="Arial"/>
          <w:color w:val="222222"/>
          <w:szCs w:val="21"/>
        </w:rPr>
        <w:t>.</w:t>
      </w:r>
    </w:p>
    <w:p w14:paraId="778D5B3A" w14:textId="77777777" w:rsidR="008479D6" w:rsidRDefault="008479D6" w:rsidP="008479D6">
      <w:pPr>
        <w:widowControl/>
        <w:numPr>
          <w:ilvl w:val="0"/>
          <w:numId w:val="1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Buckets in a </w:t>
      </w:r>
      <w:proofErr w:type="spellStart"/>
      <w:r>
        <w:rPr>
          <w:rFonts w:ascii="Arial" w:hAnsi="Arial" w:cs="Arial"/>
          <w:color w:val="222222"/>
          <w:szCs w:val="21"/>
        </w:rPr>
        <w:t>trie</w:t>
      </w:r>
      <w:proofErr w:type="spellEnd"/>
      <w:r>
        <w:rPr>
          <w:rFonts w:ascii="Arial" w:hAnsi="Arial" w:cs="Arial"/>
          <w:color w:val="222222"/>
          <w:szCs w:val="21"/>
        </w:rPr>
        <w:t>, which are analogous to hash table buckets that store key collisions, are necessary only if a single key is associated with more than one value.</w:t>
      </w:r>
    </w:p>
    <w:p w14:paraId="04F1ACB8" w14:textId="77777777" w:rsidR="008479D6" w:rsidRDefault="008479D6" w:rsidP="008479D6">
      <w:pPr>
        <w:widowControl/>
        <w:numPr>
          <w:ilvl w:val="0"/>
          <w:numId w:val="1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There is no need to provide a hash function or to change hash functions as more keys are added to a </w:t>
      </w:r>
      <w:proofErr w:type="spellStart"/>
      <w:r>
        <w:rPr>
          <w:rFonts w:ascii="Arial" w:hAnsi="Arial" w:cs="Arial"/>
          <w:color w:val="222222"/>
          <w:szCs w:val="21"/>
        </w:rPr>
        <w:t>trie</w:t>
      </w:r>
      <w:proofErr w:type="spellEnd"/>
      <w:r>
        <w:rPr>
          <w:rFonts w:ascii="Arial" w:hAnsi="Arial" w:cs="Arial"/>
          <w:color w:val="222222"/>
          <w:szCs w:val="21"/>
        </w:rPr>
        <w:t>.</w:t>
      </w:r>
    </w:p>
    <w:p w14:paraId="467BD101" w14:textId="77777777" w:rsidR="008479D6" w:rsidRDefault="008479D6" w:rsidP="008479D6">
      <w:pPr>
        <w:widowControl/>
        <w:numPr>
          <w:ilvl w:val="0"/>
          <w:numId w:val="1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A </w:t>
      </w:r>
      <w:proofErr w:type="spellStart"/>
      <w:r>
        <w:rPr>
          <w:rFonts w:ascii="Arial" w:hAnsi="Arial" w:cs="Arial"/>
          <w:color w:val="222222"/>
          <w:szCs w:val="21"/>
        </w:rPr>
        <w:t>trie</w:t>
      </w:r>
      <w:proofErr w:type="spellEnd"/>
      <w:r>
        <w:rPr>
          <w:rFonts w:ascii="Arial" w:hAnsi="Arial" w:cs="Arial"/>
          <w:color w:val="222222"/>
          <w:szCs w:val="21"/>
        </w:rPr>
        <w:t xml:space="preserve"> can provide an alphabetical ordering of the entries by key.</w:t>
      </w:r>
    </w:p>
    <w:p w14:paraId="170DFC1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Tries do have some drawbacks as well:</w:t>
      </w:r>
    </w:p>
    <w:p w14:paraId="0E8DBBD4" w14:textId="77777777" w:rsidR="008479D6" w:rsidRDefault="008479D6" w:rsidP="008479D6">
      <w:pPr>
        <w:widowControl/>
        <w:numPr>
          <w:ilvl w:val="0"/>
          <w:numId w:val="18"/>
        </w:numPr>
        <w:shd w:val="clear" w:color="auto" w:fill="FFFFFF"/>
        <w:spacing w:before="100" w:beforeAutospacing="1" w:after="24"/>
        <w:ind w:left="384"/>
        <w:jc w:val="left"/>
        <w:rPr>
          <w:rFonts w:ascii="Arial" w:hAnsi="Arial" w:cs="Arial"/>
          <w:color w:val="222222"/>
          <w:szCs w:val="21"/>
        </w:rPr>
      </w:pPr>
      <w:proofErr w:type="spellStart"/>
      <w:r>
        <w:rPr>
          <w:rFonts w:ascii="Arial" w:hAnsi="Arial" w:cs="Arial"/>
          <w:color w:val="222222"/>
          <w:szCs w:val="21"/>
        </w:rPr>
        <w:t>Trie</w:t>
      </w:r>
      <w:proofErr w:type="spellEnd"/>
      <w:r>
        <w:rPr>
          <w:rFonts w:ascii="Arial" w:hAnsi="Arial" w:cs="Arial"/>
          <w:color w:val="222222"/>
          <w:szCs w:val="21"/>
        </w:rPr>
        <w:t xml:space="preserve"> lookup can be slower in some cases than hash tables, especially if the data is directly accessed on a hard disk drive or some other secondary storage device where the random-access time is high compared to main memory.</w:t>
      </w:r>
      <w:hyperlink r:id="rId170" w:anchor="cite_note-triememory-7" w:history="1">
        <w:r>
          <w:rPr>
            <w:rStyle w:val="ab"/>
            <w:rFonts w:ascii="Arial" w:hAnsi="Arial" w:cs="Arial"/>
            <w:color w:val="0B0080"/>
            <w:sz w:val="18"/>
            <w:szCs w:val="18"/>
            <w:vertAlign w:val="superscript"/>
          </w:rPr>
          <w:t>[7]</w:t>
        </w:r>
      </w:hyperlink>
    </w:p>
    <w:p w14:paraId="6E6B7EF1" w14:textId="77777777" w:rsidR="008479D6" w:rsidRDefault="008479D6" w:rsidP="008479D6">
      <w:pPr>
        <w:widowControl/>
        <w:numPr>
          <w:ilvl w:val="0"/>
          <w:numId w:val="18"/>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lastRenderedPageBreak/>
        <w:t xml:space="preserve">Some keys, such as </w:t>
      </w:r>
      <w:proofErr w:type="gramStart"/>
      <w:r>
        <w:rPr>
          <w:rFonts w:ascii="Arial" w:hAnsi="Arial" w:cs="Arial"/>
          <w:color w:val="222222"/>
          <w:szCs w:val="21"/>
        </w:rPr>
        <w:t>floating point</w:t>
      </w:r>
      <w:proofErr w:type="gramEnd"/>
      <w:r>
        <w:rPr>
          <w:rFonts w:ascii="Arial" w:hAnsi="Arial" w:cs="Arial"/>
          <w:color w:val="222222"/>
          <w:szCs w:val="21"/>
        </w:rPr>
        <w:t xml:space="preserve"> numbers, can lead to long chains and prefixes that are not particularly meaningful. Nevertheless, a bitwise </w:t>
      </w:r>
      <w:proofErr w:type="spellStart"/>
      <w:r>
        <w:rPr>
          <w:rFonts w:ascii="Arial" w:hAnsi="Arial" w:cs="Arial"/>
          <w:color w:val="222222"/>
          <w:szCs w:val="21"/>
        </w:rPr>
        <w:t>trie</w:t>
      </w:r>
      <w:proofErr w:type="spellEnd"/>
      <w:r>
        <w:rPr>
          <w:rFonts w:ascii="Arial" w:hAnsi="Arial" w:cs="Arial"/>
          <w:color w:val="222222"/>
          <w:szCs w:val="21"/>
        </w:rPr>
        <w:t xml:space="preserve"> can handle standard IEEE single and double format floating point numbers.</w:t>
      </w:r>
      <w:r>
        <w:rPr>
          <w:rFonts w:ascii="Arial" w:hAnsi="Arial" w:cs="Arial"/>
          <w:color w:val="222222"/>
          <w:sz w:val="18"/>
          <w:szCs w:val="18"/>
          <w:vertAlign w:val="superscript"/>
        </w:rPr>
        <w:t>[</w:t>
      </w:r>
      <w:hyperlink r:id="rId171"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2CF1D5F8" w14:textId="77777777" w:rsidR="008479D6" w:rsidRDefault="008479D6" w:rsidP="008479D6">
      <w:pPr>
        <w:widowControl/>
        <w:numPr>
          <w:ilvl w:val="0"/>
          <w:numId w:val="18"/>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Some tries can require more space than a hash table, as memory may be allocated for each character in the search string, rather than a single chunk of memory for the whole entry, as in most hash tables.</w:t>
      </w:r>
    </w:p>
    <w:p w14:paraId="54AA4CA8"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Dictionary representation</w:t>
      </w:r>
      <w:r>
        <w:rPr>
          <w:rStyle w:val="mw-editsection-bracket"/>
          <w:rFonts w:ascii="Arial" w:hAnsi="Arial" w:cs="Arial"/>
          <w:b w:val="0"/>
          <w:bCs w:val="0"/>
          <w:color w:val="54595D"/>
          <w:sz w:val="24"/>
          <w:szCs w:val="24"/>
        </w:rPr>
        <w:t>[</w:t>
      </w:r>
      <w:hyperlink r:id="rId172" w:tooltip="Edit section: Dictionary representation"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44BA06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common application of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is storing a </w:t>
      </w:r>
      <w:hyperlink r:id="rId173" w:tooltip="Predictive text" w:history="1">
        <w:r>
          <w:rPr>
            <w:rStyle w:val="ab"/>
            <w:rFonts w:ascii="Arial" w:hAnsi="Arial" w:cs="Arial"/>
            <w:color w:val="0B0080"/>
            <w:sz w:val="21"/>
            <w:szCs w:val="21"/>
          </w:rPr>
          <w:t>predictive text</w:t>
        </w:r>
      </w:hyperlink>
      <w:r>
        <w:rPr>
          <w:rFonts w:ascii="Arial" w:hAnsi="Arial" w:cs="Arial"/>
          <w:color w:val="222222"/>
          <w:sz w:val="21"/>
          <w:szCs w:val="21"/>
        </w:rPr>
        <w:t> or </w:t>
      </w:r>
      <w:hyperlink r:id="rId174" w:tooltip="Autocomplete" w:history="1">
        <w:r>
          <w:rPr>
            <w:rStyle w:val="ab"/>
            <w:rFonts w:ascii="Arial" w:hAnsi="Arial" w:cs="Arial"/>
            <w:color w:val="0B0080"/>
            <w:sz w:val="21"/>
            <w:szCs w:val="21"/>
          </w:rPr>
          <w:t>autocomplete</w:t>
        </w:r>
      </w:hyperlink>
      <w:r>
        <w:rPr>
          <w:rFonts w:ascii="Arial" w:hAnsi="Arial" w:cs="Arial"/>
          <w:color w:val="222222"/>
          <w:sz w:val="21"/>
          <w:szCs w:val="21"/>
        </w:rPr>
        <w:t> dictionary, such as found on a </w:t>
      </w:r>
      <w:hyperlink r:id="rId175" w:tooltip="Mobile telephone" w:history="1">
        <w:r>
          <w:rPr>
            <w:rStyle w:val="ab"/>
            <w:rFonts w:ascii="Arial" w:hAnsi="Arial" w:cs="Arial"/>
            <w:color w:val="0B0080"/>
            <w:sz w:val="21"/>
            <w:szCs w:val="21"/>
          </w:rPr>
          <w:t>mobile telephone</w:t>
        </w:r>
      </w:hyperlink>
      <w:r>
        <w:rPr>
          <w:rFonts w:ascii="Arial" w:hAnsi="Arial" w:cs="Arial"/>
          <w:color w:val="222222"/>
          <w:sz w:val="21"/>
          <w:szCs w:val="21"/>
        </w:rPr>
        <w:t xml:space="preserve">. Such applications take advantage of a </w:t>
      </w:r>
      <w:proofErr w:type="spellStart"/>
      <w:r>
        <w:rPr>
          <w:rFonts w:ascii="Arial" w:hAnsi="Arial" w:cs="Arial"/>
          <w:color w:val="222222"/>
          <w:sz w:val="21"/>
          <w:szCs w:val="21"/>
        </w:rPr>
        <w:t>trie's</w:t>
      </w:r>
      <w:proofErr w:type="spellEnd"/>
      <w:r>
        <w:rPr>
          <w:rFonts w:ascii="Arial" w:hAnsi="Arial" w:cs="Arial"/>
          <w:color w:val="222222"/>
          <w:sz w:val="21"/>
          <w:szCs w:val="21"/>
        </w:rPr>
        <w:t xml:space="preserve"> ability to quickly search for, insert, and delete entries; however, if storing dictionary words is all that is required (i.e., storage of information auxiliary to each word is not required), a minimal </w:t>
      </w:r>
      <w:hyperlink r:id="rId176" w:tooltip="Deterministic acyclic finite state automaton" w:history="1">
        <w:r>
          <w:rPr>
            <w:rStyle w:val="ab"/>
            <w:rFonts w:ascii="Arial" w:hAnsi="Arial" w:cs="Arial"/>
            <w:color w:val="0B0080"/>
            <w:sz w:val="21"/>
            <w:szCs w:val="21"/>
          </w:rPr>
          <w:t>deterministic acyclic finite state automaton</w:t>
        </w:r>
      </w:hyperlink>
      <w:r>
        <w:rPr>
          <w:rFonts w:ascii="Arial" w:hAnsi="Arial" w:cs="Arial"/>
          <w:color w:val="222222"/>
          <w:sz w:val="21"/>
          <w:szCs w:val="21"/>
        </w:rPr>
        <w:t xml:space="preserve"> (DAFSA) would use less space than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This is because a DAFSA can compress identical branches from 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which correspond to the same suffixes (or parts) of different words being stored.</w:t>
      </w:r>
    </w:p>
    <w:p w14:paraId="04553AF5"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Tries are also well suited for implementing approximate matching algorithms,</w:t>
      </w:r>
      <w:hyperlink r:id="rId177" w:anchor="cite_note-8" w:history="1">
        <w:r>
          <w:rPr>
            <w:rStyle w:val="ab"/>
            <w:rFonts w:ascii="Arial" w:hAnsi="Arial" w:cs="Arial"/>
            <w:color w:val="0B0080"/>
            <w:sz w:val="18"/>
            <w:szCs w:val="18"/>
            <w:vertAlign w:val="superscript"/>
          </w:rPr>
          <w:t>[8]</w:t>
        </w:r>
      </w:hyperlink>
      <w:r>
        <w:rPr>
          <w:rFonts w:ascii="Arial" w:hAnsi="Arial" w:cs="Arial"/>
          <w:color w:val="222222"/>
          <w:sz w:val="21"/>
          <w:szCs w:val="21"/>
        </w:rPr>
        <w:t> including those used in </w:t>
      </w:r>
      <w:hyperlink r:id="rId178" w:tooltip="Spell checking" w:history="1">
        <w:r>
          <w:rPr>
            <w:rStyle w:val="ab"/>
            <w:rFonts w:ascii="Arial" w:hAnsi="Arial" w:cs="Arial"/>
            <w:color w:val="0B0080"/>
            <w:sz w:val="21"/>
            <w:szCs w:val="21"/>
          </w:rPr>
          <w:t>spell checking</w:t>
        </w:r>
      </w:hyperlink>
      <w:r>
        <w:rPr>
          <w:rFonts w:ascii="Arial" w:hAnsi="Arial" w:cs="Arial"/>
          <w:color w:val="222222"/>
          <w:sz w:val="21"/>
          <w:szCs w:val="21"/>
        </w:rPr>
        <w:t> and </w:t>
      </w:r>
      <w:hyperlink r:id="rId179" w:tooltip="Hyphenation algorithm" w:history="1">
        <w:r>
          <w:rPr>
            <w:rStyle w:val="ab"/>
            <w:rFonts w:ascii="Arial" w:hAnsi="Arial" w:cs="Arial"/>
            <w:color w:val="0B0080"/>
            <w:sz w:val="21"/>
            <w:szCs w:val="21"/>
          </w:rPr>
          <w:t>hyphenation</w:t>
        </w:r>
      </w:hyperlink>
      <w:hyperlink r:id="rId180" w:anchor="cite_note-Liang1983-4" w:history="1">
        <w:r>
          <w:rPr>
            <w:rStyle w:val="ab"/>
            <w:rFonts w:ascii="Arial" w:hAnsi="Arial" w:cs="Arial"/>
            <w:color w:val="0B0080"/>
            <w:sz w:val="18"/>
            <w:szCs w:val="18"/>
            <w:vertAlign w:val="superscript"/>
          </w:rPr>
          <w:t>[4]</w:t>
        </w:r>
      </w:hyperlink>
      <w:r>
        <w:rPr>
          <w:rFonts w:ascii="Arial" w:hAnsi="Arial" w:cs="Arial"/>
          <w:color w:val="222222"/>
          <w:sz w:val="21"/>
          <w:szCs w:val="21"/>
        </w:rPr>
        <w:t> software.</w:t>
      </w:r>
    </w:p>
    <w:p w14:paraId="54C36A92"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Term indexing</w:t>
      </w:r>
      <w:r>
        <w:rPr>
          <w:rStyle w:val="mw-editsection-bracket"/>
          <w:rFonts w:ascii="Arial" w:hAnsi="Arial" w:cs="Arial"/>
          <w:b w:val="0"/>
          <w:bCs w:val="0"/>
          <w:color w:val="54595D"/>
          <w:sz w:val="24"/>
          <w:szCs w:val="24"/>
        </w:rPr>
        <w:t>[</w:t>
      </w:r>
      <w:hyperlink r:id="rId181" w:tooltip="Edit section: Term indexing"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7DC4B43"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hyperlink r:id="rId182" w:tooltip="Discrimination tree (page does not exist)" w:history="1">
        <w:r>
          <w:rPr>
            <w:rStyle w:val="ab"/>
            <w:rFonts w:ascii="Arial" w:hAnsi="Arial" w:cs="Arial"/>
            <w:color w:val="A55858"/>
            <w:sz w:val="21"/>
            <w:szCs w:val="21"/>
          </w:rPr>
          <w:t>discrimination tree</w:t>
        </w:r>
      </w:hyperlink>
      <w:r>
        <w:rPr>
          <w:rFonts w:ascii="Arial" w:hAnsi="Arial" w:cs="Arial"/>
          <w:color w:val="222222"/>
          <w:sz w:val="21"/>
          <w:szCs w:val="21"/>
        </w:rPr>
        <w:t> </w:t>
      </w:r>
      <w:hyperlink r:id="rId183" w:tooltip="Term indexing" w:history="1">
        <w:r>
          <w:rPr>
            <w:rStyle w:val="ab"/>
            <w:rFonts w:ascii="Arial" w:hAnsi="Arial" w:cs="Arial"/>
            <w:color w:val="0B0080"/>
            <w:sz w:val="21"/>
            <w:szCs w:val="21"/>
          </w:rPr>
          <w:t>term index</w:t>
        </w:r>
      </w:hyperlink>
      <w:r>
        <w:rPr>
          <w:rFonts w:ascii="Arial" w:hAnsi="Arial" w:cs="Arial"/>
          <w:color w:val="222222"/>
          <w:sz w:val="21"/>
          <w:szCs w:val="21"/>
        </w:rPr>
        <w:t xml:space="preserve"> stores its information in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data structure.</w:t>
      </w:r>
      <w:hyperlink r:id="rId184" w:anchor="cite_note-9" w:history="1">
        <w:r>
          <w:rPr>
            <w:rStyle w:val="ab"/>
            <w:rFonts w:ascii="Arial" w:hAnsi="Arial" w:cs="Arial"/>
            <w:color w:val="0B0080"/>
            <w:sz w:val="18"/>
            <w:szCs w:val="18"/>
            <w:vertAlign w:val="superscript"/>
          </w:rPr>
          <w:t>[9]</w:t>
        </w:r>
      </w:hyperlink>
    </w:p>
    <w:p w14:paraId="09403C95"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Algorithms</w:t>
      </w:r>
      <w:r>
        <w:rPr>
          <w:rStyle w:val="mw-editsection-bracket"/>
          <w:rFonts w:ascii="Arial" w:hAnsi="Arial" w:cs="Arial"/>
          <w:b w:val="0"/>
          <w:bCs w:val="0"/>
          <w:color w:val="54595D"/>
          <w:sz w:val="24"/>
          <w:szCs w:val="24"/>
        </w:rPr>
        <w:t>[</w:t>
      </w:r>
      <w:hyperlink r:id="rId185" w:tooltip="Edit section: Algorithm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060E18C"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is a tree of nodes which supports Find and Insert operations. Find returns the value for a key string, and Insert inserts a string (the key) and a value into the </w:t>
      </w:r>
      <w:proofErr w:type="spellStart"/>
      <w:r>
        <w:rPr>
          <w:rFonts w:ascii="Arial" w:hAnsi="Arial" w:cs="Arial"/>
          <w:color w:val="222222"/>
          <w:sz w:val="21"/>
          <w:szCs w:val="21"/>
        </w:rPr>
        <w:t>trie</w:t>
      </w:r>
      <w:proofErr w:type="spellEnd"/>
      <w:r>
        <w:rPr>
          <w:rFonts w:ascii="Arial" w:hAnsi="Arial" w:cs="Arial"/>
          <w:color w:val="222222"/>
          <w:sz w:val="21"/>
          <w:szCs w:val="21"/>
        </w:rPr>
        <w:t>. Both Insert and Find run in </w:t>
      </w:r>
      <w:r>
        <w:rPr>
          <w:rStyle w:val="texhtml"/>
          <w:rFonts w:ascii="Times New Roman" w:hAnsi="Times New Roman"/>
          <w:color w:val="222222"/>
          <w:sz w:val="25"/>
          <w:szCs w:val="25"/>
        </w:rPr>
        <w:t>O(</w:t>
      </w:r>
      <w:r>
        <w:rPr>
          <w:rStyle w:val="texhtml"/>
          <w:rFonts w:ascii="Times New Roman" w:hAnsi="Times New Roman"/>
          <w:i/>
          <w:iCs/>
          <w:color w:val="222222"/>
          <w:sz w:val="25"/>
          <w:szCs w:val="25"/>
        </w:rPr>
        <w:t>n</w:t>
      </w:r>
      <w:r>
        <w:rPr>
          <w:rStyle w:val="texhtml"/>
          <w:rFonts w:ascii="Times New Roman" w:hAnsi="Times New Roman"/>
          <w:color w:val="222222"/>
          <w:sz w:val="25"/>
          <w:szCs w:val="25"/>
        </w:rPr>
        <w:t>)</w:t>
      </w:r>
      <w:r>
        <w:rPr>
          <w:rFonts w:ascii="Arial" w:hAnsi="Arial" w:cs="Arial"/>
          <w:color w:val="222222"/>
          <w:sz w:val="21"/>
          <w:szCs w:val="21"/>
        </w:rPr>
        <w:t> time, where n is the length of the key.</w:t>
      </w:r>
    </w:p>
    <w:p w14:paraId="1FB95AE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simple Node class can be used to represent nodes in the </w:t>
      </w:r>
      <w:proofErr w:type="spellStart"/>
      <w:r>
        <w:rPr>
          <w:rFonts w:ascii="Arial" w:hAnsi="Arial" w:cs="Arial"/>
          <w:color w:val="222222"/>
          <w:sz w:val="21"/>
          <w:szCs w:val="21"/>
        </w:rPr>
        <w:t>trie</w:t>
      </w:r>
      <w:proofErr w:type="spellEnd"/>
      <w:r>
        <w:rPr>
          <w:rFonts w:ascii="Arial" w:hAnsi="Arial" w:cs="Arial"/>
          <w:color w:val="222222"/>
          <w:sz w:val="21"/>
          <w:szCs w:val="21"/>
        </w:rPr>
        <w:t>:</w:t>
      </w:r>
    </w:p>
    <w:p w14:paraId="24E2103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k"/>
          <w:rFonts w:ascii="Courier New" w:hAnsi="Courier New" w:cs="Courier New"/>
          <w:b/>
          <w:bCs/>
          <w:color w:val="008000"/>
        </w:rPr>
        <w:t>class</w:t>
      </w:r>
      <w:r>
        <w:rPr>
          <w:rFonts w:ascii="Courier New" w:hAnsi="Courier New" w:cs="Courier New"/>
          <w:color w:val="000000"/>
        </w:rPr>
        <w:t xml:space="preserve"> </w:t>
      </w:r>
      <w:proofErr w:type="gramStart"/>
      <w:r>
        <w:rPr>
          <w:rStyle w:val="nc"/>
          <w:rFonts w:ascii="Courier New" w:hAnsi="Courier New" w:cs="Courier New"/>
          <w:b/>
          <w:bCs/>
          <w:color w:val="0000FF"/>
        </w:rPr>
        <w:t>Node</w:t>
      </w:r>
      <w:r>
        <w:rPr>
          <w:rStyle w:val="p"/>
          <w:rFonts w:ascii="Courier New" w:hAnsi="Courier New" w:cs="Courier New"/>
          <w:color w:val="000000"/>
        </w:rPr>
        <w:t>(</w:t>
      </w:r>
      <w:proofErr w:type="gramEnd"/>
      <w:r>
        <w:rPr>
          <w:rStyle w:val="p"/>
          <w:rFonts w:ascii="Courier New" w:hAnsi="Courier New" w:cs="Courier New"/>
          <w:color w:val="000000"/>
        </w:rPr>
        <w:t>):</w:t>
      </w:r>
    </w:p>
    <w:p w14:paraId="0F95C9B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def</w:t>
      </w:r>
      <w:r>
        <w:rPr>
          <w:rFonts w:ascii="Courier New" w:hAnsi="Courier New" w:cs="Courier New"/>
          <w:color w:val="000000"/>
        </w:rPr>
        <w:t xml:space="preserve"> </w:t>
      </w:r>
      <w:r>
        <w:rPr>
          <w:rStyle w:val="fm"/>
          <w:rFonts w:ascii="Courier New" w:hAnsi="Courier New" w:cs="Courier New"/>
          <w:color w:val="0000FF"/>
        </w:rPr>
        <w:t>__</w:t>
      </w:r>
      <w:proofErr w:type="spellStart"/>
      <w:r>
        <w:rPr>
          <w:rStyle w:val="fm"/>
          <w:rFonts w:ascii="Courier New" w:hAnsi="Courier New" w:cs="Courier New"/>
          <w:color w:val="0000FF"/>
        </w:rPr>
        <w:t>init</w:t>
      </w:r>
      <w:proofErr w:type="spellEnd"/>
      <w:r>
        <w:rPr>
          <w:rStyle w:val="fm"/>
          <w:rFonts w:ascii="Courier New" w:hAnsi="Courier New" w:cs="Courier New"/>
          <w:color w:val="0000FF"/>
        </w:rPr>
        <w:t>__</w:t>
      </w:r>
      <w:r>
        <w:rPr>
          <w:rStyle w:val="p"/>
          <w:rFonts w:ascii="Courier New" w:hAnsi="Courier New" w:cs="Courier New"/>
          <w:color w:val="000000"/>
        </w:rPr>
        <w:t>(</w:t>
      </w:r>
      <w:r>
        <w:rPr>
          <w:rStyle w:val="bp"/>
          <w:rFonts w:ascii="Courier New" w:hAnsi="Courier New" w:cs="Courier New"/>
          <w:color w:val="008000"/>
        </w:rPr>
        <w:t>self</w:t>
      </w:r>
      <w:r>
        <w:rPr>
          <w:rStyle w:val="p"/>
          <w:rFonts w:ascii="Courier New" w:hAnsi="Courier New" w:cs="Courier New"/>
          <w:color w:val="000000"/>
        </w:rPr>
        <w:t>):</w:t>
      </w:r>
    </w:p>
    <w:p w14:paraId="0068CF0C"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c1"/>
          <w:rFonts w:ascii="Courier New" w:hAnsi="Courier New" w:cs="Courier New"/>
          <w:i/>
          <w:iCs/>
          <w:color w:val="408080"/>
        </w:rPr>
        <w:t># Note that using dictionary for children (as in this implementation) would not allow lexicographic sorting mentioned in the next section (Sorting),</w:t>
      </w:r>
    </w:p>
    <w:p w14:paraId="4FDBB71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c1"/>
          <w:rFonts w:ascii="Courier New" w:hAnsi="Courier New" w:cs="Courier New"/>
          <w:i/>
          <w:iCs/>
          <w:color w:val="408080"/>
        </w:rPr>
        <w:t># because ordinary dictionary would not preserve the order of the keys</w:t>
      </w:r>
    </w:p>
    <w:p w14:paraId="3B0C660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proofErr w:type="gramStart"/>
      <w:r>
        <w:rPr>
          <w:rStyle w:val="bp"/>
          <w:rFonts w:ascii="Courier New" w:hAnsi="Courier New" w:cs="Courier New"/>
          <w:color w:val="008000"/>
        </w:rPr>
        <w:t>self</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p"/>
          <w:rFonts w:ascii="Courier New" w:hAnsi="Courier New" w:cs="Courier New"/>
          <w:color w:val="000000"/>
        </w:rPr>
        <w:t>{}</w:t>
      </w:r>
      <w:r>
        <w:rPr>
          <w:rFonts w:ascii="Courier New" w:hAnsi="Courier New" w:cs="Courier New"/>
          <w:color w:val="000000"/>
        </w:rPr>
        <w:t xml:space="preserve">  </w:t>
      </w:r>
      <w:r>
        <w:rPr>
          <w:rStyle w:val="c1"/>
          <w:rFonts w:ascii="Courier New" w:hAnsi="Courier New" w:cs="Courier New"/>
          <w:i/>
          <w:iCs/>
          <w:color w:val="408080"/>
        </w:rPr>
        <w:t># mapping from character ==&gt; Node</w:t>
      </w:r>
    </w:p>
    <w:p w14:paraId="65B3970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r>
        <w:rPr>
          <w:rStyle w:val="bp"/>
          <w:rFonts w:ascii="Courier New" w:hAnsi="Courier New" w:cs="Courier New"/>
          <w:color w:val="008000"/>
        </w:rPr>
        <w:t>self</w:t>
      </w:r>
      <w:r>
        <w:rPr>
          <w:rStyle w:val="o"/>
          <w:rFonts w:ascii="Courier New" w:hAnsi="Courier New" w:cs="Courier New"/>
          <w:color w:val="666666"/>
        </w:rPr>
        <w:t>.</w:t>
      </w:r>
      <w:r>
        <w:rPr>
          <w:rStyle w:val="n"/>
          <w:rFonts w:ascii="Courier New" w:hAnsi="Courier New" w:cs="Courier New"/>
          <w:color w:val="000000"/>
        </w:rPr>
        <w:t>value</w:t>
      </w:r>
      <w:proofErr w:type="spell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bp"/>
          <w:rFonts w:ascii="Courier New" w:hAnsi="Courier New" w:cs="Courier New"/>
          <w:color w:val="008000"/>
        </w:rPr>
        <w:t>None</w:t>
      </w:r>
    </w:p>
    <w:p w14:paraId="35B6AC82"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Note that </w:t>
      </w:r>
      <w:r>
        <w:rPr>
          <w:rStyle w:val="HTML2"/>
          <w:rFonts w:ascii="Courier New" w:hAnsi="Courier New" w:cs="Courier New"/>
          <w:color w:val="000000"/>
          <w:bdr w:val="single" w:sz="6" w:space="1" w:color="EAECF0" w:frame="1"/>
          <w:shd w:val="clear" w:color="auto" w:fill="F8F9FA"/>
        </w:rPr>
        <w:t>children</w:t>
      </w:r>
      <w:r>
        <w:rPr>
          <w:rFonts w:ascii="Arial" w:hAnsi="Arial" w:cs="Arial"/>
          <w:color w:val="222222"/>
          <w:sz w:val="21"/>
          <w:szCs w:val="21"/>
        </w:rPr>
        <w:t> </w:t>
      </w:r>
      <w:proofErr w:type="gramStart"/>
      <w:r>
        <w:rPr>
          <w:rFonts w:ascii="Arial" w:hAnsi="Arial" w:cs="Arial"/>
          <w:color w:val="222222"/>
          <w:sz w:val="21"/>
          <w:szCs w:val="21"/>
        </w:rPr>
        <w:t>is</w:t>
      </w:r>
      <w:proofErr w:type="gramEnd"/>
      <w:r>
        <w:rPr>
          <w:rFonts w:ascii="Arial" w:hAnsi="Arial" w:cs="Arial"/>
          <w:color w:val="222222"/>
          <w:sz w:val="21"/>
          <w:szCs w:val="21"/>
        </w:rPr>
        <w:t xml:space="preserve"> a dictionary of characters to a node's children; and it is said that a "terminal" node is one which represents a complete string.</w:t>
      </w:r>
      <w:r>
        <w:rPr>
          <w:rFonts w:ascii="Arial" w:hAnsi="Arial" w:cs="Arial"/>
          <w:color w:val="222222"/>
          <w:sz w:val="21"/>
          <w:szCs w:val="21"/>
        </w:rPr>
        <w:br/>
        <w:t xml:space="preserve">A </w:t>
      </w:r>
      <w:proofErr w:type="spellStart"/>
      <w:r>
        <w:rPr>
          <w:rFonts w:ascii="Arial" w:hAnsi="Arial" w:cs="Arial"/>
          <w:color w:val="222222"/>
          <w:sz w:val="21"/>
          <w:szCs w:val="21"/>
        </w:rPr>
        <w:t>trie's</w:t>
      </w:r>
      <w:proofErr w:type="spellEnd"/>
      <w:r>
        <w:rPr>
          <w:rFonts w:ascii="Arial" w:hAnsi="Arial" w:cs="Arial"/>
          <w:color w:val="222222"/>
          <w:sz w:val="21"/>
          <w:szCs w:val="21"/>
        </w:rPr>
        <w:t xml:space="preserve"> value can be looked up as follows:</w:t>
      </w:r>
    </w:p>
    <w:p w14:paraId="3C04C873"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k"/>
          <w:rFonts w:ascii="Courier New" w:hAnsi="Courier New" w:cs="Courier New"/>
          <w:b/>
          <w:bCs/>
          <w:color w:val="008000"/>
        </w:rPr>
        <w:t>def</w:t>
      </w:r>
      <w:r>
        <w:rPr>
          <w:rFonts w:ascii="Courier New" w:hAnsi="Courier New" w:cs="Courier New"/>
          <w:color w:val="000000"/>
        </w:rPr>
        <w:t xml:space="preserve"> </w:t>
      </w:r>
      <w:proofErr w:type="gramStart"/>
      <w:r>
        <w:rPr>
          <w:rStyle w:val="nf"/>
          <w:rFonts w:ascii="Courier New" w:hAnsi="Courier New" w:cs="Courier New"/>
          <w:color w:val="0000FF"/>
        </w:rPr>
        <w:t>find</w:t>
      </w:r>
      <w:r>
        <w:rPr>
          <w:rStyle w:val="p"/>
          <w:rFonts w:ascii="Courier New" w:hAnsi="Courier New" w:cs="Courier New"/>
          <w:color w:val="000000"/>
        </w:rPr>
        <w:t>(</w:t>
      </w:r>
      <w:proofErr w:type="gramEnd"/>
      <w:r>
        <w:rPr>
          <w:rStyle w:val="n"/>
          <w:rFonts w:ascii="Courier New" w:hAnsi="Courier New" w:cs="Courier New"/>
          <w:color w:val="000000"/>
        </w:rPr>
        <w:t>node</w:t>
      </w:r>
      <w:r>
        <w:rPr>
          <w:rStyle w:val="p"/>
          <w:rFonts w:ascii="Courier New" w:hAnsi="Courier New" w:cs="Courier New"/>
          <w:color w:val="000000"/>
        </w:rPr>
        <w:t>,</w:t>
      </w:r>
      <w:r>
        <w:rPr>
          <w:rFonts w:ascii="Courier New" w:hAnsi="Courier New" w:cs="Courier New"/>
          <w:color w:val="000000"/>
        </w:rPr>
        <w:t xml:space="preserve"> </w:t>
      </w:r>
      <w:r>
        <w:rPr>
          <w:rStyle w:val="n"/>
          <w:rFonts w:ascii="Courier New" w:hAnsi="Courier New" w:cs="Courier New"/>
          <w:color w:val="000000"/>
        </w:rPr>
        <w:t>key</w:t>
      </w:r>
      <w:r>
        <w:rPr>
          <w:rStyle w:val="p"/>
          <w:rFonts w:ascii="Courier New" w:hAnsi="Courier New" w:cs="Courier New"/>
          <w:color w:val="000000"/>
        </w:rPr>
        <w:t>):</w:t>
      </w:r>
    </w:p>
    <w:p w14:paraId="1E8AB9B9"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for</w:t>
      </w:r>
      <w:r>
        <w:rPr>
          <w:rFonts w:ascii="Courier New" w:hAnsi="Courier New" w:cs="Courier New"/>
          <w:color w:val="000000"/>
        </w:rPr>
        <w:t xml:space="preserve"> </w:t>
      </w:r>
      <w:r>
        <w:rPr>
          <w:rStyle w:val="n"/>
          <w:rFonts w:ascii="Courier New" w:hAnsi="Courier New" w:cs="Courier New"/>
          <w:color w:val="000000"/>
        </w:rPr>
        <w:t>char</w:t>
      </w:r>
      <w:r>
        <w:rPr>
          <w:rFonts w:ascii="Courier New" w:hAnsi="Courier New" w:cs="Courier New"/>
          <w:color w:val="000000"/>
        </w:rPr>
        <w:t xml:space="preserve"> </w:t>
      </w:r>
      <w:r>
        <w:rPr>
          <w:rStyle w:val="ow"/>
          <w:rFonts w:ascii="Courier New" w:hAnsi="Courier New" w:cs="Courier New"/>
          <w:b/>
          <w:bCs/>
          <w:color w:val="AA22FF"/>
        </w:rPr>
        <w:t>in</w:t>
      </w:r>
      <w:r>
        <w:rPr>
          <w:rFonts w:ascii="Courier New" w:hAnsi="Courier New" w:cs="Courier New"/>
          <w:color w:val="000000"/>
        </w:rPr>
        <w:t xml:space="preserve"> </w:t>
      </w:r>
      <w:r>
        <w:rPr>
          <w:rStyle w:val="n"/>
          <w:rFonts w:ascii="Courier New" w:hAnsi="Courier New" w:cs="Courier New"/>
          <w:color w:val="000000"/>
        </w:rPr>
        <w:t>key</w:t>
      </w:r>
      <w:r>
        <w:rPr>
          <w:rStyle w:val="p"/>
          <w:rFonts w:ascii="Courier New" w:hAnsi="Courier New" w:cs="Courier New"/>
          <w:color w:val="000000"/>
        </w:rPr>
        <w:t>:</w:t>
      </w:r>
    </w:p>
    <w:p w14:paraId="4B03AEC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if</w:t>
      </w:r>
      <w:r>
        <w:rPr>
          <w:rFonts w:ascii="Courier New" w:hAnsi="Courier New" w:cs="Courier New"/>
          <w:color w:val="000000"/>
        </w:rPr>
        <w:t xml:space="preserve"> </w:t>
      </w:r>
      <w:r>
        <w:rPr>
          <w:rStyle w:val="n"/>
          <w:rFonts w:ascii="Courier New" w:hAnsi="Courier New" w:cs="Courier New"/>
          <w:color w:val="000000"/>
        </w:rPr>
        <w:t>char</w:t>
      </w:r>
      <w:r>
        <w:rPr>
          <w:rFonts w:ascii="Courier New" w:hAnsi="Courier New" w:cs="Courier New"/>
          <w:color w:val="000000"/>
        </w:rPr>
        <w:t xml:space="preserve"> </w:t>
      </w:r>
      <w:r>
        <w:rPr>
          <w:rStyle w:val="ow"/>
          <w:rFonts w:ascii="Courier New" w:hAnsi="Courier New" w:cs="Courier New"/>
          <w:b/>
          <w:bCs/>
          <w:color w:val="AA22FF"/>
        </w:rPr>
        <w:t>in</w:t>
      </w: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p>
    <w:p w14:paraId="6755919D"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n"/>
          <w:rFonts w:ascii="Courier New" w:hAnsi="Courier New" w:cs="Courier New"/>
          <w:color w:val="000000"/>
        </w:rPr>
        <w:t>node</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r>
        <w:rPr>
          <w:rStyle w:val="n"/>
          <w:rFonts w:ascii="Courier New" w:hAnsi="Courier New" w:cs="Courier New"/>
          <w:color w:val="000000"/>
        </w:rPr>
        <w:t>char</w:t>
      </w:r>
      <w:r>
        <w:rPr>
          <w:rStyle w:val="p"/>
          <w:rFonts w:ascii="Courier New" w:hAnsi="Courier New" w:cs="Courier New"/>
          <w:color w:val="000000"/>
        </w:rPr>
        <w:t>]</w:t>
      </w:r>
    </w:p>
    <w:p w14:paraId="58C0152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else</w:t>
      </w:r>
      <w:r>
        <w:rPr>
          <w:rStyle w:val="p"/>
          <w:rFonts w:ascii="Courier New" w:hAnsi="Courier New" w:cs="Courier New"/>
          <w:color w:val="000000"/>
        </w:rPr>
        <w:t>:</w:t>
      </w:r>
    </w:p>
    <w:p w14:paraId="5BF7EF80"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r>
        <w:rPr>
          <w:rStyle w:val="bp"/>
          <w:rFonts w:ascii="Courier New" w:hAnsi="Courier New" w:cs="Courier New"/>
          <w:color w:val="008000"/>
        </w:rPr>
        <w:t>None</w:t>
      </w:r>
    </w:p>
    <w:p w14:paraId="51ABF124"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return</w:t>
      </w:r>
      <w:r>
        <w:rPr>
          <w:rFonts w:ascii="Courier New" w:hAnsi="Courier New" w:cs="Courier New"/>
          <w:color w:val="000000"/>
        </w:rPr>
        <w:t xml:space="preserve"> </w:t>
      </w:r>
      <w:proofErr w:type="spell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value</w:t>
      </w:r>
      <w:proofErr w:type="spellEnd"/>
    </w:p>
    <w:p w14:paraId="4C4EE4A5"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Insertion proceeds by walking 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according to the string to be inserted, then appending new nodes for the suffix of the string that is not contained in the </w:t>
      </w:r>
      <w:proofErr w:type="spellStart"/>
      <w:r>
        <w:rPr>
          <w:rFonts w:ascii="Arial" w:hAnsi="Arial" w:cs="Arial"/>
          <w:color w:val="222222"/>
          <w:sz w:val="21"/>
          <w:szCs w:val="21"/>
        </w:rPr>
        <w:t>trie</w:t>
      </w:r>
      <w:proofErr w:type="spellEnd"/>
      <w:r>
        <w:rPr>
          <w:rFonts w:ascii="Arial" w:hAnsi="Arial" w:cs="Arial"/>
          <w:color w:val="222222"/>
          <w:sz w:val="21"/>
          <w:szCs w:val="21"/>
        </w:rPr>
        <w:t>:</w:t>
      </w:r>
    </w:p>
    <w:p w14:paraId="09A65D5E"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Style w:val="k"/>
          <w:rFonts w:ascii="Courier New" w:hAnsi="Courier New" w:cs="Courier New"/>
          <w:b/>
          <w:bCs/>
          <w:color w:val="008000"/>
        </w:rPr>
        <w:t>def</w:t>
      </w:r>
      <w:r>
        <w:rPr>
          <w:rFonts w:ascii="Courier New" w:hAnsi="Courier New" w:cs="Courier New"/>
          <w:color w:val="000000"/>
        </w:rPr>
        <w:t xml:space="preserve"> </w:t>
      </w:r>
      <w:proofErr w:type="gramStart"/>
      <w:r>
        <w:rPr>
          <w:rStyle w:val="nf"/>
          <w:rFonts w:ascii="Courier New" w:hAnsi="Courier New" w:cs="Courier New"/>
          <w:color w:val="0000FF"/>
        </w:rPr>
        <w:t>insert</w:t>
      </w:r>
      <w:r>
        <w:rPr>
          <w:rStyle w:val="p"/>
          <w:rFonts w:ascii="Courier New" w:hAnsi="Courier New" w:cs="Courier New"/>
          <w:color w:val="000000"/>
        </w:rPr>
        <w:t>(</w:t>
      </w:r>
      <w:proofErr w:type="gramEnd"/>
      <w:r>
        <w:rPr>
          <w:rStyle w:val="n"/>
          <w:rFonts w:ascii="Courier New" w:hAnsi="Courier New" w:cs="Courier New"/>
          <w:color w:val="000000"/>
        </w:rPr>
        <w:t>root</w:t>
      </w:r>
      <w:r>
        <w:rPr>
          <w:rStyle w:val="p"/>
          <w:rFonts w:ascii="Courier New" w:hAnsi="Courier New" w:cs="Courier New"/>
          <w:color w:val="000000"/>
        </w:rPr>
        <w:t>,</w:t>
      </w:r>
      <w:r>
        <w:rPr>
          <w:rFonts w:ascii="Courier New" w:hAnsi="Courier New" w:cs="Courier New"/>
          <w:color w:val="000000"/>
        </w:rPr>
        <w:t xml:space="preserve"> </w:t>
      </w:r>
      <w:r>
        <w:rPr>
          <w:rStyle w:val="n"/>
          <w:rFonts w:ascii="Courier New" w:hAnsi="Courier New" w:cs="Courier New"/>
          <w:color w:val="000000"/>
        </w:rPr>
        <w:t>string</w:t>
      </w:r>
      <w:r>
        <w:rPr>
          <w:rStyle w:val="p"/>
          <w:rFonts w:ascii="Courier New" w:hAnsi="Courier New" w:cs="Courier New"/>
          <w:color w:val="000000"/>
        </w:rPr>
        <w:t>,</w:t>
      </w:r>
      <w:r>
        <w:rPr>
          <w:rFonts w:ascii="Courier New" w:hAnsi="Courier New" w:cs="Courier New"/>
          <w:color w:val="000000"/>
        </w:rPr>
        <w:t xml:space="preserve"> </w:t>
      </w:r>
      <w:r>
        <w:rPr>
          <w:rStyle w:val="n"/>
          <w:rFonts w:ascii="Courier New" w:hAnsi="Courier New" w:cs="Courier New"/>
          <w:color w:val="000000"/>
        </w:rPr>
        <w:t>value</w:t>
      </w:r>
      <w:r>
        <w:rPr>
          <w:rStyle w:val="p"/>
          <w:rFonts w:ascii="Courier New" w:hAnsi="Courier New" w:cs="Courier New"/>
          <w:color w:val="000000"/>
        </w:rPr>
        <w:t>):</w:t>
      </w:r>
    </w:p>
    <w:p w14:paraId="4E58A74E"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n"/>
          <w:rFonts w:ascii="Courier New" w:hAnsi="Courier New" w:cs="Courier New"/>
          <w:color w:val="000000"/>
        </w:rPr>
        <w:t>node</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n"/>
          <w:rFonts w:ascii="Courier New" w:hAnsi="Courier New" w:cs="Courier New"/>
          <w:color w:val="000000"/>
        </w:rPr>
        <w:t>root</w:t>
      </w:r>
    </w:p>
    <w:p w14:paraId="3A17321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r>
        <w:rPr>
          <w:rStyle w:val="n"/>
          <w:rFonts w:ascii="Courier New" w:hAnsi="Courier New" w:cs="Courier New"/>
          <w:color w:val="000000"/>
        </w:rPr>
        <w:t>index_last_char</w:t>
      </w:r>
      <w:proofErr w:type="spell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bp"/>
          <w:rFonts w:ascii="Courier New" w:hAnsi="Courier New" w:cs="Courier New"/>
          <w:color w:val="008000"/>
        </w:rPr>
        <w:t>None</w:t>
      </w:r>
    </w:p>
    <w:p w14:paraId="26E9F653"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for</w:t>
      </w:r>
      <w:r>
        <w:rPr>
          <w:rFonts w:ascii="Courier New" w:hAnsi="Courier New" w:cs="Courier New"/>
          <w:color w:val="000000"/>
        </w:rPr>
        <w:t xml:space="preserve"> </w:t>
      </w:r>
      <w:proofErr w:type="spellStart"/>
      <w:r>
        <w:rPr>
          <w:rStyle w:val="n"/>
          <w:rFonts w:ascii="Courier New" w:hAnsi="Courier New" w:cs="Courier New"/>
          <w:color w:val="000000"/>
        </w:rPr>
        <w:t>index_char</w:t>
      </w:r>
      <w:proofErr w:type="spellEnd"/>
      <w:r>
        <w:rPr>
          <w:rStyle w:val="p"/>
          <w:rFonts w:ascii="Courier New" w:hAnsi="Courier New" w:cs="Courier New"/>
          <w:color w:val="000000"/>
        </w:rPr>
        <w:t>,</w:t>
      </w:r>
      <w:r>
        <w:rPr>
          <w:rFonts w:ascii="Courier New" w:hAnsi="Courier New" w:cs="Courier New"/>
          <w:color w:val="000000"/>
        </w:rPr>
        <w:t xml:space="preserve"> </w:t>
      </w:r>
      <w:r>
        <w:rPr>
          <w:rStyle w:val="n"/>
          <w:rFonts w:ascii="Courier New" w:hAnsi="Courier New" w:cs="Courier New"/>
          <w:color w:val="000000"/>
        </w:rPr>
        <w:t>char</w:t>
      </w:r>
      <w:r>
        <w:rPr>
          <w:rFonts w:ascii="Courier New" w:hAnsi="Courier New" w:cs="Courier New"/>
          <w:color w:val="000000"/>
        </w:rPr>
        <w:t xml:space="preserve"> </w:t>
      </w:r>
      <w:r>
        <w:rPr>
          <w:rStyle w:val="ow"/>
          <w:rFonts w:ascii="Courier New" w:hAnsi="Courier New" w:cs="Courier New"/>
          <w:b/>
          <w:bCs/>
          <w:color w:val="AA22FF"/>
        </w:rPr>
        <w:t>in</w:t>
      </w:r>
      <w:r>
        <w:rPr>
          <w:rFonts w:ascii="Courier New" w:hAnsi="Courier New" w:cs="Courier New"/>
          <w:color w:val="000000"/>
        </w:rPr>
        <w:t xml:space="preserve"> </w:t>
      </w:r>
      <w:r>
        <w:rPr>
          <w:rStyle w:val="nb"/>
          <w:rFonts w:ascii="Courier New" w:hAnsi="Courier New" w:cs="Courier New"/>
          <w:color w:val="008000"/>
        </w:rPr>
        <w:t>enumerate</w:t>
      </w:r>
      <w:r>
        <w:rPr>
          <w:rStyle w:val="p"/>
          <w:rFonts w:ascii="Courier New" w:hAnsi="Courier New" w:cs="Courier New"/>
          <w:color w:val="000000"/>
        </w:rPr>
        <w:t>(</w:t>
      </w:r>
      <w:r>
        <w:rPr>
          <w:rStyle w:val="n"/>
          <w:rFonts w:ascii="Courier New" w:hAnsi="Courier New" w:cs="Courier New"/>
          <w:color w:val="000000"/>
        </w:rPr>
        <w:t>string</w:t>
      </w:r>
      <w:r>
        <w:rPr>
          <w:rStyle w:val="p"/>
          <w:rFonts w:ascii="Courier New" w:hAnsi="Courier New" w:cs="Courier New"/>
          <w:color w:val="000000"/>
        </w:rPr>
        <w:t>):</w:t>
      </w:r>
    </w:p>
    <w:p w14:paraId="789B90A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if</w:t>
      </w:r>
      <w:r>
        <w:rPr>
          <w:rFonts w:ascii="Courier New" w:hAnsi="Courier New" w:cs="Courier New"/>
          <w:color w:val="000000"/>
        </w:rPr>
        <w:t xml:space="preserve"> </w:t>
      </w:r>
      <w:r>
        <w:rPr>
          <w:rStyle w:val="n"/>
          <w:rFonts w:ascii="Courier New" w:hAnsi="Courier New" w:cs="Courier New"/>
          <w:color w:val="000000"/>
        </w:rPr>
        <w:t>char</w:t>
      </w:r>
      <w:r>
        <w:rPr>
          <w:rFonts w:ascii="Courier New" w:hAnsi="Courier New" w:cs="Courier New"/>
          <w:color w:val="000000"/>
        </w:rPr>
        <w:t xml:space="preserve"> </w:t>
      </w:r>
      <w:r>
        <w:rPr>
          <w:rStyle w:val="ow"/>
          <w:rFonts w:ascii="Courier New" w:hAnsi="Courier New" w:cs="Courier New"/>
          <w:b/>
          <w:bCs/>
          <w:color w:val="AA22FF"/>
        </w:rPr>
        <w:t>in</w:t>
      </w: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p>
    <w:p w14:paraId="030A952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n"/>
          <w:rFonts w:ascii="Courier New" w:hAnsi="Courier New" w:cs="Courier New"/>
          <w:color w:val="000000"/>
        </w:rPr>
        <w:t>node</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r>
        <w:rPr>
          <w:rStyle w:val="n"/>
          <w:rFonts w:ascii="Courier New" w:hAnsi="Courier New" w:cs="Courier New"/>
          <w:color w:val="000000"/>
        </w:rPr>
        <w:t>char</w:t>
      </w:r>
      <w:r>
        <w:rPr>
          <w:rStyle w:val="p"/>
          <w:rFonts w:ascii="Courier New" w:hAnsi="Courier New" w:cs="Courier New"/>
          <w:color w:val="000000"/>
        </w:rPr>
        <w:t>]</w:t>
      </w:r>
    </w:p>
    <w:p w14:paraId="48095562"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else</w:t>
      </w:r>
      <w:r>
        <w:rPr>
          <w:rStyle w:val="p"/>
          <w:rFonts w:ascii="Courier New" w:hAnsi="Courier New" w:cs="Courier New"/>
          <w:color w:val="000000"/>
        </w:rPr>
        <w:t>:</w:t>
      </w:r>
    </w:p>
    <w:p w14:paraId="291D6460"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r>
        <w:rPr>
          <w:rStyle w:val="n"/>
          <w:rFonts w:ascii="Courier New" w:hAnsi="Courier New" w:cs="Courier New"/>
          <w:color w:val="000000"/>
        </w:rPr>
        <w:t>index_last_char</w:t>
      </w:r>
      <w:proofErr w:type="spell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r>
        <w:rPr>
          <w:rStyle w:val="n"/>
          <w:rFonts w:ascii="Courier New" w:hAnsi="Courier New" w:cs="Courier New"/>
          <w:color w:val="000000"/>
        </w:rPr>
        <w:t>index_char</w:t>
      </w:r>
      <w:proofErr w:type="spellEnd"/>
    </w:p>
    <w:p w14:paraId="67A08433"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break</w:t>
      </w:r>
    </w:p>
    <w:p w14:paraId="13FC83C1"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
    <w:p w14:paraId="595733D1"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c1"/>
          <w:rFonts w:ascii="Courier New" w:hAnsi="Courier New" w:cs="Courier New"/>
          <w:i/>
          <w:iCs/>
          <w:color w:val="408080"/>
        </w:rPr>
        <w:t># append new nodes for the remaining characters, if any</w:t>
      </w:r>
    </w:p>
    <w:p w14:paraId="016BB551"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if</w:t>
      </w:r>
      <w:r>
        <w:rPr>
          <w:rFonts w:ascii="Courier New" w:hAnsi="Courier New" w:cs="Courier New"/>
          <w:color w:val="000000"/>
        </w:rPr>
        <w:t xml:space="preserve"> </w:t>
      </w:r>
      <w:proofErr w:type="spellStart"/>
      <w:r>
        <w:rPr>
          <w:rStyle w:val="n"/>
          <w:rFonts w:ascii="Courier New" w:hAnsi="Courier New" w:cs="Courier New"/>
          <w:color w:val="000000"/>
        </w:rPr>
        <w:t>index_last_char</w:t>
      </w:r>
      <w:proofErr w:type="spellEnd"/>
      <w:r>
        <w:rPr>
          <w:rFonts w:ascii="Courier New" w:hAnsi="Courier New" w:cs="Courier New"/>
          <w:color w:val="000000"/>
        </w:rPr>
        <w:t xml:space="preserve"> </w:t>
      </w:r>
      <w:r>
        <w:rPr>
          <w:rStyle w:val="ow"/>
          <w:rFonts w:ascii="Courier New" w:hAnsi="Courier New" w:cs="Courier New"/>
          <w:b/>
          <w:bCs/>
          <w:color w:val="AA22FF"/>
        </w:rPr>
        <w:t>is</w:t>
      </w:r>
      <w:r>
        <w:rPr>
          <w:rFonts w:ascii="Courier New" w:hAnsi="Courier New" w:cs="Courier New"/>
          <w:color w:val="000000"/>
        </w:rPr>
        <w:t xml:space="preserve"> </w:t>
      </w:r>
      <w:r>
        <w:rPr>
          <w:rStyle w:val="ow"/>
          <w:rFonts w:ascii="Courier New" w:hAnsi="Courier New" w:cs="Courier New"/>
          <w:b/>
          <w:bCs/>
          <w:color w:val="AA22FF"/>
        </w:rPr>
        <w:t>not</w:t>
      </w:r>
      <w:r>
        <w:rPr>
          <w:rFonts w:ascii="Courier New" w:hAnsi="Courier New" w:cs="Courier New"/>
          <w:color w:val="000000"/>
        </w:rPr>
        <w:t xml:space="preserve"> </w:t>
      </w:r>
      <w:r>
        <w:rPr>
          <w:rStyle w:val="bp"/>
          <w:rFonts w:ascii="Courier New" w:hAnsi="Courier New" w:cs="Courier New"/>
          <w:color w:val="008000"/>
        </w:rPr>
        <w:t>None</w:t>
      </w:r>
      <w:r>
        <w:rPr>
          <w:rStyle w:val="p"/>
          <w:rFonts w:ascii="Courier New" w:hAnsi="Courier New" w:cs="Courier New"/>
          <w:color w:val="000000"/>
        </w:rPr>
        <w:t>:</w:t>
      </w:r>
      <w:r>
        <w:rPr>
          <w:rFonts w:ascii="Courier New" w:hAnsi="Courier New" w:cs="Courier New"/>
          <w:color w:val="000000"/>
        </w:rPr>
        <w:t xml:space="preserve"> </w:t>
      </w:r>
    </w:p>
    <w:p w14:paraId="1C17967B"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k"/>
          <w:rFonts w:ascii="Courier New" w:hAnsi="Courier New" w:cs="Courier New"/>
          <w:b/>
          <w:bCs/>
          <w:color w:val="008000"/>
        </w:rPr>
        <w:t>for</w:t>
      </w:r>
      <w:r>
        <w:rPr>
          <w:rFonts w:ascii="Courier New" w:hAnsi="Courier New" w:cs="Courier New"/>
          <w:color w:val="000000"/>
        </w:rPr>
        <w:t xml:space="preserve"> </w:t>
      </w:r>
      <w:r>
        <w:rPr>
          <w:rStyle w:val="n"/>
          <w:rFonts w:ascii="Courier New" w:hAnsi="Courier New" w:cs="Courier New"/>
          <w:color w:val="000000"/>
        </w:rPr>
        <w:t>char</w:t>
      </w:r>
      <w:r>
        <w:rPr>
          <w:rFonts w:ascii="Courier New" w:hAnsi="Courier New" w:cs="Courier New"/>
          <w:color w:val="000000"/>
        </w:rPr>
        <w:t xml:space="preserve"> </w:t>
      </w:r>
      <w:r>
        <w:rPr>
          <w:rStyle w:val="ow"/>
          <w:rFonts w:ascii="Courier New" w:hAnsi="Courier New" w:cs="Courier New"/>
          <w:b/>
          <w:bCs/>
          <w:color w:val="AA22FF"/>
        </w:rPr>
        <w:t>in</w:t>
      </w:r>
      <w:r>
        <w:rPr>
          <w:rFonts w:ascii="Courier New" w:hAnsi="Courier New" w:cs="Courier New"/>
          <w:color w:val="000000"/>
        </w:rPr>
        <w:t xml:space="preserve"> </w:t>
      </w:r>
      <w:r>
        <w:rPr>
          <w:rStyle w:val="n"/>
          <w:rFonts w:ascii="Courier New" w:hAnsi="Courier New" w:cs="Courier New"/>
          <w:color w:val="000000"/>
        </w:rPr>
        <w:t>string</w:t>
      </w:r>
      <w:r>
        <w:rPr>
          <w:rStyle w:val="p"/>
          <w:rFonts w:ascii="Courier New" w:hAnsi="Courier New" w:cs="Courier New"/>
          <w:color w:val="000000"/>
        </w:rPr>
        <w:t>[</w:t>
      </w:r>
      <w:proofErr w:type="spellStart"/>
      <w:r>
        <w:rPr>
          <w:rStyle w:val="n"/>
          <w:rFonts w:ascii="Courier New" w:hAnsi="Courier New" w:cs="Courier New"/>
          <w:color w:val="000000"/>
        </w:rPr>
        <w:t>index_last_char</w:t>
      </w:r>
      <w:proofErr w:type="spellEnd"/>
      <w:r>
        <w:rPr>
          <w:rStyle w:val="p"/>
          <w:rFonts w:ascii="Courier New" w:hAnsi="Courier New" w:cs="Courier New"/>
          <w:color w:val="000000"/>
        </w:rPr>
        <w:t>:]:</w:t>
      </w:r>
    </w:p>
    <w:p w14:paraId="4FF4AD0C"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r>
        <w:rPr>
          <w:rStyle w:val="n"/>
          <w:rFonts w:ascii="Courier New" w:hAnsi="Courier New" w:cs="Courier New"/>
          <w:color w:val="000000"/>
        </w:rPr>
        <w:t>char</w:t>
      </w:r>
      <w:r>
        <w:rPr>
          <w:rStyle w:val="p"/>
          <w:rFonts w:ascii="Courier New" w:hAnsi="Courier New" w:cs="Courier New"/>
          <w:color w:val="000000"/>
        </w:rPr>
        <w:t>]</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n"/>
          <w:rFonts w:ascii="Courier New" w:hAnsi="Courier New" w:cs="Courier New"/>
          <w:color w:val="000000"/>
        </w:rPr>
        <w:t>Node</w:t>
      </w:r>
      <w:r>
        <w:rPr>
          <w:rStyle w:val="p"/>
          <w:rFonts w:ascii="Courier New" w:hAnsi="Courier New" w:cs="Courier New"/>
          <w:color w:val="000000"/>
        </w:rPr>
        <w:t>()</w:t>
      </w:r>
    </w:p>
    <w:p w14:paraId="789F8BD2"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n"/>
          <w:rFonts w:ascii="Courier New" w:hAnsi="Courier New" w:cs="Courier New"/>
          <w:color w:val="000000"/>
        </w:rPr>
        <w:t>node</w:t>
      </w:r>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proofErr w:type="spellStart"/>
      <w:proofErr w:type="gram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children</w:t>
      </w:r>
      <w:proofErr w:type="spellEnd"/>
      <w:proofErr w:type="gramEnd"/>
      <w:r>
        <w:rPr>
          <w:rStyle w:val="p"/>
          <w:rFonts w:ascii="Courier New" w:hAnsi="Courier New" w:cs="Courier New"/>
          <w:color w:val="000000"/>
        </w:rPr>
        <w:t>[</w:t>
      </w:r>
      <w:r>
        <w:rPr>
          <w:rStyle w:val="n"/>
          <w:rFonts w:ascii="Courier New" w:hAnsi="Courier New" w:cs="Courier New"/>
          <w:color w:val="000000"/>
        </w:rPr>
        <w:t>char</w:t>
      </w:r>
      <w:r>
        <w:rPr>
          <w:rStyle w:val="p"/>
          <w:rFonts w:ascii="Courier New" w:hAnsi="Courier New" w:cs="Courier New"/>
          <w:color w:val="000000"/>
        </w:rPr>
        <w:t>]</w:t>
      </w:r>
    </w:p>
    <w:p w14:paraId="1BC3F35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p>
    <w:p w14:paraId="475C558F"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r>
        <w:rPr>
          <w:rStyle w:val="c1"/>
          <w:rFonts w:ascii="Courier New" w:hAnsi="Courier New" w:cs="Courier New"/>
          <w:i/>
          <w:iCs/>
          <w:color w:val="408080"/>
        </w:rPr>
        <w:t># store value in the terminal node</w:t>
      </w:r>
    </w:p>
    <w:p w14:paraId="3C4B24D1" w14:textId="77777777"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rPr>
      </w:pPr>
      <w:r>
        <w:rPr>
          <w:rFonts w:ascii="Courier New" w:hAnsi="Courier New" w:cs="Courier New"/>
          <w:color w:val="000000"/>
        </w:rPr>
        <w:t xml:space="preserve">    </w:t>
      </w:r>
      <w:proofErr w:type="spellStart"/>
      <w:r>
        <w:rPr>
          <w:rStyle w:val="n"/>
          <w:rFonts w:ascii="Courier New" w:hAnsi="Courier New" w:cs="Courier New"/>
          <w:color w:val="000000"/>
        </w:rPr>
        <w:t>node</w:t>
      </w:r>
      <w:r>
        <w:rPr>
          <w:rStyle w:val="o"/>
          <w:rFonts w:ascii="Courier New" w:hAnsi="Courier New" w:cs="Courier New"/>
          <w:color w:val="666666"/>
        </w:rPr>
        <w:t>.</w:t>
      </w:r>
      <w:r>
        <w:rPr>
          <w:rStyle w:val="n"/>
          <w:rFonts w:ascii="Courier New" w:hAnsi="Courier New" w:cs="Courier New"/>
          <w:color w:val="000000"/>
        </w:rPr>
        <w:t>value</w:t>
      </w:r>
      <w:proofErr w:type="spellEnd"/>
      <w:r>
        <w:rPr>
          <w:rFonts w:ascii="Courier New" w:hAnsi="Courier New" w:cs="Courier New"/>
          <w:color w:val="000000"/>
        </w:rPr>
        <w:t xml:space="preserve"> </w:t>
      </w:r>
      <w:r>
        <w:rPr>
          <w:rStyle w:val="o"/>
          <w:rFonts w:ascii="Courier New" w:hAnsi="Courier New" w:cs="Courier New"/>
          <w:color w:val="666666"/>
        </w:rPr>
        <w:t>=</w:t>
      </w:r>
      <w:r>
        <w:rPr>
          <w:rFonts w:ascii="Courier New" w:hAnsi="Courier New" w:cs="Courier New"/>
          <w:color w:val="000000"/>
        </w:rPr>
        <w:t xml:space="preserve"> </w:t>
      </w:r>
      <w:r>
        <w:rPr>
          <w:rStyle w:val="n"/>
          <w:rFonts w:ascii="Courier New" w:hAnsi="Courier New" w:cs="Courier New"/>
          <w:color w:val="000000"/>
        </w:rPr>
        <w:t>value</w:t>
      </w:r>
    </w:p>
    <w:p w14:paraId="29D045E9"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Sorting</w:t>
      </w:r>
      <w:r>
        <w:rPr>
          <w:rStyle w:val="mw-editsection-bracket"/>
          <w:rFonts w:ascii="Arial" w:hAnsi="Arial" w:cs="Arial"/>
          <w:b w:val="0"/>
          <w:bCs w:val="0"/>
          <w:color w:val="54595D"/>
          <w:sz w:val="24"/>
          <w:szCs w:val="24"/>
        </w:rPr>
        <w:t>[</w:t>
      </w:r>
      <w:hyperlink r:id="rId186" w:tooltip="Edit section: Sorting"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616C945"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Lexicographic sorting of a set of keys can be accomplished by building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from them, and traversing it in </w:t>
      </w:r>
      <w:hyperlink r:id="rId187" w:anchor="Pre-order" w:tooltip="Tree traversal" w:history="1">
        <w:r>
          <w:rPr>
            <w:rStyle w:val="ab"/>
            <w:rFonts w:ascii="Arial" w:hAnsi="Arial" w:cs="Arial"/>
            <w:color w:val="0B0080"/>
            <w:sz w:val="21"/>
            <w:szCs w:val="21"/>
          </w:rPr>
          <w:t>pre-order</w:t>
        </w:r>
      </w:hyperlink>
      <w:r>
        <w:rPr>
          <w:rFonts w:ascii="Arial" w:hAnsi="Arial" w:cs="Arial"/>
          <w:color w:val="222222"/>
          <w:sz w:val="21"/>
          <w:szCs w:val="21"/>
        </w:rPr>
        <w:t>, printing only the leaves' values. This algorithm is a form of </w:t>
      </w:r>
      <w:hyperlink r:id="rId188" w:tooltip="Radix sort" w:history="1">
        <w:r>
          <w:rPr>
            <w:rStyle w:val="ab"/>
            <w:rFonts w:ascii="Arial" w:hAnsi="Arial" w:cs="Arial"/>
            <w:color w:val="0B0080"/>
            <w:sz w:val="21"/>
            <w:szCs w:val="21"/>
          </w:rPr>
          <w:t>radix sort</w:t>
        </w:r>
      </w:hyperlink>
      <w:r>
        <w:rPr>
          <w:rFonts w:ascii="Arial" w:hAnsi="Arial" w:cs="Arial"/>
          <w:color w:val="222222"/>
          <w:sz w:val="21"/>
          <w:szCs w:val="21"/>
        </w:rPr>
        <w:t>.</w:t>
      </w:r>
      <w:r>
        <w:rPr>
          <w:rFonts w:ascii="Arial" w:hAnsi="Arial" w:cs="Arial"/>
          <w:color w:val="222222"/>
          <w:sz w:val="18"/>
          <w:szCs w:val="18"/>
          <w:vertAlign w:val="superscript"/>
        </w:rPr>
        <w:t>[</w:t>
      </w:r>
      <w:hyperlink r:id="rId189"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23343CCD"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forms the fundamental data structure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"https://en.wikipedia.org/wiki/Burstsort" \o "Burstsort" </w:instrText>
      </w:r>
      <w:r>
        <w:rPr>
          <w:rFonts w:ascii="Arial" w:hAnsi="Arial" w:cs="Arial"/>
          <w:color w:val="222222"/>
          <w:sz w:val="21"/>
          <w:szCs w:val="21"/>
        </w:rPr>
        <w:fldChar w:fldCharType="separate"/>
      </w:r>
      <w:r>
        <w:rPr>
          <w:rStyle w:val="ab"/>
          <w:rFonts w:ascii="Arial" w:hAnsi="Arial" w:cs="Arial"/>
          <w:color w:val="0B0080"/>
          <w:sz w:val="21"/>
          <w:szCs w:val="21"/>
        </w:rPr>
        <w:t>Burstsort</w:t>
      </w:r>
      <w:proofErr w:type="spellEnd"/>
      <w:r>
        <w:rPr>
          <w:rFonts w:ascii="Arial" w:hAnsi="Arial" w:cs="Arial"/>
          <w:color w:val="222222"/>
          <w:sz w:val="21"/>
          <w:szCs w:val="21"/>
        </w:rPr>
        <w:fldChar w:fldCharType="end"/>
      </w:r>
      <w:r>
        <w:rPr>
          <w:rFonts w:ascii="Arial" w:hAnsi="Arial" w:cs="Arial"/>
          <w:color w:val="222222"/>
          <w:sz w:val="21"/>
          <w:szCs w:val="21"/>
        </w:rPr>
        <w:t>, which (in 2007) was the fastest known string sorting algorithm.</w:t>
      </w:r>
      <w:hyperlink r:id="rId190" w:anchor="cite_note-cachestringsort-10" w:history="1">
        <w:r>
          <w:rPr>
            <w:rStyle w:val="ab"/>
            <w:rFonts w:ascii="Arial" w:hAnsi="Arial" w:cs="Arial"/>
            <w:color w:val="0B0080"/>
            <w:sz w:val="18"/>
            <w:szCs w:val="18"/>
            <w:vertAlign w:val="superscript"/>
          </w:rPr>
          <w:t>[10]</w:t>
        </w:r>
      </w:hyperlink>
      <w:r>
        <w:rPr>
          <w:rFonts w:ascii="Arial" w:hAnsi="Arial" w:cs="Arial"/>
          <w:color w:val="222222"/>
          <w:sz w:val="21"/>
          <w:szCs w:val="21"/>
        </w:rPr>
        <w:t> However, now there are faster string sorting algorithms.</w:t>
      </w:r>
      <w:hyperlink r:id="rId191" w:anchor="cite_note-stringradix-11" w:history="1">
        <w:r>
          <w:rPr>
            <w:rStyle w:val="ab"/>
            <w:rFonts w:ascii="Arial" w:hAnsi="Arial" w:cs="Arial"/>
            <w:color w:val="0B0080"/>
            <w:sz w:val="18"/>
            <w:szCs w:val="18"/>
            <w:vertAlign w:val="superscript"/>
          </w:rPr>
          <w:t>[11]</w:t>
        </w:r>
      </w:hyperlink>
    </w:p>
    <w:p w14:paraId="260D4B0F"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Full text search</w:t>
      </w:r>
      <w:r>
        <w:rPr>
          <w:rStyle w:val="mw-editsection-bracket"/>
          <w:rFonts w:ascii="Arial" w:hAnsi="Arial" w:cs="Arial"/>
          <w:b w:val="0"/>
          <w:bCs w:val="0"/>
          <w:color w:val="54595D"/>
          <w:sz w:val="24"/>
          <w:szCs w:val="24"/>
        </w:rPr>
        <w:t>[</w:t>
      </w:r>
      <w:hyperlink r:id="rId192" w:tooltip="Edit section: Full text search"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70535F8"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special kind of </w:t>
      </w:r>
      <w:proofErr w:type="spellStart"/>
      <w:r>
        <w:rPr>
          <w:rFonts w:ascii="Arial" w:hAnsi="Arial" w:cs="Arial"/>
          <w:color w:val="222222"/>
          <w:sz w:val="21"/>
          <w:szCs w:val="21"/>
        </w:rPr>
        <w:t>trie</w:t>
      </w:r>
      <w:proofErr w:type="spellEnd"/>
      <w:r>
        <w:rPr>
          <w:rFonts w:ascii="Arial" w:hAnsi="Arial" w:cs="Arial"/>
          <w:color w:val="222222"/>
          <w:sz w:val="21"/>
          <w:szCs w:val="21"/>
        </w:rPr>
        <w:t>, called a </w:t>
      </w:r>
      <w:hyperlink r:id="rId193" w:tooltip="Suffix tree" w:history="1">
        <w:r>
          <w:rPr>
            <w:rStyle w:val="ab"/>
            <w:rFonts w:ascii="Arial" w:hAnsi="Arial" w:cs="Arial"/>
            <w:color w:val="0B0080"/>
            <w:sz w:val="21"/>
            <w:szCs w:val="21"/>
          </w:rPr>
          <w:t>suffix tree</w:t>
        </w:r>
      </w:hyperlink>
      <w:r>
        <w:rPr>
          <w:rFonts w:ascii="Arial" w:hAnsi="Arial" w:cs="Arial"/>
          <w:color w:val="222222"/>
          <w:sz w:val="21"/>
          <w:szCs w:val="21"/>
        </w:rPr>
        <w:t>, can be used to index all suffixes in a text in order to carry out fast full text searches.</w:t>
      </w:r>
    </w:p>
    <w:p w14:paraId="4DF45BC9"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Implementation strategies</w:t>
      </w:r>
      <w:r>
        <w:rPr>
          <w:rStyle w:val="mw-editsection-bracket"/>
          <w:rFonts w:ascii="Arial" w:hAnsi="Arial" w:cs="Arial"/>
          <w:b w:val="0"/>
          <w:bCs w:val="0"/>
          <w:color w:val="54595D"/>
          <w:sz w:val="24"/>
          <w:szCs w:val="24"/>
        </w:rPr>
        <w:t>[</w:t>
      </w:r>
      <w:hyperlink r:id="rId194" w:tooltip="Edit section: Implementation strategie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2720F0E" w14:textId="1D6624FB" w:rsidR="008479D6" w:rsidRDefault="008479D6" w:rsidP="008479D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14:anchorId="11B68F89" wp14:editId="4B9B3C53">
            <wp:extent cx="2095500" cy="2209800"/>
            <wp:effectExtent l="0" t="0" r="0" b="0"/>
            <wp:docPr id="11" name="图片 11" descr="https://upload.wikimedia.org/wikipedia/commons/thumb/5/5d/Pointer_implementation_of_a_trie.svg/220px-Pointer_implementation_of_a_trie.svg.pn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d/Pointer_implementation_of_a_trie.svg/220px-Pointer_implementation_of_a_trie.svg.pn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p>
    <w:p w14:paraId="5CB8482D" w14:textId="77777777" w:rsidR="008479D6" w:rsidRDefault="008479D6" w:rsidP="008479D6">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 xml:space="preserve">A </w:t>
      </w:r>
      <w:proofErr w:type="spellStart"/>
      <w:r>
        <w:rPr>
          <w:rFonts w:ascii="Arial" w:hAnsi="Arial" w:cs="Arial"/>
          <w:color w:val="222222"/>
          <w:sz w:val="19"/>
          <w:szCs w:val="19"/>
        </w:rPr>
        <w:t>trie</w:t>
      </w:r>
      <w:proofErr w:type="spellEnd"/>
      <w:r>
        <w:rPr>
          <w:rFonts w:ascii="Arial" w:hAnsi="Arial" w:cs="Arial"/>
          <w:color w:val="222222"/>
          <w:sz w:val="19"/>
          <w:szCs w:val="19"/>
        </w:rPr>
        <w:t xml:space="preserve"> implemented as a </w:t>
      </w:r>
      <w:hyperlink r:id="rId197" w:tooltip="Doubly chained tree" w:history="1">
        <w:r>
          <w:rPr>
            <w:rStyle w:val="ab"/>
            <w:rFonts w:ascii="Arial" w:hAnsi="Arial" w:cs="Arial"/>
            <w:color w:val="0B0080"/>
            <w:sz w:val="19"/>
            <w:szCs w:val="19"/>
          </w:rPr>
          <w:t>doubly chained tree</w:t>
        </w:r>
      </w:hyperlink>
      <w:r>
        <w:rPr>
          <w:rFonts w:ascii="Arial" w:hAnsi="Arial" w:cs="Arial"/>
          <w:color w:val="222222"/>
          <w:sz w:val="19"/>
          <w:szCs w:val="19"/>
        </w:rPr>
        <w:t>: vertical arrows are </w:t>
      </w:r>
      <w:r>
        <w:rPr>
          <w:rStyle w:val="monospaced"/>
          <w:rFonts w:ascii="Courier New" w:hAnsi="Courier New" w:cs="Courier New"/>
          <w:color w:val="222222"/>
          <w:sz w:val="19"/>
          <w:szCs w:val="19"/>
        </w:rPr>
        <w:t>child</w:t>
      </w:r>
      <w:r>
        <w:rPr>
          <w:rFonts w:ascii="Arial" w:hAnsi="Arial" w:cs="Arial"/>
          <w:color w:val="222222"/>
          <w:sz w:val="19"/>
          <w:szCs w:val="19"/>
        </w:rPr>
        <w:t> pointers, dashed horizontal arrows are </w:t>
      </w:r>
      <w:r>
        <w:rPr>
          <w:rStyle w:val="monospaced"/>
          <w:rFonts w:ascii="Courier New" w:hAnsi="Courier New" w:cs="Courier New"/>
          <w:color w:val="222222"/>
          <w:sz w:val="19"/>
          <w:szCs w:val="19"/>
        </w:rPr>
        <w:t>next</w:t>
      </w:r>
      <w:r>
        <w:rPr>
          <w:rFonts w:ascii="Arial" w:hAnsi="Arial" w:cs="Arial"/>
          <w:color w:val="222222"/>
          <w:sz w:val="19"/>
          <w:szCs w:val="19"/>
        </w:rPr>
        <w:t xml:space="preserve"> pointers. The set of strings stored in this </w:t>
      </w:r>
      <w:proofErr w:type="spellStart"/>
      <w:r>
        <w:rPr>
          <w:rFonts w:ascii="Arial" w:hAnsi="Arial" w:cs="Arial"/>
          <w:color w:val="222222"/>
          <w:sz w:val="19"/>
          <w:szCs w:val="19"/>
        </w:rPr>
        <w:t>trie</w:t>
      </w:r>
      <w:proofErr w:type="spellEnd"/>
      <w:r>
        <w:rPr>
          <w:rFonts w:ascii="Arial" w:hAnsi="Arial" w:cs="Arial"/>
          <w:color w:val="222222"/>
          <w:sz w:val="19"/>
          <w:szCs w:val="19"/>
        </w:rPr>
        <w:t xml:space="preserve"> is </w:t>
      </w:r>
      <w:r>
        <w:rPr>
          <w:rStyle w:val="monospaced"/>
          <w:rFonts w:ascii="Courier New" w:hAnsi="Courier New" w:cs="Courier New"/>
          <w:color w:val="222222"/>
          <w:sz w:val="19"/>
          <w:szCs w:val="19"/>
        </w:rPr>
        <w:t>{baby, bad, bank, box, dad, dance</w:t>
      </w:r>
      <w:r>
        <w:rPr>
          <w:rFonts w:ascii="Arial" w:hAnsi="Arial" w:cs="Arial"/>
          <w:color w:val="222222"/>
          <w:sz w:val="19"/>
          <w:szCs w:val="19"/>
        </w:rPr>
        <w:t>}. The lists are sorted to allow traversal in lexicographic order.</w:t>
      </w:r>
    </w:p>
    <w:p w14:paraId="24B5DA1D"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several ways to represent tries, corresponding to different trade-offs between memory use and speed of the operations. The basic form is that of a linked set of nodes, where each node contains an array of child pointers, one for each symbol in the </w:t>
      </w:r>
      <w:hyperlink r:id="rId198" w:tooltip="Alphabet (computer science)" w:history="1">
        <w:r>
          <w:rPr>
            <w:rStyle w:val="ab"/>
            <w:rFonts w:ascii="Arial" w:hAnsi="Arial" w:cs="Arial"/>
            <w:color w:val="0B0080"/>
            <w:sz w:val="21"/>
            <w:szCs w:val="21"/>
          </w:rPr>
          <w:t>alphabet</w:t>
        </w:r>
      </w:hyperlink>
      <w:r>
        <w:rPr>
          <w:rFonts w:ascii="Arial" w:hAnsi="Arial" w:cs="Arial"/>
          <w:color w:val="222222"/>
          <w:sz w:val="21"/>
          <w:szCs w:val="21"/>
        </w:rPr>
        <w:t> (so for the </w:t>
      </w:r>
      <w:hyperlink r:id="rId199" w:tooltip="English alphabet" w:history="1">
        <w:r>
          <w:rPr>
            <w:rStyle w:val="ab"/>
            <w:rFonts w:ascii="Arial" w:hAnsi="Arial" w:cs="Arial"/>
            <w:color w:val="0B0080"/>
            <w:sz w:val="21"/>
            <w:szCs w:val="21"/>
          </w:rPr>
          <w:t>English alphabet</w:t>
        </w:r>
      </w:hyperlink>
      <w:r>
        <w:rPr>
          <w:rFonts w:ascii="Arial" w:hAnsi="Arial" w:cs="Arial"/>
          <w:color w:val="222222"/>
          <w:sz w:val="21"/>
          <w:szCs w:val="21"/>
        </w:rPr>
        <w:t>, one would store 26 child pointers and for the alphabet of bytes, 256 pointers). This is simple but wasteful in terms of memory: using the alphabet of bytes (size 256) and four-byte pointers, each node requires a kilobyte of storage, and when there is little overlap in the strings' prefixes, the number of required nodes is roughly the combined length of the stored strings.</w:t>
      </w:r>
      <w:hyperlink r:id="rId200" w:anchor="cite_note-brass-2" w:history="1">
        <w:r>
          <w:rPr>
            <w:rStyle w:val="ab"/>
            <w:rFonts w:ascii="Arial" w:hAnsi="Arial" w:cs="Arial"/>
            <w:color w:val="0B0080"/>
            <w:sz w:val="18"/>
            <w:szCs w:val="18"/>
            <w:vertAlign w:val="superscript"/>
          </w:rPr>
          <w:t>[2]</w:t>
        </w:r>
      </w:hyperlink>
      <w:r>
        <w:rPr>
          <w:rFonts w:ascii="Arial" w:hAnsi="Arial" w:cs="Arial"/>
          <w:color w:val="222222"/>
          <w:sz w:val="18"/>
          <w:szCs w:val="18"/>
          <w:vertAlign w:val="superscript"/>
        </w:rPr>
        <w:t>:341</w:t>
      </w:r>
      <w:r>
        <w:rPr>
          <w:rFonts w:ascii="Arial" w:hAnsi="Arial" w:cs="Arial"/>
          <w:color w:val="222222"/>
          <w:sz w:val="21"/>
          <w:szCs w:val="21"/>
        </w:rPr>
        <w:t> Put another way, the nodes near the bottom of the tree tend to have few children and there are many of them, so the structure wastes space storing null pointers.</w:t>
      </w:r>
      <w:hyperlink r:id="rId201" w:anchor="cite_note-allison-12" w:history="1">
        <w:r>
          <w:rPr>
            <w:rStyle w:val="ab"/>
            <w:rFonts w:ascii="Arial" w:hAnsi="Arial" w:cs="Arial"/>
            <w:color w:val="0B0080"/>
            <w:sz w:val="18"/>
            <w:szCs w:val="18"/>
            <w:vertAlign w:val="superscript"/>
          </w:rPr>
          <w:t>[12]</w:t>
        </w:r>
      </w:hyperlink>
    </w:p>
    <w:p w14:paraId="6F7D565C"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storage problem can be alleviated by an implementation technique called </w:t>
      </w:r>
      <w:r>
        <w:rPr>
          <w:rFonts w:ascii="Arial" w:hAnsi="Arial" w:cs="Arial"/>
          <w:i/>
          <w:iCs/>
          <w:color w:val="222222"/>
          <w:sz w:val="21"/>
          <w:szCs w:val="21"/>
        </w:rPr>
        <w:t>alphabet reduction</w:t>
      </w:r>
      <w:r>
        <w:rPr>
          <w:rFonts w:ascii="Arial" w:hAnsi="Arial" w:cs="Arial"/>
          <w:color w:val="222222"/>
          <w:sz w:val="21"/>
          <w:szCs w:val="21"/>
        </w:rPr>
        <w:t>, whereby the original strings are reinterpreted as longer strings over a smaller alphabet. E.g., a string of </w:t>
      </w:r>
      <w:r>
        <w:rPr>
          <w:rStyle w:val="texhtml"/>
          <w:rFonts w:ascii="Times New Roman" w:hAnsi="Times New Roman"/>
          <w:i/>
          <w:iCs/>
          <w:color w:val="222222"/>
          <w:sz w:val="25"/>
          <w:szCs w:val="25"/>
        </w:rPr>
        <w:t>n</w:t>
      </w:r>
      <w:r>
        <w:rPr>
          <w:rFonts w:ascii="Arial" w:hAnsi="Arial" w:cs="Arial"/>
          <w:color w:val="222222"/>
          <w:sz w:val="21"/>
          <w:szCs w:val="21"/>
        </w:rPr>
        <w:t> bytes can alternatively be regarded as a string of </w:t>
      </w:r>
      <w:r>
        <w:rPr>
          <w:rStyle w:val="texhtml"/>
          <w:rFonts w:ascii="Times New Roman" w:hAnsi="Times New Roman"/>
          <w:color w:val="222222"/>
          <w:sz w:val="25"/>
          <w:szCs w:val="25"/>
        </w:rPr>
        <w:t>2</w:t>
      </w:r>
      <w:r>
        <w:rPr>
          <w:rStyle w:val="texhtml"/>
          <w:rFonts w:ascii="Times New Roman" w:hAnsi="Times New Roman"/>
          <w:i/>
          <w:iCs/>
          <w:color w:val="222222"/>
          <w:sz w:val="25"/>
          <w:szCs w:val="25"/>
        </w:rPr>
        <w:t>n</w:t>
      </w:r>
      <w:r>
        <w:rPr>
          <w:rFonts w:ascii="Arial" w:hAnsi="Arial" w:cs="Arial"/>
          <w:color w:val="222222"/>
          <w:sz w:val="21"/>
          <w:szCs w:val="21"/>
        </w:rPr>
        <w:t> </w:t>
      </w:r>
      <w:hyperlink r:id="rId202" w:tooltip="Nibble" w:history="1">
        <w:r>
          <w:rPr>
            <w:rStyle w:val="ab"/>
            <w:rFonts w:ascii="Arial" w:hAnsi="Arial" w:cs="Arial"/>
            <w:color w:val="0B0080"/>
            <w:sz w:val="21"/>
            <w:szCs w:val="21"/>
          </w:rPr>
          <w:t>four-bit units</w:t>
        </w:r>
      </w:hyperlink>
      <w:r>
        <w:rPr>
          <w:rFonts w:ascii="Arial" w:hAnsi="Arial" w:cs="Arial"/>
          <w:color w:val="222222"/>
          <w:sz w:val="21"/>
          <w:szCs w:val="21"/>
        </w:rPr>
        <w:t xml:space="preserve"> and stored in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with sixteen pointers per node. Lookups need to visit twice as many nodes in the worst case, but the storage requirements go down by a factor of eight.</w:t>
      </w:r>
      <w:hyperlink r:id="rId203" w:anchor="cite_note-brass-2" w:history="1">
        <w:r>
          <w:rPr>
            <w:rStyle w:val="ab"/>
            <w:rFonts w:ascii="Arial" w:hAnsi="Arial" w:cs="Arial"/>
            <w:color w:val="0B0080"/>
            <w:sz w:val="18"/>
            <w:szCs w:val="18"/>
            <w:vertAlign w:val="superscript"/>
          </w:rPr>
          <w:t>[2]</w:t>
        </w:r>
      </w:hyperlink>
      <w:r>
        <w:rPr>
          <w:rFonts w:ascii="Arial" w:hAnsi="Arial" w:cs="Arial"/>
          <w:color w:val="222222"/>
          <w:sz w:val="18"/>
          <w:szCs w:val="18"/>
          <w:vertAlign w:val="superscript"/>
        </w:rPr>
        <w:t>:347–352</w:t>
      </w:r>
    </w:p>
    <w:p w14:paraId="366700BB"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An alternative implementation represents a node as a triple </w:t>
      </w:r>
      <w:r>
        <w:rPr>
          <w:rStyle w:val="monospaced"/>
          <w:rFonts w:ascii="Courier New" w:hAnsi="Courier New" w:cs="Courier New"/>
          <w:color w:val="222222"/>
          <w:sz w:val="21"/>
          <w:szCs w:val="21"/>
        </w:rPr>
        <w:t>(symbol, child, next)</w:t>
      </w:r>
      <w:r>
        <w:rPr>
          <w:rFonts w:ascii="Arial" w:hAnsi="Arial" w:cs="Arial"/>
          <w:color w:val="222222"/>
          <w:sz w:val="21"/>
          <w:szCs w:val="21"/>
        </w:rPr>
        <w:t> and links the children of a node together as a </w:t>
      </w:r>
      <w:hyperlink r:id="rId204" w:tooltip="Singly linked list" w:history="1">
        <w:r>
          <w:rPr>
            <w:rStyle w:val="ab"/>
            <w:rFonts w:ascii="Arial" w:hAnsi="Arial" w:cs="Arial"/>
            <w:color w:val="0B0080"/>
            <w:sz w:val="21"/>
            <w:szCs w:val="21"/>
          </w:rPr>
          <w:t>singly linked list</w:t>
        </w:r>
      </w:hyperlink>
      <w:r>
        <w:rPr>
          <w:rFonts w:ascii="Arial" w:hAnsi="Arial" w:cs="Arial"/>
          <w:color w:val="222222"/>
          <w:sz w:val="21"/>
          <w:szCs w:val="21"/>
        </w:rPr>
        <w:t>: </w:t>
      </w:r>
      <w:r>
        <w:rPr>
          <w:rStyle w:val="monospaced"/>
          <w:rFonts w:ascii="Courier New" w:hAnsi="Courier New" w:cs="Courier New"/>
          <w:color w:val="222222"/>
          <w:sz w:val="21"/>
          <w:szCs w:val="21"/>
        </w:rPr>
        <w:t>child</w:t>
      </w:r>
      <w:r>
        <w:rPr>
          <w:rFonts w:ascii="Arial" w:hAnsi="Arial" w:cs="Arial"/>
          <w:color w:val="222222"/>
          <w:sz w:val="21"/>
          <w:szCs w:val="21"/>
        </w:rPr>
        <w:t> points to the node's first child, </w:t>
      </w:r>
      <w:r>
        <w:rPr>
          <w:rStyle w:val="monospaced"/>
          <w:rFonts w:ascii="Courier New" w:hAnsi="Courier New" w:cs="Courier New"/>
          <w:color w:val="222222"/>
          <w:sz w:val="21"/>
          <w:szCs w:val="21"/>
        </w:rPr>
        <w:t>next</w:t>
      </w:r>
      <w:r>
        <w:rPr>
          <w:rFonts w:ascii="Arial" w:hAnsi="Arial" w:cs="Arial"/>
          <w:color w:val="222222"/>
          <w:sz w:val="21"/>
          <w:szCs w:val="21"/>
        </w:rPr>
        <w:t> to the parent node's next child.</w:t>
      </w:r>
      <w:hyperlink r:id="rId205" w:anchor="cite_note-allison-12" w:history="1">
        <w:r>
          <w:rPr>
            <w:rStyle w:val="ab"/>
            <w:rFonts w:ascii="Arial" w:hAnsi="Arial" w:cs="Arial"/>
            <w:color w:val="0B0080"/>
            <w:sz w:val="18"/>
            <w:szCs w:val="18"/>
            <w:vertAlign w:val="superscript"/>
          </w:rPr>
          <w:t>[12]</w:t>
        </w:r>
      </w:hyperlink>
      <w:hyperlink r:id="rId206" w:anchor="cite_note-13" w:history="1">
        <w:r>
          <w:rPr>
            <w:rStyle w:val="ab"/>
            <w:rFonts w:ascii="Arial" w:hAnsi="Arial" w:cs="Arial"/>
            <w:color w:val="0B0080"/>
            <w:sz w:val="18"/>
            <w:szCs w:val="18"/>
            <w:vertAlign w:val="superscript"/>
          </w:rPr>
          <w:t>[13]</w:t>
        </w:r>
      </w:hyperlink>
      <w:r>
        <w:rPr>
          <w:rFonts w:ascii="Arial" w:hAnsi="Arial" w:cs="Arial"/>
          <w:color w:val="222222"/>
          <w:sz w:val="21"/>
          <w:szCs w:val="21"/>
        </w:rPr>
        <w:t> The set of children can also be represented as a </w:t>
      </w:r>
      <w:hyperlink r:id="rId207" w:tooltip="Binary search tree" w:history="1">
        <w:r>
          <w:rPr>
            <w:rStyle w:val="ab"/>
            <w:rFonts w:ascii="Arial" w:hAnsi="Arial" w:cs="Arial"/>
            <w:color w:val="0B0080"/>
            <w:sz w:val="21"/>
            <w:szCs w:val="21"/>
          </w:rPr>
          <w:t>binary search tree</w:t>
        </w:r>
      </w:hyperlink>
      <w:r>
        <w:rPr>
          <w:rFonts w:ascii="Arial" w:hAnsi="Arial" w:cs="Arial"/>
          <w:color w:val="222222"/>
          <w:sz w:val="21"/>
          <w:szCs w:val="21"/>
        </w:rPr>
        <w:t>; one instance of this idea is the </w:t>
      </w:r>
      <w:hyperlink r:id="rId208" w:tooltip="Ternary search tree" w:history="1">
        <w:r>
          <w:rPr>
            <w:rStyle w:val="ab"/>
            <w:rFonts w:ascii="Arial" w:hAnsi="Arial" w:cs="Arial"/>
            <w:color w:val="0B0080"/>
            <w:sz w:val="21"/>
            <w:szCs w:val="21"/>
          </w:rPr>
          <w:t>ternary search tree</w:t>
        </w:r>
      </w:hyperlink>
      <w:r>
        <w:rPr>
          <w:rFonts w:ascii="Arial" w:hAnsi="Arial" w:cs="Arial"/>
          <w:color w:val="222222"/>
          <w:sz w:val="21"/>
          <w:szCs w:val="21"/>
        </w:rPr>
        <w:t> developed by </w:t>
      </w:r>
      <w:hyperlink r:id="rId209" w:tooltip="Jon Bentley (computer scientist)" w:history="1">
        <w:r>
          <w:rPr>
            <w:rStyle w:val="ab"/>
            <w:rFonts w:ascii="Arial" w:hAnsi="Arial" w:cs="Arial"/>
            <w:color w:val="0B0080"/>
            <w:sz w:val="21"/>
            <w:szCs w:val="21"/>
          </w:rPr>
          <w:t>Bentley</w:t>
        </w:r>
      </w:hyperlink>
      <w:r>
        <w:rPr>
          <w:rFonts w:ascii="Arial" w:hAnsi="Arial" w:cs="Arial"/>
          <w:color w:val="222222"/>
          <w:sz w:val="21"/>
          <w:szCs w:val="21"/>
        </w:rPr>
        <w:t> and </w:t>
      </w:r>
      <w:hyperlink r:id="rId210" w:tooltip="Robert Sedgewick (computer scientist)" w:history="1">
        <w:r>
          <w:rPr>
            <w:rStyle w:val="ab"/>
            <w:rFonts w:ascii="Arial" w:hAnsi="Arial" w:cs="Arial"/>
            <w:color w:val="0B0080"/>
            <w:sz w:val="21"/>
            <w:szCs w:val="21"/>
          </w:rPr>
          <w:t>Sedgewick</w:t>
        </w:r>
      </w:hyperlink>
      <w:r>
        <w:rPr>
          <w:rFonts w:ascii="Arial" w:hAnsi="Arial" w:cs="Arial"/>
          <w:color w:val="222222"/>
          <w:sz w:val="21"/>
          <w:szCs w:val="21"/>
        </w:rPr>
        <w:t>.</w:t>
      </w:r>
      <w:hyperlink r:id="rId211" w:anchor="cite_note-brass-2" w:history="1">
        <w:r>
          <w:rPr>
            <w:rStyle w:val="ab"/>
            <w:rFonts w:ascii="Arial" w:hAnsi="Arial" w:cs="Arial"/>
            <w:color w:val="0B0080"/>
            <w:sz w:val="18"/>
            <w:szCs w:val="18"/>
            <w:vertAlign w:val="superscript"/>
          </w:rPr>
          <w:t>[2]</w:t>
        </w:r>
      </w:hyperlink>
      <w:r>
        <w:rPr>
          <w:rFonts w:ascii="Arial" w:hAnsi="Arial" w:cs="Arial"/>
          <w:color w:val="222222"/>
          <w:sz w:val="18"/>
          <w:szCs w:val="18"/>
          <w:vertAlign w:val="superscript"/>
        </w:rPr>
        <w:t>:353</w:t>
      </w:r>
    </w:p>
    <w:p w14:paraId="2893E2C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alternative in order to avoid the use of an array of 256 pointers (ASCII), as suggested before, is to store the alphabet array as a bitmap of 256 bits representing the ASCII alphabet, reducing dramatically the size of the nodes.</w:t>
      </w:r>
      <w:hyperlink r:id="rId212" w:anchor="cite_note-14" w:history="1">
        <w:r>
          <w:rPr>
            <w:rStyle w:val="ab"/>
            <w:rFonts w:ascii="Arial" w:hAnsi="Arial" w:cs="Arial"/>
            <w:color w:val="0B0080"/>
            <w:sz w:val="18"/>
            <w:szCs w:val="18"/>
            <w:vertAlign w:val="superscript"/>
          </w:rPr>
          <w:t>[14]</w:t>
        </w:r>
      </w:hyperlink>
    </w:p>
    <w:p w14:paraId="4C6F7B6E"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Bitwise tries</w:t>
      </w:r>
      <w:r>
        <w:rPr>
          <w:rStyle w:val="mw-editsection-bracket"/>
          <w:rFonts w:ascii="Arial" w:hAnsi="Arial" w:cs="Arial"/>
          <w:b w:val="0"/>
          <w:bCs w:val="0"/>
          <w:color w:val="54595D"/>
          <w:sz w:val="24"/>
          <w:szCs w:val="24"/>
        </w:rPr>
        <w:t>[</w:t>
      </w:r>
      <w:hyperlink r:id="rId213" w:tooltip="Edit section: Bitwise trie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4874"/>
      </w:tblGrid>
      <w:tr w:rsidR="008479D6" w14:paraId="34F8501B" w14:textId="77777777" w:rsidTr="008479D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BDEF8F5" w14:textId="63659884" w:rsidR="008479D6" w:rsidRDefault="008479D6" w:rsidP="008479D6">
            <w:pPr>
              <w:jc w:val="center"/>
              <w:rPr>
                <w:rFonts w:ascii="Arial" w:hAnsi="Arial" w:cs="Arial"/>
                <w:color w:val="222222"/>
                <w:szCs w:val="21"/>
              </w:rPr>
            </w:pPr>
            <w:r>
              <w:rPr>
                <w:rFonts w:ascii="Arial" w:hAnsi="Arial" w:cs="Arial"/>
                <w:noProof/>
                <w:color w:val="0B0080"/>
                <w:szCs w:val="21"/>
              </w:rPr>
              <w:drawing>
                <wp:inline distT="0" distB="0" distL="0" distR="0" wp14:anchorId="23AD3CA2" wp14:editId="1A344C73">
                  <wp:extent cx="476250" cy="371475"/>
                  <wp:effectExtent l="0" t="0" r="0" b="9525"/>
                  <wp:docPr id="10" name="图片 10" descr="https://upload.wikimedia.org/wikipedia/en/thumb/9/99/Question_book-new.svg/50px-Question_book-new.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9/99/Question_book-new.svg/50px-Question_book-new.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7550" w:type="dxa"/>
            <w:tcBorders>
              <w:top w:val="nil"/>
              <w:left w:val="nil"/>
              <w:bottom w:val="nil"/>
              <w:right w:val="nil"/>
            </w:tcBorders>
            <w:shd w:val="clear" w:color="auto" w:fill="FBFBFB"/>
            <w:tcMar>
              <w:top w:w="60" w:type="dxa"/>
              <w:left w:w="120" w:type="dxa"/>
              <w:bottom w:w="60" w:type="dxa"/>
              <w:right w:w="120" w:type="dxa"/>
            </w:tcMar>
            <w:vAlign w:val="center"/>
            <w:hideMark/>
          </w:tcPr>
          <w:p w14:paraId="6401D293" w14:textId="77777777" w:rsidR="008479D6" w:rsidRDefault="008479D6" w:rsidP="008479D6">
            <w:pPr>
              <w:jc w:val="left"/>
              <w:rPr>
                <w:rFonts w:ascii="Arial" w:hAnsi="Arial" w:cs="Arial"/>
                <w:color w:val="222222"/>
                <w:szCs w:val="21"/>
              </w:rPr>
            </w:pPr>
            <w:r>
              <w:rPr>
                <w:rFonts w:ascii="Arial" w:hAnsi="Arial" w:cs="Arial"/>
                <w:color w:val="222222"/>
                <w:szCs w:val="21"/>
              </w:rPr>
              <w:t>This section </w:t>
            </w:r>
            <w:r>
              <w:rPr>
                <w:rFonts w:ascii="Arial" w:hAnsi="Arial" w:cs="Arial"/>
                <w:b/>
                <w:bCs/>
                <w:color w:val="222222"/>
                <w:szCs w:val="21"/>
              </w:rPr>
              <w:t>does not </w:t>
            </w:r>
            <w:hyperlink r:id="rId216" w:tooltip="Wikipedia:Citing sources" w:history="1">
              <w:r>
                <w:rPr>
                  <w:rStyle w:val="ab"/>
                  <w:rFonts w:ascii="Arial" w:hAnsi="Arial" w:cs="Arial"/>
                  <w:b/>
                  <w:bCs/>
                  <w:color w:val="0B0080"/>
                  <w:szCs w:val="21"/>
                </w:rPr>
                <w:t>cite</w:t>
              </w:r>
            </w:hyperlink>
            <w:r>
              <w:rPr>
                <w:rFonts w:ascii="Arial" w:hAnsi="Arial" w:cs="Arial"/>
                <w:b/>
                <w:bCs/>
                <w:color w:val="222222"/>
                <w:szCs w:val="21"/>
              </w:rPr>
              <w:t> any </w:t>
            </w:r>
            <w:hyperlink r:id="rId217" w:tooltip="Wikipedia:Verifiability" w:history="1">
              <w:r>
                <w:rPr>
                  <w:rStyle w:val="ab"/>
                  <w:rFonts w:ascii="Arial" w:hAnsi="Arial" w:cs="Arial"/>
                  <w:b/>
                  <w:bCs/>
                  <w:color w:val="0B0080"/>
                  <w:szCs w:val="21"/>
                </w:rPr>
                <w:t>sources</w:t>
              </w:r>
            </w:hyperlink>
            <w:r>
              <w:rPr>
                <w:rFonts w:ascii="Arial" w:hAnsi="Arial" w:cs="Arial"/>
                <w:color w:val="222222"/>
                <w:szCs w:val="21"/>
              </w:rPr>
              <w:t>.</w:t>
            </w:r>
            <w:r>
              <w:rPr>
                <w:rStyle w:val="hide-when-compact"/>
                <w:rFonts w:ascii="Arial" w:hAnsi="Arial" w:cs="Arial"/>
                <w:color w:val="222222"/>
                <w:szCs w:val="21"/>
              </w:rPr>
              <w:t> Please help </w:t>
            </w:r>
            <w:hyperlink r:id="rId218" w:history="1">
              <w:r>
                <w:rPr>
                  <w:rStyle w:val="ab"/>
                  <w:rFonts w:ascii="Arial" w:hAnsi="Arial" w:cs="Arial"/>
                  <w:color w:val="663366"/>
                  <w:szCs w:val="21"/>
                </w:rPr>
                <w:t>improve this section</w:t>
              </w:r>
            </w:hyperlink>
            <w:r>
              <w:rPr>
                <w:rStyle w:val="hide-when-compact"/>
                <w:rFonts w:ascii="Arial" w:hAnsi="Arial" w:cs="Arial"/>
                <w:color w:val="222222"/>
                <w:szCs w:val="21"/>
              </w:rPr>
              <w:t> by </w:t>
            </w:r>
            <w:hyperlink r:id="rId219" w:tooltip="Help:Introduction to referencing with Wiki Markup/1" w:history="1">
              <w:r>
                <w:rPr>
                  <w:rStyle w:val="ab"/>
                  <w:rFonts w:ascii="Arial" w:hAnsi="Arial" w:cs="Arial"/>
                  <w:color w:val="0B0080"/>
                  <w:szCs w:val="21"/>
                </w:rPr>
                <w:t>adding citations to reliable sources</w:t>
              </w:r>
            </w:hyperlink>
            <w:r>
              <w:rPr>
                <w:rStyle w:val="hide-when-compact"/>
                <w:rFonts w:ascii="Arial" w:hAnsi="Arial" w:cs="Arial"/>
                <w:color w:val="222222"/>
                <w:szCs w:val="21"/>
              </w:rPr>
              <w:t>. Unsourced material may be challenged and </w:t>
            </w:r>
            <w:hyperlink r:id="rId220" w:anchor="Burden_of_evidence" w:tooltip="Wikipedia:Verifiability" w:history="1">
              <w:r>
                <w:rPr>
                  <w:rStyle w:val="ab"/>
                  <w:rFonts w:ascii="Arial" w:hAnsi="Arial" w:cs="Arial"/>
                  <w:color w:val="0B0080"/>
                  <w:szCs w:val="21"/>
                </w:rPr>
                <w:t>removed</w:t>
              </w:r>
            </w:hyperlink>
            <w:r>
              <w:rPr>
                <w:rStyle w:val="hide-when-compact"/>
                <w:rFonts w:ascii="Arial" w:hAnsi="Arial" w:cs="Arial"/>
                <w:color w:val="222222"/>
                <w:szCs w:val="21"/>
              </w:rPr>
              <w:t>.</w:t>
            </w:r>
            <w:r>
              <w:rPr>
                <w:rFonts w:ascii="Arial" w:hAnsi="Arial" w:cs="Arial"/>
                <w:color w:val="222222"/>
                <w:szCs w:val="21"/>
              </w:rPr>
              <w:t> </w:t>
            </w:r>
            <w:r>
              <w:rPr>
                <w:rFonts w:ascii="Arial" w:hAnsi="Arial" w:cs="Arial"/>
                <w:i/>
                <w:iCs/>
                <w:color w:val="222222"/>
                <w:sz w:val="18"/>
                <w:szCs w:val="18"/>
              </w:rPr>
              <w:t>(February 2015) (</w:t>
            </w:r>
            <w:hyperlink r:id="rId221" w:tooltip="Help:Maintenance template removal" w:history="1">
              <w:r>
                <w:rPr>
                  <w:rStyle w:val="ab"/>
                  <w:rFonts w:ascii="Arial" w:hAnsi="Arial" w:cs="Arial"/>
                  <w:i/>
                  <w:iCs/>
                  <w:color w:val="0B0080"/>
                  <w:sz w:val="18"/>
                  <w:szCs w:val="18"/>
                </w:rPr>
                <w:t>Learn how and when to remove this template message</w:t>
              </w:r>
            </w:hyperlink>
            <w:r>
              <w:rPr>
                <w:rFonts w:ascii="Arial" w:hAnsi="Arial" w:cs="Arial"/>
                <w:i/>
                <w:iCs/>
                <w:color w:val="222222"/>
                <w:sz w:val="18"/>
                <w:szCs w:val="18"/>
              </w:rPr>
              <w:t>)</w:t>
            </w:r>
          </w:p>
        </w:tc>
      </w:tr>
    </w:tbl>
    <w:p w14:paraId="3525FB91"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Bitwise tries are much the same as a normal character-based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except that individual bits are used to traverse what effectively becomes a form of binary tree. Generally, implementations use a special CPU instruction to very quickly find the first set bit in a fixed length key (e.g., GCC's </w:t>
      </w:r>
      <w:r>
        <w:rPr>
          <w:rStyle w:val="HTML2"/>
          <w:rFonts w:ascii="Courier New" w:hAnsi="Courier New" w:cs="Courier New"/>
          <w:color w:val="000000"/>
          <w:bdr w:val="single" w:sz="6" w:space="1" w:color="EAECF0" w:frame="1"/>
          <w:shd w:val="clear" w:color="auto" w:fill="F8F9FA"/>
        </w:rPr>
        <w:t>__</w:t>
      </w:r>
      <w:proofErr w:type="spellStart"/>
      <w:r>
        <w:rPr>
          <w:rStyle w:val="HTML2"/>
          <w:rFonts w:ascii="Courier New" w:hAnsi="Courier New" w:cs="Courier New"/>
          <w:color w:val="000000"/>
          <w:bdr w:val="single" w:sz="6" w:space="1" w:color="EAECF0" w:frame="1"/>
          <w:shd w:val="clear" w:color="auto" w:fill="F8F9FA"/>
        </w:rPr>
        <w:t>builtin_</w:t>
      </w:r>
      <w:proofErr w:type="gramStart"/>
      <w:r>
        <w:rPr>
          <w:rStyle w:val="HTML2"/>
          <w:rFonts w:ascii="Courier New" w:hAnsi="Courier New" w:cs="Courier New"/>
          <w:color w:val="000000"/>
          <w:bdr w:val="single" w:sz="6" w:space="1" w:color="EAECF0" w:frame="1"/>
          <w:shd w:val="clear" w:color="auto" w:fill="F8F9FA"/>
        </w:rPr>
        <w:t>clz</w:t>
      </w:r>
      <w:proofErr w:type="spellEnd"/>
      <w:r>
        <w:rPr>
          <w:rStyle w:val="HTML2"/>
          <w:rFonts w:ascii="Courier New" w:hAnsi="Courier New" w:cs="Courier New"/>
          <w:color w:val="000000"/>
          <w:bdr w:val="single" w:sz="6" w:space="1" w:color="EAECF0" w:frame="1"/>
          <w:shd w:val="clear" w:color="auto" w:fill="F8F9FA"/>
        </w:rPr>
        <w:t>(</w:t>
      </w:r>
      <w:proofErr w:type="gramEnd"/>
      <w:r>
        <w:rPr>
          <w:rStyle w:val="HTML2"/>
          <w:rFonts w:ascii="Courier New" w:hAnsi="Courier New" w:cs="Courier New"/>
          <w:color w:val="000000"/>
          <w:bdr w:val="single" w:sz="6" w:space="1" w:color="EAECF0" w:frame="1"/>
          <w:shd w:val="clear" w:color="auto" w:fill="F8F9FA"/>
        </w:rPr>
        <w:t>)</w:t>
      </w:r>
      <w:r>
        <w:rPr>
          <w:rFonts w:ascii="Arial" w:hAnsi="Arial" w:cs="Arial"/>
          <w:color w:val="222222"/>
          <w:sz w:val="21"/>
          <w:szCs w:val="21"/>
        </w:rPr>
        <w:t xml:space="preserve"> intrinsic). This value is then used to index a 32- or 64-entry table which points to the first item in the bitwise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with that number of leading zero bits. The search then proceeds by testing each subsequent bit in the key and choosing </w:t>
      </w:r>
      <w:proofErr w:type="gramStart"/>
      <w:r>
        <w:rPr>
          <w:rStyle w:val="HTML2"/>
          <w:rFonts w:ascii="Courier New" w:hAnsi="Courier New" w:cs="Courier New"/>
          <w:color w:val="000000"/>
          <w:bdr w:val="single" w:sz="6" w:space="1" w:color="EAECF0" w:frame="1"/>
          <w:shd w:val="clear" w:color="auto" w:fill="F8F9FA"/>
        </w:rPr>
        <w:t>child[</w:t>
      </w:r>
      <w:proofErr w:type="gramEnd"/>
      <w:r>
        <w:rPr>
          <w:rStyle w:val="HTML2"/>
          <w:rFonts w:ascii="Courier New" w:hAnsi="Courier New" w:cs="Courier New"/>
          <w:color w:val="000000"/>
          <w:bdr w:val="single" w:sz="6" w:space="1" w:color="EAECF0" w:frame="1"/>
          <w:shd w:val="clear" w:color="auto" w:fill="F8F9FA"/>
        </w:rPr>
        <w:t>0]</w:t>
      </w:r>
      <w:r>
        <w:rPr>
          <w:rFonts w:ascii="Arial" w:hAnsi="Arial" w:cs="Arial"/>
          <w:color w:val="222222"/>
          <w:sz w:val="21"/>
          <w:szCs w:val="21"/>
        </w:rPr>
        <w:t> or </w:t>
      </w:r>
      <w:r>
        <w:rPr>
          <w:rStyle w:val="HTML2"/>
          <w:rFonts w:ascii="Courier New" w:hAnsi="Courier New" w:cs="Courier New"/>
          <w:color w:val="000000"/>
          <w:bdr w:val="single" w:sz="6" w:space="1" w:color="EAECF0" w:frame="1"/>
          <w:shd w:val="clear" w:color="auto" w:fill="F8F9FA"/>
        </w:rPr>
        <w:t>child[1]</w:t>
      </w:r>
      <w:r>
        <w:rPr>
          <w:rFonts w:ascii="Arial" w:hAnsi="Arial" w:cs="Arial"/>
          <w:color w:val="222222"/>
          <w:sz w:val="21"/>
          <w:szCs w:val="21"/>
        </w:rPr>
        <w:t> appropriately until the item is found.</w:t>
      </w:r>
    </w:p>
    <w:p w14:paraId="0D30C8C3"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this process might sound slow, it is very cache-local and highly parallelizable due to the lack of register dependencies and therefore in fact has excellent performance on modern </w:t>
      </w:r>
      <w:hyperlink r:id="rId222" w:tooltip="Out-of-order execution" w:history="1">
        <w:r>
          <w:rPr>
            <w:rStyle w:val="ab"/>
            <w:rFonts w:ascii="Arial" w:hAnsi="Arial" w:cs="Arial"/>
            <w:color w:val="0B0080"/>
            <w:sz w:val="21"/>
            <w:szCs w:val="21"/>
          </w:rPr>
          <w:t>out-of-order execution</w:t>
        </w:r>
      </w:hyperlink>
      <w:r>
        <w:rPr>
          <w:rFonts w:ascii="Arial" w:hAnsi="Arial" w:cs="Arial"/>
          <w:color w:val="222222"/>
          <w:sz w:val="21"/>
          <w:szCs w:val="21"/>
        </w:rPr>
        <w:t> CPUs. A </w:t>
      </w:r>
      <w:hyperlink r:id="rId223" w:tooltip="Red-black tree" w:history="1">
        <w:r>
          <w:rPr>
            <w:rStyle w:val="ab"/>
            <w:rFonts w:ascii="Arial" w:hAnsi="Arial" w:cs="Arial"/>
            <w:color w:val="0B0080"/>
            <w:sz w:val="21"/>
            <w:szCs w:val="21"/>
          </w:rPr>
          <w:t>red-black tree</w:t>
        </w:r>
      </w:hyperlink>
      <w:r>
        <w:rPr>
          <w:rFonts w:ascii="Arial" w:hAnsi="Arial" w:cs="Arial"/>
          <w:color w:val="222222"/>
          <w:sz w:val="21"/>
          <w:szCs w:val="21"/>
        </w:rPr>
        <w:t> for example performs much better on paper, but is highly cache-unfriendly and causes multiple pipeline and </w:t>
      </w:r>
      <w:hyperlink r:id="rId224" w:tooltip="Translation lookaside buffer" w:history="1">
        <w:r>
          <w:rPr>
            <w:rStyle w:val="ab"/>
            <w:rFonts w:ascii="Arial" w:hAnsi="Arial" w:cs="Arial"/>
            <w:color w:val="0B0080"/>
            <w:sz w:val="21"/>
            <w:szCs w:val="21"/>
          </w:rPr>
          <w:t>TLB</w:t>
        </w:r>
      </w:hyperlink>
      <w:r>
        <w:rPr>
          <w:rFonts w:ascii="Arial" w:hAnsi="Arial" w:cs="Arial"/>
          <w:color w:val="222222"/>
          <w:sz w:val="21"/>
          <w:szCs w:val="21"/>
        </w:rPr>
        <w:t xml:space="preserve"> stalls on modern CPUs which makes that algorithm bound by memory latency rather than CPU speed. In comparison, a bitwise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rarely accesses memory, and when it does, it does so only to read, thus avoiding SMP cache coherency overhead. Hence, it is increasingly becoming the algorithm of choice for code that performs many rapid insertions and deletions, such as memory allocators (e.g., recent versions of the famous </w:t>
      </w:r>
      <w:hyperlink r:id="rId225" w:anchor="dlmalloc" w:tooltip="Malloc" w:history="1">
        <w:r>
          <w:rPr>
            <w:rStyle w:val="ab"/>
            <w:rFonts w:ascii="Arial" w:hAnsi="Arial" w:cs="Arial"/>
            <w:color w:val="0B0080"/>
            <w:sz w:val="21"/>
            <w:szCs w:val="21"/>
          </w:rPr>
          <w:t>Doug Lea's allocator (dlmalloc) and its descendents</w:t>
        </w:r>
      </w:hyperlink>
      <w:r>
        <w:rPr>
          <w:rFonts w:ascii="Arial" w:hAnsi="Arial" w:cs="Arial"/>
          <w:color w:val="222222"/>
          <w:sz w:val="21"/>
          <w:szCs w:val="21"/>
        </w:rPr>
        <w:t>).</w:t>
      </w:r>
    </w:p>
    <w:p w14:paraId="2392A793"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Compressing tries</w:t>
      </w:r>
      <w:r>
        <w:rPr>
          <w:rStyle w:val="mw-editsection-bracket"/>
          <w:rFonts w:ascii="Arial" w:hAnsi="Arial" w:cs="Arial"/>
          <w:b w:val="0"/>
          <w:bCs w:val="0"/>
          <w:color w:val="54595D"/>
          <w:sz w:val="24"/>
          <w:szCs w:val="24"/>
        </w:rPr>
        <w:t>[</w:t>
      </w:r>
      <w:hyperlink r:id="rId226" w:tooltip="Edit section: Compressing trie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C3377DC"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Compressing 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and merging the common branches can sometimes yield large performance gains. This works best under the following conditions:</w:t>
      </w:r>
    </w:p>
    <w:p w14:paraId="6D8A1B5F" w14:textId="77777777" w:rsidR="008479D6" w:rsidRDefault="008479D6" w:rsidP="008479D6">
      <w:pPr>
        <w:widowControl/>
        <w:numPr>
          <w:ilvl w:val="0"/>
          <w:numId w:val="19"/>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The </w:t>
      </w:r>
      <w:proofErr w:type="spellStart"/>
      <w:r>
        <w:rPr>
          <w:rFonts w:ascii="Arial" w:hAnsi="Arial" w:cs="Arial"/>
          <w:color w:val="222222"/>
          <w:szCs w:val="21"/>
        </w:rPr>
        <w:t>trie</w:t>
      </w:r>
      <w:proofErr w:type="spellEnd"/>
      <w:r>
        <w:rPr>
          <w:rFonts w:ascii="Arial" w:hAnsi="Arial" w:cs="Arial"/>
          <w:color w:val="222222"/>
          <w:szCs w:val="21"/>
        </w:rPr>
        <w:t xml:space="preserve"> is mostly static (key insertions to or deletions from a pre-filled </w:t>
      </w:r>
      <w:proofErr w:type="spellStart"/>
      <w:r>
        <w:rPr>
          <w:rFonts w:ascii="Arial" w:hAnsi="Arial" w:cs="Arial"/>
          <w:color w:val="222222"/>
          <w:szCs w:val="21"/>
        </w:rPr>
        <w:t>trie</w:t>
      </w:r>
      <w:proofErr w:type="spellEnd"/>
      <w:r>
        <w:rPr>
          <w:rFonts w:ascii="Arial" w:hAnsi="Arial" w:cs="Arial"/>
          <w:color w:val="222222"/>
          <w:szCs w:val="21"/>
        </w:rPr>
        <w:t xml:space="preserve"> are disabled).</w:t>
      </w:r>
      <w:r>
        <w:rPr>
          <w:rFonts w:ascii="Arial" w:hAnsi="Arial" w:cs="Arial"/>
          <w:color w:val="222222"/>
          <w:sz w:val="18"/>
          <w:szCs w:val="18"/>
          <w:vertAlign w:val="superscript"/>
        </w:rPr>
        <w:t>[</w:t>
      </w:r>
      <w:hyperlink r:id="rId227"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6648ED4B" w14:textId="77777777" w:rsidR="008479D6" w:rsidRDefault="008479D6" w:rsidP="008479D6">
      <w:pPr>
        <w:widowControl/>
        <w:numPr>
          <w:ilvl w:val="0"/>
          <w:numId w:val="19"/>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lastRenderedPageBreak/>
        <w:t>Only lookups are needed.</w:t>
      </w:r>
    </w:p>
    <w:p w14:paraId="16C431BD" w14:textId="77777777" w:rsidR="008479D6" w:rsidRDefault="008479D6" w:rsidP="008479D6">
      <w:pPr>
        <w:widowControl/>
        <w:numPr>
          <w:ilvl w:val="0"/>
          <w:numId w:val="19"/>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The </w:t>
      </w:r>
      <w:proofErr w:type="spellStart"/>
      <w:r>
        <w:rPr>
          <w:rFonts w:ascii="Arial" w:hAnsi="Arial" w:cs="Arial"/>
          <w:color w:val="222222"/>
          <w:szCs w:val="21"/>
        </w:rPr>
        <w:t>trie</w:t>
      </w:r>
      <w:proofErr w:type="spellEnd"/>
      <w:r>
        <w:rPr>
          <w:rFonts w:ascii="Arial" w:hAnsi="Arial" w:cs="Arial"/>
          <w:color w:val="222222"/>
          <w:szCs w:val="21"/>
        </w:rPr>
        <w:t xml:space="preserve"> nodes are not keyed by node-specific data, or the nodes' data are common.</w:t>
      </w:r>
      <w:hyperlink r:id="rId228" w:anchor="cite_note-15" w:history="1">
        <w:r>
          <w:rPr>
            <w:rStyle w:val="ab"/>
            <w:rFonts w:ascii="Arial" w:hAnsi="Arial" w:cs="Arial"/>
            <w:color w:val="0B0080"/>
            <w:sz w:val="18"/>
            <w:szCs w:val="18"/>
            <w:vertAlign w:val="superscript"/>
          </w:rPr>
          <w:t>[15]</w:t>
        </w:r>
      </w:hyperlink>
    </w:p>
    <w:p w14:paraId="7FB4CAD1" w14:textId="77777777" w:rsidR="008479D6" w:rsidRDefault="008479D6" w:rsidP="008479D6">
      <w:pPr>
        <w:widowControl/>
        <w:numPr>
          <w:ilvl w:val="0"/>
          <w:numId w:val="19"/>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total set of stored keys is very sparse within their representation space.</w:t>
      </w:r>
      <w:r>
        <w:rPr>
          <w:rFonts w:ascii="Arial" w:hAnsi="Arial" w:cs="Arial"/>
          <w:color w:val="222222"/>
          <w:sz w:val="18"/>
          <w:szCs w:val="18"/>
          <w:vertAlign w:val="superscript"/>
        </w:rPr>
        <w:t>[</w:t>
      </w:r>
      <w:hyperlink r:id="rId229"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55D5A5B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example, it may be used to represent sparse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"https://en.wikipedia.org/wiki/Bitset" \o "Bitset" </w:instrText>
      </w:r>
      <w:r>
        <w:rPr>
          <w:rFonts w:ascii="Arial" w:hAnsi="Arial" w:cs="Arial"/>
          <w:color w:val="222222"/>
          <w:sz w:val="21"/>
          <w:szCs w:val="21"/>
        </w:rPr>
        <w:fldChar w:fldCharType="separate"/>
      </w:r>
      <w:r>
        <w:rPr>
          <w:rStyle w:val="ab"/>
          <w:rFonts w:ascii="Arial" w:hAnsi="Arial" w:cs="Arial"/>
          <w:color w:val="0B0080"/>
          <w:sz w:val="21"/>
          <w:szCs w:val="21"/>
        </w:rPr>
        <w:t>bitsets</w:t>
      </w:r>
      <w:proofErr w:type="spellEnd"/>
      <w:r>
        <w:rPr>
          <w:rFonts w:ascii="Arial" w:hAnsi="Arial" w:cs="Arial"/>
          <w:color w:val="222222"/>
          <w:sz w:val="21"/>
          <w:szCs w:val="21"/>
        </w:rPr>
        <w:fldChar w:fldCharType="end"/>
      </w:r>
      <w:r>
        <w:rPr>
          <w:rFonts w:ascii="Arial" w:hAnsi="Arial" w:cs="Arial"/>
          <w:color w:val="222222"/>
          <w:sz w:val="21"/>
          <w:szCs w:val="21"/>
        </w:rPr>
        <w:t xml:space="preserve">, i.e., subsets of a much larger, fixed enumerable set. In such a case, 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is keyed by the bit element position within the full set. The key is created from the string of bits needed to encode the integral position of each element. Such tries have a very degenerate form with many missing branches. After detecting the repetition of common patterns or filling the unused gaps, the unique leaf nodes (bit strings) can be stored and compressed easily, reducing the overall size of the </w:t>
      </w:r>
      <w:proofErr w:type="spellStart"/>
      <w:r>
        <w:rPr>
          <w:rFonts w:ascii="Arial" w:hAnsi="Arial" w:cs="Arial"/>
          <w:color w:val="222222"/>
          <w:sz w:val="21"/>
          <w:szCs w:val="21"/>
        </w:rPr>
        <w:t>trie</w:t>
      </w:r>
      <w:proofErr w:type="spellEnd"/>
      <w:r>
        <w:rPr>
          <w:rFonts w:ascii="Arial" w:hAnsi="Arial" w:cs="Arial"/>
          <w:color w:val="222222"/>
          <w:sz w:val="21"/>
          <w:szCs w:val="21"/>
        </w:rPr>
        <w:t>.</w:t>
      </w:r>
    </w:p>
    <w:p w14:paraId="00444092"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Such compression is also used in the implementation of the various fast lookup tables for retrieving </w:t>
      </w:r>
      <w:hyperlink r:id="rId230" w:tooltip="Unicode" w:history="1">
        <w:r>
          <w:rPr>
            <w:rStyle w:val="ab"/>
            <w:rFonts w:ascii="Arial" w:hAnsi="Arial" w:cs="Arial"/>
            <w:color w:val="0B0080"/>
            <w:sz w:val="21"/>
            <w:szCs w:val="21"/>
          </w:rPr>
          <w:t>Unicode</w:t>
        </w:r>
      </w:hyperlink>
      <w:r>
        <w:rPr>
          <w:rFonts w:ascii="Arial" w:hAnsi="Arial" w:cs="Arial"/>
          <w:color w:val="222222"/>
          <w:sz w:val="21"/>
          <w:szCs w:val="21"/>
        </w:rPr>
        <w:t> character properties. These could include case-mapping tables (e.g. for the </w:t>
      </w:r>
      <w:hyperlink r:id="rId231" w:tooltip="Greek language" w:history="1">
        <w:r>
          <w:rPr>
            <w:rStyle w:val="ab"/>
            <w:rFonts w:ascii="Arial" w:hAnsi="Arial" w:cs="Arial"/>
            <w:color w:val="0B0080"/>
            <w:sz w:val="21"/>
            <w:szCs w:val="21"/>
          </w:rPr>
          <w:t>Greek</w:t>
        </w:r>
      </w:hyperlink>
      <w:r>
        <w:rPr>
          <w:rFonts w:ascii="Arial" w:hAnsi="Arial" w:cs="Arial"/>
          <w:color w:val="222222"/>
          <w:sz w:val="21"/>
          <w:szCs w:val="21"/>
        </w:rPr>
        <w:t> letter </w:t>
      </w:r>
      <w:hyperlink r:id="rId232" w:tooltip="Pi (letter)" w:history="1">
        <w:r>
          <w:rPr>
            <w:rStyle w:val="ab"/>
            <w:rFonts w:ascii="Arial" w:hAnsi="Arial" w:cs="Arial"/>
            <w:color w:val="0B0080"/>
            <w:sz w:val="21"/>
            <w:szCs w:val="21"/>
          </w:rPr>
          <w:t>pi</w:t>
        </w:r>
      </w:hyperlink>
      <w:r>
        <w:rPr>
          <w:rFonts w:ascii="Arial" w:hAnsi="Arial" w:cs="Arial"/>
          <w:color w:val="222222"/>
          <w:sz w:val="21"/>
          <w:szCs w:val="21"/>
        </w:rPr>
        <w:t>, from Π to π), or lookup tables normalizing the combination of base and combining characters (like the a-</w:t>
      </w:r>
      <w:hyperlink r:id="rId233" w:tooltip="Umlaut (diacritic)" w:history="1">
        <w:r>
          <w:rPr>
            <w:rStyle w:val="ab"/>
            <w:rFonts w:ascii="Arial" w:hAnsi="Arial" w:cs="Arial"/>
            <w:color w:val="0B0080"/>
            <w:sz w:val="21"/>
            <w:szCs w:val="21"/>
          </w:rPr>
          <w:t>umlaut</w:t>
        </w:r>
      </w:hyperlink>
      <w:r>
        <w:rPr>
          <w:rFonts w:ascii="Arial" w:hAnsi="Arial" w:cs="Arial"/>
          <w:color w:val="222222"/>
          <w:sz w:val="21"/>
          <w:szCs w:val="21"/>
        </w:rPr>
        <w:t> in </w:t>
      </w:r>
      <w:hyperlink r:id="rId234" w:tooltip="German language" w:history="1">
        <w:r>
          <w:rPr>
            <w:rStyle w:val="ab"/>
            <w:rFonts w:ascii="Arial" w:hAnsi="Arial" w:cs="Arial"/>
            <w:color w:val="0B0080"/>
            <w:sz w:val="21"/>
            <w:szCs w:val="21"/>
          </w:rPr>
          <w:t>German</w:t>
        </w:r>
      </w:hyperlink>
      <w:r>
        <w:rPr>
          <w:rFonts w:ascii="Arial" w:hAnsi="Arial" w:cs="Arial"/>
          <w:color w:val="222222"/>
          <w:sz w:val="21"/>
          <w:szCs w:val="21"/>
        </w:rPr>
        <w:t>, ä, or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"https://en.wikipedia.org/wiki/Dalet" \l "Hebrew_Dalet" \o "Dalet" </w:instrText>
      </w:r>
      <w:r>
        <w:rPr>
          <w:rFonts w:ascii="Arial" w:hAnsi="Arial" w:cs="Arial"/>
          <w:color w:val="222222"/>
          <w:sz w:val="21"/>
          <w:szCs w:val="21"/>
        </w:rPr>
        <w:fldChar w:fldCharType="separate"/>
      </w:r>
      <w:r>
        <w:rPr>
          <w:rStyle w:val="ab"/>
          <w:rFonts w:ascii="Arial" w:hAnsi="Arial" w:cs="Arial"/>
          <w:color w:val="0B0080"/>
          <w:sz w:val="21"/>
          <w:szCs w:val="21"/>
        </w:rPr>
        <w:t>dalet</w:t>
      </w:r>
      <w:proofErr w:type="spellEnd"/>
      <w:r>
        <w:rPr>
          <w:rFonts w:ascii="Arial" w:hAnsi="Arial" w:cs="Arial"/>
          <w:color w:val="222222"/>
          <w:sz w:val="21"/>
          <w:szCs w:val="21"/>
        </w:rPr>
        <w:fldChar w:fldCharType="end"/>
      </w:r>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"https://en.wikipedia.org/wiki/Patah" \o "Patah" </w:instrText>
      </w:r>
      <w:r>
        <w:rPr>
          <w:rFonts w:ascii="Arial" w:hAnsi="Arial" w:cs="Arial"/>
          <w:color w:val="222222"/>
          <w:sz w:val="21"/>
          <w:szCs w:val="21"/>
        </w:rPr>
        <w:fldChar w:fldCharType="separate"/>
      </w:r>
      <w:r>
        <w:rPr>
          <w:rStyle w:val="ab"/>
          <w:rFonts w:ascii="Arial" w:hAnsi="Arial" w:cs="Arial"/>
          <w:color w:val="0B0080"/>
          <w:sz w:val="21"/>
          <w:szCs w:val="21"/>
        </w:rPr>
        <w:t>patah</w:t>
      </w:r>
      <w:proofErr w:type="spellEnd"/>
      <w:r>
        <w:rPr>
          <w:rFonts w:ascii="Arial" w:hAnsi="Arial" w:cs="Arial"/>
          <w:color w:val="222222"/>
          <w:sz w:val="21"/>
          <w:szCs w:val="21"/>
        </w:rPr>
        <w:fldChar w:fldCharType="end"/>
      </w:r>
      <w:r>
        <w:rPr>
          <w:rFonts w:ascii="Arial" w:hAnsi="Arial" w:cs="Arial"/>
          <w:color w:val="222222"/>
          <w:sz w:val="21"/>
          <w:szCs w:val="21"/>
        </w:rPr>
        <w:t>-</w:t>
      </w:r>
      <w:hyperlink r:id="rId235" w:tooltip="Dagesh" w:history="1">
        <w:r>
          <w:rPr>
            <w:rStyle w:val="ab"/>
            <w:rFonts w:ascii="Arial" w:hAnsi="Arial" w:cs="Arial"/>
            <w:color w:val="0B0080"/>
            <w:sz w:val="21"/>
            <w:szCs w:val="21"/>
          </w:rPr>
          <w:t>dagesh</w:t>
        </w:r>
      </w:hyperlink>
      <w:r>
        <w:rPr>
          <w:rFonts w:ascii="Arial" w:hAnsi="Arial" w:cs="Arial"/>
          <w:color w:val="222222"/>
          <w:sz w:val="21"/>
          <w:szCs w:val="21"/>
        </w:rPr>
        <w:t>-</w:t>
      </w:r>
      <w:hyperlink r:id="rId236" w:tooltip="Ole (cantillation)" w:history="1">
        <w:r>
          <w:rPr>
            <w:rStyle w:val="ab"/>
            <w:rFonts w:ascii="Arial" w:hAnsi="Arial" w:cs="Arial"/>
            <w:color w:val="0B0080"/>
            <w:sz w:val="21"/>
            <w:szCs w:val="21"/>
          </w:rPr>
          <w:t>ole</w:t>
        </w:r>
      </w:hyperlink>
      <w:r>
        <w:rPr>
          <w:rFonts w:ascii="Arial" w:hAnsi="Arial" w:cs="Arial"/>
          <w:color w:val="222222"/>
          <w:sz w:val="21"/>
          <w:szCs w:val="21"/>
        </w:rPr>
        <w:t> in </w:t>
      </w:r>
      <w:hyperlink r:id="rId237" w:tooltip="Biblical Hebrew" w:history="1">
        <w:r>
          <w:rPr>
            <w:rStyle w:val="ab"/>
            <w:rFonts w:ascii="Arial" w:hAnsi="Arial" w:cs="Arial"/>
            <w:color w:val="0B0080"/>
            <w:sz w:val="21"/>
            <w:szCs w:val="21"/>
          </w:rPr>
          <w:t>Biblical Hebrew</w:t>
        </w:r>
      </w:hyperlink>
      <w:r>
        <w:rPr>
          <w:rFonts w:ascii="Arial" w:hAnsi="Arial" w:cs="Arial"/>
          <w:color w:val="222222"/>
          <w:sz w:val="21"/>
          <w:szCs w:val="21"/>
        </w:rPr>
        <w:t>, </w:t>
      </w:r>
      <w:r>
        <w:rPr>
          <w:rStyle w:val="script-hebrew"/>
          <w:rFonts w:ascii="David" w:hAnsi="David" w:cs="David" w:hint="cs"/>
          <w:color w:val="222222"/>
          <w:rtl/>
          <w:lang w:bidi="he-IL"/>
        </w:rPr>
        <w:t>דַּ֫</w:t>
      </w:r>
      <w:r>
        <w:rPr>
          <w:rFonts w:ascii="Arial" w:hAnsi="Arial" w:cs="Arial"/>
          <w:color w:val="222222"/>
          <w:sz w:val="21"/>
          <w:szCs w:val="21"/>
        </w:rPr>
        <w:t xml:space="preserve">‬). For such applications, the representation is similar to transforming a very large, unidimensional, sparse table (e.g. Unicode code points) into a multidimensional matrix of their combinations, and then using the coordinates in the hyper-matrix as the string key of an uncompressed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to represent the resulting character. The compression will then consist of detecting and merging the common columns within the hyper-matrix to compress the last dimension in the key. For example, to avoid storing the full, multibyte Unicode code point of each element forming a matrix column, the groupings of similar code points can be exploited. Each dimension of the hyper-matrix stores the start position of the next dimension, so that only the offset (typically a single byte) need be stored. The resulting vector is itself compressible when it is also sparse, so each dimension (associated to a layer level in the </w:t>
      </w:r>
      <w:proofErr w:type="spellStart"/>
      <w:r>
        <w:rPr>
          <w:rFonts w:ascii="Arial" w:hAnsi="Arial" w:cs="Arial"/>
          <w:color w:val="222222"/>
          <w:sz w:val="21"/>
          <w:szCs w:val="21"/>
        </w:rPr>
        <w:t>trie</w:t>
      </w:r>
      <w:proofErr w:type="spellEnd"/>
      <w:r>
        <w:rPr>
          <w:rFonts w:ascii="Arial" w:hAnsi="Arial" w:cs="Arial"/>
          <w:color w:val="222222"/>
          <w:sz w:val="21"/>
          <w:szCs w:val="21"/>
        </w:rPr>
        <w:t>) can be compressed separately.</w:t>
      </w:r>
    </w:p>
    <w:p w14:paraId="556DCCA5"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Some implementations do support such data compression within dynamic sparse tries and allow insertions and deletions in compressed tries. However, this usually has a significant cost when compressed segments need to be split or merged. Some tradeoff has to be made between data compression and update speed. A typical strategy is to limit the range of global lookups for comparing the common branches in the sparse </w:t>
      </w:r>
      <w:proofErr w:type="spellStart"/>
      <w:r>
        <w:rPr>
          <w:rFonts w:ascii="Arial" w:hAnsi="Arial" w:cs="Arial"/>
          <w:color w:val="222222"/>
          <w:sz w:val="21"/>
          <w:szCs w:val="21"/>
        </w:rPr>
        <w:t>trie</w:t>
      </w:r>
      <w:proofErr w:type="spellEnd"/>
      <w:r>
        <w:rPr>
          <w:rFonts w:ascii="Arial" w:hAnsi="Arial" w:cs="Arial"/>
          <w:color w:val="222222"/>
          <w:sz w:val="21"/>
          <w:szCs w:val="21"/>
        </w:rPr>
        <w:t>.</w:t>
      </w:r>
      <w:r>
        <w:rPr>
          <w:rFonts w:ascii="Arial" w:hAnsi="Arial" w:cs="Arial"/>
          <w:color w:val="222222"/>
          <w:sz w:val="18"/>
          <w:szCs w:val="18"/>
          <w:vertAlign w:val="superscript"/>
        </w:rPr>
        <w:t>[</w:t>
      </w:r>
      <w:hyperlink r:id="rId238" w:tooltip="Wikipedia:Citation needed" w:history="1">
        <w:r>
          <w:rPr>
            <w:rStyle w:val="ab"/>
            <w:rFonts w:ascii="Arial" w:hAnsi="Arial" w:cs="Arial"/>
            <w:i/>
            <w:iCs/>
            <w:color w:val="0B0080"/>
            <w:sz w:val="18"/>
            <w:szCs w:val="18"/>
            <w:vertAlign w:val="superscript"/>
          </w:rPr>
          <w:t>citation needed</w:t>
        </w:r>
      </w:hyperlink>
      <w:r>
        <w:rPr>
          <w:rFonts w:ascii="Arial" w:hAnsi="Arial" w:cs="Arial"/>
          <w:color w:val="222222"/>
          <w:sz w:val="18"/>
          <w:szCs w:val="18"/>
          <w:vertAlign w:val="superscript"/>
        </w:rPr>
        <w:t>]</w:t>
      </w:r>
    </w:p>
    <w:p w14:paraId="7050CB34"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result of such compression may look similar to trying to transform the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into a </w:t>
      </w:r>
      <w:hyperlink r:id="rId239" w:tooltip="Directed acyclic graph" w:history="1">
        <w:r>
          <w:rPr>
            <w:rStyle w:val="ab"/>
            <w:rFonts w:ascii="Arial" w:hAnsi="Arial" w:cs="Arial"/>
            <w:color w:val="0B0080"/>
            <w:sz w:val="21"/>
            <w:szCs w:val="21"/>
          </w:rPr>
          <w:t>directed acyclic graph</w:t>
        </w:r>
      </w:hyperlink>
      <w:r>
        <w:rPr>
          <w:rFonts w:ascii="Arial" w:hAnsi="Arial" w:cs="Arial"/>
          <w:color w:val="222222"/>
          <w:sz w:val="21"/>
          <w:szCs w:val="21"/>
        </w:rPr>
        <w:t xml:space="preserve"> (DAG), because the reverse transform from a DAG to a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is obvious and always possible. However, the shape of the DAG is determined by the form of the key chosen to index the nodes, in turn constraining the compression possible.</w:t>
      </w:r>
    </w:p>
    <w:p w14:paraId="66907C61"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compression strategy is to "unravel" the data structure into a single byte array.</w:t>
      </w:r>
      <w:hyperlink r:id="rId240" w:anchor="cite_note-16" w:history="1">
        <w:r>
          <w:rPr>
            <w:rStyle w:val="ab"/>
            <w:rFonts w:ascii="Arial" w:hAnsi="Arial" w:cs="Arial"/>
            <w:color w:val="0B0080"/>
            <w:sz w:val="18"/>
            <w:szCs w:val="18"/>
            <w:vertAlign w:val="superscript"/>
          </w:rPr>
          <w:t>[16]</w:t>
        </w:r>
      </w:hyperlink>
      <w:r>
        <w:rPr>
          <w:rFonts w:ascii="Arial" w:hAnsi="Arial" w:cs="Arial"/>
          <w:color w:val="222222"/>
          <w:sz w:val="21"/>
          <w:szCs w:val="21"/>
        </w:rPr>
        <w:t> This approach eliminates the need for node pointers, substantially reducing the memory requirements. This in turn permits memory mapping and the use of virtual memory to efficiently load the data from disk.</w:t>
      </w:r>
    </w:p>
    <w:p w14:paraId="5000840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One more approach is to "pack" the </w:t>
      </w:r>
      <w:proofErr w:type="spellStart"/>
      <w:r>
        <w:rPr>
          <w:rFonts w:ascii="Arial" w:hAnsi="Arial" w:cs="Arial"/>
          <w:color w:val="222222"/>
          <w:sz w:val="21"/>
          <w:szCs w:val="21"/>
        </w:rPr>
        <w:t>trie</w:t>
      </w:r>
      <w:proofErr w:type="spellEnd"/>
      <w:r>
        <w:rPr>
          <w:rFonts w:ascii="Arial" w:hAnsi="Arial" w:cs="Arial"/>
          <w:color w:val="222222"/>
          <w:sz w:val="21"/>
          <w:szCs w:val="21"/>
        </w:rPr>
        <w:t>.</w:t>
      </w:r>
      <w:hyperlink r:id="rId241" w:anchor="cite_note-Liang1983-4" w:history="1">
        <w:r>
          <w:rPr>
            <w:rStyle w:val="ab"/>
            <w:rFonts w:ascii="Arial" w:hAnsi="Arial" w:cs="Arial"/>
            <w:color w:val="0B0080"/>
            <w:sz w:val="18"/>
            <w:szCs w:val="18"/>
            <w:vertAlign w:val="superscript"/>
          </w:rPr>
          <w:t>[4]</w:t>
        </w:r>
      </w:hyperlink>
      <w:r>
        <w:rPr>
          <w:rFonts w:ascii="Arial" w:hAnsi="Arial" w:cs="Arial"/>
          <w:color w:val="222222"/>
          <w:sz w:val="21"/>
          <w:szCs w:val="21"/>
        </w:rPr>
        <w:t xml:space="preserve"> Liang describes a space-efficient implementation of a sparse packed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applied to automatic </w:t>
      </w:r>
      <w:hyperlink r:id="rId242" w:tooltip="Hyphenation algorithm" w:history="1">
        <w:r>
          <w:rPr>
            <w:rStyle w:val="ab"/>
            <w:rFonts w:ascii="Arial" w:hAnsi="Arial" w:cs="Arial"/>
            <w:color w:val="0B0080"/>
            <w:sz w:val="21"/>
            <w:szCs w:val="21"/>
          </w:rPr>
          <w:t>hyphenation</w:t>
        </w:r>
      </w:hyperlink>
      <w:r>
        <w:rPr>
          <w:rFonts w:ascii="Arial" w:hAnsi="Arial" w:cs="Arial"/>
          <w:color w:val="222222"/>
          <w:sz w:val="21"/>
          <w:szCs w:val="21"/>
        </w:rPr>
        <w:t>, in which the descendants of each node may be interleaved in memory.</w:t>
      </w:r>
    </w:p>
    <w:p w14:paraId="3ED6FFBA" w14:textId="77777777" w:rsidR="008479D6" w:rsidRDefault="008479D6" w:rsidP="008479D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External memory tries</w:t>
      </w:r>
      <w:r>
        <w:rPr>
          <w:rStyle w:val="mw-editsection-bracket"/>
          <w:rFonts w:ascii="Arial" w:hAnsi="Arial" w:cs="Arial"/>
          <w:b w:val="0"/>
          <w:bCs w:val="0"/>
          <w:color w:val="54595D"/>
          <w:sz w:val="24"/>
          <w:szCs w:val="24"/>
        </w:rPr>
        <w:t>[</w:t>
      </w:r>
      <w:hyperlink r:id="rId243" w:tooltip="Edit section: External memory tries"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91D58F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Several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variants are suitable for maintaining sets of strings in </w:t>
      </w:r>
      <w:hyperlink r:id="rId244" w:tooltip="Auxiliary memory" w:history="1">
        <w:r>
          <w:rPr>
            <w:rStyle w:val="ab"/>
            <w:rFonts w:ascii="Arial" w:hAnsi="Arial" w:cs="Arial"/>
            <w:color w:val="0B0080"/>
            <w:sz w:val="21"/>
            <w:szCs w:val="21"/>
          </w:rPr>
          <w:t>external memory</w:t>
        </w:r>
      </w:hyperlink>
      <w:r>
        <w:rPr>
          <w:rFonts w:ascii="Arial" w:hAnsi="Arial" w:cs="Arial"/>
          <w:color w:val="222222"/>
          <w:sz w:val="21"/>
          <w:szCs w:val="21"/>
        </w:rPr>
        <w:t xml:space="preserve">, including suffix trees. A combination of </w:t>
      </w:r>
      <w:proofErr w:type="spellStart"/>
      <w:r>
        <w:rPr>
          <w:rFonts w:ascii="Arial" w:hAnsi="Arial" w:cs="Arial"/>
          <w:color w:val="222222"/>
          <w:sz w:val="21"/>
          <w:szCs w:val="21"/>
        </w:rPr>
        <w:t>trie</w:t>
      </w:r>
      <w:proofErr w:type="spellEnd"/>
      <w:r>
        <w:rPr>
          <w:rFonts w:ascii="Arial" w:hAnsi="Arial" w:cs="Arial"/>
          <w:color w:val="222222"/>
          <w:sz w:val="21"/>
          <w:szCs w:val="21"/>
        </w:rPr>
        <w:t xml:space="preserve"> and </w:t>
      </w:r>
      <w:hyperlink r:id="rId245" w:tooltip="B-tree" w:history="1">
        <w:r>
          <w:rPr>
            <w:rStyle w:val="ab"/>
            <w:rFonts w:ascii="Arial" w:hAnsi="Arial" w:cs="Arial"/>
            <w:color w:val="0B0080"/>
            <w:sz w:val="21"/>
            <w:szCs w:val="21"/>
          </w:rPr>
          <w:t>B-tree</w:t>
        </w:r>
      </w:hyperlink>
      <w:r>
        <w:rPr>
          <w:rFonts w:ascii="Arial" w:hAnsi="Arial" w:cs="Arial"/>
          <w:color w:val="222222"/>
          <w:sz w:val="21"/>
          <w:szCs w:val="21"/>
        </w:rPr>
        <w:t>, called the </w:t>
      </w:r>
      <w:r>
        <w:rPr>
          <w:rFonts w:ascii="Arial" w:hAnsi="Arial" w:cs="Arial"/>
          <w:i/>
          <w:iCs/>
          <w:color w:val="222222"/>
          <w:sz w:val="21"/>
          <w:szCs w:val="21"/>
        </w:rPr>
        <w:t>B-</w:t>
      </w:r>
      <w:proofErr w:type="spellStart"/>
      <w:r>
        <w:rPr>
          <w:rFonts w:ascii="Arial" w:hAnsi="Arial" w:cs="Arial"/>
          <w:i/>
          <w:iCs/>
          <w:color w:val="222222"/>
          <w:sz w:val="21"/>
          <w:szCs w:val="21"/>
        </w:rPr>
        <w:t>trie</w:t>
      </w:r>
      <w:proofErr w:type="spellEnd"/>
      <w:r>
        <w:rPr>
          <w:rFonts w:ascii="Arial" w:hAnsi="Arial" w:cs="Arial"/>
          <w:color w:val="222222"/>
          <w:sz w:val="21"/>
          <w:szCs w:val="21"/>
        </w:rPr>
        <w:t> has also been suggested for this task; compared to suffix trees, they are limited in the supported operations but also more compact, while performing update operations faster.</w:t>
      </w:r>
      <w:hyperlink r:id="rId246" w:anchor="cite_note-17" w:history="1">
        <w:r>
          <w:rPr>
            <w:rStyle w:val="ab"/>
            <w:rFonts w:ascii="Arial" w:hAnsi="Arial" w:cs="Arial"/>
            <w:color w:val="0B0080"/>
            <w:sz w:val="18"/>
            <w:szCs w:val="18"/>
            <w:vertAlign w:val="superscript"/>
          </w:rPr>
          <w:t>[17]</w:t>
        </w:r>
      </w:hyperlink>
    </w:p>
    <w:p w14:paraId="6A61E0D4" w14:textId="72A56914" w:rsidR="008479D6" w:rsidRDefault="008479D6" w:rsidP="00C00A95">
      <w:pPr>
        <w:rPr>
          <w:b/>
          <w:color w:val="202020"/>
          <w:sz w:val="22"/>
          <w:shd w:val="clear" w:color="auto" w:fill="FFFFFF"/>
        </w:rPr>
      </w:pPr>
    </w:p>
    <w:p w14:paraId="4EBD1170" w14:textId="4652C230" w:rsidR="008479D6" w:rsidRDefault="008479D6" w:rsidP="00C00A95">
      <w:pPr>
        <w:rPr>
          <w:b/>
          <w:color w:val="202020"/>
          <w:sz w:val="22"/>
          <w:shd w:val="clear" w:color="auto" w:fill="FFFFFF"/>
        </w:rPr>
      </w:pPr>
    </w:p>
    <w:p w14:paraId="7143E559"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Overview</w:t>
      </w:r>
      <w:r>
        <w:rPr>
          <w:rStyle w:val="mw-editsection-bracket"/>
          <w:rFonts w:ascii="Arial" w:hAnsi="Arial" w:cs="Arial"/>
          <w:b w:val="0"/>
          <w:bCs w:val="0"/>
          <w:color w:val="54595D"/>
          <w:sz w:val="24"/>
          <w:szCs w:val="24"/>
        </w:rPr>
        <w:t>[</w:t>
      </w:r>
      <w:hyperlink r:id="rId247" w:tooltip="Edit section: Overview"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4C28C54"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Binary space partitioning is a generic process of </w:t>
      </w:r>
      <w:hyperlink r:id="rId248" w:tooltip="Recursion" w:history="1">
        <w:r>
          <w:rPr>
            <w:rStyle w:val="ab"/>
            <w:rFonts w:ascii="Arial" w:hAnsi="Arial" w:cs="Arial"/>
            <w:color w:val="0B0080"/>
            <w:sz w:val="21"/>
            <w:szCs w:val="21"/>
          </w:rPr>
          <w:t>recursively</w:t>
        </w:r>
      </w:hyperlink>
      <w:r>
        <w:rPr>
          <w:rFonts w:ascii="Arial" w:hAnsi="Arial" w:cs="Arial"/>
          <w:color w:val="222222"/>
          <w:sz w:val="21"/>
          <w:szCs w:val="21"/>
        </w:rPr>
        <w:t xml:space="preserve"> dividing a scene into two until the partitioning satisfies one or more requirements. It can be seen as a </w:t>
      </w:r>
      <w:proofErr w:type="spellStart"/>
      <w:r>
        <w:rPr>
          <w:rFonts w:ascii="Arial" w:hAnsi="Arial" w:cs="Arial"/>
          <w:color w:val="222222"/>
          <w:sz w:val="21"/>
          <w:szCs w:val="21"/>
        </w:rPr>
        <w:t>generalisation</w:t>
      </w:r>
      <w:proofErr w:type="spellEnd"/>
      <w:r>
        <w:rPr>
          <w:rFonts w:ascii="Arial" w:hAnsi="Arial" w:cs="Arial"/>
          <w:color w:val="222222"/>
          <w:sz w:val="21"/>
          <w:szCs w:val="21"/>
        </w:rPr>
        <w:t xml:space="preserve"> of other spatial tree structures such as </w:t>
      </w:r>
      <w:hyperlink r:id="rId249" w:tooltip="K-d tree" w:history="1">
        <w:r>
          <w:rPr>
            <w:rStyle w:val="ab"/>
            <w:rFonts w:ascii="Arial" w:hAnsi="Arial" w:cs="Arial"/>
            <w:i/>
            <w:iCs/>
            <w:color w:val="0B0080"/>
            <w:sz w:val="21"/>
            <w:szCs w:val="21"/>
          </w:rPr>
          <w:t>k</w:t>
        </w:r>
        <w:r>
          <w:rPr>
            <w:rStyle w:val="ab"/>
            <w:rFonts w:ascii="Arial" w:hAnsi="Arial" w:cs="Arial"/>
            <w:color w:val="0B0080"/>
            <w:sz w:val="21"/>
            <w:szCs w:val="21"/>
          </w:rPr>
          <w:t>-d trees</w:t>
        </w:r>
      </w:hyperlink>
      <w:r>
        <w:rPr>
          <w:rFonts w:ascii="Arial" w:hAnsi="Arial" w:cs="Arial"/>
          <w:color w:val="222222"/>
          <w:sz w:val="21"/>
          <w:szCs w:val="21"/>
        </w:rPr>
        <w:t> and </w:t>
      </w:r>
      <w:hyperlink r:id="rId250" w:tooltip="Quadtree" w:history="1">
        <w:r>
          <w:rPr>
            <w:rStyle w:val="ab"/>
            <w:rFonts w:ascii="Arial" w:hAnsi="Arial" w:cs="Arial"/>
            <w:color w:val="0B0080"/>
            <w:sz w:val="21"/>
            <w:szCs w:val="21"/>
          </w:rPr>
          <w:t>quadtrees</w:t>
        </w:r>
      </w:hyperlink>
      <w:r>
        <w:rPr>
          <w:rFonts w:ascii="Arial" w:hAnsi="Arial" w:cs="Arial"/>
          <w:color w:val="222222"/>
          <w:sz w:val="21"/>
          <w:szCs w:val="21"/>
        </w:rPr>
        <w:t>, one where hyperplanes that partition the space may have any orientation, rather than being aligned with the coordinate axes as they are in </w:t>
      </w:r>
      <w:r>
        <w:rPr>
          <w:rFonts w:ascii="Arial" w:hAnsi="Arial" w:cs="Arial"/>
          <w:i/>
          <w:iCs/>
          <w:color w:val="222222"/>
          <w:sz w:val="21"/>
          <w:szCs w:val="21"/>
        </w:rPr>
        <w:t>k</w:t>
      </w:r>
      <w:r>
        <w:rPr>
          <w:rFonts w:ascii="Arial" w:hAnsi="Arial" w:cs="Arial"/>
          <w:color w:val="222222"/>
          <w:sz w:val="21"/>
          <w:szCs w:val="21"/>
        </w:rPr>
        <w:t>-d trees or quadtrees. When used in computer graphics to render scenes composed of planar </w:t>
      </w:r>
      <w:hyperlink r:id="rId251" w:tooltip="Polygon mesh" w:history="1">
        <w:r>
          <w:rPr>
            <w:rStyle w:val="ab"/>
            <w:rFonts w:ascii="Arial" w:hAnsi="Arial" w:cs="Arial"/>
            <w:color w:val="0B0080"/>
            <w:sz w:val="21"/>
            <w:szCs w:val="21"/>
          </w:rPr>
          <w:t>polygons</w:t>
        </w:r>
      </w:hyperlink>
      <w:r>
        <w:rPr>
          <w:rFonts w:ascii="Arial" w:hAnsi="Arial" w:cs="Arial"/>
          <w:color w:val="222222"/>
          <w:sz w:val="21"/>
          <w:szCs w:val="21"/>
        </w:rPr>
        <w:t>, the partitioning planes are frequently chosen to coincide with the planes defined by polygons in the scene.</w:t>
      </w:r>
    </w:p>
    <w:p w14:paraId="468E5C3D"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specific choice of partitioning plane and criterion for terminating the partitioning process varies depending on the purpose of the BSP tree. For example, in computer graphics rendering, the scene is divided until each node of the BSP tree contains only polygons that can render in arbitrary order. When </w:t>
      </w:r>
      <w:hyperlink r:id="rId252" w:tooltip="Back-face culling" w:history="1">
        <w:r>
          <w:rPr>
            <w:rStyle w:val="ab"/>
            <w:rFonts w:ascii="Arial" w:hAnsi="Arial" w:cs="Arial"/>
            <w:color w:val="0B0080"/>
            <w:sz w:val="21"/>
            <w:szCs w:val="21"/>
          </w:rPr>
          <w:t>back-face culling</w:t>
        </w:r>
      </w:hyperlink>
      <w:r>
        <w:rPr>
          <w:rFonts w:ascii="Arial" w:hAnsi="Arial" w:cs="Arial"/>
          <w:color w:val="222222"/>
          <w:sz w:val="21"/>
          <w:szCs w:val="21"/>
        </w:rPr>
        <w:t> is used, each node therefore contains a convex set of polygons, whereas when rendering double-sided polygons, each node of the BSP tree contains only polygons in a single plane. In collision detection or ray tracing, a scene may be divided up into </w:t>
      </w:r>
      <w:hyperlink r:id="rId253" w:tooltip="Geometric primitive" w:history="1">
        <w:r>
          <w:rPr>
            <w:rStyle w:val="ab"/>
            <w:rFonts w:ascii="Arial" w:hAnsi="Arial" w:cs="Arial"/>
            <w:color w:val="0B0080"/>
            <w:sz w:val="21"/>
            <w:szCs w:val="21"/>
          </w:rPr>
          <w:t>primitives</w:t>
        </w:r>
      </w:hyperlink>
      <w:r>
        <w:rPr>
          <w:rFonts w:ascii="Arial" w:hAnsi="Arial" w:cs="Arial"/>
          <w:color w:val="222222"/>
          <w:sz w:val="21"/>
          <w:szCs w:val="21"/>
        </w:rPr>
        <w:t> on which collision or ray intersection tests are straightforward.</w:t>
      </w:r>
    </w:p>
    <w:p w14:paraId="5E757550"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Binary space partitioning arose from the computer graphics need to rapidly draw three-dimensional scenes composed of polygons. A simple way to draw such scenes is the </w:t>
      </w:r>
      <w:hyperlink r:id="rId254" w:tooltip="Painter's algorithm" w:history="1">
        <w:r>
          <w:rPr>
            <w:rStyle w:val="ab"/>
            <w:rFonts w:ascii="Arial" w:hAnsi="Arial" w:cs="Arial"/>
            <w:color w:val="0B0080"/>
            <w:sz w:val="21"/>
            <w:szCs w:val="21"/>
          </w:rPr>
          <w:t>painter's algorithm</w:t>
        </w:r>
      </w:hyperlink>
      <w:r>
        <w:rPr>
          <w:rFonts w:ascii="Arial" w:hAnsi="Arial" w:cs="Arial"/>
          <w:color w:val="222222"/>
          <w:sz w:val="21"/>
          <w:szCs w:val="21"/>
        </w:rPr>
        <w:t>, which produces polygons in order of distance from the viewer, back to front, painting over the background and previous polygons with each closer object. This approach has two disadvantages: time required to sort polygons in back to front order, and the possibility of errors in overlapping polygons. Fuchs and co-authors</w:t>
      </w:r>
      <w:hyperlink r:id="rId255" w:anchor="cite_note-fuchs80-2" w:history="1">
        <w:r>
          <w:rPr>
            <w:rStyle w:val="ab"/>
            <w:rFonts w:ascii="Arial" w:hAnsi="Arial" w:cs="Arial"/>
            <w:color w:val="0B0080"/>
            <w:sz w:val="18"/>
            <w:szCs w:val="18"/>
            <w:vertAlign w:val="superscript"/>
          </w:rPr>
          <w:t>[2]</w:t>
        </w:r>
      </w:hyperlink>
      <w:r>
        <w:rPr>
          <w:rFonts w:ascii="Arial" w:hAnsi="Arial" w:cs="Arial"/>
          <w:color w:val="222222"/>
          <w:sz w:val="21"/>
          <w:szCs w:val="21"/>
        </w:rPr>
        <w:t xml:space="preserve"> showed that constructing a BSP tree solved both of these problems by providing a rapid method of sorting polygons with respect to a given viewpoint (linear in the number of polygons in the scene) and by subdividing overlapping polygons to avoid errors that can occur with the painter's algorithm. A disadvantage of binary space partitioning is that generating a BSP tree can be time-consuming. Typically, it is therefore performed once on static geometry, as a pre-calculation step, prior to rendering or other </w:t>
      </w:r>
      <w:proofErr w:type="spellStart"/>
      <w:r>
        <w:rPr>
          <w:rFonts w:ascii="Arial" w:hAnsi="Arial" w:cs="Arial"/>
          <w:color w:val="222222"/>
          <w:sz w:val="21"/>
          <w:szCs w:val="21"/>
        </w:rPr>
        <w:lastRenderedPageBreak/>
        <w:t>realtime</w:t>
      </w:r>
      <w:proofErr w:type="spellEnd"/>
      <w:r>
        <w:rPr>
          <w:rFonts w:ascii="Arial" w:hAnsi="Arial" w:cs="Arial"/>
          <w:color w:val="222222"/>
          <w:sz w:val="21"/>
          <w:szCs w:val="21"/>
        </w:rPr>
        <w:t xml:space="preserve"> operations on a scene. The expense of constructing a BSP tree makes it difficult and inefficient to directly implement moving objects into a tree.</w:t>
      </w:r>
    </w:p>
    <w:p w14:paraId="5B226024"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BSP trees are often used by 3D </w:t>
      </w:r>
      <w:hyperlink r:id="rId256" w:tooltip="Video game" w:history="1">
        <w:r>
          <w:rPr>
            <w:rStyle w:val="ab"/>
            <w:rFonts w:ascii="Arial" w:hAnsi="Arial" w:cs="Arial"/>
            <w:color w:val="0B0080"/>
            <w:sz w:val="21"/>
            <w:szCs w:val="21"/>
          </w:rPr>
          <w:t>video games</w:t>
        </w:r>
      </w:hyperlink>
      <w:r>
        <w:rPr>
          <w:rFonts w:ascii="Arial" w:hAnsi="Arial" w:cs="Arial"/>
          <w:color w:val="222222"/>
          <w:sz w:val="21"/>
          <w:szCs w:val="21"/>
        </w:rPr>
        <w:t>, particularly </w:t>
      </w:r>
      <w:hyperlink r:id="rId257" w:tooltip="First-person shooter" w:history="1">
        <w:r>
          <w:rPr>
            <w:rStyle w:val="ab"/>
            <w:rFonts w:ascii="Arial" w:hAnsi="Arial" w:cs="Arial"/>
            <w:color w:val="0B0080"/>
            <w:sz w:val="21"/>
            <w:szCs w:val="21"/>
          </w:rPr>
          <w:t>first-person shooters</w:t>
        </w:r>
      </w:hyperlink>
      <w:r>
        <w:rPr>
          <w:rFonts w:ascii="Arial" w:hAnsi="Arial" w:cs="Arial"/>
          <w:color w:val="222222"/>
          <w:sz w:val="21"/>
          <w:szCs w:val="21"/>
        </w:rPr>
        <w:t> and those with indoor environments. </w:t>
      </w:r>
      <w:hyperlink r:id="rId258" w:tooltip="Game engine" w:history="1">
        <w:r>
          <w:rPr>
            <w:rStyle w:val="ab"/>
            <w:rFonts w:ascii="Arial" w:hAnsi="Arial" w:cs="Arial"/>
            <w:color w:val="0B0080"/>
            <w:sz w:val="21"/>
            <w:szCs w:val="21"/>
          </w:rPr>
          <w:t>Game engines</w:t>
        </w:r>
      </w:hyperlink>
      <w:r>
        <w:rPr>
          <w:rFonts w:ascii="Arial" w:hAnsi="Arial" w:cs="Arial"/>
          <w:color w:val="222222"/>
          <w:sz w:val="21"/>
          <w:szCs w:val="21"/>
        </w:rPr>
        <w:t> using BSP trees include the </w:t>
      </w:r>
      <w:hyperlink r:id="rId259" w:tooltip="Doom engine" w:history="1">
        <w:r>
          <w:rPr>
            <w:rStyle w:val="ab"/>
            <w:rFonts w:ascii="Arial" w:hAnsi="Arial" w:cs="Arial"/>
            <w:color w:val="0B0080"/>
            <w:sz w:val="21"/>
            <w:szCs w:val="21"/>
          </w:rPr>
          <w:t>Doom</w:t>
        </w:r>
      </w:hyperlink>
      <w:r>
        <w:rPr>
          <w:rFonts w:ascii="Arial" w:hAnsi="Arial" w:cs="Arial"/>
          <w:color w:val="222222"/>
          <w:sz w:val="21"/>
          <w:szCs w:val="21"/>
        </w:rPr>
        <w:t>, </w:t>
      </w:r>
      <w:hyperlink r:id="rId260" w:tooltip="Quake engine" w:history="1">
        <w:r>
          <w:rPr>
            <w:rStyle w:val="ab"/>
            <w:rFonts w:ascii="Arial" w:hAnsi="Arial" w:cs="Arial"/>
            <w:color w:val="0B0080"/>
            <w:sz w:val="21"/>
            <w:szCs w:val="21"/>
          </w:rPr>
          <w:t>Quake</w:t>
        </w:r>
      </w:hyperlink>
      <w:r>
        <w:rPr>
          <w:rFonts w:ascii="Arial" w:hAnsi="Arial" w:cs="Arial"/>
          <w:color w:val="222222"/>
          <w:sz w:val="21"/>
          <w:szCs w:val="21"/>
        </w:rPr>
        <w:t>, and </w:t>
      </w:r>
      <w:hyperlink r:id="rId261" w:tooltip="Source engine" w:history="1">
        <w:r>
          <w:rPr>
            <w:rStyle w:val="ab"/>
            <w:rFonts w:ascii="Arial" w:hAnsi="Arial" w:cs="Arial"/>
            <w:color w:val="0B0080"/>
            <w:sz w:val="21"/>
            <w:szCs w:val="21"/>
          </w:rPr>
          <w:t>Source engines</w:t>
        </w:r>
      </w:hyperlink>
      <w:r>
        <w:rPr>
          <w:rFonts w:ascii="Arial" w:hAnsi="Arial" w:cs="Arial"/>
          <w:color w:val="222222"/>
          <w:sz w:val="21"/>
          <w:szCs w:val="21"/>
        </w:rPr>
        <w:t>. In them, BSP trees containing the static geometry of a scene are often used together with a </w:t>
      </w:r>
      <w:hyperlink r:id="rId262" w:tooltip="Z-buffer" w:history="1">
        <w:r>
          <w:rPr>
            <w:rStyle w:val="ab"/>
            <w:rFonts w:ascii="Arial" w:hAnsi="Arial" w:cs="Arial"/>
            <w:color w:val="0B0080"/>
            <w:sz w:val="21"/>
            <w:szCs w:val="21"/>
          </w:rPr>
          <w:t>Z-buffer</w:t>
        </w:r>
      </w:hyperlink>
      <w:r>
        <w:rPr>
          <w:rFonts w:ascii="Arial" w:hAnsi="Arial" w:cs="Arial"/>
          <w:color w:val="222222"/>
          <w:sz w:val="21"/>
          <w:szCs w:val="21"/>
        </w:rPr>
        <w:t>, to correctly merge movable objects such as doors and characters onto the background scene. While binary space partitioning provides a convenient way to store and retrieve spatial information about polygons in a scene, it does not solve the problem of </w:t>
      </w:r>
      <w:hyperlink r:id="rId263" w:tooltip="Hidden surface determination" w:history="1">
        <w:r>
          <w:rPr>
            <w:rStyle w:val="ab"/>
            <w:rFonts w:ascii="Arial" w:hAnsi="Arial" w:cs="Arial"/>
            <w:color w:val="0B0080"/>
            <w:sz w:val="21"/>
            <w:szCs w:val="21"/>
          </w:rPr>
          <w:t>visible surface determination</w:t>
        </w:r>
      </w:hyperlink>
      <w:r>
        <w:rPr>
          <w:rFonts w:ascii="Arial" w:hAnsi="Arial" w:cs="Arial"/>
          <w:color w:val="222222"/>
          <w:sz w:val="21"/>
          <w:szCs w:val="21"/>
        </w:rPr>
        <w:t>.</w:t>
      </w:r>
    </w:p>
    <w:p w14:paraId="50CF3C5D"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Generation</w:t>
      </w:r>
      <w:r>
        <w:rPr>
          <w:rStyle w:val="mw-editsection-bracket"/>
          <w:rFonts w:ascii="Arial" w:hAnsi="Arial" w:cs="Arial"/>
          <w:b w:val="0"/>
          <w:bCs w:val="0"/>
          <w:color w:val="54595D"/>
          <w:sz w:val="24"/>
          <w:szCs w:val="24"/>
        </w:rPr>
        <w:t>[</w:t>
      </w:r>
      <w:hyperlink r:id="rId264" w:tooltip="Edit section: Generation"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94B9C38"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canonical use of a BSP tree is for rendering polygons (that are double-sided, that is, without </w:t>
      </w:r>
      <w:hyperlink r:id="rId265" w:tooltip="Back-face culling" w:history="1">
        <w:r>
          <w:rPr>
            <w:rStyle w:val="ab"/>
            <w:rFonts w:ascii="Arial" w:hAnsi="Arial" w:cs="Arial"/>
            <w:color w:val="0B0080"/>
            <w:sz w:val="21"/>
            <w:szCs w:val="21"/>
          </w:rPr>
          <w:t>back-face culling</w:t>
        </w:r>
      </w:hyperlink>
      <w:r>
        <w:rPr>
          <w:rFonts w:ascii="Arial" w:hAnsi="Arial" w:cs="Arial"/>
          <w:color w:val="222222"/>
          <w:sz w:val="21"/>
          <w:szCs w:val="21"/>
        </w:rPr>
        <w:t>) with the painter's algorithm. Each polygon is designated with a front side and a back side which could be chosen arbitrarily and only affects the structure of the tree but not the required result.</w:t>
      </w:r>
      <w:hyperlink r:id="rId266" w:anchor="cite_note-fuchs80-2" w:history="1">
        <w:r>
          <w:rPr>
            <w:rStyle w:val="ab"/>
            <w:rFonts w:ascii="Arial" w:hAnsi="Arial" w:cs="Arial"/>
            <w:color w:val="0B0080"/>
            <w:sz w:val="18"/>
            <w:szCs w:val="18"/>
            <w:vertAlign w:val="superscript"/>
          </w:rPr>
          <w:t>[2]</w:t>
        </w:r>
      </w:hyperlink>
      <w:r>
        <w:rPr>
          <w:rFonts w:ascii="Arial" w:hAnsi="Arial" w:cs="Arial"/>
          <w:color w:val="222222"/>
          <w:sz w:val="21"/>
          <w:szCs w:val="21"/>
        </w:rPr>
        <w:t> Such a tree is constructed from an unsorted list of all the polygons in a scene. The recursive algorithm for construction of a BSP tree from that list of polygons is:</w:t>
      </w:r>
      <w:hyperlink r:id="rId267" w:anchor="cite_note-fuchs80-2" w:history="1">
        <w:r>
          <w:rPr>
            <w:rStyle w:val="ab"/>
            <w:rFonts w:ascii="Arial" w:hAnsi="Arial" w:cs="Arial"/>
            <w:color w:val="0B0080"/>
            <w:sz w:val="18"/>
            <w:szCs w:val="18"/>
            <w:vertAlign w:val="superscript"/>
          </w:rPr>
          <w:t>[2]</w:t>
        </w:r>
      </w:hyperlink>
    </w:p>
    <w:p w14:paraId="24B4E16B" w14:textId="77777777" w:rsidR="008479D6" w:rsidRDefault="008479D6" w:rsidP="008479D6">
      <w:pPr>
        <w:widowControl/>
        <w:numPr>
          <w:ilvl w:val="0"/>
          <w:numId w:val="20"/>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Choose a polygon </w:t>
      </w:r>
      <w:r>
        <w:rPr>
          <w:rFonts w:ascii="Arial" w:hAnsi="Arial" w:cs="Arial"/>
          <w:i/>
          <w:iCs/>
          <w:color w:val="222222"/>
          <w:szCs w:val="21"/>
        </w:rPr>
        <w:t>P</w:t>
      </w:r>
      <w:r>
        <w:rPr>
          <w:rFonts w:ascii="Arial" w:hAnsi="Arial" w:cs="Arial"/>
          <w:color w:val="222222"/>
          <w:szCs w:val="21"/>
        </w:rPr>
        <w:t> from the list.</w:t>
      </w:r>
    </w:p>
    <w:p w14:paraId="4A388DE0" w14:textId="77777777" w:rsidR="008479D6" w:rsidRDefault="008479D6" w:rsidP="008479D6">
      <w:pPr>
        <w:widowControl/>
        <w:numPr>
          <w:ilvl w:val="0"/>
          <w:numId w:val="20"/>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Make a node </w:t>
      </w:r>
      <w:r>
        <w:rPr>
          <w:rFonts w:ascii="Arial" w:hAnsi="Arial" w:cs="Arial"/>
          <w:i/>
          <w:iCs/>
          <w:color w:val="222222"/>
          <w:szCs w:val="21"/>
        </w:rPr>
        <w:t>N</w:t>
      </w:r>
      <w:r>
        <w:rPr>
          <w:rFonts w:ascii="Arial" w:hAnsi="Arial" w:cs="Arial"/>
          <w:color w:val="222222"/>
          <w:szCs w:val="21"/>
        </w:rPr>
        <w:t> in the BSP tree, and add </w:t>
      </w:r>
      <w:proofErr w:type="spellStart"/>
      <w:r>
        <w:rPr>
          <w:rFonts w:ascii="Arial" w:hAnsi="Arial" w:cs="Arial"/>
          <w:i/>
          <w:iCs/>
          <w:color w:val="222222"/>
          <w:szCs w:val="21"/>
        </w:rPr>
        <w:t>P</w:t>
      </w:r>
      <w:proofErr w:type="spellEnd"/>
      <w:r>
        <w:rPr>
          <w:rFonts w:ascii="Arial" w:hAnsi="Arial" w:cs="Arial"/>
          <w:color w:val="222222"/>
          <w:szCs w:val="21"/>
        </w:rPr>
        <w:t> to the list of polygons at that node.</w:t>
      </w:r>
    </w:p>
    <w:p w14:paraId="76A7B991" w14:textId="77777777" w:rsidR="008479D6" w:rsidRDefault="008479D6" w:rsidP="008479D6">
      <w:pPr>
        <w:widowControl/>
        <w:numPr>
          <w:ilvl w:val="0"/>
          <w:numId w:val="20"/>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For each other polygon in the list:</w:t>
      </w:r>
    </w:p>
    <w:p w14:paraId="1B86DECC" w14:textId="77777777" w:rsidR="008479D6" w:rsidRDefault="008479D6" w:rsidP="008479D6">
      <w:pPr>
        <w:widowControl/>
        <w:numPr>
          <w:ilvl w:val="1"/>
          <w:numId w:val="20"/>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If that polygon is wholly in front of the plane containing </w:t>
      </w:r>
      <w:r>
        <w:rPr>
          <w:rFonts w:ascii="Arial" w:hAnsi="Arial" w:cs="Arial"/>
          <w:i/>
          <w:iCs/>
          <w:color w:val="222222"/>
          <w:szCs w:val="21"/>
        </w:rPr>
        <w:t>P</w:t>
      </w:r>
      <w:r>
        <w:rPr>
          <w:rFonts w:ascii="Arial" w:hAnsi="Arial" w:cs="Arial"/>
          <w:color w:val="222222"/>
          <w:szCs w:val="21"/>
        </w:rPr>
        <w:t>, move that polygon to the list of nodes in front of </w:t>
      </w:r>
      <w:r>
        <w:rPr>
          <w:rFonts w:ascii="Arial" w:hAnsi="Arial" w:cs="Arial"/>
          <w:i/>
          <w:iCs/>
          <w:color w:val="222222"/>
          <w:szCs w:val="21"/>
        </w:rPr>
        <w:t>P</w:t>
      </w:r>
      <w:r>
        <w:rPr>
          <w:rFonts w:ascii="Arial" w:hAnsi="Arial" w:cs="Arial"/>
          <w:color w:val="222222"/>
          <w:szCs w:val="21"/>
        </w:rPr>
        <w:t>.</w:t>
      </w:r>
    </w:p>
    <w:p w14:paraId="201DF9F9" w14:textId="77777777" w:rsidR="008479D6" w:rsidRDefault="008479D6" w:rsidP="008479D6">
      <w:pPr>
        <w:widowControl/>
        <w:numPr>
          <w:ilvl w:val="1"/>
          <w:numId w:val="20"/>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If that polygon is wholly behind the plane containing </w:t>
      </w:r>
      <w:r>
        <w:rPr>
          <w:rFonts w:ascii="Arial" w:hAnsi="Arial" w:cs="Arial"/>
          <w:i/>
          <w:iCs/>
          <w:color w:val="222222"/>
          <w:szCs w:val="21"/>
        </w:rPr>
        <w:t>P</w:t>
      </w:r>
      <w:r>
        <w:rPr>
          <w:rFonts w:ascii="Arial" w:hAnsi="Arial" w:cs="Arial"/>
          <w:color w:val="222222"/>
          <w:szCs w:val="21"/>
        </w:rPr>
        <w:t>, move that polygon to the list of nodes behind </w:t>
      </w:r>
      <w:r>
        <w:rPr>
          <w:rFonts w:ascii="Arial" w:hAnsi="Arial" w:cs="Arial"/>
          <w:i/>
          <w:iCs/>
          <w:color w:val="222222"/>
          <w:szCs w:val="21"/>
        </w:rPr>
        <w:t>P</w:t>
      </w:r>
      <w:r>
        <w:rPr>
          <w:rFonts w:ascii="Arial" w:hAnsi="Arial" w:cs="Arial"/>
          <w:color w:val="222222"/>
          <w:szCs w:val="21"/>
        </w:rPr>
        <w:t>.</w:t>
      </w:r>
    </w:p>
    <w:p w14:paraId="390B9256" w14:textId="77777777" w:rsidR="008479D6" w:rsidRDefault="008479D6" w:rsidP="008479D6">
      <w:pPr>
        <w:widowControl/>
        <w:numPr>
          <w:ilvl w:val="1"/>
          <w:numId w:val="20"/>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If that polygon is intersected by the plane containing </w:t>
      </w:r>
      <w:r>
        <w:rPr>
          <w:rFonts w:ascii="Arial" w:hAnsi="Arial" w:cs="Arial"/>
          <w:i/>
          <w:iCs/>
          <w:color w:val="222222"/>
          <w:szCs w:val="21"/>
        </w:rPr>
        <w:t>P</w:t>
      </w:r>
      <w:r>
        <w:rPr>
          <w:rFonts w:ascii="Arial" w:hAnsi="Arial" w:cs="Arial"/>
          <w:color w:val="222222"/>
          <w:szCs w:val="21"/>
        </w:rPr>
        <w:t>, split it into two polygons and move them to the respective lists of polygons behind and in front of </w:t>
      </w:r>
      <w:r>
        <w:rPr>
          <w:rFonts w:ascii="Arial" w:hAnsi="Arial" w:cs="Arial"/>
          <w:i/>
          <w:iCs/>
          <w:color w:val="222222"/>
          <w:szCs w:val="21"/>
        </w:rPr>
        <w:t>P</w:t>
      </w:r>
      <w:r>
        <w:rPr>
          <w:rFonts w:ascii="Arial" w:hAnsi="Arial" w:cs="Arial"/>
          <w:color w:val="222222"/>
          <w:szCs w:val="21"/>
        </w:rPr>
        <w:t>.</w:t>
      </w:r>
    </w:p>
    <w:p w14:paraId="0BF9AEA8" w14:textId="77777777" w:rsidR="008479D6" w:rsidRDefault="008479D6" w:rsidP="008479D6">
      <w:pPr>
        <w:widowControl/>
        <w:numPr>
          <w:ilvl w:val="1"/>
          <w:numId w:val="20"/>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If that polygon lies in the plane containing </w:t>
      </w:r>
      <w:r>
        <w:rPr>
          <w:rFonts w:ascii="Arial" w:hAnsi="Arial" w:cs="Arial"/>
          <w:i/>
          <w:iCs/>
          <w:color w:val="222222"/>
          <w:szCs w:val="21"/>
        </w:rPr>
        <w:t>P</w:t>
      </w:r>
      <w:r>
        <w:rPr>
          <w:rFonts w:ascii="Arial" w:hAnsi="Arial" w:cs="Arial"/>
          <w:color w:val="222222"/>
          <w:szCs w:val="21"/>
        </w:rPr>
        <w:t>, add it to the list of polygons at node </w:t>
      </w:r>
      <w:r>
        <w:rPr>
          <w:rFonts w:ascii="Arial" w:hAnsi="Arial" w:cs="Arial"/>
          <w:i/>
          <w:iCs/>
          <w:color w:val="222222"/>
          <w:szCs w:val="21"/>
        </w:rPr>
        <w:t>N</w:t>
      </w:r>
      <w:r>
        <w:rPr>
          <w:rFonts w:ascii="Arial" w:hAnsi="Arial" w:cs="Arial"/>
          <w:color w:val="222222"/>
          <w:szCs w:val="21"/>
        </w:rPr>
        <w:t>.</w:t>
      </w:r>
    </w:p>
    <w:p w14:paraId="04AE2C77" w14:textId="77777777" w:rsidR="008479D6" w:rsidRDefault="008479D6" w:rsidP="008479D6">
      <w:pPr>
        <w:widowControl/>
        <w:numPr>
          <w:ilvl w:val="0"/>
          <w:numId w:val="20"/>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Apply this algorithm to the list of polygons in front of </w:t>
      </w:r>
      <w:r>
        <w:rPr>
          <w:rFonts w:ascii="Arial" w:hAnsi="Arial" w:cs="Arial"/>
          <w:i/>
          <w:iCs/>
          <w:color w:val="222222"/>
          <w:szCs w:val="21"/>
        </w:rPr>
        <w:t>P</w:t>
      </w:r>
      <w:r>
        <w:rPr>
          <w:rFonts w:ascii="Arial" w:hAnsi="Arial" w:cs="Arial"/>
          <w:color w:val="222222"/>
          <w:szCs w:val="21"/>
        </w:rPr>
        <w:t>.</w:t>
      </w:r>
    </w:p>
    <w:p w14:paraId="28EC8502" w14:textId="77777777" w:rsidR="008479D6" w:rsidRDefault="008479D6" w:rsidP="008479D6">
      <w:pPr>
        <w:widowControl/>
        <w:numPr>
          <w:ilvl w:val="0"/>
          <w:numId w:val="20"/>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Apply this algorithm to the list of polygons behind </w:t>
      </w:r>
      <w:r>
        <w:rPr>
          <w:rFonts w:ascii="Arial" w:hAnsi="Arial" w:cs="Arial"/>
          <w:i/>
          <w:iCs/>
          <w:color w:val="222222"/>
          <w:szCs w:val="21"/>
        </w:rPr>
        <w:t>P</w:t>
      </w:r>
      <w:r>
        <w:rPr>
          <w:rFonts w:ascii="Arial" w:hAnsi="Arial" w:cs="Arial"/>
          <w:color w:val="222222"/>
          <w:szCs w:val="21"/>
        </w:rPr>
        <w:t>.</w:t>
      </w:r>
    </w:p>
    <w:p w14:paraId="14B764E9"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diagram illustrates the use of this algorithm in converting a list of lines or polygons into a BSP tree. At each of the eight steps (</w:t>
      </w:r>
      <w:proofErr w:type="spellStart"/>
      <w:r>
        <w:rPr>
          <w:rFonts w:ascii="Arial" w:hAnsi="Arial" w:cs="Arial"/>
          <w:color w:val="222222"/>
          <w:sz w:val="21"/>
          <w:szCs w:val="21"/>
        </w:rPr>
        <w:t>i</w:t>
      </w:r>
      <w:proofErr w:type="spellEnd"/>
      <w:r>
        <w:rPr>
          <w:rFonts w:ascii="Arial" w:hAnsi="Arial" w:cs="Arial"/>
          <w:color w:val="222222"/>
          <w:sz w:val="21"/>
          <w:szCs w:val="21"/>
        </w:rPr>
        <w:t>.-viii.), the algorithm above is applied to a list of lines, and one new node is added to the tree.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43"/>
        <w:gridCol w:w="2905"/>
        <w:gridCol w:w="4842"/>
      </w:tblGrid>
      <w:tr w:rsidR="008479D6" w14:paraId="3B66C833"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AA7078C" w14:textId="77777777" w:rsidR="008479D6" w:rsidRDefault="008479D6">
            <w:pPr>
              <w:rPr>
                <w:rFonts w:ascii="Arial" w:hAnsi="Arial" w:cs="Arial"/>
                <w:color w:val="222222"/>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4D97BF2" w14:textId="77777777" w:rsidR="008479D6" w:rsidRDefault="008479D6">
            <w:pPr>
              <w:spacing w:before="240" w:after="240"/>
              <w:rPr>
                <w:rFonts w:ascii="Arial" w:eastAsia="宋体" w:hAnsi="Arial" w:cs="Arial"/>
                <w:color w:val="222222"/>
                <w:szCs w:val="21"/>
              </w:rPr>
            </w:pPr>
            <w:r>
              <w:rPr>
                <w:rFonts w:ascii="Arial" w:hAnsi="Arial" w:cs="Arial"/>
                <w:color w:val="222222"/>
                <w:szCs w:val="21"/>
              </w:rPr>
              <w:t>Start with a list of lines, (or in 3D, polygons) making up the scene. In the tree diagrams, lists are denoted by rounded rectangles and nodes in the BSP tree by circles. In the spatial diagram of the lines, the direction chosen to be the 'front' of a line is denoted by an arrow.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674D6F2" w14:textId="744FB663" w:rsidR="008479D6" w:rsidRDefault="008479D6">
            <w:pPr>
              <w:spacing w:before="240" w:after="240"/>
              <w:rPr>
                <w:rFonts w:ascii="Arial" w:hAnsi="Arial" w:cs="Arial"/>
                <w:color w:val="222222"/>
                <w:szCs w:val="21"/>
              </w:rPr>
            </w:pPr>
            <w:r>
              <w:rPr>
                <w:rFonts w:ascii="Arial" w:hAnsi="Arial" w:cs="Arial"/>
                <w:noProof/>
                <w:color w:val="0B0080"/>
                <w:szCs w:val="21"/>
              </w:rPr>
              <w:drawing>
                <wp:inline distT="0" distB="0" distL="0" distR="0" wp14:anchorId="13D5E7AA" wp14:editId="0A0170C4">
                  <wp:extent cx="2438400" cy="914400"/>
                  <wp:effectExtent l="0" t="0" r="0" b="0"/>
                  <wp:docPr id="21" name="图片 21" descr="Example of BSP tree construction - step 1.sv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BSP tree construction - step 1.svg">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noFill/>
                          <a:ln>
                            <a:noFill/>
                          </a:ln>
                        </pic:spPr>
                      </pic:pic>
                    </a:graphicData>
                  </a:graphic>
                </wp:inline>
              </w:drawing>
            </w:r>
          </w:p>
        </w:tc>
      </w:tr>
      <w:tr w:rsidR="008479D6" w14:paraId="6DC5C1D4"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11B0E89" w14:textId="77777777" w:rsidR="008479D6" w:rsidRDefault="008479D6">
            <w:pPr>
              <w:spacing w:before="240" w:after="240"/>
              <w:rPr>
                <w:rFonts w:ascii="Arial" w:hAnsi="Arial" w:cs="Arial"/>
                <w:color w:val="222222"/>
                <w:szCs w:val="21"/>
              </w:rPr>
            </w:pPr>
            <w:proofErr w:type="spellStart"/>
            <w:r>
              <w:rPr>
                <w:rFonts w:ascii="Arial" w:hAnsi="Arial" w:cs="Arial"/>
                <w:b/>
                <w:bCs/>
                <w:color w:val="222222"/>
                <w:szCs w:val="21"/>
              </w:rPr>
              <w:t>i</w:t>
            </w:r>
            <w:proofErr w:type="spellEnd"/>
            <w:r>
              <w:rPr>
                <w:rFonts w:ascii="Arial" w:hAnsi="Arial" w:cs="Arial"/>
                <w:b/>
                <w:bCs/>
                <w:color w:val="222222"/>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6099EF2" w14:textId="77777777" w:rsidR="008479D6" w:rsidRDefault="008479D6">
            <w:pPr>
              <w:spacing w:before="240" w:after="240"/>
              <w:rPr>
                <w:rFonts w:ascii="Arial" w:hAnsi="Arial" w:cs="Arial"/>
                <w:color w:val="222222"/>
                <w:szCs w:val="21"/>
              </w:rPr>
            </w:pPr>
            <w:r>
              <w:rPr>
                <w:rFonts w:ascii="Arial" w:hAnsi="Arial" w:cs="Arial"/>
                <w:color w:val="222222"/>
                <w:szCs w:val="21"/>
              </w:rPr>
              <w:t>Following the steps of the algorithm above,</w:t>
            </w:r>
          </w:p>
          <w:p w14:paraId="2A238973" w14:textId="77777777" w:rsidR="008479D6" w:rsidRDefault="008479D6" w:rsidP="008479D6">
            <w:pPr>
              <w:widowControl/>
              <w:numPr>
                <w:ilvl w:val="0"/>
                <w:numId w:val="21"/>
              </w:numPr>
              <w:spacing w:before="100" w:beforeAutospacing="1" w:after="24"/>
              <w:ind w:left="768"/>
              <w:jc w:val="left"/>
              <w:rPr>
                <w:rFonts w:ascii="Arial" w:hAnsi="Arial" w:cs="Arial"/>
                <w:color w:val="222222"/>
                <w:szCs w:val="21"/>
              </w:rPr>
            </w:pPr>
            <w:r>
              <w:rPr>
                <w:rFonts w:ascii="Arial" w:hAnsi="Arial" w:cs="Arial"/>
                <w:color w:val="222222"/>
                <w:szCs w:val="21"/>
              </w:rPr>
              <w:t xml:space="preserve">We choose a line, A, from the list </w:t>
            </w:r>
            <w:proofErr w:type="gramStart"/>
            <w:r>
              <w:rPr>
                <w:rFonts w:ascii="Arial" w:hAnsi="Arial" w:cs="Arial"/>
                <w:color w:val="222222"/>
                <w:szCs w:val="21"/>
              </w:rPr>
              <w:t>and,...</w:t>
            </w:r>
            <w:proofErr w:type="gramEnd"/>
          </w:p>
          <w:p w14:paraId="305CCAF5" w14:textId="77777777" w:rsidR="008479D6" w:rsidRDefault="008479D6" w:rsidP="008479D6">
            <w:pPr>
              <w:widowControl/>
              <w:numPr>
                <w:ilvl w:val="0"/>
                <w:numId w:val="21"/>
              </w:numPr>
              <w:spacing w:before="100" w:beforeAutospacing="1" w:after="24"/>
              <w:ind w:left="768"/>
              <w:jc w:val="left"/>
              <w:rPr>
                <w:rFonts w:ascii="Arial" w:hAnsi="Arial" w:cs="Arial"/>
                <w:color w:val="222222"/>
                <w:szCs w:val="21"/>
              </w:rPr>
            </w:pPr>
            <w:r>
              <w:rPr>
                <w:rFonts w:ascii="Arial" w:hAnsi="Arial" w:cs="Arial"/>
                <w:color w:val="222222"/>
                <w:szCs w:val="21"/>
              </w:rPr>
              <w:t>...add it to a node.</w:t>
            </w:r>
          </w:p>
          <w:p w14:paraId="72E2EC19" w14:textId="77777777" w:rsidR="008479D6" w:rsidRDefault="008479D6" w:rsidP="008479D6">
            <w:pPr>
              <w:widowControl/>
              <w:numPr>
                <w:ilvl w:val="0"/>
                <w:numId w:val="21"/>
              </w:numPr>
              <w:spacing w:before="100" w:beforeAutospacing="1" w:after="24"/>
              <w:ind w:left="768"/>
              <w:jc w:val="left"/>
              <w:rPr>
                <w:rFonts w:ascii="Arial" w:hAnsi="Arial" w:cs="Arial"/>
                <w:color w:val="222222"/>
                <w:szCs w:val="21"/>
              </w:rPr>
            </w:pPr>
            <w:r>
              <w:rPr>
                <w:rFonts w:ascii="Arial" w:hAnsi="Arial" w:cs="Arial"/>
                <w:color w:val="222222"/>
                <w:szCs w:val="21"/>
              </w:rPr>
              <w:t>We split the remaining lines in the list into those in front of A (i.e. B2, C2, D2), and those behind (B1, C1, D1).</w:t>
            </w:r>
          </w:p>
          <w:p w14:paraId="068865C9" w14:textId="77777777" w:rsidR="008479D6" w:rsidRDefault="008479D6" w:rsidP="008479D6">
            <w:pPr>
              <w:widowControl/>
              <w:numPr>
                <w:ilvl w:val="0"/>
                <w:numId w:val="21"/>
              </w:numPr>
              <w:spacing w:before="100" w:beforeAutospacing="1" w:after="24"/>
              <w:ind w:left="768"/>
              <w:jc w:val="left"/>
              <w:rPr>
                <w:rFonts w:ascii="Arial" w:hAnsi="Arial" w:cs="Arial"/>
                <w:color w:val="222222"/>
                <w:szCs w:val="21"/>
              </w:rPr>
            </w:pPr>
            <w:r>
              <w:rPr>
                <w:rFonts w:ascii="Arial" w:hAnsi="Arial" w:cs="Arial"/>
                <w:color w:val="222222"/>
                <w:szCs w:val="21"/>
              </w:rPr>
              <w:t>We first process the lines in front of A (in steps ii–v</w:t>
            </w:r>
            <w:proofErr w:type="gramStart"/>
            <w:r>
              <w:rPr>
                <w:rFonts w:ascii="Arial" w:hAnsi="Arial" w:cs="Arial"/>
                <w:color w:val="222222"/>
                <w:szCs w:val="21"/>
              </w:rPr>
              <w:t>),...</w:t>
            </w:r>
            <w:proofErr w:type="gramEnd"/>
          </w:p>
          <w:p w14:paraId="39B5764F" w14:textId="77777777" w:rsidR="008479D6" w:rsidRDefault="008479D6" w:rsidP="008479D6">
            <w:pPr>
              <w:widowControl/>
              <w:numPr>
                <w:ilvl w:val="0"/>
                <w:numId w:val="21"/>
              </w:numPr>
              <w:spacing w:before="100" w:beforeAutospacing="1" w:after="24"/>
              <w:ind w:left="768"/>
              <w:jc w:val="left"/>
              <w:rPr>
                <w:rFonts w:ascii="Arial" w:hAnsi="Arial" w:cs="Arial"/>
                <w:color w:val="222222"/>
                <w:szCs w:val="21"/>
              </w:rPr>
            </w:pPr>
            <w:r>
              <w:rPr>
                <w:rFonts w:ascii="Arial" w:hAnsi="Arial" w:cs="Arial"/>
                <w:color w:val="222222"/>
                <w:szCs w:val="21"/>
              </w:rPr>
              <w:t>...followed by those behind (in steps vi–vii).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1888793" w14:textId="5EA537E4"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102532D6" wp14:editId="7432DF16">
                  <wp:extent cx="2686050" cy="914400"/>
                  <wp:effectExtent l="0" t="0" r="0" b="0"/>
                  <wp:docPr id="20" name="图片 20" descr="Example of BSP tree construction - step 2.svg">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of BSP tree construction - step 2.svg">
                            <a:hlinkClick r:id="rId270"/>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686050" cy="914400"/>
                          </a:xfrm>
                          <a:prstGeom prst="rect">
                            <a:avLst/>
                          </a:prstGeom>
                          <a:noFill/>
                          <a:ln>
                            <a:noFill/>
                          </a:ln>
                        </pic:spPr>
                      </pic:pic>
                    </a:graphicData>
                  </a:graphic>
                </wp:inline>
              </w:drawing>
            </w:r>
          </w:p>
        </w:tc>
      </w:tr>
      <w:tr w:rsidR="008479D6" w14:paraId="0676A7A1"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6A9E165" w14:textId="77777777" w:rsidR="008479D6" w:rsidRDefault="008479D6">
            <w:pPr>
              <w:rPr>
                <w:rFonts w:ascii="Arial" w:hAnsi="Arial" w:cs="Arial"/>
                <w:color w:val="222222"/>
                <w:szCs w:val="21"/>
              </w:rPr>
            </w:pPr>
            <w:r>
              <w:rPr>
                <w:rFonts w:ascii="Arial" w:hAnsi="Arial" w:cs="Arial"/>
                <w:b/>
                <w:bCs/>
                <w:color w:val="222222"/>
                <w:szCs w:val="21"/>
              </w:rPr>
              <w:t>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E38BCFA" w14:textId="77777777" w:rsidR="008479D6" w:rsidRDefault="008479D6">
            <w:pPr>
              <w:rPr>
                <w:rFonts w:ascii="Arial" w:hAnsi="Arial" w:cs="Arial"/>
                <w:color w:val="222222"/>
                <w:szCs w:val="21"/>
              </w:rPr>
            </w:pPr>
            <w:r>
              <w:rPr>
                <w:rFonts w:ascii="Arial" w:hAnsi="Arial" w:cs="Arial"/>
                <w:color w:val="222222"/>
                <w:szCs w:val="21"/>
              </w:rPr>
              <w:t>We now apply the algorithm to the list of lines in front of A (containing B2, C2, D2). We choose a line, B2, add it to a node and split the rest of the list into those lines that are in front of B2 (D2), and those that are behind it (C2, D3).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1B6A220" w14:textId="27357629"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7E1BF98E" wp14:editId="0CF8287A">
                  <wp:extent cx="2809875" cy="952500"/>
                  <wp:effectExtent l="0" t="0" r="9525" b="0"/>
                  <wp:docPr id="19" name="图片 19" descr="Example of BSP tree construction - step 3.sv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BSP tree construction - step 3.sv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809875" cy="952500"/>
                          </a:xfrm>
                          <a:prstGeom prst="rect">
                            <a:avLst/>
                          </a:prstGeom>
                          <a:noFill/>
                          <a:ln>
                            <a:noFill/>
                          </a:ln>
                        </pic:spPr>
                      </pic:pic>
                    </a:graphicData>
                  </a:graphic>
                </wp:inline>
              </w:drawing>
            </w:r>
          </w:p>
        </w:tc>
      </w:tr>
      <w:tr w:rsidR="008479D6" w14:paraId="4ACA7DD6"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10984A9" w14:textId="77777777" w:rsidR="008479D6" w:rsidRDefault="008479D6">
            <w:pPr>
              <w:rPr>
                <w:rFonts w:ascii="Arial" w:hAnsi="Arial" w:cs="Arial"/>
                <w:color w:val="222222"/>
                <w:szCs w:val="21"/>
              </w:rPr>
            </w:pPr>
            <w:r>
              <w:rPr>
                <w:rFonts w:ascii="Arial" w:hAnsi="Arial" w:cs="Arial"/>
                <w:b/>
                <w:bCs/>
                <w:color w:val="222222"/>
                <w:szCs w:val="21"/>
              </w:rPr>
              <w:lastRenderedPageBreak/>
              <w:t>iii.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5331193" w14:textId="77777777" w:rsidR="008479D6" w:rsidRDefault="008479D6">
            <w:pPr>
              <w:rPr>
                <w:rFonts w:ascii="Arial" w:hAnsi="Arial" w:cs="Arial"/>
                <w:color w:val="222222"/>
                <w:szCs w:val="21"/>
              </w:rPr>
            </w:pPr>
            <w:r>
              <w:rPr>
                <w:rFonts w:ascii="Arial" w:hAnsi="Arial" w:cs="Arial"/>
                <w:color w:val="222222"/>
                <w:szCs w:val="21"/>
              </w:rPr>
              <w:t>Choose a line, D2, from the list of lines in front of B2 and A. It is the only line in the list, so after adding it to a node, nothing further needs to be done.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360780" w14:textId="3C17D9E0"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1241B72C" wp14:editId="757246ED">
                  <wp:extent cx="2809875" cy="895350"/>
                  <wp:effectExtent l="0" t="0" r="9525" b="0"/>
                  <wp:docPr id="18" name="图片 18" descr="Example of BSP tree construction - step 4.sv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BSP tree construction - step 4.sv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809875" cy="895350"/>
                          </a:xfrm>
                          <a:prstGeom prst="rect">
                            <a:avLst/>
                          </a:prstGeom>
                          <a:noFill/>
                          <a:ln>
                            <a:noFill/>
                          </a:ln>
                        </pic:spPr>
                      </pic:pic>
                    </a:graphicData>
                  </a:graphic>
                </wp:inline>
              </w:drawing>
            </w:r>
          </w:p>
        </w:tc>
      </w:tr>
      <w:tr w:rsidR="008479D6" w14:paraId="3F7E2342"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4A4765" w14:textId="77777777" w:rsidR="008479D6" w:rsidRDefault="008479D6">
            <w:pPr>
              <w:rPr>
                <w:rFonts w:ascii="Arial" w:hAnsi="Arial" w:cs="Arial"/>
                <w:color w:val="222222"/>
                <w:szCs w:val="21"/>
              </w:rPr>
            </w:pPr>
            <w:r>
              <w:rPr>
                <w:rFonts w:ascii="Arial" w:hAnsi="Arial" w:cs="Arial"/>
                <w:b/>
                <w:bCs/>
                <w:color w:val="222222"/>
                <w:szCs w:val="21"/>
              </w:rPr>
              <w:t>iv.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DA1D791" w14:textId="77777777" w:rsidR="008479D6" w:rsidRDefault="008479D6">
            <w:pPr>
              <w:rPr>
                <w:rFonts w:ascii="Arial" w:hAnsi="Arial" w:cs="Arial"/>
                <w:color w:val="222222"/>
                <w:szCs w:val="21"/>
              </w:rPr>
            </w:pPr>
            <w:r>
              <w:rPr>
                <w:rFonts w:ascii="Arial" w:hAnsi="Arial" w:cs="Arial"/>
                <w:color w:val="222222"/>
                <w:szCs w:val="21"/>
              </w:rPr>
              <w:t>We are done with the lines in front of B2, so consider the lines behind B2 (C2 and D3). Choose one of these (C2), add it to a node, and put the other line in the list (D3) into the list of lines in front of C2.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4D7A267" w14:textId="745C60E8"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7E1CCCC0" wp14:editId="37A948D8">
                  <wp:extent cx="2828925" cy="1038225"/>
                  <wp:effectExtent l="0" t="0" r="9525" b="9525"/>
                  <wp:docPr id="17" name="图片 17" descr="Example of BSP tree construction - step 5.sv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of BSP tree construction - step 5.svg">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828925" cy="1038225"/>
                          </a:xfrm>
                          <a:prstGeom prst="rect">
                            <a:avLst/>
                          </a:prstGeom>
                          <a:noFill/>
                          <a:ln>
                            <a:noFill/>
                          </a:ln>
                        </pic:spPr>
                      </pic:pic>
                    </a:graphicData>
                  </a:graphic>
                </wp:inline>
              </w:drawing>
            </w:r>
          </w:p>
        </w:tc>
      </w:tr>
      <w:tr w:rsidR="008479D6" w14:paraId="6FBEA594"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51B6CA5" w14:textId="77777777" w:rsidR="008479D6" w:rsidRDefault="008479D6">
            <w:pPr>
              <w:rPr>
                <w:rFonts w:ascii="Arial" w:hAnsi="Arial" w:cs="Arial"/>
                <w:color w:val="222222"/>
                <w:szCs w:val="21"/>
              </w:rPr>
            </w:pPr>
            <w:r>
              <w:rPr>
                <w:rFonts w:ascii="Arial" w:hAnsi="Arial" w:cs="Arial"/>
                <w:b/>
                <w:bCs/>
                <w:color w:val="222222"/>
                <w:szCs w:val="21"/>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23F5B1" w14:textId="77777777" w:rsidR="008479D6" w:rsidRDefault="008479D6">
            <w:pPr>
              <w:rPr>
                <w:rFonts w:ascii="Arial" w:hAnsi="Arial" w:cs="Arial"/>
                <w:color w:val="222222"/>
                <w:szCs w:val="21"/>
              </w:rPr>
            </w:pPr>
            <w:r>
              <w:rPr>
                <w:rFonts w:ascii="Arial" w:hAnsi="Arial" w:cs="Arial"/>
                <w:color w:val="222222"/>
                <w:szCs w:val="21"/>
              </w:rPr>
              <w:t>Now look at the list of lines in front of C2. There is only one line (D3), so add this to a node and continue.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6957BE4" w14:textId="7F2CD7CA"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31E7E3AD" wp14:editId="71A918E4">
                  <wp:extent cx="2809875" cy="942975"/>
                  <wp:effectExtent l="0" t="0" r="9525" b="9525"/>
                  <wp:docPr id="16" name="图片 16" descr="Example of BSP tree construction - step 6.sv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of BSP tree construction - step 6.svg">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809875" cy="942975"/>
                          </a:xfrm>
                          <a:prstGeom prst="rect">
                            <a:avLst/>
                          </a:prstGeom>
                          <a:noFill/>
                          <a:ln>
                            <a:noFill/>
                          </a:ln>
                        </pic:spPr>
                      </pic:pic>
                    </a:graphicData>
                  </a:graphic>
                </wp:inline>
              </w:drawing>
            </w:r>
          </w:p>
        </w:tc>
      </w:tr>
      <w:tr w:rsidR="008479D6" w14:paraId="66A05495"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E3111A" w14:textId="77777777" w:rsidR="008479D6" w:rsidRDefault="008479D6">
            <w:pPr>
              <w:rPr>
                <w:rFonts w:ascii="Arial" w:hAnsi="Arial" w:cs="Arial"/>
                <w:color w:val="222222"/>
                <w:szCs w:val="21"/>
              </w:rPr>
            </w:pPr>
            <w:r>
              <w:rPr>
                <w:rFonts w:ascii="Arial" w:hAnsi="Arial" w:cs="Arial"/>
                <w:b/>
                <w:bCs/>
                <w:color w:val="222222"/>
                <w:szCs w:val="21"/>
              </w:rPr>
              <w:t>vi.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51419D7" w14:textId="77777777" w:rsidR="008479D6" w:rsidRDefault="008479D6">
            <w:pPr>
              <w:rPr>
                <w:rFonts w:ascii="Arial" w:hAnsi="Arial" w:cs="Arial"/>
                <w:color w:val="222222"/>
                <w:szCs w:val="21"/>
              </w:rPr>
            </w:pPr>
            <w:r>
              <w:rPr>
                <w:rFonts w:ascii="Arial" w:hAnsi="Arial" w:cs="Arial"/>
                <w:color w:val="222222"/>
                <w:szCs w:val="21"/>
              </w:rPr>
              <w:t>We have now added all of the lines in front of A to the BSP tree, so we now start on the list of lines behind A. Choosing a line (B1) from this list, we add B1 to a node and split the remainder of the list into lines in front of B1 (i.e. D1), and lines behind B1 (i.e. C1).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302FA3" w14:textId="5EDBBDF6"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28163C7D" wp14:editId="677A6E06">
                  <wp:extent cx="2952750" cy="942975"/>
                  <wp:effectExtent l="0" t="0" r="0" b="9525"/>
                  <wp:docPr id="15" name="图片 15" descr="Example of BSP tree construction - step 7.sv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of BSP tree construction - step 7.svg">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952750" cy="942975"/>
                          </a:xfrm>
                          <a:prstGeom prst="rect">
                            <a:avLst/>
                          </a:prstGeom>
                          <a:noFill/>
                          <a:ln>
                            <a:noFill/>
                          </a:ln>
                        </pic:spPr>
                      </pic:pic>
                    </a:graphicData>
                  </a:graphic>
                </wp:inline>
              </w:drawing>
            </w:r>
          </w:p>
        </w:tc>
      </w:tr>
      <w:tr w:rsidR="008479D6" w14:paraId="225C0C31"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D9C633" w14:textId="77777777" w:rsidR="008479D6" w:rsidRDefault="008479D6">
            <w:pPr>
              <w:rPr>
                <w:rFonts w:ascii="Arial" w:hAnsi="Arial" w:cs="Arial"/>
                <w:color w:val="222222"/>
                <w:szCs w:val="21"/>
              </w:rPr>
            </w:pPr>
            <w:r>
              <w:rPr>
                <w:rFonts w:ascii="Arial" w:hAnsi="Arial" w:cs="Arial"/>
                <w:b/>
                <w:bCs/>
                <w:color w:val="222222"/>
                <w:szCs w:val="21"/>
              </w:rPr>
              <w:t>vii.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09565D9" w14:textId="77777777" w:rsidR="008479D6" w:rsidRDefault="008479D6">
            <w:pPr>
              <w:rPr>
                <w:rFonts w:ascii="Arial" w:hAnsi="Arial" w:cs="Arial"/>
                <w:color w:val="222222"/>
                <w:szCs w:val="21"/>
              </w:rPr>
            </w:pPr>
            <w:r>
              <w:rPr>
                <w:rFonts w:ascii="Arial" w:hAnsi="Arial" w:cs="Arial"/>
                <w:color w:val="222222"/>
                <w:szCs w:val="21"/>
              </w:rPr>
              <w:t>Processing first the list of lines in front of B1, D1 is the only line in this list, so add this to a node and continue.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E710F13" w14:textId="3541A488"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781B5CAD" wp14:editId="46653F7E">
                  <wp:extent cx="2952750" cy="942975"/>
                  <wp:effectExtent l="0" t="0" r="0" b="9525"/>
                  <wp:docPr id="14" name="图片 14" descr="Example of BSP tree construction - step 8.sv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BSP tree construction - step 8.sv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952750" cy="942975"/>
                          </a:xfrm>
                          <a:prstGeom prst="rect">
                            <a:avLst/>
                          </a:prstGeom>
                          <a:noFill/>
                          <a:ln>
                            <a:noFill/>
                          </a:ln>
                        </pic:spPr>
                      </pic:pic>
                    </a:graphicData>
                  </a:graphic>
                </wp:inline>
              </w:drawing>
            </w:r>
          </w:p>
        </w:tc>
      </w:tr>
      <w:tr w:rsidR="008479D6" w14:paraId="533FAFFD" w14:textId="77777777" w:rsidTr="008479D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04C87CC" w14:textId="77777777" w:rsidR="008479D6" w:rsidRDefault="008479D6">
            <w:pPr>
              <w:rPr>
                <w:rFonts w:ascii="Arial" w:hAnsi="Arial" w:cs="Arial"/>
                <w:color w:val="222222"/>
                <w:szCs w:val="21"/>
              </w:rPr>
            </w:pPr>
            <w:r>
              <w:rPr>
                <w:rFonts w:ascii="Arial" w:hAnsi="Arial" w:cs="Arial"/>
                <w:b/>
                <w:bCs/>
                <w:color w:val="222222"/>
                <w:szCs w:val="21"/>
              </w:rPr>
              <w:t>viii.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3026856" w14:textId="77777777" w:rsidR="008479D6" w:rsidRDefault="008479D6">
            <w:pPr>
              <w:rPr>
                <w:rFonts w:ascii="Arial" w:hAnsi="Arial" w:cs="Arial"/>
                <w:color w:val="222222"/>
                <w:szCs w:val="21"/>
              </w:rPr>
            </w:pPr>
            <w:r>
              <w:rPr>
                <w:rFonts w:ascii="Arial" w:hAnsi="Arial" w:cs="Arial"/>
                <w:color w:val="222222"/>
                <w:szCs w:val="21"/>
              </w:rPr>
              <w:t>Looking next at the list of lines behind B1, the only line in this list is C1, so add this to a node, and the BSP tree is complete.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E69932C" w14:textId="275507B9" w:rsidR="008479D6" w:rsidRDefault="008479D6">
            <w:pPr>
              <w:rPr>
                <w:rFonts w:ascii="Arial" w:hAnsi="Arial" w:cs="Arial"/>
                <w:color w:val="222222"/>
                <w:szCs w:val="21"/>
              </w:rPr>
            </w:pPr>
            <w:r>
              <w:rPr>
                <w:rFonts w:ascii="Arial" w:hAnsi="Arial" w:cs="Arial"/>
                <w:noProof/>
                <w:color w:val="0B0080"/>
                <w:szCs w:val="21"/>
              </w:rPr>
              <w:drawing>
                <wp:inline distT="0" distB="0" distL="0" distR="0" wp14:anchorId="4CBF4DCF" wp14:editId="04B8244B">
                  <wp:extent cx="2933700" cy="942975"/>
                  <wp:effectExtent l="0" t="0" r="0" b="9525"/>
                  <wp:docPr id="13" name="图片 13" descr="Example of BSP tree construction - step 9.sv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of BSP tree construction - step 9.svg">
                            <a:hlinkClick r:id="rId284"/>
                          </pic:cNvP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inline>
              </w:drawing>
            </w:r>
          </w:p>
        </w:tc>
      </w:tr>
    </w:tbl>
    <w:p w14:paraId="4D4F4EC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final number of polygons or lines in a tree is often larger (sometimes much larger</w:t>
      </w:r>
      <w:hyperlink r:id="rId286" w:anchor="cite_note-fuchs80-2" w:history="1">
        <w:r>
          <w:rPr>
            <w:rStyle w:val="ab"/>
            <w:rFonts w:ascii="Arial" w:hAnsi="Arial" w:cs="Arial"/>
            <w:color w:val="0B0080"/>
            <w:sz w:val="18"/>
            <w:szCs w:val="18"/>
            <w:vertAlign w:val="superscript"/>
          </w:rPr>
          <w:t>[2]</w:t>
        </w:r>
      </w:hyperlink>
      <w:r>
        <w:rPr>
          <w:rFonts w:ascii="Arial" w:hAnsi="Arial" w:cs="Arial"/>
          <w:color w:val="222222"/>
          <w:sz w:val="21"/>
          <w:szCs w:val="21"/>
        </w:rPr>
        <w:t xml:space="preserve">) than the original list, since lines or polygons that cross the partitioning plane must be split into two. It is desirable to minimize this increase, but also to maintain </w:t>
      </w:r>
      <w:r>
        <w:rPr>
          <w:rFonts w:ascii="Arial" w:hAnsi="Arial" w:cs="Arial"/>
          <w:color w:val="222222"/>
          <w:sz w:val="21"/>
          <w:szCs w:val="21"/>
        </w:rPr>
        <w:lastRenderedPageBreak/>
        <w:t>reasonable </w:t>
      </w:r>
      <w:hyperlink r:id="rId287" w:anchor="Types_of_binary_trees" w:tooltip="Binary tree" w:history="1">
        <w:r>
          <w:rPr>
            <w:rStyle w:val="ab"/>
            <w:rFonts w:ascii="Arial" w:hAnsi="Arial" w:cs="Arial"/>
            <w:color w:val="0B0080"/>
            <w:sz w:val="21"/>
            <w:szCs w:val="21"/>
          </w:rPr>
          <w:t>balance</w:t>
        </w:r>
      </w:hyperlink>
      <w:r>
        <w:rPr>
          <w:rFonts w:ascii="Arial" w:hAnsi="Arial" w:cs="Arial"/>
          <w:color w:val="222222"/>
          <w:sz w:val="21"/>
          <w:szCs w:val="21"/>
        </w:rPr>
        <w:t> in the final tree. The choice of which polygon or line is used as a partitioning plane (in step 1 of the algorithm) is therefore important in creating an efficient BSP tree.</w:t>
      </w:r>
    </w:p>
    <w:p w14:paraId="768F2321"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Traversal</w:t>
      </w:r>
      <w:r>
        <w:rPr>
          <w:rStyle w:val="mw-editsection-bracket"/>
          <w:rFonts w:ascii="Arial" w:hAnsi="Arial" w:cs="Arial"/>
          <w:b w:val="0"/>
          <w:bCs w:val="0"/>
          <w:color w:val="54595D"/>
          <w:sz w:val="24"/>
          <w:szCs w:val="24"/>
        </w:rPr>
        <w:t>[</w:t>
      </w:r>
      <w:hyperlink r:id="rId288" w:tooltip="Edit section: Traversal"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C439136"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BSP tree is </w:t>
      </w:r>
      <w:hyperlink r:id="rId289" w:tooltip="Tree traversal" w:history="1">
        <w:r>
          <w:rPr>
            <w:rStyle w:val="ab"/>
            <w:rFonts w:ascii="Arial" w:hAnsi="Arial" w:cs="Arial"/>
            <w:color w:val="0B0080"/>
            <w:sz w:val="21"/>
            <w:szCs w:val="21"/>
          </w:rPr>
          <w:t>traversed</w:t>
        </w:r>
      </w:hyperlink>
      <w:r>
        <w:rPr>
          <w:rFonts w:ascii="Arial" w:hAnsi="Arial" w:cs="Arial"/>
          <w:color w:val="222222"/>
          <w:sz w:val="21"/>
          <w:szCs w:val="21"/>
        </w:rPr>
        <w:t xml:space="preserve"> in a linear time, in an order determined by the particular function of the tree. </w:t>
      </w:r>
      <w:proofErr w:type="gramStart"/>
      <w:r>
        <w:rPr>
          <w:rFonts w:ascii="Arial" w:hAnsi="Arial" w:cs="Arial"/>
          <w:color w:val="222222"/>
          <w:sz w:val="21"/>
          <w:szCs w:val="21"/>
        </w:rPr>
        <w:t>Again</w:t>
      </w:r>
      <w:proofErr w:type="gramEnd"/>
      <w:r>
        <w:rPr>
          <w:rFonts w:ascii="Arial" w:hAnsi="Arial" w:cs="Arial"/>
          <w:color w:val="222222"/>
          <w:sz w:val="21"/>
          <w:szCs w:val="21"/>
        </w:rPr>
        <w:t xml:space="preserve"> using the example of rendering double-sided polygons using the painter's algorithm, to draw a polygon </w:t>
      </w:r>
      <w:r>
        <w:rPr>
          <w:rFonts w:ascii="Arial" w:hAnsi="Arial" w:cs="Arial"/>
          <w:i/>
          <w:iCs/>
          <w:color w:val="222222"/>
          <w:sz w:val="21"/>
          <w:szCs w:val="21"/>
        </w:rPr>
        <w:t>P</w:t>
      </w:r>
      <w:r>
        <w:rPr>
          <w:rFonts w:ascii="Arial" w:hAnsi="Arial" w:cs="Arial"/>
          <w:color w:val="222222"/>
          <w:sz w:val="21"/>
          <w:szCs w:val="21"/>
        </w:rPr>
        <w:t> correctly requires that all polygons behind the plane </w:t>
      </w:r>
      <w:r>
        <w:rPr>
          <w:rFonts w:ascii="Arial" w:hAnsi="Arial" w:cs="Arial"/>
          <w:i/>
          <w:iCs/>
          <w:color w:val="222222"/>
          <w:sz w:val="21"/>
          <w:szCs w:val="21"/>
        </w:rPr>
        <w:t>P</w:t>
      </w:r>
      <w:r>
        <w:rPr>
          <w:rFonts w:ascii="Arial" w:hAnsi="Arial" w:cs="Arial"/>
          <w:color w:val="222222"/>
          <w:sz w:val="21"/>
          <w:szCs w:val="21"/>
        </w:rPr>
        <w:t> lies in must be drawn first, then polygon </w:t>
      </w:r>
      <w:r>
        <w:rPr>
          <w:rFonts w:ascii="Arial" w:hAnsi="Arial" w:cs="Arial"/>
          <w:i/>
          <w:iCs/>
          <w:color w:val="222222"/>
          <w:sz w:val="21"/>
          <w:szCs w:val="21"/>
        </w:rPr>
        <w:t>P</w:t>
      </w:r>
      <w:r>
        <w:rPr>
          <w:rFonts w:ascii="Arial" w:hAnsi="Arial" w:cs="Arial"/>
          <w:color w:val="222222"/>
          <w:sz w:val="21"/>
          <w:szCs w:val="21"/>
        </w:rPr>
        <w:t>, then finally the polygons in front of </w:t>
      </w:r>
      <w:r>
        <w:rPr>
          <w:rFonts w:ascii="Arial" w:hAnsi="Arial" w:cs="Arial"/>
          <w:i/>
          <w:iCs/>
          <w:color w:val="222222"/>
          <w:sz w:val="21"/>
          <w:szCs w:val="21"/>
        </w:rPr>
        <w:t>P</w:t>
      </w:r>
      <w:r>
        <w:rPr>
          <w:rFonts w:ascii="Arial" w:hAnsi="Arial" w:cs="Arial"/>
          <w:color w:val="222222"/>
          <w:sz w:val="21"/>
          <w:szCs w:val="21"/>
        </w:rPr>
        <w:t>. If this drawing order is satisfied for all polygons in a scene, then the entire scene renders in the correct order. This procedure can be implemented by recursively traversing a BSP tree using the following algorithm.</w:t>
      </w:r>
      <w:hyperlink r:id="rId290" w:anchor="cite_note-fuchs80-2" w:history="1">
        <w:r>
          <w:rPr>
            <w:rStyle w:val="ab"/>
            <w:rFonts w:ascii="Arial" w:hAnsi="Arial" w:cs="Arial"/>
            <w:color w:val="0B0080"/>
            <w:sz w:val="18"/>
            <w:szCs w:val="18"/>
            <w:vertAlign w:val="superscript"/>
          </w:rPr>
          <w:t>[2]</w:t>
        </w:r>
      </w:hyperlink>
      <w:r>
        <w:rPr>
          <w:rFonts w:ascii="Arial" w:hAnsi="Arial" w:cs="Arial"/>
          <w:color w:val="222222"/>
          <w:sz w:val="21"/>
          <w:szCs w:val="21"/>
        </w:rPr>
        <w:t> From a given viewing location </w:t>
      </w:r>
      <w:r>
        <w:rPr>
          <w:rFonts w:ascii="Arial" w:hAnsi="Arial" w:cs="Arial"/>
          <w:i/>
          <w:iCs/>
          <w:color w:val="222222"/>
          <w:sz w:val="21"/>
          <w:szCs w:val="21"/>
        </w:rPr>
        <w:t>V</w:t>
      </w:r>
      <w:r>
        <w:rPr>
          <w:rFonts w:ascii="Arial" w:hAnsi="Arial" w:cs="Arial"/>
          <w:color w:val="222222"/>
          <w:sz w:val="21"/>
          <w:szCs w:val="21"/>
        </w:rPr>
        <w:t>, to render a BSP tree,</w:t>
      </w:r>
    </w:p>
    <w:p w14:paraId="7726B7EE" w14:textId="77777777" w:rsidR="008479D6" w:rsidRDefault="008479D6" w:rsidP="008479D6">
      <w:pPr>
        <w:widowControl/>
        <w:numPr>
          <w:ilvl w:val="0"/>
          <w:numId w:val="22"/>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If the current node is a leaf node, render the polygons at the current node.</w:t>
      </w:r>
    </w:p>
    <w:p w14:paraId="236B1448" w14:textId="77777777" w:rsidR="008479D6" w:rsidRDefault="008479D6" w:rsidP="008479D6">
      <w:pPr>
        <w:widowControl/>
        <w:numPr>
          <w:ilvl w:val="0"/>
          <w:numId w:val="22"/>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Otherwise, if the viewing location </w:t>
      </w:r>
      <w:r>
        <w:rPr>
          <w:rFonts w:ascii="Arial" w:hAnsi="Arial" w:cs="Arial"/>
          <w:i/>
          <w:iCs/>
          <w:color w:val="222222"/>
          <w:szCs w:val="21"/>
        </w:rPr>
        <w:t>V</w:t>
      </w:r>
      <w:r>
        <w:rPr>
          <w:rFonts w:ascii="Arial" w:hAnsi="Arial" w:cs="Arial"/>
          <w:color w:val="222222"/>
          <w:szCs w:val="21"/>
        </w:rPr>
        <w:t> is in front of the current node:</w:t>
      </w:r>
    </w:p>
    <w:p w14:paraId="5DF5DA82"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behind the current node</w:t>
      </w:r>
    </w:p>
    <w:p w14:paraId="3BCC8A96"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polygons at the current node</w:t>
      </w:r>
    </w:p>
    <w:p w14:paraId="30ED82C5"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in front of the current node</w:t>
      </w:r>
    </w:p>
    <w:p w14:paraId="22BE9716" w14:textId="77777777" w:rsidR="008479D6" w:rsidRDefault="008479D6" w:rsidP="008479D6">
      <w:pPr>
        <w:widowControl/>
        <w:numPr>
          <w:ilvl w:val="0"/>
          <w:numId w:val="22"/>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Otherwise, if the viewing location </w:t>
      </w:r>
      <w:r>
        <w:rPr>
          <w:rFonts w:ascii="Arial" w:hAnsi="Arial" w:cs="Arial"/>
          <w:i/>
          <w:iCs/>
          <w:color w:val="222222"/>
          <w:szCs w:val="21"/>
        </w:rPr>
        <w:t>V</w:t>
      </w:r>
      <w:r>
        <w:rPr>
          <w:rFonts w:ascii="Arial" w:hAnsi="Arial" w:cs="Arial"/>
          <w:color w:val="222222"/>
          <w:szCs w:val="21"/>
        </w:rPr>
        <w:t> is behind the current node:</w:t>
      </w:r>
    </w:p>
    <w:p w14:paraId="04B6E077"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in front of the current node</w:t>
      </w:r>
    </w:p>
    <w:p w14:paraId="76CDF4EB"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polygons at the current node</w:t>
      </w:r>
    </w:p>
    <w:p w14:paraId="5639C458"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behind the current node</w:t>
      </w:r>
    </w:p>
    <w:p w14:paraId="012E503F" w14:textId="77777777" w:rsidR="008479D6" w:rsidRDefault="008479D6" w:rsidP="008479D6">
      <w:pPr>
        <w:widowControl/>
        <w:numPr>
          <w:ilvl w:val="0"/>
          <w:numId w:val="22"/>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Otherwise, the viewing location </w:t>
      </w:r>
      <w:r>
        <w:rPr>
          <w:rFonts w:ascii="Arial" w:hAnsi="Arial" w:cs="Arial"/>
          <w:i/>
          <w:iCs/>
          <w:color w:val="222222"/>
          <w:szCs w:val="21"/>
        </w:rPr>
        <w:t>V</w:t>
      </w:r>
      <w:r>
        <w:rPr>
          <w:rFonts w:ascii="Arial" w:hAnsi="Arial" w:cs="Arial"/>
          <w:color w:val="222222"/>
          <w:szCs w:val="21"/>
        </w:rPr>
        <w:t> must be exactly on the plane associated with the current node. Then:</w:t>
      </w:r>
    </w:p>
    <w:p w14:paraId="68C9200E"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in front of the current node</w:t>
      </w:r>
    </w:p>
    <w:p w14:paraId="06DFA882" w14:textId="77777777" w:rsidR="008479D6" w:rsidRDefault="008479D6" w:rsidP="008479D6">
      <w:pPr>
        <w:widowControl/>
        <w:numPr>
          <w:ilvl w:val="1"/>
          <w:numId w:val="22"/>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Render the child BSP tree containing polygons behind the current node</w:t>
      </w:r>
    </w:p>
    <w:p w14:paraId="4D5045FD" w14:textId="42679E15" w:rsidR="008479D6" w:rsidRDefault="008479D6" w:rsidP="008479D6">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Courier New" w:hAnsi="Courier New" w:cs="Courier New"/>
          <w:color w:val="000000"/>
          <w:sz w:val="21"/>
          <w:szCs w:val="21"/>
        </w:rPr>
      </w:pPr>
      <w:r>
        <w:rPr>
          <w:rFonts w:ascii="Courier New" w:hAnsi="Courier New" w:cs="Courier New"/>
          <w:noProof/>
          <w:color w:val="0B0080"/>
          <w:sz w:val="21"/>
          <w:szCs w:val="21"/>
        </w:rPr>
        <w:drawing>
          <wp:inline distT="0" distB="0" distL="0" distR="0" wp14:anchorId="6218ECDE" wp14:editId="6F8E5534">
            <wp:extent cx="2933700" cy="942975"/>
            <wp:effectExtent l="0" t="0" r="0" b="9525"/>
            <wp:docPr id="12" name="图片 12" descr="Example of BSP tree traversal.sv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of BSP tree traversal.sv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inline>
        </w:drawing>
      </w:r>
    </w:p>
    <w:p w14:paraId="1B99CEAF"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Applying this algorithm recursively to the BSP tree generated above results in the following steps:</w:t>
      </w:r>
    </w:p>
    <w:p w14:paraId="769AC5E5" w14:textId="77777777" w:rsidR="008479D6" w:rsidRDefault="008479D6" w:rsidP="008479D6">
      <w:pPr>
        <w:widowControl/>
        <w:numPr>
          <w:ilvl w:val="0"/>
          <w:numId w:val="23"/>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The algorithm is first applied to the root node of the tree, node </w:t>
      </w:r>
      <w:r>
        <w:rPr>
          <w:rFonts w:ascii="Arial" w:hAnsi="Arial" w:cs="Arial"/>
          <w:i/>
          <w:iCs/>
          <w:color w:val="222222"/>
          <w:szCs w:val="21"/>
        </w:rPr>
        <w:t>A</w:t>
      </w:r>
      <w:r>
        <w:rPr>
          <w:rFonts w:ascii="Arial" w:hAnsi="Arial" w:cs="Arial"/>
          <w:color w:val="222222"/>
          <w:szCs w:val="21"/>
        </w:rPr>
        <w:t>. </w:t>
      </w:r>
      <w:r>
        <w:rPr>
          <w:rFonts w:ascii="Arial" w:hAnsi="Arial" w:cs="Arial"/>
          <w:i/>
          <w:iCs/>
          <w:color w:val="222222"/>
          <w:szCs w:val="21"/>
        </w:rPr>
        <w:t>V</w:t>
      </w:r>
      <w:r>
        <w:rPr>
          <w:rFonts w:ascii="Arial" w:hAnsi="Arial" w:cs="Arial"/>
          <w:color w:val="222222"/>
          <w:szCs w:val="21"/>
        </w:rPr>
        <w:t> is in front of node </w:t>
      </w:r>
      <w:r>
        <w:rPr>
          <w:rFonts w:ascii="Arial" w:hAnsi="Arial" w:cs="Arial"/>
          <w:i/>
          <w:iCs/>
          <w:color w:val="222222"/>
          <w:szCs w:val="21"/>
        </w:rPr>
        <w:t>A</w:t>
      </w:r>
      <w:r>
        <w:rPr>
          <w:rFonts w:ascii="Arial" w:hAnsi="Arial" w:cs="Arial"/>
          <w:color w:val="222222"/>
          <w:szCs w:val="21"/>
        </w:rPr>
        <w:t>, so we apply the algorithm first to the child BSP tree containing polygons behind </w:t>
      </w:r>
      <w:r>
        <w:rPr>
          <w:rFonts w:ascii="Arial" w:hAnsi="Arial" w:cs="Arial"/>
          <w:i/>
          <w:iCs/>
          <w:color w:val="222222"/>
          <w:szCs w:val="21"/>
        </w:rPr>
        <w:t>A</w:t>
      </w:r>
    </w:p>
    <w:p w14:paraId="2AA6D67B"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This tree has root node </w:t>
      </w:r>
      <w:r>
        <w:rPr>
          <w:rFonts w:ascii="Arial" w:hAnsi="Arial" w:cs="Arial"/>
          <w:i/>
          <w:iCs/>
          <w:color w:val="222222"/>
          <w:szCs w:val="21"/>
        </w:rPr>
        <w:t>B1</w:t>
      </w:r>
      <w:r>
        <w:rPr>
          <w:rFonts w:ascii="Arial" w:hAnsi="Arial" w:cs="Arial"/>
          <w:color w:val="222222"/>
          <w:szCs w:val="21"/>
        </w:rPr>
        <w:t>. </w:t>
      </w:r>
      <w:r>
        <w:rPr>
          <w:rFonts w:ascii="Arial" w:hAnsi="Arial" w:cs="Arial"/>
          <w:i/>
          <w:iCs/>
          <w:color w:val="222222"/>
          <w:szCs w:val="21"/>
        </w:rPr>
        <w:t>V</w:t>
      </w:r>
      <w:r>
        <w:rPr>
          <w:rFonts w:ascii="Arial" w:hAnsi="Arial" w:cs="Arial"/>
          <w:color w:val="222222"/>
          <w:szCs w:val="21"/>
        </w:rPr>
        <w:t> is behind </w:t>
      </w:r>
      <w:r>
        <w:rPr>
          <w:rFonts w:ascii="Arial" w:hAnsi="Arial" w:cs="Arial"/>
          <w:i/>
          <w:iCs/>
          <w:color w:val="222222"/>
          <w:szCs w:val="21"/>
        </w:rPr>
        <w:t>B1</w:t>
      </w:r>
      <w:r>
        <w:rPr>
          <w:rFonts w:ascii="Arial" w:hAnsi="Arial" w:cs="Arial"/>
          <w:color w:val="222222"/>
          <w:szCs w:val="21"/>
        </w:rPr>
        <w:t> so first we apply the algorithm to the child BSP tree containing polygons in front of </w:t>
      </w:r>
      <w:r>
        <w:rPr>
          <w:rFonts w:ascii="Arial" w:hAnsi="Arial" w:cs="Arial"/>
          <w:i/>
          <w:iCs/>
          <w:color w:val="222222"/>
          <w:szCs w:val="21"/>
        </w:rPr>
        <w:t>B1</w:t>
      </w:r>
      <w:r>
        <w:rPr>
          <w:rFonts w:ascii="Arial" w:hAnsi="Arial" w:cs="Arial"/>
          <w:color w:val="222222"/>
          <w:szCs w:val="21"/>
        </w:rPr>
        <w:t>:</w:t>
      </w:r>
    </w:p>
    <w:p w14:paraId="5D7F02ED"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lastRenderedPageBreak/>
        <w:t>This tree is just the leaf node </w:t>
      </w:r>
      <w:r>
        <w:rPr>
          <w:rFonts w:ascii="Arial" w:hAnsi="Arial" w:cs="Arial"/>
          <w:i/>
          <w:iCs/>
          <w:color w:val="222222"/>
          <w:szCs w:val="21"/>
        </w:rPr>
        <w:t>D1</w:t>
      </w:r>
      <w:r>
        <w:rPr>
          <w:rFonts w:ascii="Arial" w:hAnsi="Arial" w:cs="Arial"/>
          <w:color w:val="222222"/>
          <w:szCs w:val="21"/>
        </w:rPr>
        <w:t>, so the polygon </w:t>
      </w:r>
      <w:r>
        <w:rPr>
          <w:rFonts w:ascii="Arial" w:hAnsi="Arial" w:cs="Arial"/>
          <w:i/>
          <w:iCs/>
          <w:color w:val="222222"/>
          <w:szCs w:val="21"/>
        </w:rPr>
        <w:t>D1</w:t>
      </w:r>
      <w:r>
        <w:rPr>
          <w:rFonts w:ascii="Arial" w:hAnsi="Arial" w:cs="Arial"/>
          <w:color w:val="222222"/>
          <w:szCs w:val="21"/>
        </w:rPr>
        <w:t> is rendered.</w:t>
      </w:r>
    </w:p>
    <w:p w14:paraId="6CA01A8F"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We then render the polygon </w:t>
      </w:r>
      <w:r>
        <w:rPr>
          <w:rFonts w:ascii="Arial" w:hAnsi="Arial" w:cs="Arial"/>
          <w:i/>
          <w:iCs/>
          <w:color w:val="222222"/>
          <w:szCs w:val="21"/>
        </w:rPr>
        <w:t>B1</w:t>
      </w:r>
      <w:r>
        <w:rPr>
          <w:rFonts w:ascii="Arial" w:hAnsi="Arial" w:cs="Arial"/>
          <w:color w:val="222222"/>
          <w:szCs w:val="21"/>
        </w:rPr>
        <w:t>.</w:t>
      </w:r>
    </w:p>
    <w:p w14:paraId="5527BF55"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We then apply the algorithm to the child BSP tree containing polygons behind </w:t>
      </w:r>
      <w:r>
        <w:rPr>
          <w:rFonts w:ascii="Arial" w:hAnsi="Arial" w:cs="Arial"/>
          <w:i/>
          <w:iCs/>
          <w:color w:val="222222"/>
          <w:szCs w:val="21"/>
        </w:rPr>
        <w:t>B1</w:t>
      </w:r>
      <w:r>
        <w:rPr>
          <w:rFonts w:ascii="Arial" w:hAnsi="Arial" w:cs="Arial"/>
          <w:color w:val="222222"/>
          <w:szCs w:val="21"/>
        </w:rPr>
        <w:t>:</w:t>
      </w:r>
    </w:p>
    <w:p w14:paraId="70E4028F"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t>This tree is just the leaf node </w:t>
      </w:r>
      <w:r>
        <w:rPr>
          <w:rFonts w:ascii="Arial" w:hAnsi="Arial" w:cs="Arial"/>
          <w:i/>
          <w:iCs/>
          <w:color w:val="222222"/>
          <w:szCs w:val="21"/>
        </w:rPr>
        <w:t>C1</w:t>
      </w:r>
      <w:r>
        <w:rPr>
          <w:rFonts w:ascii="Arial" w:hAnsi="Arial" w:cs="Arial"/>
          <w:color w:val="222222"/>
          <w:szCs w:val="21"/>
        </w:rPr>
        <w:t>, so the polygon </w:t>
      </w:r>
      <w:r>
        <w:rPr>
          <w:rFonts w:ascii="Arial" w:hAnsi="Arial" w:cs="Arial"/>
          <w:i/>
          <w:iCs/>
          <w:color w:val="222222"/>
          <w:szCs w:val="21"/>
        </w:rPr>
        <w:t>C1</w:t>
      </w:r>
      <w:r>
        <w:rPr>
          <w:rFonts w:ascii="Arial" w:hAnsi="Arial" w:cs="Arial"/>
          <w:color w:val="222222"/>
          <w:szCs w:val="21"/>
        </w:rPr>
        <w:t> is rendered.</w:t>
      </w:r>
    </w:p>
    <w:p w14:paraId="76430A41" w14:textId="77777777" w:rsidR="008479D6" w:rsidRDefault="008479D6" w:rsidP="008479D6">
      <w:pPr>
        <w:widowControl/>
        <w:numPr>
          <w:ilvl w:val="0"/>
          <w:numId w:val="23"/>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We then draw the polygons of </w:t>
      </w:r>
      <w:r>
        <w:rPr>
          <w:rFonts w:ascii="Arial" w:hAnsi="Arial" w:cs="Arial"/>
          <w:i/>
          <w:iCs/>
          <w:color w:val="222222"/>
          <w:szCs w:val="21"/>
        </w:rPr>
        <w:t>A</w:t>
      </w:r>
    </w:p>
    <w:p w14:paraId="04ED4572" w14:textId="77777777" w:rsidR="008479D6" w:rsidRDefault="008479D6" w:rsidP="008479D6">
      <w:pPr>
        <w:widowControl/>
        <w:numPr>
          <w:ilvl w:val="0"/>
          <w:numId w:val="23"/>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We then apply the algorithm to the child BSP tree containing polygons in front of </w:t>
      </w:r>
      <w:r>
        <w:rPr>
          <w:rFonts w:ascii="Arial" w:hAnsi="Arial" w:cs="Arial"/>
          <w:i/>
          <w:iCs/>
          <w:color w:val="222222"/>
          <w:szCs w:val="21"/>
        </w:rPr>
        <w:t>A</w:t>
      </w:r>
    </w:p>
    <w:p w14:paraId="1D8DD433"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This tree has root node </w:t>
      </w:r>
      <w:r>
        <w:rPr>
          <w:rFonts w:ascii="Arial" w:hAnsi="Arial" w:cs="Arial"/>
          <w:i/>
          <w:iCs/>
          <w:color w:val="222222"/>
          <w:szCs w:val="21"/>
        </w:rPr>
        <w:t>B2</w:t>
      </w:r>
      <w:r>
        <w:rPr>
          <w:rFonts w:ascii="Arial" w:hAnsi="Arial" w:cs="Arial"/>
          <w:color w:val="222222"/>
          <w:szCs w:val="21"/>
        </w:rPr>
        <w:t>. </w:t>
      </w:r>
      <w:r>
        <w:rPr>
          <w:rFonts w:ascii="Arial" w:hAnsi="Arial" w:cs="Arial"/>
          <w:i/>
          <w:iCs/>
          <w:color w:val="222222"/>
          <w:szCs w:val="21"/>
        </w:rPr>
        <w:t>V</w:t>
      </w:r>
      <w:r>
        <w:rPr>
          <w:rFonts w:ascii="Arial" w:hAnsi="Arial" w:cs="Arial"/>
          <w:color w:val="222222"/>
          <w:szCs w:val="21"/>
        </w:rPr>
        <w:t> is behind </w:t>
      </w:r>
      <w:r>
        <w:rPr>
          <w:rFonts w:ascii="Arial" w:hAnsi="Arial" w:cs="Arial"/>
          <w:i/>
          <w:iCs/>
          <w:color w:val="222222"/>
          <w:szCs w:val="21"/>
        </w:rPr>
        <w:t>B2</w:t>
      </w:r>
      <w:r>
        <w:rPr>
          <w:rFonts w:ascii="Arial" w:hAnsi="Arial" w:cs="Arial"/>
          <w:color w:val="222222"/>
          <w:szCs w:val="21"/>
        </w:rPr>
        <w:t> so first we apply the algorithm to the child BSP tree containing polygons in front of </w:t>
      </w:r>
      <w:r>
        <w:rPr>
          <w:rFonts w:ascii="Arial" w:hAnsi="Arial" w:cs="Arial"/>
          <w:i/>
          <w:iCs/>
          <w:color w:val="222222"/>
          <w:szCs w:val="21"/>
        </w:rPr>
        <w:t>B2</w:t>
      </w:r>
      <w:r>
        <w:rPr>
          <w:rFonts w:ascii="Arial" w:hAnsi="Arial" w:cs="Arial"/>
          <w:color w:val="222222"/>
          <w:szCs w:val="21"/>
        </w:rPr>
        <w:t>:</w:t>
      </w:r>
    </w:p>
    <w:p w14:paraId="65125B54"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t>This tree is just the leaf node </w:t>
      </w:r>
      <w:r>
        <w:rPr>
          <w:rFonts w:ascii="Arial" w:hAnsi="Arial" w:cs="Arial"/>
          <w:i/>
          <w:iCs/>
          <w:color w:val="222222"/>
          <w:szCs w:val="21"/>
        </w:rPr>
        <w:t>D2</w:t>
      </w:r>
      <w:r>
        <w:rPr>
          <w:rFonts w:ascii="Arial" w:hAnsi="Arial" w:cs="Arial"/>
          <w:color w:val="222222"/>
          <w:szCs w:val="21"/>
        </w:rPr>
        <w:t>, so the polygon </w:t>
      </w:r>
      <w:r>
        <w:rPr>
          <w:rFonts w:ascii="Arial" w:hAnsi="Arial" w:cs="Arial"/>
          <w:i/>
          <w:iCs/>
          <w:color w:val="222222"/>
          <w:szCs w:val="21"/>
        </w:rPr>
        <w:t>D2</w:t>
      </w:r>
      <w:r>
        <w:rPr>
          <w:rFonts w:ascii="Arial" w:hAnsi="Arial" w:cs="Arial"/>
          <w:color w:val="222222"/>
          <w:szCs w:val="21"/>
        </w:rPr>
        <w:t> is rendered.</w:t>
      </w:r>
    </w:p>
    <w:p w14:paraId="0C468534"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We then render the polygon </w:t>
      </w:r>
      <w:r>
        <w:rPr>
          <w:rFonts w:ascii="Arial" w:hAnsi="Arial" w:cs="Arial"/>
          <w:i/>
          <w:iCs/>
          <w:color w:val="222222"/>
          <w:szCs w:val="21"/>
        </w:rPr>
        <w:t>B2</w:t>
      </w:r>
      <w:r>
        <w:rPr>
          <w:rFonts w:ascii="Arial" w:hAnsi="Arial" w:cs="Arial"/>
          <w:color w:val="222222"/>
          <w:szCs w:val="21"/>
        </w:rPr>
        <w:t>.</w:t>
      </w:r>
    </w:p>
    <w:p w14:paraId="0870CDA6" w14:textId="77777777" w:rsidR="008479D6" w:rsidRDefault="008479D6" w:rsidP="008479D6">
      <w:pPr>
        <w:widowControl/>
        <w:numPr>
          <w:ilvl w:val="1"/>
          <w:numId w:val="23"/>
        </w:numPr>
        <w:shd w:val="clear" w:color="auto" w:fill="FFFFFF"/>
        <w:spacing w:before="100" w:beforeAutospacing="1" w:after="24"/>
        <w:ind w:left="768"/>
        <w:jc w:val="left"/>
        <w:rPr>
          <w:rFonts w:ascii="Arial" w:hAnsi="Arial" w:cs="Arial"/>
          <w:color w:val="222222"/>
          <w:szCs w:val="21"/>
        </w:rPr>
      </w:pPr>
      <w:r>
        <w:rPr>
          <w:rFonts w:ascii="Arial" w:hAnsi="Arial" w:cs="Arial"/>
          <w:color w:val="222222"/>
          <w:szCs w:val="21"/>
        </w:rPr>
        <w:t>We then apply the algorithm to the child BSP tree containing polygons behind </w:t>
      </w:r>
      <w:r>
        <w:rPr>
          <w:rFonts w:ascii="Arial" w:hAnsi="Arial" w:cs="Arial"/>
          <w:i/>
          <w:iCs/>
          <w:color w:val="222222"/>
          <w:szCs w:val="21"/>
        </w:rPr>
        <w:t>B2</w:t>
      </w:r>
      <w:r>
        <w:rPr>
          <w:rFonts w:ascii="Arial" w:hAnsi="Arial" w:cs="Arial"/>
          <w:color w:val="222222"/>
          <w:szCs w:val="21"/>
        </w:rPr>
        <w:t>:</w:t>
      </w:r>
    </w:p>
    <w:p w14:paraId="6A8DFDCB"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t>This tree has root node </w:t>
      </w:r>
      <w:r>
        <w:rPr>
          <w:rFonts w:ascii="Arial" w:hAnsi="Arial" w:cs="Arial"/>
          <w:i/>
          <w:iCs/>
          <w:color w:val="222222"/>
          <w:szCs w:val="21"/>
        </w:rPr>
        <w:t>C2</w:t>
      </w:r>
      <w:r>
        <w:rPr>
          <w:rFonts w:ascii="Arial" w:hAnsi="Arial" w:cs="Arial"/>
          <w:color w:val="222222"/>
          <w:szCs w:val="21"/>
        </w:rPr>
        <w:t>. </w:t>
      </w:r>
      <w:r>
        <w:rPr>
          <w:rFonts w:ascii="Arial" w:hAnsi="Arial" w:cs="Arial"/>
          <w:i/>
          <w:iCs/>
          <w:color w:val="222222"/>
          <w:szCs w:val="21"/>
        </w:rPr>
        <w:t>V</w:t>
      </w:r>
      <w:r>
        <w:rPr>
          <w:rFonts w:ascii="Arial" w:hAnsi="Arial" w:cs="Arial"/>
          <w:color w:val="222222"/>
          <w:szCs w:val="21"/>
        </w:rPr>
        <w:t> is in front of </w:t>
      </w:r>
      <w:r>
        <w:rPr>
          <w:rFonts w:ascii="Arial" w:hAnsi="Arial" w:cs="Arial"/>
          <w:i/>
          <w:iCs/>
          <w:color w:val="222222"/>
          <w:szCs w:val="21"/>
        </w:rPr>
        <w:t>C2</w:t>
      </w:r>
      <w:r>
        <w:rPr>
          <w:rFonts w:ascii="Arial" w:hAnsi="Arial" w:cs="Arial"/>
          <w:color w:val="222222"/>
          <w:szCs w:val="21"/>
        </w:rPr>
        <w:t> so first we would apply the algorithm to the child BSP tree containing polygons behind </w:t>
      </w:r>
      <w:r>
        <w:rPr>
          <w:rFonts w:ascii="Arial" w:hAnsi="Arial" w:cs="Arial"/>
          <w:i/>
          <w:iCs/>
          <w:color w:val="222222"/>
          <w:szCs w:val="21"/>
        </w:rPr>
        <w:t>C2</w:t>
      </w:r>
      <w:r>
        <w:rPr>
          <w:rFonts w:ascii="Arial" w:hAnsi="Arial" w:cs="Arial"/>
          <w:color w:val="222222"/>
          <w:szCs w:val="21"/>
        </w:rPr>
        <w:t>. There is no such tree, however, so we continue.</w:t>
      </w:r>
    </w:p>
    <w:p w14:paraId="644E4031"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t>We render the polygon </w:t>
      </w:r>
      <w:r>
        <w:rPr>
          <w:rFonts w:ascii="Arial" w:hAnsi="Arial" w:cs="Arial"/>
          <w:i/>
          <w:iCs/>
          <w:color w:val="222222"/>
          <w:szCs w:val="21"/>
        </w:rPr>
        <w:t>C2</w:t>
      </w:r>
      <w:r>
        <w:rPr>
          <w:rFonts w:ascii="Arial" w:hAnsi="Arial" w:cs="Arial"/>
          <w:color w:val="222222"/>
          <w:szCs w:val="21"/>
        </w:rPr>
        <w:t>.</w:t>
      </w:r>
    </w:p>
    <w:p w14:paraId="290183C6" w14:textId="77777777" w:rsidR="008479D6" w:rsidRDefault="008479D6" w:rsidP="008479D6">
      <w:pPr>
        <w:widowControl/>
        <w:numPr>
          <w:ilvl w:val="2"/>
          <w:numId w:val="23"/>
        </w:numPr>
        <w:shd w:val="clear" w:color="auto" w:fill="FFFFFF"/>
        <w:spacing w:before="100" w:beforeAutospacing="1" w:after="24"/>
        <w:ind w:left="1152"/>
        <w:jc w:val="left"/>
        <w:rPr>
          <w:rFonts w:ascii="Arial" w:hAnsi="Arial" w:cs="Arial"/>
          <w:color w:val="222222"/>
          <w:szCs w:val="21"/>
        </w:rPr>
      </w:pPr>
      <w:r>
        <w:rPr>
          <w:rFonts w:ascii="Arial" w:hAnsi="Arial" w:cs="Arial"/>
          <w:color w:val="222222"/>
          <w:szCs w:val="21"/>
        </w:rPr>
        <w:t>We apply the algorithm to the child BSP tree containing polygons in front of </w:t>
      </w:r>
      <w:r>
        <w:rPr>
          <w:rFonts w:ascii="Arial" w:hAnsi="Arial" w:cs="Arial"/>
          <w:i/>
          <w:iCs/>
          <w:color w:val="222222"/>
          <w:szCs w:val="21"/>
        </w:rPr>
        <w:t>C2</w:t>
      </w:r>
    </w:p>
    <w:p w14:paraId="3A2912F4" w14:textId="77777777" w:rsidR="008479D6" w:rsidRDefault="008479D6" w:rsidP="008479D6">
      <w:pPr>
        <w:widowControl/>
        <w:numPr>
          <w:ilvl w:val="3"/>
          <w:numId w:val="23"/>
        </w:numPr>
        <w:shd w:val="clear" w:color="auto" w:fill="FFFFFF"/>
        <w:spacing w:before="100" w:beforeAutospacing="1" w:after="24"/>
        <w:ind w:left="1536"/>
        <w:jc w:val="left"/>
        <w:rPr>
          <w:rFonts w:ascii="Arial" w:hAnsi="Arial" w:cs="Arial"/>
          <w:color w:val="222222"/>
          <w:szCs w:val="21"/>
        </w:rPr>
      </w:pPr>
      <w:r>
        <w:rPr>
          <w:rFonts w:ascii="Arial" w:hAnsi="Arial" w:cs="Arial"/>
          <w:color w:val="222222"/>
          <w:szCs w:val="21"/>
        </w:rPr>
        <w:t>This tree is just the leaf node </w:t>
      </w:r>
      <w:r>
        <w:rPr>
          <w:rFonts w:ascii="Arial" w:hAnsi="Arial" w:cs="Arial"/>
          <w:i/>
          <w:iCs/>
          <w:color w:val="222222"/>
          <w:szCs w:val="21"/>
        </w:rPr>
        <w:t>D3</w:t>
      </w:r>
      <w:r>
        <w:rPr>
          <w:rFonts w:ascii="Arial" w:hAnsi="Arial" w:cs="Arial"/>
          <w:color w:val="222222"/>
          <w:szCs w:val="21"/>
        </w:rPr>
        <w:t>, so the polygon </w:t>
      </w:r>
      <w:r>
        <w:rPr>
          <w:rFonts w:ascii="Arial" w:hAnsi="Arial" w:cs="Arial"/>
          <w:i/>
          <w:iCs/>
          <w:color w:val="222222"/>
          <w:szCs w:val="21"/>
        </w:rPr>
        <w:t>D3</w:t>
      </w:r>
      <w:r>
        <w:rPr>
          <w:rFonts w:ascii="Arial" w:hAnsi="Arial" w:cs="Arial"/>
          <w:color w:val="222222"/>
          <w:szCs w:val="21"/>
        </w:rPr>
        <w:t> is rendered.</w:t>
      </w:r>
    </w:p>
    <w:p w14:paraId="54C8F42E" w14:textId="77777777" w:rsidR="008479D6" w:rsidRDefault="008479D6" w:rsidP="008479D6">
      <w:pPr>
        <w:pStyle w:val="af"/>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tree is traversed in linear time and renders the polygons in a far-to-near ordering (</w:t>
      </w:r>
      <w:r>
        <w:rPr>
          <w:rFonts w:ascii="Arial" w:hAnsi="Arial" w:cs="Arial"/>
          <w:i/>
          <w:iCs/>
          <w:color w:val="222222"/>
          <w:sz w:val="21"/>
          <w:szCs w:val="21"/>
        </w:rPr>
        <w:t>D1</w:t>
      </w:r>
      <w:r>
        <w:rPr>
          <w:rFonts w:ascii="Arial" w:hAnsi="Arial" w:cs="Arial"/>
          <w:color w:val="222222"/>
          <w:sz w:val="21"/>
          <w:szCs w:val="21"/>
        </w:rPr>
        <w:t>, </w:t>
      </w:r>
      <w:r>
        <w:rPr>
          <w:rFonts w:ascii="Arial" w:hAnsi="Arial" w:cs="Arial"/>
          <w:i/>
          <w:iCs/>
          <w:color w:val="222222"/>
          <w:sz w:val="21"/>
          <w:szCs w:val="21"/>
        </w:rPr>
        <w:t>B1</w:t>
      </w:r>
      <w:r>
        <w:rPr>
          <w:rFonts w:ascii="Arial" w:hAnsi="Arial" w:cs="Arial"/>
          <w:color w:val="222222"/>
          <w:sz w:val="21"/>
          <w:szCs w:val="21"/>
        </w:rPr>
        <w:t>, </w:t>
      </w:r>
      <w:r>
        <w:rPr>
          <w:rFonts w:ascii="Arial" w:hAnsi="Arial" w:cs="Arial"/>
          <w:i/>
          <w:iCs/>
          <w:color w:val="222222"/>
          <w:sz w:val="21"/>
          <w:szCs w:val="21"/>
        </w:rPr>
        <w:t>C1</w:t>
      </w:r>
      <w:r>
        <w:rPr>
          <w:rFonts w:ascii="Arial" w:hAnsi="Arial" w:cs="Arial"/>
          <w:color w:val="222222"/>
          <w:sz w:val="21"/>
          <w:szCs w:val="21"/>
        </w:rPr>
        <w:t>, </w:t>
      </w:r>
      <w:r>
        <w:rPr>
          <w:rFonts w:ascii="Arial" w:hAnsi="Arial" w:cs="Arial"/>
          <w:i/>
          <w:iCs/>
          <w:color w:val="222222"/>
          <w:sz w:val="21"/>
          <w:szCs w:val="21"/>
        </w:rPr>
        <w:t>A</w:t>
      </w:r>
      <w:r>
        <w:rPr>
          <w:rFonts w:ascii="Arial" w:hAnsi="Arial" w:cs="Arial"/>
          <w:color w:val="222222"/>
          <w:sz w:val="21"/>
          <w:szCs w:val="21"/>
        </w:rPr>
        <w:t>, </w:t>
      </w:r>
      <w:r>
        <w:rPr>
          <w:rFonts w:ascii="Arial" w:hAnsi="Arial" w:cs="Arial"/>
          <w:i/>
          <w:iCs/>
          <w:color w:val="222222"/>
          <w:sz w:val="21"/>
          <w:szCs w:val="21"/>
        </w:rPr>
        <w:t>D2</w:t>
      </w:r>
      <w:r>
        <w:rPr>
          <w:rFonts w:ascii="Arial" w:hAnsi="Arial" w:cs="Arial"/>
          <w:color w:val="222222"/>
          <w:sz w:val="21"/>
          <w:szCs w:val="21"/>
        </w:rPr>
        <w:t>, </w:t>
      </w:r>
      <w:r>
        <w:rPr>
          <w:rFonts w:ascii="Arial" w:hAnsi="Arial" w:cs="Arial"/>
          <w:i/>
          <w:iCs/>
          <w:color w:val="222222"/>
          <w:sz w:val="21"/>
          <w:szCs w:val="21"/>
        </w:rPr>
        <w:t>B2</w:t>
      </w:r>
      <w:r>
        <w:rPr>
          <w:rFonts w:ascii="Arial" w:hAnsi="Arial" w:cs="Arial"/>
          <w:color w:val="222222"/>
          <w:sz w:val="21"/>
          <w:szCs w:val="21"/>
        </w:rPr>
        <w:t>, </w:t>
      </w:r>
      <w:r>
        <w:rPr>
          <w:rFonts w:ascii="Arial" w:hAnsi="Arial" w:cs="Arial"/>
          <w:i/>
          <w:iCs/>
          <w:color w:val="222222"/>
          <w:sz w:val="21"/>
          <w:szCs w:val="21"/>
        </w:rPr>
        <w:t>C2</w:t>
      </w:r>
      <w:r>
        <w:rPr>
          <w:rFonts w:ascii="Arial" w:hAnsi="Arial" w:cs="Arial"/>
          <w:color w:val="222222"/>
          <w:sz w:val="21"/>
          <w:szCs w:val="21"/>
        </w:rPr>
        <w:t>, </w:t>
      </w:r>
      <w:r>
        <w:rPr>
          <w:rFonts w:ascii="Arial" w:hAnsi="Arial" w:cs="Arial"/>
          <w:i/>
          <w:iCs/>
          <w:color w:val="222222"/>
          <w:sz w:val="21"/>
          <w:szCs w:val="21"/>
        </w:rPr>
        <w:t>D3</w:t>
      </w:r>
      <w:r>
        <w:rPr>
          <w:rFonts w:ascii="Arial" w:hAnsi="Arial" w:cs="Arial"/>
          <w:color w:val="222222"/>
          <w:sz w:val="21"/>
          <w:szCs w:val="21"/>
        </w:rPr>
        <w:t>) suitable for the painter's algorithm.</w:t>
      </w:r>
    </w:p>
    <w:p w14:paraId="3C4C64E0" w14:textId="77777777" w:rsidR="008479D6" w:rsidRDefault="008479D6" w:rsidP="008479D6">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Timeline</w:t>
      </w:r>
      <w:r>
        <w:rPr>
          <w:rStyle w:val="mw-editsection-bracket"/>
          <w:rFonts w:ascii="Arial" w:hAnsi="Arial" w:cs="Arial"/>
          <w:b w:val="0"/>
          <w:bCs w:val="0"/>
          <w:color w:val="54595D"/>
          <w:sz w:val="24"/>
          <w:szCs w:val="24"/>
        </w:rPr>
        <w:t>[</w:t>
      </w:r>
      <w:hyperlink r:id="rId293" w:tooltip="Edit section: Timeline" w:history="1">
        <w:r>
          <w:rPr>
            <w:rStyle w:val="ab"/>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9C6A8E2" w14:textId="77777777" w:rsidR="008479D6" w:rsidRDefault="008479D6" w:rsidP="008479D6">
      <w:pPr>
        <w:widowControl/>
        <w:numPr>
          <w:ilvl w:val="0"/>
          <w:numId w:val="24"/>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1969 </w:t>
      </w:r>
      <w:proofErr w:type="spellStart"/>
      <w:r>
        <w:rPr>
          <w:rFonts w:ascii="Arial" w:hAnsi="Arial" w:cs="Arial"/>
          <w:color w:val="222222"/>
          <w:szCs w:val="21"/>
        </w:rPr>
        <w:t>Schumacker</w:t>
      </w:r>
      <w:proofErr w:type="spellEnd"/>
      <w:r>
        <w:rPr>
          <w:rFonts w:ascii="Arial" w:hAnsi="Arial" w:cs="Arial"/>
          <w:color w:val="222222"/>
          <w:szCs w:val="21"/>
        </w:rPr>
        <w:t xml:space="preserve"> et al.</w:t>
      </w:r>
      <w:hyperlink r:id="rId294" w:anchor="cite_note-schumacker69-1" w:history="1">
        <w:r>
          <w:rPr>
            <w:rStyle w:val="ab"/>
            <w:rFonts w:ascii="Arial" w:hAnsi="Arial" w:cs="Arial"/>
            <w:color w:val="0B0080"/>
            <w:sz w:val="18"/>
            <w:szCs w:val="18"/>
            <w:vertAlign w:val="superscript"/>
          </w:rPr>
          <w:t>[1]</w:t>
        </w:r>
      </w:hyperlink>
      <w:r>
        <w:rPr>
          <w:rFonts w:ascii="Arial" w:hAnsi="Arial" w:cs="Arial"/>
          <w:color w:val="222222"/>
          <w:szCs w:val="21"/>
        </w:rPr>
        <w:t> published a report that described how carefully positioned planes in a virtual environment could be used to accelerate polygon ordering. The technique made use of depth coherence, which states that a polygon on the far side of the plane cannot, in any way, obstruct a closer polygon. This was used in flight simulators made by GE as well as Evans and Sutherland. However, creation of the polygonal data organization was performed manually by scene designer.</w:t>
      </w:r>
    </w:p>
    <w:p w14:paraId="3549D931"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1980 </w:t>
      </w:r>
      <w:hyperlink r:id="rId295" w:tooltip="Henry Fuchs" w:history="1">
        <w:r>
          <w:rPr>
            <w:rStyle w:val="ab"/>
            <w:rFonts w:ascii="Arial" w:hAnsi="Arial" w:cs="Arial"/>
            <w:color w:val="0B0080"/>
            <w:szCs w:val="21"/>
          </w:rPr>
          <w:t>Fuchs</w:t>
        </w:r>
      </w:hyperlink>
      <w:r>
        <w:rPr>
          <w:rFonts w:ascii="Arial" w:hAnsi="Arial" w:cs="Arial"/>
          <w:color w:val="222222"/>
          <w:szCs w:val="21"/>
        </w:rPr>
        <w:t> et al.</w:t>
      </w:r>
      <w:hyperlink r:id="rId296" w:anchor="cite_note-fuchs80-2" w:history="1">
        <w:r>
          <w:rPr>
            <w:rStyle w:val="ab"/>
            <w:rFonts w:ascii="Arial" w:hAnsi="Arial" w:cs="Arial"/>
            <w:color w:val="0B0080"/>
            <w:sz w:val="18"/>
            <w:szCs w:val="18"/>
            <w:vertAlign w:val="superscript"/>
          </w:rPr>
          <w:t>[2]</w:t>
        </w:r>
      </w:hyperlink>
      <w:r>
        <w:rPr>
          <w:rFonts w:ascii="Arial" w:hAnsi="Arial" w:cs="Arial"/>
          <w:color w:val="222222"/>
          <w:szCs w:val="21"/>
        </w:rPr>
        <w:t xml:space="preserve"> extended </w:t>
      </w:r>
      <w:proofErr w:type="spellStart"/>
      <w:r>
        <w:rPr>
          <w:rFonts w:ascii="Arial" w:hAnsi="Arial" w:cs="Arial"/>
          <w:color w:val="222222"/>
          <w:szCs w:val="21"/>
        </w:rPr>
        <w:t>Schumacker's</w:t>
      </w:r>
      <w:proofErr w:type="spellEnd"/>
      <w:r>
        <w:rPr>
          <w:rFonts w:ascii="Arial" w:hAnsi="Arial" w:cs="Arial"/>
          <w:color w:val="222222"/>
          <w:szCs w:val="21"/>
        </w:rPr>
        <w:t xml:space="preserve"> idea to the representation of 3D objects in a virtual environment by using planes that lie coincident with polygons to recursively partition the 3D space. This provided a fully automated and algorithmic generation of a hierarchical polygonal data structure known as a Binary Space Partitioning Tree (BSP Tree). The process took place as an off-line preprocessing step that was performed once per environment/object. At run-time, the view-dependent visibility ordering was generated by traversing the tree.</w:t>
      </w:r>
    </w:p>
    <w:p w14:paraId="6D1E06A3"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1981 Naylor's </w:t>
      </w:r>
      <w:proofErr w:type="spellStart"/>
      <w:proofErr w:type="gramStart"/>
      <w:r>
        <w:rPr>
          <w:rFonts w:ascii="Arial" w:hAnsi="Arial" w:cs="Arial"/>
          <w:color w:val="222222"/>
          <w:szCs w:val="21"/>
        </w:rPr>
        <w:t>Ph.D</w:t>
      </w:r>
      <w:proofErr w:type="spellEnd"/>
      <w:proofErr w:type="gramEnd"/>
      <w:r>
        <w:rPr>
          <w:rFonts w:ascii="Arial" w:hAnsi="Arial" w:cs="Arial"/>
          <w:color w:val="222222"/>
          <w:szCs w:val="21"/>
        </w:rPr>
        <w:t xml:space="preserve"> thesis provided a full development of both BSP trees and a graph-theoretic approach using strongly connected components for pre-computing visibility, as well as the connection between the two methods. BSP trees as a </w:t>
      </w:r>
      <w:r>
        <w:rPr>
          <w:rFonts w:ascii="Arial" w:hAnsi="Arial" w:cs="Arial"/>
          <w:color w:val="222222"/>
          <w:szCs w:val="21"/>
        </w:rPr>
        <w:lastRenderedPageBreak/>
        <w:t>dimension independent spatial search structure was emphasized, with applications to visible surface determination. The thesis also included the first empirical data demonstrating that the size of the tree and the number of new polygons was reasonable (using a model of the Space Shuttle).</w:t>
      </w:r>
    </w:p>
    <w:p w14:paraId="33F19340"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1983 </w:t>
      </w:r>
      <w:hyperlink r:id="rId297" w:tooltip="Henry Fuchs" w:history="1">
        <w:r>
          <w:rPr>
            <w:rStyle w:val="ab"/>
            <w:rFonts w:ascii="Arial" w:hAnsi="Arial" w:cs="Arial"/>
            <w:color w:val="0B0080"/>
            <w:szCs w:val="21"/>
          </w:rPr>
          <w:t>Fuchs</w:t>
        </w:r>
      </w:hyperlink>
      <w:r>
        <w:rPr>
          <w:rFonts w:ascii="Arial" w:hAnsi="Arial" w:cs="Arial"/>
          <w:color w:val="222222"/>
          <w:szCs w:val="21"/>
        </w:rPr>
        <w:t xml:space="preserve"> et al. described a micro-code implementation of the BSP tree algorithm on an </w:t>
      </w:r>
      <w:proofErr w:type="spellStart"/>
      <w:r>
        <w:rPr>
          <w:rFonts w:ascii="Arial" w:hAnsi="Arial" w:cs="Arial"/>
          <w:color w:val="222222"/>
          <w:szCs w:val="21"/>
        </w:rPr>
        <w:t>Ikonas</w:t>
      </w:r>
      <w:proofErr w:type="spellEnd"/>
      <w:r>
        <w:rPr>
          <w:rFonts w:ascii="Arial" w:hAnsi="Arial" w:cs="Arial"/>
          <w:color w:val="222222"/>
          <w:szCs w:val="21"/>
        </w:rPr>
        <w:t xml:space="preserve"> frame buffer system. This was the first demonstration of real-time visible surface determination using BSP trees.</w:t>
      </w:r>
    </w:p>
    <w:p w14:paraId="55AAD7CA"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1987 Thibault and Naylor</w:t>
      </w:r>
      <w:hyperlink r:id="rId298" w:anchor="cite_note-thibault87-3" w:history="1">
        <w:r>
          <w:rPr>
            <w:rStyle w:val="ab"/>
            <w:rFonts w:ascii="Arial" w:hAnsi="Arial" w:cs="Arial"/>
            <w:color w:val="0B0080"/>
            <w:sz w:val="18"/>
            <w:szCs w:val="18"/>
            <w:vertAlign w:val="superscript"/>
          </w:rPr>
          <w:t>[3]</w:t>
        </w:r>
      </w:hyperlink>
      <w:r>
        <w:rPr>
          <w:rFonts w:ascii="Arial" w:hAnsi="Arial" w:cs="Arial"/>
          <w:color w:val="222222"/>
          <w:szCs w:val="21"/>
        </w:rPr>
        <w:t xml:space="preserve"> described how arbitrary </w:t>
      </w:r>
      <w:proofErr w:type="spellStart"/>
      <w:r>
        <w:rPr>
          <w:rFonts w:ascii="Arial" w:hAnsi="Arial" w:cs="Arial"/>
          <w:color w:val="222222"/>
          <w:szCs w:val="21"/>
        </w:rPr>
        <w:t>polyhedra</w:t>
      </w:r>
      <w:proofErr w:type="spellEnd"/>
      <w:r>
        <w:rPr>
          <w:rFonts w:ascii="Arial" w:hAnsi="Arial" w:cs="Arial"/>
          <w:color w:val="222222"/>
          <w:szCs w:val="21"/>
        </w:rPr>
        <w:t xml:space="preserve"> may be represented using a BSP tree as opposed to the traditional b-rep (boundary representation). This provided a solid representation vs. a surface based-representation. Set operations on </w:t>
      </w:r>
      <w:proofErr w:type="spellStart"/>
      <w:r>
        <w:rPr>
          <w:rFonts w:ascii="Arial" w:hAnsi="Arial" w:cs="Arial"/>
          <w:color w:val="222222"/>
          <w:szCs w:val="21"/>
        </w:rPr>
        <w:t>polyhedra</w:t>
      </w:r>
      <w:proofErr w:type="spellEnd"/>
      <w:r>
        <w:rPr>
          <w:rFonts w:ascii="Arial" w:hAnsi="Arial" w:cs="Arial"/>
          <w:color w:val="222222"/>
          <w:szCs w:val="21"/>
        </w:rPr>
        <w:t xml:space="preserve"> were described using a tool, enabling </w:t>
      </w:r>
      <w:hyperlink r:id="rId299" w:tooltip="Constructive solid geometry" w:history="1">
        <w:r>
          <w:rPr>
            <w:rStyle w:val="ab"/>
            <w:rFonts w:ascii="Arial" w:hAnsi="Arial" w:cs="Arial"/>
            <w:color w:val="0B0080"/>
            <w:szCs w:val="21"/>
          </w:rPr>
          <w:t>constructive solid geometry</w:t>
        </w:r>
      </w:hyperlink>
      <w:r>
        <w:rPr>
          <w:rFonts w:ascii="Arial" w:hAnsi="Arial" w:cs="Arial"/>
          <w:color w:val="222222"/>
          <w:szCs w:val="21"/>
        </w:rPr>
        <w:t> (CSG) in real-time. This was the fore runner of BSP level design using "</w:t>
      </w:r>
      <w:hyperlink r:id="rId300" w:tooltip="Brush (video game)" w:history="1">
        <w:r>
          <w:rPr>
            <w:rStyle w:val="ab"/>
            <w:rFonts w:ascii="Arial" w:hAnsi="Arial" w:cs="Arial"/>
            <w:color w:val="0B0080"/>
            <w:szCs w:val="21"/>
          </w:rPr>
          <w:t>brushes</w:t>
        </w:r>
      </w:hyperlink>
      <w:r>
        <w:rPr>
          <w:rFonts w:ascii="Arial" w:hAnsi="Arial" w:cs="Arial"/>
          <w:color w:val="222222"/>
          <w:szCs w:val="21"/>
        </w:rPr>
        <w:t>", introduced in the Quake editor and picked up in the Unreal Editor.</w:t>
      </w:r>
    </w:p>
    <w:p w14:paraId="16253C8C"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1990 Naylor, </w:t>
      </w:r>
      <w:proofErr w:type="spellStart"/>
      <w:r>
        <w:rPr>
          <w:rFonts w:ascii="Arial" w:hAnsi="Arial" w:cs="Arial"/>
          <w:color w:val="222222"/>
          <w:szCs w:val="21"/>
        </w:rPr>
        <w:t>Amanatides</w:t>
      </w:r>
      <w:proofErr w:type="spellEnd"/>
      <w:r>
        <w:rPr>
          <w:rFonts w:ascii="Arial" w:hAnsi="Arial" w:cs="Arial"/>
          <w:color w:val="222222"/>
          <w:szCs w:val="21"/>
        </w:rPr>
        <w:t xml:space="preserve">, and Thibault provided an algorithm for merging two BSP trees to form a new BSP tree from the two original trees. This provides many benefits including: combining moving objects represented by BSP trees with a static environment (also represented by a BSP tree), very efficient CSG operations on </w:t>
      </w:r>
      <w:proofErr w:type="spellStart"/>
      <w:r>
        <w:rPr>
          <w:rFonts w:ascii="Arial" w:hAnsi="Arial" w:cs="Arial"/>
          <w:color w:val="222222"/>
          <w:szCs w:val="21"/>
        </w:rPr>
        <w:t>polyhedra</w:t>
      </w:r>
      <w:proofErr w:type="spellEnd"/>
      <w:r>
        <w:rPr>
          <w:rFonts w:ascii="Arial" w:hAnsi="Arial" w:cs="Arial"/>
          <w:color w:val="222222"/>
          <w:szCs w:val="21"/>
        </w:rPr>
        <w:t xml:space="preserve">, exact collisions detection in </w:t>
      </w:r>
      <w:proofErr w:type="gramStart"/>
      <w:r>
        <w:rPr>
          <w:rFonts w:ascii="Arial" w:hAnsi="Arial" w:cs="Arial"/>
          <w:color w:val="222222"/>
          <w:szCs w:val="21"/>
        </w:rPr>
        <w:t>O(</w:t>
      </w:r>
      <w:proofErr w:type="gramEnd"/>
      <w:r>
        <w:rPr>
          <w:rFonts w:ascii="Arial" w:hAnsi="Arial" w:cs="Arial"/>
          <w:color w:val="222222"/>
          <w:szCs w:val="21"/>
        </w:rPr>
        <w:t>log n * log n), and proper ordering of transparent surfaces contained in two interpenetrating objects (has been used for an x-ray vision effect).</w:t>
      </w:r>
    </w:p>
    <w:p w14:paraId="2D908A5F"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1990 </w:t>
      </w:r>
      <w:hyperlink r:id="rId301" w:tooltip="Seth J. Teller" w:history="1">
        <w:r>
          <w:rPr>
            <w:rStyle w:val="ab"/>
            <w:rFonts w:ascii="Arial" w:hAnsi="Arial" w:cs="Arial"/>
            <w:color w:val="0B0080"/>
            <w:szCs w:val="21"/>
          </w:rPr>
          <w:t>Teller</w:t>
        </w:r>
      </w:hyperlink>
      <w:r>
        <w:rPr>
          <w:rFonts w:ascii="Arial" w:hAnsi="Arial" w:cs="Arial"/>
          <w:color w:val="222222"/>
          <w:szCs w:val="21"/>
        </w:rPr>
        <w:t xml:space="preserve"> and </w:t>
      </w:r>
      <w:proofErr w:type="spellStart"/>
      <w:r>
        <w:rPr>
          <w:rFonts w:ascii="Arial" w:hAnsi="Arial" w:cs="Arial"/>
          <w:color w:val="222222"/>
          <w:szCs w:val="21"/>
        </w:rPr>
        <w:t>Séquin</w:t>
      </w:r>
      <w:proofErr w:type="spellEnd"/>
      <w:r>
        <w:rPr>
          <w:rFonts w:ascii="Arial" w:hAnsi="Arial" w:cs="Arial"/>
          <w:color w:val="222222"/>
          <w:szCs w:val="21"/>
        </w:rPr>
        <w:t xml:space="preserve"> proposed the offline generation of potentially visible sets to accelerate visible surface determination in orthogonal 2D environments.</w:t>
      </w:r>
    </w:p>
    <w:p w14:paraId="1D192B3E"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1991 Gordon and Chen [CHEN91] described an efficient method of performing front-to-back rendering from a BSP tree, rather than the traditional back-to-front approach. They </w:t>
      </w:r>
      <w:proofErr w:type="spellStart"/>
      <w:r>
        <w:rPr>
          <w:rFonts w:ascii="Arial" w:hAnsi="Arial" w:cs="Arial"/>
          <w:color w:val="222222"/>
          <w:szCs w:val="21"/>
        </w:rPr>
        <w:t>utilised</w:t>
      </w:r>
      <w:proofErr w:type="spellEnd"/>
      <w:r>
        <w:rPr>
          <w:rFonts w:ascii="Arial" w:hAnsi="Arial" w:cs="Arial"/>
          <w:color w:val="222222"/>
          <w:szCs w:val="21"/>
        </w:rPr>
        <w:t xml:space="preserve"> a special data structure to record, efficiently, parts of the screen that have been drawn, and those yet to be rendered. This algorithm, together with the description of BSP Trees in the standard computer graphics textbook of the day (</w:t>
      </w:r>
      <w:hyperlink r:id="rId302" w:tooltip="Computer Graphics: Principles and Practice" w:history="1">
        <w:r>
          <w:rPr>
            <w:rStyle w:val="ab"/>
            <w:rFonts w:ascii="Arial" w:hAnsi="Arial" w:cs="Arial"/>
            <w:i/>
            <w:iCs/>
            <w:color w:val="0B0080"/>
            <w:szCs w:val="21"/>
          </w:rPr>
          <w:t>Computer Graphics: Principles and Practice</w:t>
        </w:r>
      </w:hyperlink>
      <w:r>
        <w:rPr>
          <w:rFonts w:ascii="Arial" w:hAnsi="Arial" w:cs="Arial"/>
          <w:color w:val="222222"/>
          <w:szCs w:val="21"/>
        </w:rPr>
        <w:t>) was used by </w:t>
      </w:r>
      <w:hyperlink r:id="rId303" w:tooltip="John D. Carmack" w:history="1">
        <w:r>
          <w:rPr>
            <w:rStyle w:val="ab"/>
            <w:rFonts w:ascii="Arial" w:hAnsi="Arial" w:cs="Arial"/>
            <w:color w:val="0B0080"/>
            <w:szCs w:val="21"/>
          </w:rPr>
          <w:t>John Carmack</w:t>
        </w:r>
      </w:hyperlink>
      <w:r>
        <w:rPr>
          <w:rFonts w:ascii="Arial" w:hAnsi="Arial" w:cs="Arial"/>
          <w:color w:val="222222"/>
          <w:szCs w:val="21"/>
        </w:rPr>
        <w:t>in the making of </w:t>
      </w:r>
      <w:hyperlink r:id="rId304" w:tooltip="Doom (1993 video game)" w:history="1">
        <w:r>
          <w:rPr>
            <w:rStyle w:val="ab"/>
            <w:rFonts w:ascii="Arial" w:hAnsi="Arial" w:cs="Arial"/>
            <w:i/>
            <w:iCs/>
            <w:color w:val="0B0080"/>
            <w:szCs w:val="21"/>
          </w:rPr>
          <w:t>Doom</w:t>
        </w:r>
        <w:r>
          <w:rPr>
            <w:rStyle w:val="ab"/>
            <w:rFonts w:ascii="Arial" w:hAnsi="Arial" w:cs="Arial"/>
            <w:color w:val="0B0080"/>
            <w:szCs w:val="21"/>
          </w:rPr>
          <w:t> (video game)</w:t>
        </w:r>
      </w:hyperlink>
      <w:r>
        <w:rPr>
          <w:rFonts w:ascii="Arial" w:hAnsi="Arial" w:cs="Arial"/>
          <w:color w:val="222222"/>
          <w:szCs w:val="21"/>
        </w:rPr>
        <w:t>.</w:t>
      </w:r>
    </w:p>
    <w:p w14:paraId="699C9CFF"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1992 </w:t>
      </w:r>
      <w:hyperlink r:id="rId305" w:tooltip="Seth J. Teller" w:history="1">
        <w:r>
          <w:rPr>
            <w:rStyle w:val="ab"/>
            <w:rFonts w:ascii="Arial" w:hAnsi="Arial" w:cs="Arial"/>
            <w:color w:val="0B0080"/>
            <w:szCs w:val="21"/>
          </w:rPr>
          <w:t>Teller</w:t>
        </w:r>
      </w:hyperlink>
      <w:r>
        <w:rPr>
          <w:rFonts w:ascii="Arial" w:hAnsi="Arial" w:cs="Arial"/>
          <w:color w:val="222222"/>
          <w:szCs w:val="21"/>
        </w:rPr>
        <w:t>'s PhD thesis described the efficient generation of potentially visible sets as a pre-processing step to accelerate real-time visible surface determination in arbitrary 3D polygonal environments. This was used in </w:t>
      </w:r>
      <w:hyperlink r:id="rId306" w:tooltip="Quake (video game)" w:history="1">
        <w:r>
          <w:rPr>
            <w:rStyle w:val="ab"/>
            <w:rFonts w:ascii="Arial" w:hAnsi="Arial" w:cs="Arial"/>
            <w:i/>
            <w:iCs/>
            <w:color w:val="0B0080"/>
            <w:szCs w:val="21"/>
          </w:rPr>
          <w:t>Quake</w:t>
        </w:r>
      </w:hyperlink>
      <w:r>
        <w:rPr>
          <w:rFonts w:ascii="Arial" w:hAnsi="Arial" w:cs="Arial"/>
          <w:color w:val="222222"/>
          <w:szCs w:val="21"/>
        </w:rPr>
        <w:t> and contributed significantly to that game's performance.</w:t>
      </w:r>
    </w:p>
    <w:p w14:paraId="383FDAAC"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1993 Naylor answered the question of what characterizes a good BSP tree. He used expected case models (rather than worst case analysis) to mathematically measure the expected cost of searching a tree and used this measure to build good BSP trees. Intuitively, the tree represents an object in a multi-resolution fashion (more exactly, as a tree of approximations). Parallels with Huffman codes and probabilistic binary search trees are drawn.</w:t>
      </w:r>
    </w:p>
    <w:p w14:paraId="04B4D1E1" w14:textId="77777777" w:rsidR="008479D6" w:rsidRDefault="008479D6" w:rsidP="008479D6">
      <w:pPr>
        <w:widowControl/>
        <w:numPr>
          <w:ilvl w:val="0"/>
          <w:numId w:val="2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1993 </w:t>
      </w:r>
      <w:proofErr w:type="spellStart"/>
      <w:r>
        <w:rPr>
          <w:rFonts w:ascii="Arial" w:hAnsi="Arial" w:cs="Arial"/>
          <w:color w:val="222222"/>
          <w:szCs w:val="21"/>
        </w:rPr>
        <w:t>Hayder</w:t>
      </w:r>
      <w:proofErr w:type="spellEnd"/>
      <w:r>
        <w:rPr>
          <w:rFonts w:ascii="Arial" w:hAnsi="Arial" w:cs="Arial"/>
          <w:color w:val="222222"/>
          <w:szCs w:val="21"/>
        </w:rPr>
        <w:t xml:space="preserve"> Radha's PhD thesis described (natural) image representation methods using BSP trees. This includes the development of an optimal BSP-tree construction framework for any arbitrary input image. This framework is based on a new image transform, known as the Least-Square-Error (LSE) Partitioning Line (LPE) transform. </w:t>
      </w:r>
      <w:r>
        <w:rPr>
          <w:rFonts w:ascii="Arial" w:hAnsi="Arial" w:cs="Arial"/>
          <w:color w:val="222222"/>
          <w:szCs w:val="21"/>
        </w:rPr>
        <w:lastRenderedPageBreak/>
        <w:t>H. Radha's thesis also developed an optimal rate-distortion (RD) image compression framework and image manipulation approaches using BSP trees.</w:t>
      </w:r>
    </w:p>
    <w:p w14:paraId="6FF096BB" w14:textId="3114F418" w:rsidR="008479D6" w:rsidRDefault="008479D6" w:rsidP="00C00A95">
      <w:pPr>
        <w:rPr>
          <w:b/>
          <w:color w:val="202020"/>
          <w:sz w:val="22"/>
          <w:shd w:val="clear" w:color="auto" w:fill="FFFFFF"/>
        </w:rPr>
      </w:pPr>
    </w:p>
    <w:p w14:paraId="0BE50793" w14:textId="4F2AB81D" w:rsidR="008479D6" w:rsidRDefault="008479D6" w:rsidP="00C00A95">
      <w:pPr>
        <w:rPr>
          <w:b/>
          <w:color w:val="202020"/>
          <w:sz w:val="22"/>
          <w:shd w:val="clear" w:color="auto" w:fill="FFFFFF"/>
        </w:rPr>
      </w:pPr>
      <w:r>
        <w:rPr>
          <w:rFonts w:hint="eastAsia"/>
          <w:b/>
          <w:color w:val="202020"/>
          <w:sz w:val="22"/>
          <w:shd w:val="clear" w:color="auto" w:fill="FFFFFF"/>
        </w:rPr>
        <w:t>参考文献：</w:t>
      </w:r>
    </w:p>
    <w:p w14:paraId="7F0E8A1B" w14:textId="7F2B33E6" w:rsidR="008479D6" w:rsidRDefault="008479D6" w:rsidP="00C00A95">
      <w:pPr>
        <w:rPr>
          <w:color w:val="202020"/>
          <w:szCs w:val="21"/>
          <w:shd w:val="clear" w:color="auto" w:fill="FFFFFF"/>
        </w:rPr>
      </w:pPr>
      <w:r w:rsidRPr="008479D6">
        <w:rPr>
          <w:rFonts w:hint="eastAsia"/>
          <w:color w:val="202020"/>
          <w:sz w:val="22"/>
          <w:shd w:val="clear" w:color="auto" w:fill="FFFFFF"/>
        </w:rPr>
        <w:t>维基百科</w:t>
      </w:r>
      <w:r>
        <w:rPr>
          <w:rFonts w:hint="eastAsia"/>
          <w:color w:val="202020"/>
          <w:sz w:val="22"/>
          <w:shd w:val="clear" w:color="auto" w:fill="FFFFFF"/>
        </w:rPr>
        <w:t xml:space="preserve"> --</w:t>
      </w:r>
      <w:r>
        <w:rPr>
          <w:rFonts w:hint="eastAsia"/>
          <w:color w:val="202020"/>
          <w:szCs w:val="21"/>
          <w:shd w:val="clear" w:color="auto" w:fill="FFFFFF"/>
        </w:rPr>
        <w:t>https://en.wikipedia.org/wiki/Tree_(data_structure)</w:t>
      </w:r>
    </w:p>
    <w:p w14:paraId="3772F2EB" w14:textId="77777777" w:rsidR="008479D6" w:rsidRPr="008479D6" w:rsidRDefault="008479D6" w:rsidP="00C00A95">
      <w:pPr>
        <w:rPr>
          <w:rFonts w:hint="eastAsia"/>
          <w:color w:val="202020"/>
          <w:sz w:val="22"/>
          <w:shd w:val="clear" w:color="auto" w:fill="FFFFFF"/>
        </w:rPr>
      </w:pPr>
      <w:bookmarkStart w:id="0" w:name="_GoBack"/>
      <w:bookmarkEnd w:id="0"/>
    </w:p>
    <w:sectPr w:rsidR="008479D6" w:rsidRPr="008479D6" w:rsidSect="006C0D54">
      <w:headerReference w:type="default" r:id="rId307"/>
      <w:footerReference w:type="default" r:id="rId30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4110" w14:textId="77777777" w:rsidR="0047496C" w:rsidRDefault="0047496C" w:rsidP="007230C0">
      <w:r>
        <w:separator/>
      </w:r>
    </w:p>
  </w:endnote>
  <w:endnote w:type="continuationSeparator" w:id="0">
    <w:p w14:paraId="43B48109" w14:textId="77777777" w:rsidR="0047496C" w:rsidRDefault="0047496C"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avid">
    <w:charset w:val="B1"/>
    <w:family w:val="swiss"/>
    <w:pitch w:val="variable"/>
    <w:sig w:usb0="00000803" w:usb1="00000000" w:usb2="00000000" w:usb3="00000000" w:csb0="0000002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557E65" w:rsidRPr="006C0D54" w:rsidRDefault="00557E65">
    <w:pPr>
      <w:pStyle w:val="a5"/>
      <w:jc w:val="center"/>
      <w:rPr>
        <w:sz w:val="24"/>
        <w:szCs w:val="24"/>
      </w:rPr>
    </w:pPr>
  </w:p>
  <w:p w14:paraId="6136831F" w14:textId="77777777" w:rsidR="00557E65" w:rsidRDefault="00557E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557E65" w:rsidRPr="006C0D54" w:rsidRDefault="00557E65">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557E65" w:rsidRDefault="00557E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7D77E" w14:textId="77777777" w:rsidR="0047496C" w:rsidRDefault="0047496C" w:rsidP="007230C0">
      <w:r>
        <w:separator/>
      </w:r>
    </w:p>
  </w:footnote>
  <w:footnote w:type="continuationSeparator" w:id="0">
    <w:p w14:paraId="385EEC5D" w14:textId="77777777" w:rsidR="0047496C" w:rsidRDefault="0047496C"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557E65" w:rsidRDefault="0047496C">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557E65" w:rsidRDefault="00557E65">
    <w:pPr>
      <w:pStyle w:val="a3"/>
    </w:pPr>
    <w:r>
      <w:rPr>
        <w:rFonts w:hint="eastAsia"/>
        <w:sz w:val="24"/>
      </w:rPr>
      <w:t>数据结构</w:t>
    </w:r>
    <w:r w:rsidRPr="007230C0">
      <w:rPr>
        <w:rFonts w:hint="eastAsia"/>
        <w:sz w:val="24"/>
      </w:rPr>
      <w:t>课程实验报告</w:t>
    </w:r>
    <w:r w:rsidR="0047496C">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557E65" w:rsidRDefault="0047496C">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557E65" w:rsidRPr="006C0D54" w:rsidRDefault="00557E65"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206"/>
    <w:multiLevelType w:val="hybridMultilevel"/>
    <w:tmpl w:val="8C4E0A6A"/>
    <w:lvl w:ilvl="0" w:tplc="04090001">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15:restartNumberingAfterBreak="0">
    <w:nsid w:val="061A4FF0"/>
    <w:multiLevelType w:val="hybridMultilevel"/>
    <w:tmpl w:val="F24E6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A7E16"/>
    <w:multiLevelType w:val="multilevel"/>
    <w:tmpl w:val="E29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A6F17"/>
    <w:multiLevelType w:val="multilevel"/>
    <w:tmpl w:val="249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C698B"/>
    <w:multiLevelType w:val="multilevel"/>
    <w:tmpl w:val="982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B345D"/>
    <w:multiLevelType w:val="multilevel"/>
    <w:tmpl w:val="29A2A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0C3B"/>
    <w:multiLevelType w:val="multilevel"/>
    <w:tmpl w:val="CFB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0070D"/>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8" w15:restartNumberingAfterBreak="0">
    <w:nsid w:val="32C03E19"/>
    <w:multiLevelType w:val="hybridMultilevel"/>
    <w:tmpl w:val="F97E1758"/>
    <w:lvl w:ilvl="0" w:tplc="04090013">
      <w:start w:val="1"/>
      <w:numFmt w:val="chineseCountingThousand"/>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9" w15:restartNumberingAfterBreak="0">
    <w:nsid w:val="3D256827"/>
    <w:multiLevelType w:val="multilevel"/>
    <w:tmpl w:val="E42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C7891"/>
    <w:multiLevelType w:val="multilevel"/>
    <w:tmpl w:val="385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856CC"/>
    <w:multiLevelType w:val="multilevel"/>
    <w:tmpl w:val="3894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53A28"/>
    <w:multiLevelType w:val="multilevel"/>
    <w:tmpl w:val="92A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96652"/>
    <w:multiLevelType w:val="multilevel"/>
    <w:tmpl w:val="3426F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B48F2"/>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15" w15:restartNumberingAfterBreak="0">
    <w:nsid w:val="638D768D"/>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16" w15:restartNumberingAfterBreak="0">
    <w:nsid w:val="67E32A1A"/>
    <w:multiLevelType w:val="multilevel"/>
    <w:tmpl w:val="AB2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C67BF"/>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18" w15:restartNumberingAfterBreak="0">
    <w:nsid w:val="72324A8D"/>
    <w:multiLevelType w:val="multilevel"/>
    <w:tmpl w:val="89F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5406AA"/>
    <w:multiLevelType w:val="multilevel"/>
    <w:tmpl w:val="B1047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6F5EFA"/>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21" w15:restartNumberingAfterBreak="0">
    <w:nsid w:val="771401BC"/>
    <w:multiLevelType w:val="multilevel"/>
    <w:tmpl w:val="7C0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A0935"/>
    <w:multiLevelType w:val="multilevel"/>
    <w:tmpl w:val="F2C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6C5AD1"/>
    <w:multiLevelType w:val="multilevel"/>
    <w:tmpl w:val="8F5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B52087"/>
    <w:multiLevelType w:val="multilevel"/>
    <w:tmpl w:val="0FB052E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20"/>
  </w:num>
  <w:num w:numId="3">
    <w:abstractNumId w:val="17"/>
  </w:num>
  <w:num w:numId="4">
    <w:abstractNumId w:val="14"/>
  </w:num>
  <w:num w:numId="5">
    <w:abstractNumId w:val="15"/>
  </w:num>
  <w:num w:numId="6">
    <w:abstractNumId w:val="7"/>
  </w:num>
  <w:num w:numId="7">
    <w:abstractNumId w:val="1"/>
  </w:num>
  <w:num w:numId="8">
    <w:abstractNumId w:val="0"/>
  </w:num>
  <w:num w:numId="9">
    <w:abstractNumId w:val="18"/>
  </w:num>
  <w:num w:numId="10">
    <w:abstractNumId w:val="23"/>
  </w:num>
  <w:num w:numId="11">
    <w:abstractNumId w:val="3"/>
  </w:num>
  <w:num w:numId="12">
    <w:abstractNumId w:val="10"/>
  </w:num>
  <w:num w:numId="13">
    <w:abstractNumId w:val="11"/>
  </w:num>
  <w:num w:numId="14">
    <w:abstractNumId w:val="24"/>
  </w:num>
  <w:num w:numId="15">
    <w:abstractNumId w:val="21"/>
  </w:num>
  <w:num w:numId="16">
    <w:abstractNumId w:val="2"/>
  </w:num>
  <w:num w:numId="17">
    <w:abstractNumId w:val="22"/>
  </w:num>
  <w:num w:numId="18">
    <w:abstractNumId w:val="6"/>
  </w:num>
  <w:num w:numId="19">
    <w:abstractNumId w:val="12"/>
  </w:num>
  <w:num w:numId="20">
    <w:abstractNumId w:val="5"/>
  </w:num>
  <w:num w:numId="21">
    <w:abstractNumId w:val="16"/>
  </w:num>
  <w:num w:numId="22">
    <w:abstractNumId w:val="13"/>
  </w:num>
  <w:num w:numId="23">
    <w:abstractNumId w:val="19"/>
  </w:num>
  <w:num w:numId="24">
    <w:abstractNumId w:val="4"/>
  </w:num>
  <w:num w:numId="2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46B0A"/>
    <w:rsid w:val="00053EAF"/>
    <w:rsid w:val="000924A4"/>
    <w:rsid w:val="000A3847"/>
    <w:rsid w:val="000A6FFD"/>
    <w:rsid w:val="000D3F79"/>
    <w:rsid w:val="000E7B03"/>
    <w:rsid w:val="00120571"/>
    <w:rsid w:val="00121955"/>
    <w:rsid w:val="00122084"/>
    <w:rsid w:val="00136084"/>
    <w:rsid w:val="0018496E"/>
    <w:rsid w:val="001A1CA5"/>
    <w:rsid w:val="001A35EE"/>
    <w:rsid w:val="001A5E57"/>
    <w:rsid w:val="001A6712"/>
    <w:rsid w:val="001D544C"/>
    <w:rsid w:val="001E035D"/>
    <w:rsid w:val="001E79E4"/>
    <w:rsid w:val="001F506E"/>
    <w:rsid w:val="001F542C"/>
    <w:rsid w:val="00202914"/>
    <w:rsid w:val="00243F0B"/>
    <w:rsid w:val="002B1C5D"/>
    <w:rsid w:val="002F6868"/>
    <w:rsid w:val="00302EA8"/>
    <w:rsid w:val="003442D7"/>
    <w:rsid w:val="003775FB"/>
    <w:rsid w:val="00397ED7"/>
    <w:rsid w:val="003C2CD4"/>
    <w:rsid w:val="003D1BA8"/>
    <w:rsid w:val="003D2699"/>
    <w:rsid w:val="003E4599"/>
    <w:rsid w:val="003E7246"/>
    <w:rsid w:val="004011B1"/>
    <w:rsid w:val="00414ECC"/>
    <w:rsid w:val="00431F9F"/>
    <w:rsid w:val="00432146"/>
    <w:rsid w:val="00434C2F"/>
    <w:rsid w:val="004639B4"/>
    <w:rsid w:val="00470BC7"/>
    <w:rsid w:val="00471024"/>
    <w:rsid w:val="00473371"/>
    <w:rsid w:val="0047496C"/>
    <w:rsid w:val="004E0A6B"/>
    <w:rsid w:val="00550AA1"/>
    <w:rsid w:val="00553D37"/>
    <w:rsid w:val="00557E65"/>
    <w:rsid w:val="00582A5E"/>
    <w:rsid w:val="00585B90"/>
    <w:rsid w:val="005D1057"/>
    <w:rsid w:val="005D1D46"/>
    <w:rsid w:val="005E3281"/>
    <w:rsid w:val="005F2374"/>
    <w:rsid w:val="005F640B"/>
    <w:rsid w:val="006122A2"/>
    <w:rsid w:val="00635AD8"/>
    <w:rsid w:val="00677D88"/>
    <w:rsid w:val="0069455D"/>
    <w:rsid w:val="006B7CC9"/>
    <w:rsid w:val="006C0D54"/>
    <w:rsid w:val="0071308B"/>
    <w:rsid w:val="007230C0"/>
    <w:rsid w:val="007725D4"/>
    <w:rsid w:val="00775E3A"/>
    <w:rsid w:val="007812FA"/>
    <w:rsid w:val="00781F88"/>
    <w:rsid w:val="007826D8"/>
    <w:rsid w:val="00784B46"/>
    <w:rsid w:val="007E7D4C"/>
    <w:rsid w:val="007F0460"/>
    <w:rsid w:val="0082119E"/>
    <w:rsid w:val="008404CF"/>
    <w:rsid w:val="008479D6"/>
    <w:rsid w:val="00855927"/>
    <w:rsid w:val="00864A43"/>
    <w:rsid w:val="00887AEC"/>
    <w:rsid w:val="008E5DA3"/>
    <w:rsid w:val="008F4DE5"/>
    <w:rsid w:val="008F752B"/>
    <w:rsid w:val="009029E6"/>
    <w:rsid w:val="009125AC"/>
    <w:rsid w:val="0092763F"/>
    <w:rsid w:val="009506C7"/>
    <w:rsid w:val="00963465"/>
    <w:rsid w:val="00976A9C"/>
    <w:rsid w:val="0098052B"/>
    <w:rsid w:val="009C0910"/>
    <w:rsid w:val="00A05FED"/>
    <w:rsid w:val="00A06098"/>
    <w:rsid w:val="00A26B88"/>
    <w:rsid w:val="00A27FDB"/>
    <w:rsid w:val="00A361E8"/>
    <w:rsid w:val="00A51B09"/>
    <w:rsid w:val="00A5204C"/>
    <w:rsid w:val="00AB317D"/>
    <w:rsid w:val="00AD215D"/>
    <w:rsid w:val="00AF0CE6"/>
    <w:rsid w:val="00AF6A8F"/>
    <w:rsid w:val="00AF7540"/>
    <w:rsid w:val="00B10647"/>
    <w:rsid w:val="00B317D4"/>
    <w:rsid w:val="00B34507"/>
    <w:rsid w:val="00B5170E"/>
    <w:rsid w:val="00B5544A"/>
    <w:rsid w:val="00B56F73"/>
    <w:rsid w:val="00B77294"/>
    <w:rsid w:val="00B97C06"/>
    <w:rsid w:val="00BB520B"/>
    <w:rsid w:val="00C00A95"/>
    <w:rsid w:val="00C123E1"/>
    <w:rsid w:val="00C420DD"/>
    <w:rsid w:val="00C6110B"/>
    <w:rsid w:val="00C72417"/>
    <w:rsid w:val="00CA6890"/>
    <w:rsid w:val="00CB7B0C"/>
    <w:rsid w:val="00CD2AAE"/>
    <w:rsid w:val="00CD4D4C"/>
    <w:rsid w:val="00D11E69"/>
    <w:rsid w:val="00D41735"/>
    <w:rsid w:val="00D47D44"/>
    <w:rsid w:val="00D642F6"/>
    <w:rsid w:val="00D75DBE"/>
    <w:rsid w:val="00D8798F"/>
    <w:rsid w:val="00D97D6E"/>
    <w:rsid w:val="00DF3F77"/>
    <w:rsid w:val="00DF7CF9"/>
    <w:rsid w:val="00E010E8"/>
    <w:rsid w:val="00E0453C"/>
    <w:rsid w:val="00E11740"/>
    <w:rsid w:val="00E16BAB"/>
    <w:rsid w:val="00E669AB"/>
    <w:rsid w:val="00E96478"/>
    <w:rsid w:val="00EA3D33"/>
    <w:rsid w:val="00EA6880"/>
    <w:rsid w:val="00EC0A75"/>
    <w:rsid w:val="00EE0034"/>
    <w:rsid w:val="00EE61F3"/>
    <w:rsid w:val="00F244EB"/>
    <w:rsid w:val="00F45A5D"/>
    <w:rsid w:val="00F70A22"/>
    <w:rsid w:val="00F74691"/>
    <w:rsid w:val="00F819BB"/>
    <w:rsid w:val="00F8448D"/>
    <w:rsid w:val="00FB5906"/>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79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479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479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 w:type="character" w:styleId="ae">
    <w:name w:val="Unresolved Mention"/>
    <w:basedOn w:val="a0"/>
    <w:uiPriority w:val="99"/>
    <w:semiHidden/>
    <w:unhideWhenUsed/>
    <w:rsid w:val="00EE0034"/>
    <w:rPr>
      <w:color w:val="605E5C"/>
      <w:shd w:val="clear" w:color="auto" w:fill="E1DFDD"/>
    </w:rPr>
  </w:style>
  <w:style w:type="character" w:customStyle="1" w:styleId="20">
    <w:name w:val="标题 2 字符"/>
    <w:basedOn w:val="a0"/>
    <w:link w:val="2"/>
    <w:uiPriority w:val="9"/>
    <w:rsid w:val="008479D6"/>
    <w:rPr>
      <w:rFonts w:ascii="宋体" w:eastAsia="宋体" w:hAnsi="宋体" w:cs="宋体"/>
      <w:b/>
      <w:bCs/>
      <w:kern w:val="0"/>
      <w:sz w:val="36"/>
      <w:szCs w:val="36"/>
    </w:rPr>
  </w:style>
  <w:style w:type="character" w:customStyle="1" w:styleId="30">
    <w:name w:val="标题 3 字符"/>
    <w:basedOn w:val="a0"/>
    <w:link w:val="3"/>
    <w:uiPriority w:val="9"/>
    <w:rsid w:val="008479D6"/>
    <w:rPr>
      <w:rFonts w:ascii="宋体" w:eastAsia="宋体" w:hAnsi="宋体" w:cs="宋体"/>
      <w:b/>
      <w:bCs/>
      <w:kern w:val="0"/>
      <w:sz w:val="27"/>
      <w:szCs w:val="27"/>
    </w:rPr>
  </w:style>
  <w:style w:type="character" w:customStyle="1" w:styleId="40">
    <w:name w:val="标题 4 字符"/>
    <w:basedOn w:val="a0"/>
    <w:link w:val="4"/>
    <w:uiPriority w:val="9"/>
    <w:rsid w:val="008479D6"/>
    <w:rPr>
      <w:rFonts w:ascii="宋体" w:eastAsia="宋体" w:hAnsi="宋体" w:cs="宋体"/>
      <w:b/>
      <w:bCs/>
      <w:kern w:val="0"/>
      <w:sz w:val="24"/>
      <w:szCs w:val="24"/>
    </w:rPr>
  </w:style>
  <w:style w:type="character" w:customStyle="1" w:styleId="mw-headline">
    <w:name w:val="mw-headline"/>
    <w:basedOn w:val="a0"/>
    <w:rsid w:val="008479D6"/>
  </w:style>
  <w:style w:type="character" w:customStyle="1" w:styleId="mw-editsection">
    <w:name w:val="mw-editsection"/>
    <w:basedOn w:val="a0"/>
    <w:rsid w:val="008479D6"/>
  </w:style>
  <w:style w:type="character" w:customStyle="1" w:styleId="mw-editsection-bracket">
    <w:name w:val="mw-editsection-bracket"/>
    <w:basedOn w:val="a0"/>
    <w:rsid w:val="008479D6"/>
  </w:style>
  <w:style w:type="paragraph" w:styleId="af">
    <w:name w:val="Normal (Web)"/>
    <w:basedOn w:val="a"/>
    <w:uiPriority w:val="99"/>
    <w:semiHidden/>
    <w:unhideWhenUsed/>
    <w:rsid w:val="008479D6"/>
    <w:pPr>
      <w:widowControl/>
      <w:spacing w:before="100" w:beforeAutospacing="1" w:after="100" w:afterAutospacing="1"/>
      <w:jc w:val="left"/>
    </w:pPr>
    <w:rPr>
      <w:rFonts w:ascii="宋体" w:eastAsia="宋体" w:hAnsi="宋体" w:cs="宋体"/>
      <w:kern w:val="0"/>
      <w:sz w:val="24"/>
      <w:szCs w:val="24"/>
    </w:rPr>
  </w:style>
  <w:style w:type="character" w:customStyle="1" w:styleId="mwe-math-mathml-inline">
    <w:name w:val="mwe-math-mathml-inline"/>
    <w:basedOn w:val="a0"/>
    <w:rsid w:val="008479D6"/>
  </w:style>
  <w:style w:type="paragraph" w:styleId="HTML">
    <w:name w:val="HTML Preformatted"/>
    <w:basedOn w:val="a"/>
    <w:link w:val="HTML0"/>
    <w:uiPriority w:val="99"/>
    <w:semiHidden/>
    <w:unhideWhenUsed/>
    <w:rsid w:val="008479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79D6"/>
    <w:rPr>
      <w:rFonts w:ascii="宋体" w:eastAsia="宋体" w:hAnsi="宋体" w:cs="宋体"/>
      <w:kern w:val="0"/>
      <w:sz w:val="24"/>
      <w:szCs w:val="24"/>
    </w:rPr>
  </w:style>
  <w:style w:type="paragraph" w:customStyle="1" w:styleId="msonormal0">
    <w:name w:val="msonormal"/>
    <w:basedOn w:val="a"/>
    <w:rsid w:val="008479D6"/>
    <w:pPr>
      <w:widowControl/>
      <w:spacing w:before="100" w:beforeAutospacing="1" w:after="100" w:afterAutospacing="1"/>
      <w:jc w:val="left"/>
    </w:pPr>
    <w:rPr>
      <w:rFonts w:ascii="宋体" w:eastAsia="宋体" w:hAnsi="宋体" w:cs="宋体"/>
      <w:kern w:val="0"/>
      <w:sz w:val="24"/>
      <w:szCs w:val="24"/>
    </w:rPr>
  </w:style>
  <w:style w:type="character" w:styleId="af0">
    <w:name w:val="FollowedHyperlink"/>
    <w:basedOn w:val="a0"/>
    <w:uiPriority w:val="99"/>
    <w:semiHidden/>
    <w:unhideWhenUsed/>
    <w:rsid w:val="008479D6"/>
    <w:rPr>
      <w:color w:val="800080"/>
      <w:u w:val="single"/>
    </w:rPr>
  </w:style>
  <w:style w:type="character" w:customStyle="1" w:styleId="mw-cite-backlink">
    <w:name w:val="mw-cite-backlink"/>
    <w:basedOn w:val="a0"/>
    <w:rsid w:val="008479D6"/>
  </w:style>
  <w:style w:type="character" w:customStyle="1" w:styleId="cite-accessibility-label">
    <w:name w:val="cite-accessibility-label"/>
    <w:basedOn w:val="a0"/>
    <w:rsid w:val="008479D6"/>
  </w:style>
  <w:style w:type="character" w:customStyle="1" w:styleId="reference-text">
    <w:name w:val="reference-text"/>
    <w:basedOn w:val="a0"/>
    <w:rsid w:val="008479D6"/>
  </w:style>
  <w:style w:type="character" w:customStyle="1" w:styleId="mwe-math-element">
    <w:name w:val="mwe-math-element"/>
    <w:basedOn w:val="a0"/>
    <w:rsid w:val="008479D6"/>
  </w:style>
  <w:style w:type="character" w:styleId="HTML1">
    <w:name w:val="HTML Typewriter"/>
    <w:basedOn w:val="a0"/>
    <w:uiPriority w:val="99"/>
    <w:semiHidden/>
    <w:unhideWhenUsed/>
    <w:rsid w:val="008479D6"/>
    <w:rPr>
      <w:rFonts w:ascii="宋体" w:eastAsia="宋体" w:hAnsi="宋体" w:cs="宋体"/>
      <w:sz w:val="24"/>
      <w:szCs w:val="24"/>
    </w:rPr>
  </w:style>
  <w:style w:type="character" w:styleId="HTML2">
    <w:name w:val="HTML Code"/>
    <w:basedOn w:val="a0"/>
    <w:uiPriority w:val="99"/>
    <w:semiHidden/>
    <w:unhideWhenUsed/>
    <w:rsid w:val="008479D6"/>
    <w:rPr>
      <w:rFonts w:ascii="宋体" w:eastAsia="宋体" w:hAnsi="宋体" w:cs="宋体"/>
      <w:sz w:val="24"/>
      <w:szCs w:val="24"/>
    </w:rPr>
  </w:style>
  <w:style w:type="character" w:customStyle="1" w:styleId="ipa">
    <w:name w:val="ipa"/>
    <w:basedOn w:val="a0"/>
    <w:rsid w:val="008479D6"/>
  </w:style>
  <w:style w:type="character" w:customStyle="1" w:styleId="texhtml">
    <w:name w:val="texhtml"/>
    <w:basedOn w:val="a0"/>
    <w:rsid w:val="008479D6"/>
  </w:style>
  <w:style w:type="character" w:customStyle="1" w:styleId="k">
    <w:name w:val="k"/>
    <w:basedOn w:val="a0"/>
    <w:rsid w:val="008479D6"/>
  </w:style>
  <w:style w:type="character" w:customStyle="1" w:styleId="nc">
    <w:name w:val="nc"/>
    <w:basedOn w:val="a0"/>
    <w:rsid w:val="008479D6"/>
  </w:style>
  <w:style w:type="character" w:customStyle="1" w:styleId="p">
    <w:name w:val="p"/>
    <w:basedOn w:val="a0"/>
    <w:rsid w:val="008479D6"/>
  </w:style>
  <w:style w:type="character" w:customStyle="1" w:styleId="fm">
    <w:name w:val="fm"/>
    <w:basedOn w:val="a0"/>
    <w:rsid w:val="008479D6"/>
  </w:style>
  <w:style w:type="character" w:customStyle="1" w:styleId="bp">
    <w:name w:val="bp"/>
    <w:basedOn w:val="a0"/>
    <w:rsid w:val="008479D6"/>
  </w:style>
  <w:style w:type="character" w:customStyle="1" w:styleId="c1">
    <w:name w:val="c1"/>
    <w:basedOn w:val="a0"/>
    <w:rsid w:val="008479D6"/>
  </w:style>
  <w:style w:type="character" w:customStyle="1" w:styleId="o">
    <w:name w:val="o"/>
    <w:basedOn w:val="a0"/>
    <w:rsid w:val="008479D6"/>
  </w:style>
  <w:style w:type="character" w:customStyle="1" w:styleId="n">
    <w:name w:val="n"/>
    <w:basedOn w:val="a0"/>
    <w:rsid w:val="008479D6"/>
  </w:style>
  <w:style w:type="character" w:customStyle="1" w:styleId="nf">
    <w:name w:val="nf"/>
    <w:basedOn w:val="a0"/>
    <w:rsid w:val="008479D6"/>
  </w:style>
  <w:style w:type="character" w:customStyle="1" w:styleId="ow">
    <w:name w:val="ow"/>
    <w:basedOn w:val="a0"/>
    <w:rsid w:val="008479D6"/>
  </w:style>
  <w:style w:type="character" w:customStyle="1" w:styleId="nb">
    <w:name w:val="nb"/>
    <w:basedOn w:val="a0"/>
    <w:rsid w:val="008479D6"/>
  </w:style>
  <w:style w:type="character" w:customStyle="1" w:styleId="monospaced">
    <w:name w:val="monospaced"/>
    <w:basedOn w:val="a0"/>
    <w:rsid w:val="008479D6"/>
  </w:style>
  <w:style w:type="character" w:customStyle="1" w:styleId="hide-when-compact">
    <w:name w:val="hide-when-compact"/>
    <w:basedOn w:val="a0"/>
    <w:rsid w:val="008479D6"/>
  </w:style>
  <w:style w:type="character" w:customStyle="1" w:styleId="script-hebrew">
    <w:name w:val="script-hebrew"/>
    <w:basedOn w:val="a0"/>
    <w:rsid w:val="0084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950">
      <w:bodyDiv w:val="1"/>
      <w:marLeft w:val="0"/>
      <w:marRight w:val="0"/>
      <w:marTop w:val="0"/>
      <w:marBottom w:val="0"/>
      <w:divBdr>
        <w:top w:val="none" w:sz="0" w:space="0" w:color="auto"/>
        <w:left w:val="none" w:sz="0" w:space="0" w:color="auto"/>
        <w:bottom w:val="none" w:sz="0" w:space="0" w:color="auto"/>
        <w:right w:val="none" w:sz="0" w:space="0" w:color="auto"/>
      </w:divBdr>
    </w:div>
    <w:div w:id="94444551">
      <w:bodyDiv w:val="1"/>
      <w:marLeft w:val="0"/>
      <w:marRight w:val="0"/>
      <w:marTop w:val="0"/>
      <w:marBottom w:val="0"/>
      <w:divBdr>
        <w:top w:val="none" w:sz="0" w:space="0" w:color="auto"/>
        <w:left w:val="none" w:sz="0" w:space="0" w:color="auto"/>
        <w:bottom w:val="none" w:sz="0" w:space="0" w:color="auto"/>
        <w:right w:val="none" w:sz="0" w:space="0" w:color="auto"/>
      </w:divBdr>
    </w:div>
    <w:div w:id="389810518">
      <w:bodyDiv w:val="1"/>
      <w:marLeft w:val="0"/>
      <w:marRight w:val="0"/>
      <w:marTop w:val="0"/>
      <w:marBottom w:val="0"/>
      <w:divBdr>
        <w:top w:val="none" w:sz="0" w:space="0" w:color="auto"/>
        <w:left w:val="none" w:sz="0" w:space="0" w:color="auto"/>
        <w:bottom w:val="none" w:sz="0" w:space="0" w:color="auto"/>
        <w:right w:val="none" w:sz="0" w:space="0" w:color="auto"/>
      </w:divBdr>
      <w:divsChild>
        <w:div w:id="2117751445">
          <w:marLeft w:val="336"/>
          <w:marRight w:val="0"/>
          <w:marTop w:val="120"/>
          <w:marBottom w:val="312"/>
          <w:divBdr>
            <w:top w:val="none" w:sz="0" w:space="0" w:color="auto"/>
            <w:left w:val="none" w:sz="0" w:space="0" w:color="auto"/>
            <w:bottom w:val="none" w:sz="0" w:space="0" w:color="auto"/>
            <w:right w:val="none" w:sz="0" w:space="0" w:color="auto"/>
          </w:divBdr>
          <w:divsChild>
            <w:div w:id="1731807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8109049">
          <w:marLeft w:val="0"/>
          <w:marRight w:val="0"/>
          <w:marTop w:val="72"/>
          <w:marBottom w:val="0"/>
          <w:divBdr>
            <w:top w:val="none" w:sz="0" w:space="0" w:color="auto"/>
            <w:left w:val="none" w:sz="0" w:space="0" w:color="auto"/>
            <w:bottom w:val="none" w:sz="0" w:space="0" w:color="auto"/>
            <w:right w:val="none" w:sz="0" w:space="0" w:color="auto"/>
          </w:divBdr>
        </w:div>
        <w:div w:id="2025934620">
          <w:marLeft w:val="0"/>
          <w:marRight w:val="0"/>
          <w:marTop w:val="0"/>
          <w:marBottom w:val="120"/>
          <w:divBdr>
            <w:top w:val="none" w:sz="0" w:space="0" w:color="auto"/>
            <w:left w:val="none" w:sz="0" w:space="0" w:color="auto"/>
            <w:bottom w:val="none" w:sz="0" w:space="0" w:color="auto"/>
            <w:right w:val="none" w:sz="0" w:space="0" w:color="auto"/>
          </w:divBdr>
          <w:divsChild>
            <w:div w:id="20922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333">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62467014">
      <w:bodyDiv w:val="1"/>
      <w:marLeft w:val="0"/>
      <w:marRight w:val="0"/>
      <w:marTop w:val="0"/>
      <w:marBottom w:val="0"/>
      <w:divBdr>
        <w:top w:val="none" w:sz="0" w:space="0" w:color="auto"/>
        <w:left w:val="none" w:sz="0" w:space="0" w:color="auto"/>
        <w:bottom w:val="none" w:sz="0" w:space="0" w:color="auto"/>
        <w:right w:val="none" w:sz="0" w:space="0" w:color="auto"/>
      </w:divBdr>
      <w:divsChild>
        <w:div w:id="1207916290">
          <w:marLeft w:val="0"/>
          <w:marRight w:val="0"/>
          <w:marTop w:val="0"/>
          <w:marBottom w:val="225"/>
          <w:divBdr>
            <w:top w:val="none" w:sz="0" w:space="0" w:color="auto"/>
            <w:left w:val="none" w:sz="0" w:space="0" w:color="auto"/>
            <w:bottom w:val="none" w:sz="0" w:space="0" w:color="auto"/>
            <w:right w:val="none" w:sz="0" w:space="0" w:color="auto"/>
          </w:divBdr>
        </w:div>
        <w:div w:id="403838386">
          <w:marLeft w:val="0"/>
          <w:marRight w:val="0"/>
          <w:marTop w:val="0"/>
          <w:marBottom w:val="225"/>
          <w:divBdr>
            <w:top w:val="none" w:sz="0" w:space="0" w:color="auto"/>
            <w:left w:val="none" w:sz="0" w:space="0" w:color="auto"/>
            <w:bottom w:val="none" w:sz="0" w:space="0" w:color="auto"/>
            <w:right w:val="none" w:sz="0" w:space="0" w:color="auto"/>
          </w:divBdr>
        </w:div>
        <w:div w:id="1427187858">
          <w:marLeft w:val="0"/>
          <w:marRight w:val="0"/>
          <w:marTop w:val="0"/>
          <w:marBottom w:val="225"/>
          <w:divBdr>
            <w:top w:val="none" w:sz="0" w:space="0" w:color="auto"/>
            <w:left w:val="none" w:sz="0" w:space="0" w:color="auto"/>
            <w:bottom w:val="none" w:sz="0" w:space="0" w:color="auto"/>
            <w:right w:val="none" w:sz="0" w:space="0" w:color="auto"/>
          </w:divBdr>
        </w:div>
        <w:div w:id="1999918034">
          <w:marLeft w:val="0"/>
          <w:marRight w:val="0"/>
          <w:marTop w:val="0"/>
          <w:marBottom w:val="225"/>
          <w:divBdr>
            <w:top w:val="none" w:sz="0" w:space="0" w:color="auto"/>
            <w:left w:val="none" w:sz="0" w:space="0" w:color="auto"/>
            <w:bottom w:val="none" w:sz="0" w:space="0" w:color="auto"/>
            <w:right w:val="none" w:sz="0" w:space="0" w:color="auto"/>
          </w:divBdr>
        </w:div>
        <w:div w:id="903027561">
          <w:marLeft w:val="0"/>
          <w:marRight w:val="0"/>
          <w:marTop w:val="0"/>
          <w:marBottom w:val="225"/>
          <w:divBdr>
            <w:top w:val="none" w:sz="0" w:space="0" w:color="auto"/>
            <w:left w:val="none" w:sz="0" w:space="0" w:color="auto"/>
            <w:bottom w:val="none" w:sz="0" w:space="0" w:color="auto"/>
            <w:right w:val="none" w:sz="0" w:space="0" w:color="auto"/>
          </w:divBdr>
        </w:div>
        <w:div w:id="249507925">
          <w:marLeft w:val="0"/>
          <w:marRight w:val="0"/>
          <w:marTop w:val="0"/>
          <w:marBottom w:val="225"/>
          <w:divBdr>
            <w:top w:val="none" w:sz="0" w:space="0" w:color="auto"/>
            <w:left w:val="none" w:sz="0" w:space="0" w:color="auto"/>
            <w:bottom w:val="none" w:sz="0" w:space="0" w:color="auto"/>
            <w:right w:val="none" w:sz="0" w:space="0" w:color="auto"/>
          </w:divBdr>
        </w:div>
        <w:div w:id="1444152544">
          <w:marLeft w:val="0"/>
          <w:marRight w:val="0"/>
          <w:marTop w:val="0"/>
          <w:marBottom w:val="225"/>
          <w:divBdr>
            <w:top w:val="none" w:sz="0" w:space="0" w:color="auto"/>
            <w:left w:val="none" w:sz="0" w:space="0" w:color="auto"/>
            <w:bottom w:val="none" w:sz="0" w:space="0" w:color="auto"/>
            <w:right w:val="none" w:sz="0" w:space="0" w:color="auto"/>
          </w:divBdr>
        </w:div>
        <w:div w:id="256377257">
          <w:marLeft w:val="0"/>
          <w:marRight w:val="0"/>
          <w:marTop w:val="0"/>
          <w:marBottom w:val="225"/>
          <w:divBdr>
            <w:top w:val="none" w:sz="0" w:space="0" w:color="auto"/>
            <w:left w:val="none" w:sz="0" w:space="0" w:color="auto"/>
            <w:bottom w:val="none" w:sz="0" w:space="0" w:color="auto"/>
            <w:right w:val="none" w:sz="0" w:space="0" w:color="auto"/>
          </w:divBdr>
        </w:div>
        <w:div w:id="874006712">
          <w:marLeft w:val="0"/>
          <w:marRight w:val="0"/>
          <w:marTop w:val="0"/>
          <w:marBottom w:val="225"/>
          <w:divBdr>
            <w:top w:val="none" w:sz="0" w:space="0" w:color="auto"/>
            <w:left w:val="none" w:sz="0" w:space="0" w:color="auto"/>
            <w:bottom w:val="none" w:sz="0" w:space="0" w:color="auto"/>
            <w:right w:val="none" w:sz="0" w:space="0" w:color="auto"/>
          </w:divBdr>
        </w:div>
        <w:div w:id="1705249501">
          <w:marLeft w:val="0"/>
          <w:marRight w:val="0"/>
          <w:marTop w:val="0"/>
          <w:marBottom w:val="225"/>
          <w:divBdr>
            <w:top w:val="none" w:sz="0" w:space="0" w:color="auto"/>
            <w:left w:val="none" w:sz="0" w:space="0" w:color="auto"/>
            <w:bottom w:val="none" w:sz="0" w:space="0" w:color="auto"/>
            <w:right w:val="none" w:sz="0" w:space="0" w:color="auto"/>
          </w:divBdr>
        </w:div>
        <w:div w:id="1045301779">
          <w:marLeft w:val="0"/>
          <w:marRight w:val="0"/>
          <w:marTop w:val="0"/>
          <w:marBottom w:val="225"/>
          <w:divBdr>
            <w:top w:val="none" w:sz="0" w:space="0" w:color="auto"/>
            <w:left w:val="none" w:sz="0" w:space="0" w:color="auto"/>
            <w:bottom w:val="none" w:sz="0" w:space="0" w:color="auto"/>
            <w:right w:val="none" w:sz="0" w:space="0" w:color="auto"/>
          </w:divBdr>
        </w:div>
        <w:div w:id="149291407">
          <w:marLeft w:val="0"/>
          <w:marRight w:val="0"/>
          <w:marTop w:val="0"/>
          <w:marBottom w:val="225"/>
          <w:divBdr>
            <w:top w:val="none" w:sz="0" w:space="0" w:color="auto"/>
            <w:left w:val="none" w:sz="0" w:space="0" w:color="auto"/>
            <w:bottom w:val="none" w:sz="0" w:space="0" w:color="auto"/>
            <w:right w:val="none" w:sz="0" w:space="0" w:color="auto"/>
          </w:divBdr>
        </w:div>
        <w:div w:id="1277787559">
          <w:marLeft w:val="0"/>
          <w:marRight w:val="0"/>
          <w:marTop w:val="0"/>
          <w:marBottom w:val="225"/>
          <w:divBdr>
            <w:top w:val="none" w:sz="0" w:space="0" w:color="auto"/>
            <w:left w:val="none" w:sz="0" w:space="0" w:color="auto"/>
            <w:bottom w:val="none" w:sz="0" w:space="0" w:color="auto"/>
            <w:right w:val="none" w:sz="0" w:space="0" w:color="auto"/>
          </w:divBdr>
        </w:div>
        <w:div w:id="215439446">
          <w:marLeft w:val="0"/>
          <w:marRight w:val="0"/>
          <w:marTop w:val="0"/>
          <w:marBottom w:val="225"/>
          <w:divBdr>
            <w:top w:val="none" w:sz="0" w:space="0" w:color="auto"/>
            <w:left w:val="none" w:sz="0" w:space="0" w:color="auto"/>
            <w:bottom w:val="none" w:sz="0" w:space="0" w:color="auto"/>
            <w:right w:val="none" w:sz="0" w:space="0" w:color="auto"/>
          </w:divBdr>
        </w:div>
        <w:div w:id="268440047">
          <w:marLeft w:val="0"/>
          <w:marRight w:val="0"/>
          <w:marTop w:val="0"/>
          <w:marBottom w:val="225"/>
          <w:divBdr>
            <w:top w:val="none" w:sz="0" w:space="0" w:color="auto"/>
            <w:left w:val="none" w:sz="0" w:space="0" w:color="auto"/>
            <w:bottom w:val="none" w:sz="0" w:space="0" w:color="auto"/>
            <w:right w:val="none" w:sz="0" w:space="0" w:color="auto"/>
          </w:divBdr>
        </w:div>
        <w:div w:id="232855374">
          <w:marLeft w:val="0"/>
          <w:marRight w:val="0"/>
          <w:marTop w:val="0"/>
          <w:marBottom w:val="225"/>
          <w:divBdr>
            <w:top w:val="none" w:sz="0" w:space="0" w:color="auto"/>
            <w:left w:val="none" w:sz="0" w:space="0" w:color="auto"/>
            <w:bottom w:val="none" w:sz="0" w:space="0" w:color="auto"/>
            <w:right w:val="none" w:sz="0" w:space="0" w:color="auto"/>
          </w:divBdr>
        </w:div>
        <w:div w:id="738360263">
          <w:marLeft w:val="0"/>
          <w:marRight w:val="0"/>
          <w:marTop w:val="0"/>
          <w:marBottom w:val="225"/>
          <w:divBdr>
            <w:top w:val="none" w:sz="0" w:space="0" w:color="auto"/>
            <w:left w:val="none" w:sz="0" w:space="0" w:color="auto"/>
            <w:bottom w:val="none" w:sz="0" w:space="0" w:color="auto"/>
            <w:right w:val="none" w:sz="0" w:space="0" w:color="auto"/>
          </w:divBdr>
        </w:div>
        <w:div w:id="1087381947">
          <w:marLeft w:val="0"/>
          <w:marRight w:val="0"/>
          <w:marTop w:val="0"/>
          <w:marBottom w:val="225"/>
          <w:divBdr>
            <w:top w:val="none" w:sz="0" w:space="0" w:color="auto"/>
            <w:left w:val="none" w:sz="0" w:space="0" w:color="auto"/>
            <w:bottom w:val="none" w:sz="0" w:space="0" w:color="auto"/>
            <w:right w:val="none" w:sz="0" w:space="0" w:color="auto"/>
          </w:divBdr>
        </w:div>
        <w:div w:id="101194710">
          <w:marLeft w:val="0"/>
          <w:marRight w:val="0"/>
          <w:marTop w:val="0"/>
          <w:marBottom w:val="225"/>
          <w:divBdr>
            <w:top w:val="none" w:sz="0" w:space="0" w:color="auto"/>
            <w:left w:val="none" w:sz="0" w:space="0" w:color="auto"/>
            <w:bottom w:val="none" w:sz="0" w:space="0" w:color="auto"/>
            <w:right w:val="none" w:sz="0" w:space="0" w:color="auto"/>
          </w:divBdr>
        </w:div>
        <w:div w:id="1823886068">
          <w:marLeft w:val="0"/>
          <w:marRight w:val="0"/>
          <w:marTop w:val="0"/>
          <w:marBottom w:val="225"/>
          <w:divBdr>
            <w:top w:val="none" w:sz="0" w:space="0" w:color="auto"/>
            <w:left w:val="none" w:sz="0" w:space="0" w:color="auto"/>
            <w:bottom w:val="none" w:sz="0" w:space="0" w:color="auto"/>
            <w:right w:val="none" w:sz="0" w:space="0" w:color="auto"/>
          </w:divBdr>
        </w:div>
        <w:div w:id="227037550">
          <w:marLeft w:val="0"/>
          <w:marRight w:val="0"/>
          <w:marTop w:val="0"/>
          <w:marBottom w:val="225"/>
          <w:divBdr>
            <w:top w:val="none" w:sz="0" w:space="0" w:color="auto"/>
            <w:left w:val="none" w:sz="0" w:space="0" w:color="auto"/>
            <w:bottom w:val="none" w:sz="0" w:space="0" w:color="auto"/>
            <w:right w:val="none" w:sz="0" w:space="0" w:color="auto"/>
          </w:divBdr>
        </w:div>
        <w:div w:id="144661924">
          <w:marLeft w:val="0"/>
          <w:marRight w:val="0"/>
          <w:marTop w:val="0"/>
          <w:marBottom w:val="225"/>
          <w:divBdr>
            <w:top w:val="none" w:sz="0" w:space="0" w:color="auto"/>
            <w:left w:val="none" w:sz="0" w:space="0" w:color="auto"/>
            <w:bottom w:val="none" w:sz="0" w:space="0" w:color="auto"/>
            <w:right w:val="none" w:sz="0" w:space="0" w:color="auto"/>
          </w:divBdr>
        </w:div>
        <w:div w:id="104885103">
          <w:marLeft w:val="0"/>
          <w:marRight w:val="0"/>
          <w:marTop w:val="0"/>
          <w:marBottom w:val="225"/>
          <w:divBdr>
            <w:top w:val="none" w:sz="0" w:space="0" w:color="auto"/>
            <w:left w:val="none" w:sz="0" w:space="0" w:color="auto"/>
            <w:bottom w:val="none" w:sz="0" w:space="0" w:color="auto"/>
            <w:right w:val="none" w:sz="0" w:space="0" w:color="auto"/>
          </w:divBdr>
        </w:div>
        <w:div w:id="612201840">
          <w:marLeft w:val="0"/>
          <w:marRight w:val="0"/>
          <w:marTop w:val="0"/>
          <w:marBottom w:val="225"/>
          <w:divBdr>
            <w:top w:val="none" w:sz="0" w:space="0" w:color="auto"/>
            <w:left w:val="none" w:sz="0" w:space="0" w:color="auto"/>
            <w:bottom w:val="none" w:sz="0" w:space="0" w:color="auto"/>
            <w:right w:val="none" w:sz="0" w:space="0" w:color="auto"/>
          </w:divBdr>
        </w:div>
        <w:div w:id="1997029946">
          <w:marLeft w:val="0"/>
          <w:marRight w:val="0"/>
          <w:marTop w:val="0"/>
          <w:marBottom w:val="225"/>
          <w:divBdr>
            <w:top w:val="none" w:sz="0" w:space="0" w:color="auto"/>
            <w:left w:val="none" w:sz="0" w:space="0" w:color="auto"/>
            <w:bottom w:val="none" w:sz="0" w:space="0" w:color="auto"/>
            <w:right w:val="none" w:sz="0" w:space="0" w:color="auto"/>
          </w:divBdr>
        </w:div>
        <w:div w:id="903029293">
          <w:marLeft w:val="0"/>
          <w:marRight w:val="0"/>
          <w:marTop w:val="0"/>
          <w:marBottom w:val="225"/>
          <w:divBdr>
            <w:top w:val="none" w:sz="0" w:space="0" w:color="auto"/>
            <w:left w:val="none" w:sz="0" w:space="0" w:color="auto"/>
            <w:bottom w:val="none" w:sz="0" w:space="0" w:color="auto"/>
            <w:right w:val="none" w:sz="0" w:space="0" w:color="auto"/>
          </w:divBdr>
        </w:div>
      </w:divsChild>
    </w:div>
    <w:div w:id="720325679">
      <w:bodyDiv w:val="1"/>
      <w:marLeft w:val="0"/>
      <w:marRight w:val="0"/>
      <w:marTop w:val="0"/>
      <w:marBottom w:val="0"/>
      <w:divBdr>
        <w:top w:val="none" w:sz="0" w:space="0" w:color="auto"/>
        <w:left w:val="none" w:sz="0" w:space="0" w:color="auto"/>
        <w:bottom w:val="none" w:sz="0" w:space="0" w:color="auto"/>
        <w:right w:val="none" w:sz="0" w:space="0" w:color="auto"/>
      </w:divBdr>
    </w:div>
    <w:div w:id="726950640">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862284926">
      <w:bodyDiv w:val="1"/>
      <w:marLeft w:val="0"/>
      <w:marRight w:val="0"/>
      <w:marTop w:val="0"/>
      <w:marBottom w:val="0"/>
      <w:divBdr>
        <w:top w:val="none" w:sz="0" w:space="0" w:color="auto"/>
        <w:left w:val="none" w:sz="0" w:space="0" w:color="auto"/>
        <w:bottom w:val="none" w:sz="0" w:space="0" w:color="auto"/>
        <w:right w:val="none" w:sz="0" w:space="0" w:color="auto"/>
      </w:divBdr>
      <w:divsChild>
        <w:div w:id="1136263542">
          <w:marLeft w:val="0"/>
          <w:marRight w:val="0"/>
          <w:marTop w:val="0"/>
          <w:marBottom w:val="120"/>
          <w:divBdr>
            <w:top w:val="none" w:sz="0" w:space="0" w:color="auto"/>
            <w:left w:val="none" w:sz="0" w:space="0" w:color="auto"/>
            <w:bottom w:val="none" w:sz="0" w:space="0" w:color="auto"/>
            <w:right w:val="none" w:sz="0" w:space="0" w:color="auto"/>
          </w:divBdr>
        </w:div>
        <w:div w:id="347407676">
          <w:marLeft w:val="0"/>
          <w:marRight w:val="0"/>
          <w:marTop w:val="0"/>
          <w:marBottom w:val="120"/>
          <w:divBdr>
            <w:top w:val="none" w:sz="0" w:space="0" w:color="auto"/>
            <w:left w:val="none" w:sz="0" w:space="0" w:color="auto"/>
            <w:bottom w:val="none" w:sz="0" w:space="0" w:color="auto"/>
            <w:right w:val="none" w:sz="0" w:space="0" w:color="auto"/>
          </w:divBdr>
        </w:div>
        <w:div w:id="1478957529">
          <w:marLeft w:val="0"/>
          <w:marRight w:val="0"/>
          <w:marTop w:val="0"/>
          <w:marBottom w:val="120"/>
          <w:divBdr>
            <w:top w:val="none" w:sz="0" w:space="0" w:color="auto"/>
            <w:left w:val="none" w:sz="0" w:space="0" w:color="auto"/>
            <w:bottom w:val="none" w:sz="0" w:space="0" w:color="auto"/>
            <w:right w:val="none" w:sz="0" w:space="0" w:color="auto"/>
          </w:divBdr>
        </w:div>
      </w:divsChild>
    </w:div>
    <w:div w:id="1229724832">
      <w:bodyDiv w:val="1"/>
      <w:marLeft w:val="0"/>
      <w:marRight w:val="0"/>
      <w:marTop w:val="0"/>
      <w:marBottom w:val="0"/>
      <w:divBdr>
        <w:top w:val="none" w:sz="0" w:space="0" w:color="auto"/>
        <w:left w:val="none" w:sz="0" w:space="0" w:color="auto"/>
        <w:bottom w:val="none" w:sz="0" w:space="0" w:color="auto"/>
        <w:right w:val="none" w:sz="0" w:space="0" w:color="auto"/>
      </w:divBdr>
      <w:divsChild>
        <w:div w:id="1669820909">
          <w:marLeft w:val="0"/>
          <w:marRight w:val="0"/>
          <w:marTop w:val="0"/>
          <w:marBottom w:val="0"/>
          <w:divBdr>
            <w:top w:val="none" w:sz="0" w:space="0" w:color="auto"/>
            <w:left w:val="none" w:sz="0" w:space="0" w:color="auto"/>
            <w:bottom w:val="none" w:sz="0" w:space="0" w:color="auto"/>
            <w:right w:val="none" w:sz="0" w:space="0" w:color="auto"/>
          </w:divBdr>
        </w:div>
        <w:div w:id="1266963342">
          <w:marLeft w:val="0"/>
          <w:marRight w:val="0"/>
          <w:marTop w:val="0"/>
          <w:marBottom w:val="0"/>
          <w:divBdr>
            <w:top w:val="none" w:sz="0" w:space="0" w:color="auto"/>
            <w:left w:val="none" w:sz="0" w:space="0" w:color="auto"/>
            <w:bottom w:val="none" w:sz="0" w:space="0" w:color="auto"/>
            <w:right w:val="none" w:sz="0" w:space="0" w:color="auto"/>
          </w:divBdr>
        </w:div>
        <w:div w:id="11540564">
          <w:marLeft w:val="0"/>
          <w:marRight w:val="0"/>
          <w:marTop w:val="0"/>
          <w:marBottom w:val="0"/>
          <w:divBdr>
            <w:top w:val="none" w:sz="0" w:space="0" w:color="auto"/>
            <w:left w:val="none" w:sz="0" w:space="0" w:color="auto"/>
            <w:bottom w:val="none" w:sz="0" w:space="0" w:color="auto"/>
            <w:right w:val="none" w:sz="0" w:space="0" w:color="auto"/>
          </w:divBdr>
        </w:div>
        <w:div w:id="1411076461">
          <w:marLeft w:val="336"/>
          <w:marRight w:val="0"/>
          <w:marTop w:val="120"/>
          <w:marBottom w:val="312"/>
          <w:divBdr>
            <w:top w:val="none" w:sz="0" w:space="0" w:color="auto"/>
            <w:left w:val="none" w:sz="0" w:space="0" w:color="auto"/>
            <w:bottom w:val="none" w:sz="0" w:space="0" w:color="auto"/>
            <w:right w:val="none" w:sz="0" w:space="0" w:color="auto"/>
          </w:divBdr>
          <w:divsChild>
            <w:div w:id="18824726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4492058">
          <w:marLeft w:val="0"/>
          <w:marRight w:val="0"/>
          <w:marTop w:val="0"/>
          <w:marBottom w:val="0"/>
          <w:divBdr>
            <w:top w:val="none" w:sz="0" w:space="0" w:color="auto"/>
            <w:left w:val="none" w:sz="0" w:space="0" w:color="auto"/>
            <w:bottom w:val="none" w:sz="0" w:space="0" w:color="auto"/>
            <w:right w:val="none" w:sz="0" w:space="0" w:color="auto"/>
          </w:divBdr>
        </w:div>
        <w:div w:id="616956661">
          <w:marLeft w:val="0"/>
          <w:marRight w:val="0"/>
          <w:marTop w:val="0"/>
          <w:marBottom w:val="0"/>
          <w:divBdr>
            <w:top w:val="none" w:sz="0" w:space="0" w:color="auto"/>
            <w:left w:val="none" w:sz="0" w:space="0" w:color="auto"/>
            <w:bottom w:val="none" w:sz="0" w:space="0" w:color="auto"/>
            <w:right w:val="none" w:sz="0" w:space="0" w:color="auto"/>
          </w:divBdr>
        </w:div>
      </w:divsChild>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84099889">
      <w:bodyDiv w:val="1"/>
      <w:marLeft w:val="0"/>
      <w:marRight w:val="0"/>
      <w:marTop w:val="0"/>
      <w:marBottom w:val="0"/>
      <w:divBdr>
        <w:top w:val="none" w:sz="0" w:space="0" w:color="auto"/>
        <w:left w:val="none" w:sz="0" w:space="0" w:color="auto"/>
        <w:bottom w:val="none" w:sz="0" w:space="0" w:color="auto"/>
        <w:right w:val="none" w:sz="0" w:space="0" w:color="auto"/>
      </w:divBdr>
      <w:divsChild>
        <w:div w:id="916015663">
          <w:marLeft w:val="0"/>
          <w:marRight w:val="0"/>
          <w:marTop w:val="0"/>
          <w:marBottom w:val="225"/>
          <w:divBdr>
            <w:top w:val="none" w:sz="0" w:space="0" w:color="auto"/>
            <w:left w:val="none" w:sz="0" w:space="0" w:color="auto"/>
            <w:bottom w:val="none" w:sz="0" w:space="0" w:color="auto"/>
            <w:right w:val="none" w:sz="0" w:space="0" w:color="auto"/>
          </w:divBdr>
        </w:div>
        <w:div w:id="141194878">
          <w:marLeft w:val="0"/>
          <w:marRight w:val="0"/>
          <w:marTop w:val="0"/>
          <w:marBottom w:val="225"/>
          <w:divBdr>
            <w:top w:val="none" w:sz="0" w:space="0" w:color="auto"/>
            <w:left w:val="none" w:sz="0" w:space="0" w:color="auto"/>
            <w:bottom w:val="none" w:sz="0" w:space="0" w:color="auto"/>
            <w:right w:val="none" w:sz="0" w:space="0" w:color="auto"/>
          </w:divBdr>
        </w:div>
        <w:div w:id="1766538363">
          <w:marLeft w:val="0"/>
          <w:marRight w:val="0"/>
          <w:marTop w:val="0"/>
          <w:marBottom w:val="225"/>
          <w:divBdr>
            <w:top w:val="none" w:sz="0" w:space="0" w:color="auto"/>
            <w:left w:val="none" w:sz="0" w:space="0" w:color="auto"/>
            <w:bottom w:val="none" w:sz="0" w:space="0" w:color="auto"/>
            <w:right w:val="none" w:sz="0" w:space="0" w:color="auto"/>
          </w:divBdr>
        </w:div>
        <w:div w:id="1234924699">
          <w:marLeft w:val="0"/>
          <w:marRight w:val="0"/>
          <w:marTop w:val="0"/>
          <w:marBottom w:val="225"/>
          <w:divBdr>
            <w:top w:val="none" w:sz="0" w:space="0" w:color="auto"/>
            <w:left w:val="none" w:sz="0" w:space="0" w:color="auto"/>
            <w:bottom w:val="none" w:sz="0" w:space="0" w:color="auto"/>
            <w:right w:val="none" w:sz="0" w:space="0" w:color="auto"/>
          </w:divBdr>
        </w:div>
        <w:div w:id="385685689">
          <w:marLeft w:val="0"/>
          <w:marRight w:val="0"/>
          <w:marTop w:val="0"/>
          <w:marBottom w:val="225"/>
          <w:divBdr>
            <w:top w:val="none" w:sz="0" w:space="0" w:color="auto"/>
            <w:left w:val="none" w:sz="0" w:space="0" w:color="auto"/>
            <w:bottom w:val="none" w:sz="0" w:space="0" w:color="auto"/>
            <w:right w:val="none" w:sz="0" w:space="0" w:color="auto"/>
          </w:divBdr>
        </w:div>
        <w:div w:id="99031169">
          <w:marLeft w:val="0"/>
          <w:marRight w:val="0"/>
          <w:marTop w:val="0"/>
          <w:marBottom w:val="225"/>
          <w:divBdr>
            <w:top w:val="none" w:sz="0" w:space="0" w:color="auto"/>
            <w:left w:val="none" w:sz="0" w:space="0" w:color="auto"/>
            <w:bottom w:val="none" w:sz="0" w:space="0" w:color="auto"/>
            <w:right w:val="none" w:sz="0" w:space="0" w:color="auto"/>
          </w:divBdr>
        </w:div>
        <w:div w:id="526984794">
          <w:marLeft w:val="0"/>
          <w:marRight w:val="0"/>
          <w:marTop w:val="0"/>
          <w:marBottom w:val="225"/>
          <w:divBdr>
            <w:top w:val="none" w:sz="0" w:space="0" w:color="auto"/>
            <w:left w:val="none" w:sz="0" w:space="0" w:color="auto"/>
            <w:bottom w:val="none" w:sz="0" w:space="0" w:color="auto"/>
            <w:right w:val="none" w:sz="0" w:space="0" w:color="auto"/>
          </w:divBdr>
        </w:div>
        <w:div w:id="1663697164">
          <w:marLeft w:val="0"/>
          <w:marRight w:val="0"/>
          <w:marTop w:val="0"/>
          <w:marBottom w:val="225"/>
          <w:divBdr>
            <w:top w:val="none" w:sz="0" w:space="0" w:color="auto"/>
            <w:left w:val="none" w:sz="0" w:space="0" w:color="auto"/>
            <w:bottom w:val="none" w:sz="0" w:space="0" w:color="auto"/>
            <w:right w:val="none" w:sz="0" w:space="0" w:color="auto"/>
          </w:divBdr>
        </w:div>
        <w:div w:id="512494747">
          <w:marLeft w:val="0"/>
          <w:marRight w:val="0"/>
          <w:marTop w:val="0"/>
          <w:marBottom w:val="225"/>
          <w:divBdr>
            <w:top w:val="none" w:sz="0" w:space="0" w:color="auto"/>
            <w:left w:val="none" w:sz="0" w:space="0" w:color="auto"/>
            <w:bottom w:val="none" w:sz="0" w:space="0" w:color="auto"/>
            <w:right w:val="none" w:sz="0" w:space="0" w:color="auto"/>
          </w:divBdr>
        </w:div>
        <w:div w:id="705375383">
          <w:marLeft w:val="0"/>
          <w:marRight w:val="0"/>
          <w:marTop w:val="0"/>
          <w:marBottom w:val="225"/>
          <w:divBdr>
            <w:top w:val="none" w:sz="0" w:space="0" w:color="auto"/>
            <w:left w:val="none" w:sz="0" w:space="0" w:color="auto"/>
            <w:bottom w:val="none" w:sz="0" w:space="0" w:color="auto"/>
            <w:right w:val="none" w:sz="0" w:space="0" w:color="auto"/>
          </w:divBdr>
        </w:div>
        <w:div w:id="597249578">
          <w:marLeft w:val="0"/>
          <w:marRight w:val="0"/>
          <w:marTop w:val="0"/>
          <w:marBottom w:val="225"/>
          <w:divBdr>
            <w:top w:val="none" w:sz="0" w:space="0" w:color="auto"/>
            <w:left w:val="none" w:sz="0" w:space="0" w:color="auto"/>
            <w:bottom w:val="none" w:sz="0" w:space="0" w:color="auto"/>
            <w:right w:val="none" w:sz="0" w:space="0" w:color="auto"/>
          </w:divBdr>
        </w:div>
        <w:div w:id="1395467420">
          <w:marLeft w:val="0"/>
          <w:marRight w:val="0"/>
          <w:marTop w:val="0"/>
          <w:marBottom w:val="225"/>
          <w:divBdr>
            <w:top w:val="none" w:sz="0" w:space="0" w:color="auto"/>
            <w:left w:val="none" w:sz="0" w:space="0" w:color="auto"/>
            <w:bottom w:val="none" w:sz="0" w:space="0" w:color="auto"/>
            <w:right w:val="none" w:sz="0" w:space="0" w:color="auto"/>
          </w:divBdr>
        </w:div>
        <w:div w:id="2053726614">
          <w:marLeft w:val="0"/>
          <w:marRight w:val="0"/>
          <w:marTop w:val="0"/>
          <w:marBottom w:val="225"/>
          <w:divBdr>
            <w:top w:val="none" w:sz="0" w:space="0" w:color="auto"/>
            <w:left w:val="none" w:sz="0" w:space="0" w:color="auto"/>
            <w:bottom w:val="none" w:sz="0" w:space="0" w:color="auto"/>
            <w:right w:val="none" w:sz="0" w:space="0" w:color="auto"/>
          </w:divBdr>
        </w:div>
        <w:div w:id="1453137141">
          <w:marLeft w:val="0"/>
          <w:marRight w:val="0"/>
          <w:marTop w:val="0"/>
          <w:marBottom w:val="225"/>
          <w:divBdr>
            <w:top w:val="none" w:sz="0" w:space="0" w:color="auto"/>
            <w:left w:val="none" w:sz="0" w:space="0" w:color="auto"/>
            <w:bottom w:val="none" w:sz="0" w:space="0" w:color="auto"/>
            <w:right w:val="none" w:sz="0" w:space="0" w:color="auto"/>
          </w:divBdr>
        </w:div>
        <w:div w:id="2042127856">
          <w:marLeft w:val="0"/>
          <w:marRight w:val="0"/>
          <w:marTop w:val="0"/>
          <w:marBottom w:val="225"/>
          <w:divBdr>
            <w:top w:val="none" w:sz="0" w:space="0" w:color="auto"/>
            <w:left w:val="none" w:sz="0" w:space="0" w:color="auto"/>
            <w:bottom w:val="none" w:sz="0" w:space="0" w:color="auto"/>
            <w:right w:val="none" w:sz="0" w:space="0" w:color="auto"/>
          </w:divBdr>
        </w:div>
        <w:div w:id="1579362021">
          <w:marLeft w:val="0"/>
          <w:marRight w:val="0"/>
          <w:marTop w:val="0"/>
          <w:marBottom w:val="225"/>
          <w:divBdr>
            <w:top w:val="none" w:sz="0" w:space="0" w:color="auto"/>
            <w:left w:val="none" w:sz="0" w:space="0" w:color="auto"/>
            <w:bottom w:val="none" w:sz="0" w:space="0" w:color="auto"/>
            <w:right w:val="none" w:sz="0" w:space="0" w:color="auto"/>
          </w:divBdr>
        </w:div>
        <w:div w:id="751045458">
          <w:marLeft w:val="0"/>
          <w:marRight w:val="0"/>
          <w:marTop w:val="0"/>
          <w:marBottom w:val="225"/>
          <w:divBdr>
            <w:top w:val="none" w:sz="0" w:space="0" w:color="auto"/>
            <w:left w:val="none" w:sz="0" w:space="0" w:color="auto"/>
            <w:bottom w:val="none" w:sz="0" w:space="0" w:color="auto"/>
            <w:right w:val="none" w:sz="0" w:space="0" w:color="auto"/>
          </w:divBdr>
        </w:div>
        <w:div w:id="1095132528">
          <w:marLeft w:val="0"/>
          <w:marRight w:val="0"/>
          <w:marTop w:val="0"/>
          <w:marBottom w:val="225"/>
          <w:divBdr>
            <w:top w:val="none" w:sz="0" w:space="0" w:color="auto"/>
            <w:left w:val="none" w:sz="0" w:space="0" w:color="auto"/>
            <w:bottom w:val="none" w:sz="0" w:space="0" w:color="auto"/>
            <w:right w:val="none" w:sz="0" w:space="0" w:color="auto"/>
          </w:divBdr>
        </w:div>
        <w:div w:id="533084132">
          <w:marLeft w:val="0"/>
          <w:marRight w:val="0"/>
          <w:marTop w:val="0"/>
          <w:marBottom w:val="225"/>
          <w:divBdr>
            <w:top w:val="none" w:sz="0" w:space="0" w:color="auto"/>
            <w:left w:val="none" w:sz="0" w:space="0" w:color="auto"/>
            <w:bottom w:val="none" w:sz="0" w:space="0" w:color="auto"/>
            <w:right w:val="none" w:sz="0" w:space="0" w:color="auto"/>
          </w:divBdr>
        </w:div>
        <w:div w:id="998731649">
          <w:marLeft w:val="0"/>
          <w:marRight w:val="0"/>
          <w:marTop w:val="0"/>
          <w:marBottom w:val="225"/>
          <w:divBdr>
            <w:top w:val="none" w:sz="0" w:space="0" w:color="auto"/>
            <w:left w:val="none" w:sz="0" w:space="0" w:color="auto"/>
            <w:bottom w:val="none" w:sz="0" w:space="0" w:color="auto"/>
            <w:right w:val="none" w:sz="0" w:space="0" w:color="auto"/>
          </w:divBdr>
        </w:div>
        <w:div w:id="1327443726">
          <w:marLeft w:val="0"/>
          <w:marRight w:val="0"/>
          <w:marTop w:val="0"/>
          <w:marBottom w:val="225"/>
          <w:divBdr>
            <w:top w:val="none" w:sz="0" w:space="0" w:color="auto"/>
            <w:left w:val="none" w:sz="0" w:space="0" w:color="auto"/>
            <w:bottom w:val="none" w:sz="0" w:space="0" w:color="auto"/>
            <w:right w:val="none" w:sz="0" w:space="0" w:color="auto"/>
          </w:divBdr>
        </w:div>
        <w:div w:id="1154830649">
          <w:marLeft w:val="0"/>
          <w:marRight w:val="0"/>
          <w:marTop w:val="0"/>
          <w:marBottom w:val="225"/>
          <w:divBdr>
            <w:top w:val="none" w:sz="0" w:space="0" w:color="auto"/>
            <w:left w:val="none" w:sz="0" w:space="0" w:color="auto"/>
            <w:bottom w:val="none" w:sz="0" w:space="0" w:color="auto"/>
            <w:right w:val="none" w:sz="0" w:space="0" w:color="auto"/>
          </w:divBdr>
        </w:div>
        <w:div w:id="185756251">
          <w:marLeft w:val="0"/>
          <w:marRight w:val="0"/>
          <w:marTop w:val="0"/>
          <w:marBottom w:val="225"/>
          <w:divBdr>
            <w:top w:val="none" w:sz="0" w:space="0" w:color="auto"/>
            <w:left w:val="none" w:sz="0" w:space="0" w:color="auto"/>
            <w:bottom w:val="none" w:sz="0" w:space="0" w:color="auto"/>
            <w:right w:val="none" w:sz="0" w:space="0" w:color="auto"/>
          </w:divBdr>
        </w:div>
        <w:div w:id="1498614807">
          <w:marLeft w:val="0"/>
          <w:marRight w:val="0"/>
          <w:marTop w:val="0"/>
          <w:marBottom w:val="225"/>
          <w:divBdr>
            <w:top w:val="none" w:sz="0" w:space="0" w:color="auto"/>
            <w:left w:val="none" w:sz="0" w:space="0" w:color="auto"/>
            <w:bottom w:val="none" w:sz="0" w:space="0" w:color="auto"/>
            <w:right w:val="none" w:sz="0" w:space="0" w:color="auto"/>
          </w:divBdr>
        </w:div>
      </w:divsChild>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5217160">
      <w:bodyDiv w:val="1"/>
      <w:marLeft w:val="0"/>
      <w:marRight w:val="0"/>
      <w:marTop w:val="0"/>
      <w:marBottom w:val="0"/>
      <w:divBdr>
        <w:top w:val="none" w:sz="0" w:space="0" w:color="auto"/>
        <w:left w:val="none" w:sz="0" w:space="0" w:color="auto"/>
        <w:bottom w:val="none" w:sz="0" w:space="0" w:color="auto"/>
        <w:right w:val="none" w:sz="0" w:space="0" w:color="auto"/>
      </w:divBdr>
      <w:divsChild>
        <w:div w:id="1504708532">
          <w:marLeft w:val="0"/>
          <w:marRight w:val="0"/>
          <w:marTop w:val="0"/>
          <w:marBottom w:val="225"/>
          <w:divBdr>
            <w:top w:val="none" w:sz="0" w:space="0" w:color="auto"/>
            <w:left w:val="none" w:sz="0" w:space="0" w:color="auto"/>
            <w:bottom w:val="none" w:sz="0" w:space="0" w:color="auto"/>
            <w:right w:val="none" w:sz="0" w:space="0" w:color="auto"/>
          </w:divBdr>
        </w:div>
        <w:div w:id="343018475">
          <w:marLeft w:val="0"/>
          <w:marRight w:val="0"/>
          <w:marTop w:val="0"/>
          <w:marBottom w:val="225"/>
          <w:divBdr>
            <w:top w:val="none" w:sz="0" w:space="0" w:color="auto"/>
            <w:left w:val="none" w:sz="0" w:space="0" w:color="auto"/>
            <w:bottom w:val="none" w:sz="0" w:space="0" w:color="auto"/>
            <w:right w:val="none" w:sz="0" w:space="0" w:color="auto"/>
          </w:divBdr>
        </w:div>
        <w:div w:id="1195120254">
          <w:marLeft w:val="0"/>
          <w:marRight w:val="0"/>
          <w:marTop w:val="0"/>
          <w:marBottom w:val="225"/>
          <w:divBdr>
            <w:top w:val="none" w:sz="0" w:space="0" w:color="auto"/>
            <w:left w:val="none" w:sz="0" w:space="0" w:color="auto"/>
            <w:bottom w:val="none" w:sz="0" w:space="0" w:color="auto"/>
            <w:right w:val="none" w:sz="0" w:space="0" w:color="auto"/>
          </w:divBdr>
        </w:div>
        <w:div w:id="2047824535">
          <w:marLeft w:val="0"/>
          <w:marRight w:val="0"/>
          <w:marTop w:val="0"/>
          <w:marBottom w:val="225"/>
          <w:divBdr>
            <w:top w:val="none" w:sz="0" w:space="0" w:color="auto"/>
            <w:left w:val="none" w:sz="0" w:space="0" w:color="auto"/>
            <w:bottom w:val="none" w:sz="0" w:space="0" w:color="auto"/>
            <w:right w:val="none" w:sz="0" w:space="0" w:color="auto"/>
          </w:divBdr>
        </w:div>
        <w:div w:id="224072408">
          <w:marLeft w:val="0"/>
          <w:marRight w:val="0"/>
          <w:marTop w:val="0"/>
          <w:marBottom w:val="225"/>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21656881">
      <w:bodyDiv w:val="1"/>
      <w:marLeft w:val="0"/>
      <w:marRight w:val="0"/>
      <w:marTop w:val="0"/>
      <w:marBottom w:val="0"/>
      <w:divBdr>
        <w:top w:val="none" w:sz="0" w:space="0" w:color="auto"/>
        <w:left w:val="none" w:sz="0" w:space="0" w:color="auto"/>
        <w:bottom w:val="none" w:sz="0" w:space="0" w:color="auto"/>
        <w:right w:val="none" w:sz="0" w:space="0" w:color="auto"/>
      </w:divBdr>
      <w:divsChild>
        <w:div w:id="78405331">
          <w:marLeft w:val="0"/>
          <w:marRight w:val="0"/>
          <w:marTop w:val="0"/>
          <w:marBottom w:val="225"/>
          <w:divBdr>
            <w:top w:val="none" w:sz="0" w:space="0" w:color="auto"/>
            <w:left w:val="none" w:sz="0" w:space="0" w:color="auto"/>
            <w:bottom w:val="none" w:sz="0" w:space="0" w:color="auto"/>
            <w:right w:val="none" w:sz="0" w:space="0" w:color="auto"/>
          </w:divBdr>
        </w:div>
        <w:div w:id="1894123405">
          <w:marLeft w:val="0"/>
          <w:marRight w:val="0"/>
          <w:marTop w:val="0"/>
          <w:marBottom w:val="225"/>
          <w:divBdr>
            <w:top w:val="none" w:sz="0" w:space="0" w:color="auto"/>
            <w:left w:val="none" w:sz="0" w:space="0" w:color="auto"/>
            <w:bottom w:val="none" w:sz="0" w:space="0" w:color="auto"/>
            <w:right w:val="none" w:sz="0" w:space="0" w:color="auto"/>
          </w:divBdr>
        </w:div>
        <w:div w:id="667824592">
          <w:marLeft w:val="0"/>
          <w:marRight w:val="0"/>
          <w:marTop w:val="0"/>
          <w:marBottom w:val="225"/>
          <w:divBdr>
            <w:top w:val="none" w:sz="0" w:space="0" w:color="auto"/>
            <w:left w:val="none" w:sz="0" w:space="0" w:color="auto"/>
            <w:bottom w:val="none" w:sz="0" w:space="0" w:color="auto"/>
            <w:right w:val="none" w:sz="0" w:space="0" w:color="auto"/>
          </w:divBdr>
        </w:div>
        <w:div w:id="103576867">
          <w:marLeft w:val="0"/>
          <w:marRight w:val="0"/>
          <w:marTop w:val="0"/>
          <w:marBottom w:val="225"/>
          <w:divBdr>
            <w:top w:val="none" w:sz="0" w:space="0" w:color="auto"/>
            <w:left w:val="none" w:sz="0" w:space="0" w:color="auto"/>
            <w:bottom w:val="none" w:sz="0" w:space="0" w:color="auto"/>
            <w:right w:val="none" w:sz="0" w:space="0" w:color="auto"/>
          </w:divBdr>
        </w:div>
        <w:div w:id="1914267954">
          <w:marLeft w:val="0"/>
          <w:marRight w:val="0"/>
          <w:marTop w:val="0"/>
          <w:marBottom w:val="225"/>
          <w:divBdr>
            <w:top w:val="none" w:sz="0" w:space="0" w:color="auto"/>
            <w:left w:val="none" w:sz="0" w:space="0" w:color="auto"/>
            <w:bottom w:val="none" w:sz="0" w:space="0" w:color="auto"/>
            <w:right w:val="none" w:sz="0" w:space="0" w:color="auto"/>
          </w:divBdr>
        </w:div>
        <w:div w:id="1092435998">
          <w:marLeft w:val="0"/>
          <w:marRight w:val="0"/>
          <w:marTop w:val="0"/>
          <w:marBottom w:val="225"/>
          <w:divBdr>
            <w:top w:val="none" w:sz="0" w:space="0" w:color="auto"/>
            <w:left w:val="none" w:sz="0" w:space="0" w:color="auto"/>
            <w:bottom w:val="none" w:sz="0" w:space="0" w:color="auto"/>
            <w:right w:val="none" w:sz="0" w:space="0" w:color="auto"/>
          </w:divBdr>
        </w:div>
        <w:div w:id="1692994779">
          <w:marLeft w:val="0"/>
          <w:marRight w:val="0"/>
          <w:marTop w:val="0"/>
          <w:marBottom w:val="225"/>
          <w:divBdr>
            <w:top w:val="none" w:sz="0" w:space="0" w:color="auto"/>
            <w:left w:val="none" w:sz="0" w:space="0" w:color="auto"/>
            <w:bottom w:val="none" w:sz="0" w:space="0" w:color="auto"/>
            <w:right w:val="none" w:sz="0" w:space="0" w:color="auto"/>
          </w:divBdr>
        </w:div>
        <w:div w:id="843787696">
          <w:marLeft w:val="0"/>
          <w:marRight w:val="0"/>
          <w:marTop w:val="0"/>
          <w:marBottom w:val="225"/>
          <w:divBdr>
            <w:top w:val="none" w:sz="0" w:space="0" w:color="auto"/>
            <w:left w:val="none" w:sz="0" w:space="0" w:color="auto"/>
            <w:bottom w:val="none" w:sz="0" w:space="0" w:color="auto"/>
            <w:right w:val="none" w:sz="0" w:space="0" w:color="auto"/>
          </w:divBdr>
        </w:div>
        <w:div w:id="1584028096">
          <w:marLeft w:val="0"/>
          <w:marRight w:val="0"/>
          <w:marTop w:val="0"/>
          <w:marBottom w:val="225"/>
          <w:divBdr>
            <w:top w:val="none" w:sz="0" w:space="0" w:color="auto"/>
            <w:left w:val="none" w:sz="0" w:space="0" w:color="auto"/>
            <w:bottom w:val="none" w:sz="0" w:space="0" w:color="auto"/>
            <w:right w:val="none" w:sz="0" w:space="0" w:color="auto"/>
          </w:divBdr>
        </w:div>
        <w:div w:id="1059131411">
          <w:marLeft w:val="0"/>
          <w:marRight w:val="0"/>
          <w:marTop w:val="0"/>
          <w:marBottom w:val="225"/>
          <w:divBdr>
            <w:top w:val="none" w:sz="0" w:space="0" w:color="auto"/>
            <w:left w:val="none" w:sz="0" w:space="0" w:color="auto"/>
            <w:bottom w:val="none" w:sz="0" w:space="0" w:color="auto"/>
            <w:right w:val="none" w:sz="0" w:space="0" w:color="auto"/>
          </w:divBdr>
        </w:div>
        <w:div w:id="1136679108">
          <w:marLeft w:val="0"/>
          <w:marRight w:val="0"/>
          <w:marTop w:val="0"/>
          <w:marBottom w:val="225"/>
          <w:divBdr>
            <w:top w:val="none" w:sz="0" w:space="0" w:color="auto"/>
            <w:left w:val="none" w:sz="0" w:space="0" w:color="auto"/>
            <w:bottom w:val="none" w:sz="0" w:space="0" w:color="auto"/>
            <w:right w:val="none" w:sz="0" w:space="0" w:color="auto"/>
          </w:divBdr>
        </w:div>
        <w:div w:id="2001424424">
          <w:marLeft w:val="0"/>
          <w:marRight w:val="0"/>
          <w:marTop w:val="0"/>
          <w:marBottom w:val="225"/>
          <w:divBdr>
            <w:top w:val="none" w:sz="0" w:space="0" w:color="auto"/>
            <w:left w:val="none" w:sz="0" w:space="0" w:color="auto"/>
            <w:bottom w:val="none" w:sz="0" w:space="0" w:color="auto"/>
            <w:right w:val="none" w:sz="0" w:space="0" w:color="auto"/>
          </w:divBdr>
        </w:div>
        <w:div w:id="916936806">
          <w:marLeft w:val="0"/>
          <w:marRight w:val="0"/>
          <w:marTop w:val="0"/>
          <w:marBottom w:val="225"/>
          <w:divBdr>
            <w:top w:val="none" w:sz="0" w:space="0" w:color="auto"/>
            <w:left w:val="none" w:sz="0" w:space="0" w:color="auto"/>
            <w:bottom w:val="none" w:sz="0" w:space="0" w:color="auto"/>
            <w:right w:val="none" w:sz="0" w:space="0" w:color="auto"/>
          </w:divBdr>
        </w:div>
        <w:div w:id="1430811772">
          <w:marLeft w:val="0"/>
          <w:marRight w:val="0"/>
          <w:marTop w:val="0"/>
          <w:marBottom w:val="225"/>
          <w:divBdr>
            <w:top w:val="none" w:sz="0" w:space="0" w:color="auto"/>
            <w:left w:val="none" w:sz="0" w:space="0" w:color="auto"/>
            <w:bottom w:val="none" w:sz="0" w:space="0" w:color="auto"/>
            <w:right w:val="none" w:sz="0" w:space="0" w:color="auto"/>
          </w:divBdr>
        </w:div>
        <w:div w:id="1471751986">
          <w:marLeft w:val="0"/>
          <w:marRight w:val="0"/>
          <w:marTop w:val="0"/>
          <w:marBottom w:val="225"/>
          <w:divBdr>
            <w:top w:val="none" w:sz="0" w:space="0" w:color="auto"/>
            <w:left w:val="none" w:sz="0" w:space="0" w:color="auto"/>
            <w:bottom w:val="none" w:sz="0" w:space="0" w:color="auto"/>
            <w:right w:val="none" w:sz="0" w:space="0" w:color="auto"/>
          </w:divBdr>
        </w:div>
        <w:div w:id="740833723">
          <w:marLeft w:val="0"/>
          <w:marRight w:val="0"/>
          <w:marTop w:val="0"/>
          <w:marBottom w:val="225"/>
          <w:divBdr>
            <w:top w:val="none" w:sz="0" w:space="0" w:color="auto"/>
            <w:left w:val="none" w:sz="0" w:space="0" w:color="auto"/>
            <w:bottom w:val="none" w:sz="0" w:space="0" w:color="auto"/>
            <w:right w:val="none" w:sz="0" w:space="0" w:color="auto"/>
          </w:divBdr>
        </w:div>
        <w:div w:id="1131484254">
          <w:marLeft w:val="0"/>
          <w:marRight w:val="0"/>
          <w:marTop w:val="0"/>
          <w:marBottom w:val="225"/>
          <w:divBdr>
            <w:top w:val="none" w:sz="0" w:space="0" w:color="auto"/>
            <w:left w:val="none" w:sz="0" w:space="0" w:color="auto"/>
            <w:bottom w:val="none" w:sz="0" w:space="0" w:color="auto"/>
            <w:right w:val="none" w:sz="0" w:space="0" w:color="auto"/>
          </w:divBdr>
        </w:div>
        <w:div w:id="1632325784">
          <w:marLeft w:val="0"/>
          <w:marRight w:val="0"/>
          <w:marTop w:val="0"/>
          <w:marBottom w:val="225"/>
          <w:divBdr>
            <w:top w:val="none" w:sz="0" w:space="0" w:color="auto"/>
            <w:left w:val="none" w:sz="0" w:space="0" w:color="auto"/>
            <w:bottom w:val="none" w:sz="0" w:space="0" w:color="auto"/>
            <w:right w:val="none" w:sz="0" w:space="0" w:color="auto"/>
          </w:divBdr>
        </w:div>
        <w:div w:id="2072921316">
          <w:marLeft w:val="0"/>
          <w:marRight w:val="0"/>
          <w:marTop w:val="0"/>
          <w:marBottom w:val="225"/>
          <w:divBdr>
            <w:top w:val="none" w:sz="0" w:space="0" w:color="auto"/>
            <w:left w:val="none" w:sz="0" w:space="0" w:color="auto"/>
            <w:bottom w:val="none" w:sz="0" w:space="0" w:color="auto"/>
            <w:right w:val="none" w:sz="0" w:space="0" w:color="auto"/>
          </w:divBdr>
        </w:div>
        <w:div w:id="2038965509">
          <w:marLeft w:val="0"/>
          <w:marRight w:val="0"/>
          <w:marTop w:val="0"/>
          <w:marBottom w:val="225"/>
          <w:divBdr>
            <w:top w:val="none" w:sz="0" w:space="0" w:color="auto"/>
            <w:left w:val="none" w:sz="0" w:space="0" w:color="auto"/>
            <w:bottom w:val="none" w:sz="0" w:space="0" w:color="auto"/>
            <w:right w:val="none" w:sz="0" w:space="0" w:color="auto"/>
          </w:divBdr>
        </w:div>
        <w:div w:id="1212693913">
          <w:marLeft w:val="0"/>
          <w:marRight w:val="0"/>
          <w:marTop w:val="0"/>
          <w:marBottom w:val="225"/>
          <w:divBdr>
            <w:top w:val="none" w:sz="0" w:space="0" w:color="auto"/>
            <w:left w:val="none" w:sz="0" w:space="0" w:color="auto"/>
            <w:bottom w:val="none" w:sz="0" w:space="0" w:color="auto"/>
            <w:right w:val="none" w:sz="0" w:space="0" w:color="auto"/>
          </w:divBdr>
        </w:div>
        <w:div w:id="1089698751">
          <w:marLeft w:val="0"/>
          <w:marRight w:val="0"/>
          <w:marTop w:val="0"/>
          <w:marBottom w:val="225"/>
          <w:divBdr>
            <w:top w:val="none" w:sz="0" w:space="0" w:color="auto"/>
            <w:left w:val="none" w:sz="0" w:space="0" w:color="auto"/>
            <w:bottom w:val="none" w:sz="0" w:space="0" w:color="auto"/>
            <w:right w:val="none" w:sz="0" w:space="0" w:color="auto"/>
          </w:divBdr>
        </w:div>
        <w:div w:id="127861992">
          <w:marLeft w:val="0"/>
          <w:marRight w:val="0"/>
          <w:marTop w:val="0"/>
          <w:marBottom w:val="225"/>
          <w:divBdr>
            <w:top w:val="none" w:sz="0" w:space="0" w:color="auto"/>
            <w:left w:val="none" w:sz="0" w:space="0" w:color="auto"/>
            <w:bottom w:val="none" w:sz="0" w:space="0" w:color="auto"/>
            <w:right w:val="none" w:sz="0" w:space="0" w:color="auto"/>
          </w:divBdr>
        </w:div>
        <w:div w:id="978614705">
          <w:marLeft w:val="0"/>
          <w:marRight w:val="0"/>
          <w:marTop w:val="0"/>
          <w:marBottom w:val="225"/>
          <w:divBdr>
            <w:top w:val="none" w:sz="0" w:space="0" w:color="auto"/>
            <w:left w:val="none" w:sz="0" w:space="0" w:color="auto"/>
            <w:bottom w:val="none" w:sz="0" w:space="0" w:color="auto"/>
            <w:right w:val="none" w:sz="0" w:space="0" w:color="auto"/>
          </w:divBdr>
        </w:div>
        <w:div w:id="631596046">
          <w:marLeft w:val="0"/>
          <w:marRight w:val="0"/>
          <w:marTop w:val="0"/>
          <w:marBottom w:val="225"/>
          <w:divBdr>
            <w:top w:val="none" w:sz="0" w:space="0" w:color="auto"/>
            <w:left w:val="none" w:sz="0" w:space="0" w:color="auto"/>
            <w:bottom w:val="none" w:sz="0" w:space="0" w:color="auto"/>
            <w:right w:val="none" w:sz="0" w:space="0" w:color="auto"/>
          </w:divBdr>
        </w:div>
        <w:div w:id="48771045">
          <w:marLeft w:val="0"/>
          <w:marRight w:val="0"/>
          <w:marTop w:val="0"/>
          <w:marBottom w:val="225"/>
          <w:divBdr>
            <w:top w:val="none" w:sz="0" w:space="0" w:color="auto"/>
            <w:left w:val="none" w:sz="0" w:space="0" w:color="auto"/>
            <w:bottom w:val="none" w:sz="0" w:space="0" w:color="auto"/>
            <w:right w:val="none" w:sz="0" w:space="0" w:color="auto"/>
          </w:divBdr>
        </w:div>
        <w:div w:id="199975536">
          <w:marLeft w:val="0"/>
          <w:marRight w:val="0"/>
          <w:marTop w:val="0"/>
          <w:marBottom w:val="225"/>
          <w:divBdr>
            <w:top w:val="none" w:sz="0" w:space="0" w:color="auto"/>
            <w:left w:val="none" w:sz="0" w:space="0" w:color="auto"/>
            <w:bottom w:val="none" w:sz="0" w:space="0" w:color="auto"/>
            <w:right w:val="none" w:sz="0" w:space="0" w:color="auto"/>
          </w:divBdr>
        </w:div>
        <w:div w:id="256404450">
          <w:marLeft w:val="0"/>
          <w:marRight w:val="0"/>
          <w:marTop w:val="0"/>
          <w:marBottom w:val="225"/>
          <w:divBdr>
            <w:top w:val="none" w:sz="0" w:space="0" w:color="auto"/>
            <w:left w:val="none" w:sz="0" w:space="0" w:color="auto"/>
            <w:bottom w:val="none" w:sz="0" w:space="0" w:color="auto"/>
            <w:right w:val="none" w:sz="0" w:space="0" w:color="auto"/>
          </w:divBdr>
        </w:div>
      </w:divsChild>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534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ap_(data_structure)" TargetMode="External"/><Relationship Id="rId299" Type="http://schemas.openxmlformats.org/officeDocument/2006/relationships/hyperlink" Target="https://en.wikipedia.org/wiki/Constructive_solid_geometry" TargetMode="External"/><Relationship Id="rId21" Type="http://schemas.openxmlformats.org/officeDocument/2006/relationships/hyperlink" Target="https://en.wikipedia.org/wiki/Tree" TargetMode="External"/><Relationship Id="rId63" Type="http://schemas.openxmlformats.org/officeDocument/2006/relationships/hyperlink" Target="https://en.wikipedia.org/wiki/Soft_heap" TargetMode="External"/><Relationship Id="rId159" Type="http://schemas.openxmlformats.org/officeDocument/2006/relationships/hyperlink" Target="https://en.wikipedia.org/wiki/Trie" TargetMode="External"/><Relationship Id="rId170" Type="http://schemas.openxmlformats.org/officeDocument/2006/relationships/hyperlink" Target="https://en.wikipedia.org/wiki/Trie" TargetMode="External"/><Relationship Id="rId226" Type="http://schemas.openxmlformats.org/officeDocument/2006/relationships/hyperlink" Target="https://en.wikipedia.org/w/index.php?title=Trie&amp;action=edit&amp;section=11" TargetMode="External"/><Relationship Id="rId268" Type="http://schemas.openxmlformats.org/officeDocument/2006/relationships/hyperlink" Target="https://en.wikipedia.org/wiki/File:Example_of_BSP_tree_construction_-_step_1.svg" TargetMode="External"/><Relationship Id="rId32" Type="http://schemas.openxmlformats.org/officeDocument/2006/relationships/hyperlink" Target="https://en.wikipedia.org/wiki/Peek_(data_type_operation)" TargetMode="External"/><Relationship Id="rId74" Type="http://schemas.openxmlformats.org/officeDocument/2006/relationships/hyperlink" Target="https://en.wikipedia.org/wiki/Binomial_heap" TargetMode="External"/><Relationship Id="rId128" Type="http://schemas.openxmlformats.org/officeDocument/2006/relationships/hyperlink" Target="https://en.wikipedia.org/w/index.php?title=Heap_(data_structure)&amp;action=edit&amp;section=6" TargetMode="External"/><Relationship Id="rId5" Type="http://schemas.openxmlformats.org/officeDocument/2006/relationships/webSettings" Target="webSettings.xml"/><Relationship Id="rId181" Type="http://schemas.openxmlformats.org/officeDocument/2006/relationships/hyperlink" Target="https://en.wikipedia.org/w/index.php?title=Trie&amp;action=edit&amp;section=5" TargetMode="External"/><Relationship Id="rId237" Type="http://schemas.openxmlformats.org/officeDocument/2006/relationships/hyperlink" Target="https://en.wikipedia.org/wiki/Biblical_Hebrew" TargetMode="External"/><Relationship Id="rId279" Type="http://schemas.openxmlformats.org/officeDocument/2006/relationships/image" Target="media/image11.png"/><Relationship Id="rId43" Type="http://schemas.openxmlformats.org/officeDocument/2006/relationships/hyperlink" Target="https://en.wikipedia.org/wiki/Array_data_structure" TargetMode="External"/><Relationship Id="rId139" Type="http://schemas.openxmlformats.org/officeDocument/2006/relationships/hyperlink" Target="https://dlang.org/phobos/std_range_primitives.html" TargetMode="External"/><Relationship Id="rId290" Type="http://schemas.openxmlformats.org/officeDocument/2006/relationships/hyperlink" Target="https://en.wikipedia.org/wiki/Binary_space_partitioning" TargetMode="External"/><Relationship Id="rId304" Type="http://schemas.openxmlformats.org/officeDocument/2006/relationships/hyperlink" Target="https://en.wikipedia.org/wiki/Doom_(1993_video_game)" TargetMode="External"/><Relationship Id="rId85" Type="http://schemas.openxmlformats.org/officeDocument/2006/relationships/hyperlink" Target="https://en.wikipedia.org/wiki/Heap_(data_structure)" TargetMode="External"/><Relationship Id="rId150" Type="http://schemas.openxmlformats.org/officeDocument/2006/relationships/hyperlink" Target="https://en.wikipedia.org/wiki/Core_Foundation" TargetMode="External"/><Relationship Id="rId192" Type="http://schemas.openxmlformats.org/officeDocument/2006/relationships/hyperlink" Target="https://en.wikipedia.org/w/index.php?title=Trie&amp;action=edit&amp;section=8" TargetMode="External"/><Relationship Id="rId206" Type="http://schemas.openxmlformats.org/officeDocument/2006/relationships/hyperlink" Target="https://en.wikipedia.org/wiki/Trie" TargetMode="External"/><Relationship Id="rId248" Type="http://schemas.openxmlformats.org/officeDocument/2006/relationships/hyperlink" Target="https://en.wikipedia.org/wiki/Recursion" TargetMode="External"/><Relationship Id="rId12" Type="http://schemas.openxmlformats.org/officeDocument/2006/relationships/header" Target="header3.xml"/><Relationship Id="rId108" Type="http://schemas.openxmlformats.org/officeDocument/2006/relationships/hyperlink" Target="https://en.wikipedia.org/wiki/Heap_(data_structure)" TargetMode="External"/><Relationship Id="rId54" Type="http://schemas.openxmlformats.org/officeDocument/2006/relationships/hyperlink" Target="https://en.wikipedia.org/wiki/Brodal_queue" TargetMode="External"/><Relationship Id="rId96" Type="http://schemas.openxmlformats.org/officeDocument/2006/relationships/hyperlink" Target="https://en.wikipedia.org/wiki/Heap_(data_structure)" TargetMode="External"/><Relationship Id="rId161" Type="http://schemas.openxmlformats.org/officeDocument/2006/relationships/hyperlink" Target="https://en.wikipedia.org/wiki/Trie" TargetMode="External"/><Relationship Id="rId217" Type="http://schemas.openxmlformats.org/officeDocument/2006/relationships/hyperlink" Target="https://en.wikipedia.org/wiki/Wikipedia:Verifiability" TargetMode="External"/><Relationship Id="rId259" Type="http://schemas.openxmlformats.org/officeDocument/2006/relationships/hyperlink" Target="https://en.wikipedia.org/wiki/Doom_engine" TargetMode="External"/><Relationship Id="rId23" Type="http://schemas.openxmlformats.org/officeDocument/2006/relationships/hyperlink" Target="https://en.wikipedia.org/w/index.php?title=Search_tree&amp;action=edit&amp;section=6" TargetMode="External"/><Relationship Id="rId119" Type="http://schemas.openxmlformats.org/officeDocument/2006/relationships/hyperlink" Target="https://en.wikipedia.org/wiki/Heapsort" TargetMode="External"/><Relationship Id="rId270" Type="http://schemas.openxmlformats.org/officeDocument/2006/relationships/hyperlink" Target="https://en.wikipedia.org/wiki/File:Example_of_BSP_tree_construction_-_step_2.svg" TargetMode="External"/><Relationship Id="rId44" Type="http://schemas.openxmlformats.org/officeDocument/2006/relationships/hyperlink" Target="https://en.wikipedia.org/wiki/Heapsort" TargetMode="External"/><Relationship Id="rId65" Type="http://schemas.openxmlformats.org/officeDocument/2006/relationships/hyperlink" Target="https://en.wikipedia.org/wiki/Treap" TargetMode="External"/><Relationship Id="rId86" Type="http://schemas.openxmlformats.org/officeDocument/2006/relationships/hyperlink" Target="https://en.wikipedia.org/wiki/Fibonacci_heap" TargetMode="External"/><Relationship Id="rId130" Type="http://schemas.openxmlformats.org/officeDocument/2006/relationships/hyperlink" Target="https://en.wikipedia.org/wiki/Iterator" TargetMode="External"/><Relationship Id="rId151" Type="http://schemas.openxmlformats.org/officeDocument/2006/relationships/hyperlink" Target="https://en.wikipedia.org/wiki/Pharo" TargetMode="External"/><Relationship Id="rId172" Type="http://schemas.openxmlformats.org/officeDocument/2006/relationships/hyperlink" Target="https://en.wikipedia.org/w/index.php?title=Trie&amp;action=edit&amp;section=4" TargetMode="External"/><Relationship Id="rId193" Type="http://schemas.openxmlformats.org/officeDocument/2006/relationships/hyperlink" Target="https://en.wikipedia.org/wiki/Suffix_tree" TargetMode="External"/><Relationship Id="rId207" Type="http://schemas.openxmlformats.org/officeDocument/2006/relationships/hyperlink" Target="https://en.wikipedia.org/wiki/Binary_search_tree" TargetMode="External"/><Relationship Id="rId228" Type="http://schemas.openxmlformats.org/officeDocument/2006/relationships/hyperlink" Target="https://en.wikipedia.org/wiki/Trie" TargetMode="External"/><Relationship Id="rId249" Type="http://schemas.openxmlformats.org/officeDocument/2006/relationships/hyperlink" Target="https://en.wikipedia.org/wiki/K-d_tree" TargetMode="External"/><Relationship Id="rId13" Type="http://schemas.openxmlformats.org/officeDocument/2006/relationships/hyperlink" Target="https://en.wikipedia.org/w/index.php?title=Search_tree&amp;action=edit&amp;section=3" TargetMode="External"/><Relationship Id="rId109" Type="http://schemas.openxmlformats.org/officeDocument/2006/relationships/hyperlink" Target="https://en.wikipedia.org/wiki/Heap_(data_structure)" TargetMode="External"/><Relationship Id="rId260" Type="http://schemas.openxmlformats.org/officeDocument/2006/relationships/hyperlink" Target="https://en.wikipedia.org/wiki/Quake_engine" TargetMode="External"/><Relationship Id="rId281" Type="http://schemas.openxmlformats.org/officeDocument/2006/relationships/image" Target="media/image12.png"/><Relationship Id="rId34" Type="http://schemas.openxmlformats.org/officeDocument/2006/relationships/hyperlink" Target="https://en.wikipedia.org/wiki/Heap_(data_structure)" TargetMode="External"/><Relationship Id="rId55" Type="http://schemas.openxmlformats.org/officeDocument/2006/relationships/hyperlink" Target="https://en.wikipedia.org/wiki/D-ary_heap" TargetMode="External"/><Relationship Id="rId76" Type="http://schemas.openxmlformats.org/officeDocument/2006/relationships/hyperlink" Target="https://en.wikipedia.org/wiki/Fibonacci_heap" TargetMode="External"/><Relationship Id="rId97" Type="http://schemas.openxmlformats.org/officeDocument/2006/relationships/hyperlink" Target="https://en.wikipedia.org/wiki/Heap_(data_structure)" TargetMode="External"/><Relationship Id="rId120" Type="http://schemas.openxmlformats.org/officeDocument/2006/relationships/hyperlink" Target="https://en.wikipedia.org/wiki/Selection_algorithm" TargetMode="External"/><Relationship Id="rId141" Type="http://schemas.openxmlformats.org/officeDocument/2006/relationships/hyperlink" Target="https://en.wikipedia.org/wiki/Java_(programming_language)" TargetMode="External"/><Relationship Id="rId7" Type="http://schemas.openxmlformats.org/officeDocument/2006/relationships/endnotes" Target="endnotes.xml"/><Relationship Id="rId162" Type="http://schemas.openxmlformats.org/officeDocument/2006/relationships/hyperlink" Target="https://en.wikipedia.org/wiki/Trie" TargetMode="External"/><Relationship Id="rId183" Type="http://schemas.openxmlformats.org/officeDocument/2006/relationships/hyperlink" Target="https://en.wikipedia.org/wiki/Term_indexing" TargetMode="External"/><Relationship Id="rId218" Type="http://schemas.openxmlformats.org/officeDocument/2006/relationships/hyperlink" Target="https://en.wikipedia.org/w/index.php?title=Trie&amp;action=edit" TargetMode="External"/><Relationship Id="rId239" Type="http://schemas.openxmlformats.org/officeDocument/2006/relationships/hyperlink" Target="https://en.wikipedia.org/wiki/Directed_acyclic_graph" TargetMode="External"/><Relationship Id="rId250" Type="http://schemas.openxmlformats.org/officeDocument/2006/relationships/hyperlink" Target="https://en.wikipedia.org/wiki/Quadtree" TargetMode="External"/><Relationship Id="rId271" Type="http://schemas.openxmlformats.org/officeDocument/2006/relationships/image" Target="media/image7.png"/><Relationship Id="rId292" Type="http://schemas.openxmlformats.org/officeDocument/2006/relationships/image" Target="media/image15.png"/><Relationship Id="rId306" Type="http://schemas.openxmlformats.org/officeDocument/2006/relationships/hyperlink" Target="https://en.wikipedia.org/wiki/Quake_(video_game)" TargetMode="External"/><Relationship Id="rId24" Type="http://schemas.openxmlformats.org/officeDocument/2006/relationships/hyperlink" Target="https://en.wikipedia.org/w/index.php?title=Search_tree&amp;action=edit&amp;section=7" TargetMode="External"/><Relationship Id="rId45" Type="http://schemas.openxmlformats.org/officeDocument/2006/relationships/hyperlink" Target="https://en.wikipedia.org/wiki/Heapsort" TargetMode="External"/><Relationship Id="rId66" Type="http://schemas.openxmlformats.org/officeDocument/2006/relationships/hyperlink" Target="https://en.wikipedia.org/wiki/Weak_heap" TargetMode="External"/><Relationship Id="rId87" Type="http://schemas.openxmlformats.org/officeDocument/2006/relationships/hyperlink" Target="https://en.wikipedia.org/wiki/Heap_(data_structure)" TargetMode="External"/><Relationship Id="rId110" Type="http://schemas.openxmlformats.org/officeDocument/2006/relationships/hyperlink" Target="https://en.wikipedia.org/wiki/Heap_(data_structure)" TargetMode="External"/><Relationship Id="rId131" Type="http://schemas.openxmlformats.org/officeDocument/2006/relationships/hyperlink" Target="https://en.wikipedia.org/wiki/Boost_(C%2B%2B_libraries)" TargetMode="External"/><Relationship Id="rId152" Type="http://schemas.openxmlformats.org/officeDocument/2006/relationships/hyperlink" Target="https://en.wikipedia.org/wiki/Rust_(programming_language)" TargetMode="External"/><Relationship Id="rId173" Type="http://schemas.openxmlformats.org/officeDocument/2006/relationships/hyperlink" Target="https://en.wikipedia.org/wiki/Predictive_text" TargetMode="External"/><Relationship Id="rId194" Type="http://schemas.openxmlformats.org/officeDocument/2006/relationships/hyperlink" Target="https://en.wikipedia.org/w/index.php?title=Trie&amp;action=edit&amp;section=9" TargetMode="External"/><Relationship Id="rId208" Type="http://schemas.openxmlformats.org/officeDocument/2006/relationships/hyperlink" Target="https://en.wikipedia.org/wiki/Ternary_search_tree" TargetMode="External"/><Relationship Id="rId229" Type="http://schemas.openxmlformats.org/officeDocument/2006/relationships/hyperlink" Target="https://en.wikipedia.org/wiki/Wikipedia:Citation_needed" TargetMode="External"/><Relationship Id="rId240" Type="http://schemas.openxmlformats.org/officeDocument/2006/relationships/hyperlink" Target="https://en.wikipedia.org/wiki/Trie" TargetMode="External"/><Relationship Id="rId261" Type="http://schemas.openxmlformats.org/officeDocument/2006/relationships/hyperlink" Target="https://en.wikipedia.org/wiki/Source_engine" TargetMode="External"/><Relationship Id="rId14" Type="http://schemas.openxmlformats.org/officeDocument/2006/relationships/hyperlink" Target="https://en.wikipedia.org/wiki/B-tree" TargetMode="External"/><Relationship Id="rId35" Type="http://schemas.openxmlformats.org/officeDocument/2006/relationships/hyperlink" Target="https://en.wikipedia.org/wiki/Heap_(data_structure)" TargetMode="External"/><Relationship Id="rId56" Type="http://schemas.openxmlformats.org/officeDocument/2006/relationships/hyperlink" Target="https://en.wikipedia.org/wiki/Fibonacci_heap" TargetMode="External"/><Relationship Id="rId77" Type="http://schemas.openxmlformats.org/officeDocument/2006/relationships/hyperlink" Target="https://en.wikipedia.org/wiki/Heap_(data_structure)" TargetMode="External"/><Relationship Id="rId100" Type="http://schemas.openxmlformats.org/officeDocument/2006/relationships/hyperlink" Target="https://en.wikipedia.org/wiki/Heap_(data_structure)" TargetMode="External"/><Relationship Id="rId282" Type="http://schemas.openxmlformats.org/officeDocument/2006/relationships/hyperlink" Target="https://en.wikipedia.org/wiki/File:Example_of_BSP_tree_construction_-_step_8.svg" TargetMode="External"/><Relationship Id="rId8" Type="http://schemas.openxmlformats.org/officeDocument/2006/relationships/image" Target="media/image1.png"/><Relationship Id="rId98" Type="http://schemas.openxmlformats.org/officeDocument/2006/relationships/hyperlink" Target="https://en.wikipedia.org/wiki/Heap_(data_structure)" TargetMode="External"/><Relationship Id="rId121" Type="http://schemas.openxmlformats.org/officeDocument/2006/relationships/hyperlink" Target="https://en.wikipedia.org/wiki/Heap_(data_structure)" TargetMode="External"/><Relationship Id="rId142" Type="http://schemas.openxmlformats.org/officeDocument/2006/relationships/hyperlink" Target="https://en.wikipedia.org/wiki/Java_Collections_Framework" TargetMode="External"/><Relationship Id="rId163" Type="http://schemas.openxmlformats.org/officeDocument/2006/relationships/hyperlink" Target="https://en.wikipedia.org/wiki/Trie" TargetMode="External"/><Relationship Id="rId184" Type="http://schemas.openxmlformats.org/officeDocument/2006/relationships/hyperlink" Target="https://en.wikipedia.org/wiki/Trie" TargetMode="External"/><Relationship Id="rId219" Type="http://schemas.openxmlformats.org/officeDocument/2006/relationships/hyperlink" Target="https://en.wikipedia.org/wiki/Help:Introduction_to_referencing_with_Wiki_Markup/1" TargetMode="External"/><Relationship Id="rId230" Type="http://schemas.openxmlformats.org/officeDocument/2006/relationships/hyperlink" Target="https://en.wikipedia.org/wiki/Unicode" TargetMode="External"/><Relationship Id="rId251" Type="http://schemas.openxmlformats.org/officeDocument/2006/relationships/hyperlink" Target="https://en.wikipedia.org/wiki/Polygon_mesh" TargetMode="External"/><Relationship Id="rId25" Type="http://schemas.openxmlformats.org/officeDocument/2006/relationships/hyperlink" Target="https://en.wikipedia.org/w/index.php?title=Search_tree&amp;action=edit&amp;section=8" TargetMode="External"/><Relationship Id="rId46" Type="http://schemas.openxmlformats.org/officeDocument/2006/relationships/hyperlink" Target="https://en.wikipedia.org/wiki/Heap_(data_structure)" TargetMode="External"/><Relationship Id="rId67" Type="http://schemas.openxmlformats.org/officeDocument/2006/relationships/hyperlink" Target="https://en.wikipedia.org/w/index.php?title=Heap_(data_structure)&amp;action=edit&amp;section=4" TargetMode="External"/><Relationship Id="rId272" Type="http://schemas.openxmlformats.org/officeDocument/2006/relationships/hyperlink" Target="https://en.wikipedia.org/wiki/File:Example_of_BSP_tree_construction_-_step_3.svg" TargetMode="External"/><Relationship Id="rId293" Type="http://schemas.openxmlformats.org/officeDocument/2006/relationships/hyperlink" Target="https://en.wikipedia.org/w/index.php?title=Binary_space_partitioning&amp;action=edit&amp;section=4" TargetMode="External"/><Relationship Id="rId307" Type="http://schemas.openxmlformats.org/officeDocument/2006/relationships/header" Target="header4.xml"/><Relationship Id="rId88" Type="http://schemas.openxmlformats.org/officeDocument/2006/relationships/hyperlink" Target="https://en.wikipedia.org/wiki/2-3_heap" TargetMode="External"/><Relationship Id="rId111" Type="http://schemas.openxmlformats.org/officeDocument/2006/relationships/hyperlink" Target="https://en.wikipedia.org/wiki/Heap_(data_structure)" TargetMode="External"/><Relationship Id="rId132" Type="http://schemas.openxmlformats.org/officeDocument/2006/relationships/hyperlink" Target="https://github.com/valyala/gheap" TargetMode="External"/><Relationship Id="rId153" Type="http://schemas.openxmlformats.org/officeDocument/2006/relationships/hyperlink" Target="https://en.wikipedia.org/w/index.php?title=Trie&amp;action=edit&amp;section=1" TargetMode="External"/><Relationship Id="rId174" Type="http://schemas.openxmlformats.org/officeDocument/2006/relationships/hyperlink" Target="https://en.wikipedia.org/wiki/Autocomplete" TargetMode="External"/><Relationship Id="rId195" Type="http://schemas.openxmlformats.org/officeDocument/2006/relationships/hyperlink" Target="https://en.wikipedia.org/wiki/File:Pointer_implementation_of_a_trie.svg" TargetMode="External"/><Relationship Id="rId209" Type="http://schemas.openxmlformats.org/officeDocument/2006/relationships/hyperlink" Target="https://en.wikipedia.org/wiki/Jon_Bentley_(computer_scientist)" TargetMode="External"/><Relationship Id="rId220" Type="http://schemas.openxmlformats.org/officeDocument/2006/relationships/hyperlink" Target="https://en.wikipedia.org/wiki/Wikipedia:Verifiability" TargetMode="External"/><Relationship Id="rId241" Type="http://schemas.openxmlformats.org/officeDocument/2006/relationships/hyperlink" Target="https://en.wikipedia.org/wiki/Trie" TargetMode="External"/><Relationship Id="rId15" Type="http://schemas.openxmlformats.org/officeDocument/2006/relationships/hyperlink" Target="https://en.wikipedia.org/wiki/Self-balancing_binary_search_tree" TargetMode="External"/><Relationship Id="rId36" Type="http://schemas.openxmlformats.org/officeDocument/2006/relationships/hyperlink" Target="https://en.wikipedia.org/wiki/Sieve" TargetMode="External"/><Relationship Id="rId57" Type="http://schemas.openxmlformats.org/officeDocument/2006/relationships/hyperlink" Target="https://en.wikipedia.org/w/index.php?title=Leaf_heap&amp;action=edit&amp;redlink=1" TargetMode="External"/><Relationship Id="rId262" Type="http://schemas.openxmlformats.org/officeDocument/2006/relationships/hyperlink" Target="https://en.wikipedia.org/wiki/Z-buffer" TargetMode="External"/><Relationship Id="rId283" Type="http://schemas.openxmlformats.org/officeDocument/2006/relationships/image" Target="media/image13.png"/><Relationship Id="rId78" Type="http://schemas.openxmlformats.org/officeDocument/2006/relationships/hyperlink" Target="https://en.wikipedia.org/wiki/Heap_(data_structure)" TargetMode="External"/><Relationship Id="rId99" Type="http://schemas.openxmlformats.org/officeDocument/2006/relationships/hyperlink" Target="https://en.wikipedia.org/wiki/Heap_(data_structure)" TargetMode="External"/><Relationship Id="rId101" Type="http://schemas.openxmlformats.org/officeDocument/2006/relationships/hyperlink" Target="https://en.wikipedia.org/wiki/Stirling%27s_approximation" TargetMode="External"/><Relationship Id="rId122" Type="http://schemas.openxmlformats.org/officeDocument/2006/relationships/hyperlink" Target="https://en.wikipedia.org/wiki/List_of_algorithms" TargetMode="External"/><Relationship Id="rId143" Type="http://schemas.openxmlformats.org/officeDocument/2006/relationships/hyperlink" Target="https://en.wikipedia.org/wiki/Python_(programming_language)" TargetMode="External"/><Relationship Id="rId164" Type="http://schemas.openxmlformats.org/officeDocument/2006/relationships/hyperlink" Target="https://en.wikipedia.org/w/index.php?title=Trie&amp;action=edit&amp;section=2" TargetMode="External"/><Relationship Id="rId185" Type="http://schemas.openxmlformats.org/officeDocument/2006/relationships/hyperlink" Target="https://en.wikipedia.org/w/index.php?title=Trie&amp;action=edit&amp;section=6" TargetMode="External"/><Relationship Id="rId9" Type="http://schemas.openxmlformats.org/officeDocument/2006/relationships/header" Target="header1.xml"/><Relationship Id="rId210" Type="http://schemas.openxmlformats.org/officeDocument/2006/relationships/hyperlink" Target="https://en.wikipedia.org/wiki/Robert_Sedgewick_(computer_scientist)" TargetMode="External"/><Relationship Id="rId26" Type="http://schemas.openxmlformats.org/officeDocument/2006/relationships/hyperlink" Target="https://en.wikipedia.org/w/index.php?title=Search_tree&amp;action=edit&amp;section=9" TargetMode="External"/><Relationship Id="rId231" Type="http://schemas.openxmlformats.org/officeDocument/2006/relationships/hyperlink" Target="https://en.wikipedia.org/wiki/Greek_language" TargetMode="External"/><Relationship Id="rId252" Type="http://schemas.openxmlformats.org/officeDocument/2006/relationships/hyperlink" Target="https://en.wikipedia.org/wiki/Back-face_culling" TargetMode="External"/><Relationship Id="rId273" Type="http://schemas.openxmlformats.org/officeDocument/2006/relationships/image" Target="media/image8.png"/><Relationship Id="rId294" Type="http://schemas.openxmlformats.org/officeDocument/2006/relationships/hyperlink" Target="https://en.wikipedia.org/wiki/Binary_space_partitioning" TargetMode="External"/><Relationship Id="rId308" Type="http://schemas.openxmlformats.org/officeDocument/2006/relationships/footer" Target="footer2.xml"/><Relationship Id="rId47" Type="http://schemas.openxmlformats.org/officeDocument/2006/relationships/hyperlink" Target="https://en.wikipedia.org/wiki/Heap_(data_structure)" TargetMode="External"/><Relationship Id="rId68" Type="http://schemas.openxmlformats.org/officeDocument/2006/relationships/hyperlink" Target="https://en.wikipedia.org/wiki/Computational_complexity_theory" TargetMode="External"/><Relationship Id="rId89" Type="http://schemas.openxmlformats.org/officeDocument/2006/relationships/hyperlink" Target="https://en.wikipedia.org/wiki/Heap_(data_structure)" TargetMode="External"/><Relationship Id="rId112" Type="http://schemas.openxmlformats.org/officeDocument/2006/relationships/hyperlink" Target="https://en.wikipedia.org/wiki/Heap_(data_structure)" TargetMode="External"/><Relationship Id="rId133" Type="http://schemas.openxmlformats.org/officeDocument/2006/relationships/hyperlink" Target="https://en.wikipedia.org/wiki/C_(programming_language)" TargetMode="External"/><Relationship Id="rId154" Type="http://schemas.openxmlformats.org/officeDocument/2006/relationships/hyperlink" Target="https://en.wikipedia.org/wiki/Trie" TargetMode="External"/><Relationship Id="rId175" Type="http://schemas.openxmlformats.org/officeDocument/2006/relationships/hyperlink" Target="https://en.wikipedia.org/wiki/Mobile_telephone" TargetMode="External"/><Relationship Id="rId196" Type="http://schemas.openxmlformats.org/officeDocument/2006/relationships/image" Target="media/image4.png"/><Relationship Id="rId200" Type="http://schemas.openxmlformats.org/officeDocument/2006/relationships/hyperlink" Target="https://en.wikipedia.org/wiki/Trie" TargetMode="External"/><Relationship Id="rId16" Type="http://schemas.openxmlformats.org/officeDocument/2006/relationships/hyperlink" Target="https://en.wikipedia.org/w/index.php?title=Search_tree&amp;action=edit&amp;section=4" TargetMode="External"/><Relationship Id="rId221" Type="http://schemas.openxmlformats.org/officeDocument/2006/relationships/hyperlink" Target="https://en.wikipedia.org/wiki/Help:Maintenance_template_removal" TargetMode="External"/><Relationship Id="rId242" Type="http://schemas.openxmlformats.org/officeDocument/2006/relationships/hyperlink" Target="https://en.wikipedia.org/wiki/Hyphenation_algorithm" TargetMode="External"/><Relationship Id="rId263" Type="http://schemas.openxmlformats.org/officeDocument/2006/relationships/hyperlink" Target="https://en.wikipedia.org/wiki/Hidden_surface_determination" TargetMode="External"/><Relationship Id="rId284" Type="http://schemas.openxmlformats.org/officeDocument/2006/relationships/hyperlink" Target="https://en.wikipedia.org/wiki/File:Example_of_BSP_tree_construction_-_step_9.svg" TargetMode="External"/><Relationship Id="rId37" Type="http://schemas.openxmlformats.org/officeDocument/2006/relationships/hyperlink" Target="https://en.wikipedia.org/w/index.php?title=Heap_(data_structure)&amp;action=edit&amp;section=2" TargetMode="External"/><Relationship Id="rId58" Type="http://schemas.openxmlformats.org/officeDocument/2006/relationships/hyperlink" Target="https://en.wikipedia.org/wiki/Leftist_tree" TargetMode="External"/><Relationship Id="rId79" Type="http://schemas.openxmlformats.org/officeDocument/2006/relationships/hyperlink" Target="https://en.wikipedia.org/wiki/Pairing_heap" TargetMode="External"/><Relationship Id="rId102" Type="http://schemas.openxmlformats.org/officeDocument/2006/relationships/hyperlink" Target="https://en.wikipedia.org/wiki/Heap_(data_structure)" TargetMode="External"/><Relationship Id="rId123" Type="http://schemas.openxmlformats.org/officeDocument/2006/relationships/hyperlink" Target="https://en.wikipedia.org/wiki/Prim%27s_algorithm" TargetMode="External"/><Relationship Id="rId144" Type="http://schemas.openxmlformats.org/officeDocument/2006/relationships/hyperlink" Target="https://en.wikipedia.org/wiki/PHP" TargetMode="External"/><Relationship Id="rId90" Type="http://schemas.openxmlformats.org/officeDocument/2006/relationships/hyperlink" Target="https://en.wikipedia.org/wiki/Heap_(data_structure)" TargetMode="External"/><Relationship Id="rId165" Type="http://schemas.openxmlformats.org/officeDocument/2006/relationships/hyperlink" Target="https://en.wikipedia.org/w/index.php?title=Trie&amp;action=edit&amp;section=3" TargetMode="External"/><Relationship Id="rId186" Type="http://schemas.openxmlformats.org/officeDocument/2006/relationships/hyperlink" Target="https://en.wikipedia.org/w/index.php?title=Trie&amp;action=edit&amp;section=7" TargetMode="External"/><Relationship Id="rId211" Type="http://schemas.openxmlformats.org/officeDocument/2006/relationships/hyperlink" Target="https://en.wikipedia.org/wiki/Trie" TargetMode="External"/><Relationship Id="rId232" Type="http://schemas.openxmlformats.org/officeDocument/2006/relationships/hyperlink" Target="https://en.wikipedia.org/wiki/Pi_(letter)" TargetMode="External"/><Relationship Id="rId253" Type="http://schemas.openxmlformats.org/officeDocument/2006/relationships/hyperlink" Target="https://en.wikipedia.org/wiki/Geometric_primitive" TargetMode="External"/><Relationship Id="rId274" Type="http://schemas.openxmlformats.org/officeDocument/2006/relationships/hyperlink" Target="https://en.wikipedia.org/wiki/File:Example_of_BSP_tree_construction_-_step_4.svg" TargetMode="External"/><Relationship Id="rId295" Type="http://schemas.openxmlformats.org/officeDocument/2006/relationships/hyperlink" Target="https://en.wikipedia.org/wiki/Henry_Fuchs" TargetMode="External"/><Relationship Id="rId309" Type="http://schemas.openxmlformats.org/officeDocument/2006/relationships/fontTable" Target="fontTable.xml"/><Relationship Id="rId27" Type="http://schemas.openxmlformats.org/officeDocument/2006/relationships/hyperlink" Target="https://en.wikipedia.org/w/index.php?title=Search_tree&amp;action=edit&amp;section=10" TargetMode="External"/><Relationship Id="rId48" Type="http://schemas.openxmlformats.org/officeDocument/2006/relationships/hyperlink" Target="https://en.wikipedia.org/w/index.php?title=Heap_(data_structure)&amp;action=edit&amp;section=3" TargetMode="External"/><Relationship Id="rId69" Type="http://schemas.openxmlformats.org/officeDocument/2006/relationships/hyperlink" Target="https://en.wikipedia.org/wiki/Heap_(data_structure)" TargetMode="External"/><Relationship Id="rId113" Type="http://schemas.openxmlformats.org/officeDocument/2006/relationships/hyperlink" Target="https://en.wikipedia.org/wiki/Heap_(data_structure)" TargetMode="External"/><Relationship Id="rId134" Type="http://schemas.openxmlformats.org/officeDocument/2006/relationships/hyperlink" Target="https://en.wikipedia.org/wiki/C%2B%2B" TargetMode="External"/><Relationship Id="rId80" Type="http://schemas.openxmlformats.org/officeDocument/2006/relationships/hyperlink" Target="https://en.wikipedia.org/wiki/Heap_(data_structure)" TargetMode="External"/><Relationship Id="rId155" Type="http://schemas.openxmlformats.org/officeDocument/2006/relationships/hyperlink" Target="https://en.wikipedia.org/wiki/Trie" TargetMode="External"/><Relationship Id="rId176" Type="http://schemas.openxmlformats.org/officeDocument/2006/relationships/hyperlink" Target="https://en.wikipedia.org/wiki/Deterministic_acyclic_finite_state_automaton" TargetMode="External"/><Relationship Id="rId197" Type="http://schemas.openxmlformats.org/officeDocument/2006/relationships/hyperlink" Target="https://en.wikipedia.org/wiki/Doubly_chained_tree" TargetMode="External"/><Relationship Id="rId201" Type="http://schemas.openxmlformats.org/officeDocument/2006/relationships/hyperlink" Target="https://en.wikipedia.org/wiki/Trie" TargetMode="External"/><Relationship Id="rId222" Type="http://schemas.openxmlformats.org/officeDocument/2006/relationships/hyperlink" Target="https://en.wikipedia.org/wiki/Out-of-order_execution" TargetMode="External"/><Relationship Id="rId243" Type="http://schemas.openxmlformats.org/officeDocument/2006/relationships/hyperlink" Target="https://en.wikipedia.org/w/index.php?title=Trie&amp;action=edit&amp;section=12" TargetMode="External"/><Relationship Id="rId264" Type="http://schemas.openxmlformats.org/officeDocument/2006/relationships/hyperlink" Target="https://en.wikipedia.org/w/index.php?title=Binary_space_partitioning&amp;action=edit&amp;section=2" TargetMode="External"/><Relationship Id="rId285" Type="http://schemas.openxmlformats.org/officeDocument/2006/relationships/image" Target="media/image14.png"/><Relationship Id="rId17" Type="http://schemas.openxmlformats.org/officeDocument/2006/relationships/hyperlink" Target="https://en.wikipedia.org/wiki/(a,b)-tree" TargetMode="External"/><Relationship Id="rId38" Type="http://schemas.openxmlformats.org/officeDocument/2006/relationships/hyperlink" Target="https://en.wikipedia.org/wiki/Dynamic_array" TargetMode="External"/><Relationship Id="rId59" Type="http://schemas.openxmlformats.org/officeDocument/2006/relationships/hyperlink" Target="https://en.wikipedia.org/wiki/Pairing_heap" TargetMode="External"/><Relationship Id="rId103" Type="http://schemas.openxmlformats.org/officeDocument/2006/relationships/hyperlink" Target="https://en.wikipedia.org/wiki/Persistent_data_structure" TargetMode="External"/><Relationship Id="rId124" Type="http://schemas.openxmlformats.org/officeDocument/2006/relationships/hyperlink" Target="https://en.wikipedia.org/wiki/Dijkstra%27s_algorithm" TargetMode="External"/><Relationship Id="rId310" Type="http://schemas.openxmlformats.org/officeDocument/2006/relationships/theme" Target="theme/theme1.xml"/><Relationship Id="rId70" Type="http://schemas.openxmlformats.org/officeDocument/2006/relationships/hyperlink" Target="https://en.wikipedia.org/wiki/Big_O_notation" TargetMode="External"/><Relationship Id="rId91" Type="http://schemas.openxmlformats.org/officeDocument/2006/relationships/hyperlink" Target="https://en.wikipedia.org/wiki/Heap_(data_structure)" TargetMode="External"/><Relationship Id="rId145" Type="http://schemas.openxmlformats.org/officeDocument/2006/relationships/hyperlink" Target="https://en.wikipedia.org/wiki/Perl" TargetMode="External"/><Relationship Id="rId166" Type="http://schemas.openxmlformats.org/officeDocument/2006/relationships/hyperlink" Target="https://en.wikipedia.org/wiki/Trie" TargetMode="External"/><Relationship Id="rId187" Type="http://schemas.openxmlformats.org/officeDocument/2006/relationships/hyperlink" Target="https://en.wikipedia.org/wiki/Tree_traversal" TargetMode="External"/><Relationship Id="rId1" Type="http://schemas.openxmlformats.org/officeDocument/2006/relationships/customXml" Target="../customXml/item1.xml"/><Relationship Id="rId212" Type="http://schemas.openxmlformats.org/officeDocument/2006/relationships/hyperlink" Target="https://en.wikipedia.org/wiki/Trie" TargetMode="External"/><Relationship Id="rId233" Type="http://schemas.openxmlformats.org/officeDocument/2006/relationships/hyperlink" Target="https://en.wikipedia.org/wiki/Umlaut_(diacritic)" TargetMode="External"/><Relationship Id="rId254" Type="http://schemas.openxmlformats.org/officeDocument/2006/relationships/hyperlink" Target="https://en.wikipedia.org/wiki/Painter%27s_algorithm" TargetMode="External"/><Relationship Id="rId28" Type="http://schemas.openxmlformats.org/officeDocument/2006/relationships/hyperlink" Target="https://en.wikipedia.org/wiki/Search_tree" TargetMode="External"/><Relationship Id="rId49" Type="http://schemas.openxmlformats.org/officeDocument/2006/relationships/hyperlink" Target="https://en.wikipedia.org/wiki/2%E2%80%933_heap" TargetMode="External"/><Relationship Id="rId114" Type="http://schemas.openxmlformats.org/officeDocument/2006/relationships/hyperlink" Target="https://en.wikipedia.org/wiki/Heap_(data_structure)" TargetMode="External"/><Relationship Id="rId275" Type="http://schemas.openxmlformats.org/officeDocument/2006/relationships/image" Target="media/image9.png"/><Relationship Id="rId296" Type="http://schemas.openxmlformats.org/officeDocument/2006/relationships/hyperlink" Target="https://en.wikipedia.org/wiki/Binary_space_partitioning" TargetMode="External"/><Relationship Id="rId300" Type="http://schemas.openxmlformats.org/officeDocument/2006/relationships/hyperlink" Target="https://en.wikipedia.org/wiki/Brush_(video_game)" TargetMode="External"/><Relationship Id="rId60" Type="http://schemas.openxmlformats.org/officeDocument/2006/relationships/hyperlink" Target="https://en.wikipedia.org/wiki/Radix_heap" TargetMode="External"/><Relationship Id="rId81" Type="http://schemas.openxmlformats.org/officeDocument/2006/relationships/hyperlink" Target="https://en.wikipedia.org/wiki/Brodal_queue" TargetMode="External"/><Relationship Id="rId135" Type="http://schemas.openxmlformats.org/officeDocument/2006/relationships/hyperlink" Target="https://en.wikipedia.org/wiki/D-ary_heap" TargetMode="External"/><Relationship Id="rId156" Type="http://schemas.openxmlformats.org/officeDocument/2006/relationships/hyperlink" Target="https://en.wikipedia.org/wiki/Edward_Fredkin" TargetMode="External"/><Relationship Id="rId177" Type="http://schemas.openxmlformats.org/officeDocument/2006/relationships/hyperlink" Target="https://en.wikipedia.org/wiki/Trie" TargetMode="External"/><Relationship Id="rId198" Type="http://schemas.openxmlformats.org/officeDocument/2006/relationships/hyperlink" Target="https://en.wikipedia.org/wiki/Alphabet_(computer_science)" TargetMode="External"/><Relationship Id="rId202" Type="http://schemas.openxmlformats.org/officeDocument/2006/relationships/hyperlink" Target="https://en.wikipedia.org/wiki/Nibble" TargetMode="External"/><Relationship Id="rId223" Type="http://schemas.openxmlformats.org/officeDocument/2006/relationships/hyperlink" Target="https://en.wikipedia.org/wiki/Red-black_tree" TargetMode="External"/><Relationship Id="rId244" Type="http://schemas.openxmlformats.org/officeDocument/2006/relationships/hyperlink" Target="https://en.wikipedia.org/wiki/Auxiliary_memory" TargetMode="External"/><Relationship Id="rId18" Type="http://schemas.openxmlformats.org/officeDocument/2006/relationships/hyperlink" Target="https://en.wikipedia.org/wiki/Search_tree" TargetMode="External"/><Relationship Id="rId39" Type="http://schemas.openxmlformats.org/officeDocument/2006/relationships/hyperlink" Target="https://en.wikipedia.org/wiki/File:Heap-as-array.svg" TargetMode="External"/><Relationship Id="rId265" Type="http://schemas.openxmlformats.org/officeDocument/2006/relationships/hyperlink" Target="https://en.wikipedia.org/wiki/Back-face_culling" TargetMode="External"/><Relationship Id="rId286" Type="http://schemas.openxmlformats.org/officeDocument/2006/relationships/hyperlink" Target="https://en.wikipedia.org/wiki/Binary_space_partitioning" TargetMode="External"/><Relationship Id="rId50" Type="http://schemas.openxmlformats.org/officeDocument/2006/relationships/hyperlink" Target="https://en.wikipedia.org/wiki/B-heap" TargetMode="External"/><Relationship Id="rId104" Type="http://schemas.openxmlformats.org/officeDocument/2006/relationships/hyperlink" Target="https://en.wikipedia.org/wiki/Heap_(data_structure)" TargetMode="External"/><Relationship Id="rId125" Type="http://schemas.openxmlformats.org/officeDocument/2006/relationships/hyperlink" Target="https://en.wikipedia.org/wiki/Priority_Queue" TargetMode="External"/><Relationship Id="rId146" Type="http://schemas.openxmlformats.org/officeDocument/2006/relationships/hyperlink" Target="https://metacpan.org/module/Heap" TargetMode="External"/><Relationship Id="rId167" Type="http://schemas.openxmlformats.org/officeDocument/2006/relationships/hyperlink" Target="https://en.wikipedia.org/wiki/Hash_table" TargetMode="External"/><Relationship Id="rId188" Type="http://schemas.openxmlformats.org/officeDocument/2006/relationships/hyperlink" Target="https://en.wikipedia.org/wiki/Radix_sort" TargetMode="External"/><Relationship Id="rId71" Type="http://schemas.openxmlformats.org/officeDocument/2006/relationships/hyperlink" Target="https://en.wikipedia.org/wiki/Binary_heap" TargetMode="External"/><Relationship Id="rId92" Type="http://schemas.openxmlformats.org/officeDocument/2006/relationships/hyperlink" Target="https://en.wikipedia.org/wiki/Heap_(data_structure)" TargetMode="External"/><Relationship Id="rId213" Type="http://schemas.openxmlformats.org/officeDocument/2006/relationships/hyperlink" Target="https://en.wikipedia.org/w/index.php?title=Trie&amp;action=edit&amp;section=10" TargetMode="External"/><Relationship Id="rId234" Type="http://schemas.openxmlformats.org/officeDocument/2006/relationships/hyperlink" Target="https://en.wikipedia.org/wiki/German_language" TargetMode="External"/><Relationship Id="rId2" Type="http://schemas.openxmlformats.org/officeDocument/2006/relationships/numbering" Target="numbering.xml"/><Relationship Id="rId29" Type="http://schemas.openxmlformats.org/officeDocument/2006/relationships/hyperlink" Target="https://en.wikipedia.org/w/index.php?title=Search_tree&amp;action=edit&amp;section=11" TargetMode="External"/><Relationship Id="rId255" Type="http://schemas.openxmlformats.org/officeDocument/2006/relationships/hyperlink" Target="https://en.wikipedia.org/wiki/Binary_space_partitioning" TargetMode="External"/><Relationship Id="rId276" Type="http://schemas.openxmlformats.org/officeDocument/2006/relationships/hyperlink" Target="https://en.wikipedia.org/wiki/File:Example_of_BSP_tree_construction_-_step_5.svg" TargetMode="External"/><Relationship Id="rId297" Type="http://schemas.openxmlformats.org/officeDocument/2006/relationships/hyperlink" Target="https://en.wikipedia.org/wiki/Henry_Fuchs" TargetMode="External"/><Relationship Id="rId40" Type="http://schemas.openxmlformats.org/officeDocument/2006/relationships/image" Target="media/image3.png"/><Relationship Id="rId115" Type="http://schemas.openxmlformats.org/officeDocument/2006/relationships/hyperlink" Target="https://en.wikipedia.org/wiki/Heap_(data_structure)" TargetMode="External"/><Relationship Id="rId136" Type="http://schemas.openxmlformats.org/officeDocument/2006/relationships/hyperlink" Target="https://en.wikipedia.org/wiki/B-heap" TargetMode="External"/><Relationship Id="rId157" Type="http://schemas.openxmlformats.org/officeDocument/2006/relationships/hyperlink" Target="https://en.wikipedia.org/wiki/Help:IPA/English" TargetMode="External"/><Relationship Id="rId178" Type="http://schemas.openxmlformats.org/officeDocument/2006/relationships/hyperlink" Target="https://en.wikipedia.org/wiki/Spell_checking" TargetMode="External"/><Relationship Id="rId301" Type="http://schemas.openxmlformats.org/officeDocument/2006/relationships/hyperlink" Target="https://en.wikipedia.org/wiki/Seth_J._Teller" TargetMode="External"/><Relationship Id="rId61" Type="http://schemas.openxmlformats.org/officeDocument/2006/relationships/hyperlink" Target="https://en.wikipedia.org/wiki/Randomized_meldable_heap" TargetMode="External"/><Relationship Id="rId82" Type="http://schemas.openxmlformats.org/officeDocument/2006/relationships/hyperlink" Target="https://en.wikipedia.org/wiki/Heap_(data_structure)" TargetMode="External"/><Relationship Id="rId199" Type="http://schemas.openxmlformats.org/officeDocument/2006/relationships/hyperlink" Target="https://en.wikipedia.org/wiki/English_alphabet" TargetMode="External"/><Relationship Id="rId203" Type="http://schemas.openxmlformats.org/officeDocument/2006/relationships/hyperlink" Target="https://en.wikipedia.org/wiki/Trie" TargetMode="External"/><Relationship Id="rId19" Type="http://schemas.openxmlformats.org/officeDocument/2006/relationships/hyperlink" Target="https://en.wikipedia.org/w/index.php?title=Search_tree&amp;action=edit&amp;section=5" TargetMode="External"/><Relationship Id="rId224" Type="http://schemas.openxmlformats.org/officeDocument/2006/relationships/hyperlink" Target="https://en.wikipedia.org/wiki/Translation_lookaside_buffer" TargetMode="External"/><Relationship Id="rId245" Type="http://schemas.openxmlformats.org/officeDocument/2006/relationships/hyperlink" Target="https://en.wikipedia.org/wiki/B-tree" TargetMode="External"/><Relationship Id="rId266" Type="http://schemas.openxmlformats.org/officeDocument/2006/relationships/hyperlink" Target="https://en.wikipedia.org/wiki/Binary_space_partitioning" TargetMode="External"/><Relationship Id="rId287" Type="http://schemas.openxmlformats.org/officeDocument/2006/relationships/hyperlink" Target="https://en.wikipedia.org/wiki/Binary_tree" TargetMode="External"/><Relationship Id="rId30" Type="http://schemas.openxmlformats.org/officeDocument/2006/relationships/hyperlink" Target="https://en.wikipedia.org/w/index.php?title=Search_tree&amp;action=edit&amp;section=12" TargetMode="External"/><Relationship Id="rId105" Type="http://schemas.openxmlformats.org/officeDocument/2006/relationships/hyperlink" Target="https://en.wikipedia.org/wiki/Heap_(data_structure)" TargetMode="External"/><Relationship Id="rId126" Type="http://schemas.openxmlformats.org/officeDocument/2006/relationships/hyperlink" Target="https://en.wikipedia.org/wiki/K-way_merge_algorithm" TargetMode="External"/><Relationship Id="rId147" Type="http://schemas.openxmlformats.org/officeDocument/2006/relationships/hyperlink" Target="https://en.wikipedia.org/wiki/CPAN" TargetMode="External"/><Relationship Id="rId168" Type="http://schemas.openxmlformats.org/officeDocument/2006/relationships/hyperlink" Target="https://en.wikipedia.org/wiki/Hash_table" TargetMode="External"/><Relationship Id="rId51" Type="http://schemas.openxmlformats.org/officeDocument/2006/relationships/hyperlink" Target="https://en.wikipedia.org/wiki/Beap" TargetMode="External"/><Relationship Id="rId72" Type="http://schemas.openxmlformats.org/officeDocument/2006/relationships/hyperlink" Target="https://en.wikipedia.org/wiki/Heap_(data_structure)" TargetMode="External"/><Relationship Id="rId93" Type="http://schemas.openxmlformats.org/officeDocument/2006/relationships/hyperlink" Target="https://en.wikipedia.org/wiki/Heap_(data_structure)" TargetMode="External"/><Relationship Id="rId189" Type="http://schemas.openxmlformats.org/officeDocument/2006/relationships/hyperlink" Target="https://en.wikipedia.org/wiki/Wikipedia:Citation_needed" TargetMode="External"/><Relationship Id="rId3" Type="http://schemas.openxmlformats.org/officeDocument/2006/relationships/styles" Target="styles.xml"/><Relationship Id="rId214" Type="http://schemas.openxmlformats.org/officeDocument/2006/relationships/hyperlink" Target="https://en.wikipedia.org/wiki/File:Question_book-new.svg" TargetMode="External"/><Relationship Id="rId235" Type="http://schemas.openxmlformats.org/officeDocument/2006/relationships/hyperlink" Target="https://en.wikipedia.org/wiki/Dagesh" TargetMode="External"/><Relationship Id="rId256" Type="http://schemas.openxmlformats.org/officeDocument/2006/relationships/hyperlink" Target="https://en.wikipedia.org/wiki/Video_game" TargetMode="External"/><Relationship Id="rId277" Type="http://schemas.openxmlformats.org/officeDocument/2006/relationships/image" Target="media/image10.png"/><Relationship Id="rId298" Type="http://schemas.openxmlformats.org/officeDocument/2006/relationships/hyperlink" Target="https://en.wikipedia.org/wiki/Binary_space_partitioning" TargetMode="External"/><Relationship Id="rId116" Type="http://schemas.openxmlformats.org/officeDocument/2006/relationships/hyperlink" Target="https://en.wikipedia.org/wiki/Heap_(data_structure)" TargetMode="External"/><Relationship Id="rId137" Type="http://schemas.openxmlformats.org/officeDocument/2006/relationships/hyperlink" Target="https://en.wikipedia.org/wiki/D_(programming_language)" TargetMode="External"/><Relationship Id="rId158" Type="http://schemas.openxmlformats.org/officeDocument/2006/relationships/hyperlink" Target="https://en.wikipedia.org/wiki/Trie" TargetMode="External"/><Relationship Id="rId302" Type="http://schemas.openxmlformats.org/officeDocument/2006/relationships/hyperlink" Target="https://en.wikipedia.org/wiki/Computer_Graphics:_Principles_and_Practice" TargetMode="External"/><Relationship Id="rId20" Type="http://schemas.openxmlformats.org/officeDocument/2006/relationships/hyperlink" Target="https://en.wikipedia.org/wiki/Ternary_search_tree" TargetMode="External"/><Relationship Id="rId41" Type="http://schemas.openxmlformats.org/officeDocument/2006/relationships/hyperlink" Target="https://en.wikipedia.org/wiki/Binary_heap" TargetMode="External"/><Relationship Id="rId62" Type="http://schemas.openxmlformats.org/officeDocument/2006/relationships/hyperlink" Target="https://en.wikipedia.org/wiki/Skew_heap" TargetMode="External"/><Relationship Id="rId83" Type="http://schemas.openxmlformats.org/officeDocument/2006/relationships/hyperlink" Target="https://en.wikipedia.org/wiki/Heap_(data_structure)" TargetMode="External"/><Relationship Id="rId179" Type="http://schemas.openxmlformats.org/officeDocument/2006/relationships/hyperlink" Target="https://en.wikipedia.org/wiki/Hyphenation_algorithm" TargetMode="External"/><Relationship Id="rId190" Type="http://schemas.openxmlformats.org/officeDocument/2006/relationships/hyperlink" Target="https://en.wikipedia.org/wiki/Trie" TargetMode="External"/><Relationship Id="rId204" Type="http://schemas.openxmlformats.org/officeDocument/2006/relationships/hyperlink" Target="https://en.wikipedia.org/wiki/Singly_linked_list" TargetMode="External"/><Relationship Id="rId225" Type="http://schemas.openxmlformats.org/officeDocument/2006/relationships/hyperlink" Target="https://en.wikipedia.org/wiki/Malloc" TargetMode="External"/><Relationship Id="rId246" Type="http://schemas.openxmlformats.org/officeDocument/2006/relationships/hyperlink" Target="https://en.wikipedia.org/wiki/Trie" TargetMode="External"/><Relationship Id="rId267" Type="http://schemas.openxmlformats.org/officeDocument/2006/relationships/hyperlink" Target="https://en.wikipedia.org/wiki/Binary_space_partitioning" TargetMode="External"/><Relationship Id="rId288" Type="http://schemas.openxmlformats.org/officeDocument/2006/relationships/hyperlink" Target="https://en.wikipedia.org/w/index.php?title=Binary_space_partitioning&amp;action=edit&amp;section=3" TargetMode="External"/><Relationship Id="rId106" Type="http://schemas.openxmlformats.org/officeDocument/2006/relationships/hyperlink" Target="https://en.wikipedia.org/wiki/Heap_(data_structure)" TargetMode="External"/><Relationship Id="rId127" Type="http://schemas.openxmlformats.org/officeDocument/2006/relationships/hyperlink" Target="https://en.wikipedia.org/wiki/Order_statistics" TargetMode="External"/><Relationship Id="rId10" Type="http://schemas.openxmlformats.org/officeDocument/2006/relationships/header" Target="header2.xml"/><Relationship Id="rId31" Type="http://schemas.openxmlformats.org/officeDocument/2006/relationships/hyperlink" Target="https://en.wikipedia.org/w/index.php?title=Heap_(data_structure)&amp;action=edit&amp;section=1" TargetMode="External"/><Relationship Id="rId52" Type="http://schemas.openxmlformats.org/officeDocument/2006/relationships/hyperlink" Target="https://en.wikipedia.org/wiki/Binary_heap" TargetMode="External"/><Relationship Id="rId73" Type="http://schemas.openxmlformats.org/officeDocument/2006/relationships/hyperlink" Target="https://en.wikipedia.org/wiki/Leftist_tree" TargetMode="External"/><Relationship Id="rId94" Type="http://schemas.openxmlformats.org/officeDocument/2006/relationships/hyperlink" Target="https://en.wikipedia.org/wiki/Heap_(data_structure)" TargetMode="External"/><Relationship Id="rId148" Type="http://schemas.openxmlformats.org/officeDocument/2006/relationships/hyperlink" Target="https://en.wikipedia.org/wiki/Go_(programming_language)" TargetMode="External"/><Relationship Id="rId169" Type="http://schemas.openxmlformats.org/officeDocument/2006/relationships/hyperlink" Target="https://en.wikipedia.org/wiki/Wikipedia:Citation_needed" TargetMode="External"/><Relationship Id="rId4" Type="http://schemas.openxmlformats.org/officeDocument/2006/relationships/settings" Target="settings.xml"/><Relationship Id="rId180" Type="http://schemas.openxmlformats.org/officeDocument/2006/relationships/hyperlink" Target="https://en.wikipedia.org/wiki/Trie" TargetMode="External"/><Relationship Id="rId215" Type="http://schemas.openxmlformats.org/officeDocument/2006/relationships/image" Target="media/image5.png"/><Relationship Id="rId236" Type="http://schemas.openxmlformats.org/officeDocument/2006/relationships/hyperlink" Target="https://en.wikipedia.org/wiki/Ole_(cantillation)" TargetMode="External"/><Relationship Id="rId257" Type="http://schemas.openxmlformats.org/officeDocument/2006/relationships/hyperlink" Target="https://en.wikipedia.org/wiki/First-person_shooter" TargetMode="External"/><Relationship Id="rId278" Type="http://schemas.openxmlformats.org/officeDocument/2006/relationships/hyperlink" Target="https://en.wikipedia.org/wiki/File:Example_of_BSP_tree_construction_-_step_6.svg" TargetMode="External"/><Relationship Id="rId303" Type="http://schemas.openxmlformats.org/officeDocument/2006/relationships/hyperlink" Target="https://en.wikipedia.org/wiki/John_D._Carmack" TargetMode="External"/><Relationship Id="rId42" Type="http://schemas.openxmlformats.org/officeDocument/2006/relationships/hyperlink" Target="https://en.wikipedia.org/wiki/Implicit_data_structure" TargetMode="External"/><Relationship Id="rId84" Type="http://schemas.openxmlformats.org/officeDocument/2006/relationships/hyperlink" Target="https://en.wikipedia.org/w/index.php?title=Rank-pairing_heap&amp;action=edit&amp;redlink=1" TargetMode="External"/><Relationship Id="rId138" Type="http://schemas.openxmlformats.org/officeDocument/2006/relationships/hyperlink" Target="https://tour.dlang.org/tour/en/basics/ranges" TargetMode="External"/><Relationship Id="rId191" Type="http://schemas.openxmlformats.org/officeDocument/2006/relationships/hyperlink" Target="https://en.wikipedia.org/wiki/Trie" TargetMode="External"/><Relationship Id="rId205" Type="http://schemas.openxmlformats.org/officeDocument/2006/relationships/hyperlink" Target="https://en.wikipedia.org/wiki/Trie" TargetMode="External"/><Relationship Id="rId247" Type="http://schemas.openxmlformats.org/officeDocument/2006/relationships/hyperlink" Target="https://en.wikipedia.org/w/index.php?title=Binary_space_partitioning&amp;action=edit&amp;section=1" TargetMode="External"/><Relationship Id="rId107" Type="http://schemas.openxmlformats.org/officeDocument/2006/relationships/hyperlink" Target="https://en.wikipedia.org/wiki/Heap_(data_structure)" TargetMode="External"/><Relationship Id="rId289" Type="http://schemas.openxmlformats.org/officeDocument/2006/relationships/hyperlink" Target="https://en.wikipedia.org/wiki/Tree_traversal" TargetMode="External"/><Relationship Id="rId11" Type="http://schemas.openxmlformats.org/officeDocument/2006/relationships/footer" Target="footer1.xml"/><Relationship Id="rId53" Type="http://schemas.openxmlformats.org/officeDocument/2006/relationships/hyperlink" Target="https://en.wikipedia.org/wiki/Binomial_heap" TargetMode="External"/><Relationship Id="rId149" Type="http://schemas.openxmlformats.org/officeDocument/2006/relationships/hyperlink" Target="http://golang.org/pkg/container/heap/" TargetMode="External"/><Relationship Id="rId95" Type="http://schemas.openxmlformats.org/officeDocument/2006/relationships/hyperlink" Target="https://en.wikipedia.org/wiki/Heap_(data_structure)" TargetMode="External"/><Relationship Id="rId160" Type="http://schemas.openxmlformats.org/officeDocument/2006/relationships/hyperlink" Target="https://en.wikipedia.org/wiki/Help:IPA/English" TargetMode="External"/><Relationship Id="rId216" Type="http://schemas.openxmlformats.org/officeDocument/2006/relationships/hyperlink" Target="https://en.wikipedia.org/wiki/Wikipedia:Citing_sources" TargetMode="External"/><Relationship Id="rId258" Type="http://schemas.openxmlformats.org/officeDocument/2006/relationships/hyperlink" Target="https://en.wikipedia.org/wiki/Game_engine" TargetMode="External"/><Relationship Id="rId22" Type="http://schemas.openxmlformats.org/officeDocument/2006/relationships/hyperlink" Target="https://en.wikipedia.org/wiki/String_(computer_science)" TargetMode="External"/><Relationship Id="rId64" Type="http://schemas.openxmlformats.org/officeDocument/2006/relationships/hyperlink" Target="https://en.wikipedia.org/wiki/Ternary_heap" TargetMode="External"/><Relationship Id="rId118" Type="http://schemas.openxmlformats.org/officeDocument/2006/relationships/hyperlink" Target="https://en.wikipedia.org/w/index.php?title=Heap_(data_structure)&amp;action=edit&amp;section=5" TargetMode="External"/><Relationship Id="rId171" Type="http://schemas.openxmlformats.org/officeDocument/2006/relationships/hyperlink" Target="https://en.wikipedia.org/wiki/Wikipedia:Citation_needed" TargetMode="External"/><Relationship Id="rId227" Type="http://schemas.openxmlformats.org/officeDocument/2006/relationships/hyperlink" Target="https://en.wikipedia.org/wiki/Wikipedia:Citation_needed" TargetMode="External"/><Relationship Id="rId269" Type="http://schemas.openxmlformats.org/officeDocument/2006/relationships/image" Target="media/image6.png"/><Relationship Id="rId33" Type="http://schemas.openxmlformats.org/officeDocument/2006/relationships/hyperlink" Target="https://en.wikipedia.org/wiki/Heap_(data_structure)" TargetMode="External"/><Relationship Id="rId129" Type="http://schemas.openxmlformats.org/officeDocument/2006/relationships/hyperlink" Target="https://en.wikipedia.org/wiki/C%2B%2B_Standard_Library" TargetMode="External"/><Relationship Id="rId280" Type="http://schemas.openxmlformats.org/officeDocument/2006/relationships/hyperlink" Target="https://en.wikipedia.org/wiki/File:Example_of_BSP_tree_construction_-_step_7.svg" TargetMode="External"/><Relationship Id="rId75" Type="http://schemas.openxmlformats.org/officeDocument/2006/relationships/hyperlink" Target="https://en.wikipedia.org/wiki/Heap_(data_structure)" TargetMode="External"/><Relationship Id="rId140" Type="http://schemas.openxmlformats.org/officeDocument/2006/relationships/hyperlink" Target="https://dlang.org/phobos/std_range_primitives.html" TargetMode="External"/><Relationship Id="rId182" Type="http://schemas.openxmlformats.org/officeDocument/2006/relationships/hyperlink" Target="https://en.wikipedia.org/w/index.php?title=Discrimination_tree&amp;action=edit&amp;redlink=1" TargetMode="External"/><Relationship Id="rId6" Type="http://schemas.openxmlformats.org/officeDocument/2006/relationships/footnotes" Target="footnotes.xml"/><Relationship Id="rId238" Type="http://schemas.openxmlformats.org/officeDocument/2006/relationships/hyperlink" Target="https://en.wikipedia.org/wiki/Wikipedia:Citation_needed" TargetMode="External"/><Relationship Id="rId291" Type="http://schemas.openxmlformats.org/officeDocument/2006/relationships/hyperlink" Target="https://en.wikipedia.org/wiki/File:Example_of_BSP_tree_traversal.svg" TargetMode="External"/><Relationship Id="rId305" Type="http://schemas.openxmlformats.org/officeDocument/2006/relationships/hyperlink" Target="https://en.wikipedia.org/wiki/Seth_J._Te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2A87-C2FC-4D26-9D09-FE853212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22</Pages>
  <Words>9886</Words>
  <Characters>56355</Characters>
  <Application>Microsoft Office Word</Application>
  <DocSecurity>0</DocSecurity>
  <Lines>469</Lines>
  <Paragraphs>132</Paragraphs>
  <ScaleCrop>false</ScaleCrop>
  <Company/>
  <LinksUpToDate>false</LinksUpToDate>
  <CharactersWithSpaces>66109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魏 子铖</cp:lastModifiedBy>
  <cp:revision>18</cp:revision>
  <cp:lastPrinted>2018-11-02T12:57:00Z</cp:lastPrinted>
  <dcterms:created xsi:type="dcterms:W3CDTF">2018-10-23T08:28:00Z</dcterms:created>
  <dcterms:modified xsi:type="dcterms:W3CDTF">2018-11-20T13:09:00Z</dcterms:modified>
</cp:coreProperties>
</file>