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81" w:rsidRDefault="00C16355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2886075" cy="100965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81" w:rsidRDefault="008B4C04">
      <w:r>
        <w:rPr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pt;margin-top:-8.55pt;width:306pt;height:289.35pt;z-index:-251658752;mso-wrap-edited:f" wrapcoords="-58 0 -58 21539 21600 21539 21600 0 -58 0" o:allowoverlap="f" filled="t" fillcolor="red" strokecolor="red">
            <v:imagedata r:id="rId8" o:title="" gain="11796f" blacklevel="20972f"/>
          </v:shape>
          <o:OLEObject Type="Embed" ProgID="Word.Picture.8" ShapeID="_x0000_s1026" DrawAspect="Content" ObjectID="_1600202251" r:id="rId9"/>
        </w:object>
      </w:r>
    </w:p>
    <w:p w:rsidR="00A06881" w:rsidRPr="00017D8E" w:rsidRDefault="00017D8E" w:rsidP="00017D8E">
      <w:pPr>
        <w:jc w:val="center"/>
        <w:rPr>
          <w:rFonts w:ascii="Italic" w:hAnsi="Italic"/>
          <w:b/>
          <w:iCs/>
          <w:sz w:val="52"/>
          <w:szCs w:val="52"/>
        </w:rPr>
      </w:pPr>
      <w:r>
        <w:rPr>
          <w:rFonts w:ascii="Italic" w:hAnsi="Italic" w:hint="eastAsia"/>
          <w:b/>
          <w:iCs/>
          <w:sz w:val="52"/>
          <w:szCs w:val="52"/>
        </w:rPr>
        <w:t>数据结构</w:t>
      </w:r>
    </w:p>
    <w:p w:rsidR="00A06881" w:rsidRDefault="00A06881"/>
    <w:p w:rsidR="00A06881" w:rsidRDefault="00017D8E">
      <w:pPr>
        <w:jc w:val="center"/>
        <w:rPr>
          <w:b/>
          <w:bCs/>
          <w:sz w:val="52"/>
        </w:rPr>
      </w:pPr>
      <w:r>
        <w:rPr>
          <w:rFonts w:hint="eastAsia"/>
          <w:sz w:val="96"/>
        </w:rPr>
        <w:t xml:space="preserve"> </w:t>
      </w:r>
      <w:r>
        <w:rPr>
          <w:rFonts w:hint="eastAsia"/>
          <w:sz w:val="96"/>
        </w:rPr>
        <w:t>课程实验</w:t>
      </w:r>
      <w:r w:rsidR="00A06881">
        <w:rPr>
          <w:rFonts w:hint="eastAsia"/>
          <w:sz w:val="96"/>
        </w:rPr>
        <w:t>报告</w:t>
      </w:r>
    </w:p>
    <w:p w:rsidR="00A06881" w:rsidRDefault="00A06881">
      <w:pPr>
        <w:rPr>
          <w:sz w:val="52"/>
        </w:rPr>
      </w:pPr>
    </w:p>
    <w:p w:rsidR="00A06881" w:rsidRDefault="00A06881">
      <w:pPr>
        <w:jc w:val="center"/>
        <w:rPr>
          <w:sz w:val="52"/>
        </w:rPr>
      </w:pPr>
    </w:p>
    <w:p w:rsidR="00A06881" w:rsidRDefault="00A06881">
      <w:pPr>
        <w:rPr>
          <w:sz w:val="52"/>
        </w:rPr>
      </w:pPr>
    </w:p>
    <w:p w:rsidR="00A06881" w:rsidRDefault="00A06881">
      <w:pPr>
        <w:spacing w:beforeLines="50" w:before="156"/>
        <w:ind w:left="4928" w:hangingChars="1540" w:hanging="4928"/>
        <w:rPr>
          <w:rFonts w:eastAsia="黑体"/>
          <w:sz w:val="32"/>
        </w:rPr>
      </w:pPr>
    </w:p>
    <w:p w:rsidR="00A06881" w:rsidRDefault="00A06881">
      <w:pPr>
        <w:spacing w:beforeLines="50" w:before="156"/>
        <w:ind w:leftChars="752" w:left="1579" w:firstLine="101"/>
        <w:rPr>
          <w:rFonts w:ascii="黑体" w:eastAsia="黑体" w:hAnsi="宋体"/>
          <w:sz w:val="32"/>
        </w:rPr>
      </w:pPr>
    </w:p>
    <w:p w:rsidR="00A06881" w:rsidRPr="003D61FE" w:rsidRDefault="00A06881" w:rsidP="003D61FE">
      <w:pPr>
        <w:spacing w:beforeLines="50" w:before="156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黑体" w:eastAsia="黑体" w:hAnsi="宋体" w:hint="eastAsia"/>
          <w:sz w:val="32"/>
        </w:rPr>
        <w:t xml:space="preserve">题    目： 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</w:t>
      </w:r>
      <w:r w:rsidR="00904FB1">
        <w:rPr>
          <w:rFonts w:hint="eastAsia"/>
          <w:sz w:val="28"/>
          <w:u w:val="single"/>
        </w:rPr>
        <w:t xml:space="preserve">  </w:t>
      </w:r>
      <w:r w:rsidR="003D61FE">
        <w:rPr>
          <w:rFonts w:hint="eastAsia"/>
          <w:sz w:val="28"/>
          <w:u w:val="single"/>
        </w:rPr>
        <w:t>折点计数</w:t>
      </w:r>
      <w:r w:rsidR="003D61FE">
        <w:rPr>
          <w:rFonts w:hint="eastAsia"/>
          <w:sz w:val="28"/>
          <w:u w:val="single"/>
        </w:rPr>
        <w:t xml:space="preserve"> </w:t>
      </w:r>
      <w:r w:rsidR="003D61FE">
        <w:rPr>
          <w:rFonts w:hint="eastAsia"/>
          <w:sz w:val="28"/>
          <w:u w:val="single"/>
        </w:rPr>
        <w:t>（</w:t>
      </w:r>
      <w:r w:rsidR="003D61FE">
        <w:rPr>
          <w:rFonts w:hint="eastAsia"/>
          <w:sz w:val="28"/>
          <w:u w:val="single"/>
        </w:rPr>
        <w:t>C</w:t>
      </w:r>
      <w:r w:rsidR="003D61FE">
        <w:rPr>
          <w:sz w:val="28"/>
          <w:u w:val="single"/>
        </w:rPr>
        <w:t>CF201909-1</w:t>
      </w:r>
      <w:r w:rsidR="003D61FE">
        <w:rPr>
          <w:rFonts w:hint="eastAsia"/>
          <w:sz w:val="28"/>
          <w:u w:val="single"/>
        </w:rPr>
        <w:t>）</w:t>
      </w:r>
      <w:r w:rsidR="00904FB1">
        <w:rPr>
          <w:rFonts w:hint="eastAsia"/>
          <w:sz w:val="28"/>
          <w:u w:val="single"/>
        </w:rPr>
        <w:t xml:space="preserve">  </w:t>
      </w:r>
      <w:r w:rsidR="003D61FE">
        <w:rPr>
          <w:sz w:val="28"/>
          <w:u w:val="single"/>
        </w:rPr>
        <w:tab/>
      </w:r>
      <w:r w:rsidR="003D61FE">
        <w:rPr>
          <w:sz w:val="28"/>
          <w:u w:val="single"/>
        </w:rPr>
        <w:tab/>
      </w:r>
      <w:r w:rsidR="00904FB1">
        <w:rPr>
          <w:sz w:val="28"/>
          <w:u w:val="single"/>
        </w:rPr>
        <w:t xml:space="preserve"> 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          </w:t>
      </w:r>
    </w:p>
    <w:p w:rsidR="00A06881" w:rsidRDefault="00A06881">
      <w:pPr>
        <w:tabs>
          <w:tab w:val="left" w:pos="1260"/>
        </w:tabs>
        <w:rPr>
          <w:rFonts w:ascii="宋体" w:hAnsi="宋体"/>
          <w:color w:val="000000"/>
          <w:spacing w:val="24"/>
          <w:sz w:val="32"/>
          <w:szCs w:val="32"/>
          <w:u w:val="single"/>
        </w:rPr>
      </w:pPr>
      <w:r>
        <w:tab/>
      </w:r>
      <w:r>
        <w:rPr>
          <w:rFonts w:ascii="黑体" w:eastAsia="黑体" w:hAnsi="宋体" w:hint="eastAsia"/>
          <w:color w:val="000000"/>
          <w:spacing w:val="24"/>
          <w:sz w:val="28"/>
          <w:szCs w:val="28"/>
        </w:rPr>
        <w:t xml:space="preserve">学生姓名 </w:t>
      </w:r>
      <w:r>
        <w:rPr>
          <w:rFonts w:ascii="宋体" w:hAnsi="宋体" w:hint="eastAsia"/>
          <w:color w:val="000000"/>
          <w:spacing w:val="24"/>
          <w:sz w:val="32"/>
          <w:szCs w:val="32"/>
        </w:rPr>
        <w:t xml:space="preserve"> </w:t>
      </w:r>
      <w:r>
        <w:rPr>
          <w:rFonts w:ascii="宋体" w:hAnsi="宋体" w:hint="eastAsia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</w:t>
      </w:r>
      <w:r w:rsidR="003D61FE"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   </w:t>
      </w:r>
      <w:r w:rsidR="003D61FE">
        <w:rPr>
          <w:rFonts w:ascii="黑体" w:eastAsia="黑体" w:hAnsi="宋体" w:hint="eastAsia"/>
          <w:color w:val="000000"/>
          <w:spacing w:val="24"/>
          <w:sz w:val="32"/>
          <w:szCs w:val="32"/>
          <w:u w:val="single"/>
        </w:rPr>
        <w:t>魏子铖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</w:t>
      </w:r>
      <w:r>
        <w:rPr>
          <w:rFonts w:ascii="黑体" w:eastAsia="黑体" w:hAnsi="宋体" w:hint="eastAsia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          </w:t>
      </w:r>
    </w:p>
    <w:p w:rsidR="00A06881" w:rsidRDefault="00A06881">
      <w:pPr>
        <w:tabs>
          <w:tab w:val="left" w:pos="1260"/>
        </w:tabs>
        <w:rPr>
          <w:rFonts w:ascii="宋体" w:hAnsi="宋体"/>
          <w:color w:val="000000"/>
          <w:spacing w:val="24"/>
          <w:sz w:val="28"/>
          <w:u w:val="single"/>
        </w:rPr>
      </w:pPr>
      <w:r>
        <w:rPr>
          <w:rFonts w:ascii="宋体" w:hAnsi="宋体" w:hint="eastAsia"/>
          <w:color w:val="000000"/>
          <w:spacing w:val="24"/>
          <w:sz w:val="32"/>
          <w:szCs w:val="32"/>
        </w:rPr>
        <w:t xml:space="preserve">      </w:t>
      </w:r>
      <w:r>
        <w:rPr>
          <w:rFonts w:ascii="黑体" w:eastAsia="黑体" w:hAnsi="宋体" w:hint="eastAsia"/>
          <w:color w:val="000000"/>
          <w:spacing w:val="24"/>
          <w:sz w:val="28"/>
          <w:szCs w:val="28"/>
        </w:rPr>
        <w:t>学生学号</w:t>
      </w:r>
      <w:r>
        <w:rPr>
          <w:rFonts w:ascii="宋体" w:hAnsi="宋体" w:hint="eastAsia"/>
          <w:color w:val="000000"/>
          <w:spacing w:val="24"/>
          <w:sz w:val="32"/>
          <w:szCs w:val="32"/>
        </w:rPr>
        <w:t xml:space="preserve"> </w:t>
      </w:r>
      <w:r>
        <w:rPr>
          <w:rFonts w:eastAsia="黑体" w:hint="eastAsia"/>
          <w:color w:val="000000"/>
          <w:spacing w:val="24"/>
          <w:sz w:val="28"/>
        </w:rPr>
        <w:t xml:space="preserve">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</w:t>
      </w:r>
      <w:r w:rsidR="003D61FE">
        <w:rPr>
          <w:rFonts w:eastAsia="黑体"/>
          <w:color w:val="000000"/>
          <w:spacing w:val="24"/>
          <w:sz w:val="28"/>
          <w:u w:val="single"/>
        </w:rPr>
        <w:t xml:space="preserve"> </w:t>
      </w:r>
      <w:r w:rsidR="003D61FE">
        <w:rPr>
          <w:rFonts w:ascii="黑体" w:eastAsia="黑体" w:hAnsi="宋体" w:hint="eastAsia"/>
          <w:bCs/>
          <w:kern w:val="10"/>
          <w:sz w:val="32"/>
          <w:u w:val="single"/>
        </w:rPr>
        <w:t>201726010308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</w:t>
      </w:r>
      <w:r>
        <w:rPr>
          <w:color w:val="000000"/>
          <w:spacing w:val="24"/>
          <w:sz w:val="28"/>
          <w:u w:val="single"/>
        </w:rPr>
        <w:t xml:space="preserve"> </w:t>
      </w:r>
      <w:r>
        <w:rPr>
          <w:rFonts w:ascii="宋体" w:hAnsi="宋体" w:hint="eastAsia"/>
          <w:color w:val="000000"/>
          <w:spacing w:val="24"/>
          <w:sz w:val="28"/>
          <w:u w:val="single"/>
        </w:rPr>
        <w:t xml:space="preserve">           </w:t>
      </w:r>
    </w:p>
    <w:p w:rsidR="00A06881" w:rsidRDefault="00A06881">
      <w:pPr>
        <w:tabs>
          <w:tab w:val="left" w:pos="1260"/>
        </w:tabs>
        <w:rPr>
          <w:rFonts w:ascii="宋体" w:hAnsi="宋体"/>
          <w:color w:val="000000"/>
          <w:spacing w:val="24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ascii="黑体" w:eastAsia="黑体" w:hAnsi="宋体" w:hint="eastAsia"/>
          <w:color w:val="000000"/>
          <w:spacing w:val="24"/>
          <w:sz w:val="28"/>
          <w:szCs w:val="28"/>
        </w:rPr>
        <w:t>专业班级</w:t>
      </w:r>
      <w:r>
        <w:rPr>
          <w:rFonts w:ascii="宋体" w:hAnsi="宋体" w:hint="eastAsia"/>
          <w:color w:val="000000"/>
          <w:spacing w:val="24"/>
          <w:sz w:val="28"/>
        </w:rPr>
        <w:t xml:space="preserve">  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</w:t>
      </w:r>
      <w:r w:rsidR="003D61FE">
        <w:rPr>
          <w:rFonts w:ascii="黑体" w:eastAsia="黑体" w:hAnsi="宋体"/>
          <w:bCs/>
          <w:kern w:val="10"/>
          <w:sz w:val="32"/>
          <w:u w:val="single"/>
        </w:rPr>
        <w:t xml:space="preserve">  </w:t>
      </w:r>
      <w:r w:rsidR="003D61FE">
        <w:rPr>
          <w:rFonts w:ascii="黑体" w:eastAsia="黑体" w:hAnsi="宋体" w:hint="eastAsia"/>
          <w:bCs/>
          <w:kern w:val="10"/>
          <w:sz w:val="32"/>
          <w:u w:val="single"/>
        </w:rPr>
        <w:t>软件1703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        </w:t>
      </w:r>
      <w:r>
        <w:rPr>
          <w:rFonts w:ascii="宋体" w:hAnsi="宋体" w:hint="eastAsia"/>
          <w:color w:val="000000"/>
          <w:spacing w:val="24"/>
          <w:sz w:val="28"/>
          <w:u w:val="single"/>
        </w:rPr>
        <w:t xml:space="preserve"> </w:t>
      </w:r>
      <w:r>
        <w:rPr>
          <w:rFonts w:ascii="宋体" w:hAnsi="宋体"/>
          <w:color w:val="000000"/>
          <w:spacing w:val="24"/>
          <w:sz w:val="28"/>
          <w:u w:val="single"/>
        </w:rPr>
        <w:t xml:space="preserve">   </w:t>
      </w:r>
    </w:p>
    <w:p w:rsidR="00A06881" w:rsidRDefault="00A06881">
      <w:pPr>
        <w:tabs>
          <w:tab w:val="left" w:pos="1265"/>
        </w:tabs>
        <w:rPr>
          <w:rFonts w:eastAsia="黑体"/>
          <w:color w:val="000000"/>
          <w:spacing w:val="110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ascii="黑体" w:eastAsia="黑体" w:hAnsi="宋体" w:hint="eastAsia"/>
          <w:color w:val="000000"/>
          <w:spacing w:val="-30"/>
          <w:kern w:val="10"/>
          <w:sz w:val="28"/>
        </w:rPr>
        <w:t>完 成 日  期</w:t>
      </w:r>
      <w:r>
        <w:rPr>
          <w:rFonts w:ascii="宋体" w:hAnsi="宋体" w:hint="eastAsia"/>
          <w:color w:val="000000"/>
          <w:spacing w:val="-30"/>
          <w:kern w:val="10"/>
          <w:sz w:val="28"/>
        </w:rPr>
        <w:t xml:space="preserve">      </w:t>
      </w:r>
      <w:r>
        <w:rPr>
          <w:rFonts w:ascii="宋体" w:hAnsi="宋体" w:hint="eastAsia"/>
          <w:color w:val="000000"/>
          <w:spacing w:val="-30"/>
          <w:kern w:val="10"/>
          <w:sz w:val="28"/>
          <w:u w:val="single"/>
        </w:rPr>
        <w:tab/>
        <w:t xml:space="preserve">    </w:t>
      </w:r>
      <w:r>
        <w:rPr>
          <w:rFonts w:ascii="宋体" w:hAnsi="宋体" w:hint="eastAsia"/>
          <w:color w:val="000000"/>
          <w:spacing w:val="-30"/>
          <w:kern w:val="10"/>
          <w:sz w:val="28"/>
          <w:u w:val="single"/>
        </w:rPr>
        <w:tab/>
        <w:t xml:space="preserve">  </w:t>
      </w:r>
      <w:r w:rsidR="003D61FE">
        <w:rPr>
          <w:rFonts w:ascii="宋体" w:hAnsi="宋体"/>
          <w:color w:val="000000"/>
          <w:spacing w:val="-30"/>
          <w:kern w:val="10"/>
          <w:sz w:val="28"/>
          <w:u w:val="single"/>
        </w:rPr>
        <w:t xml:space="preserve">    </w:t>
      </w:r>
      <w:r>
        <w:rPr>
          <w:rFonts w:ascii="宋体" w:hAnsi="宋体" w:hint="eastAsia"/>
          <w:color w:val="000000"/>
          <w:spacing w:val="-30"/>
          <w:kern w:val="10"/>
          <w:sz w:val="28"/>
          <w:u w:val="single"/>
        </w:rPr>
        <w:t xml:space="preserve"> </w:t>
      </w:r>
      <w:r w:rsidR="003D61FE">
        <w:rPr>
          <w:rFonts w:ascii="宋体" w:hAnsi="宋体" w:hint="eastAsia"/>
          <w:color w:val="000000"/>
          <w:spacing w:val="-30"/>
          <w:kern w:val="10"/>
          <w:sz w:val="28"/>
          <w:u w:val="single"/>
        </w:rPr>
        <w:t>2018.10.3</w:t>
      </w:r>
      <w:r>
        <w:rPr>
          <w:rFonts w:ascii="宋体" w:hAnsi="宋体" w:hint="eastAsia"/>
          <w:color w:val="000000"/>
          <w:spacing w:val="-30"/>
          <w:kern w:val="10"/>
          <w:sz w:val="28"/>
          <w:u w:val="single"/>
        </w:rPr>
        <w:t xml:space="preserve">   </w:t>
      </w:r>
      <w:r>
        <w:rPr>
          <w:rFonts w:ascii="黑体" w:eastAsia="黑体" w:hAnsi="宋体" w:hint="eastAsia"/>
          <w:bCs/>
          <w:kern w:val="10"/>
          <w:sz w:val="32"/>
          <w:u w:val="single"/>
        </w:rPr>
        <w:t xml:space="preserve">               </w:t>
      </w:r>
      <w:r w:rsidR="00904FB1">
        <w:rPr>
          <w:rFonts w:eastAsia="黑体" w:hint="eastAsia"/>
          <w:color w:val="000000"/>
          <w:spacing w:val="-30"/>
          <w:kern w:val="10"/>
          <w:sz w:val="28"/>
          <w:u w:val="single"/>
        </w:rPr>
        <w:t xml:space="preserve">                      </w:t>
      </w:r>
    </w:p>
    <w:p w:rsidR="00A06881" w:rsidRDefault="00A06881">
      <w:pPr>
        <w:tabs>
          <w:tab w:val="left" w:pos="2160"/>
        </w:tabs>
        <w:rPr>
          <w:sz w:val="28"/>
        </w:rPr>
      </w:pPr>
    </w:p>
    <w:p w:rsidR="00A06881" w:rsidRDefault="00A06881">
      <w:pPr>
        <w:ind w:firstLineChars="1250" w:firstLine="3500"/>
      </w:pPr>
      <w:r>
        <w:rPr>
          <w:rFonts w:eastAsia="黑体" w:hint="eastAsia"/>
          <w:sz w:val="28"/>
        </w:rPr>
        <w:tab/>
      </w:r>
    </w:p>
    <w:p w:rsidR="00A06881" w:rsidRDefault="00A06881">
      <w:pPr>
        <w:sectPr w:rsidR="00A0688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6881" w:rsidRPr="000209CB" w:rsidRDefault="00A06881" w:rsidP="00237B3C">
      <w:pPr>
        <w:numPr>
          <w:ilvl w:val="0"/>
          <w:numId w:val="20"/>
        </w:numPr>
        <w:rPr>
          <w:b/>
          <w:bCs/>
          <w:color w:val="FF0000"/>
        </w:rPr>
      </w:pPr>
      <w:r w:rsidRPr="000209CB">
        <w:rPr>
          <w:rFonts w:hint="eastAsia"/>
          <w:b/>
          <w:bCs/>
          <w:color w:val="FF0000"/>
        </w:rPr>
        <w:lastRenderedPageBreak/>
        <w:t>需求分析</w:t>
      </w:r>
    </w:p>
    <w:p w:rsidR="004B66F6" w:rsidRDefault="004B6CA6" w:rsidP="004B66F6">
      <w:pPr>
        <w:ind w:firstLine="420"/>
        <w:rPr>
          <w:b/>
          <w:bCs/>
        </w:rPr>
      </w:pPr>
      <w:r>
        <w:rPr>
          <w:rFonts w:hint="eastAsia"/>
          <w:b/>
          <w:bCs/>
        </w:rPr>
        <w:t>0.</w:t>
      </w:r>
      <w:r w:rsidR="004B66F6">
        <w:rPr>
          <w:rFonts w:hint="eastAsia"/>
          <w:b/>
          <w:bCs/>
        </w:rPr>
        <w:t>问题描述</w:t>
      </w:r>
    </w:p>
    <w:p w:rsidR="003D61FE" w:rsidRDefault="003D61FE" w:rsidP="004B66F6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给定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整数表示一个商店连续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天的销售量。如果某天之前销售量在增长，而后一天销售量减少，则称这一天为折点，反过来如果之前销售量减少而后一天销售量增长，也称这一天为折点。其他的天都不是折点。如下图中，第</w:t>
      </w:r>
      <w:r>
        <w:rPr>
          <w:rFonts w:hint="eastAsia"/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天和第</w:t>
      </w:r>
      <w:r>
        <w:rPr>
          <w:rFonts w:hint="eastAsia"/>
          <w:color w:val="000000"/>
          <w:szCs w:val="21"/>
          <w:shd w:val="clear" w:color="auto" w:fill="FFFFFF"/>
        </w:rPr>
        <w:t>6</w:t>
      </w:r>
      <w:r>
        <w:rPr>
          <w:rFonts w:hint="eastAsia"/>
          <w:color w:val="000000"/>
          <w:szCs w:val="21"/>
          <w:shd w:val="clear" w:color="auto" w:fill="FFFFFF"/>
        </w:rPr>
        <w:t>天是折点。</w:t>
      </w:r>
      <w:r>
        <w:rPr>
          <w:rFonts w:hint="eastAsia"/>
          <w:color w:val="000000"/>
          <w:szCs w:val="21"/>
        </w:rPr>
        <w:br/>
      </w:r>
      <w:r>
        <w:fldChar w:fldCharType="begin"/>
      </w:r>
      <w:r>
        <w:instrText xml:space="preserve"> INCLUDEPICTURE "http://118.190.20.162/RequireFile.do?fid=gbLRbhR7" \* MERGEFORMATINET </w:instrText>
      </w:r>
      <w:r>
        <w:fldChar w:fldCharType="separate"/>
      </w:r>
      <w:r w:rsidR="008B4C04">
        <w:fldChar w:fldCharType="begin"/>
      </w:r>
      <w:r w:rsidR="008B4C04">
        <w:instrText xml:space="preserve"> </w:instrText>
      </w:r>
      <w:r w:rsidR="008B4C04">
        <w:instrText>INCLUDEPICTURE  "http://118.190.20.162/RequireFile.do?fid=gbLRbhR7" \* M</w:instrText>
      </w:r>
      <w:r w:rsidR="008B4C04">
        <w:instrText>ERGEFORMATINET</w:instrText>
      </w:r>
      <w:r w:rsidR="008B4C04">
        <w:instrText xml:space="preserve"> </w:instrText>
      </w:r>
      <w:r w:rsidR="008B4C04">
        <w:fldChar w:fldCharType="separate"/>
      </w:r>
      <w:r w:rsidR="00F977D0">
        <w:pict>
          <v:shape id="_x0000_i1026" type="#_x0000_t75" alt="" style="width:313.5pt;height:161.25pt">
            <v:imagedata r:id="rId12" r:href="rId13"/>
          </v:shape>
        </w:pict>
      </w:r>
      <w:r w:rsidR="008B4C04">
        <w:fldChar w:fldCharType="end"/>
      </w:r>
      <w:r>
        <w:fldChar w:fldCharType="end"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　　给定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整数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  <w:vertAlign w:val="subscript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,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  <w:vertAlign w:val="subscript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 xml:space="preserve">, </w:t>
      </w:r>
      <w:r>
        <w:rPr>
          <w:rFonts w:hint="eastAsia"/>
          <w:color w:val="000000"/>
          <w:szCs w:val="21"/>
          <w:shd w:val="clear" w:color="auto" w:fill="FFFFFF"/>
        </w:rPr>
        <w:t>…</w:t>
      </w:r>
      <w:r>
        <w:rPr>
          <w:rFonts w:hint="eastAsia"/>
          <w:color w:val="000000"/>
          <w:szCs w:val="21"/>
          <w:shd w:val="clear" w:color="auto" w:fill="FFFFFF"/>
        </w:rPr>
        <w:t>,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Cs w:val="21"/>
          <w:shd w:val="clear" w:color="auto" w:fill="FFFFFF"/>
          <w:vertAlign w:val="subscript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表示销售量，请计算出这些天总共有多少个折点。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　　为了减少歧义，我们给定的数据保证：在这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天中相邻两天的销售量总是不同的，即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Cs w:val="21"/>
          <w:shd w:val="clear" w:color="auto" w:fill="FFFFFF"/>
          <w:vertAlign w:val="subscript"/>
        </w:rPr>
        <w:t>i</w:t>
      </w:r>
      <w:r>
        <w:rPr>
          <w:rFonts w:hint="eastAsia"/>
          <w:color w:val="000000"/>
          <w:shd w:val="clear" w:color="auto" w:fill="FFFFFF"/>
          <w:vertAlign w:val="subscript"/>
        </w:rPr>
        <w:t>-1</w:t>
      </w:r>
      <w:r>
        <w:rPr>
          <w:rFonts w:hint="eastAsia"/>
          <w:color w:val="000000"/>
          <w:szCs w:val="21"/>
          <w:shd w:val="clear" w:color="auto" w:fill="FFFFFF"/>
        </w:rPr>
        <w:t>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Cs w:val="21"/>
          <w:shd w:val="clear" w:color="auto" w:fill="FFFFFF"/>
          <w:vertAlign w:val="subscript"/>
        </w:rPr>
        <w:t>i</w:t>
      </w:r>
      <w:r>
        <w:rPr>
          <w:rFonts w:hint="eastAsia"/>
          <w:color w:val="000000"/>
          <w:szCs w:val="21"/>
          <w:shd w:val="clear" w:color="auto" w:fill="FFFFFF"/>
        </w:rPr>
        <w:t>。注意，如果两天不相邻，销售量可能相同。</w:t>
      </w:r>
    </w:p>
    <w:p w:rsidR="004D1C2C" w:rsidRDefault="00ED771B" w:rsidP="004B66F6">
      <w:pPr>
        <w:ind w:firstLine="420"/>
        <w:rPr>
          <w:b/>
          <w:bCs/>
        </w:rPr>
      </w:pPr>
      <w:r>
        <w:rPr>
          <w:rFonts w:hint="eastAsia"/>
          <w:b/>
          <w:bCs/>
        </w:rPr>
        <w:t>1</w:t>
      </w:r>
      <w:r w:rsidR="004D1C2C">
        <w:rPr>
          <w:rFonts w:hint="eastAsia"/>
          <w:b/>
          <w:bCs/>
        </w:rPr>
        <w:t>.</w:t>
      </w:r>
      <w:r w:rsidR="004D1C2C">
        <w:rPr>
          <w:rFonts w:hint="eastAsia"/>
          <w:b/>
          <w:bCs/>
        </w:rPr>
        <w:t>问题分析</w:t>
      </w:r>
    </w:p>
    <w:p w:rsidR="003D61FE" w:rsidRDefault="003D61FE" w:rsidP="004B66F6">
      <w:pPr>
        <w:ind w:leftChars="200" w:left="420"/>
      </w:pPr>
      <w:r>
        <w:rPr>
          <w:rFonts w:hint="eastAsia"/>
        </w:rPr>
        <w:t>①存储一组销售量数据</w:t>
      </w:r>
    </w:p>
    <w:p w:rsidR="00237B3C" w:rsidRDefault="003D61FE" w:rsidP="004B66F6">
      <w:pPr>
        <w:ind w:leftChars="200" w:left="420"/>
      </w:pPr>
      <w:r>
        <w:rPr>
          <w:rFonts w:ascii="宋体" w:hAnsi="宋体" w:cs="宋体" w:hint="eastAsia"/>
        </w:rPr>
        <w:t>②</w:t>
      </w:r>
      <w:r>
        <w:rPr>
          <w:rFonts w:hint="eastAsia"/>
        </w:rPr>
        <w:t>统计根据这组数据绘制的折线图上拐点的数量</w:t>
      </w:r>
    </w:p>
    <w:p w:rsidR="004B66F6" w:rsidRPr="004B66F6" w:rsidRDefault="004B66F6" w:rsidP="004B66F6">
      <w:pPr>
        <w:ind w:firstLine="420"/>
        <w:rPr>
          <w:b/>
          <w:bCs/>
        </w:rPr>
      </w:pPr>
      <w:r w:rsidRPr="004B66F6">
        <w:rPr>
          <w:rFonts w:hint="eastAsia"/>
          <w:b/>
          <w:bCs/>
        </w:rPr>
        <w:t>2.</w:t>
      </w:r>
      <w:r w:rsidRPr="004B66F6">
        <w:rPr>
          <w:rFonts w:hint="eastAsia"/>
          <w:b/>
          <w:bCs/>
        </w:rPr>
        <w:t>输入数据</w:t>
      </w:r>
    </w:p>
    <w:p w:rsidR="003D61FE" w:rsidRDefault="003D61FE" w:rsidP="004B66F6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输入的第一行包含一个整数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　　第二行包含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整数，用空格分隔，分别表示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  <w:vertAlign w:val="subscript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,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hd w:val="clear" w:color="auto" w:fill="FFFFFF"/>
          <w:vertAlign w:val="subscript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 xml:space="preserve">, </w:t>
      </w:r>
      <w:r>
        <w:rPr>
          <w:rFonts w:hint="eastAsia"/>
          <w:color w:val="000000"/>
          <w:szCs w:val="21"/>
          <w:shd w:val="clear" w:color="auto" w:fill="FFFFFF"/>
        </w:rPr>
        <w:t>…</w:t>
      </w:r>
      <w:r>
        <w:rPr>
          <w:rFonts w:hint="eastAsia"/>
          <w:color w:val="000000"/>
          <w:szCs w:val="21"/>
          <w:shd w:val="clear" w:color="auto" w:fill="FFFFFF"/>
        </w:rPr>
        <w:t>,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Cs w:val="21"/>
          <w:shd w:val="clear" w:color="auto" w:fill="FFFFFF"/>
          <w:vertAlign w:val="subscript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:rsidR="003D61FE" w:rsidRDefault="003D61FE" w:rsidP="004B66F6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所有评测用例满足：</w:t>
      </w:r>
      <w:r>
        <w:rPr>
          <w:rFonts w:hint="eastAsia"/>
          <w:color w:val="000000"/>
          <w:szCs w:val="21"/>
          <w:shd w:val="clear" w:color="auto" w:fill="FFFFFF"/>
        </w:rPr>
        <w:t xml:space="preserve">1 </w:t>
      </w:r>
      <w:r>
        <w:rPr>
          <w:rFonts w:hint="eastAsia"/>
          <w:color w:val="000000"/>
          <w:szCs w:val="21"/>
          <w:shd w:val="clear" w:color="auto" w:fill="FFFFFF"/>
        </w:rPr>
        <w:t>≤</w:t>
      </w:r>
      <w:r>
        <w:rPr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≤</w:t>
      </w:r>
      <w:r>
        <w:rPr>
          <w:rFonts w:hint="eastAsia"/>
          <w:color w:val="000000"/>
          <w:szCs w:val="21"/>
          <w:shd w:val="clear" w:color="auto" w:fill="FFFFFF"/>
        </w:rPr>
        <w:t xml:space="preserve"> 1000</w:t>
      </w:r>
      <w:r>
        <w:rPr>
          <w:rFonts w:hint="eastAsia"/>
          <w:color w:val="000000"/>
          <w:szCs w:val="21"/>
          <w:shd w:val="clear" w:color="auto" w:fill="FFFFFF"/>
        </w:rPr>
        <w:t>，每天的销售量是不超过</w:t>
      </w:r>
      <w:r>
        <w:rPr>
          <w:rFonts w:hint="eastAsia"/>
          <w:color w:val="000000"/>
          <w:szCs w:val="21"/>
          <w:shd w:val="clear" w:color="auto" w:fill="FFFFFF"/>
        </w:rPr>
        <w:t>10000</w:t>
      </w:r>
      <w:r>
        <w:rPr>
          <w:rFonts w:hint="eastAsia"/>
          <w:color w:val="000000"/>
          <w:szCs w:val="21"/>
          <w:shd w:val="clear" w:color="auto" w:fill="FFFFFF"/>
        </w:rPr>
        <w:t>的非负整数。</w:t>
      </w:r>
    </w:p>
    <w:p w:rsidR="004B66F6" w:rsidRPr="004B66F6" w:rsidRDefault="004B66F6" w:rsidP="004B66F6">
      <w:pPr>
        <w:ind w:firstLine="420"/>
        <w:rPr>
          <w:b/>
          <w:bCs/>
        </w:rPr>
      </w:pPr>
      <w:r>
        <w:rPr>
          <w:rFonts w:hint="eastAsia"/>
          <w:b/>
          <w:bCs/>
        </w:rPr>
        <w:t>3</w:t>
      </w:r>
      <w:r w:rsidRPr="004B66F6">
        <w:rPr>
          <w:rFonts w:hint="eastAsia"/>
          <w:b/>
          <w:bCs/>
        </w:rPr>
        <w:t>.</w:t>
      </w:r>
      <w:r w:rsidRPr="004B66F6">
        <w:rPr>
          <w:rFonts w:hint="eastAsia"/>
          <w:b/>
          <w:bCs/>
        </w:rPr>
        <w:t>输</w:t>
      </w:r>
      <w:r>
        <w:rPr>
          <w:rFonts w:hint="eastAsia"/>
          <w:b/>
          <w:bCs/>
        </w:rPr>
        <w:t>出</w:t>
      </w:r>
      <w:r w:rsidRPr="004B66F6">
        <w:rPr>
          <w:rFonts w:hint="eastAsia"/>
          <w:b/>
          <w:bCs/>
        </w:rPr>
        <w:t>数据</w:t>
      </w:r>
    </w:p>
    <w:p w:rsidR="003D61FE" w:rsidRDefault="003D61FE" w:rsidP="004B66F6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输出一个整数，表示折点出现的数量。</w:t>
      </w:r>
    </w:p>
    <w:p w:rsidR="004B66F6" w:rsidRPr="004B66F6" w:rsidRDefault="004B66F6" w:rsidP="004B66F6">
      <w:pPr>
        <w:ind w:firstLine="420"/>
        <w:rPr>
          <w:b/>
          <w:bCs/>
        </w:rPr>
      </w:pPr>
      <w:r>
        <w:rPr>
          <w:rFonts w:hint="eastAsia"/>
          <w:b/>
          <w:bCs/>
        </w:rPr>
        <w:t>4</w:t>
      </w:r>
      <w:r w:rsidRPr="004B66F6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测试样例设计</w:t>
      </w:r>
    </w:p>
    <w:p w:rsidR="00077559" w:rsidRDefault="00077559" w:rsidP="00C80ED5">
      <w:pPr>
        <w:ind w:firstLine="420"/>
      </w:pPr>
      <w:r>
        <w:rPr>
          <w:rFonts w:hint="eastAsia"/>
        </w:rPr>
        <w:t>样例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77559" w:rsidRDefault="00AE3C18" w:rsidP="00C80ED5">
      <w:pPr>
        <w:ind w:firstLine="420"/>
      </w:pPr>
      <w:r>
        <w:rPr>
          <w:rFonts w:hint="eastAsia"/>
        </w:rPr>
        <w:t>9</w:t>
      </w:r>
    </w:p>
    <w:p w:rsidR="00AE3C18" w:rsidRDefault="00AE3C18" w:rsidP="00C80ED5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</w:p>
    <w:p w:rsidR="00077559" w:rsidRDefault="00077559" w:rsidP="00C80ED5">
      <w:pPr>
        <w:ind w:firstLine="420"/>
      </w:pPr>
      <w:r>
        <w:rPr>
          <w:rFonts w:hint="eastAsia"/>
        </w:rPr>
        <w:t>输出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977D0" w:rsidRDefault="00F977D0" w:rsidP="00C80ED5">
      <w:pPr>
        <w:ind w:firstLine="420"/>
        <w:rPr>
          <w:rFonts w:hint="eastAsia"/>
        </w:rPr>
      </w:pPr>
      <w:r>
        <w:rPr>
          <w:rFonts w:hint="eastAsia"/>
        </w:rPr>
        <w:t>3</w:t>
      </w:r>
    </w:p>
    <w:p w:rsidR="00077559" w:rsidRDefault="00077559" w:rsidP="00077559">
      <w:pPr>
        <w:ind w:firstLine="420"/>
      </w:pPr>
      <w:r>
        <w:rPr>
          <w:rFonts w:hint="eastAsia"/>
        </w:rPr>
        <w:t>样例二：</w:t>
      </w:r>
    </w:p>
    <w:p w:rsidR="0063388B" w:rsidRDefault="0063388B" w:rsidP="00077559">
      <w:pPr>
        <w:ind w:firstLine="420"/>
      </w:pPr>
      <w:r>
        <w:rPr>
          <w:rFonts w:hint="eastAsia"/>
        </w:rPr>
        <w:t>12</w:t>
      </w:r>
    </w:p>
    <w:p w:rsidR="0063388B" w:rsidRDefault="0063388B" w:rsidP="00077559">
      <w:pPr>
        <w:ind w:firstLine="420"/>
      </w:pPr>
      <w:r>
        <w:rPr>
          <w:rFonts w:hint="eastAsia"/>
        </w:rPr>
        <w:t>35</w:t>
      </w:r>
      <w:r>
        <w:t xml:space="preserve"> </w:t>
      </w:r>
      <w:r>
        <w:rPr>
          <w:rFonts w:hint="eastAsia"/>
        </w:rPr>
        <w:t>69</w:t>
      </w:r>
      <w:r>
        <w:t xml:space="preserve"> </w:t>
      </w:r>
      <w:r>
        <w:rPr>
          <w:rFonts w:hint="eastAsia"/>
        </w:rPr>
        <w:t>81</w:t>
      </w:r>
      <w:r>
        <w:t xml:space="preserve"> </w:t>
      </w:r>
      <w:r>
        <w:rPr>
          <w:rFonts w:hint="eastAsia"/>
        </w:rPr>
        <w:t>401</w:t>
      </w:r>
      <w:r>
        <w:t xml:space="preserve"> </w:t>
      </w:r>
      <w:r>
        <w:rPr>
          <w:rFonts w:hint="eastAsia"/>
        </w:rPr>
        <w:t>215</w:t>
      </w:r>
      <w:r>
        <w:t xml:space="preserve"> </w:t>
      </w:r>
      <w:r>
        <w:rPr>
          <w:rFonts w:hint="eastAsia"/>
        </w:rPr>
        <w:t>59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199</w:t>
      </w:r>
      <w:r>
        <w:t xml:space="preserve"> </w:t>
      </w:r>
      <w:r>
        <w:rPr>
          <w:rFonts w:hint="eastAsia"/>
        </w:rPr>
        <w:t>800</w:t>
      </w:r>
      <w:r>
        <w:t xml:space="preserve"> </w:t>
      </w:r>
      <w:r>
        <w:rPr>
          <w:rFonts w:hint="eastAsia"/>
        </w:rPr>
        <w:t>1593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</w:t>
      </w:r>
    </w:p>
    <w:p w:rsidR="00077559" w:rsidRDefault="00077559" w:rsidP="00077559">
      <w:pPr>
        <w:ind w:firstLine="420"/>
      </w:pPr>
      <w:r>
        <w:rPr>
          <w:rFonts w:hint="eastAsia"/>
        </w:rPr>
        <w:t>输出二：</w:t>
      </w:r>
    </w:p>
    <w:p w:rsidR="0063388B" w:rsidRDefault="00F977D0" w:rsidP="00077559">
      <w:pPr>
        <w:ind w:firstLine="420"/>
      </w:pPr>
      <w:r>
        <w:rPr>
          <w:rFonts w:hint="eastAsia"/>
        </w:rPr>
        <w:t>3</w:t>
      </w:r>
    </w:p>
    <w:p w:rsidR="0063388B" w:rsidRPr="0063388B" w:rsidRDefault="0063388B" w:rsidP="00077559">
      <w:pPr>
        <w:ind w:firstLine="420"/>
        <w:rPr>
          <w:i/>
        </w:rPr>
      </w:pPr>
      <w:r w:rsidRPr="0063388B">
        <w:rPr>
          <w:rFonts w:hint="eastAsia"/>
          <w:i/>
        </w:rPr>
        <w:t>说明：</w:t>
      </w:r>
      <w:r>
        <w:rPr>
          <w:rFonts w:hint="eastAsia"/>
          <w:i/>
        </w:rPr>
        <w:t>样例一与样例二为一般情况，用于检验算法的正确性</w:t>
      </w:r>
    </w:p>
    <w:p w:rsidR="00077559" w:rsidRDefault="00077559" w:rsidP="00077559">
      <w:pPr>
        <w:ind w:firstLine="420"/>
      </w:pPr>
      <w:r>
        <w:rPr>
          <w:rFonts w:hint="eastAsia"/>
        </w:rPr>
        <w:t>样例三：</w:t>
      </w:r>
    </w:p>
    <w:p w:rsidR="0063388B" w:rsidRDefault="0063388B" w:rsidP="00077559">
      <w:pPr>
        <w:ind w:firstLine="420"/>
      </w:pPr>
      <w:r>
        <w:rPr>
          <w:rFonts w:hint="eastAsia"/>
        </w:rPr>
        <w:t>8</w:t>
      </w:r>
    </w:p>
    <w:p w:rsidR="0063388B" w:rsidRDefault="0063388B" w:rsidP="00077559">
      <w:pPr>
        <w:ind w:firstLine="420"/>
      </w:pP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40</w:t>
      </w:r>
    </w:p>
    <w:p w:rsidR="0063388B" w:rsidRDefault="00077559" w:rsidP="0063388B">
      <w:pPr>
        <w:ind w:firstLine="420"/>
      </w:pPr>
      <w:r>
        <w:rPr>
          <w:rFonts w:hint="eastAsia"/>
        </w:rPr>
        <w:t>输出三：</w:t>
      </w:r>
    </w:p>
    <w:p w:rsidR="0063388B" w:rsidRPr="00C80ED5" w:rsidRDefault="0063388B" w:rsidP="0063388B">
      <w:pPr>
        <w:ind w:firstLine="420"/>
      </w:pPr>
      <w:r>
        <w:rPr>
          <w:rFonts w:hint="eastAsia"/>
        </w:rPr>
        <w:lastRenderedPageBreak/>
        <w:t>0</w:t>
      </w:r>
    </w:p>
    <w:p w:rsidR="00077559" w:rsidRDefault="00077559" w:rsidP="00077559">
      <w:pPr>
        <w:ind w:firstLine="420"/>
      </w:pPr>
      <w:r>
        <w:rPr>
          <w:rFonts w:hint="eastAsia"/>
        </w:rPr>
        <w:t>样例四：</w:t>
      </w:r>
    </w:p>
    <w:p w:rsidR="0063388B" w:rsidRDefault="0063388B" w:rsidP="00077559">
      <w:pPr>
        <w:ind w:firstLine="420"/>
      </w:pPr>
      <w:r>
        <w:rPr>
          <w:rFonts w:hint="eastAsia"/>
        </w:rPr>
        <w:t>8</w:t>
      </w:r>
    </w:p>
    <w:p w:rsidR="0063388B" w:rsidRDefault="0063388B" w:rsidP="00077559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</w:p>
    <w:p w:rsidR="00077559" w:rsidRDefault="00077559" w:rsidP="00077559">
      <w:pPr>
        <w:ind w:firstLine="420"/>
      </w:pPr>
      <w:r>
        <w:rPr>
          <w:rFonts w:hint="eastAsia"/>
        </w:rPr>
        <w:t>输出四：</w:t>
      </w:r>
    </w:p>
    <w:p w:rsidR="0063388B" w:rsidRPr="00C80ED5" w:rsidRDefault="0063388B" w:rsidP="00077559">
      <w:pPr>
        <w:ind w:firstLine="420"/>
      </w:pPr>
      <w:r>
        <w:rPr>
          <w:rFonts w:hint="eastAsia"/>
        </w:rPr>
        <w:t>0</w:t>
      </w:r>
    </w:p>
    <w:p w:rsidR="00077559" w:rsidRDefault="00077559" w:rsidP="00077559">
      <w:pPr>
        <w:ind w:firstLine="420"/>
      </w:pPr>
      <w:r>
        <w:rPr>
          <w:rFonts w:hint="eastAsia"/>
        </w:rPr>
        <w:t>样例五：</w:t>
      </w:r>
    </w:p>
    <w:p w:rsidR="0063388B" w:rsidRDefault="0063388B" w:rsidP="00077559">
      <w:pPr>
        <w:ind w:firstLine="420"/>
      </w:pPr>
      <w:r>
        <w:rPr>
          <w:rFonts w:hint="eastAsia"/>
        </w:rPr>
        <w:t>8</w:t>
      </w:r>
    </w:p>
    <w:p w:rsidR="0063388B" w:rsidRDefault="0063388B" w:rsidP="00077559">
      <w:pPr>
        <w:ind w:firstLine="42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</w:p>
    <w:p w:rsidR="00077559" w:rsidRDefault="00077559" w:rsidP="00077559">
      <w:pPr>
        <w:ind w:firstLine="420"/>
      </w:pPr>
      <w:r>
        <w:rPr>
          <w:rFonts w:hint="eastAsia"/>
        </w:rPr>
        <w:t>输出五：</w:t>
      </w:r>
    </w:p>
    <w:p w:rsidR="0063388B" w:rsidRDefault="0063388B" w:rsidP="00077559">
      <w:pPr>
        <w:ind w:firstLine="420"/>
      </w:pPr>
      <w:r>
        <w:rPr>
          <w:rFonts w:hint="eastAsia"/>
        </w:rPr>
        <w:t>0</w:t>
      </w:r>
    </w:p>
    <w:p w:rsidR="00077559" w:rsidRPr="00533A05" w:rsidRDefault="0063388B" w:rsidP="00533A05">
      <w:pPr>
        <w:ind w:firstLine="420"/>
        <w:rPr>
          <w:rFonts w:hint="eastAsia"/>
          <w:i/>
        </w:rPr>
      </w:pPr>
      <w:r w:rsidRPr="0063388B">
        <w:rPr>
          <w:rFonts w:hint="eastAsia"/>
          <w:i/>
        </w:rPr>
        <w:t>说明：样例三、样例四与样例五中不存在折点，用于检验边界条件情况下的正确性</w:t>
      </w:r>
      <w:bookmarkStart w:id="0" w:name="_GoBack"/>
      <w:bookmarkEnd w:id="0"/>
    </w:p>
    <w:p w:rsidR="00A06881" w:rsidRPr="000209CB" w:rsidRDefault="00A06881">
      <w:pPr>
        <w:rPr>
          <w:color w:val="FF0000"/>
        </w:rPr>
      </w:pPr>
      <w:r w:rsidRPr="000209CB">
        <w:rPr>
          <w:rFonts w:hint="eastAsia"/>
          <w:b/>
          <w:bCs/>
          <w:color w:val="FF0000"/>
        </w:rPr>
        <w:t>二、概要设计</w:t>
      </w:r>
    </w:p>
    <w:p w:rsidR="00A06881" w:rsidRDefault="00222149" w:rsidP="000209CB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 w:rsidR="00A06881">
        <w:rPr>
          <w:rFonts w:hint="eastAsia"/>
          <w:b/>
          <w:bCs/>
        </w:rPr>
        <w:t>抽象数据类型</w:t>
      </w:r>
    </w:p>
    <w:p w:rsidR="0063388B" w:rsidRDefault="00E8284D" w:rsidP="000209CB">
      <w:pPr>
        <w:ind w:leftChars="50" w:left="105" w:firstLine="315"/>
      </w:pPr>
      <w:r>
        <w:rPr>
          <w:rFonts w:hint="eastAsia"/>
        </w:rPr>
        <w:t>由于输入的数据</w:t>
      </w:r>
      <w:r w:rsidR="00C16355">
        <w:rPr>
          <w:rFonts w:hint="eastAsia"/>
        </w:rPr>
        <w:t>元素</w:t>
      </w:r>
      <w:r>
        <w:rPr>
          <w:rFonts w:hint="eastAsia"/>
        </w:rPr>
        <w:t>均为非负整数</w:t>
      </w:r>
      <w:r w:rsidR="00C16355">
        <w:rPr>
          <w:rFonts w:hint="eastAsia"/>
        </w:rPr>
        <w:t>，所以可以将输入存储在线性表中。</w:t>
      </w:r>
    </w:p>
    <w:p w:rsidR="00C16355" w:rsidRDefault="00C16355" w:rsidP="000209CB">
      <w:pPr>
        <w:ind w:leftChars="50" w:left="105" w:firstLine="315"/>
      </w:pPr>
      <w:r>
        <w:rPr>
          <w:rFonts w:hint="eastAsia"/>
        </w:rPr>
        <w:t>抽象数据类型设计：</w:t>
      </w:r>
    </w:p>
    <w:p w:rsidR="00C16355" w:rsidRDefault="00C16355" w:rsidP="000209CB">
      <w:pPr>
        <w:ind w:leftChars="50" w:left="105" w:firstLine="315"/>
      </w:pPr>
      <w:r>
        <w:rPr>
          <w:rFonts w:hint="eastAsia"/>
        </w:rPr>
        <w:t>数据对象：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互相独立的整数</w:t>
      </w:r>
    </w:p>
    <w:p w:rsidR="00C16355" w:rsidRDefault="00C16355" w:rsidP="00C16355">
      <w:pPr>
        <w:ind w:leftChars="200" w:left="1470" w:hangingChars="500" w:hanging="1050"/>
      </w:pPr>
      <w:r>
        <w:rPr>
          <w:rFonts w:hint="eastAsia"/>
        </w:rPr>
        <w:t>数据关系：从键盘读取的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整数，按照输入的先后顺序存储，其形式满足线性特征，即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0≤a&lt;n</m:t>
            </m:r>
          </m:e>
        </m:d>
      </m:oMath>
    </w:p>
    <w:p w:rsidR="00C16355" w:rsidRDefault="00C16355" w:rsidP="00C16355">
      <w:pPr>
        <w:ind w:leftChars="200" w:left="1470" w:hangingChars="500" w:hanging="1050"/>
      </w:pPr>
      <w:r>
        <w:rPr>
          <w:rFonts w:hint="eastAsia"/>
        </w:rPr>
        <w:t>基本操作：</w:t>
      </w:r>
      <w:r w:rsidR="00E37786">
        <w:rPr>
          <w:rFonts w:hint="eastAsia"/>
        </w:rPr>
        <w:t>开辟能够存储</w:t>
      </w:r>
      <w:r w:rsidR="00E37786">
        <w:rPr>
          <w:rFonts w:hint="eastAsia"/>
        </w:rPr>
        <w:t>n</w:t>
      </w:r>
      <w:proofErr w:type="gramStart"/>
      <w:r w:rsidR="00E37786">
        <w:rPr>
          <w:rFonts w:hint="eastAsia"/>
        </w:rPr>
        <w:t>个</w:t>
      </w:r>
      <w:proofErr w:type="gramEnd"/>
      <w:r w:rsidR="00E37786">
        <w:rPr>
          <w:rFonts w:hint="eastAsia"/>
        </w:rPr>
        <w:t>整型数据的内存空间</w:t>
      </w:r>
    </w:p>
    <w:p w:rsidR="00E37786" w:rsidRDefault="00E37786" w:rsidP="00C16355">
      <w:pPr>
        <w:ind w:leftChars="200" w:left="1470" w:hangingChars="500" w:hanging="1050"/>
      </w:pPr>
      <w:r>
        <w:tab/>
      </w:r>
      <w:r>
        <w:rPr>
          <w:rFonts w:hint="eastAsia"/>
        </w:rPr>
        <w:t>将输入的数据存储在线性表中</w:t>
      </w:r>
    </w:p>
    <w:p w:rsidR="00E37786" w:rsidRDefault="00E37786" w:rsidP="00C16355">
      <w:pPr>
        <w:ind w:leftChars="200" w:left="1470" w:hangingChars="500" w:hanging="1050"/>
      </w:pPr>
      <w:r>
        <w:tab/>
      </w:r>
      <w:r>
        <w:rPr>
          <w:rFonts w:hint="eastAsia"/>
        </w:rPr>
        <w:t>取出线性表中特定位置的数据</w:t>
      </w:r>
    </w:p>
    <w:p w:rsidR="00533A05" w:rsidRDefault="00533A05" w:rsidP="00C16355">
      <w:pPr>
        <w:ind w:leftChars="200" w:left="1470" w:hangingChars="500" w:hanging="1050"/>
        <w:rPr>
          <w:rFonts w:hint="eastAsia"/>
        </w:rPr>
      </w:pPr>
      <w:r>
        <w:rPr>
          <w:rFonts w:hint="eastAsia"/>
        </w:rPr>
        <w:t>A</w:t>
      </w:r>
      <w:r>
        <w:t>DT</w:t>
      </w:r>
      <w:r>
        <w:rPr>
          <w:rFonts w:hint="eastAsia"/>
        </w:rPr>
        <w:t>：</w:t>
      </w:r>
    </w:p>
    <w:p w:rsidR="00F977D0" w:rsidRPr="00F977D0" w:rsidRDefault="00F977D0" w:rsidP="00F977D0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hAnsi="Lucida Sans Typewriter" w:cs="宋体"/>
          <w:color w:val="586E75"/>
          <w:kern w:val="0"/>
          <w:sz w:val="20"/>
          <w:szCs w:val="20"/>
        </w:rPr>
      </w:pP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template &lt;</w:t>
      </w:r>
      <w:proofErr w:type="spellStart"/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typename</w:t>
      </w:r>
      <w:proofErr w:type="spellEnd"/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&gt;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br/>
        <w:t xml:space="preserve">class </w:t>
      </w:r>
      <w:proofErr w:type="spellStart"/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Array_List</w:t>
      </w:r>
      <w:proofErr w:type="spellEnd"/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: public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List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&lt;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&gt; 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{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private: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br/>
        <w:t xml:space="preserve">    int </w:t>
      </w:r>
      <w:proofErr w:type="spellStart"/>
      <w:r w:rsidRPr="00F977D0">
        <w:rPr>
          <w:rFonts w:ascii="Lucida Sans Typewriter" w:hAnsi="Lucida Sans Typewriter" w:cs="宋体"/>
          <w:color w:val="268BD2"/>
          <w:kern w:val="0"/>
          <w:sz w:val="20"/>
          <w:szCs w:val="20"/>
        </w:rPr>
        <w:t>maxSize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顺序表的最大长度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int </w:t>
      </w:r>
      <w:proofErr w:type="spellStart"/>
      <w:r w:rsidRPr="00F977D0">
        <w:rPr>
          <w:rFonts w:ascii="Lucida Sans Typewriter" w:hAnsi="Lucida Sans Typewriter" w:cs="宋体"/>
          <w:color w:val="268BD2"/>
          <w:kern w:val="0"/>
          <w:sz w:val="20"/>
          <w:szCs w:val="20"/>
        </w:rPr>
        <w:t>listSize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顺序表的长度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int </w:t>
      </w:r>
      <w:proofErr w:type="spellStart"/>
      <w:r w:rsidRPr="00F977D0">
        <w:rPr>
          <w:rFonts w:ascii="Lucida Sans Typewriter" w:hAnsi="Lucida Sans Typewriter" w:cs="宋体"/>
          <w:color w:val="268BD2"/>
          <w:kern w:val="0"/>
          <w:sz w:val="20"/>
          <w:szCs w:val="20"/>
        </w:rPr>
        <w:t>curr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当前位置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* </w:t>
      </w:r>
      <w:proofErr w:type="spellStart"/>
      <w:r w:rsidRPr="00F977D0">
        <w:rPr>
          <w:rFonts w:ascii="Lucida Sans Typewriter" w:hAnsi="Lucida Sans Typewriter" w:cs="宋体"/>
          <w:color w:val="268BD2"/>
          <w:kern w:val="0"/>
          <w:sz w:val="20"/>
          <w:szCs w:val="20"/>
        </w:rPr>
        <w:t>listArray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顺序表</w:t>
      </w:r>
      <w:r w:rsidR="00533A05"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的物理结构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public: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br/>
        <w:t xml:space="preserve">    explicit 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Array_List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(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i/>
          <w:iCs/>
          <w:color w:val="586E75"/>
          <w:kern w:val="0"/>
          <w:sz w:val="20"/>
          <w:szCs w:val="20"/>
        </w:rPr>
        <w:t xml:space="preserve">size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= </w:t>
      </w:r>
      <w:proofErr w:type="spellStart"/>
      <w:r w:rsidRPr="00F977D0">
        <w:rPr>
          <w:rFonts w:ascii="Lucida Sans Typewriter" w:hAnsi="Lucida Sans Typewriter" w:cs="宋体"/>
          <w:i/>
          <w:iCs/>
          <w:color w:val="268BD2"/>
          <w:kern w:val="0"/>
          <w:sz w:val="20"/>
          <w:szCs w:val="20"/>
        </w:rPr>
        <w:t>defaultSize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);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含默认参数的构造函数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~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Array_List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();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proofErr w:type="gramStart"/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析构函数</w:t>
      </w:r>
      <w:proofErr w:type="gram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void 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append(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const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&amp;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);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在顺序表后新增一个元素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void 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moveToStart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();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移动到顺序表的开头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const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&amp; 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getPrev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 xml:space="preserve">()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const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获取当前位置的前驱的值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const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&amp; 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getNext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 xml:space="preserve">()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const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获取当前位置的后继的值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 xml:space="preserve">length()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const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获取顺序表的长度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const </w:t>
      </w:r>
      <w:r w:rsidRPr="00F977D0">
        <w:rPr>
          <w:rFonts w:ascii="Lucida Sans Typewriter" w:hAnsi="Lucida Sans Typewriter" w:cs="宋体"/>
          <w:color w:val="587580"/>
          <w:kern w:val="0"/>
          <w:sz w:val="20"/>
          <w:szCs w:val="20"/>
        </w:rPr>
        <w:t>E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 xml:space="preserve">&amp; </w:t>
      </w:r>
      <w:proofErr w:type="spellStart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getValue</w:t>
      </w:r>
      <w:proofErr w:type="spellEnd"/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 xml:space="preserve">() </w:t>
      </w:r>
      <w:r w:rsidRPr="00F977D0">
        <w:rPr>
          <w:rFonts w:ascii="Lucida Sans Typewriter" w:hAnsi="Lucida Sans Typewriter" w:cs="宋体"/>
          <w:color w:val="859900"/>
          <w:kern w:val="0"/>
          <w:sz w:val="20"/>
          <w:szCs w:val="20"/>
        </w:rPr>
        <w:t>const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t>;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//</w:t>
      </w:r>
      <w:r>
        <w:rPr>
          <w:rFonts w:ascii="Lucida Sans Typewriter" w:hAnsi="Lucida Sans Typewriter" w:cs="宋体" w:hint="eastAsia"/>
          <w:color w:val="586E75"/>
          <w:kern w:val="0"/>
          <w:sz w:val="20"/>
          <w:szCs w:val="20"/>
        </w:rPr>
        <w:t>获取当前位置的值</w:t>
      </w:r>
      <w:r w:rsidRPr="00F977D0">
        <w:rPr>
          <w:rFonts w:ascii="Lucida Sans Typewriter" w:hAnsi="Lucida Sans Typewriter" w:cs="宋体"/>
          <w:color w:val="586E75"/>
          <w:kern w:val="0"/>
          <w:sz w:val="20"/>
          <w:szCs w:val="20"/>
        </w:rPr>
        <w:br/>
        <w:t>};</w:t>
      </w:r>
    </w:p>
    <w:p w:rsidR="00A06881" w:rsidRDefault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2.</w:t>
      </w:r>
      <w:r w:rsidR="00A06881">
        <w:rPr>
          <w:rFonts w:hint="eastAsia"/>
          <w:b/>
          <w:bCs/>
        </w:rPr>
        <w:t>算法的基本思想</w:t>
      </w:r>
    </w:p>
    <w:p w:rsidR="00BC2079" w:rsidRDefault="00B06008">
      <w:pPr>
        <w:ind w:firstLine="420"/>
      </w:pPr>
      <w:r>
        <w:rPr>
          <w:rFonts w:hint="eastAsia"/>
        </w:rPr>
        <w:t>折点计数问题中的数据是一个个整数，第一天与第</w:t>
      </w:r>
      <w:r>
        <w:rPr>
          <w:rFonts w:hint="eastAsia"/>
        </w:rPr>
        <w:t>n</w:t>
      </w:r>
      <w:r>
        <w:rPr>
          <w:rFonts w:hint="eastAsia"/>
        </w:rPr>
        <w:t>天的销售量即为“第一元素、最后</w:t>
      </w:r>
      <w:r>
        <w:rPr>
          <w:rFonts w:hint="eastAsia"/>
        </w:rPr>
        <w:lastRenderedPageBreak/>
        <w:t>元素”，并且第二天至第</w:t>
      </w:r>
      <w:r>
        <w:rPr>
          <w:rFonts w:hint="eastAsia"/>
        </w:rPr>
        <w:t>n-1</w:t>
      </w:r>
      <w:r>
        <w:rPr>
          <w:rFonts w:hint="eastAsia"/>
        </w:rPr>
        <w:t>天的数据是存在“唯一的前驱和后继的”，符合线性表的特点，由于输入是按照天数顺序输入的，所以可以采用顺序表来实现线性表，完成折点数量的统计。</w:t>
      </w:r>
    </w:p>
    <w:p w:rsidR="00B06008" w:rsidRDefault="00B06008">
      <w:pPr>
        <w:ind w:firstLine="420"/>
      </w:pPr>
      <w:r>
        <w:rPr>
          <w:rFonts w:hint="eastAsia"/>
        </w:rPr>
        <w:t>核心算法主要分为两步：</w:t>
      </w:r>
    </w:p>
    <w:p w:rsidR="00B06008" w:rsidRDefault="00B06008" w:rsidP="00B0600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初始化一个计数器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06008" w:rsidRDefault="00B06008" w:rsidP="00B06008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从第二天开始，一直到第</w:t>
      </w:r>
      <w:r>
        <w:rPr>
          <w:rFonts w:hint="eastAsia"/>
        </w:rPr>
        <w:t>n-1</w:t>
      </w:r>
      <w:r>
        <w:rPr>
          <w:rFonts w:hint="eastAsia"/>
        </w:rPr>
        <w:t>天，依次比较前后连续三天的销售量数据。</w:t>
      </w:r>
    </w:p>
    <w:p w:rsidR="00B06008" w:rsidRDefault="00B06008" w:rsidP="00B06008">
      <w:pPr>
        <w:ind w:left="420"/>
      </w:pPr>
      <w:r>
        <w:rPr>
          <w:rFonts w:hint="eastAsia"/>
        </w:rPr>
        <w:t>根据题目中折点的定义，第一天与第</w:t>
      </w:r>
      <w:r>
        <w:rPr>
          <w:rFonts w:hint="eastAsia"/>
        </w:rPr>
        <w:t>n</w:t>
      </w:r>
      <w:r>
        <w:rPr>
          <w:rFonts w:hint="eastAsia"/>
        </w:rPr>
        <w:t>天的销售量不存在出现折点的情况，所以我们从</w:t>
      </w:r>
    </w:p>
    <w:p w:rsidR="00B06008" w:rsidRPr="00B06008" w:rsidRDefault="00B06008" w:rsidP="00B06008">
      <w:pPr>
        <w:ind w:left="420"/>
      </w:pPr>
      <w:r>
        <w:rPr>
          <w:rFonts w:hint="eastAsia"/>
        </w:rPr>
        <w:t>第二天开始查询。如果在查询的连续三天中，中间那天的销售量低于或高于前后两天的销售量，那么计数器的数值自增</w:t>
      </w:r>
      <w:r>
        <w:rPr>
          <w:rFonts w:hint="eastAsia"/>
        </w:rPr>
        <w:t>1</w:t>
      </w:r>
      <w:r w:rsidR="00FF07BC">
        <w:rPr>
          <w:rFonts w:hint="eastAsia"/>
        </w:rPr>
        <w:t>，直到查询到第</w:t>
      </w:r>
      <w:r w:rsidR="00FF07BC">
        <w:rPr>
          <w:rFonts w:hint="eastAsia"/>
        </w:rPr>
        <w:t>n-1</w:t>
      </w:r>
      <w:r w:rsidR="00FF07BC">
        <w:rPr>
          <w:rFonts w:hint="eastAsia"/>
        </w:rPr>
        <w:t>天，循环结束后输出计数器的值即为所求结果。</w:t>
      </w:r>
    </w:p>
    <w:p w:rsidR="00A06881" w:rsidRDefault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 w:rsidR="00A06881">
        <w:rPr>
          <w:rFonts w:hint="eastAsia"/>
          <w:b/>
          <w:bCs/>
        </w:rPr>
        <w:t>程序的流程</w:t>
      </w:r>
    </w:p>
    <w:p w:rsidR="00E839FE" w:rsidRPr="00E839FE" w:rsidRDefault="00E839FE" w:rsidP="00E839FE">
      <w:pPr>
        <w:pStyle w:val="ab"/>
        <w:numPr>
          <w:ilvl w:val="0"/>
          <w:numId w:val="23"/>
        </w:numPr>
        <w:ind w:firstLineChars="0"/>
        <w:rPr>
          <w:rFonts w:ascii="宋体" w:hAnsi="宋体" w:cs="宋体"/>
        </w:rPr>
      </w:pPr>
      <w:r w:rsidRPr="00E839FE">
        <w:rPr>
          <w:rFonts w:ascii="宋体" w:hAnsi="宋体" w:cs="宋体" w:hint="eastAsia"/>
        </w:rPr>
        <w:t>输入模块：无提示语句，第一行输入总数n，第二行依次输入整数，中间用空格隔开。</w:t>
      </w:r>
    </w:p>
    <w:p w:rsidR="00E839FE" w:rsidRPr="00E839FE" w:rsidRDefault="00E839FE" w:rsidP="00E839FE">
      <w:pPr>
        <w:pStyle w:val="ab"/>
        <w:numPr>
          <w:ilvl w:val="0"/>
          <w:numId w:val="23"/>
        </w:numPr>
        <w:ind w:firstLineChars="0"/>
        <w:rPr>
          <w:rFonts w:ascii="宋体" w:hAnsi="宋体" w:cs="宋体"/>
        </w:rPr>
      </w:pPr>
      <w:r w:rsidRPr="00E839FE">
        <w:rPr>
          <w:rFonts w:ascii="宋体" w:hAnsi="宋体" w:cs="宋体" w:hint="eastAsia"/>
        </w:rPr>
        <w:t>处理模块：将输入元素存储在顺序表中，从顺序表第二个位置开始依次查询相邻连续三个位置的数据，并给句查询结果更新计数器的值</w:t>
      </w:r>
      <w:r>
        <w:rPr>
          <w:rFonts w:ascii="宋体" w:hAnsi="宋体" w:cs="宋体" w:hint="eastAsia"/>
        </w:rPr>
        <w:t>。</w:t>
      </w:r>
    </w:p>
    <w:p w:rsidR="00E839FE" w:rsidRDefault="00E839FE" w:rsidP="00E839FE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输出模块：在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下，根据输入按照要求输出折点的数量。</w:t>
      </w:r>
    </w:p>
    <w:p w:rsidR="00E839FE" w:rsidRDefault="00E839FE" w:rsidP="00E839FE">
      <w:pPr>
        <w:ind w:left="420"/>
      </w:pPr>
    </w:p>
    <w:p w:rsidR="00E839FE" w:rsidRDefault="00E839FE" w:rsidP="00E839FE">
      <w:pPr>
        <w:ind w:left="420"/>
      </w:pPr>
      <w:r>
        <w:rPr>
          <w:rFonts w:hint="eastAsia"/>
        </w:rPr>
        <w:t>流程图如下：</w:t>
      </w:r>
    </w:p>
    <w:p w:rsidR="00E839FE" w:rsidRPr="00E839FE" w:rsidRDefault="0043497E" w:rsidP="00E839FE">
      <w:pPr>
        <w:ind w:left="420"/>
      </w:pPr>
      <w:r>
        <w:rPr>
          <w:noProof/>
        </w:rPr>
        <w:drawing>
          <wp:inline distT="0" distB="0" distL="0" distR="0">
            <wp:extent cx="5276850" cy="525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81" w:rsidRPr="00EF43A8" w:rsidRDefault="00A06881">
      <w:pPr>
        <w:rPr>
          <w:color w:val="FF0000"/>
        </w:rPr>
      </w:pPr>
      <w:r w:rsidRPr="00EF43A8">
        <w:rPr>
          <w:rFonts w:hint="eastAsia"/>
          <w:b/>
          <w:bCs/>
          <w:color w:val="FF0000"/>
        </w:rPr>
        <w:lastRenderedPageBreak/>
        <w:t>三、详细设计</w:t>
      </w:r>
    </w:p>
    <w:p w:rsidR="001C166E" w:rsidRDefault="00222149" w:rsidP="001C166E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 w:rsidR="00A06881">
        <w:rPr>
          <w:rFonts w:hint="eastAsia"/>
          <w:b/>
          <w:bCs/>
        </w:rPr>
        <w:t>物理数据类型</w:t>
      </w:r>
    </w:p>
    <w:p w:rsidR="0043497E" w:rsidRPr="0043497E" w:rsidRDefault="0043497E" w:rsidP="0043497E">
      <w:pPr>
        <w:ind w:firstLine="420"/>
        <w:rPr>
          <w:color w:val="000000"/>
          <w:szCs w:val="21"/>
          <w:shd w:val="clear" w:color="auto" w:fill="FFFFFF"/>
        </w:rPr>
      </w:pPr>
      <w:r>
        <w:rPr>
          <w:rFonts w:hint="eastAsia"/>
        </w:rPr>
        <w:t>由于输入数据是整型数据，且</w:t>
      </w:r>
      <w:r>
        <w:rPr>
          <w:rFonts w:hint="eastAsia"/>
          <w:color w:val="000000"/>
          <w:szCs w:val="21"/>
          <w:shd w:val="clear" w:color="auto" w:fill="FFFFFF"/>
        </w:rPr>
        <w:t>所有评测用例满足：</w:t>
      </w:r>
      <w:r>
        <w:rPr>
          <w:rFonts w:hint="eastAsia"/>
          <w:color w:val="000000"/>
          <w:szCs w:val="21"/>
          <w:shd w:val="clear" w:color="auto" w:fill="FFFFFF"/>
        </w:rPr>
        <w:t xml:space="preserve">1 </w:t>
      </w:r>
      <w:r>
        <w:rPr>
          <w:rFonts w:hint="eastAsia"/>
          <w:color w:val="000000"/>
          <w:szCs w:val="21"/>
          <w:shd w:val="clear" w:color="auto" w:fill="FFFFFF"/>
        </w:rPr>
        <w:t>≤</w:t>
      </w:r>
      <w:r>
        <w:rPr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n</w:t>
      </w:r>
      <w:r>
        <w:rPr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≤</w:t>
      </w:r>
      <w:r>
        <w:rPr>
          <w:rFonts w:hint="eastAsia"/>
          <w:color w:val="000000"/>
          <w:szCs w:val="21"/>
          <w:shd w:val="clear" w:color="auto" w:fill="FFFFFF"/>
        </w:rPr>
        <w:t xml:space="preserve"> 1000</w:t>
      </w:r>
      <w:r>
        <w:rPr>
          <w:rFonts w:hint="eastAsia"/>
          <w:color w:val="000000"/>
          <w:szCs w:val="21"/>
          <w:shd w:val="clear" w:color="auto" w:fill="FFFFFF"/>
        </w:rPr>
        <w:t>，每天的销售量是不超过</w:t>
      </w:r>
      <w:r>
        <w:rPr>
          <w:rFonts w:hint="eastAsia"/>
          <w:color w:val="000000"/>
          <w:szCs w:val="21"/>
          <w:shd w:val="clear" w:color="auto" w:fill="FFFFFF"/>
        </w:rPr>
        <w:t>10000</w:t>
      </w:r>
      <w:r>
        <w:rPr>
          <w:rFonts w:hint="eastAsia"/>
          <w:color w:val="000000"/>
          <w:szCs w:val="21"/>
          <w:shd w:val="clear" w:color="auto" w:fill="FFFFFF"/>
        </w:rPr>
        <w:t>的非负整数，为了节省内存空间，数据类型用</w:t>
      </w:r>
      <w:r>
        <w:rPr>
          <w:rFonts w:hint="eastAsia"/>
          <w:color w:val="000000"/>
          <w:szCs w:val="21"/>
          <w:shd w:val="clear" w:color="auto" w:fill="FFFFFF"/>
        </w:rPr>
        <w:t>short</w:t>
      </w:r>
      <w:r>
        <w:rPr>
          <w:rFonts w:hint="eastAsia"/>
          <w:color w:val="000000"/>
          <w:szCs w:val="21"/>
          <w:shd w:val="clear" w:color="auto" w:fill="FFFFFF"/>
        </w:rPr>
        <w:t>；由于输入按照日期先后顺序，满足线性特征，所以物理数据结构为线性结构。</w:t>
      </w:r>
    </w:p>
    <w:p w:rsidR="001C166E" w:rsidRDefault="00222149" w:rsidP="001C166E">
      <w:pPr>
        <w:widowControl/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1C166E">
        <w:rPr>
          <w:rFonts w:hint="eastAsia"/>
          <w:b/>
          <w:bCs/>
        </w:rPr>
        <w:t>输入和输出的格式</w:t>
      </w:r>
    </w:p>
    <w:p w:rsidR="0043497E" w:rsidRPr="0043497E" w:rsidRDefault="0043497E" w:rsidP="0043497E">
      <w:pPr>
        <w:widowControl/>
        <w:ind w:firstLine="420"/>
        <w:jc w:val="left"/>
      </w:pPr>
      <w:r>
        <w:rPr>
          <w:rFonts w:hint="eastAsia"/>
        </w:rPr>
        <w:t>从键盘输入数据规模</w:t>
      </w:r>
      <w:r>
        <w:rPr>
          <w:rFonts w:hint="eastAsia"/>
        </w:rPr>
        <w:t>n</w:t>
      </w:r>
      <w:r>
        <w:rPr>
          <w:rFonts w:hint="eastAsia"/>
        </w:rPr>
        <w:t>和每天的销售量</w:t>
      </w:r>
      <w:r>
        <w:rPr>
          <w:rFonts w:hint="eastAsia"/>
        </w:rPr>
        <w:t>sell[</w:t>
      </w:r>
      <w:proofErr w:type="spellStart"/>
      <w:r>
        <w:t>i</w:t>
      </w:r>
      <w:proofErr w:type="spellEnd"/>
      <w:r>
        <w:t>],</w:t>
      </w:r>
      <w:r>
        <w:rPr>
          <w:rFonts w:hint="eastAsia"/>
        </w:rPr>
        <w:t>程序将处理这些数据并将结果通过</w:t>
      </w:r>
      <w:r>
        <w:t>DOS</w:t>
      </w:r>
      <w:r>
        <w:rPr>
          <w:rFonts w:hint="eastAsia"/>
        </w:rPr>
        <w:t>输出。输出结果为折点的数量。</w:t>
      </w:r>
    </w:p>
    <w:p w:rsidR="00A06881" w:rsidRDefault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 w:rsidR="00A06881">
        <w:rPr>
          <w:rFonts w:hint="eastAsia"/>
          <w:b/>
          <w:bCs/>
        </w:rPr>
        <w:t>算法的具体步骤</w:t>
      </w:r>
    </w:p>
    <w:p w:rsidR="0043497E" w:rsidRDefault="00630F24" w:rsidP="00630F24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43497E">
        <w:rPr>
          <w:rFonts w:hint="eastAsia"/>
        </w:rPr>
        <w:t>设置数组，通过</w:t>
      </w:r>
      <w:r w:rsidR="0043497E">
        <w:rPr>
          <w:rFonts w:hint="eastAsia"/>
        </w:rPr>
        <w:t>for</w:t>
      </w:r>
      <w:r w:rsidR="0043497E">
        <w:rPr>
          <w:rFonts w:hint="eastAsia"/>
        </w:rPr>
        <w:t>循环将数据存入</w:t>
      </w:r>
    </w:p>
    <w:p w:rsidR="0043497E" w:rsidRDefault="00630F24" w:rsidP="00630F24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3497E">
        <w:rPr>
          <w:rFonts w:hint="eastAsia"/>
        </w:rPr>
        <w:t>已知输入总数</w:t>
      </w:r>
      <w:r w:rsidR="0043497E">
        <w:rPr>
          <w:rFonts w:hint="eastAsia"/>
        </w:rPr>
        <w:t>n</w:t>
      </w:r>
      <w:r w:rsidR="0043497E">
        <w:rPr>
          <w:rFonts w:hint="eastAsia"/>
        </w:rPr>
        <w:t>，依次</w:t>
      </w:r>
      <w:r>
        <w:rPr>
          <w:rFonts w:hint="eastAsia"/>
        </w:rPr>
        <w:t>根据题目中折点的定义，第一天与第</w:t>
      </w:r>
      <w:r>
        <w:rPr>
          <w:rFonts w:hint="eastAsia"/>
        </w:rPr>
        <w:t>n</w:t>
      </w:r>
      <w:r>
        <w:rPr>
          <w:rFonts w:hint="eastAsia"/>
        </w:rPr>
        <w:t>天的销售量不存在出现折点的情况，所以我们从顺序表的第二位开始查询。如果在查询的前后连续三个数据中，中间位置的数据同时小于或大于前后位置的数据，那么计数器的数值自增</w:t>
      </w:r>
      <w:r>
        <w:rPr>
          <w:rFonts w:hint="eastAsia"/>
        </w:rPr>
        <w:t>1</w:t>
      </w:r>
      <w:r>
        <w:rPr>
          <w:rFonts w:hint="eastAsia"/>
        </w:rPr>
        <w:t>，直到查询到第</w:t>
      </w:r>
      <w:r>
        <w:rPr>
          <w:rFonts w:hint="eastAsia"/>
        </w:rPr>
        <w:t>n-1</w:t>
      </w:r>
      <w:r>
        <w:rPr>
          <w:rFonts w:hint="eastAsia"/>
        </w:rPr>
        <w:t>个数据，循环结束后输出计数器的值即为所求结果。</w:t>
      </w:r>
    </w:p>
    <w:p w:rsidR="007F1CB5" w:rsidRDefault="007F1CB5" w:rsidP="00630F24">
      <w:pPr>
        <w:ind w:left="420"/>
      </w:pPr>
      <w:r>
        <w:rPr>
          <w:rFonts w:hint="eastAsia"/>
        </w:rPr>
        <w:t>A</w:t>
      </w:r>
      <w:r>
        <w:t>DT</w:t>
      </w:r>
      <w:r>
        <w:rPr>
          <w:rFonts w:hint="eastAsia"/>
        </w:rPr>
        <w:t>具体实现：</w:t>
      </w:r>
    </w:p>
    <w:p w:rsidR="00F977D0" w:rsidRPr="00F977D0" w:rsidRDefault="00F977D0" w:rsidP="00F977D0">
      <w:pPr>
        <w:pStyle w:val="HTML"/>
        <w:shd w:val="clear" w:color="auto" w:fill="FDF6E3"/>
        <w:rPr>
          <w:rFonts w:ascii="Lucida Sans Typewriter" w:hAnsi="Lucida Sans Typewriter" w:cs="宋体"/>
          <w:color w:val="586E75"/>
          <w:sz w:val="20"/>
          <w:szCs w:val="20"/>
        </w:rPr>
      </w:pPr>
      <w:proofErr w:type="spellStart"/>
      <w:r w:rsidRPr="00F977D0">
        <w:rPr>
          <w:rFonts w:ascii="Lucida Sans Typewriter" w:hAnsi="Lucida Sans Typewriter" w:cs="宋体"/>
          <w:color w:val="587580"/>
          <w:sz w:val="20"/>
          <w:szCs w:val="20"/>
        </w:rPr>
        <w:t>Array_List</w:t>
      </w:r>
      <w:proofErr w:type="spellEnd"/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&lt;int&gt;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sell(n);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for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i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r w:rsidRPr="00F977D0">
        <w:rPr>
          <w:rFonts w:ascii="Lucida Sans Typewriter" w:hAnsi="Lucida Sans Typewriter" w:cs="宋体"/>
          <w:color w:val="268BD2"/>
          <w:sz w:val="20"/>
          <w:szCs w:val="20"/>
        </w:rPr>
        <w:t>0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i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&lt;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n;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i</w:t>
      </w:r>
      <w:proofErr w:type="spellEnd"/>
      <w:r w:rsidRPr="00F977D0">
        <w:rPr>
          <w:rFonts w:ascii="Lucida Sans Typewriter" w:hAnsi="Lucida Sans Typewriter" w:cs="宋体"/>
          <w:color w:val="859900"/>
          <w:sz w:val="20"/>
          <w:szCs w:val="20"/>
        </w:rPr>
        <w:t>++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) {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a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r w:rsidRPr="00F977D0">
        <w:rPr>
          <w:rFonts w:ascii="Lucida Sans Typewriter" w:hAnsi="Lucida Sans Typewriter" w:cs="宋体"/>
          <w:color w:val="268BD2"/>
          <w:sz w:val="20"/>
          <w:szCs w:val="20"/>
        </w:rPr>
        <w:t>0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proofErr w:type="spellStart"/>
      <w:r w:rsidRPr="00F977D0">
        <w:rPr>
          <w:rFonts w:ascii="Lucida Sans Typewriter" w:hAnsi="Lucida Sans Typewriter" w:cs="宋体"/>
          <w:i/>
          <w:iCs/>
          <w:color w:val="268BD2"/>
          <w:sz w:val="20"/>
          <w:szCs w:val="20"/>
        </w:rPr>
        <w:t>cin</w:t>
      </w:r>
      <w:proofErr w:type="spellEnd"/>
      <w:r w:rsidRPr="00F977D0">
        <w:rPr>
          <w:rFonts w:ascii="Lucida Sans Typewriter" w:hAnsi="Lucida Sans Typewriter" w:cs="宋体"/>
          <w:i/>
          <w:iCs/>
          <w:color w:val="268BD2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008080"/>
          <w:sz w:val="20"/>
          <w:szCs w:val="20"/>
        </w:rPr>
        <w:t xml:space="preserve">&gt;&gt;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a;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sell.append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(a);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>}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count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r w:rsidRPr="00F977D0">
        <w:rPr>
          <w:rFonts w:ascii="Lucida Sans Typewriter" w:hAnsi="Lucida Sans Typewriter" w:cs="宋体"/>
          <w:color w:val="268BD2"/>
          <w:sz w:val="20"/>
          <w:szCs w:val="20"/>
        </w:rPr>
        <w:t>0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for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sell.moveToStart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(),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sell.next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();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sell.currPosition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()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&lt;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sell.length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()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- </w:t>
      </w:r>
      <w:r w:rsidRPr="00F977D0">
        <w:rPr>
          <w:rFonts w:ascii="Lucida Sans Typewriter" w:hAnsi="Lucida Sans Typewriter" w:cs="宋体"/>
          <w:color w:val="268BD2"/>
          <w:sz w:val="20"/>
          <w:szCs w:val="20"/>
        </w:rPr>
        <w:t>1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sell.next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()) {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day1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sell.getPrev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();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day2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sell.getValue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();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int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day3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=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sell.getNext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();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if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(day1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&gt;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day2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&amp;&amp;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day3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&gt;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day2)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    count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>++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if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(day1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&lt;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day2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&amp;&amp;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day3 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 xml:space="preserve">&lt;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day2)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 xml:space="preserve">        count</w:t>
      </w:r>
      <w:r w:rsidRPr="00F977D0">
        <w:rPr>
          <w:rFonts w:ascii="Lucida Sans Typewriter" w:hAnsi="Lucida Sans Typewriter" w:cs="宋体"/>
          <w:color w:val="859900"/>
          <w:sz w:val="20"/>
          <w:szCs w:val="20"/>
        </w:rPr>
        <w:t>++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>;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  <w:t>}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br/>
      </w:r>
      <w:proofErr w:type="spellStart"/>
      <w:r w:rsidRPr="00F977D0">
        <w:rPr>
          <w:rFonts w:ascii="Lucida Sans Typewriter" w:hAnsi="Lucida Sans Typewriter" w:cs="宋体"/>
          <w:i/>
          <w:iCs/>
          <w:color w:val="268BD2"/>
          <w:sz w:val="20"/>
          <w:szCs w:val="20"/>
        </w:rPr>
        <w:t>cout</w:t>
      </w:r>
      <w:proofErr w:type="spellEnd"/>
      <w:r w:rsidRPr="00F977D0">
        <w:rPr>
          <w:rFonts w:ascii="Lucida Sans Typewriter" w:hAnsi="Lucida Sans Typewriter" w:cs="宋体"/>
          <w:i/>
          <w:iCs/>
          <w:color w:val="268BD2"/>
          <w:sz w:val="20"/>
          <w:szCs w:val="20"/>
        </w:rPr>
        <w:t xml:space="preserve"> </w:t>
      </w:r>
      <w:r w:rsidRPr="00F977D0">
        <w:rPr>
          <w:rFonts w:ascii="Lucida Sans Typewriter" w:hAnsi="Lucida Sans Typewriter" w:cs="宋体"/>
          <w:color w:val="008080"/>
          <w:sz w:val="20"/>
          <w:szCs w:val="20"/>
        </w:rPr>
        <w:t xml:space="preserve">&lt;&lt; </w:t>
      </w:r>
      <w:r w:rsidRPr="00F977D0">
        <w:rPr>
          <w:rFonts w:ascii="Lucida Sans Typewriter" w:hAnsi="Lucida Sans Typewriter" w:cs="宋体"/>
          <w:color w:val="586E75"/>
          <w:sz w:val="20"/>
          <w:szCs w:val="20"/>
        </w:rPr>
        <w:t xml:space="preserve">count </w:t>
      </w:r>
      <w:r w:rsidRPr="00F977D0">
        <w:rPr>
          <w:rFonts w:ascii="Lucida Sans Typewriter" w:hAnsi="Lucida Sans Typewriter" w:cs="宋体"/>
          <w:color w:val="008080"/>
          <w:sz w:val="20"/>
          <w:szCs w:val="20"/>
        </w:rPr>
        <w:t xml:space="preserve">&lt;&lt; </w:t>
      </w:r>
      <w:proofErr w:type="spellStart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endl</w:t>
      </w:r>
      <w:proofErr w:type="spellEnd"/>
      <w:r w:rsidRPr="00F977D0">
        <w:rPr>
          <w:rFonts w:ascii="Lucida Sans Typewriter" w:hAnsi="Lucida Sans Typewriter" w:cs="宋体"/>
          <w:color w:val="586E75"/>
          <w:sz w:val="20"/>
          <w:szCs w:val="20"/>
        </w:rPr>
        <w:t>;</w:t>
      </w:r>
    </w:p>
    <w:p w:rsidR="007F1CB5" w:rsidRPr="00F977D0" w:rsidRDefault="007F1CB5" w:rsidP="00630F24">
      <w:pPr>
        <w:ind w:left="420"/>
        <w:rPr>
          <w:rFonts w:hint="eastAsia"/>
        </w:rPr>
      </w:pPr>
    </w:p>
    <w:p w:rsidR="00A06881" w:rsidRDefault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4.</w:t>
      </w:r>
      <w:r w:rsidR="00A06881">
        <w:rPr>
          <w:rFonts w:hint="eastAsia"/>
          <w:b/>
          <w:bCs/>
        </w:rPr>
        <w:t>算法的时空分析</w:t>
      </w:r>
    </w:p>
    <w:p w:rsidR="00A06881" w:rsidRDefault="00630F24">
      <w:pPr>
        <w:widowControl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、初始化部分循环赋值，时间复杂度为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7776DA">
        <w:rPr>
          <w:rFonts w:hint="eastAsia"/>
        </w:rPr>
        <w:t>，空间复杂度为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；</w:t>
      </w:r>
    </w:p>
    <w:p w:rsidR="00630F24" w:rsidRDefault="00630F24" w:rsidP="00630F24">
      <w:pPr>
        <w:widowControl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、处理部分循环</w:t>
      </w:r>
      <w:r>
        <w:rPr>
          <w:rFonts w:hint="eastAsia"/>
        </w:rPr>
        <w:t>n-2</w:t>
      </w:r>
      <w:r>
        <w:rPr>
          <w:rFonts w:hint="eastAsia"/>
        </w:rPr>
        <w:t>次，每次进行两次判断，时间复杂度为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；</w:t>
      </w:r>
    </w:p>
    <w:p w:rsidR="00630F24" w:rsidRDefault="007776DA" w:rsidP="00630F24">
      <w:pPr>
        <w:widowControl/>
        <w:ind w:firstLine="420"/>
        <w:jc w:val="left"/>
      </w:pPr>
      <w:r>
        <w:rPr>
          <w:rFonts w:hint="eastAsia"/>
        </w:rPr>
        <w:t>综上，该算法的时间复杂度与空间复杂度均为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。</m:t>
        </m:r>
      </m:oMath>
    </w:p>
    <w:p w:rsidR="00A06881" w:rsidRPr="00EF43A8" w:rsidRDefault="0009486F">
      <w:pPr>
        <w:rPr>
          <w:color w:val="FF0000"/>
        </w:rPr>
      </w:pPr>
      <w:r w:rsidRPr="00EF43A8">
        <w:rPr>
          <w:rFonts w:hint="eastAsia"/>
          <w:b/>
          <w:bCs/>
          <w:color w:val="FF0000"/>
        </w:rPr>
        <w:t>四</w:t>
      </w:r>
      <w:r w:rsidR="00A06881" w:rsidRPr="00EF43A8">
        <w:rPr>
          <w:rFonts w:hint="eastAsia"/>
          <w:b/>
          <w:bCs/>
          <w:color w:val="FF0000"/>
        </w:rPr>
        <w:t>、调试分析</w:t>
      </w:r>
    </w:p>
    <w:p w:rsidR="00222149" w:rsidRDefault="00222149" w:rsidP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调试方案设计</w:t>
      </w:r>
    </w:p>
    <w:p w:rsidR="00CB00D3" w:rsidRDefault="007776DA" w:rsidP="0011477C">
      <w:pPr>
        <w:ind w:leftChars="200" w:left="420"/>
      </w:pPr>
      <w:r>
        <w:rPr>
          <w:rFonts w:hint="eastAsia"/>
        </w:rPr>
        <w:t>调试目的：</w:t>
      </w:r>
    </w:p>
    <w:p w:rsidR="007776DA" w:rsidRDefault="007776DA" w:rsidP="0011477C">
      <w:pPr>
        <w:ind w:leftChars="200" w:left="420"/>
      </w:pPr>
      <w:r>
        <w:rPr>
          <w:rFonts w:hint="eastAsia"/>
        </w:rPr>
        <w:lastRenderedPageBreak/>
        <w:t>发现思维逻辑与代码实现上的区别，改进代码结构，排除语法、逻辑上的错误。</w:t>
      </w:r>
    </w:p>
    <w:p w:rsidR="007776DA" w:rsidRDefault="007776DA" w:rsidP="0011477C">
      <w:pPr>
        <w:ind w:leftChars="200" w:left="420"/>
      </w:pPr>
      <w:r>
        <w:rPr>
          <w:rFonts w:hint="eastAsia"/>
        </w:rPr>
        <w:t>样例：</w:t>
      </w:r>
    </w:p>
    <w:p w:rsidR="007776DA" w:rsidRDefault="007776DA" w:rsidP="007776DA">
      <w:pPr>
        <w:ind w:firstLine="420"/>
      </w:pPr>
      <w:r>
        <w:rPr>
          <w:rFonts w:hint="eastAsia"/>
        </w:rPr>
        <w:t>9</w:t>
      </w:r>
    </w:p>
    <w:p w:rsidR="007776DA" w:rsidRDefault="007776DA" w:rsidP="007776DA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</w:p>
    <w:p w:rsidR="007776DA" w:rsidRDefault="007776DA" w:rsidP="0011477C">
      <w:pPr>
        <w:ind w:leftChars="200" w:left="420"/>
      </w:pPr>
      <w:r>
        <w:rPr>
          <w:rFonts w:hint="eastAsia"/>
        </w:rPr>
        <w:t>调试计划：</w:t>
      </w:r>
    </w:p>
    <w:p w:rsidR="007776DA" w:rsidRDefault="007776DA" w:rsidP="0011477C">
      <w:pPr>
        <w:ind w:leftChars="200" w:left="420"/>
      </w:pPr>
      <w:r>
        <w:rPr>
          <w:rFonts w:hint="eastAsia"/>
        </w:rPr>
        <w:t>单步调试，在调试过程中注意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的值的改变，发现问题。</w:t>
      </w:r>
    </w:p>
    <w:p w:rsidR="007776DA" w:rsidRDefault="007776DA" w:rsidP="0011477C">
      <w:pPr>
        <w:ind w:leftChars="200" w:left="420"/>
      </w:pPr>
      <w:r>
        <w:rPr>
          <w:rFonts w:hint="eastAsia"/>
        </w:rPr>
        <w:t>设置：</w:t>
      </w:r>
    </w:p>
    <w:p w:rsidR="007776DA" w:rsidRDefault="007776DA" w:rsidP="0011477C">
      <w:pPr>
        <w:ind w:leftChars="200" w:left="420"/>
      </w:pPr>
      <w:r>
        <w:rPr>
          <w:rFonts w:hint="eastAsia"/>
        </w:rPr>
        <w:t>在循环开始处设置断点，单步调试。</w:t>
      </w:r>
    </w:p>
    <w:p w:rsidR="00222149" w:rsidRDefault="00222149" w:rsidP="00222149">
      <w:pPr>
        <w:ind w:firstLine="420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调试过程和结果，及分析</w:t>
      </w:r>
    </w:p>
    <w:p w:rsidR="00A06881" w:rsidRPr="0011477C" w:rsidRDefault="007776DA" w:rsidP="0011477C">
      <w:pPr>
        <w:ind w:leftChars="200" w:left="420"/>
      </w:pPr>
      <w:r>
        <w:rPr>
          <w:rFonts w:hint="eastAsia"/>
        </w:rPr>
        <w:t>一开始由于对折点定义的不充分理解，导致从顺序表的第一位开始查询，但第一位的数据没有前驱，于是发现了一个越界的问题。修改逻辑上的问题后，样例完美通过调试，提交到评测机上，该份代码得分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p w:rsidR="00A06881" w:rsidRPr="00F977D0" w:rsidRDefault="00A06881">
      <w:pPr>
        <w:rPr>
          <w:rFonts w:hint="eastAsia"/>
          <w:color w:val="FF0000"/>
        </w:rPr>
      </w:pPr>
      <w:r w:rsidRPr="00EF43A8">
        <w:rPr>
          <w:rFonts w:hint="eastAsia"/>
          <w:b/>
          <w:bCs/>
          <w:color w:val="FF0000"/>
        </w:rPr>
        <w:t>五、测试结果</w:t>
      </w:r>
    </w:p>
    <w:p w:rsidR="00F977D0" w:rsidRDefault="00F977D0" w:rsidP="00F977D0">
      <w:pPr>
        <w:jc w:val="center"/>
      </w:pPr>
      <w:r>
        <w:rPr>
          <w:rFonts w:hint="eastAsia"/>
        </w:rPr>
        <w:t>样例</w:t>
      </w:r>
      <w:proofErr w:type="gramStart"/>
      <w:r>
        <w:rPr>
          <w:rFonts w:hint="eastAsia"/>
        </w:rPr>
        <w:t>一</w:t>
      </w:r>
      <w:proofErr w:type="gramEnd"/>
      <w:r>
        <w:rPr>
          <w:noProof/>
        </w:rPr>
        <w:drawing>
          <wp:inline distT="0" distB="0" distL="0" distR="0" wp14:anchorId="6BEDFCC8" wp14:editId="73E34E1C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0" w:rsidRDefault="00F977D0" w:rsidP="00F977D0">
      <w:r>
        <w:rPr>
          <w:rFonts w:hint="eastAsia"/>
        </w:rPr>
        <w:t>折点数量为</w:t>
      </w:r>
      <w:r>
        <w:rPr>
          <w:rFonts w:hint="eastAsia"/>
        </w:rPr>
        <w:t>3</w:t>
      </w:r>
      <w:r>
        <w:rPr>
          <w:rFonts w:hint="eastAsia"/>
        </w:rPr>
        <w:t>，结果正确</w:t>
      </w:r>
    </w:p>
    <w:p w:rsidR="00F977D0" w:rsidRDefault="00F977D0" w:rsidP="00F977D0">
      <w:pPr>
        <w:jc w:val="center"/>
      </w:pPr>
      <w:r>
        <w:rPr>
          <w:rFonts w:hint="eastAsia"/>
        </w:rPr>
        <w:t>样例二</w:t>
      </w:r>
    </w:p>
    <w:p w:rsidR="00F977D0" w:rsidRDefault="00F977D0" w:rsidP="00F977D0">
      <w:pPr>
        <w:jc w:val="center"/>
      </w:pPr>
      <w:r>
        <w:rPr>
          <w:noProof/>
        </w:rPr>
        <w:drawing>
          <wp:inline distT="0" distB="0" distL="0" distR="0" wp14:anchorId="5948E3CA" wp14:editId="3C10A43A">
            <wp:extent cx="5274310" cy="969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0" w:rsidRDefault="00F977D0" w:rsidP="00F977D0">
      <w:pPr>
        <w:rPr>
          <w:rFonts w:hint="eastAsia"/>
        </w:rPr>
      </w:pPr>
      <w:r>
        <w:rPr>
          <w:rFonts w:hint="eastAsia"/>
        </w:rPr>
        <w:t>折点数量为</w:t>
      </w:r>
      <w:r>
        <w:rPr>
          <w:rFonts w:hint="eastAsia"/>
        </w:rPr>
        <w:t>3</w:t>
      </w:r>
      <w:r>
        <w:rPr>
          <w:rFonts w:hint="eastAsia"/>
        </w:rPr>
        <w:t>，结果正确</w:t>
      </w:r>
    </w:p>
    <w:p w:rsidR="00F977D0" w:rsidRDefault="00F977D0" w:rsidP="00F977D0">
      <w:pPr>
        <w:jc w:val="center"/>
      </w:pPr>
      <w:r>
        <w:rPr>
          <w:rFonts w:hint="eastAsia"/>
        </w:rPr>
        <w:t>样例三</w:t>
      </w:r>
    </w:p>
    <w:p w:rsidR="00F977D0" w:rsidRDefault="00F977D0" w:rsidP="00F977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9F2FC5" wp14:editId="3F53ECFA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0" w:rsidRDefault="00F977D0" w:rsidP="00F977D0">
      <w:r>
        <w:rPr>
          <w:rFonts w:hint="eastAsia"/>
        </w:rPr>
        <w:t>折点数量为</w:t>
      </w:r>
      <w:r>
        <w:rPr>
          <w:rFonts w:hint="eastAsia"/>
        </w:rPr>
        <w:t>0</w:t>
      </w:r>
      <w:r>
        <w:rPr>
          <w:rFonts w:hint="eastAsia"/>
        </w:rPr>
        <w:t>，结果正确</w:t>
      </w:r>
    </w:p>
    <w:p w:rsidR="00F977D0" w:rsidRDefault="00F977D0" w:rsidP="00F977D0">
      <w:pPr>
        <w:jc w:val="center"/>
      </w:pPr>
      <w:r>
        <w:rPr>
          <w:rFonts w:hint="eastAsia"/>
        </w:rPr>
        <w:t>样例四</w:t>
      </w:r>
    </w:p>
    <w:p w:rsidR="00F977D0" w:rsidRDefault="00F977D0" w:rsidP="00F977D0">
      <w:pPr>
        <w:jc w:val="center"/>
      </w:pPr>
      <w:r>
        <w:rPr>
          <w:noProof/>
        </w:rPr>
        <w:drawing>
          <wp:inline distT="0" distB="0" distL="0" distR="0" wp14:anchorId="70A23E93" wp14:editId="548ED422">
            <wp:extent cx="5274310" cy="1018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0" w:rsidRDefault="00F977D0" w:rsidP="00F977D0">
      <w:pPr>
        <w:rPr>
          <w:rFonts w:hint="eastAsia"/>
        </w:rPr>
      </w:pPr>
      <w:r>
        <w:rPr>
          <w:rFonts w:hint="eastAsia"/>
        </w:rPr>
        <w:t>折点数量为</w:t>
      </w:r>
      <w:r>
        <w:rPr>
          <w:rFonts w:hint="eastAsia"/>
        </w:rPr>
        <w:t>0</w:t>
      </w:r>
      <w:r>
        <w:rPr>
          <w:rFonts w:hint="eastAsia"/>
        </w:rPr>
        <w:t>，结果正确</w:t>
      </w:r>
    </w:p>
    <w:p w:rsidR="00F977D0" w:rsidRDefault="00F977D0" w:rsidP="00F977D0">
      <w:pPr>
        <w:jc w:val="center"/>
      </w:pPr>
      <w:r>
        <w:rPr>
          <w:rFonts w:hint="eastAsia"/>
        </w:rPr>
        <w:t>样例五</w:t>
      </w:r>
    </w:p>
    <w:p w:rsidR="00F977D0" w:rsidRDefault="00F977D0" w:rsidP="00F977D0">
      <w:pPr>
        <w:jc w:val="center"/>
      </w:pPr>
      <w:r>
        <w:rPr>
          <w:noProof/>
        </w:rPr>
        <w:lastRenderedPageBreak/>
        <w:drawing>
          <wp:inline distT="0" distB="0" distL="0" distR="0" wp14:anchorId="11E4B179" wp14:editId="6175879F">
            <wp:extent cx="5274310" cy="1043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0" w:rsidRDefault="00F977D0" w:rsidP="00F977D0">
      <w:pPr>
        <w:rPr>
          <w:rFonts w:hint="eastAsia"/>
        </w:rPr>
      </w:pPr>
      <w:r>
        <w:rPr>
          <w:rFonts w:hint="eastAsia"/>
        </w:rPr>
        <w:t>折点数量为</w:t>
      </w:r>
      <w:r>
        <w:rPr>
          <w:rFonts w:hint="eastAsia"/>
        </w:rPr>
        <w:t>0</w:t>
      </w:r>
      <w:r>
        <w:rPr>
          <w:rFonts w:hint="eastAsia"/>
        </w:rPr>
        <w:t>，结果正确</w:t>
      </w:r>
    </w:p>
    <w:p w:rsidR="00F977D0" w:rsidRDefault="00F977D0" w:rsidP="00F977D0">
      <w:pPr>
        <w:jc w:val="center"/>
        <w:rPr>
          <w:rFonts w:hint="eastAsia"/>
        </w:rPr>
      </w:pPr>
    </w:p>
    <w:p w:rsidR="00A06881" w:rsidRDefault="00A06881">
      <w:r>
        <w:rPr>
          <w:rFonts w:hint="eastAsia"/>
          <w:b/>
          <w:bCs/>
        </w:rPr>
        <w:t>六、实验</w:t>
      </w:r>
      <w:r w:rsidR="001C1BD8">
        <w:rPr>
          <w:rFonts w:hint="eastAsia"/>
          <w:b/>
          <w:bCs/>
        </w:rPr>
        <w:t>日志</w:t>
      </w:r>
    </w:p>
    <w:p w:rsidR="0065119F" w:rsidRDefault="007F1CB5" w:rsidP="007F1CB5">
      <w:pPr>
        <w:ind w:left="360"/>
      </w:pPr>
      <w:r>
        <w:rPr>
          <w:rFonts w:hint="eastAsia"/>
        </w:rPr>
        <w:t>这是第一次接触数据结构这个概念，对抽象数据类型的理解还不够深刻，尽管是入门级别的顺序表，在构建的过程中，还是会遗漏掉一些细节上的事情，比如检测当前位置是否是表的开头或结尾，或检测是否越界的问题。在顺序表的应用上，初步体会到了封装的意义：将数据项与相关的操作结合为一个整体，将数据结构的外部特性与内部实现相分离来提供一致</w:t>
      </w:r>
      <w:proofErr w:type="gramStart"/>
      <w:r>
        <w:rPr>
          <w:rFonts w:hint="eastAsia"/>
        </w:rPr>
        <w:t>且标准</w:t>
      </w:r>
      <w:proofErr w:type="gramEnd"/>
      <w:r>
        <w:rPr>
          <w:rFonts w:hint="eastAsia"/>
        </w:rPr>
        <w:t>的对外接口，隐藏内部实现细节。数据结构的设计更像是面向对象思想的应用，与传统的面向过程来解题的思路有很大的差别</w:t>
      </w:r>
      <w:r w:rsidR="00A97597">
        <w:rPr>
          <w:rFonts w:hint="eastAsia"/>
        </w:rPr>
        <w:t>，不过最后完成了，还是感到十分满足哇哈哈</w:t>
      </w:r>
      <w:r>
        <w:rPr>
          <w:rFonts w:hint="eastAsia"/>
        </w:rPr>
        <w:t>。</w:t>
      </w:r>
    </w:p>
    <w:sectPr w:rsidR="0065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C04" w:rsidRDefault="008B4C04">
      <w:r>
        <w:separator/>
      </w:r>
    </w:p>
  </w:endnote>
  <w:endnote w:type="continuationSeparator" w:id="0">
    <w:p w:rsidR="008B4C04" w:rsidRDefault="008B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c">
    <w:altName w:val="Calibri"/>
    <w:charset w:val="00"/>
    <w:family w:val="auto"/>
    <w:pitch w:val="variable"/>
    <w:sig w:usb0="00000287" w:usb1="00000000" w:usb2="00000000" w:usb3="00000000" w:csb0="0000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597" w:rsidRDefault="00A97597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 xml:space="preserve">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C04" w:rsidRDefault="008B4C04">
      <w:r>
        <w:separator/>
      </w:r>
    </w:p>
  </w:footnote>
  <w:footnote w:type="continuationSeparator" w:id="0">
    <w:p w:rsidR="008B4C04" w:rsidRDefault="008B4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597" w:rsidRDefault="00A97597">
    <w:pPr>
      <w:pStyle w:val="a4"/>
    </w:pPr>
    <w:r>
      <w:rPr>
        <w:rFonts w:hint="eastAsia"/>
      </w:rPr>
      <w:t>数据结构课程实验报告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04E"/>
    <w:multiLevelType w:val="hybridMultilevel"/>
    <w:tmpl w:val="620A813A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11481A0">
      <w:start w:val="6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94EC3F0">
      <w:start w:val="5"/>
      <w:numFmt w:val="decimal"/>
      <w:lvlText w:val="%3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B80F08"/>
    <w:multiLevelType w:val="hybridMultilevel"/>
    <w:tmpl w:val="98DEEC74"/>
    <w:lvl w:ilvl="0" w:tplc="92A2C4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 w15:restartNumberingAfterBreak="0">
    <w:nsid w:val="0A865A98"/>
    <w:multiLevelType w:val="hybridMultilevel"/>
    <w:tmpl w:val="9AA05CC2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C7014F"/>
    <w:multiLevelType w:val="hybridMultilevel"/>
    <w:tmpl w:val="265ABDAC"/>
    <w:lvl w:ilvl="0" w:tplc="A808B2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287963"/>
    <w:multiLevelType w:val="hybridMultilevel"/>
    <w:tmpl w:val="2B78EB44"/>
    <w:lvl w:ilvl="0" w:tplc="67DA9F1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D448EB"/>
    <w:multiLevelType w:val="hybridMultilevel"/>
    <w:tmpl w:val="50EAB1D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2A2C4A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5B5F32"/>
    <w:multiLevelType w:val="hybridMultilevel"/>
    <w:tmpl w:val="990CD5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74012E"/>
    <w:multiLevelType w:val="hybridMultilevel"/>
    <w:tmpl w:val="CAE6810C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DD29B9"/>
    <w:multiLevelType w:val="hybridMultilevel"/>
    <w:tmpl w:val="7EBA14A0"/>
    <w:lvl w:ilvl="0" w:tplc="B6928FE8">
      <w:start w:val="1"/>
      <w:numFmt w:val="decimal"/>
      <w:lvlText w:val="(%1)"/>
      <w:lvlJc w:val="left"/>
      <w:pPr>
        <w:tabs>
          <w:tab w:val="num" w:pos="817"/>
        </w:tabs>
        <w:ind w:left="817" w:hanging="397"/>
      </w:pPr>
      <w:rPr>
        <w:rFonts w:hint="default"/>
      </w:rPr>
    </w:lvl>
    <w:lvl w:ilvl="1" w:tplc="9930380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2665873"/>
    <w:multiLevelType w:val="hybridMultilevel"/>
    <w:tmpl w:val="F6B04A28"/>
    <w:lvl w:ilvl="0" w:tplc="B6928FE8">
      <w:start w:val="1"/>
      <w:numFmt w:val="decimal"/>
      <w:lvlText w:val="(%1)"/>
      <w:lvlJc w:val="left"/>
      <w:pPr>
        <w:tabs>
          <w:tab w:val="num" w:pos="817"/>
        </w:tabs>
        <w:ind w:left="817" w:hanging="39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1E56C77"/>
    <w:multiLevelType w:val="hybridMultilevel"/>
    <w:tmpl w:val="C74079E0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9F1A02"/>
    <w:multiLevelType w:val="hybridMultilevel"/>
    <w:tmpl w:val="E17AA516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B27E37"/>
    <w:multiLevelType w:val="hybridMultilevel"/>
    <w:tmpl w:val="D60AB5CC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857E7F"/>
    <w:multiLevelType w:val="hybridMultilevel"/>
    <w:tmpl w:val="9D4C193A"/>
    <w:lvl w:ilvl="0" w:tplc="1ACC445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BD185A"/>
    <w:multiLevelType w:val="hybridMultilevel"/>
    <w:tmpl w:val="F7E0EE54"/>
    <w:lvl w:ilvl="0" w:tplc="9930380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C44EC2"/>
    <w:multiLevelType w:val="hybridMultilevel"/>
    <w:tmpl w:val="81B22F84"/>
    <w:lvl w:ilvl="0" w:tplc="B6928FE8">
      <w:start w:val="1"/>
      <w:numFmt w:val="decimal"/>
      <w:lvlText w:val="(%1)"/>
      <w:lvlJc w:val="left"/>
      <w:pPr>
        <w:tabs>
          <w:tab w:val="num" w:pos="817"/>
        </w:tabs>
        <w:ind w:left="817" w:hanging="3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F275F93"/>
    <w:multiLevelType w:val="hybridMultilevel"/>
    <w:tmpl w:val="9574EAD8"/>
    <w:lvl w:ilvl="0" w:tplc="B16CEA8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519D39AF"/>
    <w:multiLevelType w:val="hybridMultilevel"/>
    <w:tmpl w:val="A926B70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4C091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DE6227"/>
    <w:multiLevelType w:val="hybridMultilevel"/>
    <w:tmpl w:val="6CB84ED2"/>
    <w:lvl w:ilvl="0" w:tplc="B16CEA8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94277E4"/>
    <w:multiLevelType w:val="hybridMultilevel"/>
    <w:tmpl w:val="F7806CBA"/>
    <w:lvl w:ilvl="0" w:tplc="E2B622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AE6727A"/>
    <w:multiLevelType w:val="hybridMultilevel"/>
    <w:tmpl w:val="5F6C493A"/>
    <w:lvl w:ilvl="0" w:tplc="7D8A7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06020F"/>
    <w:multiLevelType w:val="hybridMultilevel"/>
    <w:tmpl w:val="B7B87B8E"/>
    <w:lvl w:ilvl="0" w:tplc="3E28F4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DF1608"/>
    <w:multiLevelType w:val="hybridMultilevel"/>
    <w:tmpl w:val="5260A1B8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950585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83F6BC3"/>
    <w:multiLevelType w:val="hybridMultilevel"/>
    <w:tmpl w:val="DDF0F598"/>
    <w:lvl w:ilvl="0" w:tplc="67DA9F1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22"/>
  </w:num>
  <w:num w:numId="4">
    <w:abstractNumId w:val="10"/>
  </w:num>
  <w:num w:numId="5">
    <w:abstractNumId w:val="5"/>
  </w:num>
  <w:num w:numId="6">
    <w:abstractNumId w:val="12"/>
  </w:num>
  <w:num w:numId="7">
    <w:abstractNumId w:val="18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4"/>
  </w:num>
  <w:num w:numId="14">
    <w:abstractNumId w:val="23"/>
  </w:num>
  <w:num w:numId="15">
    <w:abstractNumId w:val="19"/>
  </w:num>
  <w:num w:numId="16">
    <w:abstractNumId w:val="15"/>
  </w:num>
  <w:num w:numId="17">
    <w:abstractNumId w:val="9"/>
  </w:num>
  <w:num w:numId="18">
    <w:abstractNumId w:val="8"/>
  </w:num>
  <w:num w:numId="19">
    <w:abstractNumId w:val="14"/>
  </w:num>
  <w:num w:numId="20">
    <w:abstractNumId w:val="13"/>
  </w:num>
  <w:num w:numId="21">
    <w:abstractNumId w:val="6"/>
  </w:num>
  <w:num w:numId="22">
    <w:abstractNumId w:val="20"/>
  </w:num>
  <w:num w:numId="23">
    <w:abstractNumId w:val="3"/>
  </w:num>
  <w:num w:numId="24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82"/>
    <w:rsid w:val="00006B6E"/>
    <w:rsid w:val="00017D8E"/>
    <w:rsid w:val="000209CB"/>
    <w:rsid w:val="000257F4"/>
    <w:rsid w:val="00036CE7"/>
    <w:rsid w:val="00055A33"/>
    <w:rsid w:val="00077559"/>
    <w:rsid w:val="00090535"/>
    <w:rsid w:val="0009486F"/>
    <w:rsid w:val="000A6D19"/>
    <w:rsid w:val="000D79DD"/>
    <w:rsid w:val="000E4287"/>
    <w:rsid w:val="0011477C"/>
    <w:rsid w:val="00121BA9"/>
    <w:rsid w:val="00132779"/>
    <w:rsid w:val="001477C9"/>
    <w:rsid w:val="00152512"/>
    <w:rsid w:val="00193986"/>
    <w:rsid w:val="001C166E"/>
    <w:rsid w:val="001C1BD8"/>
    <w:rsid w:val="001E19F3"/>
    <w:rsid w:val="00206ABE"/>
    <w:rsid w:val="00222149"/>
    <w:rsid w:val="00222882"/>
    <w:rsid w:val="00237B3C"/>
    <w:rsid w:val="002735B8"/>
    <w:rsid w:val="002A4D31"/>
    <w:rsid w:val="002B0F06"/>
    <w:rsid w:val="002B6FB2"/>
    <w:rsid w:val="002F4AD2"/>
    <w:rsid w:val="002F744A"/>
    <w:rsid w:val="0030756E"/>
    <w:rsid w:val="00334900"/>
    <w:rsid w:val="00342289"/>
    <w:rsid w:val="00357AFC"/>
    <w:rsid w:val="003770FE"/>
    <w:rsid w:val="003B31B0"/>
    <w:rsid w:val="003C24FE"/>
    <w:rsid w:val="003D61FE"/>
    <w:rsid w:val="004016DD"/>
    <w:rsid w:val="00403589"/>
    <w:rsid w:val="00410CC4"/>
    <w:rsid w:val="0043497E"/>
    <w:rsid w:val="004976F0"/>
    <w:rsid w:val="004B66F6"/>
    <w:rsid w:val="004B6CA6"/>
    <w:rsid w:val="004D1C2C"/>
    <w:rsid w:val="004F1FA8"/>
    <w:rsid w:val="004F6CFE"/>
    <w:rsid w:val="0051356C"/>
    <w:rsid w:val="00533A05"/>
    <w:rsid w:val="00547C66"/>
    <w:rsid w:val="00566099"/>
    <w:rsid w:val="00582BD7"/>
    <w:rsid w:val="005834C1"/>
    <w:rsid w:val="005D2F58"/>
    <w:rsid w:val="00620B90"/>
    <w:rsid w:val="0062225F"/>
    <w:rsid w:val="00630F24"/>
    <w:rsid w:val="00633330"/>
    <w:rsid w:val="0063388B"/>
    <w:rsid w:val="00646D0E"/>
    <w:rsid w:val="0065119F"/>
    <w:rsid w:val="00687965"/>
    <w:rsid w:val="006B6FE3"/>
    <w:rsid w:val="006E00A4"/>
    <w:rsid w:val="0077524D"/>
    <w:rsid w:val="007776DA"/>
    <w:rsid w:val="007A56B2"/>
    <w:rsid w:val="007A655F"/>
    <w:rsid w:val="007A7013"/>
    <w:rsid w:val="007C01A8"/>
    <w:rsid w:val="007E193F"/>
    <w:rsid w:val="007F0D3F"/>
    <w:rsid w:val="007F1CB5"/>
    <w:rsid w:val="0080655A"/>
    <w:rsid w:val="00824347"/>
    <w:rsid w:val="008639B7"/>
    <w:rsid w:val="008A25B6"/>
    <w:rsid w:val="008B4C04"/>
    <w:rsid w:val="00904FB1"/>
    <w:rsid w:val="00922D4F"/>
    <w:rsid w:val="00951820"/>
    <w:rsid w:val="009757DF"/>
    <w:rsid w:val="00A06881"/>
    <w:rsid w:val="00A17E86"/>
    <w:rsid w:val="00A7329C"/>
    <w:rsid w:val="00A74E42"/>
    <w:rsid w:val="00A97597"/>
    <w:rsid w:val="00AA4D8D"/>
    <w:rsid w:val="00AC2B5A"/>
    <w:rsid w:val="00AE3C18"/>
    <w:rsid w:val="00B06008"/>
    <w:rsid w:val="00B32170"/>
    <w:rsid w:val="00B3276B"/>
    <w:rsid w:val="00BC199D"/>
    <w:rsid w:val="00BC2079"/>
    <w:rsid w:val="00BD093B"/>
    <w:rsid w:val="00BD1943"/>
    <w:rsid w:val="00BD29E0"/>
    <w:rsid w:val="00BE3235"/>
    <w:rsid w:val="00C16355"/>
    <w:rsid w:val="00C2479E"/>
    <w:rsid w:val="00C44127"/>
    <w:rsid w:val="00C47EB6"/>
    <w:rsid w:val="00C53533"/>
    <w:rsid w:val="00C5513D"/>
    <w:rsid w:val="00C65FB0"/>
    <w:rsid w:val="00C80ED5"/>
    <w:rsid w:val="00C958B2"/>
    <w:rsid w:val="00CB00D3"/>
    <w:rsid w:val="00CC546F"/>
    <w:rsid w:val="00CE0E97"/>
    <w:rsid w:val="00CE37AB"/>
    <w:rsid w:val="00D125A2"/>
    <w:rsid w:val="00D36CA9"/>
    <w:rsid w:val="00D50CA4"/>
    <w:rsid w:val="00DB47C9"/>
    <w:rsid w:val="00DB5AED"/>
    <w:rsid w:val="00DC3D80"/>
    <w:rsid w:val="00E00C3E"/>
    <w:rsid w:val="00E33781"/>
    <w:rsid w:val="00E37786"/>
    <w:rsid w:val="00E46298"/>
    <w:rsid w:val="00E53CB0"/>
    <w:rsid w:val="00E5590F"/>
    <w:rsid w:val="00E8284D"/>
    <w:rsid w:val="00E839FE"/>
    <w:rsid w:val="00ED771B"/>
    <w:rsid w:val="00EF43A8"/>
    <w:rsid w:val="00F05F48"/>
    <w:rsid w:val="00F3748C"/>
    <w:rsid w:val="00F50B4A"/>
    <w:rsid w:val="00F612FE"/>
    <w:rsid w:val="00F85F90"/>
    <w:rsid w:val="00F97623"/>
    <w:rsid w:val="00F977D0"/>
    <w:rsid w:val="00FB067D"/>
    <w:rsid w:val="00FC7F18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DF223"/>
  <w15:chartTrackingRefBased/>
  <w15:docId w15:val="{5260C9F7-8911-4033-BEF2-4C6F7F2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录 1"/>
    <w:basedOn w:val="a"/>
    <w:next w:val="a"/>
    <w:autoRedefine/>
    <w:semiHidden/>
  </w:style>
  <w:style w:type="paragraph" w:customStyle="1" w:styleId="2">
    <w:name w:val="目录 2"/>
    <w:basedOn w:val="a"/>
    <w:next w:val="a"/>
    <w:autoRedefine/>
    <w:semiHidden/>
    <w:pPr>
      <w:ind w:leftChars="200" w:left="4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right" w:leader="dot" w:pos="8296"/>
      </w:tabs>
    </w:pPr>
  </w:style>
  <w:style w:type="paragraph" w:customStyle="1" w:styleId="4">
    <w:name w:val="目录 4"/>
    <w:basedOn w:val="a"/>
    <w:next w:val="a"/>
    <w:autoRedefine/>
    <w:semiHidden/>
    <w:pPr>
      <w:ind w:leftChars="600" w:left="1260"/>
    </w:pPr>
  </w:style>
  <w:style w:type="paragraph" w:customStyle="1" w:styleId="5">
    <w:name w:val="目录 5"/>
    <w:basedOn w:val="a"/>
    <w:next w:val="a"/>
    <w:autoRedefine/>
    <w:semiHidden/>
    <w:pPr>
      <w:ind w:leftChars="800" w:left="1680"/>
    </w:pPr>
  </w:style>
  <w:style w:type="paragraph" w:customStyle="1" w:styleId="6">
    <w:name w:val="目录 6"/>
    <w:basedOn w:val="a"/>
    <w:next w:val="a"/>
    <w:autoRedefine/>
    <w:semiHidden/>
    <w:pPr>
      <w:ind w:leftChars="1000" w:left="2100"/>
    </w:pPr>
  </w:style>
  <w:style w:type="paragraph" w:customStyle="1" w:styleId="7">
    <w:name w:val="目录 7"/>
    <w:basedOn w:val="a"/>
    <w:next w:val="a"/>
    <w:autoRedefine/>
    <w:semiHidden/>
    <w:pPr>
      <w:ind w:leftChars="1200" w:left="2520"/>
    </w:pPr>
  </w:style>
  <w:style w:type="paragraph" w:customStyle="1" w:styleId="8">
    <w:name w:val="目录 8"/>
    <w:basedOn w:val="a"/>
    <w:next w:val="a"/>
    <w:autoRedefine/>
    <w:semiHidden/>
    <w:pPr>
      <w:ind w:leftChars="1400" w:left="2940"/>
    </w:pPr>
  </w:style>
  <w:style w:type="paragraph" w:customStyle="1" w:styleId="9">
    <w:name w:val="目录 9"/>
    <w:basedOn w:val="a"/>
    <w:next w:val="a"/>
    <w:autoRedefine/>
    <w:semiHidden/>
    <w:pPr>
      <w:ind w:leftChars="1600" w:left="3360"/>
    </w:p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Hyperlink"/>
    <w:uiPriority w:val="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texhtml">
    <w:name w:val="texhtml"/>
    <w:basedOn w:val="a0"/>
  </w:style>
  <w:style w:type="paragraph" w:styleId="a8">
    <w:name w:val="Body Text Indent"/>
    <w:basedOn w:val="a"/>
    <w:pPr>
      <w:autoSpaceDE w:val="0"/>
      <w:autoSpaceDN w:val="0"/>
      <w:adjustRightInd w:val="0"/>
      <w:ind w:firstLineChars="200" w:firstLine="420"/>
      <w:jc w:val="left"/>
    </w:pPr>
    <w:rPr>
      <w:rFonts w:ascii="宋体" w:hAnsi="宋体"/>
      <w:kern w:val="0"/>
      <w:szCs w:val="21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  <w:ind w:firstLineChars="200" w:firstLine="420"/>
    </w:pPr>
  </w:style>
  <w:style w:type="paragraph" w:styleId="20">
    <w:name w:val="Body Text Indent 2"/>
    <w:basedOn w:val="a"/>
    <w:pPr>
      <w:ind w:leftChars="300" w:left="630"/>
    </w:pPr>
  </w:style>
  <w:style w:type="character" w:styleId="a9">
    <w:name w:val="Unresolved Mention"/>
    <w:uiPriority w:val="99"/>
    <w:semiHidden/>
    <w:unhideWhenUsed/>
    <w:rsid w:val="00B32170"/>
    <w:rPr>
      <w:color w:val="808080"/>
      <w:shd w:val="clear" w:color="auto" w:fill="E6E6E6"/>
    </w:rPr>
  </w:style>
  <w:style w:type="character" w:styleId="aa">
    <w:name w:val="Placeholder Text"/>
    <w:basedOn w:val="a0"/>
    <w:uiPriority w:val="99"/>
    <w:semiHidden/>
    <w:rsid w:val="00C16355"/>
    <w:rPr>
      <w:color w:val="808080"/>
    </w:rPr>
  </w:style>
  <w:style w:type="paragraph" w:styleId="ab">
    <w:name w:val="List Paragraph"/>
    <w:basedOn w:val="a"/>
    <w:uiPriority w:val="34"/>
    <w:qFormat/>
    <w:rsid w:val="00B06008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F977D0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929">
              <w:marLeft w:val="0"/>
              <w:marRight w:val="0"/>
              <w:marTop w:val="0"/>
              <w:marBottom w:val="0"/>
              <w:divBdr>
                <w:top w:val="single" w:sz="6" w:space="0" w:color="E6E9EB"/>
                <w:left w:val="single" w:sz="6" w:space="0" w:color="E6E9EB"/>
                <w:bottom w:val="single" w:sz="6" w:space="0" w:color="E6E9EB"/>
                <w:right w:val="single" w:sz="6" w:space="0" w:color="E6E9EB"/>
              </w:divBdr>
              <w:divsChild>
                <w:div w:id="1512529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118.190.20.162/RequireFile.do?fid=gbLRbhR7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573</Words>
  <Characters>3269</Characters>
  <Application>Microsoft Office Word</Application>
  <DocSecurity>0</DocSecurity>
  <Lines>27</Lines>
  <Paragraphs>7</Paragraphs>
  <ScaleCrop>false</ScaleCrop>
  <Company>hunan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subject/>
  <dc:creator>wangrong</dc:creator>
  <cp:keywords/>
  <cp:lastModifiedBy>istillmessup@qq.com</cp:lastModifiedBy>
  <cp:revision>5</cp:revision>
  <dcterms:created xsi:type="dcterms:W3CDTF">2018-10-03T09:45:00Z</dcterms:created>
  <dcterms:modified xsi:type="dcterms:W3CDTF">2018-10-04T15:51:00Z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