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92FC6" w14:textId="35250C9A" w:rsidR="00231846" w:rsidRDefault="001D139A" w:rsidP="001D139A">
      <w:pPr>
        <w:pStyle w:val="1"/>
        <w:jc w:val="center"/>
      </w:pPr>
      <w:r>
        <w:rPr>
          <w:rFonts w:hint="eastAsia"/>
        </w:rPr>
        <w:t>信号</w:t>
      </w:r>
    </w:p>
    <w:p w14:paraId="69613840" w14:textId="4991F7D7" w:rsidR="001D139A" w:rsidRDefault="00672355" w:rsidP="001D139A">
      <w:r>
        <w:rPr>
          <w:noProof/>
        </w:rPr>
        <w:drawing>
          <wp:inline distT="0" distB="0" distL="0" distR="0" wp14:anchorId="17C48476" wp14:editId="5340737C">
            <wp:extent cx="5274310" cy="2712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DD33" w14:textId="780AF86F" w:rsidR="00B715B4" w:rsidRDefault="00B715B4" w:rsidP="001D139A">
      <w:r>
        <w:rPr>
          <w:noProof/>
        </w:rPr>
        <w:drawing>
          <wp:inline distT="0" distB="0" distL="0" distR="0" wp14:anchorId="23CED4F7" wp14:editId="4CFAD4A6">
            <wp:extent cx="5274310" cy="2353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5B3" w14:textId="759D9875" w:rsidR="00C262EF" w:rsidRDefault="00C262EF" w:rsidP="001D139A">
      <w:r>
        <w:rPr>
          <w:rFonts w:hint="eastAsia"/>
        </w:rPr>
        <w:t>a</w:t>
      </w:r>
      <w:r>
        <w:t>larm</w:t>
      </w:r>
      <w:r>
        <w:rPr>
          <w:rFonts w:hint="eastAsia"/>
        </w:rPr>
        <w:t>函数：</w:t>
      </w:r>
    </w:p>
    <w:p w14:paraId="57E9A818" w14:textId="39EEA762" w:rsidR="001E0DA4" w:rsidRDefault="00C262EF" w:rsidP="001D139A">
      <w:r>
        <w:rPr>
          <w:noProof/>
        </w:rPr>
        <w:drawing>
          <wp:inline distT="0" distB="0" distL="0" distR="0" wp14:anchorId="231983C9" wp14:editId="035009AF">
            <wp:extent cx="5274310" cy="1682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1D37" w14:textId="71C0789E" w:rsidR="00C262EF" w:rsidRDefault="00C262EF" w:rsidP="001D139A"/>
    <w:p w14:paraId="7FE04765" w14:textId="5A1FF396" w:rsidR="00D8348B" w:rsidRDefault="00D8348B" w:rsidP="001D139A"/>
    <w:p w14:paraId="16D0B21D" w14:textId="5F4DB63C" w:rsidR="00D8348B" w:rsidRDefault="00D8348B" w:rsidP="001D139A"/>
    <w:p w14:paraId="43550260" w14:textId="2F48E9E7" w:rsidR="00D8348B" w:rsidRDefault="00D8348B" w:rsidP="001D139A"/>
    <w:p w14:paraId="1B421245" w14:textId="06E8C4B8" w:rsidR="00D8348B" w:rsidRDefault="00D8348B" w:rsidP="001D139A">
      <w:proofErr w:type="spellStart"/>
      <w:r>
        <w:lastRenderedPageBreak/>
        <w:t>setitimer</w:t>
      </w:r>
      <w:proofErr w:type="spellEnd"/>
      <w:r>
        <w:rPr>
          <w:rFonts w:hint="eastAsia"/>
        </w:rPr>
        <w:t>函数：</w:t>
      </w:r>
    </w:p>
    <w:p w14:paraId="7C34727F" w14:textId="2ACF8A48" w:rsidR="00D8348B" w:rsidRDefault="00D8348B" w:rsidP="001D139A">
      <w:r>
        <w:rPr>
          <w:noProof/>
        </w:rPr>
        <w:drawing>
          <wp:inline distT="0" distB="0" distL="0" distR="0" wp14:anchorId="52DF4BCF" wp14:editId="3FB6A036">
            <wp:extent cx="5274310" cy="3534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1E9" w14:textId="7BF7D3A1" w:rsidR="00D8348B" w:rsidRDefault="00003455" w:rsidP="001D139A">
      <w:r>
        <w:rPr>
          <w:rFonts w:hint="eastAsia"/>
        </w:rPr>
        <w:t>信号</w:t>
      </w:r>
      <w:proofErr w:type="gramStart"/>
      <w:r>
        <w:rPr>
          <w:rFonts w:hint="eastAsia"/>
        </w:rPr>
        <w:t>集</w:t>
      </w:r>
      <w:r w:rsidR="00EB76D8">
        <w:rPr>
          <w:rFonts w:hint="eastAsia"/>
        </w:rPr>
        <w:t>操作</w:t>
      </w:r>
      <w:proofErr w:type="gramEnd"/>
      <w:r>
        <w:rPr>
          <w:rFonts w:hint="eastAsia"/>
        </w:rPr>
        <w:t>函数：</w:t>
      </w:r>
    </w:p>
    <w:p w14:paraId="31900A6D" w14:textId="113D7FDA" w:rsidR="00003455" w:rsidRDefault="00995AAC" w:rsidP="001D139A">
      <w:r>
        <w:rPr>
          <w:noProof/>
        </w:rPr>
        <w:drawing>
          <wp:inline distT="0" distB="0" distL="0" distR="0" wp14:anchorId="2D41F975" wp14:editId="7208CA3C">
            <wp:extent cx="5274310" cy="3354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946" w14:textId="77777777" w:rsidR="00B51B9F" w:rsidRDefault="00B51B9F" w:rsidP="001D139A"/>
    <w:p w14:paraId="0822B6D5" w14:textId="77777777" w:rsidR="00B51B9F" w:rsidRDefault="00B51B9F" w:rsidP="001D139A"/>
    <w:p w14:paraId="669E58EE" w14:textId="77777777" w:rsidR="00B51B9F" w:rsidRDefault="00B51B9F" w:rsidP="001D139A"/>
    <w:p w14:paraId="50DD84AB" w14:textId="77777777" w:rsidR="00B51B9F" w:rsidRDefault="00B51B9F" w:rsidP="001D139A"/>
    <w:p w14:paraId="357C05C5" w14:textId="77777777" w:rsidR="00B51B9F" w:rsidRDefault="00B51B9F" w:rsidP="001D139A"/>
    <w:p w14:paraId="09EB9724" w14:textId="77777777" w:rsidR="00B51B9F" w:rsidRDefault="00B51B9F" w:rsidP="001D139A"/>
    <w:p w14:paraId="037F8BD4" w14:textId="77777777" w:rsidR="00B51B9F" w:rsidRDefault="00B51B9F" w:rsidP="001D139A"/>
    <w:p w14:paraId="0CCA89C0" w14:textId="2E11FF65" w:rsidR="004F270E" w:rsidRDefault="00C0451F" w:rsidP="001D139A">
      <w:r>
        <w:rPr>
          <w:rFonts w:hint="eastAsia"/>
        </w:rPr>
        <w:lastRenderedPageBreak/>
        <w:t>信号捕捉：</w:t>
      </w:r>
    </w:p>
    <w:p w14:paraId="6485A640" w14:textId="5F3C1791" w:rsidR="00C0451F" w:rsidRDefault="0069624F" w:rsidP="001D139A">
      <w:r>
        <w:tab/>
      </w:r>
      <w:proofErr w:type="gramStart"/>
      <w:r>
        <w:t>Signal(</w:t>
      </w:r>
      <w:proofErr w:type="gramEnd"/>
      <w:r>
        <w:t>);</w:t>
      </w:r>
      <w:bookmarkStart w:id="0" w:name="_GoBack"/>
      <w:bookmarkEnd w:id="0"/>
    </w:p>
    <w:p w14:paraId="260F15C3" w14:textId="4F23F817" w:rsidR="00B51B9F" w:rsidRDefault="0069624F" w:rsidP="001D139A">
      <w:pPr>
        <w:rPr>
          <w:rFonts w:hint="eastAsia"/>
        </w:rPr>
      </w:pPr>
      <w:r>
        <w:tab/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);</w:t>
      </w:r>
    </w:p>
    <w:p w14:paraId="1CE0F552" w14:textId="2EBB4800" w:rsidR="0069624F" w:rsidRDefault="0069624F" w:rsidP="001D139A">
      <w:r>
        <w:rPr>
          <w:rFonts w:hint="eastAsia"/>
        </w:rPr>
        <w:t>信号捕捉特性：</w:t>
      </w:r>
    </w:p>
    <w:p w14:paraId="61C5E298" w14:textId="61D5F84E" w:rsidR="0069624F" w:rsidRPr="001D139A" w:rsidRDefault="00B51B9F" w:rsidP="001D139A">
      <w:pPr>
        <w:rPr>
          <w:rFonts w:hint="eastAsia"/>
        </w:rPr>
      </w:pPr>
      <w:r>
        <w:rPr>
          <w:noProof/>
        </w:rPr>
        <w:drawing>
          <wp:inline distT="0" distB="0" distL="0" distR="0" wp14:anchorId="68A3A937" wp14:editId="675AE51F">
            <wp:extent cx="5274310" cy="951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24F" w:rsidRPr="001D13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B7D"/>
    <w:rsid w:val="00003455"/>
    <w:rsid w:val="000977E1"/>
    <w:rsid w:val="001D139A"/>
    <w:rsid w:val="001E0DA4"/>
    <w:rsid w:val="00231846"/>
    <w:rsid w:val="004F270E"/>
    <w:rsid w:val="00672355"/>
    <w:rsid w:val="0069624F"/>
    <w:rsid w:val="00995AAC"/>
    <w:rsid w:val="00B51B9F"/>
    <w:rsid w:val="00B715B4"/>
    <w:rsid w:val="00C0451F"/>
    <w:rsid w:val="00C262EF"/>
    <w:rsid w:val="00D8348B"/>
    <w:rsid w:val="00EA5B7D"/>
    <w:rsid w:val="00EB76D8"/>
    <w:rsid w:val="00F0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96D33"/>
  <w15:chartTrackingRefBased/>
  <w15:docId w15:val="{219B4EE6-B77E-417B-9502-1DEA5D4A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1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139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13</cp:revision>
  <dcterms:created xsi:type="dcterms:W3CDTF">2022-05-23T06:46:00Z</dcterms:created>
  <dcterms:modified xsi:type="dcterms:W3CDTF">2022-05-23T09:17:00Z</dcterms:modified>
</cp:coreProperties>
</file>