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B868AB" w14:textId="2D2BD612" w:rsidR="009A7BC3" w:rsidRDefault="00F60FD1" w:rsidP="00F60FD1">
      <w:pPr>
        <w:pStyle w:val="1"/>
        <w:jc w:val="center"/>
      </w:pPr>
      <w:r>
        <w:rPr>
          <w:rFonts w:hint="eastAsia"/>
        </w:rPr>
        <w:t>进程</w:t>
      </w:r>
    </w:p>
    <w:p w14:paraId="05C035DA" w14:textId="7780726C" w:rsidR="00F60FD1" w:rsidRDefault="004E2CB7" w:rsidP="00F60FD1">
      <w:r>
        <w:rPr>
          <w:rFonts w:hint="eastAsia"/>
        </w:rPr>
        <w:t>程序：死的。只占用磁盘空间</w:t>
      </w:r>
    </w:p>
    <w:p w14:paraId="15B28E93" w14:textId="3B82ACFC" w:rsidR="004E2CB7" w:rsidRDefault="004E2CB7" w:rsidP="00F60FD1">
      <w:r>
        <w:rPr>
          <w:rFonts w:hint="eastAsia"/>
        </w:rPr>
        <w:t>进程：活的。运行起来的程序。占用内存、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等系统资源</w:t>
      </w:r>
    </w:p>
    <w:p w14:paraId="1F330455" w14:textId="6694D6E8" w:rsidR="00943A60" w:rsidRDefault="00943A60" w:rsidP="00F60FD1">
      <w:r>
        <w:rPr>
          <w:rFonts w:hint="eastAsia"/>
        </w:rPr>
        <w:t>并发：</w:t>
      </w:r>
    </w:p>
    <w:p w14:paraId="7705760B" w14:textId="643AB78D" w:rsidR="00943A60" w:rsidRDefault="00943A60" w:rsidP="00F60FD1">
      <w:r>
        <w:rPr>
          <w:noProof/>
        </w:rPr>
        <w:drawing>
          <wp:inline distT="0" distB="0" distL="0" distR="0" wp14:anchorId="2E59E89B" wp14:editId="5B8DA689">
            <wp:extent cx="5274310" cy="3168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77A3" w14:textId="63DA82E9" w:rsidR="00943A60" w:rsidRDefault="00943A60" w:rsidP="00F60FD1">
      <w:r>
        <w:rPr>
          <w:rFonts w:hint="eastAsia"/>
        </w:rPr>
        <w:t>单道程序设计：串行</w:t>
      </w:r>
    </w:p>
    <w:p w14:paraId="1D7B5EAC" w14:textId="4FC02EB3" w:rsidR="00943A60" w:rsidRDefault="00943A60" w:rsidP="00F60FD1">
      <w:r>
        <w:rPr>
          <w:noProof/>
        </w:rPr>
        <w:drawing>
          <wp:inline distT="0" distB="0" distL="0" distR="0" wp14:anchorId="74FC0D61" wp14:editId="77CB5D1E">
            <wp:extent cx="5274310" cy="1249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6AF6" w14:textId="7A9DF38E" w:rsidR="00943A60" w:rsidRDefault="00943A60" w:rsidP="00F60FD1">
      <w:r>
        <w:rPr>
          <w:rFonts w:hint="eastAsia"/>
        </w:rPr>
        <w:t>多道程序设计：并行</w:t>
      </w:r>
    </w:p>
    <w:p w14:paraId="4A6A4DAE" w14:textId="0AAECE88" w:rsidR="00943A60" w:rsidRDefault="00943A60" w:rsidP="00F60FD1">
      <w:r>
        <w:rPr>
          <w:noProof/>
        </w:rPr>
        <w:drawing>
          <wp:inline distT="0" distB="0" distL="0" distR="0" wp14:anchorId="3ED4DBF8" wp14:editId="63A6A257">
            <wp:extent cx="4905955" cy="23301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866" cy="23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F299" w14:textId="06EAB33B" w:rsidR="00943A60" w:rsidRDefault="005D509C" w:rsidP="00F60FD1">
      <w:r>
        <w:lastRenderedPageBreak/>
        <w:t>CPU</w:t>
      </w:r>
      <w:r>
        <w:rPr>
          <w:rFonts w:hint="eastAsia"/>
        </w:rPr>
        <w:t>和M</w:t>
      </w:r>
      <w:r>
        <w:t>MU:</w:t>
      </w:r>
    </w:p>
    <w:p w14:paraId="4B45036A" w14:textId="31A0E28F" w:rsidR="00891AAA" w:rsidRDefault="005D509C" w:rsidP="00F60FD1">
      <w:r>
        <w:rPr>
          <w:noProof/>
        </w:rPr>
        <w:drawing>
          <wp:inline distT="0" distB="0" distL="0" distR="0" wp14:anchorId="15681DFF" wp14:editId="1A00CC8D">
            <wp:extent cx="5274310" cy="3613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C960" w14:textId="336C0730" w:rsidR="005D509C" w:rsidRDefault="005D509C" w:rsidP="00F60FD1">
      <w:r>
        <w:rPr>
          <w:rFonts w:hint="eastAsia"/>
        </w:rPr>
        <w:t>一个寄存器大小：4</w:t>
      </w:r>
      <w:r>
        <w:t>K</w:t>
      </w:r>
      <w:r>
        <w:rPr>
          <w:rFonts w:hint="eastAsia"/>
        </w:rPr>
        <w:t>。</w:t>
      </w:r>
    </w:p>
    <w:p w14:paraId="2FF453F1" w14:textId="042054C1" w:rsidR="00891AAA" w:rsidRDefault="005D509C" w:rsidP="00F60FD1">
      <w:r>
        <w:rPr>
          <w:rFonts w:hint="eastAsia"/>
        </w:rPr>
        <w:t>M</w:t>
      </w:r>
      <w:r>
        <w:t>MU</w:t>
      </w:r>
      <w:r>
        <w:rPr>
          <w:rFonts w:hint="eastAsia"/>
        </w:rPr>
        <w:t>：虚拟内存映射单元</w:t>
      </w:r>
    </w:p>
    <w:p w14:paraId="6AA3B6F5" w14:textId="5CF22DD8" w:rsidR="00FF3855" w:rsidRDefault="00FF3855" w:rsidP="00F60FD1">
      <w:r>
        <w:rPr>
          <w:rFonts w:hint="eastAsia"/>
        </w:rPr>
        <w:t>虚拟内存和物理内存映射关系：</w:t>
      </w:r>
    </w:p>
    <w:p w14:paraId="51D5B13A" w14:textId="71783F5B" w:rsidR="00FF3855" w:rsidRDefault="00CF6679" w:rsidP="00F60FD1">
      <w:r>
        <w:t>一页的大小是</w:t>
      </w:r>
      <w:r>
        <w:rPr>
          <w:rFonts w:hint="eastAsia"/>
        </w:rPr>
        <w:t>4</w:t>
      </w:r>
      <w:r>
        <w:t>K</w:t>
      </w:r>
    </w:p>
    <w:p w14:paraId="0F104281" w14:textId="22F58CE5" w:rsidR="00F530B0" w:rsidRDefault="00F530B0" w:rsidP="00F60FD1">
      <w:r>
        <w:t>内核空间是共享的，不同进程的</w:t>
      </w:r>
      <w:r w:rsidR="00286B2B">
        <w:t>内核空间映射到同一块内核内存</w:t>
      </w:r>
    </w:p>
    <w:p w14:paraId="67602A8E" w14:textId="027EB974" w:rsidR="00891AAA" w:rsidRDefault="00891AAA" w:rsidP="00F60FD1">
      <w:r>
        <w:rPr>
          <w:noProof/>
        </w:rPr>
        <w:drawing>
          <wp:inline distT="0" distB="0" distL="0" distR="0" wp14:anchorId="529D5568" wp14:editId="476DED42">
            <wp:extent cx="5274310" cy="3053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E20E" w14:textId="77777777" w:rsidR="00891AAA" w:rsidRDefault="00891AAA" w:rsidP="00F60FD1"/>
    <w:p w14:paraId="71F2F7AC" w14:textId="77777777" w:rsidR="00891AAA" w:rsidRDefault="00891AAA" w:rsidP="00F60FD1"/>
    <w:p w14:paraId="1114848A" w14:textId="77777777" w:rsidR="00891AAA" w:rsidRDefault="00891AAA" w:rsidP="00F60FD1"/>
    <w:p w14:paraId="5B2D49C5" w14:textId="609CBFF0" w:rsidR="00891AAA" w:rsidRDefault="00891AAA" w:rsidP="00F60FD1">
      <w:r>
        <w:lastRenderedPageBreak/>
        <w:t>进程的</w:t>
      </w:r>
      <w:r>
        <w:rPr>
          <w:rFonts w:hint="eastAsia"/>
        </w:rPr>
        <w:t>5种状态：</w:t>
      </w:r>
    </w:p>
    <w:p w14:paraId="787C419F" w14:textId="60D82933" w:rsidR="00891AAA" w:rsidRDefault="00891AAA" w:rsidP="00F60FD1">
      <w:r>
        <w:rPr>
          <w:noProof/>
        </w:rPr>
        <w:drawing>
          <wp:inline distT="0" distB="0" distL="0" distR="0" wp14:anchorId="5FB17306" wp14:editId="733114A2">
            <wp:extent cx="5274310" cy="37579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7A58" w14:textId="14DB91FA" w:rsidR="00891AAA" w:rsidRDefault="00891AAA" w:rsidP="00F60FD1">
      <w:r>
        <w:rPr>
          <w:rFonts w:hint="eastAsia"/>
        </w:rPr>
        <w:t>P</w:t>
      </w:r>
      <w:r>
        <w:t>CB进程控制块：</w:t>
      </w:r>
    </w:p>
    <w:p w14:paraId="467BDBF1" w14:textId="2EDEED7C" w:rsidR="00891AAA" w:rsidRDefault="00891AAA" w:rsidP="00F60FD1">
      <w:r>
        <w:rPr>
          <w:noProof/>
        </w:rPr>
        <w:drawing>
          <wp:inline distT="0" distB="0" distL="0" distR="0" wp14:anchorId="7084CBB2" wp14:editId="053FB922">
            <wp:extent cx="5274310" cy="37649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82DE" w14:textId="542E49CD" w:rsidR="006E6207" w:rsidRDefault="006E6207" w:rsidP="00F60FD1"/>
    <w:p w14:paraId="0ED21E6F" w14:textId="2DE63D73" w:rsidR="006E6207" w:rsidRDefault="006E6207" w:rsidP="00F60FD1"/>
    <w:p w14:paraId="74D0364C" w14:textId="72BFF36C" w:rsidR="006E6207" w:rsidRDefault="006E6207" w:rsidP="00F60FD1"/>
    <w:p w14:paraId="48EA7324" w14:textId="3F52C3FD" w:rsidR="006E6207" w:rsidRDefault="006E6207" w:rsidP="00F60FD1">
      <w:r>
        <w:lastRenderedPageBreak/>
        <w:t>f</w:t>
      </w:r>
      <w:r>
        <w:rPr>
          <w:rFonts w:hint="eastAsia"/>
        </w:rPr>
        <w:t>ork函数：</w:t>
      </w:r>
    </w:p>
    <w:p w14:paraId="300CA5A9" w14:textId="4DFF5A3E" w:rsidR="006E6207" w:rsidRDefault="006E6207" w:rsidP="00F60FD1">
      <w:r>
        <w:rPr>
          <w:noProof/>
        </w:rPr>
        <w:drawing>
          <wp:inline distT="0" distB="0" distL="0" distR="0" wp14:anchorId="50488B3E" wp14:editId="489EAF2A">
            <wp:extent cx="5274310" cy="19450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D191" w14:textId="70862F96" w:rsidR="00C109B3" w:rsidRDefault="00C109B3" w:rsidP="00F60FD1">
      <w:r>
        <w:rPr>
          <w:rFonts w:hint="eastAsia"/>
        </w:rPr>
        <w:t>父子进程</w:t>
      </w:r>
      <w:proofErr w:type="spellStart"/>
      <w:r>
        <w:rPr>
          <w:rFonts w:hint="eastAsia"/>
        </w:rPr>
        <w:t>g</w:t>
      </w:r>
      <w:r>
        <w:t>db</w:t>
      </w:r>
      <w:proofErr w:type="spellEnd"/>
      <w:r>
        <w:rPr>
          <w:rFonts w:hint="eastAsia"/>
        </w:rPr>
        <w:t>调试：</w:t>
      </w:r>
    </w:p>
    <w:p w14:paraId="66DC7604" w14:textId="7D13A5F4" w:rsidR="00C109B3" w:rsidRDefault="00F86B68" w:rsidP="00F60FD1">
      <w:r>
        <w:t xml:space="preserve">Set follow-fork-mode child </w:t>
      </w:r>
      <w:r>
        <w:rPr>
          <w:rFonts w:hint="eastAsia"/>
        </w:rPr>
        <w:t>跟随子进程进行调试</w:t>
      </w:r>
    </w:p>
    <w:p w14:paraId="2813E9E9" w14:textId="32B28B32" w:rsidR="00F86B68" w:rsidRPr="00F60FD1" w:rsidRDefault="00F86B68" w:rsidP="00F86B68">
      <w:r>
        <w:t xml:space="preserve">Set follow-fork-mode </w:t>
      </w:r>
      <w:r>
        <w:rPr>
          <w:rFonts w:hint="eastAsia"/>
        </w:rPr>
        <w:t>parent</w:t>
      </w:r>
      <w:r>
        <w:t xml:space="preserve"> </w:t>
      </w:r>
      <w:r>
        <w:rPr>
          <w:rFonts w:hint="eastAsia"/>
        </w:rPr>
        <w:t>跟随父进程进行调试</w:t>
      </w:r>
    </w:p>
    <w:p w14:paraId="75D283B7" w14:textId="1898EC41" w:rsidR="00F86B68" w:rsidRDefault="00F86B68" w:rsidP="00F60FD1"/>
    <w:p w14:paraId="3DAC42D2" w14:textId="18432E92" w:rsidR="0026776E" w:rsidRDefault="0026776E" w:rsidP="00F60FD1">
      <w:r>
        <w:t>E</w:t>
      </w:r>
      <w:r>
        <w:rPr>
          <w:rFonts w:hint="eastAsia"/>
        </w:rPr>
        <w:t>xec函数族：</w:t>
      </w:r>
    </w:p>
    <w:p w14:paraId="7A8F0D00" w14:textId="5C6BA95B" w:rsidR="0026776E" w:rsidRDefault="00CC0D5E" w:rsidP="00F60FD1">
      <w:r>
        <w:rPr>
          <w:noProof/>
        </w:rPr>
        <w:drawing>
          <wp:inline distT="0" distB="0" distL="0" distR="0" wp14:anchorId="5E266216" wp14:editId="75FF40F3">
            <wp:extent cx="5274310" cy="22009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12F2" w14:textId="5000365C" w:rsidR="0026776E" w:rsidRDefault="0026776E" w:rsidP="00F60FD1">
      <w:r>
        <w:rPr>
          <w:rFonts w:hint="eastAsia"/>
        </w:rPr>
        <w:t>孤儿进程：父进程先</w:t>
      </w:r>
      <w:r w:rsidR="00A5157C">
        <w:rPr>
          <w:rFonts w:hint="eastAsia"/>
        </w:rPr>
        <w:t>于子进程结束</w:t>
      </w:r>
    </w:p>
    <w:p w14:paraId="705CC024" w14:textId="294CE44C" w:rsidR="00AC52CC" w:rsidRDefault="00B752C3" w:rsidP="00F60FD1">
      <w:r>
        <w:rPr>
          <w:rFonts w:hint="eastAsia"/>
        </w:rPr>
        <w:t>僵尸进程：进程终止，父进程尚未回收，子进程残留资源（P</w:t>
      </w:r>
      <w:r>
        <w:t>CB</w:t>
      </w:r>
      <w:r>
        <w:rPr>
          <w:rFonts w:hint="eastAsia"/>
        </w:rPr>
        <w:t>）存放于内核中，变成僵尸进程</w:t>
      </w:r>
    </w:p>
    <w:p w14:paraId="1ED58737" w14:textId="1B5152C9" w:rsidR="00AC52CC" w:rsidRDefault="00144B26" w:rsidP="00F60FD1">
      <w:r>
        <w:t>W</w:t>
      </w:r>
      <w:r>
        <w:rPr>
          <w:rFonts w:hint="eastAsia"/>
        </w:rPr>
        <w:t>ait函数：回收进程终止信息</w:t>
      </w:r>
    </w:p>
    <w:p w14:paraId="0DC2A332" w14:textId="77777777" w:rsidR="005551EE" w:rsidRDefault="00F3765B" w:rsidP="00F60FD1">
      <w:r>
        <w:rPr>
          <w:rFonts w:hint="eastAsia"/>
        </w:rPr>
        <w:t>一次wait函数调用只能回收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个子进程</w:t>
      </w:r>
    </w:p>
    <w:p w14:paraId="3BB02560" w14:textId="05DF0218" w:rsidR="005551EE" w:rsidRDefault="005551EE" w:rsidP="00F60FD1">
      <w:r>
        <w:rPr>
          <w:noProof/>
        </w:rPr>
        <w:drawing>
          <wp:inline distT="0" distB="0" distL="0" distR="0" wp14:anchorId="4DC8CE9A" wp14:editId="73D536F7">
            <wp:extent cx="5274310" cy="21945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6111" w14:textId="6CC2E9F3" w:rsidR="00F3765B" w:rsidRDefault="00F3765B" w:rsidP="00F60FD1">
      <w:proofErr w:type="spellStart"/>
      <w:r>
        <w:lastRenderedPageBreak/>
        <w:t>W</w:t>
      </w:r>
      <w:r>
        <w:rPr>
          <w:rFonts w:hint="eastAsia"/>
        </w:rPr>
        <w:t>aitpid</w:t>
      </w:r>
      <w:proofErr w:type="spellEnd"/>
      <w:r>
        <w:rPr>
          <w:rFonts w:hint="eastAsia"/>
        </w:rPr>
        <w:t>函数：</w:t>
      </w:r>
      <w:r w:rsidR="001C7D3E">
        <w:rPr>
          <w:rFonts w:hint="eastAsia"/>
        </w:rPr>
        <w:t>可根据子进程P</w:t>
      </w:r>
      <w:r w:rsidR="001C7D3E">
        <w:t>ID</w:t>
      </w:r>
      <w:r w:rsidR="001C7D3E">
        <w:rPr>
          <w:rFonts w:hint="eastAsia"/>
        </w:rPr>
        <w:t>指定回收子进程</w:t>
      </w:r>
    </w:p>
    <w:p w14:paraId="0C9612A1" w14:textId="24339788" w:rsidR="001B2D60" w:rsidRDefault="001B2D60" w:rsidP="00F60FD1">
      <w:r>
        <w:rPr>
          <w:noProof/>
        </w:rPr>
        <w:drawing>
          <wp:inline distT="0" distB="0" distL="0" distR="0" wp14:anchorId="108A5DA7" wp14:editId="3F460780">
            <wp:extent cx="4619767" cy="2720913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7213" cy="273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0289" w14:textId="1E796C94" w:rsidR="00ED764E" w:rsidRDefault="00ED764E" w:rsidP="00F60FD1">
      <w:proofErr w:type="spellStart"/>
      <w:r>
        <w:t>W</w:t>
      </w:r>
      <w:r>
        <w:rPr>
          <w:rFonts w:hint="eastAsia"/>
        </w:rPr>
        <w:t>ite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witepid</w:t>
      </w:r>
      <w:proofErr w:type="spellEnd"/>
      <w:r>
        <w:rPr>
          <w:rFonts w:hint="eastAsia"/>
        </w:rPr>
        <w:t>函数回收多个子进程：</w:t>
      </w:r>
    </w:p>
    <w:p w14:paraId="4BBA1D7F" w14:textId="575FF4F6" w:rsidR="007A0D15" w:rsidRDefault="00E72B4B" w:rsidP="00F60FD1">
      <w:r>
        <w:rPr>
          <w:rFonts w:hint="eastAsia"/>
        </w:rPr>
        <w:t>采用循环回收</w:t>
      </w:r>
    </w:p>
    <w:p w14:paraId="3115A63A" w14:textId="62237C4B" w:rsidR="007A0D15" w:rsidRDefault="007A0D15" w:rsidP="00F60FD1">
      <w:r>
        <w:rPr>
          <w:rFonts w:hint="eastAsia"/>
        </w:rPr>
        <w:t>进程间的通讯：</w:t>
      </w:r>
      <w:r w:rsidR="00463996">
        <w:rPr>
          <w:rFonts w:hint="eastAsia"/>
        </w:rPr>
        <w:t>本质就是内核空间中的一块缓冲区</w:t>
      </w:r>
      <w:r w:rsidR="001C7AC1">
        <w:rPr>
          <w:rFonts w:hint="eastAsia"/>
        </w:rPr>
        <w:t>（一般都是4</w:t>
      </w:r>
      <w:r w:rsidR="001C7AC1">
        <w:t>096</w:t>
      </w:r>
      <w:r w:rsidR="001C7AC1">
        <w:rPr>
          <w:rFonts w:hint="eastAsia"/>
        </w:rPr>
        <w:t>大小）</w:t>
      </w:r>
    </w:p>
    <w:p w14:paraId="767C9383" w14:textId="72100509" w:rsidR="007A0D15" w:rsidRDefault="0031049B" w:rsidP="00310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管道</w:t>
      </w:r>
      <w:r w:rsidR="009A4D34">
        <w:rPr>
          <w:rFonts w:hint="eastAsia"/>
        </w:rPr>
        <w:t>（使用最简单）</w:t>
      </w:r>
    </w:p>
    <w:p w14:paraId="715F005D" w14:textId="29520313" w:rsidR="0031049B" w:rsidRDefault="0031049B" w:rsidP="00310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信号</w:t>
      </w:r>
      <w:r w:rsidR="009A4D34">
        <w:rPr>
          <w:rFonts w:hint="eastAsia"/>
        </w:rPr>
        <w:t>（开销最小）</w:t>
      </w:r>
    </w:p>
    <w:p w14:paraId="04528EC6" w14:textId="00967D58" w:rsidR="0031049B" w:rsidRDefault="0031049B" w:rsidP="00310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共享映射区</w:t>
      </w:r>
      <w:r w:rsidR="009A4D34">
        <w:rPr>
          <w:rFonts w:hint="eastAsia"/>
        </w:rPr>
        <w:t>（没有血缘关系）</w:t>
      </w:r>
    </w:p>
    <w:p w14:paraId="3B9B9EBB" w14:textId="5C271612" w:rsidR="0031049B" w:rsidRDefault="0031049B" w:rsidP="00310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本地套接字</w:t>
      </w:r>
      <w:r w:rsidR="009A4D34">
        <w:rPr>
          <w:rFonts w:hint="eastAsia"/>
        </w:rPr>
        <w:t>（最稳定）</w:t>
      </w:r>
    </w:p>
    <w:p w14:paraId="628685A8" w14:textId="01AF11FE" w:rsidR="0057567E" w:rsidRDefault="0057567E" w:rsidP="0057567E"/>
    <w:p w14:paraId="3451E835" w14:textId="44C014A8" w:rsidR="0057567E" w:rsidRDefault="0057567E" w:rsidP="0057567E">
      <w:r>
        <w:rPr>
          <w:rFonts w:hint="eastAsia"/>
        </w:rPr>
        <w:t>管道：</w:t>
      </w:r>
    </w:p>
    <w:p w14:paraId="3F8ED951" w14:textId="4C685ED4" w:rsidR="006A051B" w:rsidRDefault="0057567E" w:rsidP="0057567E">
      <w:r>
        <w:t>P</w:t>
      </w:r>
      <w:r>
        <w:rPr>
          <w:rFonts w:hint="eastAsia"/>
        </w:rPr>
        <w:t>ipe/</w:t>
      </w:r>
      <w:proofErr w:type="spellStart"/>
      <w:r>
        <w:rPr>
          <w:rFonts w:hint="eastAsia"/>
        </w:rPr>
        <w:t>mkfifo</w:t>
      </w:r>
      <w:proofErr w:type="spellEnd"/>
      <w:r>
        <w:rPr>
          <w:rFonts w:hint="eastAsia"/>
        </w:rPr>
        <w:t>函数进行创建</w:t>
      </w:r>
    </w:p>
    <w:p w14:paraId="3C487C7D" w14:textId="5B0AD1BE" w:rsidR="00092FA2" w:rsidRDefault="00092FA2" w:rsidP="0057567E">
      <w:r>
        <w:rPr>
          <w:rFonts w:hint="eastAsia"/>
        </w:rPr>
        <w:t>本质是循环队列</w:t>
      </w:r>
      <w:r w:rsidR="00F92490">
        <w:rPr>
          <w:rFonts w:hint="eastAsia"/>
        </w:rPr>
        <w:t>，双向半双工</w:t>
      </w:r>
      <w:r w:rsidR="005A19D4">
        <w:rPr>
          <w:rFonts w:hint="eastAsia"/>
        </w:rPr>
        <w:t>，只能在有公共祖先之间的进程间使用</w:t>
      </w:r>
    </w:p>
    <w:p w14:paraId="7FC69B38" w14:textId="5AD73147" w:rsidR="00144D21" w:rsidRDefault="006A051B" w:rsidP="0057567E">
      <w:r>
        <w:rPr>
          <w:noProof/>
        </w:rPr>
        <w:drawing>
          <wp:inline distT="0" distB="0" distL="0" distR="0" wp14:anchorId="695DE9FD" wp14:editId="00F3AF0A">
            <wp:extent cx="5321826" cy="2088108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968" cy="209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FD3A" w14:textId="77777777" w:rsidR="00CC0D5E" w:rsidRDefault="00CC0D5E" w:rsidP="0057567E"/>
    <w:p w14:paraId="774EA47D" w14:textId="77777777" w:rsidR="00CC0D5E" w:rsidRDefault="00CC0D5E" w:rsidP="0057567E"/>
    <w:p w14:paraId="3F4C394E" w14:textId="77777777" w:rsidR="00CC0D5E" w:rsidRDefault="00CC0D5E" w:rsidP="0057567E"/>
    <w:p w14:paraId="174D9430" w14:textId="77777777" w:rsidR="00CC0D5E" w:rsidRDefault="00CC0D5E" w:rsidP="0057567E"/>
    <w:p w14:paraId="632CCDA7" w14:textId="77777777" w:rsidR="00CC0D5E" w:rsidRDefault="00CC0D5E" w:rsidP="0057567E"/>
    <w:p w14:paraId="7E4C2381" w14:textId="77777777" w:rsidR="00CC0D5E" w:rsidRDefault="00CC0D5E" w:rsidP="0057567E"/>
    <w:p w14:paraId="3D922ACA" w14:textId="77777777" w:rsidR="00CC0D5E" w:rsidRDefault="00CC0D5E" w:rsidP="0057567E"/>
    <w:p w14:paraId="0A8CA7BB" w14:textId="49FB0240" w:rsidR="00786812" w:rsidRDefault="00786812" w:rsidP="0057567E">
      <w:r>
        <w:lastRenderedPageBreak/>
        <w:t>P</w:t>
      </w:r>
      <w:r>
        <w:rPr>
          <w:rFonts w:hint="eastAsia"/>
        </w:rPr>
        <w:t>ipe函数：创建并打开</w:t>
      </w:r>
      <w:r w:rsidR="00144D21">
        <w:rPr>
          <w:rFonts w:hint="eastAsia"/>
        </w:rPr>
        <w:t>管道</w:t>
      </w:r>
    </w:p>
    <w:p w14:paraId="0A06D27A" w14:textId="0ED79CF8" w:rsidR="00786812" w:rsidRDefault="00F86879" w:rsidP="0057567E">
      <w:r>
        <w:rPr>
          <w:noProof/>
        </w:rPr>
        <w:drawing>
          <wp:inline distT="0" distB="0" distL="0" distR="0" wp14:anchorId="6B8DF24C" wp14:editId="0053F1DB">
            <wp:extent cx="5274310" cy="33769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AD80F5" w14:textId="0DD14B45" w:rsidR="000167A2" w:rsidRDefault="000167A2" w:rsidP="0057567E">
      <w:r>
        <w:rPr>
          <w:rFonts w:hint="eastAsia"/>
        </w:rPr>
        <w:t>管道满了</w:t>
      </w:r>
      <w:proofErr w:type="spellStart"/>
      <w:r w:rsidR="00E2020E">
        <w:rPr>
          <w:rFonts w:hint="eastAsia"/>
        </w:rPr>
        <w:t>l</w:t>
      </w:r>
      <w:r w:rsidR="00E2020E">
        <w:t>inux</w:t>
      </w:r>
      <w:proofErr w:type="spellEnd"/>
      <w:r>
        <w:rPr>
          <w:rFonts w:hint="eastAsia"/>
        </w:rPr>
        <w:t>内核会自动扩容</w:t>
      </w:r>
    </w:p>
    <w:p w14:paraId="3E80BF02" w14:textId="1B56F533" w:rsidR="00CB5B2A" w:rsidRDefault="00752FDC" w:rsidP="0057567E">
      <w:proofErr w:type="spellStart"/>
      <w:r>
        <w:rPr>
          <w:rFonts w:hint="eastAsia"/>
        </w:rPr>
        <w:t>w</w:t>
      </w:r>
      <w:r w:rsidR="00CB5B2A">
        <w:rPr>
          <w:rFonts w:hint="eastAsia"/>
        </w:rPr>
        <w:t>c</w:t>
      </w:r>
      <w:proofErr w:type="spellEnd"/>
      <w:r w:rsidR="00CB5B2A">
        <w:rPr>
          <w:rFonts w:hint="eastAsia"/>
        </w:rPr>
        <w:t>命令：统计行数</w:t>
      </w:r>
    </w:p>
    <w:p w14:paraId="4774833D" w14:textId="77777777" w:rsidR="00C02504" w:rsidRDefault="00C02504" w:rsidP="0057567E">
      <w:r>
        <w:t>pipe函数创建出的管道用于有血缘关系的进程间的通讯。</w:t>
      </w:r>
    </w:p>
    <w:p w14:paraId="2AFA3AFD" w14:textId="20F8C3B9" w:rsidR="00C02504" w:rsidRDefault="00C02504" w:rsidP="0057567E">
      <w:r>
        <w:t>父进程和子进程间的通讯中：父进程</w:t>
      </w:r>
      <w:proofErr w:type="gramStart"/>
      <w:r>
        <w:t>关闭读端进行</w:t>
      </w:r>
      <w:proofErr w:type="gramEnd"/>
      <w:r>
        <w:t>写操作，子进程</w:t>
      </w:r>
      <w:proofErr w:type="gramStart"/>
      <w:r>
        <w:t>关闭写端进行</w:t>
      </w:r>
      <w:proofErr w:type="gramEnd"/>
      <w:r>
        <w:t>读操作，也可以反过来，尽量保证管道中数据单向流通。</w:t>
      </w:r>
    </w:p>
    <w:p w14:paraId="02794CD4" w14:textId="4F34B165" w:rsidR="00C02504" w:rsidRDefault="00C02504" w:rsidP="0057567E">
      <w:pPr>
        <w:rPr>
          <w:rFonts w:hint="eastAsia"/>
        </w:rPr>
      </w:pPr>
      <w:r>
        <w:t>兄弟进程间的通讯：父进程创建两个子进程，父进程关闭管道的两端，两个子进程各关闭一端</w:t>
      </w:r>
      <w:r w:rsidR="000B791E">
        <w:t>进行通讯。</w:t>
      </w:r>
    </w:p>
    <w:p w14:paraId="7209788C" w14:textId="4B8DABB3" w:rsidR="00DF2795" w:rsidRDefault="006955E7" w:rsidP="0057567E">
      <w:proofErr w:type="spellStart"/>
      <w:r>
        <w:rPr>
          <w:rFonts w:hint="eastAsia"/>
        </w:rPr>
        <w:t>mkfifo</w:t>
      </w:r>
      <w:proofErr w:type="spellEnd"/>
      <w:r>
        <w:rPr>
          <w:rFonts w:hint="eastAsia"/>
        </w:rPr>
        <w:t>函数：创建有名管道，适用于没有血缘关系的进程</w:t>
      </w:r>
      <w:r w:rsidR="007F0E6C">
        <w:rPr>
          <w:rFonts w:hint="eastAsia"/>
        </w:rPr>
        <w:t>之间的通讯</w:t>
      </w:r>
      <w:r w:rsidR="005850FB">
        <w:rPr>
          <w:rFonts w:hint="eastAsia"/>
        </w:rPr>
        <w:t>。本质上是创建一个文件进行通讯</w:t>
      </w:r>
    </w:p>
    <w:p w14:paraId="09A744EA" w14:textId="5CA46D19" w:rsidR="001033F3" w:rsidRPr="00C02504" w:rsidRDefault="00816249" w:rsidP="0057567E">
      <w:pPr>
        <w:rPr>
          <w:rFonts w:hint="eastAsia"/>
        </w:rPr>
      </w:pPr>
      <w:r>
        <w:rPr>
          <w:rFonts w:hint="eastAsia"/>
        </w:rPr>
        <w:t>读普通文件不会堵塞，读管道文件和套接字会堵塞</w:t>
      </w:r>
    </w:p>
    <w:p w14:paraId="5D9EBB4C" w14:textId="66804E05" w:rsidR="001033F3" w:rsidRDefault="001033F3" w:rsidP="0057567E">
      <w:r>
        <w:rPr>
          <w:rFonts w:hint="eastAsia"/>
        </w:rPr>
        <w:t>存储映射：</w:t>
      </w:r>
      <w:r w:rsidR="00A22F6F">
        <w:rPr>
          <w:rFonts w:hint="eastAsia"/>
        </w:rPr>
        <w:t>将磁盘上的文件映射到内存</w:t>
      </w:r>
      <w:r w:rsidR="005974CE">
        <w:rPr>
          <w:rFonts w:hint="eastAsia"/>
        </w:rPr>
        <w:t>，这样就可以使用指针对文件进行操作</w:t>
      </w:r>
    </w:p>
    <w:p w14:paraId="3FCD1DC8" w14:textId="09526C35" w:rsidR="001033F3" w:rsidRDefault="00AA33F1" w:rsidP="0057567E">
      <w:proofErr w:type="spellStart"/>
      <w:r>
        <w:t>mmap</w:t>
      </w:r>
      <w:proofErr w:type="spellEnd"/>
      <w:r>
        <w:rPr>
          <w:rFonts w:hint="eastAsia"/>
        </w:rPr>
        <w:t>函数：创建共享内存映射</w:t>
      </w:r>
    </w:p>
    <w:p w14:paraId="3A0DD976" w14:textId="1744D329" w:rsidR="007508A3" w:rsidRPr="001B2D60" w:rsidRDefault="00576854" w:rsidP="0057567E">
      <w:r>
        <w:rPr>
          <w:noProof/>
        </w:rPr>
        <w:drawing>
          <wp:inline distT="0" distB="0" distL="0" distR="0" wp14:anchorId="46658B22" wp14:editId="03749931">
            <wp:extent cx="5274310" cy="16135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8A3" w:rsidRPr="001B2D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B162D03"/>
    <w:multiLevelType w:val="hybridMultilevel"/>
    <w:tmpl w:val="0696FBDC"/>
    <w:lvl w:ilvl="0" w:tplc="7AD602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1DB"/>
    <w:rsid w:val="000167A2"/>
    <w:rsid w:val="00092FA2"/>
    <w:rsid w:val="000B791E"/>
    <w:rsid w:val="001033F3"/>
    <w:rsid w:val="00144B26"/>
    <w:rsid w:val="00144D21"/>
    <w:rsid w:val="001B1757"/>
    <w:rsid w:val="001B2D60"/>
    <w:rsid w:val="001C7AC1"/>
    <w:rsid w:val="001C7D3E"/>
    <w:rsid w:val="0026776E"/>
    <w:rsid w:val="00286B2B"/>
    <w:rsid w:val="0031049B"/>
    <w:rsid w:val="003A0A30"/>
    <w:rsid w:val="00463996"/>
    <w:rsid w:val="004E2CB7"/>
    <w:rsid w:val="00523B8C"/>
    <w:rsid w:val="005551EE"/>
    <w:rsid w:val="0057567E"/>
    <w:rsid w:val="00576854"/>
    <w:rsid w:val="005850FB"/>
    <w:rsid w:val="00586A80"/>
    <w:rsid w:val="005974CE"/>
    <w:rsid w:val="005A19D4"/>
    <w:rsid w:val="005D509C"/>
    <w:rsid w:val="005E0DE6"/>
    <w:rsid w:val="006955E7"/>
    <w:rsid w:val="006A051B"/>
    <w:rsid w:val="006E6207"/>
    <w:rsid w:val="007508A3"/>
    <w:rsid w:val="00752FDC"/>
    <w:rsid w:val="00786812"/>
    <w:rsid w:val="007A0D15"/>
    <w:rsid w:val="007F0E6C"/>
    <w:rsid w:val="00816249"/>
    <w:rsid w:val="00891AAA"/>
    <w:rsid w:val="009371DB"/>
    <w:rsid w:val="00943A60"/>
    <w:rsid w:val="009A4D34"/>
    <w:rsid w:val="009A7BC3"/>
    <w:rsid w:val="009F7264"/>
    <w:rsid w:val="00A22F6F"/>
    <w:rsid w:val="00A5157C"/>
    <w:rsid w:val="00A973E2"/>
    <w:rsid w:val="00AA33F1"/>
    <w:rsid w:val="00AA763E"/>
    <w:rsid w:val="00AC52CC"/>
    <w:rsid w:val="00AE1157"/>
    <w:rsid w:val="00B752C3"/>
    <w:rsid w:val="00C02504"/>
    <w:rsid w:val="00C109B3"/>
    <w:rsid w:val="00CB5B2A"/>
    <w:rsid w:val="00CC0D5E"/>
    <w:rsid w:val="00CF6679"/>
    <w:rsid w:val="00DF2795"/>
    <w:rsid w:val="00E2020E"/>
    <w:rsid w:val="00E72B4B"/>
    <w:rsid w:val="00ED764E"/>
    <w:rsid w:val="00F3765B"/>
    <w:rsid w:val="00F530B0"/>
    <w:rsid w:val="00F60FD1"/>
    <w:rsid w:val="00F81B42"/>
    <w:rsid w:val="00F86879"/>
    <w:rsid w:val="00F86B68"/>
    <w:rsid w:val="00F92490"/>
    <w:rsid w:val="00FF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7CAD2"/>
  <w15:chartTrackingRefBased/>
  <w15:docId w15:val="{0BAAF745-0A89-483A-8273-8836EB161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60F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60FD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104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6</Pages>
  <Words>135</Words>
  <Characters>772</Characters>
  <Application>Microsoft Office Word</Application>
  <DocSecurity>0</DocSecurity>
  <Lines>6</Lines>
  <Paragraphs>1</Paragraphs>
  <ScaleCrop>false</ScaleCrop>
  <Company/>
  <LinksUpToDate>false</LinksUpToDate>
  <CharactersWithSpaces>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</dc:creator>
  <cp:keywords/>
  <dc:description/>
  <cp:lastModifiedBy>123</cp:lastModifiedBy>
  <cp:revision>52</cp:revision>
  <dcterms:created xsi:type="dcterms:W3CDTF">2022-05-16T09:08:00Z</dcterms:created>
  <dcterms:modified xsi:type="dcterms:W3CDTF">2022-05-22T08:39:00Z</dcterms:modified>
</cp:coreProperties>
</file>