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68AB" w14:textId="2D2BD612" w:rsidR="009A7BC3" w:rsidRDefault="00F60FD1" w:rsidP="00F60FD1">
      <w:pPr>
        <w:pStyle w:val="1"/>
        <w:jc w:val="center"/>
      </w:pPr>
      <w:r>
        <w:rPr>
          <w:rFonts w:hint="eastAsia"/>
        </w:rPr>
        <w:t>进程</w:t>
      </w:r>
    </w:p>
    <w:p w14:paraId="05C035DA" w14:textId="7780726C" w:rsidR="00F60FD1" w:rsidRDefault="004E2CB7" w:rsidP="00F60FD1">
      <w:r>
        <w:rPr>
          <w:rFonts w:hint="eastAsia"/>
        </w:rPr>
        <w:t>程序：死的。只占用磁盘空间</w:t>
      </w:r>
    </w:p>
    <w:p w14:paraId="15B28E93" w14:textId="3B82ACFC" w:rsidR="004E2CB7" w:rsidRDefault="004E2CB7" w:rsidP="00F60FD1">
      <w:r>
        <w:rPr>
          <w:rFonts w:hint="eastAsia"/>
        </w:rPr>
        <w:t>进程：活的。运行起来的程序。占用内存、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等系统资源</w:t>
      </w:r>
    </w:p>
    <w:p w14:paraId="1F330455" w14:textId="6694D6E8" w:rsidR="00943A60" w:rsidRDefault="00943A60" w:rsidP="00F60FD1">
      <w:r>
        <w:rPr>
          <w:rFonts w:hint="eastAsia"/>
        </w:rPr>
        <w:t>并发：</w:t>
      </w:r>
    </w:p>
    <w:p w14:paraId="7705760B" w14:textId="643AB78D" w:rsidR="00943A60" w:rsidRDefault="00943A60" w:rsidP="00F60FD1">
      <w:r>
        <w:rPr>
          <w:noProof/>
        </w:rPr>
        <w:drawing>
          <wp:inline distT="0" distB="0" distL="0" distR="0" wp14:anchorId="2E59E89B" wp14:editId="5B8DA689">
            <wp:extent cx="5274310" cy="316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77A3" w14:textId="63DA82E9" w:rsidR="00943A60" w:rsidRDefault="00943A60" w:rsidP="00F60FD1">
      <w:r>
        <w:rPr>
          <w:rFonts w:hint="eastAsia"/>
        </w:rPr>
        <w:t>单道程序设计：串行</w:t>
      </w:r>
    </w:p>
    <w:p w14:paraId="1D7B5EAC" w14:textId="4FC02EB3" w:rsidR="00943A60" w:rsidRDefault="00943A60" w:rsidP="00F60FD1">
      <w:r>
        <w:rPr>
          <w:noProof/>
        </w:rPr>
        <w:drawing>
          <wp:inline distT="0" distB="0" distL="0" distR="0" wp14:anchorId="74FC0D61" wp14:editId="77CB5D1E">
            <wp:extent cx="5274310" cy="1249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AF6" w14:textId="7A9DF38E" w:rsidR="00943A60" w:rsidRDefault="00943A60" w:rsidP="00F60FD1">
      <w:r>
        <w:rPr>
          <w:rFonts w:hint="eastAsia"/>
        </w:rPr>
        <w:t>多道程序设计：并行</w:t>
      </w:r>
    </w:p>
    <w:p w14:paraId="4A6A4DAE" w14:textId="0AAECE88" w:rsidR="00943A60" w:rsidRDefault="00943A60" w:rsidP="00F60FD1">
      <w:r>
        <w:rPr>
          <w:noProof/>
        </w:rPr>
        <w:drawing>
          <wp:inline distT="0" distB="0" distL="0" distR="0" wp14:anchorId="3ED4DBF8" wp14:editId="63A6A257">
            <wp:extent cx="4905955" cy="23301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866" cy="23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F299" w14:textId="06EAB33B" w:rsidR="00943A60" w:rsidRDefault="005D509C" w:rsidP="00F60FD1">
      <w:r>
        <w:lastRenderedPageBreak/>
        <w:t>CPU</w:t>
      </w:r>
      <w:r>
        <w:rPr>
          <w:rFonts w:hint="eastAsia"/>
        </w:rPr>
        <w:t>和M</w:t>
      </w:r>
      <w:r>
        <w:t>MU:</w:t>
      </w:r>
    </w:p>
    <w:p w14:paraId="74EA9487" w14:textId="2BB409CD" w:rsidR="005D509C" w:rsidRDefault="005D509C" w:rsidP="00F60FD1">
      <w:r>
        <w:rPr>
          <w:noProof/>
        </w:rPr>
        <w:drawing>
          <wp:inline distT="0" distB="0" distL="0" distR="0" wp14:anchorId="15681DFF" wp14:editId="1A00CC8D">
            <wp:extent cx="5274310" cy="3613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C960" w14:textId="336C0730" w:rsidR="005D509C" w:rsidRDefault="005D509C" w:rsidP="00F60FD1">
      <w:r>
        <w:rPr>
          <w:rFonts w:hint="eastAsia"/>
        </w:rPr>
        <w:t>一个寄存器大小：4</w:t>
      </w:r>
      <w:r>
        <w:t>K</w:t>
      </w:r>
      <w:r>
        <w:rPr>
          <w:rFonts w:hint="eastAsia"/>
        </w:rPr>
        <w:t>。</w:t>
      </w:r>
    </w:p>
    <w:p w14:paraId="525C87AA" w14:textId="5FAF7EE3" w:rsidR="005D509C" w:rsidRDefault="005D509C" w:rsidP="00F60FD1">
      <w:r>
        <w:rPr>
          <w:rFonts w:hint="eastAsia"/>
        </w:rPr>
        <w:t>M</w:t>
      </w:r>
      <w:r>
        <w:t>MU</w:t>
      </w:r>
      <w:r>
        <w:rPr>
          <w:rFonts w:hint="eastAsia"/>
        </w:rPr>
        <w:t>：虚拟内存映射单元</w:t>
      </w:r>
    </w:p>
    <w:p w14:paraId="6AA3B6F5" w14:textId="5CF22DD8" w:rsidR="00FF3855" w:rsidRDefault="00FF3855" w:rsidP="00F60FD1">
      <w:r>
        <w:rPr>
          <w:rFonts w:hint="eastAsia"/>
        </w:rPr>
        <w:t>虚拟内存和物理内存映射关系：</w:t>
      </w:r>
    </w:p>
    <w:p w14:paraId="51D5B13A" w14:textId="77777777" w:rsidR="00FF3855" w:rsidRPr="00F60FD1" w:rsidRDefault="00FF3855" w:rsidP="00F60FD1">
      <w:pPr>
        <w:rPr>
          <w:rFonts w:hint="eastAsia"/>
        </w:rPr>
      </w:pPr>
      <w:bookmarkStart w:id="0" w:name="_GoBack"/>
      <w:bookmarkEnd w:id="0"/>
    </w:p>
    <w:sectPr w:rsidR="00FF3855" w:rsidRPr="00F6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DB"/>
    <w:rsid w:val="004E2CB7"/>
    <w:rsid w:val="00523B8C"/>
    <w:rsid w:val="005D509C"/>
    <w:rsid w:val="009371DB"/>
    <w:rsid w:val="00943A60"/>
    <w:rsid w:val="009A7BC3"/>
    <w:rsid w:val="00A973E2"/>
    <w:rsid w:val="00F60FD1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CAD2"/>
  <w15:chartTrackingRefBased/>
  <w15:docId w15:val="{0BAAF745-0A89-483A-8273-8836EB1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F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F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7</cp:revision>
  <dcterms:created xsi:type="dcterms:W3CDTF">2022-05-16T09:08:00Z</dcterms:created>
  <dcterms:modified xsi:type="dcterms:W3CDTF">2022-05-16T09:26:00Z</dcterms:modified>
</cp:coreProperties>
</file>