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405C62" w:rsidP="002D142C">
      <w:r>
        <w:rPr>
          <w:noProof/>
        </w:rPr>
        <w:drawing>
          <wp:inline distT="0" distB="0" distL="0" distR="0">
            <wp:extent cx="5909095" cy="4552183"/>
            <wp:effectExtent l="19050" t="19050" r="15875" b="20320"/>
            <wp:docPr id="5" name="Picture 5" descr="C:\Users\CiB0rG\AppData\Local\Microsoft\Windows\INetCache\Content.Word\a7c10af4cf682e3b3f748bf9e99fe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a7c10af4cf682e3b3f748bf9e99fe68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1" cy="4581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Pr="00405C62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0E5C01" w:rsidRDefault="000E5C01" w:rsidP="006171F1"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rPr>
          <w:b/>
        </w:rPr>
        <w:t xml:space="preserve"> </w:t>
      </w:r>
      <w:r>
        <w:t>package before uploading your project to Judge, if you have used it!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  <w:r w:rsidR="003C39CB">
        <w:t xml:space="preserve">When </w:t>
      </w:r>
      <w:r w:rsidR="003C39CB" w:rsidRPr="00D31D52">
        <w:rPr>
          <w:b/>
        </w:rPr>
        <w:t>migrating</w:t>
      </w:r>
      <w:r w:rsidR="003C39CB">
        <w:t xml:space="preserve"> to the new database schema make </w:t>
      </w:r>
      <w:r w:rsidR="00D31D52">
        <w:t>sure,</w:t>
      </w:r>
      <w:r w:rsidR="003C39CB">
        <w:t xml:space="preserve"> no </w:t>
      </w:r>
      <w:r w:rsidR="003C39CB" w:rsidRPr="00D31D52">
        <w:rPr>
          <w:b/>
        </w:rPr>
        <w:t>data</w:t>
      </w:r>
      <w:r w:rsidR="003C39CB">
        <w:t xml:space="preserve"> is lost.</w:t>
      </w:r>
      <w:r w:rsidR="00D31D52">
        <w:t xml:space="preserve"> If you have created an interface, change it as well.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Heading2"/>
      </w:pPr>
      <w:r w:rsidRPr="004E3640">
        <w:t>Sales Database</w:t>
      </w:r>
    </w:p>
    <w:p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proofErr w:type="gramStart"/>
      <w:r>
        <w:t>:</w:t>
      </w:r>
      <w:proofErr w:type="gramEnd"/>
      <w:r w:rsidR="007126FD">
        <w:br/>
      </w:r>
      <w:r w:rsidR="007126FD">
        <w:rPr>
          <w:noProof/>
        </w:rPr>
        <w:drawing>
          <wp:inline distT="0" distB="0" distL="0" distR="0">
            <wp:extent cx="6581955" cy="3112269"/>
            <wp:effectExtent l="19050" t="19050" r="9525" b="12065"/>
            <wp:docPr id="12" name="Picture 12" descr="C:\Users\CiB0rG\AppData\Local\Microsoft\Windows\INetCache\Content.Word\1b21115324a3f0a96805580a9eb2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1b21115324a3f0a96805580a9eb2a8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57" cy="313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C177F5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bookmarkStart w:id="0" w:name="_GoBack"/>
      <w:bookmarkEnd w:id="0"/>
      <w:r w:rsidR="005D251E">
        <w:rPr>
          <w:noProof/>
        </w:rPr>
        <w:t>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0F63E8" w:rsidRPr="004A1A39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Pr="00322599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sectPr w:rsidR="00387806" w:rsidRPr="00322599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E4A" w:rsidRDefault="00F23E4A" w:rsidP="008068A2">
      <w:pPr>
        <w:spacing w:after="0" w:line="240" w:lineRule="auto"/>
      </w:pPr>
      <w:r>
        <w:separator/>
      </w:r>
    </w:p>
  </w:endnote>
  <w:endnote w:type="continuationSeparator" w:id="0">
    <w:p w:rsidR="00F23E4A" w:rsidRDefault="00F23E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A9FB0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1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1D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01D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01D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E4A" w:rsidRDefault="00F23E4A" w:rsidP="008068A2">
      <w:pPr>
        <w:spacing w:after="0" w:line="240" w:lineRule="auto"/>
      </w:pPr>
      <w:r>
        <w:separator/>
      </w:r>
    </w:p>
  </w:footnote>
  <w:footnote w:type="continuationSeparator" w:id="0">
    <w:p w:rsidR="00F23E4A" w:rsidRDefault="00F23E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2912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2E38F-C7CF-4F3F-83C3-602BD78B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7279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Stoyan</cp:lastModifiedBy>
  <cp:revision>548</cp:revision>
  <cp:lastPrinted>2014-02-12T16:33:00Z</cp:lastPrinted>
  <dcterms:created xsi:type="dcterms:W3CDTF">2013-11-06T12:04:00Z</dcterms:created>
  <dcterms:modified xsi:type="dcterms:W3CDTF">2018-07-06T18:40:00Z</dcterms:modified>
  <cp:category>programming, education, software engineering, software development</cp:category>
</cp:coreProperties>
</file>