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9FB75" w14:textId="6BD3DBCF" w:rsidR="00ED55D7" w:rsidRPr="006E2E8A" w:rsidRDefault="00D8128E" w:rsidP="006E2E8A">
      <w:pPr>
        <w:spacing w:line="480" w:lineRule="auto"/>
        <w:jc w:val="center"/>
        <w:rPr>
          <w:rFonts w:ascii="Times New Roman" w:hAnsi="Times New Roman" w:cs="Times New Roman"/>
        </w:rPr>
      </w:pPr>
      <w:r w:rsidRPr="006E2E8A">
        <w:rPr>
          <w:rFonts w:ascii="Times New Roman" w:hAnsi="Times New Roman" w:cs="Times New Roman"/>
        </w:rPr>
        <w:t>CS 330 Module 7 Final Project Design Decisions</w:t>
      </w:r>
    </w:p>
    <w:p w14:paraId="7B76F884" w14:textId="77777777" w:rsidR="00986815" w:rsidRPr="00C16FCD" w:rsidRDefault="00986815" w:rsidP="00C16FCD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C16FCD">
        <w:rPr>
          <w:rFonts w:ascii="Times New Roman" w:hAnsi="Times New Roman" w:cs="Times New Roman"/>
          <w:b/>
          <w:bCs/>
        </w:rPr>
        <w:t>Justify development choices for your 3D scene</w:t>
      </w:r>
      <w:r w:rsidRPr="00C16FCD">
        <w:rPr>
          <w:rFonts w:ascii="Times New Roman" w:hAnsi="Times New Roman" w:cs="Times New Roman"/>
        </w:rPr>
        <w:t>. Think about why you chose your selected objects. Also consider how you were able to program for the required functionality.</w:t>
      </w:r>
    </w:p>
    <w:p w14:paraId="3806CAB1" w14:textId="63020561" w:rsidR="00276FD9" w:rsidRDefault="007A46A6" w:rsidP="00EE7662">
      <w:pPr>
        <w:spacing w:line="480" w:lineRule="auto"/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my scene I </w:t>
      </w:r>
      <w:r w:rsidR="00BB1ABA">
        <w:rPr>
          <w:rFonts w:ascii="Times New Roman" w:hAnsi="Times New Roman" w:cs="Times New Roman"/>
        </w:rPr>
        <w:t xml:space="preserve">chose items </w:t>
      </w:r>
      <w:r w:rsidR="004015AE">
        <w:rPr>
          <w:rFonts w:ascii="Times New Roman" w:hAnsi="Times New Roman" w:cs="Times New Roman"/>
        </w:rPr>
        <w:t xml:space="preserve">that were personal to me </w:t>
      </w:r>
      <w:r w:rsidR="00D3748C">
        <w:rPr>
          <w:rFonts w:ascii="Times New Roman" w:hAnsi="Times New Roman" w:cs="Times New Roman"/>
        </w:rPr>
        <w:t xml:space="preserve">and represented many of my interests. </w:t>
      </w:r>
      <w:r w:rsidR="00DF4605">
        <w:rPr>
          <w:rFonts w:ascii="Times New Roman" w:hAnsi="Times New Roman" w:cs="Times New Roman"/>
        </w:rPr>
        <w:t xml:space="preserve">I have a large collection of </w:t>
      </w:r>
      <w:r w:rsidR="004D0C63">
        <w:rPr>
          <w:rFonts w:ascii="Times New Roman" w:hAnsi="Times New Roman" w:cs="Times New Roman"/>
        </w:rPr>
        <w:t>snow globes</w:t>
      </w:r>
      <w:r w:rsidR="00DA496C">
        <w:rPr>
          <w:rFonts w:ascii="Times New Roman" w:hAnsi="Times New Roman" w:cs="Times New Roman"/>
        </w:rPr>
        <w:t>, so I thought it would be fun to recreate one of the</w:t>
      </w:r>
      <w:r w:rsidR="0038075C">
        <w:rPr>
          <w:rFonts w:ascii="Times New Roman" w:hAnsi="Times New Roman" w:cs="Times New Roman"/>
        </w:rPr>
        <w:t>m</w:t>
      </w:r>
      <w:r w:rsidR="00DA496C">
        <w:rPr>
          <w:rFonts w:ascii="Times New Roman" w:hAnsi="Times New Roman" w:cs="Times New Roman"/>
        </w:rPr>
        <w:t xml:space="preserve"> and see how making </w:t>
      </w:r>
      <w:r w:rsidR="006D1E11">
        <w:rPr>
          <w:rFonts w:ascii="Times New Roman" w:hAnsi="Times New Roman" w:cs="Times New Roman"/>
        </w:rPr>
        <w:t>a see-through glass object worked</w:t>
      </w:r>
      <w:r w:rsidR="0068048A">
        <w:rPr>
          <w:rFonts w:ascii="Times New Roman" w:hAnsi="Times New Roman" w:cs="Times New Roman"/>
        </w:rPr>
        <w:t>. I</w:t>
      </w:r>
      <w:r w:rsidR="00764670">
        <w:rPr>
          <w:rFonts w:ascii="Times New Roman" w:hAnsi="Times New Roman" w:cs="Times New Roman"/>
        </w:rPr>
        <w:t xml:space="preserve"> </w:t>
      </w:r>
      <w:r w:rsidR="002E726B">
        <w:rPr>
          <w:rFonts w:ascii="Times New Roman" w:hAnsi="Times New Roman" w:cs="Times New Roman"/>
        </w:rPr>
        <w:t>ch</w:t>
      </w:r>
      <w:r w:rsidR="00C156BD">
        <w:rPr>
          <w:rFonts w:ascii="Times New Roman" w:hAnsi="Times New Roman" w:cs="Times New Roman"/>
        </w:rPr>
        <w:t>o</w:t>
      </w:r>
      <w:r w:rsidR="002E726B">
        <w:rPr>
          <w:rFonts w:ascii="Times New Roman" w:hAnsi="Times New Roman" w:cs="Times New Roman"/>
        </w:rPr>
        <w:t xml:space="preserve">se the </w:t>
      </w:r>
      <w:r w:rsidR="0019297B">
        <w:rPr>
          <w:rFonts w:ascii="Times New Roman" w:hAnsi="Times New Roman" w:cs="Times New Roman"/>
        </w:rPr>
        <w:t>“Dr. Who” snow globe specifically</w:t>
      </w:r>
      <w:r w:rsidR="0068048A">
        <w:rPr>
          <w:rFonts w:ascii="Times New Roman" w:hAnsi="Times New Roman" w:cs="Times New Roman"/>
        </w:rPr>
        <w:t xml:space="preserve"> because </w:t>
      </w:r>
      <w:r w:rsidR="00176729">
        <w:rPr>
          <w:rFonts w:ascii="Times New Roman" w:hAnsi="Times New Roman" w:cs="Times New Roman"/>
        </w:rPr>
        <w:t xml:space="preserve">seemed the most interesting </w:t>
      </w:r>
      <w:r w:rsidR="00541C6D">
        <w:rPr>
          <w:rFonts w:ascii="Times New Roman" w:hAnsi="Times New Roman" w:cs="Times New Roman"/>
        </w:rPr>
        <w:t>and had</w:t>
      </w:r>
      <w:r w:rsidR="00176729">
        <w:rPr>
          <w:rFonts w:ascii="Times New Roman" w:hAnsi="Times New Roman" w:cs="Times New Roman"/>
        </w:rPr>
        <w:t xml:space="preserve"> </w:t>
      </w:r>
      <w:r w:rsidR="003A1FEE">
        <w:rPr>
          <w:rFonts w:ascii="Times New Roman" w:hAnsi="Times New Roman" w:cs="Times New Roman"/>
        </w:rPr>
        <w:t>basic shapes that could be easily rendered</w:t>
      </w:r>
      <w:r w:rsidR="00541C6D">
        <w:rPr>
          <w:rFonts w:ascii="Times New Roman" w:hAnsi="Times New Roman" w:cs="Times New Roman"/>
        </w:rPr>
        <w:t xml:space="preserve"> </w:t>
      </w:r>
      <w:r w:rsidR="00570258">
        <w:rPr>
          <w:rFonts w:ascii="Times New Roman" w:hAnsi="Times New Roman" w:cs="Times New Roman"/>
        </w:rPr>
        <w:t xml:space="preserve">while </w:t>
      </w:r>
      <w:r w:rsidR="00770150">
        <w:rPr>
          <w:rFonts w:ascii="Times New Roman" w:hAnsi="Times New Roman" w:cs="Times New Roman"/>
        </w:rPr>
        <w:t xml:space="preserve">still </w:t>
      </w:r>
      <w:r w:rsidR="004D1A5D">
        <w:rPr>
          <w:rFonts w:ascii="Times New Roman" w:hAnsi="Times New Roman" w:cs="Times New Roman"/>
        </w:rPr>
        <w:t xml:space="preserve">providing a slight challenge with its complexity. </w:t>
      </w:r>
      <w:r w:rsidR="00816AE9">
        <w:rPr>
          <w:rFonts w:ascii="Times New Roman" w:hAnsi="Times New Roman" w:cs="Times New Roman"/>
        </w:rPr>
        <w:t xml:space="preserve">The snow globe was also </w:t>
      </w:r>
      <w:r w:rsidR="00162222">
        <w:rPr>
          <w:rFonts w:ascii="Times New Roman" w:hAnsi="Times New Roman" w:cs="Times New Roman"/>
        </w:rPr>
        <w:t xml:space="preserve">easily identifiable even without the texture. </w:t>
      </w:r>
    </w:p>
    <w:p w14:paraId="3DCFBD45" w14:textId="77777777" w:rsidR="001075CC" w:rsidRDefault="00276FD9" w:rsidP="00EE7662">
      <w:pPr>
        <w:spacing w:line="480" w:lineRule="auto"/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chose the stack of books because I am an avid reader and the spe</w:t>
      </w:r>
      <w:r w:rsidR="00035A0D">
        <w:rPr>
          <w:rFonts w:ascii="Times New Roman" w:hAnsi="Times New Roman" w:cs="Times New Roman"/>
        </w:rPr>
        <w:t xml:space="preserve">cific books depicted, “Dungeon Crawler Carl”, is what I am currently reading. I also chose a stack of books because </w:t>
      </w:r>
      <w:r w:rsidR="001075CC">
        <w:rPr>
          <w:rFonts w:ascii="Times New Roman" w:hAnsi="Times New Roman" w:cs="Times New Roman"/>
        </w:rPr>
        <w:t xml:space="preserve">they would be simple to render and add color to the overall scene. </w:t>
      </w:r>
    </w:p>
    <w:p w14:paraId="0034D913" w14:textId="1CF12268" w:rsidR="00BA01CD" w:rsidRDefault="001075CC" w:rsidP="00EE7662">
      <w:pPr>
        <w:spacing w:line="480" w:lineRule="auto"/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chose the penguin </w:t>
      </w:r>
      <w:r w:rsidR="006446B4">
        <w:rPr>
          <w:rFonts w:ascii="Times New Roman" w:hAnsi="Times New Roman" w:cs="Times New Roman"/>
        </w:rPr>
        <w:t>specifically for its texture and comple</w:t>
      </w:r>
      <w:r w:rsidR="00097332">
        <w:rPr>
          <w:rFonts w:ascii="Times New Roman" w:hAnsi="Times New Roman" w:cs="Times New Roman"/>
        </w:rPr>
        <w:t xml:space="preserve">x shape. This item was the most challenging to render, </w:t>
      </w:r>
      <w:r w:rsidR="00721ACB">
        <w:rPr>
          <w:rFonts w:ascii="Times New Roman" w:hAnsi="Times New Roman" w:cs="Times New Roman"/>
        </w:rPr>
        <w:t xml:space="preserve">as it utilized the </w:t>
      </w:r>
      <w:r w:rsidR="00B6434E">
        <w:rPr>
          <w:rFonts w:ascii="Times New Roman" w:hAnsi="Times New Roman" w:cs="Times New Roman"/>
        </w:rPr>
        <w:t xml:space="preserve">most shape variety and I had to use </w:t>
      </w:r>
      <w:r w:rsidR="00A230E1">
        <w:rPr>
          <w:rFonts w:ascii="Times New Roman" w:hAnsi="Times New Roman" w:cs="Times New Roman"/>
        </w:rPr>
        <w:t xml:space="preserve">some creative techniques </w:t>
      </w:r>
      <w:r w:rsidR="00F30774">
        <w:rPr>
          <w:rFonts w:ascii="Times New Roman" w:hAnsi="Times New Roman" w:cs="Times New Roman"/>
        </w:rPr>
        <w:t>to successfully render it</w:t>
      </w:r>
      <w:r w:rsidR="002A5E9E">
        <w:rPr>
          <w:rFonts w:ascii="Times New Roman" w:hAnsi="Times New Roman" w:cs="Times New Roman"/>
        </w:rPr>
        <w:t xml:space="preserve"> such as</w:t>
      </w:r>
      <w:r w:rsidR="00F30774">
        <w:rPr>
          <w:rFonts w:ascii="Times New Roman" w:hAnsi="Times New Roman" w:cs="Times New Roman"/>
        </w:rPr>
        <w:t xml:space="preserve"> having items clip through each other</w:t>
      </w:r>
      <w:r w:rsidR="002A5E9E">
        <w:rPr>
          <w:rFonts w:ascii="Times New Roman" w:hAnsi="Times New Roman" w:cs="Times New Roman"/>
        </w:rPr>
        <w:t xml:space="preserve"> to create the</w:t>
      </w:r>
      <w:r w:rsidR="00A01DBA">
        <w:rPr>
          <w:rFonts w:ascii="Times New Roman" w:hAnsi="Times New Roman" w:cs="Times New Roman"/>
        </w:rPr>
        <w:t xml:space="preserve"> face and belly </w:t>
      </w:r>
      <w:r w:rsidR="00BA01CD">
        <w:rPr>
          <w:rFonts w:ascii="Times New Roman" w:hAnsi="Times New Roman" w:cs="Times New Roman"/>
        </w:rPr>
        <w:t xml:space="preserve">portions. </w:t>
      </w:r>
      <w:r w:rsidR="00032A56">
        <w:rPr>
          <w:rFonts w:ascii="Times New Roman" w:hAnsi="Times New Roman" w:cs="Times New Roman"/>
        </w:rPr>
        <w:t xml:space="preserve">I also had to </w:t>
      </w:r>
      <w:r w:rsidR="0057119A">
        <w:rPr>
          <w:rFonts w:ascii="Times New Roman" w:hAnsi="Times New Roman" w:cs="Times New Roman"/>
        </w:rPr>
        <w:t xml:space="preserve">customize the textures to get the exact colors that I wanted. </w:t>
      </w:r>
    </w:p>
    <w:p w14:paraId="5DD5770A" w14:textId="72DF5724" w:rsidR="002A5E9E" w:rsidRPr="00986815" w:rsidRDefault="00223222" w:rsidP="007F3FFB">
      <w:pPr>
        <w:spacing w:line="480" w:lineRule="auto"/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chose the </w:t>
      </w:r>
      <w:r w:rsidR="000C5763">
        <w:rPr>
          <w:rFonts w:ascii="Times New Roman" w:hAnsi="Times New Roman" w:cs="Times New Roman"/>
        </w:rPr>
        <w:t>large, framed</w:t>
      </w:r>
      <w:r>
        <w:rPr>
          <w:rFonts w:ascii="Times New Roman" w:hAnsi="Times New Roman" w:cs="Times New Roman"/>
        </w:rPr>
        <w:t xml:space="preserve"> puzzle </w:t>
      </w:r>
      <w:r w:rsidR="00245F0D">
        <w:rPr>
          <w:rFonts w:ascii="Times New Roman" w:hAnsi="Times New Roman" w:cs="Times New Roman"/>
        </w:rPr>
        <w:t xml:space="preserve">for its </w:t>
      </w:r>
      <w:r w:rsidR="009B08FA">
        <w:rPr>
          <w:rFonts w:ascii="Times New Roman" w:hAnsi="Times New Roman" w:cs="Times New Roman"/>
        </w:rPr>
        <w:t xml:space="preserve">simplicity to create and the interesting texture that it had. </w:t>
      </w:r>
      <w:r w:rsidR="00F30774">
        <w:rPr>
          <w:rFonts w:ascii="Times New Roman" w:hAnsi="Times New Roman" w:cs="Times New Roman"/>
        </w:rPr>
        <w:t xml:space="preserve"> </w:t>
      </w:r>
      <w:r w:rsidR="00CF2419">
        <w:rPr>
          <w:rFonts w:ascii="Times New Roman" w:hAnsi="Times New Roman" w:cs="Times New Roman"/>
        </w:rPr>
        <w:t xml:space="preserve">Originally, </w:t>
      </w:r>
      <w:r w:rsidR="008868B4">
        <w:rPr>
          <w:rFonts w:ascii="Times New Roman" w:hAnsi="Times New Roman" w:cs="Times New Roman"/>
        </w:rPr>
        <w:t>I replaced</w:t>
      </w:r>
      <w:r w:rsidR="00CF2419">
        <w:rPr>
          <w:rFonts w:ascii="Times New Roman" w:hAnsi="Times New Roman" w:cs="Times New Roman"/>
        </w:rPr>
        <w:t xml:space="preserve"> the </w:t>
      </w:r>
      <w:r w:rsidR="00886FF0">
        <w:rPr>
          <w:rFonts w:ascii="Times New Roman" w:hAnsi="Times New Roman" w:cs="Times New Roman"/>
        </w:rPr>
        <w:t xml:space="preserve">image with one that I had created using MS Paint </w:t>
      </w:r>
      <w:r w:rsidR="006167AC">
        <w:rPr>
          <w:rFonts w:ascii="Times New Roman" w:hAnsi="Times New Roman" w:cs="Times New Roman"/>
        </w:rPr>
        <w:t>b</w:t>
      </w:r>
      <w:r w:rsidR="002C2724">
        <w:rPr>
          <w:rFonts w:ascii="Times New Roman" w:hAnsi="Times New Roman" w:cs="Times New Roman"/>
        </w:rPr>
        <w:t xml:space="preserve">ut I eventually </w:t>
      </w:r>
      <w:r w:rsidR="005B305F">
        <w:rPr>
          <w:rFonts w:ascii="Times New Roman" w:hAnsi="Times New Roman" w:cs="Times New Roman"/>
        </w:rPr>
        <w:t xml:space="preserve">changed it to a picture of the actual </w:t>
      </w:r>
      <w:r w:rsidR="00032A56">
        <w:rPr>
          <w:rFonts w:ascii="Times New Roman" w:hAnsi="Times New Roman" w:cs="Times New Roman"/>
        </w:rPr>
        <w:t xml:space="preserve">puzzle as a custom texture. </w:t>
      </w:r>
    </w:p>
    <w:p w14:paraId="1E28DBBD" w14:textId="77777777" w:rsidR="00986815" w:rsidRDefault="00986815" w:rsidP="00C16FCD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C16FCD">
        <w:rPr>
          <w:rFonts w:ascii="Times New Roman" w:hAnsi="Times New Roman" w:cs="Times New Roman"/>
          <w:b/>
          <w:bCs/>
        </w:rPr>
        <w:t>Explain how a user can navigate your 3D scene</w:t>
      </w:r>
      <w:r w:rsidRPr="00C16FCD">
        <w:rPr>
          <w:rFonts w:ascii="Times New Roman" w:hAnsi="Times New Roman" w:cs="Times New Roman"/>
        </w:rPr>
        <w:t>. Explain how you set up to control the virtual camera for your 3D scene using different input devices.</w:t>
      </w:r>
    </w:p>
    <w:p w14:paraId="269D3B76" w14:textId="5E119DF8" w:rsidR="007F3FFB" w:rsidRPr="007F3FFB" w:rsidRDefault="00DD7F1F" w:rsidP="00F46286">
      <w:pPr>
        <w:spacing w:line="480" w:lineRule="auto"/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I </w:t>
      </w:r>
      <w:r w:rsidR="0020094C">
        <w:rPr>
          <w:rFonts w:ascii="Times New Roman" w:hAnsi="Times New Roman" w:cs="Times New Roman"/>
        </w:rPr>
        <w:t xml:space="preserve">implemented keyboard functions </w:t>
      </w:r>
      <w:r w:rsidR="00DB07EA">
        <w:rPr>
          <w:rFonts w:ascii="Times New Roman" w:hAnsi="Times New Roman" w:cs="Times New Roman"/>
        </w:rPr>
        <w:t xml:space="preserve">within the </w:t>
      </w:r>
      <w:proofErr w:type="spellStart"/>
      <w:r w:rsidR="00E625CF">
        <w:rPr>
          <w:rFonts w:ascii="Times New Roman" w:hAnsi="Times New Roman" w:cs="Times New Roman"/>
        </w:rPr>
        <w:t>v</w:t>
      </w:r>
      <w:r w:rsidR="00DB07EA">
        <w:rPr>
          <w:rFonts w:ascii="Times New Roman" w:hAnsi="Times New Roman" w:cs="Times New Roman"/>
        </w:rPr>
        <w:t>iewManager</w:t>
      </w:r>
      <w:proofErr w:type="spellEnd"/>
      <w:r w:rsidR="00E625CF">
        <w:rPr>
          <w:rFonts w:ascii="Times New Roman" w:hAnsi="Times New Roman" w:cs="Times New Roman"/>
        </w:rPr>
        <w:t xml:space="preserve"> </w:t>
      </w:r>
      <w:proofErr w:type="spellStart"/>
      <w:r w:rsidR="00E625CF">
        <w:rPr>
          <w:rFonts w:ascii="Times New Roman" w:hAnsi="Times New Roman" w:cs="Times New Roman"/>
        </w:rPr>
        <w:t>cpp</w:t>
      </w:r>
      <w:proofErr w:type="spellEnd"/>
      <w:r w:rsidR="00E625CF">
        <w:rPr>
          <w:rFonts w:ascii="Times New Roman" w:hAnsi="Times New Roman" w:cs="Times New Roman"/>
        </w:rPr>
        <w:t xml:space="preserve"> file</w:t>
      </w:r>
      <w:r w:rsidR="00DB07EA">
        <w:rPr>
          <w:rFonts w:ascii="Times New Roman" w:hAnsi="Times New Roman" w:cs="Times New Roman"/>
        </w:rPr>
        <w:t xml:space="preserve"> </w:t>
      </w:r>
      <w:r w:rsidR="0020094C">
        <w:rPr>
          <w:rFonts w:ascii="Times New Roman" w:hAnsi="Times New Roman" w:cs="Times New Roman"/>
        </w:rPr>
        <w:t xml:space="preserve">that allowed </w:t>
      </w:r>
      <w:r w:rsidR="00E41D0F">
        <w:rPr>
          <w:rFonts w:ascii="Times New Roman" w:hAnsi="Times New Roman" w:cs="Times New Roman"/>
        </w:rPr>
        <w:t xml:space="preserve">for camera movement using the </w:t>
      </w:r>
      <w:r w:rsidR="00623456">
        <w:rPr>
          <w:rFonts w:ascii="Times New Roman" w:hAnsi="Times New Roman" w:cs="Times New Roman"/>
        </w:rPr>
        <w:t>“W’ key to move forward, “S” to move backward</w:t>
      </w:r>
      <w:r w:rsidR="003C6967">
        <w:rPr>
          <w:rFonts w:ascii="Times New Roman" w:hAnsi="Times New Roman" w:cs="Times New Roman"/>
        </w:rPr>
        <w:t>, “A” to move left, “D” to move right, “Q” to move up</w:t>
      </w:r>
      <w:r w:rsidR="00A55868">
        <w:rPr>
          <w:rFonts w:ascii="Times New Roman" w:hAnsi="Times New Roman" w:cs="Times New Roman"/>
        </w:rPr>
        <w:t xml:space="preserve">, and “E” to move down. </w:t>
      </w:r>
      <w:r w:rsidR="007050B0">
        <w:rPr>
          <w:rFonts w:ascii="Times New Roman" w:hAnsi="Times New Roman" w:cs="Times New Roman"/>
        </w:rPr>
        <w:t xml:space="preserve">I also implemented </w:t>
      </w:r>
      <w:r w:rsidR="00F46286">
        <w:rPr>
          <w:rFonts w:ascii="Times New Roman" w:hAnsi="Times New Roman" w:cs="Times New Roman"/>
        </w:rPr>
        <w:t xml:space="preserve">keyboard functions to change the type of view by pressing the “P” for a perspective view and the “O” key for an orthographic view. </w:t>
      </w:r>
      <w:r w:rsidR="00A55868">
        <w:rPr>
          <w:rFonts w:ascii="Times New Roman" w:hAnsi="Times New Roman" w:cs="Times New Roman"/>
        </w:rPr>
        <w:t xml:space="preserve">I also implemented </w:t>
      </w:r>
      <w:r w:rsidR="004D5672">
        <w:rPr>
          <w:rFonts w:ascii="Times New Roman" w:hAnsi="Times New Roman" w:cs="Times New Roman"/>
        </w:rPr>
        <w:t>mouse movement to look around the scene with the cursor and</w:t>
      </w:r>
      <w:r w:rsidR="00352B51">
        <w:rPr>
          <w:rFonts w:ascii="Times New Roman" w:hAnsi="Times New Roman" w:cs="Times New Roman"/>
        </w:rPr>
        <w:t xml:space="preserve"> a mouse scroll function to change the speed of movement</w:t>
      </w:r>
      <w:r w:rsidR="007050B0">
        <w:rPr>
          <w:rFonts w:ascii="Times New Roman" w:hAnsi="Times New Roman" w:cs="Times New Roman"/>
        </w:rPr>
        <w:t>.</w:t>
      </w:r>
    </w:p>
    <w:p w14:paraId="208297D6" w14:textId="77777777" w:rsidR="00986815" w:rsidRDefault="00986815" w:rsidP="00C16FCD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C16FCD">
        <w:rPr>
          <w:rFonts w:ascii="Times New Roman" w:hAnsi="Times New Roman" w:cs="Times New Roman"/>
          <w:b/>
          <w:bCs/>
        </w:rPr>
        <w:t>Explain the custom functions in your program that you are using to make your code more modular and organized</w:t>
      </w:r>
      <w:r w:rsidRPr="00C16FCD">
        <w:rPr>
          <w:rFonts w:ascii="Times New Roman" w:hAnsi="Times New Roman" w:cs="Times New Roman"/>
        </w:rPr>
        <w:t>. Ask yourself, what does the function you developed do and how is it reusable?</w:t>
      </w:r>
    </w:p>
    <w:p w14:paraId="15F04AB2" w14:textId="5551FCA0" w:rsidR="00F46286" w:rsidRPr="00F46286" w:rsidRDefault="00A269FD" w:rsidP="004241BD">
      <w:pPr>
        <w:spacing w:line="480" w:lineRule="auto"/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made</w:t>
      </w:r>
      <w:r w:rsidR="00427BCD">
        <w:rPr>
          <w:rFonts w:ascii="Times New Roman" w:hAnsi="Times New Roman" w:cs="Times New Roman"/>
        </w:rPr>
        <w:t xml:space="preserve"> my </w:t>
      </w:r>
      <w:r w:rsidR="008F1CC9">
        <w:rPr>
          <w:rFonts w:ascii="Times New Roman" w:hAnsi="Times New Roman" w:cs="Times New Roman"/>
        </w:rPr>
        <w:t>code modular</w:t>
      </w:r>
      <w:r w:rsidR="008B601D">
        <w:rPr>
          <w:rFonts w:ascii="Times New Roman" w:hAnsi="Times New Roman" w:cs="Times New Roman"/>
        </w:rPr>
        <w:t xml:space="preserve"> and organized </w:t>
      </w:r>
      <w:r w:rsidR="00230CB3">
        <w:rPr>
          <w:rFonts w:ascii="Times New Roman" w:hAnsi="Times New Roman" w:cs="Times New Roman"/>
        </w:rPr>
        <w:t>by separating functions</w:t>
      </w:r>
      <w:r w:rsidR="004241BD">
        <w:rPr>
          <w:rFonts w:ascii="Times New Roman" w:hAnsi="Times New Roman" w:cs="Times New Roman"/>
        </w:rPr>
        <w:t xml:space="preserve"> such as the </w:t>
      </w:r>
      <w:proofErr w:type="spellStart"/>
      <w:r w:rsidR="00D47227">
        <w:rPr>
          <w:rFonts w:ascii="Times New Roman" w:hAnsi="Times New Roman" w:cs="Times New Roman"/>
        </w:rPr>
        <w:t>PrepareScene</w:t>
      </w:r>
      <w:proofErr w:type="spellEnd"/>
      <w:r w:rsidR="00D47227">
        <w:rPr>
          <w:rFonts w:ascii="Times New Roman" w:hAnsi="Times New Roman" w:cs="Times New Roman"/>
        </w:rPr>
        <w:t>()</w:t>
      </w:r>
      <w:r w:rsidR="00967D5B">
        <w:rPr>
          <w:rFonts w:ascii="Times New Roman" w:hAnsi="Times New Roman" w:cs="Times New Roman"/>
        </w:rPr>
        <w:t xml:space="preserve">, </w:t>
      </w:r>
      <w:proofErr w:type="spellStart"/>
      <w:r w:rsidR="00967D5B">
        <w:rPr>
          <w:rFonts w:ascii="Times New Roman" w:hAnsi="Times New Roman" w:cs="Times New Roman"/>
        </w:rPr>
        <w:t>RenderScene</w:t>
      </w:r>
      <w:proofErr w:type="spellEnd"/>
      <w:r w:rsidR="00967D5B">
        <w:rPr>
          <w:rFonts w:ascii="Times New Roman" w:hAnsi="Times New Roman" w:cs="Times New Roman"/>
        </w:rPr>
        <w:t>()</w:t>
      </w:r>
      <w:r w:rsidR="006B5A3B">
        <w:rPr>
          <w:rFonts w:ascii="Times New Roman" w:hAnsi="Times New Roman" w:cs="Times New Roman"/>
        </w:rPr>
        <w:t xml:space="preserve">, </w:t>
      </w:r>
      <w:proofErr w:type="spellStart"/>
      <w:r w:rsidR="006B5A3B">
        <w:rPr>
          <w:rFonts w:ascii="Times New Roman" w:hAnsi="Times New Roman" w:cs="Times New Roman"/>
        </w:rPr>
        <w:t>LoadSceneTexture</w:t>
      </w:r>
      <w:proofErr w:type="spellEnd"/>
      <w:r w:rsidR="006B5A3B">
        <w:rPr>
          <w:rFonts w:ascii="Times New Roman" w:hAnsi="Times New Roman" w:cs="Times New Roman"/>
        </w:rPr>
        <w:t xml:space="preserve">(), </w:t>
      </w:r>
      <w:proofErr w:type="spellStart"/>
      <w:r w:rsidR="00DB25B8">
        <w:rPr>
          <w:rFonts w:ascii="Times New Roman" w:hAnsi="Times New Roman" w:cs="Times New Roman"/>
        </w:rPr>
        <w:t>DefineObjectMaterials</w:t>
      </w:r>
      <w:proofErr w:type="spellEnd"/>
      <w:r w:rsidR="00DB25B8">
        <w:rPr>
          <w:rFonts w:ascii="Times New Roman" w:hAnsi="Times New Roman" w:cs="Times New Roman"/>
        </w:rPr>
        <w:t xml:space="preserve">(), and </w:t>
      </w:r>
      <w:proofErr w:type="spellStart"/>
      <w:r w:rsidR="00DD0AA9">
        <w:rPr>
          <w:rFonts w:ascii="Times New Roman" w:hAnsi="Times New Roman" w:cs="Times New Roman"/>
        </w:rPr>
        <w:t>SetupSceneLights</w:t>
      </w:r>
      <w:proofErr w:type="spellEnd"/>
      <w:r w:rsidR="00DD0AA9">
        <w:rPr>
          <w:rFonts w:ascii="Times New Roman" w:hAnsi="Times New Roman" w:cs="Times New Roman"/>
        </w:rPr>
        <w:t>()</w:t>
      </w:r>
      <w:r w:rsidR="00230CB3">
        <w:rPr>
          <w:rFonts w:ascii="Times New Roman" w:hAnsi="Times New Roman" w:cs="Times New Roman"/>
        </w:rPr>
        <w:t xml:space="preserve"> into their own sections so that they are all contained and </w:t>
      </w:r>
      <w:r w:rsidR="00D47E47">
        <w:rPr>
          <w:rFonts w:ascii="Times New Roman" w:hAnsi="Times New Roman" w:cs="Times New Roman"/>
        </w:rPr>
        <w:t xml:space="preserve">are easy to read and find. This also makes </w:t>
      </w:r>
      <w:r w:rsidR="00F15A4B">
        <w:rPr>
          <w:rFonts w:ascii="Times New Roman" w:hAnsi="Times New Roman" w:cs="Times New Roman"/>
        </w:rPr>
        <w:t xml:space="preserve">the code easily accessible and able to be modified when necessary. </w:t>
      </w:r>
      <w:r w:rsidR="003D4520">
        <w:rPr>
          <w:rFonts w:ascii="Times New Roman" w:hAnsi="Times New Roman" w:cs="Times New Roman"/>
        </w:rPr>
        <w:t xml:space="preserve">Also </w:t>
      </w:r>
      <w:r w:rsidR="00EC6FBC">
        <w:rPr>
          <w:rFonts w:ascii="Times New Roman" w:hAnsi="Times New Roman" w:cs="Times New Roman"/>
        </w:rPr>
        <w:t xml:space="preserve">since these sections utilize similar code within each section, it is easily reusable </w:t>
      </w:r>
      <w:r w:rsidR="008F0587">
        <w:rPr>
          <w:rFonts w:ascii="Times New Roman" w:hAnsi="Times New Roman" w:cs="Times New Roman"/>
        </w:rPr>
        <w:t xml:space="preserve">and modified for any additions that could be implemented. </w:t>
      </w:r>
    </w:p>
    <w:p w14:paraId="4DFA3FA0" w14:textId="77777777" w:rsidR="008D437C" w:rsidRPr="006E2E8A" w:rsidRDefault="008D437C" w:rsidP="006E2E8A">
      <w:pPr>
        <w:spacing w:line="480" w:lineRule="auto"/>
        <w:rPr>
          <w:rFonts w:ascii="Times New Roman" w:hAnsi="Times New Roman" w:cs="Times New Roman"/>
        </w:rPr>
      </w:pPr>
    </w:p>
    <w:sectPr w:rsidR="008D437C" w:rsidRPr="006E2E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B2E85"/>
    <w:multiLevelType w:val="multilevel"/>
    <w:tmpl w:val="CCA0C09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61103A"/>
    <w:multiLevelType w:val="hybridMultilevel"/>
    <w:tmpl w:val="6812DA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0862040">
    <w:abstractNumId w:val="0"/>
  </w:num>
  <w:num w:numId="2" w16cid:durableId="9679315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28E"/>
    <w:rsid w:val="00011AF7"/>
    <w:rsid w:val="00032A56"/>
    <w:rsid w:val="00035A0D"/>
    <w:rsid w:val="00097332"/>
    <w:rsid w:val="000C5763"/>
    <w:rsid w:val="001075CC"/>
    <w:rsid w:val="00123D99"/>
    <w:rsid w:val="00162222"/>
    <w:rsid w:val="00176729"/>
    <w:rsid w:val="0019297B"/>
    <w:rsid w:val="001A2383"/>
    <w:rsid w:val="001F4BC5"/>
    <w:rsid w:val="0020094C"/>
    <w:rsid w:val="00207808"/>
    <w:rsid w:val="00215E57"/>
    <w:rsid w:val="00223222"/>
    <w:rsid w:val="00230CB3"/>
    <w:rsid w:val="00245F0D"/>
    <w:rsid w:val="00276FD9"/>
    <w:rsid w:val="00293E5C"/>
    <w:rsid w:val="002A5E9E"/>
    <w:rsid w:val="002C2724"/>
    <w:rsid w:val="002E726B"/>
    <w:rsid w:val="00352B51"/>
    <w:rsid w:val="0038075C"/>
    <w:rsid w:val="003921E8"/>
    <w:rsid w:val="00395D3B"/>
    <w:rsid w:val="003A1FEE"/>
    <w:rsid w:val="003C6967"/>
    <w:rsid w:val="003D4520"/>
    <w:rsid w:val="004015AE"/>
    <w:rsid w:val="004241BD"/>
    <w:rsid w:val="00427BCD"/>
    <w:rsid w:val="00476469"/>
    <w:rsid w:val="00487CF9"/>
    <w:rsid w:val="004D0C63"/>
    <w:rsid w:val="004D1A5D"/>
    <w:rsid w:val="004D5672"/>
    <w:rsid w:val="00541C6D"/>
    <w:rsid w:val="00551F4A"/>
    <w:rsid w:val="00570258"/>
    <w:rsid w:val="0057119A"/>
    <w:rsid w:val="00592665"/>
    <w:rsid w:val="005B305F"/>
    <w:rsid w:val="005E49A6"/>
    <w:rsid w:val="005F5D8C"/>
    <w:rsid w:val="006167AC"/>
    <w:rsid w:val="00623456"/>
    <w:rsid w:val="006446B4"/>
    <w:rsid w:val="0068048A"/>
    <w:rsid w:val="006B5A3B"/>
    <w:rsid w:val="006D1E11"/>
    <w:rsid w:val="006E2E8A"/>
    <w:rsid w:val="007050B0"/>
    <w:rsid w:val="00721ACB"/>
    <w:rsid w:val="00764670"/>
    <w:rsid w:val="00770150"/>
    <w:rsid w:val="007A46A6"/>
    <w:rsid w:val="007A72A7"/>
    <w:rsid w:val="007F3FFB"/>
    <w:rsid w:val="00816AE9"/>
    <w:rsid w:val="008868B4"/>
    <w:rsid w:val="00886FF0"/>
    <w:rsid w:val="008B601D"/>
    <w:rsid w:val="008D437C"/>
    <w:rsid w:val="008F0587"/>
    <w:rsid w:val="008F1CC9"/>
    <w:rsid w:val="00967D5B"/>
    <w:rsid w:val="00986815"/>
    <w:rsid w:val="009B08FA"/>
    <w:rsid w:val="00A01DBA"/>
    <w:rsid w:val="00A230E1"/>
    <w:rsid w:val="00A269FD"/>
    <w:rsid w:val="00A55868"/>
    <w:rsid w:val="00A601FC"/>
    <w:rsid w:val="00AC77D2"/>
    <w:rsid w:val="00AE4D33"/>
    <w:rsid w:val="00B6434E"/>
    <w:rsid w:val="00BA01CD"/>
    <w:rsid w:val="00BB1ABA"/>
    <w:rsid w:val="00C156BD"/>
    <w:rsid w:val="00C16084"/>
    <w:rsid w:val="00C16FCD"/>
    <w:rsid w:val="00CB1CCD"/>
    <w:rsid w:val="00CF2419"/>
    <w:rsid w:val="00D3748C"/>
    <w:rsid w:val="00D47227"/>
    <w:rsid w:val="00D47E47"/>
    <w:rsid w:val="00D5185E"/>
    <w:rsid w:val="00D741E1"/>
    <w:rsid w:val="00D8128E"/>
    <w:rsid w:val="00DA496C"/>
    <w:rsid w:val="00DB07EA"/>
    <w:rsid w:val="00DB25B8"/>
    <w:rsid w:val="00DD0AA9"/>
    <w:rsid w:val="00DD7F1F"/>
    <w:rsid w:val="00DF4605"/>
    <w:rsid w:val="00E41D0F"/>
    <w:rsid w:val="00E625CF"/>
    <w:rsid w:val="00EC5DDA"/>
    <w:rsid w:val="00EC6FBC"/>
    <w:rsid w:val="00ED55D7"/>
    <w:rsid w:val="00EE7662"/>
    <w:rsid w:val="00F15A4B"/>
    <w:rsid w:val="00F30774"/>
    <w:rsid w:val="00F41FA7"/>
    <w:rsid w:val="00F46286"/>
    <w:rsid w:val="00F97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3A025"/>
  <w15:chartTrackingRefBased/>
  <w15:docId w15:val="{DD21B48B-97F1-486D-A5CF-67C6F5BF5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12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2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28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28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28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28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28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28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28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2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2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28E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28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28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28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28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28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28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2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2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28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28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2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2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2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2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2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2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2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2baef15b-b8de-423f-9d8a-46f3686d8848}" enabled="0" method="" siteId="{2baef15b-b8de-423f-9d8a-46f3686d884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</TotalTime>
  <Pages>2</Pages>
  <Words>442</Words>
  <Characters>2520</Characters>
  <Application>Microsoft Office Word</Application>
  <DocSecurity>0</DocSecurity>
  <Lines>21</Lines>
  <Paragraphs>5</Paragraphs>
  <ScaleCrop>false</ScaleCrop>
  <Company/>
  <LinksUpToDate>false</LinksUpToDate>
  <CharactersWithSpaces>2957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Rath, Hannah</dc:creator>
  <cp:keywords/>
  <dc:description/>
  <cp:lastModifiedBy>Rath, Hannah</cp:lastModifiedBy>
  <cp:revision>104</cp:revision>
  <dcterms:created xsi:type="dcterms:W3CDTF">2026-08-12T19:25:00Z</dcterms:created>
  <dcterms:modified xsi:type="dcterms:W3CDTF">2026-08-13T00:49:00Z</dcterms:modified>
</cp:coreProperties>
</file>