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F3D" w:rsidRDefault="00644F3D" w:rsidP="00644F3D">
      <w:pPr>
        <w:rPr>
          <w:i/>
          <w:color w:val="808080" w:themeColor="background1" w:themeShade="80"/>
          <w:sz w:val="24"/>
        </w:rPr>
      </w:pPr>
      <w:bookmarkStart w:id="0" w:name="_Toc92158150"/>
      <w:bookmarkStart w:id="1" w:name="OLE_LINK6"/>
      <w:bookmarkStart w:id="2" w:name="OLE_LINK7"/>
      <w:bookmarkStart w:id="3" w:name="OLE_LINK8"/>
      <w:bookmarkStart w:id="4" w:name="OLE_LINK14"/>
    </w:p>
    <w:p w:rsidR="00644F3D" w:rsidRDefault="00644F3D" w:rsidP="00644F3D">
      <w:pPr>
        <w:jc w:val="center"/>
        <w:outlineLvl w:val="0"/>
        <w:rPr>
          <w:rFonts w:eastAsia="黑体"/>
          <w:b/>
          <w:sz w:val="52"/>
        </w:rPr>
      </w:pPr>
      <w:r>
        <w:rPr>
          <w:rFonts w:hint="eastAsia"/>
          <w:i/>
          <w:noProof/>
          <w:color w:val="FF0000"/>
          <w:sz w:val="24"/>
        </w:rPr>
        <w:drawing>
          <wp:inline distT="0" distB="0" distL="0" distR="0">
            <wp:extent cx="885825" cy="904875"/>
            <wp:effectExtent l="0" t="0" r="9525"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85825" cy="904875"/>
                    </a:xfrm>
                    <a:prstGeom prst="rect">
                      <a:avLst/>
                    </a:prstGeom>
                    <a:noFill/>
                    <a:ln>
                      <a:noFill/>
                    </a:ln>
                  </pic:spPr>
                </pic:pic>
              </a:graphicData>
            </a:graphic>
          </wp:inline>
        </w:drawing>
      </w:r>
      <w:r>
        <w:rPr>
          <w:rFonts w:eastAsia="黑体" w:hint="eastAsia"/>
          <w:b/>
          <w:sz w:val="52"/>
        </w:rPr>
        <w:t>本科毕业设计（论文）</w:t>
      </w:r>
    </w:p>
    <w:p w:rsidR="00644F3D" w:rsidRDefault="00644F3D" w:rsidP="00644F3D">
      <w:pPr>
        <w:outlineLvl w:val="0"/>
        <w:rPr>
          <w:i/>
        </w:rPr>
      </w:pPr>
    </w:p>
    <w:p w:rsidR="00AF6CA4" w:rsidRDefault="00AF6CA4" w:rsidP="00AF6CA4">
      <w:pPr>
        <w:outlineLvl w:val="0"/>
        <w:rPr>
          <w:sz w:val="30"/>
        </w:rPr>
      </w:pPr>
      <w:bookmarkStart w:id="5" w:name="OLE_LINK9"/>
      <w:bookmarkStart w:id="6" w:name="OLE_LINK10"/>
    </w:p>
    <w:p w:rsidR="00644F3D" w:rsidRPr="00AF6CA4" w:rsidRDefault="00012986" w:rsidP="00AF6CA4">
      <w:pPr>
        <w:jc w:val="center"/>
        <w:outlineLvl w:val="0"/>
        <w:rPr>
          <w:rFonts w:ascii="黑体" w:eastAsia="黑体" w:hAnsi="黑体"/>
          <w:b/>
          <w:sz w:val="36"/>
          <w:u w:val="single"/>
        </w:rPr>
      </w:pPr>
      <w:r w:rsidRPr="00AF6CA4">
        <w:rPr>
          <w:rFonts w:ascii="黑体" w:eastAsia="黑体" w:hAnsi="黑体" w:hint="eastAsia"/>
          <w:b/>
          <w:sz w:val="36"/>
          <w:u w:val="single"/>
        </w:rPr>
        <w:t>基于Express的垃圾分类平台的设计与实现</w:t>
      </w:r>
    </w:p>
    <w:p w:rsidR="00644F3D" w:rsidRDefault="00644F3D" w:rsidP="00644F3D">
      <w:pPr>
        <w:outlineLvl w:val="0"/>
        <w:rPr>
          <w:sz w:val="30"/>
        </w:rPr>
      </w:pPr>
    </w:p>
    <w:bookmarkEnd w:id="5"/>
    <w:bookmarkEnd w:id="6"/>
    <w:p w:rsidR="00AF6CA4" w:rsidRPr="00AF6CA4" w:rsidRDefault="00AF6CA4" w:rsidP="00AF6CA4">
      <w:pPr>
        <w:spacing w:line="360" w:lineRule="auto"/>
        <w:ind w:firstLine="420"/>
        <w:jc w:val="center"/>
        <w:outlineLvl w:val="0"/>
        <w:rPr>
          <w:rFonts w:ascii="Times New Roman" w:hAnsi="Times New Roman" w:cs="Times New Roman"/>
          <w:b/>
          <w:sz w:val="36"/>
          <w:szCs w:val="36"/>
          <w:u w:val="single"/>
        </w:rPr>
      </w:pPr>
      <w:r w:rsidRPr="00AF6CA4">
        <w:rPr>
          <w:rFonts w:ascii="Times New Roman" w:hAnsi="Times New Roman" w:cs="Times New Roman"/>
          <w:b/>
          <w:sz w:val="36"/>
          <w:szCs w:val="36"/>
          <w:u w:val="single"/>
        </w:rPr>
        <w:t>Design and Implementation of Garbage Classification Platform Based on Express</w:t>
      </w:r>
    </w:p>
    <w:p w:rsidR="00644F3D" w:rsidRDefault="00644F3D" w:rsidP="00644F3D">
      <w:pPr>
        <w:outlineLvl w:val="0"/>
        <w:rPr>
          <w:sz w:val="30"/>
        </w:rPr>
      </w:pPr>
    </w:p>
    <w:p w:rsidR="00644F3D" w:rsidRDefault="00644F3D" w:rsidP="00644F3D">
      <w:pPr>
        <w:rPr>
          <w:sz w:val="30"/>
        </w:rPr>
      </w:pPr>
    </w:p>
    <w:p w:rsidR="00644F3D" w:rsidRDefault="00644F3D" w:rsidP="00644F3D">
      <w:pPr>
        <w:rPr>
          <w:sz w:val="30"/>
        </w:rPr>
      </w:pPr>
    </w:p>
    <w:tbl>
      <w:tblPr>
        <w:tblW w:w="6120" w:type="dxa"/>
        <w:tblInd w:w="1548" w:type="dxa"/>
        <w:tblBorders>
          <w:top w:val="thinThickLargeGap" w:sz="6" w:space="0" w:color="C0C0C0"/>
          <w:left w:val="thinThickLargeGap" w:sz="6" w:space="0" w:color="C0C0C0"/>
          <w:bottom w:val="thinThickLargeGap" w:sz="6" w:space="0" w:color="C0C0C0"/>
          <w:right w:val="thinThickLargeGap" w:sz="6" w:space="0" w:color="C0C0C0"/>
          <w:insideH w:val="thinThickLargeGap" w:sz="6" w:space="0" w:color="C0C0C0"/>
          <w:insideV w:val="thinThickLargeGap" w:sz="6" w:space="0" w:color="C0C0C0"/>
        </w:tblBorders>
        <w:tblLayout w:type="fixed"/>
        <w:tblLook w:val="04A0" w:firstRow="1" w:lastRow="0" w:firstColumn="1" w:lastColumn="0" w:noHBand="0" w:noVBand="1"/>
      </w:tblPr>
      <w:tblGrid>
        <w:gridCol w:w="1800"/>
        <w:gridCol w:w="4320"/>
      </w:tblGrid>
      <w:tr w:rsidR="00644F3D" w:rsidTr="006A3117">
        <w:tc>
          <w:tcPr>
            <w:tcW w:w="1800" w:type="dxa"/>
            <w:shd w:val="clear" w:color="auto" w:fill="FFFFFF"/>
          </w:tcPr>
          <w:p w:rsidR="00644F3D" w:rsidRDefault="00644F3D" w:rsidP="006A3117">
            <w:pPr>
              <w:rPr>
                <w:b/>
                <w:sz w:val="30"/>
              </w:rPr>
            </w:pPr>
            <w:r>
              <w:rPr>
                <w:rFonts w:hint="eastAsia"/>
                <w:b/>
                <w:sz w:val="30"/>
              </w:rPr>
              <w:t>院（系）</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计算机学院</w:t>
            </w:r>
          </w:p>
        </w:tc>
      </w:tr>
      <w:tr w:rsidR="00644F3D" w:rsidTr="006A3117">
        <w:tc>
          <w:tcPr>
            <w:tcW w:w="1800" w:type="dxa"/>
            <w:shd w:val="clear" w:color="auto" w:fill="FFFFFF"/>
          </w:tcPr>
          <w:p w:rsidR="00644F3D" w:rsidRDefault="00644F3D" w:rsidP="006A3117">
            <w:pPr>
              <w:rPr>
                <w:b/>
                <w:sz w:val="30"/>
              </w:rPr>
            </w:pPr>
            <w:r>
              <w:rPr>
                <w:rFonts w:hint="eastAsia"/>
                <w:b/>
                <w:sz w:val="30"/>
              </w:rPr>
              <w:t>专业</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软件工程</w:t>
            </w:r>
          </w:p>
        </w:tc>
      </w:tr>
      <w:tr w:rsidR="00644F3D" w:rsidTr="006A3117">
        <w:tc>
          <w:tcPr>
            <w:tcW w:w="1800" w:type="dxa"/>
            <w:shd w:val="clear" w:color="auto" w:fill="FFFFFF"/>
          </w:tcPr>
          <w:p w:rsidR="00644F3D" w:rsidRDefault="00644F3D" w:rsidP="006A3117">
            <w:pPr>
              <w:rPr>
                <w:b/>
                <w:sz w:val="30"/>
              </w:rPr>
            </w:pPr>
            <w:r>
              <w:rPr>
                <w:rFonts w:hint="eastAsia"/>
                <w:b/>
                <w:sz w:val="30"/>
              </w:rPr>
              <w:t>班级</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1</w:t>
            </w:r>
            <w:r w:rsidRPr="001F1D1B">
              <w:rPr>
                <w:rFonts w:asciiTheme="minorEastAsia" w:hAnsiTheme="minorEastAsia"/>
                <w:sz w:val="30"/>
              </w:rPr>
              <w:t>1</w:t>
            </w:r>
            <w:r w:rsidRPr="001F1D1B">
              <w:rPr>
                <w:rFonts w:asciiTheme="minorEastAsia" w:hAnsiTheme="minorEastAsia" w:hint="eastAsia"/>
                <w:sz w:val="30"/>
              </w:rPr>
              <w:t>班</w:t>
            </w:r>
          </w:p>
        </w:tc>
      </w:tr>
      <w:tr w:rsidR="00644F3D" w:rsidTr="006A3117">
        <w:tc>
          <w:tcPr>
            <w:tcW w:w="1800" w:type="dxa"/>
            <w:shd w:val="clear" w:color="auto" w:fill="FFFFFF"/>
          </w:tcPr>
          <w:p w:rsidR="00644F3D" w:rsidRDefault="00644F3D" w:rsidP="006A3117">
            <w:pPr>
              <w:rPr>
                <w:b/>
                <w:sz w:val="30"/>
                <w:lang w:val="en-GB"/>
              </w:rPr>
            </w:pPr>
            <w:r>
              <w:rPr>
                <w:rFonts w:hint="eastAsia"/>
                <w:b/>
                <w:sz w:val="30"/>
                <w:lang w:val="en-GB"/>
              </w:rPr>
              <w:t>学号</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1</w:t>
            </w:r>
            <w:r w:rsidRPr="001F1D1B">
              <w:rPr>
                <w:rFonts w:asciiTheme="minorEastAsia" w:hAnsiTheme="minorEastAsia"/>
                <w:sz w:val="30"/>
              </w:rPr>
              <w:t>6210121117</w:t>
            </w:r>
          </w:p>
        </w:tc>
      </w:tr>
      <w:tr w:rsidR="00644F3D" w:rsidTr="006A3117">
        <w:tc>
          <w:tcPr>
            <w:tcW w:w="1800" w:type="dxa"/>
            <w:shd w:val="clear" w:color="auto" w:fill="FFFFFF"/>
          </w:tcPr>
          <w:p w:rsidR="00644F3D" w:rsidRDefault="00644F3D" w:rsidP="006A3117">
            <w:pPr>
              <w:rPr>
                <w:b/>
                <w:sz w:val="30"/>
              </w:rPr>
            </w:pPr>
            <w:r>
              <w:rPr>
                <w:rFonts w:hint="eastAsia"/>
                <w:b/>
                <w:sz w:val="30"/>
              </w:rPr>
              <w:t>学生姓名</w:t>
            </w:r>
          </w:p>
        </w:tc>
        <w:tc>
          <w:tcPr>
            <w:tcW w:w="4320" w:type="dxa"/>
          </w:tcPr>
          <w:p w:rsidR="00644F3D" w:rsidRPr="001F1D1B" w:rsidRDefault="008B7420" w:rsidP="008B7420">
            <w:pPr>
              <w:jc w:val="center"/>
              <w:rPr>
                <w:rFonts w:asciiTheme="minorEastAsia" w:hAnsiTheme="minorEastAsia"/>
                <w:sz w:val="30"/>
              </w:rPr>
            </w:pPr>
            <w:r w:rsidRPr="001F1D1B">
              <w:rPr>
                <w:rFonts w:asciiTheme="minorEastAsia" w:hAnsiTheme="minorEastAsia" w:hint="eastAsia"/>
                <w:sz w:val="30"/>
              </w:rPr>
              <w:t>黄举华</w:t>
            </w:r>
          </w:p>
        </w:tc>
      </w:tr>
      <w:tr w:rsidR="00644F3D" w:rsidTr="006A3117">
        <w:tc>
          <w:tcPr>
            <w:tcW w:w="1800" w:type="dxa"/>
            <w:shd w:val="clear" w:color="auto" w:fill="FFFFFF"/>
          </w:tcPr>
          <w:p w:rsidR="00644F3D" w:rsidRDefault="00644F3D" w:rsidP="006A3117">
            <w:pPr>
              <w:rPr>
                <w:rFonts w:ascii="宋体" w:hAnsi="宋体"/>
                <w:sz w:val="30"/>
              </w:rPr>
            </w:pPr>
            <w:r>
              <w:rPr>
                <w:rFonts w:ascii="宋体" w:hAnsi="宋体" w:hint="eastAsia"/>
                <w:b/>
                <w:sz w:val="30"/>
              </w:rPr>
              <w:t>指导教师</w:t>
            </w:r>
          </w:p>
        </w:tc>
        <w:tc>
          <w:tcPr>
            <w:tcW w:w="4320" w:type="dxa"/>
          </w:tcPr>
          <w:p w:rsidR="00644F3D" w:rsidRPr="001F1D1B" w:rsidRDefault="008B7420" w:rsidP="008B7420">
            <w:pPr>
              <w:jc w:val="center"/>
              <w:rPr>
                <w:rFonts w:asciiTheme="minorEastAsia" w:hAnsiTheme="minorEastAsia"/>
                <w:sz w:val="24"/>
              </w:rPr>
            </w:pPr>
            <w:r w:rsidRPr="001F1D1B">
              <w:rPr>
                <w:rFonts w:asciiTheme="minorEastAsia" w:hAnsiTheme="minorEastAsia" w:hint="eastAsia"/>
                <w:sz w:val="24"/>
              </w:rPr>
              <w:t>孙小贝</w:t>
            </w:r>
          </w:p>
        </w:tc>
      </w:tr>
      <w:tr w:rsidR="00644F3D" w:rsidTr="006A3117">
        <w:tc>
          <w:tcPr>
            <w:tcW w:w="1800" w:type="dxa"/>
            <w:shd w:val="clear" w:color="auto" w:fill="FFFFFF"/>
          </w:tcPr>
          <w:p w:rsidR="00644F3D" w:rsidRDefault="00644F3D" w:rsidP="006A3117">
            <w:pPr>
              <w:rPr>
                <w:rFonts w:ascii="宋体" w:hAnsi="宋体"/>
                <w:sz w:val="30"/>
              </w:rPr>
            </w:pPr>
            <w:r>
              <w:rPr>
                <w:rFonts w:ascii="宋体" w:hAnsi="宋体" w:hint="eastAsia"/>
                <w:b/>
                <w:sz w:val="30"/>
              </w:rPr>
              <w:t>提交日期</w:t>
            </w:r>
          </w:p>
        </w:tc>
        <w:tc>
          <w:tcPr>
            <w:tcW w:w="4320" w:type="dxa"/>
          </w:tcPr>
          <w:p w:rsidR="00644F3D" w:rsidRDefault="00644F3D" w:rsidP="006A3117">
            <w:pPr>
              <w:jc w:val="center"/>
              <w:rPr>
                <w:sz w:val="30"/>
              </w:rPr>
            </w:pPr>
            <w:r>
              <w:rPr>
                <w:rFonts w:ascii="宋体" w:hAnsi="宋体" w:hint="eastAsia"/>
                <w:sz w:val="30"/>
              </w:rPr>
              <w:t>年   月   日</w:t>
            </w:r>
          </w:p>
        </w:tc>
      </w:tr>
    </w:tbl>
    <w:p w:rsidR="00644F3D" w:rsidRDefault="00644F3D" w:rsidP="006D79B4">
      <w:pPr>
        <w:jc w:val="center"/>
        <w:rPr>
          <w:sz w:val="30"/>
        </w:rPr>
      </w:pPr>
    </w:p>
    <w:p w:rsidR="00644F3D" w:rsidRDefault="00644F3D" w:rsidP="006D79B4">
      <w:pPr>
        <w:pStyle w:val="a7"/>
        <w:snapToGrid w:val="0"/>
        <w:spacing w:line="360" w:lineRule="auto"/>
        <w:rPr>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7A55A8" w:rsidRDefault="007A55A8" w:rsidP="006D79B4">
      <w:pPr>
        <w:snapToGrid w:val="0"/>
        <w:spacing w:line="360" w:lineRule="auto"/>
        <w:jc w:val="center"/>
        <w:rPr>
          <w:b/>
          <w:sz w:val="28"/>
        </w:rPr>
      </w:pPr>
    </w:p>
    <w:p w:rsidR="007A55A8" w:rsidRDefault="007A55A8"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644F3D" w:rsidRDefault="00644F3D" w:rsidP="006D79B4">
      <w:pPr>
        <w:snapToGrid w:val="0"/>
        <w:spacing w:line="360" w:lineRule="auto"/>
        <w:jc w:val="center"/>
        <w:rPr>
          <w:b/>
          <w:sz w:val="28"/>
        </w:rPr>
      </w:pPr>
    </w:p>
    <w:p w:rsidR="007A55A8" w:rsidRPr="007A55A8" w:rsidRDefault="007A55A8" w:rsidP="007A55A8">
      <w:pPr>
        <w:snapToGrid w:val="0"/>
        <w:spacing w:line="360" w:lineRule="auto"/>
        <w:jc w:val="center"/>
        <w:rPr>
          <w:rFonts w:ascii="黑体" w:eastAsia="黑体" w:hAnsi="黑体"/>
          <w:b/>
          <w:sz w:val="32"/>
          <w:szCs w:val="32"/>
        </w:rPr>
      </w:pPr>
      <w:r w:rsidRPr="007A55A8">
        <w:rPr>
          <w:rFonts w:ascii="黑体" w:eastAsia="黑体" w:hAnsi="黑体" w:hint="eastAsia"/>
          <w:b/>
          <w:sz w:val="32"/>
          <w:szCs w:val="32"/>
        </w:rPr>
        <w:lastRenderedPageBreak/>
        <w:t>内容摘要</w:t>
      </w:r>
    </w:p>
    <w:p w:rsidR="006024CC" w:rsidRDefault="006024CC" w:rsidP="006024CC">
      <w:pPr>
        <w:snapToGrid w:val="0"/>
        <w:spacing w:line="400" w:lineRule="exact"/>
        <w:jc w:val="center"/>
        <w:rPr>
          <w:b/>
          <w:sz w:val="28"/>
        </w:rPr>
      </w:pPr>
    </w:p>
    <w:p w:rsidR="00371F98" w:rsidRDefault="00473EB1" w:rsidP="00371F98">
      <w:pPr>
        <w:snapToGrid w:val="0"/>
        <w:spacing w:line="400" w:lineRule="exact"/>
        <w:ind w:firstLineChars="200" w:firstLine="560"/>
        <w:rPr>
          <w:sz w:val="28"/>
        </w:rPr>
      </w:pPr>
      <w:r w:rsidRPr="00473EB1">
        <w:rPr>
          <w:rFonts w:hint="eastAsia"/>
          <w:sz w:val="28"/>
        </w:rPr>
        <w:t>垃圾分类已经不在是一个只停留在谈论的层面，而是要落实到每个城市，每个地区，每个家庭，甚至每个人，都要做到随手的垃圾要进行分类投放。</w:t>
      </w:r>
      <w:r w:rsidR="00B60A14">
        <w:rPr>
          <w:rFonts w:hint="eastAsia"/>
          <w:sz w:val="28"/>
        </w:rPr>
        <w:t>但是，在日常生活中</w:t>
      </w:r>
      <w:r w:rsidR="00371F98">
        <w:rPr>
          <w:rFonts w:hint="eastAsia"/>
          <w:sz w:val="28"/>
        </w:rPr>
        <w:t>由于人们缺乏对于垃圾的认识，进而导致在分类垃圾的时候出错率非常高，既不熟悉垃圾的类别，又没有相关垃圾分类知识，要求每一个人都能自如区分每一个垃圾是非常困难的。</w:t>
      </w:r>
      <w:r w:rsidRPr="00473EB1">
        <w:rPr>
          <w:rFonts w:hint="eastAsia"/>
          <w:sz w:val="28"/>
        </w:rPr>
        <w:t>所以在人们熟悉垃圾分类的同时，加上使用一些软件工具以及一些知识传播平台来引导和教导人们正确对垃圾进行分类非常重要。</w:t>
      </w:r>
    </w:p>
    <w:p w:rsidR="00BF506B" w:rsidRDefault="0041768E" w:rsidP="00371F98">
      <w:pPr>
        <w:snapToGrid w:val="0"/>
        <w:spacing w:line="400" w:lineRule="exact"/>
        <w:ind w:firstLineChars="200" w:firstLine="560"/>
        <w:rPr>
          <w:sz w:val="28"/>
        </w:rPr>
      </w:pPr>
      <w:r>
        <w:rPr>
          <w:rFonts w:hint="eastAsia"/>
          <w:sz w:val="28"/>
        </w:rPr>
        <w:t>本篇论文</w:t>
      </w:r>
      <w:r w:rsidR="005A6820">
        <w:rPr>
          <w:rFonts w:hint="eastAsia"/>
          <w:sz w:val="28"/>
        </w:rPr>
        <w:t>是对实现一个</w:t>
      </w:r>
      <w:r w:rsidR="00747915">
        <w:rPr>
          <w:rFonts w:hint="eastAsia"/>
          <w:sz w:val="28"/>
        </w:rPr>
        <w:t>基于</w:t>
      </w:r>
      <w:r w:rsidR="00747915">
        <w:rPr>
          <w:sz w:val="28"/>
        </w:rPr>
        <w:t>E</w:t>
      </w:r>
      <w:r w:rsidR="00747915">
        <w:rPr>
          <w:rFonts w:hint="eastAsia"/>
          <w:sz w:val="28"/>
        </w:rPr>
        <w:t>xpress</w:t>
      </w:r>
      <w:r w:rsidR="00747915">
        <w:rPr>
          <w:rFonts w:hint="eastAsia"/>
          <w:sz w:val="28"/>
        </w:rPr>
        <w:t>垃圾分类平台的分析和研究，</w:t>
      </w:r>
      <w:r w:rsidR="00747915" w:rsidRPr="00747915">
        <w:rPr>
          <w:rFonts w:hint="eastAsia"/>
          <w:sz w:val="28"/>
        </w:rPr>
        <w:t>该平台是基于</w:t>
      </w:r>
      <w:r w:rsidR="00747915" w:rsidRPr="00747915">
        <w:rPr>
          <w:rFonts w:hint="eastAsia"/>
          <w:sz w:val="28"/>
        </w:rPr>
        <w:t>Express</w:t>
      </w:r>
      <w:r w:rsidR="00747915" w:rsidRPr="00747915">
        <w:rPr>
          <w:rFonts w:hint="eastAsia"/>
          <w:sz w:val="28"/>
        </w:rPr>
        <w:t>框架设计和实现的</w:t>
      </w:r>
      <w:r w:rsidR="00747915" w:rsidRPr="00747915">
        <w:rPr>
          <w:rFonts w:hint="eastAsia"/>
          <w:sz w:val="28"/>
        </w:rPr>
        <w:t>Web</w:t>
      </w:r>
      <w:r w:rsidR="00747915" w:rsidRPr="00747915">
        <w:rPr>
          <w:rFonts w:hint="eastAsia"/>
          <w:sz w:val="28"/>
        </w:rPr>
        <w:t>端垃圾分类平台，而作为一个垃圾分类平台，首要的功能就是能够帮助用户</w:t>
      </w:r>
      <w:r w:rsidR="00D76199">
        <w:rPr>
          <w:rFonts w:hint="eastAsia"/>
          <w:sz w:val="28"/>
        </w:rPr>
        <w:t>如何正确处理垃圾</w:t>
      </w:r>
      <w:r w:rsidR="00747915" w:rsidRPr="00747915">
        <w:rPr>
          <w:rFonts w:hint="eastAsia"/>
          <w:sz w:val="28"/>
        </w:rPr>
        <w:t>，以及提供最新</w:t>
      </w:r>
      <w:r w:rsidR="00BF506B">
        <w:rPr>
          <w:rFonts w:hint="eastAsia"/>
          <w:sz w:val="28"/>
        </w:rPr>
        <w:t>和最</w:t>
      </w:r>
      <w:r w:rsidR="00747915" w:rsidRPr="00747915">
        <w:rPr>
          <w:rFonts w:hint="eastAsia"/>
          <w:sz w:val="28"/>
        </w:rPr>
        <w:t>权威的垃圾</w:t>
      </w:r>
      <w:r w:rsidR="00371F98">
        <w:rPr>
          <w:rFonts w:hint="eastAsia"/>
          <w:sz w:val="28"/>
        </w:rPr>
        <w:t>分类</w:t>
      </w:r>
      <w:r w:rsidR="00747915" w:rsidRPr="00747915">
        <w:rPr>
          <w:rFonts w:hint="eastAsia"/>
          <w:sz w:val="28"/>
        </w:rPr>
        <w:t>资讯</w:t>
      </w:r>
      <w:r w:rsidR="00747915">
        <w:rPr>
          <w:rFonts w:hint="eastAsia"/>
          <w:sz w:val="28"/>
        </w:rPr>
        <w:t>以及相关</w:t>
      </w:r>
      <w:r w:rsidR="00D76199">
        <w:rPr>
          <w:rFonts w:hint="eastAsia"/>
          <w:sz w:val="28"/>
        </w:rPr>
        <w:t>垃圾处理</w:t>
      </w:r>
      <w:r w:rsidR="00747915">
        <w:rPr>
          <w:rFonts w:hint="eastAsia"/>
          <w:sz w:val="28"/>
        </w:rPr>
        <w:t>政策</w:t>
      </w:r>
      <w:r w:rsidR="00747915" w:rsidRPr="00747915">
        <w:rPr>
          <w:rFonts w:hint="eastAsia"/>
          <w:sz w:val="28"/>
        </w:rPr>
        <w:t>，正确引导和教导用户对垃圾的认知与了解，清楚如何</w:t>
      </w:r>
      <w:r w:rsidR="00D76199">
        <w:rPr>
          <w:rFonts w:hint="eastAsia"/>
          <w:sz w:val="28"/>
        </w:rPr>
        <w:t>处理</w:t>
      </w:r>
      <w:r w:rsidR="00747915" w:rsidRPr="00747915">
        <w:rPr>
          <w:rFonts w:hint="eastAsia"/>
          <w:sz w:val="28"/>
        </w:rPr>
        <w:t>每一个垃圾。</w:t>
      </w:r>
    </w:p>
    <w:p w:rsidR="00371F98" w:rsidRDefault="00371F98" w:rsidP="00371F98">
      <w:pPr>
        <w:snapToGrid w:val="0"/>
        <w:spacing w:line="400" w:lineRule="exact"/>
        <w:ind w:firstLineChars="200" w:firstLine="560"/>
        <w:rPr>
          <w:sz w:val="28"/>
        </w:rPr>
      </w:pPr>
      <w:r>
        <w:rPr>
          <w:rFonts w:hint="eastAsia"/>
          <w:sz w:val="28"/>
        </w:rPr>
        <w:t>本篇论文研究目的在于帮助人们</w:t>
      </w:r>
      <w:r w:rsidR="004550A9">
        <w:rPr>
          <w:rFonts w:hint="eastAsia"/>
          <w:sz w:val="28"/>
        </w:rPr>
        <w:t>如何通过垃圾分类平台解决</w:t>
      </w:r>
      <w:r w:rsidR="00D76199">
        <w:rPr>
          <w:rFonts w:hint="eastAsia"/>
          <w:sz w:val="28"/>
        </w:rPr>
        <w:t>现实</w:t>
      </w:r>
      <w:r w:rsidR="004550A9">
        <w:rPr>
          <w:rFonts w:hint="eastAsia"/>
          <w:sz w:val="28"/>
        </w:rPr>
        <w:t>生活中对垃圾正确</w:t>
      </w:r>
      <w:r w:rsidR="00D76199">
        <w:rPr>
          <w:rFonts w:hint="eastAsia"/>
          <w:sz w:val="28"/>
        </w:rPr>
        <w:t>处理。</w:t>
      </w:r>
      <w:r w:rsidR="00240E75">
        <w:rPr>
          <w:rFonts w:hint="eastAsia"/>
          <w:sz w:val="28"/>
        </w:rPr>
        <w:t>平台</w:t>
      </w:r>
      <w:r>
        <w:rPr>
          <w:rFonts w:hint="eastAsia"/>
          <w:sz w:val="28"/>
        </w:rPr>
        <w:t>提供高精准</w:t>
      </w:r>
      <w:r w:rsidR="00240E75">
        <w:rPr>
          <w:rFonts w:hint="eastAsia"/>
          <w:sz w:val="28"/>
        </w:rPr>
        <w:t>垃圾类别搜索功能，</w:t>
      </w:r>
      <w:r>
        <w:rPr>
          <w:rFonts w:hint="eastAsia"/>
          <w:sz w:val="28"/>
        </w:rPr>
        <w:t>对每一个垃圾类别</w:t>
      </w:r>
      <w:r w:rsidR="00240E75">
        <w:rPr>
          <w:rFonts w:hint="eastAsia"/>
          <w:sz w:val="28"/>
        </w:rPr>
        <w:t>进行</w:t>
      </w:r>
      <w:r>
        <w:rPr>
          <w:rFonts w:hint="eastAsia"/>
          <w:sz w:val="28"/>
        </w:rPr>
        <w:t>分析</w:t>
      </w:r>
      <w:r w:rsidR="00240E75">
        <w:rPr>
          <w:rFonts w:hint="eastAsia"/>
          <w:sz w:val="28"/>
        </w:rPr>
        <w:t>解读</w:t>
      </w:r>
      <w:r>
        <w:rPr>
          <w:rFonts w:hint="eastAsia"/>
          <w:sz w:val="28"/>
        </w:rPr>
        <w:t>，助于</w:t>
      </w:r>
      <w:r w:rsidR="00240E75">
        <w:rPr>
          <w:rFonts w:hint="eastAsia"/>
          <w:sz w:val="28"/>
        </w:rPr>
        <w:t>人们对垃圾</w:t>
      </w:r>
      <w:r w:rsidR="00CF7270">
        <w:rPr>
          <w:rFonts w:hint="eastAsia"/>
          <w:sz w:val="28"/>
        </w:rPr>
        <w:t>类别的辨识</w:t>
      </w:r>
      <w:r w:rsidR="00240E75">
        <w:rPr>
          <w:rFonts w:hint="eastAsia"/>
          <w:sz w:val="28"/>
        </w:rPr>
        <w:t>。同时能够帮助人们解决现实生活中的垃圾进行分类在投放，</w:t>
      </w:r>
      <w:r w:rsidR="00CF7270">
        <w:rPr>
          <w:rFonts w:hint="eastAsia"/>
          <w:sz w:val="28"/>
        </w:rPr>
        <w:t>减少分类</w:t>
      </w:r>
      <w:r w:rsidR="004550A9">
        <w:rPr>
          <w:rFonts w:hint="eastAsia"/>
          <w:sz w:val="28"/>
        </w:rPr>
        <w:t>垃圾</w:t>
      </w:r>
      <w:r w:rsidR="00CF7270">
        <w:rPr>
          <w:rFonts w:hint="eastAsia"/>
          <w:sz w:val="28"/>
        </w:rPr>
        <w:t>的出错率，</w:t>
      </w:r>
      <w:r w:rsidR="00240E75">
        <w:rPr>
          <w:rFonts w:hint="eastAsia"/>
          <w:sz w:val="28"/>
        </w:rPr>
        <w:t>积极配合响应国家推出的相关</w:t>
      </w:r>
      <w:r w:rsidR="00CF7270">
        <w:rPr>
          <w:rFonts w:hint="eastAsia"/>
          <w:sz w:val="28"/>
        </w:rPr>
        <w:t>垃圾处理</w:t>
      </w:r>
      <w:r w:rsidR="00240E75">
        <w:rPr>
          <w:rFonts w:hint="eastAsia"/>
          <w:sz w:val="28"/>
        </w:rPr>
        <w:t>政策</w:t>
      </w:r>
      <w:r w:rsidR="00CF7270">
        <w:rPr>
          <w:rFonts w:hint="eastAsia"/>
          <w:sz w:val="28"/>
        </w:rPr>
        <w:t>。</w:t>
      </w:r>
    </w:p>
    <w:p w:rsidR="00BF506B" w:rsidRPr="00CF7270" w:rsidRDefault="00BF506B" w:rsidP="00644F3D">
      <w:pPr>
        <w:snapToGrid w:val="0"/>
        <w:spacing w:line="360" w:lineRule="auto"/>
        <w:rPr>
          <w:b/>
          <w:sz w:val="28"/>
        </w:rPr>
      </w:pPr>
    </w:p>
    <w:p w:rsidR="00644F3D" w:rsidRPr="00BF506B" w:rsidRDefault="00BF506B" w:rsidP="00BF506B">
      <w:pPr>
        <w:snapToGrid w:val="0"/>
        <w:spacing w:line="360" w:lineRule="auto"/>
        <w:jc w:val="left"/>
        <w:rPr>
          <w:noProof/>
        </w:rPr>
      </w:pPr>
      <w:r w:rsidRPr="00BF506B">
        <w:rPr>
          <w:rFonts w:ascii="黑体" w:eastAsia="黑体" w:hAnsi="黑体" w:hint="eastAsia"/>
          <w:b/>
          <w:sz w:val="28"/>
        </w:rPr>
        <w:t>关键词：</w:t>
      </w:r>
      <w:r w:rsidRPr="00BF506B">
        <w:rPr>
          <w:rFonts w:asciiTheme="minorEastAsia" w:hAnsiTheme="minorEastAsia" w:hint="eastAsia"/>
          <w:sz w:val="28"/>
        </w:rPr>
        <w:t>Express；垃圾分类；垃圾分类平台</w:t>
      </w:r>
    </w:p>
    <w:p w:rsidR="00644F3D" w:rsidRPr="00312B6E" w:rsidRDefault="00644F3D"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BF506B" w:rsidRPr="00312B6E" w:rsidRDefault="00BF506B"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6D79B4" w:rsidRPr="00312B6E" w:rsidRDefault="006D79B4" w:rsidP="006D79B4">
      <w:pPr>
        <w:spacing w:line="120" w:lineRule="atLeast"/>
        <w:jc w:val="center"/>
        <w:rPr>
          <w:rFonts w:asciiTheme="minorEastAsia" w:hAnsiTheme="minorEastAsia"/>
          <w:b/>
          <w:sz w:val="32"/>
        </w:rPr>
      </w:pPr>
    </w:p>
    <w:p w:rsidR="00BF506B" w:rsidRDefault="00BF506B" w:rsidP="006D79B4">
      <w:pPr>
        <w:spacing w:line="120" w:lineRule="atLeast"/>
        <w:jc w:val="center"/>
        <w:rPr>
          <w:rFonts w:eastAsia="黑体"/>
          <w:b/>
          <w:sz w:val="32"/>
        </w:rPr>
      </w:pPr>
    </w:p>
    <w:p w:rsidR="00B60A14" w:rsidRDefault="00B60A14" w:rsidP="00644F3D">
      <w:pPr>
        <w:spacing w:line="120" w:lineRule="atLeast"/>
        <w:rPr>
          <w:b/>
          <w:spacing w:val="10"/>
          <w:sz w:val="28"/>
        </w:rPr>
      </w:pPr>
    </w:p>
    <w:p w:rsidR="00644F3D" w:rsidRPr="00D774F5" w:rsidRDefault="00D774F5" w:rsidP="00644F3D">
      <w:pPr>
        <w:spacing w:line="120" w:lineRule="atLeast"/>
        <w:jc w:val="center"/>
        <w:rPr>
          <w:rFonts w:ascii="Times New Roman" w:hAnsi="Times New Roman" w:cs="Times New Roman"/>
          <w:b/>
          <w:spacing w:val="10"/>
          <w:sz w:val="32"/>
          <w:szCs w:val="32"/>
          <w:lang w:val="en-GB"/>
        </w:rPr>
      </w:pPr>
      <w:r w:rsidRPr="00D774F5">
        <w:rPr>
          <w:rFonts w:ascii="Times New Roman" w:hAnsi="Times New Roman" w:cs="Times New Roman"/>
          <w:b/>
          <w:spacing w:val="10"/>
          <w:sz w:val="32"/>
          <w:szCs w:val="32"/>
          <w:lang w:val="en-GB"/>
        </w:rPr>
        <w:t>Abstract</w:t>
      </w:r>
    </w:p>
    <w:p w:rsidR="00D774F5" w:rsidRDefault="00D774F5" w:rsidP="00644F3D">
      <w:pPr>
        <w:pStyle w:val="a7"/>
        <w:snapToGrid w:val="0"/>
        <w:spacing w:line="360" w:lineRule="auto"/>
        <w:jc w:val="both"/>
        <w:rPr>
          <w:rFonts w:asciiTheme="minorEastAsia" w:eastAsiaTheme="minorEastAsia" w:hAnsiTheme="minorEastAsia"/>
          <w:b w:val="0"/>
          <w:sz w:val="28"/>
          <w:szCs w:val="28"/>
        </w:rPr>
      </w:pPr>
    </w:p>
    <w:p w:rsidR="00D774F5" w:rsidRDefault="00D774F5" w:rsidP="00D774F5">
      <w:pPr>
        <w:pStyle w:val="a7"/>
        <w:snapToGrid w:val="0"/>
        <w:spacing w:line="400" w:lineRule="exact"/>
        <w:ind w:firstLine="420"/>
        <w:jc w:val="both"/>
        <w:rPr>
          <w:rFonts w:eastAsiaTheme="minorEastAsia"/>
          <w:b w:val="0"/>
          <w:sz w:val="28"/>
          <w:szCs w:val="28"/>
        </w:rPr>
      </w:pPr>
      <w:r w:rsidRPr="00D774F5">
        <w:rPr>
          <w:rFonts w:eastAsiaTheme="minorEastAsia"/>
          <w:b w:val="0"/>
          <w:sz w:val="28"/>
          <w:szCs w:val="28"/>
        </w:rPr>
        <w:t>In recent years, with the improvement of people's living standards, people's awareness of environmental protection is increasing, garbage classification has become an inevitable relationship. However, in daily life, garbage classification is basically done manually. Due to people's lack of understanding of garbage, which leads to a very high error rate when classifying garbage. They are not familiar with the garbage category and have no relevant garbage classification knowledge, so it is very difficult to require everyone to be able to distinguish each garbage freely.</w:t>
      </w:r>
    </w:p>
    <w:p w:rsidR="006D79B4" w:rsidRDefault="006D79B4" w:rsidP="00D774F5">
      <w:pPr>
        <w:pStyle w:val="a7"/>
        <w:snapToGrid w:val="0"/>
        <w:spacing w:line="400" w:lineRule="exact"/>
        <w:ind w:firstLine="420"/>
        <w:jc w:val="both"/>
        <w:rPr>
          <w:rFonts w:eastAsiaTheme="minorEastAsia"/>
          <w:b w:val="0"/>
          <w:sz w:val="28"/>
          <w:szCs w:val="28"/>
        </w:rPr>
      </w:pPr>
      <w:r w:rsidRPr="006D79B4">
        <w:rPr>
          <w:rFonts w:eastAsiaTheme="minorEastAsia"/>
          <w:b w:val="0"/>
          <w:sz w:val="28"/>
          <w:szCs w:val="28"/>
        </w:rPr>
        <w:t>Garbage sorting is no longer just a matter of staying at the level of discussion, but it must be implemented in every city, every region, every family, and even everyone, and the garbage must be sorted and put at hand. Therefore, while people are familiar with garbage classification, it is very important to use some software tools and some knowledge dissemination platforms to guide and teach people to correctly classify garbage.</w:t>
      </w:r>
    </w:p>
    <w:p w:rsidR="00D774F5" w:rsidRDefault="00D774F5" w:rsidP="00D774F5">
      <w:pPr>
        <w:pStyle w:val="a7"/>
        <w:snapToGrid w:val="0"/>
        <w:spacing w:line="400" w:lineRule="exact"/>
        <w:ind w:firstLine="420"/>
        <w:jc w:val="both"/>
        <w:rPr>
          <w:rFonts w:eastAsiaTheme="minorEastAsia"/>
          <w:b w:val="0"/>
          <w:sz w:val="28"/>
          <w:szCs w:val="28"/>
        </w:rPr>
      </w:pPr>
      <w:r w:rsidRPr="00D774F5">
        <w:rPr>
          <w:rFonts w:eastAsiaTheme="minorEastAsia"/>
          <w:b w:val="0"/>
          <w:sz w:val="28"/>
          <w:szCs w:val="28"/>
        </w:rPr>
        <w:t>This paper is an analysis and Research on the implementation of an express based garbage classification platform, which is a web-based garbage classification platform designed and implemented based on the express framework. As a garbage classification platform, the primary function is to help users search for the specified garbage categories, provide the latest and most authoritative garbage information and related policies, guide and Teach users to understand garbage and know how to put every garbage. Therefore, with the development of waste classification policy in China, waste classification auxiliary tools become more and more important.</w:t>
      </w:r>
    </w:p>
    <w:p w:rsidR="00D774F5" w:rsidRDefault="00D774F5" w:rsidP="00D774F5">
      <w:pPr>
        <w:pStyle w:val="a7"/>
        <w:snapToGrid w:val="0"/>
        <w:spacing w:line="400" w:lineRule="exact"/>
        <w:jc w:val="both"/>
        <w:rPr>
          <w:rFonts w:eastAsiaTheme="minorEastAsia"/>
          <w:b w:val="0"/>
          <w:sz w:val="28"/>
          <w:szCs w:val="28"/>
        </w:rPr>
      </w:pPr>
    </w:p>
    <w:p w:rsidR="00D774F5" w:rsidRPr="00D774F5" w:rsidRDefault="00D774F5" w:rsidP="00D774F5">
      <w:pPr>
        <w:pStyle w:val="a7"/>
        <w:snapToGrid w:val="0"/>
        <w:spacing w:line="400" w:lineRule="exact"/>
        <w:jc w:val="left"/>
        <w:rPr>
          <w:rFonts w:eastAsiaTheme="minorEastAsia"/>
          <w:sz w:val="28"/>
          <w:szCs w:val="28"/>
        </w:rPr>
      </w:pPr>
      <w:r w:rsidRPr="00D774F5">
        <w:rPr>
          <w:rFonts w:eastAsiaTheme="minorEastAsia" w:hint="eastAsia"/>
          <w:sz w:val="28"/>
          <w:szCs w:val="28"/>
        </w:rPr>
        <w:t>K</w:t>
      </w:r>
      <w:r w:rsidRPr="00D774F5">
        <w:rPr>
          <w:rFonts w:eastAsiaTheme="minorEastAsia"/>
          <w:sz w:val="28"/>
          <w:szCs w:val="28"/>
        </w:rPr>
        <w:t xml:space="preserve">ey </w:t>
      </w:r>
      <w:proofErr w:type="spellStart"/>
      <w:r w:rsidRPr="00D774F5">
        <w:rPr>
          <w:rFonts w:eastAsiaTheme="minorEastAsia"/>
          <w:sz w:val="28"/>
          <w:szCs w:val="28"/>
        </w:rPr>
        <w:t>words:</w:t>
      </w:r>
      <w:r w:rsidRPr="00D774F5">
        <w:rPr>
          <w:rFonts w:eastAsiaTheme="minorEastAsia"/>
          <w:b w:val="0"/>
          <w:sz w:val="28"/>
          <w:szCs w:val="28"/>
        </w:rPr>
        <w:t>Express</w:t>
      </w:r>
      <w:proofErr w:type="spellEnd"/>
      <w:r w:rsidRPr="00D774F5">
        <w:rPr>
          <w:rFonts w:eastAsiaTheme="minorEastAsia"/>
          <w:b w:val="0"/>
          <w:sz w:val="28"/>
          <w:szCs w:val="28"/>
        </w:rPr>
        <w:t>; garbage classification; garbage classification platform</w:t>
      </w:r>
    </w:p>
    <w:p w:rsidR="00D774F5" w:rsidRPr="00D774F5" w:rsidRDefault="00D774F5" w:rsidP="00644F3D">
      <w:pPr>
        <w:pStyle w:val="a7"/>
        <w:snapToGrid w:val="0"/>
        <w:spacing w:line="360" w:lineRule="auto"/>
        <w:jc w:val="both"/>
        <w:rPr>
          <w:rFonts w:asciiTheme="minorEastAsia" w:eastAsiaTheme="minorEastAsia" w:hAnsiTheme="minorEastAsia"/>
          <w:b w:val="0"/>
          <w:sz w:val="28"/>
          <w:szCs w:val="28"/>
        </w:rPr>
      </w:pPr>
    </w:p>
    <w:p w:rsidR="00644F3D" w:rsidRDefault="00644F3D" w:rsidP="00644F3D">
      <w:pPr>
        <w:pStyle w:val="a7"/>
        <w:snapToGrid w:val="0"/>
        <w:spacing w:line="360" w:lineRule="auto"/>
        <w:jc w:val="both"/>
        <w:rPr>
          <w:rFonts w:eastAsia="黑体"/>
          <w:b w:val="0"/>
        </w:rPr>
      </w:pPr>
    </w:p>
    <w:p w:rsidR="00644F3D" w:rsidRDefault="00644F3D" w:rsidP="00644F3D">
      <w:pPr>
        <w:pStyle w:val="a7"/>
        <w:snapToGrid w:val="0"/>
        <w:spacing w:line="360" w:lineRule="auto"/>
        <w:jc w:val="both"/>
        <w:rPr>
          <w:sz w:val="28"/>
        </w:rPr>
        <w:sectPr w:rsidR="00644F3D" w:rsidSect="007676C7">
          <w:headerReference w:type="default" r:id="rId9"/>
          <w:footerReference w:type="default" r:id="rId10"/>
          <w:pgSz w:w="11906" w:h="16838"/>
          <w:pgMar w:top="1440" w:right="1418" w:bottom="1440" w:left="1797" w:header="851" w:footer="992" w:gutter="0"/>
          <w:cols w:space="720"/>
          <w:docGrid w:linePitch="312"/>
        </w:sectPr>
      </w:pPr>
    </w:p>
    <w:p w:rsidR="00644F3D" w:rsidRPr="00E90540" w:rsidRDefault="00644F3D" w:rsidP="00644F3D">
      <w:pPr>
        <w:spacing w:line="500" w:lineRule="exact"/>
        <w:jc w:val="center"/>
        <w:rPr>
          <w:rFonts w:ascii="黑体" w:eastAsia="黑体" w:hAnsi="黑体"/>
          <w:b/>
          <w:i/>
          <w:color w:val="948A54" w:themeColor="background2" w:themeShade="80"/>
          <w:spacing w:val="10"/>
          <w:sz w:val="32"/>
          <w:szCs w:val="32"/>
          <w:u w:val="single"/>
        </w:rPr>
      </w:pPr>
      <w:r>
        <w:rPr>
          <w:rFonts w:ascii="黑体" w:eastAsia="黑体" w:hAnsi="黑体" w:hint="eastAsia"/>
          <w:b/>
          <w:snapToGrid w:val="0"/>
          <w:kern w:val="0"/>
          <w:sz w:val="32"/>
        </w:rPr>
        <w:lastRenderedPageBreak/>
        <w:t>目  录</w:t>
      </w:r>
      <w:r w:rsidRPr="00E90540">
        <w:rPr>
          <w:rFonts w:ascii="黑体" w:eastAsia="黑体" w:hAnsi="黑体" w:hint="eastAsia"/>
          <w:b/>
          <w:i/>
          <w:color w:val="948A54" w:themeColor="background2" w:themeShade="80"/>
          <w:spacing w:val="10"/>
          <w:sz w:val="32"/>
          <w:szCs w:val="32"/>
          <w:u w:val="single"/>
        </w:rPr>
        <w:t>(黑体三号加粗)</w:t>
      </w:r>
    </w:p>
    <w:p w:rsidR="00644F3D" w:rsidRPr="00E90540" w:rsidRDefault="00644F3D" w:rsidP="00644F3D">
      <w:pPr>
        <w:spacing w:line="500" w:lineRule="exact"/>
        <w:jc w:val="center"/>
        <w:rPr>
          <w:rFonts w:ascii="黑体" w:eastAsia="黑体" w:hAnsi="黑体"/>
          <w:b/>
          <w:i/>
          <w:color w:val="948A54" w:themeColor="background2" w:themeShade="80"/>
          <w:spacing w:val="10"/>
          <w:sz w:val="32"/>
          <w:szCs w:val="32"/>
          <w:u w:val="single"/>
        </w:rPr>
      </w:pPr>
      <w:r w:rsidRPr="00E90540">
        <w:rPr>
          <w:rFonts w:ascii="黑体" w:eastAsia="黑体" w:hAnsi="黑体" w:hint="eastAsia"/>
          <w:b/>
          <w:i/>
          <w:color w:val="948A54" w:themeColor="background2" w:themeShade="80"/>
          <w:spacing w:val="10"/>
          <w:sz w:val="32"/>
          <w:szCs w:val="32"/>
          <w:u w:val="single"/>
        </w:rPr>
        <w:t>（空一行）</w:t>
      </w:r>
    </w:p>
    <w:p w:rsidR="00644F3D" w:rsidRDefault="00644F3D" w:rsidP="00644F3D">
      <w:pPr>
        <w:spacing w:line="500" w:lineRule="exact"/>
        <w:jc w:val="center"/>
        <w:rPr>
          <w:rFonts w:ascii="黑体" w:eastAsia="黑体"/>
          <w:b/>
          <w:snapToGrid w:val="0"/>
          <w:kern w:val="0"/>
          <w:sz w:val="32"/>
        </w:rPr>
      </w:pPr>
      <w:r>
        <w:rPr>
          <w:rFonts w:ascii="黑体" w:eastAsia="黑体" w:hint="eastAsia"/>
          <w:b/>
          <w:snapToGrid w:val="0"/>
          <w:kern w:val="0"/>
          <w:sz w:val="28"/>
        </w:rPr>
        <w:t>1.(黑体四号加粗)</w:t>
      </w:r>
      <w:r>
        <w:rPr>
          <w:rFonts w:ascii="宋体" w:hAnsi="宋体"/>
          <w:bCs/>
          <w:snapToGrid w:val="0"/>
          <w:kern w:val="0"/>
          <w:sz w:val="28"/>
        </w:rPr>
        <w:t>……………………………………………………………</w:t>
      </w:r>
      <w:r>
        <w:rPr>
          <w:rFonts w:ascii="宋体" w:hAnsi="宋体" w:hint="eastAsia"/>
          <w:bCs/>
          <w:snapToGrid w:val="0"/>
          <w:kern w:val="0"/>
          <w:sz w:val="28"/>
        </w:rPr>
        <w:t>1</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 xml:space="preserve">1.1 </w:t>
      </w:r>
      <w:r>
        <w:rPr>
          <w:rFonts w:ascii="宋体" w:hAnsi="宋体" w:hint="eastAsia"/>
          <w:b/>
          <w:snapToGrid w:val="0"/>
          <w:kern w:val="0"/>
          <w:sz w:val="30"/>
        </w:rPr>
        <w:t xml:space="preserve">( </w:t>
      </w:r>
      <w:r>
        <w:rPr>
          <w:rFonts w:ascii="宋体" w:hAnsi="宋体" w:hint="eastAsia"/>
          <w:bCs/>
          <w:snapToGrid w:val="0"/>
          <w:kern w:val="0"/>
          <w:sz w:val="28"/>
        </w:rPr>
        <w:t>宋体四号加粗</w:t>
      </w:r>
      <w:r>
        <w:rPr>
          <w:rFonts w:ascii="宋体" w:hAnsi="宋体" w:hint="eastAsia"/>
          <w:b/>
          <w:snapToGrid w:val="0"/>
          <w:kern w:val="0"/>
          <w:sz w:val="30"/>
        </w:rPr>
        <w:t>)</w:t>
      </w:r>
      <w:r>
        <w:rPr>
          <w:rFonts w:ascii="宋体" w:hAnsi="宋体"/>
          <w:bCs/>
          <w:snapToGrid w:val="0"/>
          <w:kern w:val="0"/>
          <w:sz w:val="28"/>
        </w:rPr>
        <w:t>………………………………………………………</w:t>
      </w:r>
      <w:r>
        <w:rPr>
          <w:rFonts w:ascii="宋体" w:hAnsi="宋体" w:hint="eastAsia"/>
          <w:bCs/>
          <w:snapToGrid w:val="0"/>
          <w:kern w:val="0"/>
          <w:sz w:val="28"/>
        </w:rPr>
        <w:t>1</w:t>
      </w:r>
    </w:p>
    <w:p w:rsidR="00644F3D" w:rsidRDefault="00644F3D" w:rsidP="00644F3D">
      <w:pPr>
        <w:spacing w:line="500" w:lineRule="exact"/>
        <w:ind w:firstLineChars="100" w:firstLine="280"/>
        <w:rPr>
          <w:rFonts w:ascii="宋体" w:hAnsi="宋体"/>
          <w:b/>
          <w:snapToGrid w:val="0"/>
          <w:kern w:val="0"/>
          <w:sz w:val="28"/>
        </w:rPr>
      </w:pPr>
      <w:r>
        <w:rPr>
          <w:rFonts w:ascii="宋体" w:hAnsi="宋体" w:hint="eastAsia"/>
          <w:bCs/>
          <w:snapToGrid w:val="0"/>
          <w:kern w:val="0"/>
          <w:sz w:val="28"/>
        </w:rPr>
        <w:t xml:space="preserve">1.1.1 </w:t>
      </w:r>
      <w:r>
        <w:rPr>
          <w:rFonts w:ascii="宋体" w:hAnsi="宋体" w:hint="eastAsia"/>
          <w:bCs/>
          <w:snapToGrid w:val="0"/>
          <w:kern w:val="0"/>
          <w:sz w:val="30"/>
        </w:rPr>
        <w:t>(</w:t>
      </w:r>
      <w:r>
        <w:rPr>
          <w:rFonts w:ascii="宋体" w:hAnsi="宋体" w:hint="eastAsia"/>
          <w:bCs/>
          <w:snapToGrid w:val="0"/>
          <w:kern w:val="0"/>
          <w:sz w:val="28"/>
        </w:rPr>
        <w:t>宋体四号</w:t>
      </w:r>
      <w:r>
        <w:rPr>
          <w:rFonts w:ascii="宋体" w:hAnsi="宋体" w:hint="eastAsia"/>
          <w:b/>
          <w:snapToGrid w:val="0"/>
          <w:kern w:val="0"/>
          <w:sz w:val="30"/>
        </w:rPr>
        <w:t xml:space="preserve">) </w:t>
      </w:r>
      <w:r>
        <w:rPr>
          <w:rFonts w:ascii="宋体" w:hAnsi="宋体"/>
          <w:bCs/>
          <w:snapToGrid w:val="0"/>
          <w:kern w:val="0"/>
          <w:sz w:val="28"/>
        </w:rPr>
        <w:t>………………………………………………………</w:t>
      </w:r>
      <w:r>
        <w:rPr>
          <w:rFonts w:ascii="宋体" w:hAnsi="宋体" w:hint="eastAsia"/>
          <w:bCs/>
          <w:snapToGrid w:val="0"/>
          <w:kern w:val="0"/>
          <w:sz w:val="28"/>
        </w:rPr>
        <w:t xml:space="preserve"> 1</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1.1.2 </w:t>
      </w:r>
      <w:r>
        <w:rPr>
          <w:rFonts w:ascii="宋体" w:hAnsi="宋体" w:hint="eastAsia"/>
          <w:bCs/>
          <w:snapToGrid w:val="0"/>
          <w:kern w:val="0"/>
          <w:sz w:val="30"/>
        </w:rPr>
        <w:t>(</w:t>
      </w:r>
      <w:r>
        <w:rPr>
          <w:rFonts w:ascii="宋体" w:hAnsi="宋体" w:hint="eastAsia"/>
          <w:bCs/>
          <w:snapToGrid w:val="0"/>
          <w:kern w:val="0"/>
          <w:sz w:val="28"/>
        </w:rPr>
        <w:t>宋体四号</w:t>
      </w:r>
      <w:r>
        <w:rPr>
          <w:rFonts w:ascii="宋体" w:hAnsi="宋体" w:hint="eastAsia"/>
          <w:b/>
          <w:snapToGrid w:val="0"/>
          <w:kern w:val="0"/>
          <w:sz w:val="30"/>
        </w:rPr>
        <w:t xml:space="preserve">)  </w:t>
      </w:r>
      <w:r>
        <w:rPr>
          <w:rFonts w:ascii="宋体" w:hAnsi="宋体"/>
          <w:bCs/>
          <w:snapToGrid w:val="0"/>
          <w:kern w:val="0"/>
          <w:sz w:val="28"/>
        </w:rPr>
        <w:t>………………………………………………………</w:t>
      </w:r>
      <w:r>
        <w:rPr>
          <w:rFonts w:ascii="宋体" w:hAnsi="宋体" w:hint="eastAsia"/>
          <w:bCs/>
          <w:snapToGrid w:val="0"/>
          <w:kern w:val="0"/>
          <w:sz w:val="28"/>
        </w:rPr>
        <w:t xml:space="preserve"> 4</w:t>
      </w:r>
    </w:p>
    <w:p w:rsidR="00644F3D" w:rsidRDefault="00644F3D" w:rsidP="00644F3D">
      <w:pPr>
        <w:spacing w:line="500" w:lineRule="exact"/>
        <w:jc w:val="center"/>
        <w:rPr>
          <w:rFonts w:ascii="宋体" w:hAnsi="宋体"/>
          <w:bCs/>
          <w:snapToGrid w:val="0"/>
          <w:kern w:val="0"/>
          <w:sz w:val="28"/>
        </w:rPr>
      </w:pPr>
      <w:r>
        <w:rPr>
          <w:rFonts w:ascii="宋体" w:hAnsi="宋体" w:hint="eastAsia"/>
          <w:b/>
          <w:snapToGrid w:val="0"/>
          <w:kern w:val="0"/>
          <w:sz w:val="28"/>
        </w:rPr>
        <w:t xml:space="preserve"> 1.2 </w:t>
      </w:r>
      <w:r>
        <w:rPr>
          <w:rFonts w:ascii="宋体" w:hAnsi="宋体" w:hint="eastAsia"/>
          <w:b/>
          <w:snapToGrid w:val="0"/>
          <w:kern w:val="0"/>
          <w:sz w:val="30"/>
        </w:rPr>
        <w:t>(</w:t>
      </w:r>
      <w:r>
        <w:rPr>
          <w:rFonts w:ascii="宋体" w:hAnsi="宋体" w:hint="eastAsia"/>
          <w:bCs/>
          <w:snapToGrid w:val="0"/>
          <w:kern w:val="0"/>
          <w:sz w:val="28"/>
        </w:rPr>
        <w:t>宋体4号加粗</w:t>
      </w:r>
      <w:r>
        <w:rPr>
          <w:rFonts w:ascii="宋体" w:hAnsi="宋体" w:hint="eastAsia"/>
          <w:b/>
          <w:snapToGrid w:val="0"/>
          <w:kern w:val="0"/>
          <w:sz w:val="30"/>
        </w:rPr>
        <w:t xml:space="preserve">) </w:t>
      </w:r>
      <w:r>
        <w:rPr>
          <w:rFonts w:ascii="宋体" w:hAnsi="宋体"/>
          <w:bCs/>
          <w:snapToGrid w:val="0"/>
          <w:kern w:val="0"/>
          <w:sz w:val="28"/>
        </w:rPr>
        <w:t>………………………………………………………</w:t>
      </w:r>
      <w:r>
        <w:rPr>
          <w:rFonts w:ascii="宋体" w:hAnsi="宋体" w:hint="eastAsia"/>
          <w:bCs/>
          <w:snapToGrid w:val="0"/>
          <w:kern w:val="0"/>
          <w:sz w:val="28"/>
        </w:rPr>
        <w:t>7</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1.3</w:t>
      </w:r>
      <w:r>
        <w:rPr>
          <w:rFonts w:ascii="宋体" w:hAnsi="宋体" w:hint="eastAsia"/>
          <w:b/>
          <w:sz w:val="30"/>
        </w:rPr>
        <w:t xml:space="preserve"> (</w:t>
      </w:r>
      <w:r>
        <w:rPr>
          <w:rFonts w:ascii="宋体" w:hAnsi="宋体" w:hint="eastAsia"/>
          <w:bCs/>
          <w:sz w:val="28"/>
        </w:rPr>
        <w:t>宋体4号</w:t>
      </w:r>
      <w:r>
        <w:rPr>
          <w:rFonts w:ascii="宋体" w:hAnsi="宋体" w:hint="eastAsia"/>
          <w:bCs/>
          <w:snapToGrid w:val="0"/>
          <w:kern w:val="0"/>
          <w:sz w:val="28"/>
        </w:rPr>
        <w:t>加粗</w:t>
      </w:r>
      <w:r>
        <w:rPr>
          <w:rFonts w:ascii="宋体" w:hAnsi="宋体" w:hint="eastAsia"/>
          <w:b/>
          <w:sz w:val="30"/>
        </w:rPr>
        <w:t xml:space="preserve">) </w:t>
      </w:r>
      <w:r>
        <w:rPr>
          <w:rFonts w:ascii="宋体" w:hAnsi="宋体"/>
          <w:bCs/>
          <w:snapToGrid w:val="0"/>
          <w:kern w:val="0"/>
          <w:sz w:val="28"/>
        </w:rPr>
        <w:t>………………………………………………………</w:t>
      </w:r>
      <w:r>
        <w:rPr>
          <w:rFonts w:ascii="宋体" w:hAnsi="宋体" w:hint="eastAsia"/>
          <w:bCs/>
          <w:snapToGrid w:val="0"/>
          <w:kern w:val="0"/>
          <w:sz w:val="28"/>
        </w:rPr>
        <w:t>12</w:t>
      </w:r>
    </w:p>
    <w:p w:rsidR="00644F3D" w:rsidRDefault="00644F3D" w:rsidP="00644F3D">
      <w:pPr>
        <w:spacing w:line="500" w:lineRule="exact"/>
        <w:rPr>
          <w:rFonts w:ascii="宋体" w:hAnsi="宋体"/>
          <w:bCs/>
          <w:snapToGrid w:val="0"/>
          <w:kern w:val="0"/>
          <w:sz w:val="28"/>
        </w:rPr>
      </w:pPr>
      <w:r>
        <w:rPr>
          <w:rFonts w:ascii="黑体" w:eastAsia="黑体" w:hint="eastAsia"/>
          <w:b/>
          <w:snapToGrid w:val="0"/>
          <w:kern w:val="0"/>
          <w:sz w:val="28"/>
        </w:rPr>
        <w:t>2.</w:t>
      </w:r>
      <w:r>
        <w:rPr>
          <w:rFonts w:ascii="黑体" w:eastAsia="黑体" w:hint="eastAsia"/>
          <w:b/>
          <w:sz w:val="28"/>
        </w:rPr>
        <w:t xml:space="preserve"> (黑体四号加粗) </w:t>
      </w:r>
      <w:r>
        <w:rPr>
          <w:rFonts w:ascii="宋体" w:hAnsi="宋体"/>
          <w:bCs/>
          <w:snapToGrid w:val="0"/>
          <w:kern w:val="0"/>
          <w:sz w:val="28"/>
        </w:rPr>
        <w:t>………………………………………………………</w:t>
      </w:r>
      <w:r>
        <w:rPr>
          <w:rFonts w:ascii="宋体" w:hAnsi="宋体" w:hint="eastAsia"/>
          <w:bCs/>
          <w:snapToGrid w:val="0"/>
          <w:kern w:val="0"/>
          <w:sz w:val="28"/>
        </w:rPr>
        <w:t>16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2.1</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 xml:space="preserve">)  </w:t>
      </w:r>
      <w:r>
        <w:rPr>
          <w:rFonts w:ascii="宋体" w:hAnsi="宋体"/>
          <w:bCs/>
          <w:snapToGrid w:val="0"/>
          <w:kern w:val="0"/>
          <w:sz w:val="28"/>
        </w:rPr>
        <w:t>………………………………………………………</w:t>
      </w:r>
      <w:r>
        <w:rPr>
          <w:rFonts w:ascii="宋体" w:hAnsi="宋体" w:hint="eastAsia"/>
          <w:bCs/>
          <w:snapToGrid w:val="0"/>
          <w:kern w:val="0"/>
          <w:sz w:val="28"/>
        </w:rPr>
        <w:t>16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2.2</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 xml:space="preserve">)  </w:t>
      </w:r>
      <w:r>
        <w:rPr>
          <w:rFonts w:ascii="宋体" w:hAnsi="宋体"/>
          <w:bCs/>
          <w:snapToGrid w:val="0"/>
          <w:kern w:val="0"/>
          <w:sz w:val="28"/>
        </w:rPr>
        <w:t>………………………………………………………</w:t>
      </w:r>
      <w:r>
        <w:rPr>
          <w:rFonts w:ascii="宋体" w:hAnsi="宋体" w:hint="eastAsia"/>
          <w:bCs/>
          <w:snapToGrid w:val="0"/>
          <w:kern w:val="0"/>
          <w:sz w:val="28"/>
        </w:rPr>
        <w:t>24</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2.2.1 </w:t>
      </w:r>
      <w:r>
        <w:rPr>
          <w:rFonts w:ascii="宋体" w:hint="eastAsia"/>
          <w:bCs/>
          <w:sz w:val="28"/>
        </w:rPr>
        <w:t xml:space="preserve">(宋体四号)   </w:t>
      </w:r>
      <w:r>
        <w:rPr>
          <w:rFonts w:ascii="宋体" w:hAnsi="宋体"/>
          <w:bCs/>
          <w:snapToGrid w:val="0"/>
          <w:kern w:val="0"/>
          <w:sz w:val="28"/>
        </w:rPr>
        <w:t>………………………………………………………</w:t>
      </w:r>
      <w:r>
        <w:rPr>
          <w:rFonts w:ascii="宋体" w:hAnsi="宋体" w:hint="eastAsia"/>
          <w:bCs/>
          <w:snapToGrid w:val="0"/>
          <w:kern w:val="0"/>
          <w:sz w:val="28"/>
        </w:rPr>
        <w:t>24</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2.2.2 </w:t>
      </w:r>
      <w:r>
        <w:rPr>
          <w:rFonts w:ascii="宋体" w:hint="eastAsia"/>
          <w:bCs/>
          <w:sz w:val="28"/>
        </w:rPr>
        <w:t xml:space="preserve">(宋体四号)   </w:t>
      </w:r>
      <w:r>
        <w:rPr>
          <w:rFonts w:ascii="宋体" w:hAnsi="宋体"/>
          <w:bCs/>
          <w:snapToGrid w:val="0"/>
          <w:kern w:val="0"/>
          <w:sz w:val="28"/>
        </w:rPr>
        <w:t>………………………………………………………</w:t>
      </w:r>
      <w:r>
        <w:rPr>
          <w:rFonts w:ascii="宋体" w:hAnsi="宋体" w:hint="eastAsia"/>
          <w:bCs/>
          <w:snapToGrid w:val="0"/>
          <w:kern w:val="0"/>
          <w:sz w:val="28"/>
        </w:rPr>
        <w:t>30</w:t>
      </w:r>
    </w:p>
    <w:p w:rsidR="00644F3D" w:rsidRDefault="00644F3D" w:rsidP="00644F3D">
      <w:pPr>
        <w:spacing w:line="500" w:lineRule="exact"/>
        <w:ind w:firstLineChars="100" w:firstLine="280"/>
        <w:rPr>
          <w:rFonts w:ascii="宋体" w:hAnsi="宋体"/>
          <w:bCs/>
          <w:snapToGrid w:val="0"/>
          <w:kern w:val="0"/>
          <w:sz w:val="28"/>
        </w:rPr>
      </w:pPr>
      <w:r>
        <w:rPr>
          <w:rFonts w:ascii="宋体" w:hAnsi="宋体" w:hint="eastAsia"/>
          <w:bCs/>
          <w:snapToGrid w:val="0"/>
          <w:kern w:val="0"/>
          <w:sz w:val="28"/>
        </w:rPr>
        <w:t xml:space="preserve">2.2.3 </w:t>
      </w:r>
      <w:r>
        <w:rPr>
          <w:rFonts w:ascii="宋体" w:hint="eastAsia"/>
          <w:bCs/>
          <w:sz w:val="28"/>
        </w:rPr>
        <w:t xml:space="preserve">(宋体四号)   </w:t>
      </w:r>
      <w:r>
        <w:rPr>
          <w:rFonts w:ascii="宋体" w:hAnsi="宋体"/>
          <w:bCs/>
          <w:snapToGrid w:val="0"/>
          <w:kern w:val="0"/>
          <w:sz w:val="28"/>
        </w:rPr>
        <w:t>………………………………………………………</w:t>
      </w:r>
      <w:r>
        <w:rPr>
          <w:rFonts w:ascii="宋体" w:hAnsi="宋体" w:hint="eastAsia"/>
          <w:bCs/>
          <w:snapToGrid w:val="0"/>
          <w:kern w:val="0"/>
          <w:sz w:val="28"/>
        </w:rPr>
        <w:t>31</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2.3</w:t>
      </w:r>
      <w:r>
        <w:rPr>
          <w:rFonts w:ascii="宋体" w:hint="eastAsia"/>
          <w:bCs/>
          <w:sz w:val="28"/>
        </w:rPr>
        <w:t xml:space="preserve"> (宋体四号) ………………………………………</w:t>
      </w:r>
      <w:r>
        <w:rPr>
          <w:rFonts w:ascii="黑体" w:eastAsia="黑体" w:hint="eastAsia"/>
          <w:bCs/>
          <w:sz w:val="28"/>
        </w:rPr>
        <w:t>………………</w:t>
      </w:r>
      <w:r>
        <w:rPr>
          <w:rFonts w:ascii="宋体" w:hAnsi="宋体" w:hint="eastAsia"/>
          <w:bCs/>
          <w:snapToGrid w:val="0"/>
          <w:kern w:val="0"/>
          <w:sz w:val="28"/>
        </w:rPr>
        <w:t>…… 33</w:t>
      </w:r>
    </w:p>
    <w:p w:rsidR="00644F3D" w:rsidRDefault="00644F3D" w:rsidP="00644F3D">
      <w:pPr>
        <w:spacing w:line="500" w:lineRule="exact"/>
        <w:jc w:val="left"/>
        <w:rPr>
          <w:rFonts w:ascii="宋体" w:hAnsi="宋体"/>
          <w:bCs/>
          <w:snapToGrid w:val="0"/>
          <w:kern w:val="0"/>
          <w:sz w:val="28"/>
        </w:rPr>
      </w:pPr>
      <w:r>
        <w:rPr>
          <w:rFonts w:ascii="黑体" w:eastAsia="黑体" w:hint="eastAsia"/>
          <w:b/>
          <w:sz w:val="28"/>
        </w:rPr>
        <w:t>3.(黑体 四号加粗)</w:t>
      </w:r>
      <w:r>
        <w:rPr>
          <w:rFonts w:ascii="宋体" w:hAnsi="宋体"/>
          <w:bCs/>
          <w:snapToGrid w:val="0"/>
          <w:kern w:val="0"/>
          <w:sz w:val="28"/>
        </w:rPr>
        <w:t>…………………………………………………………</w:t>
      </w:r>
      <w:r>
        <w:rPr>
          <w:rFonts w:ascii="宋体" w:hAnsi="宋体" w:hint="eastAsia"/>
          <w:bCs/>
          <w:snapToGrid w:val="0"/>
          <w:kern w:val="0"/>
          <w:sz w:val="28"/>
        </w:rPr>
        <w:t>36</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3.1</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w:t>
      </w:r>
      <w:r>
        <w:rPr>
          <w:rFonts w:ascii="宋体" w:hAnsi="宋体" w:hint="eastAsia"/>
          <w:bCs/>
          <w:sz w:val="30"/>
        </w:rPr>
        <w:t>………………………………</w:t>
      </w:r>
      <w:r>
        <w:rPr>
          <w:rFonts w:ascii="黑体" w:eastAsia="黑体" w:hint="eastAsia"/>
          <w:bCs/>
          <w:sz w:val="28"/>
        </w:rPr>
        <w:t>…………</w:t>
      </w:r>
      <w:r>
        <w:rPr>
          <w:rFonts w:ascii="宋体" w:hAnsi="宋体" w:hint="eastAsia"/>
          <w:bCs/>
          <w:snapToGrid w:val="0"/>
          <w:kern w:val="0"/>
          <w:sz w:val="28"/>
        </w:rPr>
        <w:t>……… 38</w:t>
      </w:r>
    </w:p>
    <w:p w:rsidR="00644F3D" w:rsidRDefault="00644F3D" w:rsidP="00644F3D">
      <w:pPr>
        <w:spacing w:line="500" w:lineRule="exact"/>
        <w:ind w:firstLineChars="49" w:firstLine="138"/>
        <w:rPr>
          <w:rFonts w:ascii="宋体" w:hAnsi="宋体"/>
          <w:bCs/>
          <w:snapToGrid w:val="0"/>
          <w:kern w:val="0"/>
          <w:sz w:val="28"/>
        </w:rPr>
      </w:pPr>
      <w:r>
        <w:rPr>
          <w:rFonts w:ascii="宋体" w:hAnsi="宋体" w:hint="eastAsia"/>
          <w:b/>
          <w:snapToGrid w:val="0"/>
          <w:kern w:val="0"/>
          <w:sz w:val="28"/>
        </w:rPr>
        <w:t>3.2</w:t>
      </w:r>
      <w:r>
        <w:rPr>
          <w:rFonts w:ascii="宋体" w:hint="eastAsia"/>
          <w:bCs/>
          <w:sz w:val="28"/>
        </w:rPr>
        <w:t xml:space="preserve">  (宋体四号</w:t>
      </w:r>
      <w:r>
        <w:rPr>
          <w:rFonts w:ascii="宋体" w:hAnsi="宋体" w:hint="eastAsia"/>
          <w:bCs/>
          <w:snapToGrid w:val="0"/>
          <w:kern w:val="0"/>
          <w:sz w:val="28"/>
        </w:rPr>
        <w:t>加粗</w:t>
      </w:r>
      <w:r>
        <w:rPr>
          <w:rFonts w:ascii="宋体" w:hint="eastAsia"/>
          <w:bCs/>
          <w:sz w:val="28"/>
        </w:rPr>
        <w:t>)</w:t>
      </w:r>
      <w:r>
        <w:rPr>
          <w:rFonts w:ascii="宋体" w:hAnsi="宋体"/>
          <w:bCs/>
          <w:snapToGrid w:val="0"/>
          <w:kern w:val="0"/>
          <w:sz w:val="28"/>
        </w:rPr>
        <w:t>………………………………………………………</w:t>
      </w:r>
      <w:r>
        <w:rPr>
          <w:rFonts w:ascii="宋体" w:hAnsi="宋体" w:hint="eastAsia"/>
          <w:bCs/>
          <w:snapToGrid w:val="0"/>
          <w:kern w:val="0"/>
          <w:sz w:val="28"/>
        </w:rPr>
        <w:t>43</w:t>
      </w:r>
    </w:p>
    <w:p w:rsidR="00644F3D" w:rsidRDefault="00644F3D" w:rsidP="00644F3D">
      <w:pPr>
        <w:spacing w:line="500" w:lineRule="exact"/>
        <w:rPr>
          <w:rFonts w:ascii="宋体" w:hAnsi="宋体"/>
          <w:bCs/>
          <w:snapToGrid w:val="0"/>
          <w:kern w:val="0"/>
          <w:sz w:val="28"/>
        </w:rPr>
      </w:pPr>
      <w:r>
        <w:rPr>
          <w:rFonts w:ascii="黑体" w:eastAsia="黑体" w:hint="eastAsia"/>
          <w:b/>
          <w:sz w:val="28"/>
        </w:rPr>
        <w:t xml:space="preserve">4.(黑体 四号 加粗)  </w:t>
      </w:r>
      <w:r>
        <w:rPr>
          <w:rFonts w:ascii="宋体" w:hAnsi="宋体"/>
          <w:bCs/>
          <w:snapToGrid w:val="0"/>
          <w:kern w:val="0"/>
          <w:sz w:val="28"/>
        </w:rPr>
        <w:t>………………………………………………………</w:t>
      </w:r>
      <w:r>
        <w:rPr>
          <w:rFonts w:ascii="宋体" w:hAnsi="宋体" w:hint="eastAsia"/>
          <w:bCs/>
          <w:snapToGrid w:val="0"/>
          <w:kern w:val="0"/>
          <w:sz w:val="28"/>
        </w:rPr>
        <w:t>45</w:t>
      </w:r>
    </w:p>
    <w:p w:rsidR="00644F3D" w:rsidRDefault="00644F3D" w:rsidP="00644F3D">
      <w:pPr>
        <w:spacing w:line="500" w:lineRule="exact"/>
        <w:rPr>
          <w:rFonts w:ascii="宋体" w:hAnsi="宋体"/>
          <w:bCs/>
          <w:snapToGrid w:val="0"/>
          <w:kern w:val="0"/>
          <w:sz w:val="28"/>
        </w:rPr>
      </w:pPr>
      <w:r>
        <w:rPr>
          <w:rFonts w:ascii="黑体" w:eastAsia="黑体" w:hAnsi="宋体" w:hint="eastAsia"/>
          <w:b/>
          <w:sz w:val="28"/>
        </w:rPr>
        <w:t>参考文献</w:t>
      </w:r>
      <w:r>
        <w:rPr>
          <w:rFonts w:ascii="黑体" w:eastAsia="黑体" w:hint="eastAsia"/>
          <w:b/>
          <w:sz w:val="28"/>
        </w:rPr>
        <w:t>(黑体 四号 加粗)</w:t>
      </w:r>
      <w:r>
        <w:rPr>
          <w:rFonts w:ascii="宋体" w:hAnsi="宋体"/>
          <w:bCs/>
          <w:snapToGrid w:val="0"/>
          <w:kern w:val="0"/>
          <w:sz w:val="28"/>
        </w:rPr>
        <w:t>…………………………………………………</w:t>
      </w:r>
      <w:r>
        <w:rPr>
          <w:rFonts w:ascii="宋体" w:hAnsi="宋体" w:hint="eastAsia"/>
          <w:bCs/>
          <w:snapToGrid w:val="0"/>
          <w:kern w:val="0"/>
          <w:sz w:val="28"/>
        </w:rPr>
        <w:t>48</w:t>
      </w:r>
    </w:p>
    <w:p w:rsidR="00644F3D" w:rsidRDefault="00644F3D" w:rsidP="00644F3D">
      <w:pPr>
        <w:spacing w:line="500" w:lineRule="exact"/>
        <w:rPr>
          <w:rFonts w:ascii="宋体"/>
          <w:bCs/>
          <w:sz w:val="28"/>
        </w:rPr>
      </w:pPr>
      <w:r>
        <w:rPr>
          <w:rFonts w:ascii="黑体" w:eastAsia="黑体" w:hAnsi="宋体" w:hint="eastAsia"/>
          <w:b/>
          <w:sz w:val="28"/>
        </w:rPr>
        <w:t xml:space="preserve">附录 (黑体 四号 加粗) </w:t>
      </w:r>
      <w:r>
        <w:rPr>
          <w:rFonts w:ascii="宋体" w:hAnsi="宋体"/>
          <w:bCs/>
          <w:snapToGrid w:val="0"/>
          <w:kern w:val="0"/>
          <w:sz w:val="28"/>
        </w:rPr>
        <w:t>……………………………………………………</w:t>
      </w:r>
      <w:r>
        <w:rPr>
          <w:rFonts w:ascii="宋体" w:hint="eastAsia"/>
          <w:bCs/>
          <w:sz w:val="28"/>
        </w:rPr>
        <w:t>50</w:t>
      </w:r>
    </w:p>
    <w:p w:rsidR="00644F3D" w:rsidRDefault="00644F3D" w:rsidP="00644F3D">
      <w:pPr>
        <w:spacing w:line="500" w:lineRule="exact"/>
        <w:rPr>
          <w:rFonts w:ascii="黑体" w:eastAsia="黑体" w:hAnsi="宋体"/>
          <w:b/>
          <w:sz w:val="28"/>
        </w:rPr>
      </w:pPr>
      <w:r>
        <w:rPr>
          <w:rFonts w:ascii="黑体" w:eastAsia="黑体" w:hAnsi="宋体" w:hint="eastAsia"/>
          <w:b/>
          <w:sz w:val="28"/>
        </w:rPr>
        <w:t>致谢 (黑体 4号 加粗)</w:t>
      </w:r>
      <w:r>
        <w:rPr>
          <w:rFonts w:ascii="宋体" w:hAnsi="宋体"/>
          <w:bCs/>
          <w:snapToGrid w:val="0"/>
          <w:kern w:val="0"/>
          <w:sz w:val="28"/>
        </w:rPr>
        <w:t>……………………………………………………</w:t>
      </w:r>
      <w:r>
        <w:rPr>
          <w:rFonts w:ascii="宋体" w:hint="eastAsia"/>
          <w:bCs/>
          <w:sz w:val="28"/>
        </w:rPr>
        <w:t>50</w:t>
      </w:r>
    </w:p>
    <w:p w:rsidR="00644F3D" w:rsidRDefault="00644F3D" w:rsidP="00644F3D">
      <w:pPr>
        <w:spacing w:line="400" w:lineRule="exact"/>
        <w:rPr>
          <w:rFonts w:ascii="宋体" w:hAnsi="宋体"/>
          <w:bCs/>
          <w:i/>
          <w:iCs/>
          <w:sz w:val="30"/>
        </w:rPr>
      </w:pPr>
    </w:p>
    <w:p w:rsidR="00644F3D" w:rsidRDefault="00644F3D" w:rsidP="00644F3D">
      <w:pPr>
        <w:spacing w:line="400" w:lineRule="exact"/>
        <w:rPr>
          <w:rFonts w:ascii="宋体" w:hAnsi="宋体"/>
          <w:bCs/>
          <w:i/>
          <w:iCs/>
          <w:color w:val="948A54" w:themeColor="background2" w:themeShade="80"/>
          <w:sz w:val="30"/>
        </w:rPr>
      </w:pPr>
      <w:r>
        <w:rPr>
          <w:rFonts w:ascii="宋体" w:hAnsi="宋体" w:hint="eastAsia"/>
          <w:bCs/>
          <w:i/>
          <w:iCs/>
          <w:color w:val="948A54" w:themeColor="background2" w:themeShade="80"/>
          <w:sz w:val="30"/>
        </w:rPr>
        <w:t>（注：</w:t>
      </w:r>
      <w:bookmarkStart w:id="7" w:name="OLE_LINK3"/>
      <w:bookmarkStart w:id="8" w:name="OLE_LINK4"/>
      <w:r>
        <w:rPr>
          <w:rFonts w:ascii="宋体" w:hAnsi="宋体" w:hint="eastAsia"/>
          <w:bCs/>
          <w:i/>
          <w:iCs/>
          <w:color w:val="948A54" w:themeColor="background2" w:themeShade="80"/>
          <w:sz w:val="30"/>
        </w:rPr>
        <w:t>目录行间距为25磅</w:t>
      </w:r>
      <w:bookmarkEnd w:id="7"/>
      <w:bookmarkEnd w:id="8"/>
      <w:r>
        <w:rPr>
          <w:rFonts w:ascii="宋体" w:hAnsi="宋体" w:hint="eastAsia"/>
          <w:bCs/>
          <w:i/>
          <w:iCs/>
          <w:color w:val="948A54" w:themeColor="background2" w:themeShade="80"/>
          <w:sz w:val="30"/>
        </w:rPr>
        <w:t>）</w:t>
      </w:r>
    </w:p>
    <w:p w:rsidR="00644F3D" w:rsidRDefault="00644F3D" w:rsidP="00644F3D">
      <w:pPr>
        <w:spacing w:line="400" w:lineRule="exact"/>
        <w:rPr>
          <w:b/>
          <w:i/>
          <w:color w:val="948A54" w:themeColor="background2" w:themeShade="80"/>
          <w:spacing w:val="10"/>
          <w:sz w:val="28"/>
          <w:u w:val="single"/>
        </w:rPr>
        <w:sectPr w:rsidR="00644F3D" w:rsidSect="007676C7">
          <w:footerReference w:type="default" r:id="rId11"/>
          <w:pgSz w:w="11906" w:h="16838"/>
          <w:pgMar w:top="1440" w:right="1133" w:bottom="1418" w:left="1701" w:header="851" w:footer="992" w:gutter="0"/>
          <w:pgNumType w:fmt="upperRoman" w:start="1"/>
          <w:cols w:space="720"/>
          <w:docGrid w:linePitch="312"/>
        </w:sectPr>
      </w:pPr>
      <w:bookmarkStart w:id="9" w:name="OLE_LINK13"/>
      <w:bookmarkStart w:id="10" w:name="OLE_LINK12"/>
      <w:r>
        <w:rPr>
          <w:rFonts w:hint="eastAsia"/>
          <w:b/>
          <w:i/>
          <w:color w:val="948A54" w:themeColor="background2" w:themeShade="80"/>
          <w:spacing w:val="10"/>
          <w:sz w:val="28"/>
          <w:u w:val="single"/>
        </w:rPr>
        <w:t>目录不标页码</w:t>
      </w:r>
    </w:p>
    <w:bookmarkEnd w:id="9"/>
    <w:bookmarkEnd w:id="10"/>
    <w:p w:rsidR="00644F3D" w:rsidRPr="00185BDC" w:rsidRDefault="00644F3D" w:rsidP="00644F3D">
      <w:pPr>
        <w:spacing w:line="400" w:lineRule="exact"/>
        <w:ind w:firstLine="420"/>
        <w:rPr>
          <w:rFonts w:ascii="宋体" w:hAnsi="宋体"/>
          <w:b/>
          <w:bCs/>
          <w:i/>
          <w:snapToGrid w:val="0"/>
          <w:color w:val="808080" w:themeColor="background1" w:themeShade="80"/>
          <w:kern w:val="0"/>
          <w:sz w:val="30"/>
        </w:rPr>
      </w:pPr>
      <w:r w:rsidRPr="00185BDC">
        <w:rPr>
          <w:rFonts w:ascii="宋体" w:hAnsi="宋体" w:hint="eastAsia"/>
          <w:b/>
          <w:bCs/>
          <w:i/>
          <w:snapToGrid w:val="0"/>
          <w:color w:val="808080" w:themeColor="background1" w:themeShade="80"/>
          <w:kern w:val="0"/>
          <w:sz w:val="30"/>
        </w:rPr>
        <w:lastRenderedPageBreak/>
        <w:t xml:space="preserve">论文正文的排版：  </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换章必须换页，没按章节安排结构的无须换页</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第一级标题用三号粗黑体，居中上下空一行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第二级标题用小三粗黑体，靠左</w:t>
      </w:r>
      <w:r>
        <w:rPr>
          <w:rFonts w:asciiTheme="minorEastAsia" w:hAnsiTheme="minorEastAsia" w:hint="eastAsia"/>
          <w:i/>
          <w:color w:val="808080" w:themeColor="background1" w:themeShade="80"/>
          <w:sz w:val="24"/>
        </w:rPr>
        <w:t>缩进2</w:t>
      </w:r>
      <w:r w:rsidRPr="00185BDC">
        <w:rPr>
          <w:rFonts w:asciiTheme="minorEastAsia" w:hAnsiTheme="minorEastAsia" w:hint="eastAsia"/>
          <w:i/>
          <w:color w:val="808080" w:themeColor="background1" w:themeShade="80"/>
          <w:sz w:val="24"/>
        </w:rPr>
        <w:t>个字符，上空一行</w:t>
      </w:r>
    </w:p>
    <w:p w:rsidR="00644F3D"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第三级标题用四号黑体，靠左</w:t>
      </w:r>
      <w:r>
        <w:rPr>
          <w:rFonts w:asciiTheme="minorEastAsia" w:hAnsiTheme="minorEastAsia" w:hint="eastAsia"/>
          <w:i/>
          <w:color w:val="808080" w:themeColor="background1" w:themeShade="80"/>
          <w:sz w:val="24"/>
        </w:rPr>
        <w:t>缩进2</w:t>
      </w:r>
      <w:r w:rsidRPr="00185BDC">
        <w:rPr>
          <w:rFonts w:asciiTheme="minorEastAsia" w:hAnsiTheme="minorEastAsia" w:hint="eastAsia"/>
          <w:i/>
          <w:color w:val="808080" w:themeColor="background1" w:themeShade="80"/>
          <w:sz w:val="24"/>
        </w:rPr>
        <w:t>个字符，不空行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Pr>
          <w:rFonts w:asciiTheme="minorEastAsia" w:hAnsiTheme="minorEastAsia" w:hint="eastAsia"/>
          <w:i/>
          <w:color w:val="808080" w:themeColor="background1" w:themeShade="80"/>
          <w:sz w:val="24"/>
        </w:rPr>
        <w:t>第四级标题用小四号黑体，靠左缩进2个字符，不空行</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正文小四号字宋体，行距为固定值20磅</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图题及图中文字用5号宋体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参考文献另起一页，参考文献标题用三号粗黑体，居中上下空一行，参考文献正文为五号宋体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致谢标题用三号粗黑体 ，居中上下空一行，致谢正文为小四号宋体</w:t>
      </w:r>
    </w:p>
    <w:p w:rsidR="00644F3D" w:rsidRPr="00185BDC" w:rsidRDefault="00644F3D" w:rsidP="00644F3D">
      <w:pPr>
        <w:pStyle w:val="1"/>
        <w:numPr>
          <w:ilvl w:val="0"/>
          <w:numId w:val="1"/>
        </w:numPr>
        <w:spacing w:line="400" w:lineRule="exact"/>
        <w:ind w:left="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附录标题用三号粗黑体 ，居中上下空一行，附录正文为小四号宋体</w:t>
      </w:r>
    </w:p>
    <w:p w:rsidR="00644F3D" w:rsidRPr="00185BDC" w:rsidRDefault="00644F3D" w:rsidP="00644F3D">
      <w:pPr>
        <w:spacing w:line="400" w:lineRule="exact"/>
        <w:ind w:firstLine="420"/>
        <w:rPr>
          <w:rFonts w:ascii="宋体" w:hAnsi="宋体"/>
          <w:b/>
          <w:bCs/>
          <w:i/>
          <w:snapToGrid w:val="0"/>
          <w:color w:val="808080" w:themeColor="background1" w:themeShade="80"/>
          <w:kern w:val="0"/>
          <w:sz w:val="30"/>
        </w:rPr>
      </w:pPr>
      <w:r w:rsidRPr="00185BDC">
        <w:rPr>
          <w:rFonts w:ascii="宋体" w:hAnsi="宋体" w:hint="eastAsia"/>
          <w:b/>
          <w:bCs/>
          <w:i/>
          <w:snapToGrid w:val="0"/>
          <w:color w:val="808080" w:themeColor="background1" w:themeShade="80"/>
          <w:kern w:val="0"/>
          <w:sz w:val="30"/>
        </w:rPr>
        <w:t>有关论文排版的其它说明：</w:t>
      </w:r>
    </w:p>
    <w:p w:rsidR="00644F3D"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Pr>
          <w:rFonts w:asciiTheme="minorEastAsia" w:hAnsiTheme="minorEastAsia" w:hint="eastAsia"/>
          <w:i/>
          <w:color w:val="808080" w:themeColor="background1" w:themeShade="80"/>
          <w:sz w:val="24"/>
        </w:rPr>
        <w:t>论文</w:t>
      </w:r>
      <w:r w:rsidRPr="00185BDC">
        <w:rPr>
          <w:rFonts w:asciiTheme="minorEastAsia" w:hAnsiTheme="minorEastAsia" w:hint="eastAsia"/>
          <w:i/>
          <w:color w:val="808080" w:themeColor="background1" w:themeShade="80"/>
          <w:sz w:val="24"/>
        </w:rPr>
        <w:t>格式的电子版为</w:t>
      </w:r>
      <w:r w:rsidRPr="00185BDC">
        <w:rPr>
          <w:rFonts w:asciiTheme="minorEastAsia" w:hAnsiTheme="minorEastAsia" w:cs="Times New Roman"/>
          <w:i/>
          <w:color w:val="808080" w:themeColor="background1" w:themeShade="80"/>
          <w:sz w:val="24"/>
        </w:rPr>
        <w:t>Word</w:t>
      </w:r>
      <w:r>
        <w:rPr>
          <w:rFonts w:asciiTheme="minorEastAsia" w:hAnsiTheme="minorEastAsia" w:hint="eastAsia"/>
          <w:i/>
          <w:color w:val="808080" w:themeColor="background1" w:themeShade="80"/>
          <w:sz w:val="24"/>
        </w:rPr>
        <w:t>文件，文件统一命名为“专业+学号+姓名”。</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纸张大小及版式：统一用</w:t>
      </w:r>
      <w:r w:rsidRPr="00185BDC">
        <w:rPr>
          <w:rFonts w:asciiTheme="minorEastAsia" w:hAnsiTheme="minorEastAsia"/>
          <w:i/>
          <w:color w:val="808080" w:themeColor="background1" w:themeShade="80"/>
          <w:sz w:val="24"/>
        </w:rPr>
        <w:t>A4</w:t>
      </w:r>
      <w:r w:rsidRPr="00185BDC">
        <w:rPr>
          <w:rFonts w:asciiTheme="minorEastAsia" w:hAnsiTheme="minorEastAsia" w:hint="eastAsia"/>
          <w:i/>
          <w:color w:val="808080" w:themeColor="background1" w:themeShade="80"/>
          <w:sz w:val="24"/>
        </w:rPr>
        <w:t>纸（210mm×297mm</w:t>
      </w:r>
      <w:r w:rsidRPr="00185BDC">
        <w:rPr>
          <w:rFonts w:asciiTheme="minorEastAsia" w:hAnsiTheme="minorEastAsia"/>
          <w:i/>
          <w:color w:val="808080" w:themeColor="background1" w:themeShade="80"/>
          <w:sz w:val="24"/>
        </w:rPr>
        <w:t>）</w:t>
      </w:r>
      <w:r w:rsidRPr="00185BDC">
        <w:rPr>
          <w:rFonts w:asciiTheme="minorEastAsia" w:hAnsiTheme="minorEastAsia" w:hint="eastAsia"/>
          <w:i/>
          <w:color w:val="808080" w:themeColor="background1" w:themeShade="80"/>
          <w:sz w:val="24"/>
        </w:rPr>
        <w:t xml:space="preserve">打印，边距设为： 上 </w:t>
      </w:r>
      <w:r w:rsidRPr="00185BDC">
        <w:rPr>
          <w:rFonts w:asciiTheme="minorEastAsia" w:hAnsiTheme="minorEastAsia"/>
          <w:i/>
          <w:color w:val="808080" w:themeColor="background1" w:themeShade="80"/>
          <w:sz w:val="24"/>
        </w:rPr>
        <w:t>2.54cm</w:t>
      </w:r>
      <w:r w:rsidRPr="00185BDC">
        <w:rPr>
          <w:rFonts w:asciiTheme="minorEastAsia" w:hAnsiTheme="minorEastAsia" w:hint="eastAsia"/>
          <w:i/>
          <w:color w:val="808080" w:themeColor="background1" w:themeShade="80"/>
          <w:sz w:val="24"/>
        </w:rPr>
        <w:t>，下 2</w:t>
      </w:r>
      <w:r w:rsidRPr="00185BDC">
        <w:rPr>
          <w:rFonts w:asciiTheme="minorEastAsia" w:hAnsiTheme="minorEastAsia"/>
          <w:i/>
          <w:color w:val="808080" w:themeColor="background1" w:themeShade="80"/>
          <w:sz w:val="24"/>
        </w:rPr>
        <w:t>.54cm</w:t>
      </w:r>
      <w:r w:rsidRPr="00185BDC">
        <w:rPr>
          <w:rFonts w:asciiTheme="minorEastAsia" w:hAnsiTheme="minorEastAsia" w:hint="eastAsia"/>
          <w:i/>
          <w:color w:val="808080" w:themeColor="background1" w:themeShade="80"/>
          <w:sz w:val="24"/>
        </w:rPr>
        <w:t xml:space="preserve">，左 </w:t>
      </w:r>
      <w:r w:rsidRPr="00185BDC">
        <w:rPr>
          <w:rFonts w:asciiTheme="minorEastAsia" w:hAnsiTheme="minorEastAsia"/>
          <w:i/>
          <w:color w:val="808080" w:themeColor="background1" w:themeShade="80"/>
          <w:sz w:val="24"/>
        </w:rPr>
        <w:t>3</w:t>
      </w:r>
      <w:r w:rsidRPr="00185BDC">
        <w:rPr>
          <w:rFonts w:asciiTheme="minorEastAsia" w:hAnsiTheme="minorEastAsia" w:hint="eastAsia"/>
          <w:i/>
          <w:color w:val="808080" w:themeColor="background1" w:themeShade="80"/>
          <w:sz w:val="24"/>
        </w:rPr>
        <w:t>.17</w:t>
      </w:r>
      <w:r w:rsidRPr="00185BDC">
        <w:rPr>
          <w:rFonts w:asciiTheme="minorEastAsia" w:hAnsiTheme="minorEastAsia"/>
          <w:i/>
          <w:color w:val="808080" w:themeColor="background1" w:themeShade="80"/>
          <w:sz w:val="24"/>
        </w:rPr>
        <w:t>cm</w:t>
      </w:r>
      <w:r w:rsidRPr="00185BDC">
        <w:rPr>
          <w:rFonts w:asciiTheme="minorEastAsia" w:hAnsiTheme="minorEastAsia" w:hint="eastAsia"/>
          <w:i/>
          <w:color w:val="808080" w:themeColor="background1" w:themeShade="80"/>
          <w:sz w:val="24"/>
        </w:rPr>
        <w:t>，右 2</w:t>
      </w:r>
      <w:r w:rsidRPr="00185BDC">
        <w:rPr>
          <w:rFonts w:asciiTheme="minorEastAsia" w:hAnsiTheme="minorEastAsia"/>
          <w:i/>
          <w:color w:val="808080" w:themeColor="background1" w:themeShade="80"/>
          <w:sz w:val="24"/>
        </w:rPr>
        <w:t>.</w:t>
      </w:r>
      <w:r w:rsidRPr="00185BDC">
        <w:rPr>
          <w:rFonts w:asciiTheme="minorEastAsia" w:hAnsiTheme="minorEastAsia" w:hint="eastAsia"/>
          <w:i/>
          <w:color w:val="808080" w:themeColor="background1" w:themeShade="80"/>
          <w:sz w:val="24"/>
        </w:rPr>
        <w:t>5</w:t>
      </w:r>
      <w:r w:rsidRPr="00185BDC">
        <w:rPr>
          <w:rFonts w:asciiTheme="minorEastAsia" w:hAnsiTheme="minorEastAsia"/>
          <w:i/>
          <w:color w:val="808080" w:themeColor="background1" w:themeShade="80"/>
          <w:sz w:val="24"/>
        </w:rPr>
        <w:t>cm</w:t>
      </w:r>
      <w:r w:rsidRPr="00185BDC">
        <w:rPr>
          <w:rFonts w:asciiTheme="minorEastAsia" w:hAnsiTheme="minorEastAsia" w:hint="eastAsia"/>
          <w:i/>
          <w:color w:val="808080" w:themeColor="background1" w:themeShade="80"/>
          <w:sz w:val="24"/>
        </w:rPr>
        <w:t>。正文行距为固定值20磅。</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注意文中代表变量的英文字母必须用斜体，其它用正体。微分号</w:t>
      </w:r>
      <w:r w:rsidRPr="00185BDC">
        <w:rPr>
          <w:rFonts w:asciiTheme="minorEastAsia" w:hAnsiTheme="minorEastAsia"/>
          <w:i/>
          <w:color w:val="808080" w:themeColor="background1" w:themeShade="80"/>
          <w:sz w:val="24"/>
        </w:rPr>
        <w:t>d</w:t>
      </w:r>
      <w:r w:rsidRPr="00185BDC">
        <w:rPr>
          <w:rFonts w:asciiTheme="minorEastAsia" w:hAnsiTheme="minorEastAsia" w:hint="eastAsia"/>
          <w:i/>
          <w:color w:val="808080" w:themeColor="background1" w:themeShade="80"/>
          <w:sz w:val="24"/>
        </w:rPr>
        <w:t>、圆周率π、自然底数</w:t>
      </w:r>
      <w:r w:rsidRPr="00185BDC">
        <w:rPr>
          <w:rFonts w:asciiTheme="minorEastAsia" w:hAnsiTheme="minorEastAsia"/>
          <w:i/>
          <w:color w:val="808080" w:themeColor="background1" w:themeShade="80"/>
          <w:sz w:val="24"/>
        </w:rPr>
        <w:t>e</w:t>
      </w:r>
      <w:r w:rsidRPr="00185BDC">
        <w:rPr>
          <w:rFonts w:asciiTheme="minorEastAsia" w:hAnsiTheme="minorEastAsia" w:hint="eastAsia"/>
          <w:i/>
          <w:color w:val="808080" w:themeColor="background1" w:themeShade="80"/>
          <w:sz w:val="24"/>
        </w:rPr>
        <w:t>、矩阵转置</w:t>
      </w:r>
      <w:r w:rsidRPr="00185BDC">
        <w:rPr>
          <w:rFonts w:asciiTheme="minorEastAsia" w:hAnsiTheme="minorEastAsia"/>
          <w:i/>
          <w:color w:val="808080" w:themeColor="background1" w:themeShade="80"/>
          <w:sz w:val="24"/>
        </w:rPr>
        <w:t>T</w:t>
      </w:r>
      <w:r w:rsidRPr="00185BDC">
        <w:rPr>
          <w:rFonts w:asciiTheme="minorEastAsia" w:hAnsiTheme="minorEastAsia" w:hint="eastAsia"/>
          <w:i/>
          <w:color w:val="808080" w:themeColor="background1" w:themeShade="80"/>
          <w:sz w:val="24"/>
        </w:rPr>
        <w:t>均应为正体。</w:t>
      </w:r>
    </w:p>
    <w:p w:rsidR="00644F3D" w:rsidRPr="00185BDC" w:rsidRDefault="00644F3D" w:rsidP="00644F3D">
      <w:pPr>
        <w:numPr>
          <w:ilvl w:val="0"/>
          <w:numId w:val="2"/>
        </w:numPr>
        <w:spacing w:line="400" w:lineRule="exact"/>
        <w:ind w:left="0" w:firstLineChars="200" w:firstLine="480"/>
        <w:rPr>
          <w:rFonts w:asciiTheme="minorEastAsia" w:hAnsiTheme="minorEastAsia"/>
          <w:i/>
          <w:color w:val="808080" w:themeColor="background1" w:themeShade="80"/>
          <w:sz w:val="24"/>
        </w:rPr>
      </w:pPr>
      <w:r w:rsidRPr="00185BDC">
        <w:rPr>
          <w:rFonts w:asciiTheme="minorEastAsia" w:hAnsiTheme="minorEastAsia" w:hint="eastAsia"/>
          <w:i/>
          <w:color w:val="808080" w:themeColor="background1" w:themeShade="80"/>
          <w:sz w:val="24"/>
        </w:rPr>
        <w:t>文章中的英文均用</w:t>
      </w:r>
      <w:r w:rsidRPr="00185BDC">
        <w:rPr>
          <w:rFonts w:asciiTheme="minorEastAsia" w:hAnsiTheme="minorEastAsia"/>
          <w:i/>
          <w:color w:val="808080" w:themeColor="background1" w:themeShade="80"/>
          <w:sz w:val="24"/>
        </w:rPr>
        <w:t xml:space="preserve">Times New Roman </w:t>
      </w:r>
      <w:r w:rsidRPr="00185BDC">
        <w:rPr>
          <w:rFonts w:asciiTheme="minorEastAsia" w:hAnsiTheme="minorEastAsia" w:hint="eastAsia"/>
          <w:i/>
          <w:color w:val="808080" w:themeColor="background1" w:themeShade="80"/>
          <w:sz w:val="24"/>
        </w:rPr>
        <w:t>字体。</w:t>
      </w: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644F3D" w:rsidRDefault="00644F3D" w:rsidP="00644F3D">
      <w:pPr>
        <w:spacing w:line="400" w:lineRule="exact"/>
        <w:rPr>
          <w:i/>
          <w:sz w:val="24"/>
        </w:rPr>
      </w:pPr>
    </w:p>
    <w:p w:rsidR="00237A71" w:rsidRPr="00237A71" w:rsidRDefault="00237A71" w:rsidP="00644F3D">
      <w:pPr>
        <w:spacing w:line="400" w:lineRule="exact"/>
        <w:rPr>
          <w:i/>
          <w:sz w:val="24"/>
        </w:rPr>
      </w:pPr>
    </w:p>
    <w:p w:rsidR="00644F3D" w:rsidRDefault="00644F3D" w:rsidP="00644F3D">
      <w:pPr>
        <w:spacing w:line="400" w:lineRule="exact"/>
        <w:rPr>
          <w:b/>
          <w:i/>
          <w:color w:val="948A54" w:themeColor="background2" w:themeShade="80"/>
          <w:spacing w:val="10"/>
          <w:sz w:val="28"/>
          <w:u w:val="single"/>
        </w:rPr>
      </w:pPr>
      <w:r>
        <w:rPr>
          <w:rFonts w:hint="eastAsia"/>
          <w:b/>
          <w:i/>
          <w:color w:val="948A54" w:themeColor="background2" w:themeShade="80"/>
          <w:spacing w:val="10"/>
          <w:sz w:val="28"/>
          <w:u w:val="single"/>
        </w:rPr>
        <w:t>正文开始标页码</w:t>
      </w:r>
    </w:p>
    <w:p w:rsidR="00237A71" w:rsidRDefault="00237A71" w:rsidP="00644F3D">
      <w:pPr>
        <w:spacing w:line="400" w:lineRule="exact"/>
        <w:rPr>
          <w:b/>
          <w:i/>
          <w:color w:val="948A54" w:themeColor="background2" w:themeShade="80"/>
          <w:spacing w:val="10"/>
          <w:sz w:val="28"/>
          <w:u w:val="single"/>
        </w:rPr>
      </w:pPr>
    </w:p>
    <w:p w:rsidR="00237A71" w:rsidRPr="00237A71" w:rsidRDefault="00237A71" w:rsidP="00644F3D">
      <w:pPr>
        <w:spacing w:line="400" w:lineRule="exact"/>
        <w:rPr>
          <w:bCs/>
          <w:iCs/>
          <w:color w:val="948A54" w:themeColor="background2" w:themeShade="80"/>
          <w:spacing w:val="10"/>
          <w:sz w:val="28"/>
        </w:rPr>
      </w:pPr>
    </w:p>
    <w:p w:rsidR="00237A71" w:rsidRPr="00237A71" w:rsidRDefault="00237A71" w:rsidP="00644F3D">
      <w:pPr>
        <w:spacing w:line="400" w:lineRule="exact"/>
        <w:rPr>
          <w:rFonts w:ascii="宋体" w:hAnsi="宋体"/>
          <w:bCs/>
          <w:sz w:val="30"/>
          <w:szCs w:val="30"/>
        </w:rPr>
      </w:pPr>
      <w:r w:rsidRPr="00237A71">
        <w:rPr>
          <w:rFonts w:ascii="宋体" w:hAnsi="宋体" w:hint="eastAsia"/>
          <w:bCs/>
          <w:sz w:val="30"/>
          <w:szCs w:val="30"/>
        </w:rPr>
        <w:t>模拟目录</w:t>
      </w:r>
    </w:p>
    <w:p w:rsidR="00237A71" w:rsidRDefault="00237A71" w:rsidP="00644F3D">
      <w:pPr>
        <w:spacing w:line="400" w:lineRule="exact"/>
        <w:rPr>
          <w:rFonts w:ascii="宋体" w:hAnsi="宋体"/>
          <w:bCs/>
          <w:sz w:val="28"/>
          <w:szCs w:val="28"/>
        </w:rPr>
      </w:pPr>
    </w:p>
    <w:p w:rsidR="00237A71" w:rsidRDefault="00237A71" w:rsidP="00237A71">
      <w:pPr>
        <w:pStyle w:val="ab"/>
        <w:numPr>
          <w:ilvl w:val="0"/>
          <w:numId w:val="3"/>
        </w:numPr>
        <w:spacing w:line="400" w:lineRule="exact"/>
        <w:ind w:firstLineChars="0"/>
        <w:rPr>
          <w:rFonts w:ascii="宋体" w:hAnsi="宋体"/>
          <w:bCs/>
          <w:sz w:val="28"/>
          <w:szCs w:val="28"/>
        </w:rPr>
      </w:pPr>
      <w:r w:rsidRPr="00237A71">
        <w:rPr>
          <w:rFonts w:ascii="宋体" w:hAnsi="宋体" w:hint="eastAsia"/>
          <w:bCs/>
          <w:sz w:val="28"/>
          <w:szCs w:val="28"/>
        </w:rPr>
        <w:t>绪论</w:t>
      </w:r>
      <w:r>
        <w:rPr>
          <w:rFonts w:ascii="宋体" w:hAnsi="宋体"/>
          <w:bCs/>
          <w:sz w:val="28"/>
          <w:szCs w:val="28"/>
        </w:rPr>
        <w:br/>
        <w:t xml:space="preserve">1.1 </w:t>
      </w:r>
      <w:r>
        <w:rPr>
          <w:rFonts w:ascii="宋体" w:hAnsi="宋体" w:hint="eastAsia"/>
          <w:bCs/>
          <w:sz w:val="28"/>
          <w:szCs w:val="28"/>
        </w:rPr>
        <w:t>研究背景及意义</w:t>
      </w:r>
      <w:r>
        <w:rPr>
          <w:rFonts w:ascii="宋体" w:hAnsi="宋体"/>
          <w:bCs/>
          <w:sz w:val="28"/>
          <w:szCs w:val="28"/>
        </w:rPr>
        <w:br/>
        <w:t xml:space="preserve">1.2 </w:t>
      </w:r>
      <w:r>
        <w:rPr>
          <w:rFonts w:ascii="宋体" w:hAnsi="宋体" w:hint="eastAsia"/>
          <w:bCs/>
          <w:sz w:val="28"/>
          <w:szCs w:val="28"/>
        </w:rPr>
        <w:t>未来发展及研究现状</w:t>
      </w:r>
      <w:r w:rsidR="00C24B4C">
        <w:rPr>
          <w:rFonts w:ascii="宋体" w:hAnsi="宋体"/>
          <w:bCs/>
          <w:sz w:val="28"/>
          <w:szCs w:val="28"/>
        </w:rPr>
        <w:br/>
        <w:t xml:space="preserve">1.3 </w:t>
      </w:r>
      <w:r w:rsidR="00C24B4C">
        <w:rPr>
          <w:rFonts w:ascii="宋体" w:hAnsi="宋体" w:hint="eastAsia"/>
          <w:bCs/>
          <w:sz w:val="28"/>
          <w:szCs w:val="28"/>
        </w:rPr>
        <w:t>论文组织结构</w:t>
      </w:r>
    </w:p>
    <w:p w:rsidR="00237A71" w:rsidRDefault="004A3EAD" w:rsidP="00237A71">
      <w:pPr>
        <w:pStyle w:val="ab"/>
        <w:numPr>
          <w:ilvl w:val="0"/>
          <w:numId w:val="3"/>
        </w:numPr>
        <w:spacing w:line="400" w:lineRule="exact"/>
        <w:ind w:firstLineChars="0"/>
        <w:rPr>
          <w:rFonts w:ascii="宋体" w:hAnsi="宋体"/>
          <w:bCs/>
          <w:sz w:val="28"/>
          <w:szCs w:val="28"/>
        </w:rPr>
      </w:pPr>
      <w:r>
        <w:rPr>
          <w:rFonts w:ascii="宋体" w:hAnsi="宋体" w:hint="eastAsia"/>
          <w:bCs/>
          <w:sz w:val="28"/>
          <w:szCs w:val="28"/>
        </w:rPr>
        <w:t>开发工具及相关技术介绍</w:t>
      </w:r>
      <w:r>
        <w:rPr>
          <w:rFonts w:ascii="宋体" w:hAnsi="宋体"/>
          <w:bCs/>
          <w:sz w:val="28"/>
          <w:szCs w:val="28"/>
        </w:rPr>
        <w:br/>
        <w:t xml:space="preserve">2.1 </w:t>
      </w:r>
      <w:r w:rsidR="00CB4BEA">
        <w:rPr>
          <w:rFonts w:ascii="宋体" w:hAnsi="宋体"/>
          <w:bCs/>
          <w:sz w:val="28"/>
          <w:szCs w:val="28"/>
        </w:rPr>
        <w:t>V</w:t>
      </w:r>
      <w:r w:rsidR="00CB4BEA">
        <w:rPr>
          <w:rFonts w:ascii="宋体" w:hAnsi="宋体" w:hint="eastAsia"/>
          <w:bCs/>
          <w:sz w:val="28"/>
          <w:szCs w:val="28"/>
        </w:rPr>
        <w:t>i</w:t>
      </w:r>
      <w:r w:rsidR="00CB4BEA">
        <w:rPr>
          <w:rFonts w:ascii="宋体" w:hAnsi="宋体"/>
          <w:bCs/>
          <w:sz w:val="28"/>
          <w:szCs w:val="28"/>
        </w:rPr>
        <w:t xml:space="preserve">sual Studio Code </w:t>
      </w:r>
      <w:r w:rsidR="00CB4BEA">
        <w:rPr>
          <w:rFonts w:ascii="宋体" w:hAnsi="宋体" w:hint="eastAsia"/>
          <w:bCs/>
          <w:sz w:val="28"/>
          <w:szCs w:val="28"/>
        </w:rPr>
        <w:t>介绍</w:t>
      </w:r>
      <w:r w:rsidR="00CB4BEA">
        <w:rPr>
          <w:rFonts w:ascii="宋体" w:hAnsi="宋体"/>
          <w:bCs/>
          <w:sz w:val="28"/>
          <w:szCs w:val="28"/>
        </w:rPr>
        <w:br/>
        <w:t xml:space="preserve">2.2 </w:t>
      </w:r>
      <w:proofErr w:type="spellStart"/>
      <w:r w:rsidR="00CB4BEA">
        <w:rPr>
          <w:rFonts w:ascii="宋体" w:hAnsi="宋体"/>
          <w:bCs/>
          <w:sz w:val="28"/>
          <w:szCs w:val="28"/>
        </w:rPr>
        <w:t>N</w:t>
      </w:r>
      <w:r w:rsidR="00CB4BEA">
        <w:rPr>
          <w:rFonts w:ascii="宋体" w:hAnsi="宋体" w:hint="eastAsia"/>
          <w:bCs/>
          <w:sz w:val="28"/>
          <w:szCs w:val="28"/>
        </w:rPr>
        <w:t>ode</w:t>
      </w:r>
      <w:r w:rsidR="00CB4BEA">
        <w:rPr>
          <w:rFonts w:ascii="宋体" w:hAnsi="宋体"/>
          <w:bCs/>
          <w:sz w:val="28"/>
          <w:szCs w:val="28"/>
        </w:rPr>
        <w:t>Js</w:t>
      </w:r>
      <w:proofErr w:type="spellEnd"/>
      <w:r w:rsidR="00CB4BEA">
        <w:rPr>
          <w:rFonts w:ascii="宋体" w:hAnsi="宋体" w:hint="eastAsia"/>
          <w:bCs/>
          <w:sz w:val="28"/>
          <w:szCs w:val="28"/>
        </w:rPr>
        <w:t>介绍</w:t>
      </w:r>
      <w:r w:rsidR="00CB4BEA">
        <w:rPr>
          <w:rFonts w:ascii="宋体" w:hAnsi="宋体"/>
          <w:bCs/>
          <w:sz w:val="28"/>
          <w:szCs w:val="28"/>
        </w:rPr>
        <w:br/>
        <w:t>2.3 E</w:t>
      </w:r>
      <w:r w:rsidR="00CB4BEA">
        <w:rPr>
          <w:rFonts w:ascii="宋体" w:hAnsi="宋体" w:hint="eastAsia"/>
          <w:bCs/>
          <w:sz w:val="28"/>
          <w:szCs w:val="28"/>
        </w:rPr>
        <w:t>x</w:t>
      </w:r>
      <w:r w:rsidR="00CB4BEA">
        <w:rPr>
          <w:rFonts w:ascii="宋体" w:hAnsi="宋体"/>
          <w:bCs/>
          <w:sz w:val="28"/>
          <w:szCs w:val="28"/>
        </w:rPr>
        <w:t xml:space="preserve">press </w:t>
      </w:r>
      <w:r w:rsidR="00CB4BEA">
        <w:rPr>
          <w:rFonts w:ascii="宋体" w:hAnsi="宋体" w:hint="eastAsia"/>
          <w:bCs/>
          <w:sz w:val="28"/>
          <w:szCs w:val="28"/>
        </w:rPr>
        <w:t>框架</w:t>
      </w:r>
      <w:r w:rsidR="00CB4BEA">
        <w:rPr>
          <w:rFonts w:ascii="宋体" w:hAnsi="宋体"/>
          <w:bCs/>
          <w:sz w:val="28"/>
          <w:szCs w:val="28"/>
        </w:rPr>
        <w:br/>
        <w:t xml:space="preserve">2.4 </w:t>
      </w:r>
      <w:proofErr w:type="spellStart"/>
      <w:r w:rsidR="00CB4BEA">
        <w:rPr>
          <w:rFonts w:ascii="宋体" w:hAnsi="宋体"/>
          <w:bCs/>
          <w:sz w:val="28"/>
          <w:szCs w:val="28"/>
        </w:rPr>
        <w:t>V</w:t>
      </w:r>
      <w:r w:rsidR="00CB4BEA">
        <w:rPr>
          <w:rFonts w:ascii="宋体" w:hAnsi="宋体" w:hint="eastAsia"/>
          <w:bCs/>
          <w:sz w:val="28"/>
          <w:szCs w:val="28"/>
        </w:rPr>
        <w:t>ue</w:t>
      </w:r>
      <w:r w:rsidR="00CB4BEA">
        <w:rPr>
          <w:rFonts w:ascii="宋体" w:hAnsi="宋体"/>
          <w:bCs/>
          <w:sz w:val="28"/>
          <w:szCs w:val="28"/>
        </w:rPr>
        <w:t>Js</w:t>
      </w:r>
      <w:proofErr w:type="spellEnd"/>
      <w:r w:rsidR="00CB4BEA">
        <w:rPr>
          <w:rFonts w:ascii="宋体" w:hAnsi="宋体" w:hint="eastAsia"/>
          <w:bCs/>
          <w:sz w:val="28"/>
          <w:szCs w:val="28"/>
        </w:rPr>
        <w:t>框架</w:t>
      </w:r>
      <w:r w:rsidR="00CB4BEA">
        <w:rPr>
          <w:rFonts w:ascii="宋体" w:hAnsi="宋体"/>
          <w:bCs/>
          <w:sz w:val="28"/>
          <w:szCs w:val="28"/>
        </w:rPr>
        <w:br/>
        <w:t xml:space="preserve">2.5 </w:t>
      </w:r>
      <w:r w:rsidR="00FF6B02">
        <w:rPr>
          <w:rFonts w:ascii="宋体" w:hAnsi="宋体" w:hint="eastAsia"/>
          <w:bCs/>
          <w:sz w:val="28"/>
          <w:szCs w:val="28"/>
        </w:rPr>
        <w:t>webpack</w:t>
      </w:r>
      <w:r w:rsidR="00FF6B02">
        <w:rPr>
          <w:rFonts w:ascii="宋体" w:hAnsi="宋体"/>
          <w:bCs/>
          <w:sz w:val="28"/>
          <w:szCs w:val="28"/>
        </w:rPr>
        <w:t xml:space="preserve"> </w:t>
      </w:r>
      <w:r w:rsidR="00FF6B02">
        <w:rPr>
          <w:rFonts w:ascii="宋体" w:hAnsi="宋体" w:hint="eastAsia"/>
          <w:bCs/>
          <w:sz w:val="28"/>
          <w:szCs w:val="28"/>
        </w:rPr>
        <w:t>打包工具介绍</w:t>
      </w:r>
      <w:r w:rsidR="00FF6B02">
        <w:rPr>
          <w:rFonts w:ascii="宋体" w:hAnsi="宋体"/>
          <w:bCs/>
          <w:sz w:val="28"/>
          <w:szCs w:val="28"/>
        </w:rPr>
        <w:br/>
        <w:t xml:space="preserve">2.6 </w:t>
      </w:r>
      <w:r w:rsidR="00FF6B02">
        <w:rPr>
          <w:rFonts w:ascii="宋体" w:hAnsi="宋体" w:hint="eastAsia"/>
          <w:bCs/>
          <w:sz w:val="28"/>
          <w:szCs w:val="28"/>
        </w:rPr>
        <w:t>运行环境及插件包管理介绍</w:t>
      </w:r>
    </w:p>
    <w:p w:rsidR="00237A71" w:rsidRDefault="00CB4BEA" w:rsidP="00237A71">
      <w:pPr>
        <w:pStyle w:val="ab"/>
        <w:numPr>
          <w:ilvl w:val="0"/>
          <w:numId w:val="3"/>
        </w:numPr>
        <w:spacing w:line="400" w:lineRule="exact"/>
        <w:ind w:firstLineChars="0"/>
        <w:rPr>
          <w:rFonts w:ascii="宋体" w:hAnsi="宋体"/>
          <w:bCs/>
          <w:sz w:val="28"/>
          <w:szCs w:val="28"/>
        </w:rPr>
      </w:pPr>
      <w:r>
        <w:rPr>
          <w:rFonts w:ascii="宋体" w:hAnsi="宋体" w:hint="eastAsia"/>
          <w:bCs/>
          <w:sz w:val="28"/>
          <w:szCs w:val="28"/>
        </w:rPr>
        <w:t>平台</w:t>
      </w:r>
      <w:r w:rsidR="002D2286">
        <w:rPr>
          <w:rFonts w:ascii="宋体" w:hAnsi="宋体" w:hint="eastAsia"/>
          <w:bCs/>
          <w:sz w:val="28"/>
          <w:szCs w:val="28"/>
        </w:rPr>
        <w:t>系统</w:t>
      </w:r>
      <w:r>
        <w:rPr>
          <w:rFonts w:ascii="宋体" w:hAnsi="宋体" w:hint="eastAsia"/>
          <w:bCs/>
          <w:sz w:val="28"/>
          <w:szCs w:val="28"/>
        </w:rPr>
        <w:t>需求分析</w:t>
      </w:r>
      <w:r>
        <w:rPr>
          <w:rFonts w:ascii="宋体" w:hAnsi="宋体"/>
          <w:bCs/>
          <w:sz w:val="28"/>
          <w:szCs w:val="28"/>
        </w:rPr>
        <w:br/>
        <w:t xml:space="preserve">3.1 </w:t>
      </w:r>
      <w:r w:rsidR="007D48F2">
        <w:rPr>
          <w:rFonts w:ascii="宋体" w:hAnsi="宋体" w:hint="eastAsia"/>
          <w:bCs/>
          <w:sz w:val="28"/>
          <w:szCs w:val="28"/>
        </w:rPr>
        <w:t>首页</w:t>
      </w:r>
      <w:r w:rsidR="002D2286">
        <w:rPr>
          <w:rFonts w:ascii="宋体" w:hAnsi="宋体" w:hint="eastAsia"/>
          <w:bCs/>
          <w:sz w:val="28"/>
          <w:szCs w:val="28"/>
        </w:rPr>
        <w:t>定制</w:t>
      </w:r>
      <w:r w:rsidR="007D48F2">
        <w:rPr>
          <w:rFonts w:ascii="宋体" w:hAnsi="宋体" w:hint="eastAsia"/>
          <w:bCs/>
          <w:sz w:val="28"/>
          <w:szCs w:val="28"/>
        </w:rPr>
        <w:t>分析</w:t>
      </w:r>
      <w:r w:rsidR="007D48F2">
        <w:rPr>
          <w:rFonts w:ascii="宋体" w:hAnsi="宋体"/>
          <w:bCs/>
          <w:sz w:val="28"/>
          <w:szCs w:val="28"/>
        </w:rPr>
        <w:br/>
        <w:t xml:space="preserve">3.2 </w:t>
      </w:r>
      <w:r w:rsidR="00445EAA">
        <w:rPr>
          <w:rFonts w:ascii="宋体" w:hAnsi="宋体" w:hint="eastAsia"/>
          <w:bCs/>
          <w:sz w:val="28"/>
          <w:szCs w:val="28"/>
        </w:rPr>
        <w:t>平台</w:t>
      </w:r>
      <w:r w:rsidR="00603F87">
        <w:rPr>
          <w:rFonts w:ascii="宋体" w:hAnsi="宋体" w:hint="eastAsia"/>
          <w:bCs/>
          <w:sz w:val="28"/>
          <w:szCs w:val="28"/>
        </w:rPr>
        <w:t>功能结构分析</w:t>
      </w:r>
      <w:r w:rsidR="00603F87">
        <w:rPr>
          <w:rFonts w:ascii="宋体" w:hAnsi="宋体"/>
          <w:bCs/>
          <w:sz w:val="28"/>
          <w:szCs w:val="28"/>
        </w:rPr>
        <w:br/>
        <w:t xml:space="preserve">    3.2.1 </w:t>
      </w:r>
      <w:r w:rsidR="00603F87">
        <w:rPr>
          <w:rFonts w:ascii="宋体" w:hAnsi="宋体" w:hint="eastAsia"/>
          <w:bCs/>
          <w:sz w:val="28"/>
          <w:szCs w:val="28"/>
        </w:rPr>
        <w:t>垃圾分类搜索查询</w:t>
      </w:r>
      <w:r w:rsidR="00603F87">
        <w:rPr>
          <w:rFonts w:ascii="宋体" w:hAnsi="宋体"/>
          <w:bCs/>
          <w:sz w:val="28"/>
          <w:szCs w:val="28"/>
        </w:rPr>
        <w:br/>
        <w:t xml:space="preserve">    3.2.2 </w:t>
      </w:r>
      <w:r w:rsidR="00603F87">
        <w:rPr>
          <w:rFonts w:ascii="宋体" w:hAnsi="宋体" w:hint="eastAsia"/>
          <w:bCs/>
          <w:sz w:val="28"/>
          <w:szCs w:val="28"/>
        </w:rPr>
        <w:t>热门查询实时更新</w:t>
      </w:r>
      <w:r w:rsidR="00603F87">
        <w:rPr>
          <w:rFonts w:ascii="宋体" w:hAnsi="宋体"/>
          <w:bCs/>
          <w:sz w:val="28"/>
          <w:szCs w:val="28"/>
        </w:rPr>
        <w:br/>
        <w:t xml:space="preserve">    3.2.3 </w:t>
      </w:r>
      <w:r w:rsidR="00603F87">
        <w:rPr>
          <w:rFonts w:ascii="宋体" w:hAnsi="宋体" w:hint="eastAsia"/>
          <w:bCs/>
          <w:sz w:val="28"/>
          <w:szCs w:val="28"/>
        </w:rPr>
        <w:t>垃圾类别大数据分析</w:t>
      </w:r>
      <w:r w:rsidR="00603F87">
        <w:rPr>
          <w:rFonts w:ascii="宋体" w:hAnsi="宋体"/>
          <w:bCs/>
          <w:sz w:val="28"/>
          <w:szCs w:val="28"/>
        </w:rPr>
        <w:br/>
        <w:t xml:space="preserve">    3.2.4 </w:t>
      </w:r>
      <w:r w:rsidR="00603F87">
        <w:rPr>
          <w:rFonts w:ascii="宋体" w:hAnsi="宋体" w:hint="eastAsia"/>
          <w:bCs/>
          <w:sz w:val="28"/>
          <w:szCs w:val="28"/>
        </w:rPr>
        <w:t>垃圾分类答题测试</w:t>
      </w:r>
      <w:r w:rsidR="00603F87">
        <w:rPr>
          <w:rFonts w:ascii="宋体" w:hAnsi="宋体"/>
          <w:bCs/>
          <w:sz w:val="28"/>
          <w:szCs w:val="28"/>
        </w:rPr>
        <w:br/>
        <w:t xml:space="preserve">    3.2.5 </w:t>
      </w:r>
      <w:r w:rsidR="00603F87">
        <w:rPr>
          <w:rFonts w:ascii="宋体" w:hAnsi="宋体" w:hint="eastAsia"/>
          <w:bCs/>
          <w:sz w:val="28"/>
          <w:szCs w:val="28"/>
        </w:rPr>
        <w:t>全球天气可视化预测</w:t>
      </w:r>
      <w:r w:rsidR="00603F87">
        <w:rPr>
          <w:rFonts w:ascii="宋体" w:hAnsi="宋体"/>
          <w:bCs/>
          <w:sz w:val="28"/>
          <w:szCs w:val="28"/>
        </w:rPr>
        <w:br/>
        <w:t xml:space="preserve">    3.2.6 </w:t>
      </w:r>
      <w:r w:rsidR="00603F87">
        <w:rPr>
          <w:rFonts w:ascii="宋体" w:hAnsi="宋体" w:hint="eastAsia"/>
          <w:bCs/>
          <w:sz w:val="28"/>
          <w:szCs w:val="28"/>
        </w:rPr>
        <w:t>垃圾分类资讯阅读</w:t>
      </w:r>
      <w:r w:rsidR="00445EAA">
        <w:rPr>
          <w:rFonts w:ascii="宋体" w:hAnsi="宋体" w:hint="eastAsia"/>
          <w:bCs/>
          <w:sz w:val="28"/>
          <w:szCs w:val="28"/>
        </w:rPr>
        <w:t>与后台</w:t>
      </w:r>
      <w:r w:rsidR="00603F87">
        <w:rPr>
          <w:rFonts w:ascii="宋体" w:hAnsi="宋体" w:hint="eastAsia"/>
          <w:bCs/>
          <w:sz w:val="28"/>
          <w:szCs w:val="28"/>
        </w:rPr>
        <w:t>发布</w:t>
      </w:r>
      <w:r w:rsidR="00603F87">
        <w:rPr>
          <w:rFonts w:ascii="宋体" w:hAnsi="宋体"/>
          <w:bCs/>
          <w:sz w:val="28"/>
          <w:szCs w:val="28"/>
        </w:rPr>
        <w:br/>
        <w:t xml:space="preserve">    3.2.7 </w:t>
      </w:r>
      <w:r w:rsidR="00603F87">
        <w:rPr>
          <w:rFonts w:ascii="宋体" w:hAnsi="宋体" w:hint="eastAsia"/>
          <w:bCs/>
          <w:sz w:val="28"/>
          <w:szCs w:val="28"/>
        </w:rPr>
        <w:t>垃圾</w:t>
      </w:r>
      <w:r w:rsidR="00445EAA">
        <w:rPr>
          <w:rFonts w:ascii="宋体" w:hAnsi="宋体" w:hint="eastAsia"/>
          <w:bCs/>
          <w:sz w:val="28"/>
          <w:szCs w:val="28"/>
        </w:rPr>
        <w:t>分类资讯评论</w:t>
      </w:r>
      <w:r w:rsidR="00445EAA">
        <w:rPr>
          <w:rFonts w:ascii="宋体" w:hAnsi="宋体"/>
          <w:bCs/>
          <w:sz w:val="28"/>
          <w:szCs w:val="28"/>
        </w:rPr>
        <w:br/>
        <w:t xml:space="preserve">    3.2.8 </w:t>
      </w:r>
      <w:r w:rsidR="00445EAA">
        <w:rPr>
          <w:rFonts w:ascii="宋体" w:hAnsi="宋体" w:hint="eastAsia"/>
          <w:bCs/>
          <w:sz w:val="28"/>
          <w:szCs w:val="28"/>
        </w:rPr>
        <w:t>垃圾回收提供商</w:t>
      </w:r>
      <w:r w:rsidR="00603F87">
        <w:rPr>
          <w:rFonts w:ascii="宋体" w:hAnsi="宋体"/>
          <w:bCs/>
          <w:sz w:val="28"/>
          <w:szCs w:val="28"/>
        </w:rPr>
        <w:br/>
        <w:t xml:space="preserve">3.3 </w:t>
      </w:r>
      <w:r w:rsidR="00445EAA">
        <w:rPr>
          <w:rFonts w:ascii="宋体" w:hAnsi="宋体" w:hint="eastAsia"/>
          <w:bCs/>
          <w:sz w:val="28"/>
          <w:szCs w:val="28"/>
        </w:rPr>
        <w:t>平台业务流程描述</w:t>
      </w:r>
      <w:r w:rsidR="00445EAA">
        <w:rPr>
          <w:rFonts w:ascii="宋体" w:hAnsi="宋体"/>
          <w:bCs/>
          <w:sz w:val="28"/>
          <w:szCs w:val="28"/>
        </w:rPr>
        <w:br/>
        <w:t xml:space="preserve">3.4 </w:t>
      </w:r>
      <w:r w:rsidR="002D2286">
        <w:rPr>
          <w:rFonts w:ascii="宋体" w:hAnsi="宋体" w:hint="eastAsia"/>
          <w:bCs/>
          <w:sz w:val="28"/>
          <w:szCs w:val="28"/>
        </w:rPr>
        <w:t>可行性分析</w:t>
      </w:r>
      <w:r w:rsidR="002D2286">
        <w:rPr>
          <w:rFonts w:ascii="宋体" w:hAnsi="宋体"/>
          <w:bCs/>
          <w:sz w:val="28"/>
          <w:szCs w:val="28"/>
        </w:rPr>
        <w:br/>
        <w:t xml:space="preserve">    3.4.1 </w:t>
      </w:r>
      <w:r w:rsidR="002D2286">
        <w:rPr>
          <w:rFonts w:ascii="宋体" w:hAnsi="宋体" w:hint="eastAsia"/>
          <w:bCs/>
          <w:sz w:val="28"/>
          <w:szCs w:val="28"/>
        </w:rPr>
        <w:t>技术可行性</w:t>
      </w:r>
      <w:r w:rsidR="002D2286">
        <w:rPr>
          <w:rFonts w:ascii="宋体" w:hAnsi="宋体"/>
          <w:bCs/>
          <w:sz w:val="28"/>
          <w:szCs w:val="28"/>
        </w:rPr>
        <w:br/>
        <w:t xml:space="preserve">    3.4.2 </w:t>
      </w:r>
      <w:r w:rsidR="002D2286">
        <w:rPr>
          <w:rFonts w:ascii="宋体" w:hAnsi="宋体" w:hint="eastAsia"/>
          <w:bCs/>
          <w:sz w:val="28"/>
          <w:szCs w:val="28"/>
        </w:rPr>
        <w:t>未来可行性</w:t>
      </w:r>
    </w:p>
    <w:p w:rsidR="007D48F2" w:rsidRPr="00237A71" w:rsidRDefault="002D2286" w:rsidP="00237A71">
      <w:pPr>
        <w:pStyle w:val="ab"/>
        <w:numPr>
          <w:ilvl w:val="0"/>
          <w:numId w:val="3"/>
        </w:numPr>
        <w:spacing w:line="400" w:lineRule="exact"/>
        <w:ind w:firstLineChars="0"/>
        <w:rPr>
          <w:rFonts w:ascii="宋体" w:hAnsi="宋体"/>
          <w:bCs/>
          <w:sz w:val="28"/>
          <w:szCs w:val="28"/>
        </w:rPr>
      </w:pPr>
      <w:r>
        <w:rPr>
          <w:rFonts w:ascii="宋体" w:hAnsi="宋体" w:hint="eastAsia"/>
          <w:bCs/>
          <w:sz w:val="28"/>
          <w:szCs w:val="28"/>
        </w:rPr>
        <w:t>平台系统</w:t>
      </w:r>
      <w:r w:rsidR="00CF5359">
        <w:rPr>
          <w:rFonts w:ascii="宋体" w:hAnsi="宋体" w:hint="eastAsia"/>
          <w:bCs/>
          <w:sz w:val="28"/>
          <w:szCs w:val="28"/>
        </w:rPr>
        <w:t>概要</w:t>
      </w:r>
      <w:r>
        <w:rPr>
          <w:rFonts w:ascii="宋体" w:hAnsi="宋体" w:hint="eastAsia"/>
          <w:bCs/>
          <w:sz w:val="28"/>
          <w:szCs w:val="28"/>
        </w:rPr>
        <w:t>设计</w:t>
      </w:r>
      <w:r>
        <w:rPr>
          <w:rFonts w:ascii="宋体" w:hAnsi="宋体"/>
          <w:bCs/>
          <w:sz w:val="28"/>
          <w:szCs w:val="28"/>
        </w:rPr>
        <w:br/>
        <w:t>4.1</w:t>
      </w:r>
      <w:r w:rsidR="001E6B0F">
        <w:rPr>
          <w:rFonts w:ascii="宋体" w:hAnsi="宋体"/>
          <w:bCs/>
          <w:sz w:val="28"/>
          <w:szCs w:val="28"/>
        </w:rPr>
        <w:t xml:space="preserve"> </w:t>
      </w:r>
      <w:r w:rsidR="00CF5359">
        <w:rPr>
          <w:rFonts w:ascii="宋体" w:hAnsi="宋体" w:hint="eastAsia"/>
          <w:bCs/>
          <w:sz w:val="28"/>
          <w:szCs w:val="28"/>
        </w:rPr>
        <w:t>系统架构设计</w:t>
      </w:r>
      <w:r w:rsidR="00CF5359">
        <w:rPr>
          <w:rFonts w:ascii="宋体" w:hAnsi="宋体"/>
          <w:bCs/>
          <w:sz w:val="28"/>
          <w:szCs w:val="28"/>
        </w:rPr>
        <w:br/>
        <w:t xml:space="preserve">4.2 </w:t>
      </w:r>
      <w:r w:rsidR="00CF5359">
        <w:rPr>
          <w:rFonts w:ascii="宋体" w:hAnsi="宋体" w:hint="eastAsia"/>
          <w:bCs/>
          <w:sz w:val="28"/>
          <w:szCs w:val="28"/>
        </w:rPr>
        <w:t>平台功能模块设计</w:t>
      </w:r>
      <w:r w:rsidR="00CF5359">
        <w:rPr>
          <w:rFonts w:ascii="宋体" w:hAnsi="宋体"/>
          <w:bCs/>
          <w:sz w:val="28"/>
          <w:szCs w:val="28"/>
        </w:rPr>
        <w:br/>
        <w:t xml:space="preserve">4.3 </w:t>
      </w:r>
      <w:r w:rsidR="00CF5359">
        <w:rPr>
          <w:rFonts w:ascii="宋体" w:hAnsi="宋体" w:hint="eastAsia"/>
          <w:bCs/>
          <w:sz w:val="28"/>
          <w:szCs w:val="28"/>
        </w:rPr>
        <w:t>系统路由设计</w:t>
      </w:r>
      <w:r w:rsidR="00CF5359">
        <w:rPr>
          <w:rFonts w:ascii="宋体" w:hAnsi="宋体"/>
          <w:bCs/>
          <w:sz w:val="28"/>
          <w:szCs w:val="28"/>
        </w:rPr>
        <w:br/>
        <w:t xml:space="preserve">4.4 </w:t>
      </w:r>
      <w:r w:rsidR="00CF5359">
        <w:rPr>
          <w:rFonts w:ascii="宋体" w:hAnsi="宋体" w:hint="eastAsia"/>
          <w:bCs/>
          <w:sz w:val="28"/>
          <w:szCs w:val="28"/>
        </w:rPr>
        <w:t>后台接口设计</w:t>
      </w:r>
      <w:r w:rsidR="00CF5359">
        <w:rPr>
          <w:rFonts w:ascii="宋体" w:hAnsi="宋体"/>
          <w:bCs/>
          <w:sz w:val="28"/>
          <w:szCs w:val="28"/>
        </w:rPr>
        <w:br/>
      </w:r>
      <w:r w:rsidR="00CF5359">
        <w:rPr>
          <w:rFonts w:ascii="宋体" w:hAnsi="宋体"/>
          <w:bCs/>
          <w:sz w:val="28"/>
          <w:szCs w:val="28"/>
        </w:rPr>
        <w:lastRenderedPageBreak/>
        <w:t xml:space="preserve">4.5 </w:t>
      </w:r>
      <w:r w:rsidR="00CF5359">
        <w:rPr>
          <w:rFonts w:ascii="宋体" w:hAnsi="宋体" w:hint="eastAsia"/>
          <w:bCs/>
          <w:sz w:val="28"/>
          <w:szCs w:val="28"/>
        </w:rPr>
        <w:t>数据库表设计</w:t>
      </w:r>
      <w:r w:rsidR="00B75155">
        <w:rPr>
          <w:rFonts w:ascii="宋体" w:hAnsi="宋体"/>
          <w:bCs/>
          <w:sz w:val="28"/>
          <w:szCs w:val="28"/>
        </w:rPr>
        <w:br/>
        <w:t xml:space="preserve">4.6 </w:t>
      </w:r>
      <w:r w:rsidR="00B75155">
        <w:rPr>
          <w:rFonts w:ascii="宋体" w:hAnsi="宋体" w:hint="eastAsia"/>
          <w:bCs/>
          <w:sz w:val="28"/>
          <w:szCs w:val="28"/>
        </w:rPr>
        <w:t>系统运行流程</w:t>
      </w:r>
    </w:p>
    <w:p w:rsidR="00237A71" w:rsidRPr="00237A71" w:rsidRDefault="00237A71" w:rsidP="00237A71">
      <w:pPr>
        <w:pStyle w:val="ab"/>
        <w:numPr>
          <w:ilvl w:val="0"/>
          <w:numId w:val="3"/>
        </w:numPr>
        <w:spacing w:line="400" w:lineRule="exact"/>
        <w:ind w:firstLineChars="0"/>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Pr="00237A71" w:rsidRDefault="00237A71" w:rsidP="00644F3D">
      <w:pPr>
        <w:spacing w:line="400" w:lineRule="exact"/>
        <w:rPr>
          <w:rFonts w:ascii="宋体" w:hAnsi="宋体"/>
          <w:bCs/>
          <w:sz w:val="28"/>
          <w:szCs w:val="28"/>
        </w:rPr>
      </w:pPr>
    </w:p>
    <w:p w:rsidR="00237A71" w:rsidRDefault="00237A71"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Default="00037033" w:rsidP="00644F3D">
      <w:pPr>
        <w:spacing w:line="400" w:lineRule="exact"/>
        <w:rPr>
          <w:rFonts w:ascii="宋体" w:hAnsi="宋体"/>
          <w:bCs/>
          <w:sz w:val="30"/>
        </w:rPr>
      </w:pPr>
    </w:p>
    <w:p w:rsidR="00037033" w:rsidRPr="004831B7" w:rsidRDefault="00037033" w:rsidP="00644F3D">
      <w:pPr>
        <w:spacing w:line="400" w:lineRule="exact"/>
        <w:rPr>
          <w:rFonts w:asciiTheme="minorEastAsia" w:hAnsiTheme="minorEastAsia"/>
          <w:bCs/>
          <w:sz w:val="24"/>
          <w:szCs w:val="24"/>
        </w:rPr>
      </w:pPr>
    </w:p>
    <w:p w:rsidR="00037033" w:rsidRPr="00037033" w:rsidRDefault="00037033" w:rsidP="004831B7">
      <w:pPr>
        <w:spacing w:before="260" w:after="260" w:line="400" w:lineRule="exact"/>
        <w:jc w:val="center"/>
        <w:rPr>
          <w:rFonts w:ascii="黑体" w:eastAsia="黑体" w:hAnsi="黑体"/>
          <w:b/>
          <w:sz w:val="32"/>
          <w:szCs w:val="32"/>
        </w:rPr>
      </w:pPr>
      <w:r w:rsidRPr="00037033">
        <w:rPr>
          <w:rFonts w:ascii="黑体" w:eastAsia="黑体" w:hAnsi="黑体" w:hint="eastAsia"/>
          <w:b/>
          <w:sz w:val="32"/>
          <w:szCs w:val="32"/>
        </w:rPr>
        <w:t>第一章、绪论</w:t>
      </w:r>
    </w:p>
    <w:p w:rsidR="00037033" w:rsidRPr="004831B7" w:rsidRDefault="00037033" w:rsidP="00644F3D">
      <w:pPr>
        <w:spacing w:line="400" w:lineRule="exact"/>
        <w:rPr>
          <w:rFonts w:asciiTheme="minorEastAsia" w:hAnsiTheme="minorEastAsia"/>
          <w:bCs/>
          <w:sz w:val="24"/>
          <w:szCs w:val="24"/>
        </w:rPr>
      </w:pPr>
    </w:p>
    <w:p w:rsidR="00037033" w:rsidRDefault="00037033" w:rsidP="0083196B">
      <w:pPr>
        <w:spacing w:before="260" w:after="260" w:line="400" w:lineRule="exact"/>
        <w:rPr>
          <w:rFonts w:ascii="黑体" w:eastAsia="黑体" w:hAnsi="黑体"/>
          <w:b/>
          <w:sz w:val="30"/>
          <w:szCs w:val="30"/>
        </w:rPr>
      </w:pPr>
      <w:r w:rsidRPr="00037033">
        <w:rPr>
          <w:rFonts w:ascii="黑体" w:eastAsia="黑体" w:hAnsi="黑体"/>
          <w:b/>
          <w:sz w:val="30"/>
          <w:szCs w:val="30"/>
        </w:rPr>
        <w:t>1.1</w:t>
      </w:r>
      <w:r w:rsidRPr="00037033">
        <w:rPr>
          <w:rFonts w:ascii="黑体" w:eastAsia="黑体" w:hAnsi="黑体" w:hint="eastAsia"/>
          <w:b/>
          <w:sz w:val="30"/>
          <w:szCs w:val="30"/>
        </w:rPr>
        <w:t>研究背景及意义</w:t>
      </w:r>
    </w:p>
    <w:p w:rsidR="00037033" w:rsidRPr="0083196B" w:rsidRDefault="0083196B" w:rsidP="0083196B">
      <w:pPr>
        <w:spacing w:line="400" w:lineRule="exact"/>
        <w:ind w:firstLine="420"/>
        <w:rPr>
          <w:rFonts w:asciiTheme="minorEastAsia" w:hAnsiTheme="minorEastAsia"/>
          <w:bCs/>
          <w:sz w:val="24"/>
          <w:szCs w:val="24"/>
        </w:rPr>
      </w:pPr>
      <w:r w:rsidRPr="0083196B">
        <w:rPr>
          <w:rFonts w:asciiTheme="minorEastAsia" w:hAnsiTheme="minorEastAsia" w:hint="eastAsia"/>
          <w:bCs/>
          <w:sz w:val="24"/>
          <w:szCs w:val="24"/>
        </w:rPr>
        <w:t>随着人们生活水平的提高，</w:t>
      </w:r>
      <w:r>
        <w:rPr>
          <w:rFonts w:asciiTheme="minorEastAsia" w:hAnsiTheme="minorEastAsia" w:hint="eastAsia"/>
          <w:bCs/>
          <w:sz w:val="24"/>
          <w:szCs w:val="24"/>
        </w:rPr>
        <w:t>日常生活</w:t>
      </w:r>
      <w:r w:rsidRPr="0083196B">
        <w:rPr>
          <w:rFonts w:asciiTheme="minorEastAsia" w:hAnsiTheme="minorEastAsia" w:hint="eastAsia"/>
          <w:bCs/>
          <w:sz w:val="24"/>
          <w:szCs w:val="24"/>
        </w:rPr>
        <w:t>产生</w:t>
      </w:r>
      <w:r>
        <w:rPr>
          <w:rFonts w:asciiTheme="minorEastAsia" w:hAnsiTheme="minorEastAsia" w:hint="eastAsia"/>
          <w:bCs/>
          <w:sz w:val="24"/>
          <w:szCs w:val="24"/>
        </w:rPr>
        <w:t>的垃圾</w:t>
      </w:r>
      <w:r w:rsidRPr="0083196B">
        <w:rPr>
          <w:rFonts w:asciiTheme="minorEastAsia" w:hAnsiTheme="minorEastAsia" w:hint="eastAsia"/>
          <w:bCs/>
          <w:sz w:val="24"/>
          <w:szCs w:val="24"/>
        </w:rPr>
        <w:t>越来越多，</w:t>
      </w:r>
      <w:r>
        <w:rPr>
          <w:rFonts w:asciiTheme="minorEastAsia" w:hAnsiTheme="minorEastAsia" w:hint="eastAsia"/>
          <w:bCs/>
          <w:sz w:val="24"/>
          <w:szCs w:val="24"/>
        </w:rPr>
        <w:t>垃圾</w:t>
      </w:r>
      <w:r w:rsidRPr="0083196B">
        <w:rPr>
          <w:rFonts w:asciiTheme="minorEastAsia" w:hAnsiTheme="minorEastAsia" w:hint="eastAsia"/>
          <w:bCs/>
          <w:sz w:val="24"/>
          <w:szCs w:val="24"/>
        </w:rPr>
        <w:t>分类和管理</w:t>
      </w:r>
      <w:r>
        <w:rPr>
          <w:rFonts w:asciiTheme="minorEastAsia" w:hAnsiTheme="minorEastAsia" w:hint="eastAsia"/>
          <w:bCs/>
          <w:sz w:val="24"/>
          <w:szCs w:val="24"/>
        </w:rPr>
        <w:t>能</w:t>
      </w:r>
      <w:r w:rsidRPr="0083196B">
        <w:rPr>
          <w:rFonts w:asciiTheme="minorEastAsia" w:hAnsiTheme="minorEastAsia" w:hint="eastAsia"/>
          <w:bCs/>
          <w:sz w:val="24"/>
          <w:szCs w:val="24"/>
        </w:rPr>
        <w:t>将</w:t>
      </w:r>
      <w:r>
        <w:rPr>
          <w:rFonts w:asciiTheme="minorEastAsia" w:hAnsiTheme="minorEastAsia" w:hint="eastAsia"/>
          <w:bCs/>
          <w:sz w:val="24"/>
          <w:szCs w:val="24"/>
        </w:rPr>
        <w:t>垃圾</w:t>
      </w:r>
      <w:r w:rsidRPr="0083196B">
        <w:rPr>
          <w:rFonts w:asciiTheme="minorEastAsia" w:hAnsiTheme="minorEastAsia" w:hint="eastAsia"/>
          <w:bCs/>
          <w:sz w:val="24"/>
          <w:szCs w:val="24"/>
        </w:rPr>
        <w:t>转化为新能源，同时使其</w:t>
      </w:r>
      <w:r>
        <w:rPr>
          <w:rFonts w:asciiTheme="minorEastAsia" w:hAnsiTheme="minorEastAsia" w:hint="eastAsia"/>
          <w:bCs/>
          <w:sz w:val="24"/>
          <w:szCs w:val="24"/>
        </w:rPr>
        <w:t>能</w:t>
      </w:r>
      <w:r w:rsidRPr="0083196B">
        <w:rPr>
          <w:rFonts w:asciiTheme="minorEastAsia" w:hAnsiTheme="minorEastAsia" w:hint="eastAsia"/>
          <w:bCs/>
          <w:sz w:val="24"/>
          <w:szCs w:val="24"/>
        </w:rPr>
        <w:t>得到有效处理并可以减少</w:t>
      </w:r>
      <w:r>
        <w:rPr>
          <w:rFonts w:asciiTheme="minorEastAsia" w:hAnsiTheme="minorEastAsia" w:hint="eastAsia"/>
          <w:bCs/>
          <w:sz w:val="24"/>
          <w:szCs w:val="24"/>
        </w:rPr>
        <w:t>对土壤</w:t>
      </w:r>
      <w:r w:rsidRPr="0083196B">
        <w:rPr>
          <w:rFonts w:asciiTheme="minorEastAsia" w:hAnsiTheme="minorEastAsia" w:hint="eastAsia"/>
          <w:bCs/>
          <w:sz w:val="24"/>
          <w:szCs w:val="24"/>
        </w:rPr>
        <w:t>危害</w:t>
      </w:r>
      <w:r>
        <w:rPr>
          <w:rFonts w:asciiTheme="minorEastAsia" w:hAnsiTheme="minorEastAsia" w:hint="eastAsia"/>
          <w:bCs/>
          <w:sz w:val="24"/>
          <w:szCs w:val="24"/>
        </w:rPr>
        <w:t>，</w:t>
      </w:r>
      <w:r w:rsidRPr="0083196B">
        <w:rPr>
          <w:rFonts w:asciiTheme="minorEastAsia" w:hAnsiTheme="minorEastAsia" w:hint="eastAsia"/>
          <w:bCs/>
          <w:sz w:val="24"/>
          <w:szCs w:val="24"/>
        </w:rPr>
        <w:t>还可以防止空气污染。</w:t>
      </w:r>
      <w:r w:rsidR="00B576A0">
        <w:rPr>
          <w:rFonts w:asciiTheme="minorEastAsia" w:hAnsiTheme="minorEastAsia" w:hint="eastAsia"/>
          <w:bCs/>
          <w:sz w:val="24"/>
          <w:szCs w:val="24"/>
        </w:rPr>
        <w:t>如今，人们过度的消耗大自然资源，垃圾堆积如山，</w:t>
      </w:r>
      <w:r w:rsidR="005C4240">
        <w:rPr>
          <w:rFonts w:asciiTheme="minorEastAsia" w:hAnsiTheme="minorEastAsia" w:hint="eastAsia"/>
          <w:bCs/>
          <w:sz w:val="24"/>
          <w:szCs w:val="24"/>
        </w:rPr>
        <w:t>如果还不采取更严峻的措施以及人们还不对垃圾分类进行重视，将会严重破坏我们赖以生存的环境。</w:t>
      </w:r>
    </w:p>
    <w:p w:rsidR="00B576A0" w:rsidRPr="00B576A0" w:rsidRDefault="00B576A0" w:rsidP="00B576A0">
      <w:pPr>
        <w:spacing w:line="400" w:lineRule="exact"/>
        <w:rPr>
          <w:rFonts w:asciiTheme="minorEastAsia" w:hAnsiTheme="minorEastAsia"/>
          <w:bCs/>
          <w:sz w:val="24"/>
          <w:szCs w:val="24"/>
        </w:rPr>
      </w:pPr>
      <w:r>
        <w:rPr>
          <w:rFonts w:ascii="黑体" w:eastAsia="黑体" w:hAnsi="黑体"/>
          <w:b/>
          <w:sz w:val="30"/>
          <w:szCs w:val="30"/>
        </w:rPr>
        <w:tab/>
      </w:r>
      <w:r w:rsidRPr="00B576A0">
        <w:rPr>
          <w:rFonts w:asciiTheme="minorEastAsia" w:hAnsiTheme="minorEastAsia" w:hint="eastAsia"/>
          <w:bCs/>
          <w:sz w:val="24"/>
          <w:szCs w:val="24"/>
        </w:rPr>
        <w:t>分类的目的是提高垃圾的资源价值和经济价值，力争物尽其用。而垃圾分类又与我们日常生活息息相关，我们每天都要产生很多垃圾，如果我们不加以分类处理就会造成处理垃圾的成本提高，而且这么多垃圾也不易处理。从而现在多地区城市基本建成</w:t>
      </w:r>
      <w:r w:rsidRPr="00B576A0">
        <w:rPr>
          <w:rFonts w:asciiTheme="minorEastAsia" w:hAnsiTheme="minorEastAsia" w:hint="eastAsia"/>
          <w:bCs/>
          <w:sz w:val="24"/>
          <w:szCs w:val="24"/>
        </w:rPr>
        <w:lastRenderedPageBreak/>
        <w:t>垃圾分类处理系统，以及“史上最严”垃圾分类《生活垃圾管理条例》正式实施，开始普遍推行强制垃圾分类。</w:t>
      </w:r>
    </w:p>
    <w:p w:rsidR="00B60A14" w:rsidRDefault="00B576A0" w:rsidP="0071498E">
      <w:pPr>
        <w:spacing w:line="400" w:lineRule="exact"/>
        <w:ind w:firstLine="480"/>
        <w:rPr>
          <w:rFonts w:asciiTheme="minorEastAsia" w:hAnsiTheme="minorEastAsia"/>
          <w:bCs/>
          <w:sz w:val="24"/>
          <w:szCs w:val="24"/>
        </w:rPr>
      </w:pPr>
      <w:r w:rsidRPr="00B576A0">
        <w:rPr>
          <w:rFonts w:asciiTheme="minorEastAsia" w:hAnsiTheme="minorEastAsia" w:hint="eastAsia"/>
          <w:bCs/>
          <w:sz w:val="24"/>
          <w:szCs w:val="24"/>
        </w:rPr>
        <w:t>而国家也有相关计划，例如今年计划投入213亿元，到2020年年底，将会先行先试的46个重点城市。将在全国46个重点城市推行垃圾分类。46个重点城市中的北京、上海、太原、长春、杭州、宁波、广州、宜春、银川九个城市已出台生活垃圾管理条例，明确将垃圾分类纳入法治框架，其中北京是首个立法城市。在大部分已经对垃圾分类立法的城市，都在相关条例中明确了对个人违规投放的处罚。46个重点城市中，有25个城市明确了对个人和单位违规投放生活垃圾的处罚，针对个人违规投放，多数城市最高罚200元，单位违规投放或随意倾倒堆放生活垃圾的，最高处以5万元罚款。</w:t>
      </w:r>
    </w:p>
    <w:p w:rsidR="0071498E" w:rsidRDefault="0071498E" w:rsidP="0071498E">
      <w:pPr>
        <w:spacing w:line="400" w:lineRule="exact"/>
        <w:ind w:firstLine="480"/>
        <w:rPr>
          <w:rFonts w:asciiTheme="minorEastAsia" w:hAnsiTheme="minorEastAsia"/>
          <w:bCs/>
          <w:sz w:val="24"/>
          <w:szCs w:val="24"/>
        </w:rPr>
      </w:pPr>
      <w:r>
        <w:rPr>
          <w:rFonts w:asciiTheme="minorEastAsia" w:hAnsiTheme="minorEastAsia" w:hint="eastAsia"/>
          <w:bCs/>
          <w:sz w:val="24"/>
          <w:szCs w:val="24"/>
        </w:rPr>
        <w:t>可见，垃圾分类已经逐步融入我们的生活，深入到我们每个人都需要进行垃圾分类，</w:t>
      </w:r>
      <w:r w:rsidRPr="0071498E">
        <w:rPr>
          <w:rFonts w:asciiTheme="minorEastAsia" w:hAnsiTheme="minorEastAsia" w:hint="eastAsia"/>
          <w:bCs/>
          <w:sz w:val="24"/>
          <w:szCs w:val="24"/>
        </w:rPr>
        <w:t>垃圾分类已经成为一个国家发展的必然路径。培养垃圾分类的好习惯，为改善生活环境作努力，为绿色发展可持续发展作贡献是每个公民的责任。</w:t>
      </w:r>
    </w:p>
    <w:p w:rsidR="00103A84" w:rsidRDefault="00103A84" w:rsidP="0071498E">
      <w:pPr>
        <w:spacing w:line="400" w:lineRule="exact"/>
        <w:ind w:firstLine="480"/>
        <w:rPr>
          <w:rFonts w:ascii="黑体" w:eastAsia="黑体" w:hAnsi="黑体"/>
          <w:b/>
          <w:sz w:val="30"/>
          <w:szCs w:val="30"/>
        </w:rPr>
      </w:pPr>
    </w:p>
    <w:p w:rsidR="00037033" w:rsidRDefault="00037033" w:rsidP="0071498E">
      <w:pPr>
        <w:spacing w:before="260" w:after="260" w:line="400" w:lineRule="exact"/>
        <w:rPr>
          <w:rFonts w:ascii="黑体" w:eastAsia="黑体" w:hAnsi="黑体"/>
          <w:b/>
          <w:sz w:val="30"/>
          <w:szCs w:val="30"/>
        </w:rPr>
      </w:pPr>
      <w:r>
        <w:rPr>
          <w:rFonts w:ascii="黑体" w:eastAsia="黑体" w:hAnsi="黑体" w:hint="eastAsia"/>
          <w:b/>
          <w:sz w:val="30"/>
          <w:szCs w:val="30"/>
        </w:rPr>
        <w:t>1</w:t>
      </w:r>
      <w:r>
        <w:rPr>
          <w:rFonts w:ascii="黑体" w:eastAsia="黑体" w:hAnsi="黑体"/>
          <w:b/>
          <w:sz w:val="30"/>
          <w:szCs w:val="30"/>
        </w:rPr>
        <w:t xml:space="preserve">.2 </w:t>
      </w:r>
      <w:r w:rsidR="00B15D0F">
        <w:rPr>
          <w:rFonts w:ascii="黑体" w:eastAsia="黑体" w:hAnsi="黑体" w:hint="eastAsia"/>
          <w:b/>
          <w:sz w:val="30"/>
          <w:szCs w:val="30"/>
        </w:rPr>
        <w:t>未来发展及研究现状</w:t>
      </w:r>
    </w:p>
    <w:p w:rsidR="00103A84" w:rsidRDefault="001D2D34" w:rsidP="00103A84">
      <w:pPr>
        <w:spacing w:line="400" w:lineRule="exact"/>
        <w:ind w:firstLineChars="200" w:firstLine="480"/>
        <w:rPr>
          <w:rFonts w:asciiTheme="minorEastAsia" w:hAnsiTheme="minorEastAsia"/>
          <w:bCs/>
          <w:sz w:val="24"/>
          <w:szCs w:val="24"/>
        </w:rPr>
      </w:pPr>
      <w:r w:rsidRPr="001D2D34">
        <w:rPr>
          <w:rFonts w:asciiTheme="minorEastAsia" w:hAnsiTheme="minorEastAsia" w:hint="eastAsia"/>
          <w:bCs/>
          <w:sz w:val="24"/>
          <w:szCs w:val="24"/>
        </w:rPr>
        <w:t>垃圾分类的研究目的是为了将废弃物分流处理，利用现有生产</w:t>
      </w:r>
      <w:r>
        <w:rPr>
          <w:rFonts w:asciiTheme="minorEastAsia" w:hAnsiTheme="minorEastAsia" w:hint="eastAsia"/>
          <w:bCs/>
          <w:sz w:val="24"/>
          <w:szCs w:val="24"/>
        </w:rPr>
        <w:t>能力及</w:t>
      </w:r>
      <w:r w:rsidRPr="001D2D34">
        <w:rPr>
          <w:rFonts w:asciiTheme="minorEastAsia" w:hAnsiTheme="minorEastAsia" w:hint="eastAsia"/>
          <w:bCs/>
          <w:sz w:val="24"/>
          <w:szCs w:val="24"/>
        </w:rPr>
        <w:t>制造能力，</w:t>
      </w:r>
      <w:r>
        <w:rPr>
          <w:rFonts w:asciiTheme="minorEastAsia" w:hAnsiTheme="minorEastAsia" w:hint="eastAsia"/>
          <w:bCs/>
          <w:sz w:val="24"/>
          <w:szCs w:val="24"/>
        </w:rPr>
        <w:t>充分利用可回收物</w:t>
      </w:r>
      <w:r w:rsidRPr="001D2D34">
        <w:rPr>
          <w:rFonts w:asciiTheme="minorEastAsia" w:hAnsiTheme="minorEastAsia" w:hint="eastAsia"/>
          <w:bCs/>
          <w:sz w:val="24"/>
          <w:szCs w:val="24"/>
        </w:rPr>
        <w:t>，包括物质</w:t>
      </w:r>
      <w:r>
        <w:rPr>
          <w:rFonts w:asciiTheme="minorEastAsia" w:hAnsiTheme="minorEastAsia" w:hint="eastAsia"/>
          <w:bCs/>
          <w:sz w:val="24"/>
          <w:szCs w:val="24"/>
        </w:rPr>
        <w:t>再回收</w:t>
      </w:r>
      <w:r w:rsidRPr="001D2D34">
        <w:rPr>
          <w:rFonts w:asciiTheme="minorEastAsia" w:hAnsiTheme="minorEastAsia" w:hint="eastAsia"/>
          <w:bCs/>
          <w:sz w:val="24"/>
          <w:szCs w:val="24"/>
        </w:rPr>
        <w:t>利用和能量利用，填埋</w:t>
      </w:r>
      <w:r>
        <w:rPr>
          <w:rFonts w:asciiTheme="minorEastAsia" w:hAnsiTheme="minorEastAsia" w:hint="eastAsia"/>
          <w:bCs/>
          <w:sz w:val="24"/>
          <w:szCs w:val="24"/>
        </w:rPr>
        <w:t>处理方法</w:t>
      </w:r>
      <w:r w:rsidRPr="001D2D34">
        <w:rPr>
          <w:rFonts w:asciiTheme="minorEastAsia" w:hAnsiTheme="minorEastAsia" w:hint="eastAsia"/>
          <w:bCs/>
          <w:sz w:val="24"/>
          <w:szCs w:val="24"/>
        </w:rPr>
        <w:t>暂时无法利用的无用垃圾。垃圾分类的意义在于：减少占地、减少污染、变废为宝。垃圾分类的好处是显而易见的。垃圾分类后被送到工厂而不是填埋场，既省下了土地，又避免了填埋或焚烧所产生的污染，还可以变废为宝。这场人与垃圾的战役中，人们把垃圾从敌人变成了朋友。因此进行垃圾分类收集可以减少垃圾处理量和处理设备，降低处理成本，减少土地资源的消耗，具有社会、经济、生态三方面的效益。</w:t>
      </w:r>
    </w:p>
    <w:p w:rsidR="0071498E" w:rsidRDefault="001D2D34" w:rsidP="00103A84">
      <w:pPr>
        <w:spacing w:line="400" w:lineRule="exact"/>
        <w:ind w:firstLineChars="200" w:firstLine="480"/>
        <w:rPr>
          <w:rFonts w:asciiTheme="minorEastAsia" w:hAnsiTheme="minorEastAsia"/>
          <w:bCs/>
          <w:sz w:val="24"/>
          <w:szCs w:val="24"/>
        </w:rPr>
      </w:pPr>
      <w:r w:rsidRPr="001D2D34">
        <w:rPr>
          <w:rFonts w:asciiTheme="minorEastAsia" w:hAnsiTheme="minorEastAsia" w:hint="eastAsia"/>
          <w:bCs/>
          <w:sz w:val="24"/>
          <w:szCs w:val="24"/>
        </w:rPr>
        <w:t>根据国家统计局和OECD数据显示，近几年我国生活垃圾产量保持5%左右的增长，2018年全国生活垃圾清运量达到2.28亿吨，当前中国已超过美国，成为全球产生垃圾最多的国家。在过去全国生活垃圾清运量始终高于无害化处理量，大量城市生活垃圾未经处理直接堆放，垃圾分类显然很有必要。</w:t>
      </w:r>
      <w:r w:rsidRPr="001D2D34">
        <w:rPr>
          <w:rFonts w:asciiTheme="minorEastAsia" w:hAnsiTheme="minorEastAsia" w:hint="eastAsia"/>
          <w:bCs/>
          <w:sz w:val="24"/>
          <w:szCs w:val="24"/>
        </w:rPr>
        <w:cr/>
        <w:t xml:space="preserve">       如今，垃圾分类的强制时代即将到来，而人们又对垃圾分类意识淡薄，同时也缺乏一个完善有效的官方垃圾分类回收系统。虽然针对垃圾分类回收，国家早在2017年3月颁布了《生活垃圾分类制度实施方案》要求，先行在部分地区强制实施垃圾分类，到2020年，使得垃圾在可复制、可推广的模式下回收利用率达到35%以上。但目前仍无法得到普遍实施，是由于现阶段我国处理垃圾采取填埋或焚烧的方式，这种方式不止成本高、污染环境，更为严重的是影响土壤，进而影响水质等。所以垃圾分类将会成为新一个崛起的行业，不仅仅在于垃圾分类系统，更有实地的市场化和产业化，而在5G时代互联网背景下，新的垃圾分类系统平台将是未来发展的趋势。</w:t>
      </w:r>
    </w:p>
    <w:p w:rsidR="00103A84" w:rsidRPr="00103A84" w:rsidRDefault="00103A84" w:rsidP="00103A84">
      <w:pPr>
        <w:spacing w:line="400" w:lineRule="exact"/>
        <w:ind w:firstLineChars="200" w:firstLine="480"/>
        <w:rPr>
          <w:rFonts w:asciiTheme="minorEastAsia" w:hAnsiTheme="minorEastAsia"/>
          <w:bCs/>
          <w:sz w:val="24"/>
          <w:szCs w:val="24"/>
        </w:rPr>
      </w:pPr>
    </w:p>
    <w:p w:rsidR="00B15D0F" w:rsidRDefault="00B15D0F" w:rsidP="00103A84">
      <w:pPr>
        <w:spacing w:before="260" w:after="260" w:line="400" w:lineRule="exact"/>
        <w:rPr>
          <w:rFonts w:ascii="黑体" w:eastAsia="黑体" w:hAnsi="黑体"/>
          <w:b/>
          <w:sz w:val="30"/>
          <w:szCs w:val="30"/>
        </w:rPr>
      </w:pPr>
      <w:r>
        <w:rPr>
          <w:rFonts w:ascii="黑体" w:eastAsia="黑体" w:hAnsi="黑体" w:hint="eastAsia"/>
          <w:b/>
          <w:sz w:val="30"/>
          <w:szCs w:val="30"/>
        </w:rPr>
        <w:t>1</w:t>
      </w:r>
      <w:r>
        <w:rPr>
          <w:rFonts w:ascii="黑体" w:eastAsia="黑体" w:hAnsi="黑体"/>
          <w:b/>
          <w:sz w:val="30"/>
          <w:szCs w:val="30"/>
        </w:rPr>
        <w:t xml:space="preserve">.3 </w:t>
      </w:r>
      <w:r>
        <w:rPr>
          <w:rFonts w:ascii="黑体" w:eastAsia="黑体" w:hAnsi="黑体" w:hint="eastAsia"/>
          <w:b/>
          <w:sz w:val="30"/>
          <w:szCs w:val="30"/>
        </w:rPr>
        <w:t>论文组织结构</w:t>
      </w:r>
    </w:p>
    <w:p w:rsidR="002C6CE6" w:rsidRDefault="002C6CE6" w:rsidP="002C6CE6">
      <w:pPr>
        <w:spacing w:line="400" w:lineRule="exact"/>
        <w:ind w:firstLineChars="200" w:firstLine="480"/>
        <w:rPr>
          <w:rFonts w:ascii="宋体" w:eastAsia="宋体" w:hAnsi="宋体"/>
          <w:sz w:val="24"/>
          <w:szCs w:val="24"/>
        </w:rPr>
      </w:pPr>
      <w:r w:rsidRPr="00FD70B8">
        <w:rPr>
          <w:rFonts w:ascii="宋体" w:eastAsia="宋体" w:hAnsi="宋体" w:hint="eastAsia"/>
          <w:sz w:val="24"/>
          <w:szCs w:val="24"/>
        </w:rPr>
        <w:t>本</w:t>
      </w:r>
      <w:r>
        <w:rPr>
          <w:rFonts w:ascii="宋体" w:eastAsia="宋体" w:hAnsi="宋体" w:hint="eastAsia"/>
          <w:sz w:val="24"/>
          <w:szCs w:val="24"/>
        </w:rPr>
        <w:t>篇</w:t>
      </w:r>
      <w:r w:rsidRPr="00FD70B8">
        <w:rPr>
          <w:rFonts w:ascii="宋体" w:eastAsia="宋体" w:hAnsi="宋体" w:hint="eastAsia"/>
          <w:sz w:val="24"/>
          <w:szCs w:val="24"/>
        </w:rPr>
        <w:t>论文</w:t>
      </w:r>
      <w:r>
        <w:rPr>
          <w:rFonts w:ascii="宋体" w:eastAsia="宋体" w:hAnsi="宋体" w:hint="eastAsia"/>
          <w:sz w:val="24"/>
          <w:szCs w:val="24"/>
        </w:rPr>
        <w:t>组织结构如下：</w:t>
      </w: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第一章绪论：概述了这篇论文的研究背景和意义，并且深入了解所开发平台系统未来发展及研究现状，最后概述了本篇论文的组织结构。</w:t>
      </w: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第二章开发工具及相关技术介绍：简单系统的介绍了本篇论文的项目在开发过程中所需要应用到的开发工具、相关技术栈以及一些框架。</w:t>
      </w:r>
    </w:p>
    <w:p w:rsidR="00FC3A27" w:rsidRDefault="00FC3A27" w:rsidP="002C6CE6">
      <w:pPr>
        <w:spacing w:line="400" w:lineRule="exact"/>
        <w:ind w:firstLineChars="200" w:firstLine="480"/>
        <w:rPr>
          <w:rFonts w:ascii="宋体" w:eastAsia="宋体" w:hAnsi="宋体"/>
          <w:sz w:val="24"/>
          <w:szCs w:val="24"/>
        </w:rPr>
      </w:pPr>
    </w:p>
    <w:p w:rsidR="00FC3A27" w:rsidRDefault="00FC3A27" w:rsidP="002C6CE6">
      <w:pPr>
        <w:spacing w:line="400" w:lineRule="exact"/>
        <w:ind w:firstLineChars="200" w:firstLine="480"/>
        <w:rPr>
          <w:rFonts w:ascii="宋体" w:eastAsia="宋体" w:hAnsi="宋体"/>
          <w:sz w:val="24"/>
          <w:szCs w:val="24"/>
        </w:rPr>
      </w:pP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第三章平台需求设计：对所要设计的项目进行梳理，确定项目的功能需求，对所有需求详细说明介绍，对接下来要实现的功能进行预想构思和确定项目所要达成的效果。</w:t>
      </w: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w:t>
      </w:r>
      <w:r w:rsidRPr="00F45D3D">
        <w:rPr>
          <w:rFonts w:ascii="宋体" w:eastAsia="宋体" w:hAnsi="宋体" w:hint="eastAsia"/>
          <w:sz w:val="24"/>
          <w:szCs w:val="24"/>
        </w:rPr>
        <w:t>四章游戏实现：简单的介绍了游戏的操作、粗略介绍了游戏项目中场景的搭建和角色的动画转换实现，详细的介绍了</w:t>
      </w:r>
      <w:r>
        <w:rPr>
          <w:rFonts w:ascii="宋体" w:eastAsia="宋体" w:hAnsi="宋体" w:hint="eastAsia"/>
          <w:sz w:val="24"/>
          <w:szCs w:val="24"/>
        </w:rPr>
        <w:t>功能脚本的实现，重点介绍此款游戏的最核心玩法，即玩家和N</w:t>
      </w:r>
      <w:r>
        <w:rPr>
          <w:rFonts w:ascii="宋体" w:eastAsia="宋体" w:hAnsi="宋体"/>
          <w:sz w:val="24"/>
          <w:szCs w:val="24"/>
        </w:rPr>
        <w:t>PC</w:t>
      </w:r>
      <w:r>
        <w:rPr>
          <w:rFonts w:ascii="宋体" w:eastAsia="宋体" w:hAnsi="宋体" w:hint="eastAsia"/>
          <w:sz w:val="24"/>
          <w:szCs w:val="24"/>
        </w:rPr>
        <w:t>的对话系统，以及N</w:t>
      </w:r>
      <w:r>
        <w:rPr>
          <w:rFonts w:ascii="宋体" w:eastAsia="宋体" w:hAnsi="宋体"/>
          <w:sz w:val="24"/>
          <w:szCs w:val="24"/>
        </w:rPr>
        <w:t>PC</w:t>
      </w:r>
      <w:r>
        <w:rPr>
          <w:rFonts w:ascii="宋体" w:eastAsia="宋体" w:hAnsi="宋体" w:hint="eastAsia"/>
          <w:sz w:val="24"/>
          <w:szCs w:val="24"/>
        </w:rPr>
        <w:t>对玩家的做出的答案给出反馈动作、系统根据玩家表现评分。</w:t>
      </w:r>
    </w:p>
    <w:p w:rsidR="002C6CE6"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第五章游戏测试：对此项目游戏的功能进行逐一测试游玩，解决游戏中不合理的地方以及</w:t>
      </w:r>
      <w:r>
        <w:rPr>
          <w:rFonts w:ascii="宋体" w:eastAsia="宋体" w:hAnsi="宋体"/>
          <w:sz w:val="24"/>
          <w:szCs w:val="24"/>
        </w:rPr>
        <w:t>BUG</w:t>
      </w:r>
      <w:r>
        <w:rPr>
          <w:rFonts w:ascii="宋体" w:eastAsia="宋体" w:hAnsi="宋体" w:hint="eastAsia"/>
          <w:sz w:val="24"/>
          <w:szCs w:val="24"/>
        </w:rPr>
        <w:t>。</w:t>
      </w:r>
    </w:p>
    <w:p w:rsidR="002C6CE6" w:rsidRPr="00F45D3D" w:rsidRDefault="002C6CE6" w:rsidP="002C6CE6">
      <w:pPr>
        <w:spacing w:line="400" w:lineRule="exact"/>
        <w:ind w:firstLineChars="200" w:firstLine="480"/>
        <w:rPr>
          <w:rFonts w:ascii="宋体" w:eastAsia="宋体" w:hAnsi="宋体"/>
          <w:sz w:val="24"/>
          <w:szCs w:val="24"/>
        </w:rPr>
      </w:pPr>
      <w:r>
        <w:rPr>
          <w:rFonts w:ascii="宋体" w:eastAsia="宋体" w:hAnsi="宋体" w:hint="eastAsia"/>
          <w:sz w:val="24"/>
          <w:szCs w:val="24"/>
        </w:rPr>
        <w:t>第六章结论：对整体项目，全篇论文进行总结，并且对此项目在以后的应用中提出优化方案和进行展望。</w:t>
      </w:r>
    </w:p>
    <w:p w:rsidR="004831B7" w:rsidRDefault="004831B7" w:rsidP="00FC3A27">
      <w:pPr>
        <w:spacing w:line="400" w:lineRule="exact"/>
        <w:jc w:val="center"/>
        <w:rPr>
          <w:rFonts w:ascii="黑体" w:eastAsia="黑体" w:hAnsi="黑体"/>
          <w:b/>
          <w:sz w:val="32"/>
          <w:szCs w:val="32"/>
        </w:rPr>
      </w:pPr>
    </w:p>
    <w:p w:rsidR="004831B7" w:rsidRPr="004831B7" w:rsidRDefault="004831B7" w:rsidP="004831B7">
      <w:pPr>
        <w:spacing w:line="400" w:lineRule="exact"/>
        <w:jc w:val="left"/>
        <w:rPr>
          <w:rFonts w:asciiTheme="minorEastAsia" w:hAnsiTheme="minorEastAsia"/>
          <w:bCs/>
          <w:sz w:val="24"/>
          <w:szCs w:val="24"/>
        </w:rPr>
      </w:pPr>
    </w:p>
    <w:p w:rsidR="00103A84" w:rsidRPr="004831B7" w:rsidRDefault="00FC3A27" w:rsidP="004831B7">
      <w:pPr>
        <w:spacing w:before="260" w:after="260" w:line="400" w:lineRule="exact"/>
        <w:jc w:val="center"/>
        <w:rPr>
          <w:rFonts w:ascii="黑体" w:eastAsia="黑体" w:hAnsi="黑体"/>
          <w:b/>
          <w:sz w:val="32"/>
          <w:szCs w:val="32"/>
        </w:rPr>
      </w:pPr>
      <w:r w:rsidRPr="004831B7">
        <w:rPr>
          <w:rFonts w:ascii="黑体" w:eastAsia="黑体" w:hAnsi="黑体" w:hint="eastAsia"/>
          <w:b/>
          <w:sz w:val="32"/>
          <w:szCs w:val="32"/>
        </w:rPr>
        <w:t>第二章、开发工具及相关技术介绍</w:t>
      </w:r>
    </w:p>
    <w:p w:rsidR="00103A84" w:rsidRDefault="00103A84" w:rsidP="004831B7">
      <w:pPr>
        <w:spacing w:line="400" w:lineRule="exact"/>
        <w:rPr>
          <w:rFonts w:asciiTheme="minorEastAsia" w:hAnsiTheme="minorEastAsia"/>
          <w:bCs/>
          <w:sz w:val="24"/>
          <w:szCs w:val="24"/>
        </w:rPr>
      </w:pPr>
    </w:p>
    <w:p w:rsidR="004831B7" w:rsidRPr="004869B9" w:rsidRDefault="004831B7" w:rsidP="004869B9">
      <w:pPr>
        <w:spacing w:before="260" w:after="260" w:line="400" w:lineRule="exact"/>
        <w:rPr>
          <w:rFonts w:ascii="黑体" w:eastAsia="黑体" w:hAnsi="黑体"/>
          <w:b/>
          <w:sz w:val="30"/>
          <w:szCs w:val="30"/>
        </w:rPr>
      </w:pPr>
      <w:r w:rsidRPr="004869B9">
        <w:rPr>
          <w:rFonts w:ascii="黑体" w:eastAsia="黑体" w:hAnsi="黑体" w:hint="eastAsia"/>
          <w:b/>
          <w:sz w:val="30"/>
          <w:szCs w:val="30"/>
        </w:rPr>
        <w:t>2</w:t>
      </w:r>
      <w:r w:rsidRPr="004869B9">
        <w:rPr>
          <w:rFonts w:ascii="黑体" w:eastAsia="黑体" w:hAnsi="黑体"/>
          <w:b/>
          <w:sz w:val="30"/>
          <w:szCs w:val="30"/>
        </w:rPr>
        <w:t>.1 V</w:t>
      </w:r>
      <w:r w:rsidRPr="004869B9">
        <w:rPr>
          <w:rFonts w:ascii="黑体" w:eastAsia="黑体" w:hAnsi="黑体" w:hint="eastAsia"/>
          <w:b/>
          <w:sz w:val="30"/>
          <w:szCs w:val="30"/>
        </w:rPr>
        <w:t>i</w:t>
      </w:r>
      <w:r w:rsidRPr="004869B9">
        <w:rPr>
          <w:rFonts w:ascii="黑体" w:eastAsia="黑体" w:hAnsi="黑体"/>
          <w:b/>
          <w:sz w:val="30"/>
          <w:szCs w:val="30"/>
        </w:rPr>
        <w:t xml:space="preserve">sual Studio Code </w:t>
      </w:r>
      <w:r w:rsidRPr="004869B9">
        <w:rPr>
          <w:rFonts w:ascii="黑体" w:eastAsia="黑体" w:hAnsi="黑体" w:hint="eastAsia"/>
          <w:b/>
          <w:sz w:val="30"/>
          <w:szCs w:val="30"/>
        </w:rPr>
        <w:t>介绍</w:t>
      </w:r>
    </w:p>
    <w:p w:rsidR="004831B7" w:rsidRPr="00A65EE5" w:rsidRDefault="004869B9" w:rsidP="00A65EE5">
      <w:pPr>
        <w:spacing w:line="400" w:lineRule="exact"/>
        <w:ind w:firstLineChars="200" w:firstLine="480"/>
        <w:rPr>
          <w:rFonts w:asciiTheme="minorEastAsia" w:hAnsiTheme="minorEastAsia"/>
          <w:bCs/>
          <w:sz w:val="24"/>
          <w:szCs w:val="24"/>
        </w:rPr>
      </w:pPr>
      <w:r w:rsidRPr="00A65EE5">
        <w:rPr>
          <w:rFonts w:asciiTheme="minorEastAsia" w:hAnsiTheme="minorEastAsia" w:hint="eastAsia"/>
          <w:bCs/>
          <w:sz w:val="24"/>
          <w:szCs w:val="24"/>
        </w:rPr>
        <w:t>基于Express</w:t>
      </w:r>
      <w:r w:rsidR="00A65EE5" w:rsidRPr="00A65EE5">
        <w:rPr>
          <w:rFonts w:asciiTheme="minorEastAsia" w:hAnsiTheme="minorEastAsia" w:hint="eastAsia"/>
          <w:bCs/>
          <w:sz w:val="24"/>
          <w:szCs w:val="24"/>
        </w:rPr>
        <w:t>的垃圾分类平台的设计与实现主要以Visual</w:t>
      </w:r>
      <w:r w:rsidR="00A65EE5" w:rsidRPr="00A65EE5">
        <w:rPr>
          <w:rFonts w:asciiTheme="minorEastAsia" w:hAnsiTheme="minorEastAsia"/>
          <w:bCs/>
          <w:sz w:val="24"/>
          <w:szCs w:val="24"/>
        </w:rPr>
        <w:t xml:space="preserve"> Studio Code</w:t>
      </w:r>
      <w:r w:rsidR="00A65EE5" w:rsidRPr="00A65EE5">
        <w:rPr>
          <w:rFonts w:asciiTheme="minorEastAsia" w:hAnsiTheme="minorEastAsia" w:hint="eastAsia"/>
          <w:bCs/>
          <w:sz w:val="24"/>
          <w:szCs w:val="24"/>
        </w:rPr>
        <w:t>为开发工具进行开发。Visual Studio Code（简称VS Code）是一个由微软开发，同时支持Windows 、Linux和macOS等操作系统且开放源代码的代码编辑器，它支持测试，并内置了Git 版本控制功能，同时也具有开发环境功能，例如代码补全（类似于 IntelliSense）、代码片段和代码重构等。Visual Studio Code 支持多种编程语言，集成终端，可以在编辑器中运行脚本、编译软件、调试脚本、设置断点、做版本</w:t>
      </w:r>
      <w:r w:rsidR="00A65EE5" w:rsidRPr="00A65EE5">
        <w:rPr>
          <w:rFonts w:asciiTheme="minorEastAsia" w:hAnsiTheme="minorEastAsia" w:hint="eastAsia"/>
          <w:bCs/>
          <w:sz w:val="24"/>
          <w:szCs w:val="24"/>
        </w:rPr>
        <w:lastRenderedPageBreak/>
        <w:t>管理。在2019年的Stack Overflow组织的开发者调研中，VS Code被认为是最受开发者欢迎的开发环境，据调查87317名受访者中有50.7%的受访者声称正在使用VS Code。</w:t>
      </w:r>
    </w:p>
    <w:p w:rsidR="004831B7" w:rsidRDefault="004831B7" w:rsidP="004831B7">
      <w:pPr>
        <w:spacing w:line="400" w:lineRule="exact"/>
        <w:rPr>
          <w:rFonts w:asciiTheme="minorEastAsia" w:hAnsiTheme="minorEastAsia"/>
          <w:bCs/>
          <w:sz w:val="24"/>
          <w:szCs w:val="24"/>
        </w:rPr>
      </w:pPr>
    </w:p>
    <w:p w:rsidR="004831B7" w:rsidRPr="00A65EE5" w:rsidRDefault="004831B7" w:rsidP="00A65EE5">
      <w:pPr>
        <w:spacing w:before="260" w:after="260" w:line="400" w:lineRule="exact"/>
        <w:rPr>
          <w:rFonts w:ascii="黑体" w:eastAsia="黑体" w:hAnsi="黑体"/>
          <w:b/>
          <w:sz w:val="30"/>
          <w:szCs w:val="30"/>
        </w:rPr>
      </w:pPr>
      <w:r w:rsidRPr="00A65EE5">
        <w:rPr>
          <w:rFonts w:ascii="黑体" w:eastAsia="黑体" w:hAnsi="黑体" w:hint="eastAsia"/>
          <w:b/>
          <w:sz w:val="30"/>
          <w:szCs w:val="30"/>
        </w:rPr>
        <w:t>2</w:t>
      </w:r>
      <w:r w:rsidRPr="00A65EE5">
        <w:rPr>
          <w:rFonts w:ascii="黑体" w:eastAsia="黑体" w:hAnsi="黑体"/>
          <w:b/>
          <w:sz w:val="30"/>
          <w:szCs w:val="30"/>
        </w:rPr>
        <w:t xml:space="preserve">.2 </w:t>
      </w:r>
      <w:proofErr w:type="spellStart"/>
      <w:r w:rsidRPr="00A65EE5">
        <w:rPr>
          <w:rFonts w:ascii="黑体" w:eastAsia="黑体" w:hAnsi="黑体"/>
          <w:b/>
          <w:sz w:val="30"/>
          <w:szCs w:val="30"/>
        </w:rPr>
        <w:t>N</w:t>
      </w:r>
      <w:r w:rsidRPr="00A65EE5">
        <w:rPr>
          <w:rFonts w:ascii="黑体" w:eastAsia="黑体" w:hAnsi="黑体" w:hint="eastAsia"/>
          <w:b/>
          <w:sz w:val="30"/>
          <w:szCs w:val="30"/>
        </w:rPr>
        <w:t>ode</w:t>
      </w:r>
      <w:r w:rsidRPr="00A65EE5">
        <w:rPr>
          <w:rFonts w:ascii="黑体" w:eastAsia="黑体" w:hAnsi="黑体"/>
          <w:b/>
          <w:sz w:val="30"/>
          <w:szCs w:val="30"/>
        </w:rPr>
        <w:t>Js</w:t>
      </w:r>
      <w:proofErr w:type="spellEnd"/>
      <w:r w:rsidRPr="00A65EE5">
        <w:rPr>
          <w:rFonts w:ascii="黑体" w:eastAsia="黑体" w:hAnsi="黑体"/>
          <w:b/>
          <w:sz w:val="30"/>
          <w:szCs w:val="30"/>
        </w:rPr>
        <w:t xml:space="preserve"> </w:t>
      </w:r>
      <w:r w:rsidRPr="00A65EE5">
        <w:rPr>
          <w:rFonts w:ascii="黑体" w:eastAsia="黑体" w:hAnsi="黑体" w:hint="eastAsia"/>
          <w:b/>
          <w:sz w:val="30"/>
          <w:szCs w:val="30"/>
        </w:rPr>
        <w:t>介绍</w:t>
      </w:r>
    </w:p>
    <w:p w:rsidR="004831B7" w:rsidRDefault="00A65EE5" w:rsidP="00F55F37">
      <w:pPr>
        <w:spacing w:line="400" w:lineRule="exact"/>
        <w:ind w:firstLineChars="200" w:firstLine="480"/>
        <w:rPr>
          <w:rFonts w:asciiTheme="minorEastAsia" w:hAnsiTheme="minorEastAsia"/>
          <w:bCs/>
          <w:sz w:val="24"/>
          <w:szCs w:val="24"/>
        </w:rPr>
      </w:pPr>
      <w:proofErr w:type="spellStart"/>
      <w:r w:rsidRPr="00A65EE5">
        <w:rPr>
          <w:rFonts w:asciiTheme="minorEastAsia" w:hAnsiTheme="minorEastAsia" w:hint="eastAsia"/>
          <w:bCs/>
          <w:sz w:val="24"/>
          <w:szCs w:val="24"/>
        </w:rPr>
        <w:t>NodeJs</w:t>
      </w:r>
      <w:proofErr w:type="spellEnd"/>
      <w:r w:rsidRPr="00A65EE5">
        <w:rPr>
          <w:rFonts w:asciiTheme="minorEastAsia" w:hAnsiTheme="minorEastAsia" w:hint="eastAsia"/>
          <w:bCs/>
          <w:sz w:val="24"/>
          <w:szCs w:val="24"/>
        </w:rPr>
        <w:t>是Ryan Dahl 于2009年发起的开源项目，是一个基于Chrom</w:t>
      </w:r>
      <w:r w:rsidR="00FF6B02">
        <w:rPr>
          <w:rFonts w:asciiTheme="minorEastAsia" w:hAnsiTheme="minorEastAsia" w:hint="eastAsia"/>
          <w:bCs/>
          <w:sz w:val="24"/>
          <w:szCs w:val="24"/>
        </w:rPr>
        <w:t>e</w:t>
      </w:r>
      <w:r w:rsidRPr="00A65EE5">
        <w:rPr>
          <w:rFonts w:asciiTheme="minorEastAsia" w:hAnsiTheme="minorEastAsia" w:hint="eastAsia"/>
          <w:bCs/>
          <w:sz w:val="24"/>
          <w:szCs w:val="24"/>
        </w:rPr>
        <w:t xml:space="preserve"> V8引擎，能够快速构建网络服务与应用的JavaScript执行平台。</w:t>
      </w:r>
      <w:r w:rsidR="00F55F37" w:rsidRPr="00F55F37">
        <w:rPr>
          <w:rFonts w:asciiTheme="minorEastAsia" w:hAnsiTheme="minorEastAsia" w:hint="eastAsia"/>
          <w:bCs/>
          <w:sz w:val="24"/>
          <w:szCs w:val="24"/>
        </w:rPr>
        <w:t>Nod</w:t>
      </w:r>
      <w:r w:rsidR="00F55F37">
        <w:rPr>
          <w:rFonts w:asciiTheme="minorEastAsia" w:hAnsiTheme="minorEastAsia" w:hint="eastAsia"/>
          <w:bCs/>
          <w:sz w:val="24"/>
          <w:szCs w:val="24"/>
        </w:rPr>
        <w:t>e</w:t>
      </w:r>
      <w:r w:rsidR="00F55F37" w:rsidRPr="00F55F37">
        <w:rPr>
          <w:rFonts w:asciiTheme="minorEastAsia" w:hAnsiTheme="minorEastAsia" w:hint="eastAsia"/>
          <w:bCs/>
          <w:sz w:val="24"/>
          <w:szCs w:val="24"/>
        </w:rPr>
        <w:t>JS对V8引擎做了二次封装，针对服务环境重新编写了后端的API，并优化了一部分代码，构成了一个高效的JavaScript运行环境。它同时采用了模块化管理，开发者可以将程序分解成不同的模块，然后通过导入模块的方式实现程序功能的复用，从而大大减少了开发者的工作量。NodeJS作为服务器端 JavaScript 的运行平台，弱类型、基于作用域和原型链是其本身的特征，重点在于将 Web 前端中一些思想（如事件机制等）迁移到了服务端环境中。</w:t>
      </w:r>
    </w:p>
    <w:p w:rsidR="004831B7" w:rsidRDefault="004831B7" w:rsidP="004831B7">
      <w:pPr>
        <w:spacing w:line="400" w:lineRule="exact"/>
        <w:rPr>
          <w:rFonts w:asciiTheme="minorEastAsia" w:hAnsiTheme="minorEastAsia"/>
          <w:bCs/>
          <w:sz w:val="24"/>
          <w:szCs w:val="24"/>
        </w:rPr>
      </w:pPr>
    </w:p>
    <w:p w:rsidR="004831B7" w:rsidRPr="00F55F37" w:rsidRDefault="004831B7" w:rsidP="00F55F37">
      <w:pPr>
        <w:spacing w:before="260" w:after="260" w:line="400" w:lineRule="exact"/>
        <w:rPr>
          <w:rFonts w:ascii="黑体" w:eastAsia="黑体" w:hAnsi="黑体"/>
          <w:b/>
          <w:sz w:val="30"/>
          <w:szCs w:val="30"/>
        </w:rPr>
      </w:pPr>
      <w:r w:rsidRPr="00F55F37">
        <w:rPr>
          <w:rFonts w:ascii="黑体" w:eastAsia="黑体" w:hAnsi="黑体" w:hint="eastAsia"/>
          <w:b/>
          <w:sz w:val="30"/>
          <w:szCs w:val="30"/>
        </w:rPr>
        <w:t>2</w:t>
      </w:r>
      <w:r w:rsidRPr="00F55F37">
        <w:rPr>
          <w:rFonts w:ascii="黑体" w:eastAsia="黑体" w:hAnsi="黑体"/>
          <w:b/>
          <w:sz w:val="30"/>
          <w:szCs w:val="30"/>
        </w:rPr>
        <w:t>.3 E</w:t>
      </w:r>
      <w:r w:rsidRPr="00F55F37">
        <w:rPr>
          <w:rFonts w:ascii="黑体" w:eastAsia="黑体" w:hAnsi="黑体" w:hint="eastAsia"/>
          <w:b/>
          <w:sz w:val="30"/>
          <w:szCs w:val="30"/>
        </w:rPr>
        <w:t>xpress</w:t>
      </w:r>
      <w:r w:rsidRPr="00F55F37">
        <w:rPr>
          <w:rFonts w:ascii="黑体" w:eastAsia="黑体" w:hAnsi="黑体"/>
          <w:b/>
          <w:sz w:val="30"/>
          <w:szCs w:val="30"/>
        </w:rPr>
        <w:t xml:space="preserve"> </w:t>
      </w:r>
      <w:r w:rsidRPr="00F55F37">
        <w:rPr>
          <w:rFonts w:ascii="黑体" w:eastAsia="黑体" w:hAnsi="黑体" w:hint="eastAsia"/>
          <w:b/>
          <w:sz w:val="30"/>
          <w:szCs w:val="30"/>
        </w:rPr>
        <w:t>框架</w:t>
      </w:r>
    </w:p>
    <w:p w:rsidR="004831B7" w:rsidRDefault="00264405" w:rsidP="004831B7">
      <w:pPr>
        <w:spacing w:line="400" w:lineRule="exact"/>
        <w:rPr>
          <w:rFonts w:asciiTheme="minorEastAsia" w:hAnsiTheme="minorEastAsia"/>
          <w:bCs/>
          <w:sz w:val="24"/>
          <w:szCs w:val="24"/>
        </w:rPr>
      </w:pPr>
      <w:r w:rsidRPr="00264405">
        <w:rPr>
          <w:rFonts w:asciiTheme="minorEastAsia" w:hAnsiTheme="minorEastAsia" w:hint="eastAsia"/>
          <w:bCs/>
          <w:sz w:val="24"/>
          <w:szCs w:val="24"/>
        </w:rPr>
        <w:t xml:space="preserve">    Express 是一个简洁而灵活的 NodeJS Web 应用框架，提供了一系列强大的特性来帮助开发者创建各种 Web 应用。其强大的特性表现为：快速进行开发，拥有灵活的扩展机制，使用快速方便，路由、多模块支持等，为 Web 和移动应用程序提供一组强大的功能。</w:t>
      </w:r>
      <w:r w:rsidRPr="00264405">
        <w:rPr>
          <w:rFonts w:asciiTheme="minorEastAsia" w:hAnsiTheme="minorEastAsia" w:hint="eastAsia"/>
          <w:bCs/>
          <w:sz w:val="24"/>
          <w:szCs w:val="24"/>
        </w:rPr>
        <w:cr/>
        <w:t xml:space="preserve">    1)快速开发：开发者可以快速通过命令进行搭建项目架构</w:t>
      </w:r>
      <w:r>
        <w:rPr>
          <w:rFonts w:asciiTheme="minorEastAsia" w:hAnsiTheme="minorEastAsia" w:hint="eastAsia"/>
          <w:bCs/>
          <w:sz w:val="24"/>
          <w:szCs w:val="24"/>
        </w:rPr>
        <w:t>，</w:t>
      </w:r>
      <w:r w:rsidRPr="00264405">
        <w:rPr>
          <w:rFonts w:asciiTheme="minorEastAsia" w:hAnsiTheme="minorEastAsia" w:hint="eastAsia"/>
          <w:bCs/>
          <w:sz w:val="24"/>
          <w:szCs w:val="24"/>
        </w:rPr>
        <w:t>执行项目</w:t>
      </w:r>
      <w:r>
        <w:rPr>
          <w:rFonts w:asciiTheme="minorEastAsia" w:hAnsiTheme="minorEastAsia" w:hint="eastAsia"/>
          <w:bCs/>
          <w:sz w:val="24"/>
          <w:szCs w:val="24"/>
        </w:rPr>
        <w:t>，</w:t>
      </w:r>
      <w:r w:rsidRPr="00264405">
        <w:rPr>
          <w:rFonts w:asciiTheme="minorEastAsia" w:hAnsiTheme="minorEastAsia" w:hint="eastAsia"/>
          <w:bCs/>
          <w:sz w:val="24"/>
          <w:szCs w:val="24"/>
        </w:rPr>
        <w:t>生成Express 框架基础模板。</w:t>
      </w:r>
      <w:r w:rsidRPr="00264405">
        <w:rPr>
          <w:rFonts w:asciiTheme="minorEastAsia" w:hAnsiTheme="minorEastAsia" w:hint="eastAsia"/>
          <w:bCs/>
          <w:sz w:val="24"/>
          <w:szCs w:val="24"/>
        </w:rPr>
        <w:cr/>
        <w:t xml:space="preserve">    2)灵活的扩展机制：Express 框架可以通过其扩展机制，方便地加入其他功能。</w:t>
      </w:r>
      <w:r w:rsidRPr="00264405">
        <w:rPr>
          <w:rFonts w:asciiTheme="minorEastAsia" w:hAnsiTheme="minorEastAsia" w:hint="eastAsia"/>
          <w:bCs/>
          <w:sz w:val="24"/>
          <w:szCs w:val="24"/>
        </w:rPr>
        <w:cr/>
        <w:t xml:space="preserve">    3)使用便捷：Express 的 API 都非常的直观、简单，还有详细的API文档以供查看和各种 HTTP 实用程序方法和中间件，快速方便地创建强大的 API。</w:t>
      </w:r>
    </w:p>
    <w:p w:rsidR="004831B7" w:rsidRDefault="004831B7" w:rsidP="004831B7">
      <w:pPr>
        <w:spacing w:line="400" w:lineRule="exact"/>
        <w:rPr>
          <w:rFonts w:asciiTheme="minorEastAsia" w:hAnsiTheme="minorEastAsia"/>
          <w:bCs/>
          <w:sz w:val="24"/>
          <w:szCs w:val="24"/>
        </w:rPr>
      </w:pPr>
    </w:p>
    <w:p w:rsidR="004831B7" w:rsidRPr="00E21FBA" w:rsidRDefault="004831B7" w:rsidP="00E21FBA">
      <w:pPr>
        <w:spacing w:before="260" w:after="260" w:line="400" w:lineRule="exact"/>
        <w:rPr>
          <w:rFonts w:ascii="黑体" w:eastAsia="黑体" w:hAnsi="黑体"/>
          <w:b/>
          <w:sz w:val="30"/>
          <w:szCs w:val="30"/>
        </w:rPr>
      </w:pPr>
      <w:r w:rsidRPr="00E21FBA">
        <w:rPr>
          <w:rFonts w:ascii="黑体" w:eastAsia="黑体" w:hAnsi="黑体" w:hint="eastAsia"/>
          <w:b/>
          <w:sz w:val="30"/>
          <w:szCs w:val="30"/>
        </w:rPr>
        <w:t>2</w:t>
      </w:r>
      <w:r w:rsidRPr="00E21FBA">
        <w:rPr>
          <w:rFonts w:ascii="黑体" w:eastAsia="黑体" w:hAnsi="黑体"/>
          <w:b/>
          <w:sz w:val="30"/>
          <w:szCs w:val="30"/>
        </w:rPr>
        <w:t xml:space="preserve">.4 </w:t>
      </w:r>
      <w:proofErr w:type="spellStart"/>
      <w:r w:rsidRPr="00E21FBA">
        <w:rPr>
          <w:rFonts w:ascii="黑体" w:eastAsia="黑体" w:hAnsi="黑体"/>
          <w:b/>
          <w:sz w:val="30"/>
          <w:szCs w:val="30"/>
        </w:rPr>
        <w:t>V</w:t>
      </w:r>
      <w:r w:rsidRPr="00E21FBA">
        <w:rPr>
          <w:rFonts w:ascii="黑体" w:eastAsia="黑体" w:hAnsi="黑体" w:hint="eastAsia"/>
          <w:b/>
          <w:sz w:val="30"/>
          <w:szCs w:val="30"/>
        </w:rPr>
        <w:t>ue</w:t>
      </w:r>
      <w:r w:rsidRPr="00E21FBA">
        <w:rPr>
          <w:rFonts w:ascii="黑体" w:eastAsia="黑体" w:hAnsi="黑体"/>
          <w:b/>
          <w:sz w:val="30"/>
          <w:szCs w:val="30"/>
        </w:rPr>
        <w:t>Js</w:t>
      </w:r>
      <w:proofErr w:type="spellEnd"/>
      <w:r w:rsidRPr="00E21FBA">
        <w:rPr>
          <w:rFonts w:ascii="黑体" w:eastAsia="黑体" w:hAnsi="黑体"/>
          <w:b/>
          <w:sz w:val="30"/>
          <w:szCs w:val="30"/>
        </w:rPr>
        <w:t xml:space="preserve"> </w:t>
      </w:r>
      <w:r w:rsidRPr="00E21FBA">
        <w:rPr>
          <w:rFonts w:ascii="黑体" w:eastAsia="黑体" w:hAnsi="黑体" w:hint="eastAsia"/>
          <w:b/>
          <w:sz w:val="30"/>
          <w:szCs w:val="30"/>
        </w:rPr>
        <w:t>框架</w:t>
      </w:r>
    </w:p>
    <w:p w:rsidR="004831B7" w:rsidRDefault="00FF6B02" w:rsidP="00FF6B02">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Vue</w:t>
      </w:r>
      <w:r>
        <w:rPr>
          <w:rFonts w:asciiTheme="minorEastAsia" w:hAnsiTheme="minorEastAsia"/>
          <w:bCs/>
          <w:sz w:val="24"/>
          <w:szCs w:val="24"/>
        </w:rPr>
        <w:t>.js</w:t>
      </w:r>
      <w:r>
        <w:rPr>
          <w:rFonts w:asciiTheme="minorEastAsia" w:hAnsiTheme="minorEastAsia" w:hint="eastAsia"/>
          <w:bCs/>
          <w:sz w:val="24"/>
          <w:szCs w:val="24"/>
        </w:rPr>
        <w:t xml:space="preserve">（简称 </w:t>
      </w:r>
      <w:r>
        <w:rPr>
          <w:rFonts w:asciiTheme="minorEastAsia" w:hAnsiTheme="minorEastAsia"/>
          <w:bCs/>
          <w:sz w:val="24"/>
          <w:szCs w:val="24"/>
        </w:rPr>
        <w:t>V</w:t>
      </w:r>
      <w:r>
        <w:rPr>
          <w:rFonts w:asciiTheme="minorEastAsia" w:hAnsiTheme="minorEastAsia" w:hint="eastAsia"/>
          <w:bCs/>
          <w:sz w:val="24"/>
          <w:szCs w:val="24"/>
        </w:rPr>
        <w:t>ue）是一个用于构建用户界面的开源渐进式Java</w:t>
      </w:r>
      <w:r>
        <w:rPr>
          <w:rFonts w:asciiTheme="minorEastAsia" w:hAnsiTheme="minorEastAsia"/>
          <w:bCs/>
          <w:sz w:val="24"/>
          <w:szCs w:val="24"/>
        </w:rPr>
        <w:t xml:space="preserve">Script </w:t>
      </w:r>
      <w:r>
        <w:rPr>
          <w:rFonts w:asciiTheme="minorEastAsia" w:hAnsiTheme="minorEastAsia" w:hint="eastAsia"/>
          <w:bCs/>
          <w:sz w:val="24"/>
          <w:szCs w:val="24"/>
        </w:rPr>
        <w:t>框架。与其他重量级框架不同的是，Vue</w:t>
      </w:r>
      <w:r>
        <w:rPr>
          <w:rFonts w:asciiTheme="minorEastAsia" w:hAnsiTheme="minorEastAsia"/>
          <w:bCs/>
          <w:sz w:val="24"/>
          <w:szCs w:val="24"/>
        </w:rPr>
        <w:t xml:space="preserve"> </w:t>
      </w:r>
      <w:r>
        <w:rPr>
          <w:rFonts w:asciiTheme="minorEastAsia" w:hAnsiTheme="minorEastAsia" w:hint="eastAsia"/>
          <w:bCs/>
          <w:sz w:val="24"/>
          <w:szCs w:val="24"/>
        </w:rPr>
        <w:t>遵循自底向顶增量开发的设计模式，</w:t>
      </w:r>
      <w:r>
        <w:rPr>
          <w:rFonts w:asciiTheme="minorEastAsia" w:hAnsiTheme="minorEastAsia"/>
          <w:bCs/>
          <w:sz w:val="24"/>
          <w:szCs w:val="24"/>
        </w:rPr>
        <w:t>V</w:t>
      </w:r>
      <w:r>
        <w:rPr>
          <w:rFonts w:asciiTheme="minorEastAsia" w:hAnsiTheme="minorEastAsia" w:hint="eastAsia"/>
          <w:bCs/>
          <w:sz w:val="24"/>
          <w:szCs w:val="24"/>
        </w:rPr>
        <w:t>ue</w:t>
      </w:r>
      <w:r>
        <w:rPr>
          <w:rFonts w:asciiTheme="minorEastAsia" w:hAnsiTheme="minorEastAsia"/>
          <w:bCs/>
          <w:sz w:val="24"/>
          <w:szCs w:val="24"/>
        </w:rPr>
        <w:t xml:space="preserve"> </w:t>
      </w:r>
      <w:r>
        <w:rPr>
          <w:rFonts w:asciiTheme="minorEastAsia" w:hAnsiTheme="minorEastAsia" w:hint="eastAsia"/>
          <w:bCs/>
          <w:sz w:val="24"/>
          <w:szCs w:val="24"/>
        </w:rPr>
        <w:t>的核心库只关注视图层，与第三方库易于项目整合。此外，Vue</w:t>
      </w:r>
      <w:r>
        <w:rPr>
          <w:rFonts w:asciiTheme="minorEastAsia" w:hAnsiTheme="minorEastAsia"/>
          <w:bCs/>
          <w:sz w:val="24"/>
          <w:szCs w:val="24"/>
        </w:rPr>
        <w:t xml:space="preserve"> </w:t>
      </w:r>
      <w:r>
        <w:rPr>
          <w:rFonts w:asciiTheme="minorEastAsia" w:hAnsiTheme="minorEastAsia" w:hint="eastAsia"/>
          <w:bCs/>
          <w:sz w:val="24"/>
          <w:szCs w:val="24"/>
        </w:rPr>
        <w:t xml:space="preserve">是一个功能强大的 </w:t>
      </w:r>
      <w:r>
        <w:rPr>
          <w:rFonts w:asciiTheme="minorEastAsia" w:hAnsiTheme="minorEastAsia"/>
          <w:bCs/>
          <w:sz w:val="24"/>
          <w:szCs w:val="24"/>
        </w:rPr>
        <w:t>W</w:t>
      </w:r>
      <w:r>
        <w:rPr>
          <w:rFonts w:asciiTheme="minorEastAsia" w:hAnsiTheme="minorEastAsia" w:hint="eastAsia"/>
          <w:bCs/>
          <w:sz w:val="24"/>
          <w:szCs w:val="24"/>
        </w:rPr>
        <w:t>eb</w:t>
      </w:r>
      <w:r>
        <w:rPr>
          <w:rFonts w:asciiTheme="minorEastAsia" w:hAnsiTheme="minorEastAsia"/>
          <w:bCs/>
          <w:sz w:val="24"/>
          <w:szCs w:val="24"/>
        </w:rPr>
        <w:t xml:space="preserve"> </w:t>
      </w:r>
      <w:r>
        <w:rPr>
          <w:rFonts w:asciiTheme="minorEastAsia" w:hAnsiTheme="minorEastAsia" w:hint="eastAsia"/>
          <w:bCs/>
          <w:sz w:val="24"/>
          <w:szCs w:val="24"/>
        </w:rPr>
        <w:t>应用程序框架，能够为高级单页面应用提供支持</w:t>
      </w:r>
      <w:r w:rsidR="00F45AD2">
        <w:rPr>
          <w:rFonts w:asciiTheme="minorEastAsia" w:hAnsiTheme="minorEastAsia" w:hint="eastAsia"/>
          <w:bCs/>
          <w:sz w:val="24"/>
          <w:szCs w:val="24"/>
        </w:rPr>
        <w:t>。</w:t>
      </w:r>
    </w:p>
    <w:p w:rsidR="00F45AD2" w:rsidRDefault="00F45AD2" w:rsidP="00FF6B02">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Vue</w:t>
      </w:r>
      <w:r>
        <w:rPr>
          <w:rFonts w:asciiTheme="minorEastAsia" w:hAnsiTheme="minorEastAsia"/>
          <w:bCs/>
          <w:sz w:val="24"/>
          <w:szCs w:val="24"/>
        </w:rPr>
        <w:t xml:space="preserve">.js </w:t>
      </w:r>
      <w:r>
        <w:rPr>
          <w:rFonts w:asciiTheme="minorEastAsia" w:hAnsiTheme="minorEastAsia" w:hint="eastAsia"/>
          <w:bCs/>
          <w:sz w:val="24"/>
          <w:szCs w:val="24"/>
        </w:rPr>
        <w:t>是时下非常流行的一种 W</w:t>
      </w:r>
      <w:r>
        <w:rPr>
          <w:rFonts w:asciiTheme="minorEastAsia" w:hAnsiTheme="minorEastAsia"/>
          <w:bCs/>
          <w:sz w:val="24"/>
          <w:szCs w:val="24"/>
        </w:rPr>
        <w:t xml:space="preserve">EB </w:t>
      </w:r>
      <w:r>
        <w:rPr>
          <w:rFonts w:asciiTheme="minorEastAsia" w:hAnsiTheme="minorEastAsia" w:hint="eastAsia"/>
          <w:bCs/>
          <w:sz w:val="24"/>
          <w:szCs w:val="24"/>
        </w:rPr>
        <w:t xml:space="preserve">前端开发技术，这种技术是基于 </w:t>
      </w:r>
      <w:r>
        <w:rPr>
          <w:rFonts w:asciiTheme="minorEastAsia" w:hAnsiTheme="minorEastAsia"/>
          <w:bCs/>
          <w:sz w:val="24"/>
          <w:szCs w:val="24"/>
        </w:rPr>
        <w:t xml:space="preserve">MVVM </w:t>
      </w:r>
      <w:r>
        <w:rPr>
          <w:rFonts w:asciiTheme="minorEastAsia" w:hAnsiTheme="minorEastAsia" w:hint="eastAsia"/>
          <w:bCs/>
          <w:sz w:val="24"/>
          <w:szCs w:val="24"/>
        </w:rPr>
        <w:t xml:space="preserve">架构的模式，而这种 </w:t>
      </w:r>
      <w:r>
        <w:rPr>
          <w:rFonts w:asciiTheme="minorEastAsia" w:hAnsiTheme="minorEastAsia"/>
          <w:bCs/>
          <w:sz w:val="24"/>
          <w:szCs w:val="24"/>
        </w:rPr>
        <w:t xml:space="preserve">MVVM </w:t>
      </w:r>
      <w:r>
        <w:rPr>
          <w:rFonts w:asciiTheme="minorEastAsia" w:hAnsiTheme="minorEastAsia" w:hint="eastAsia"/>
          <w:bCs/>
          <w:sz w:val="24"/>
          <w:szCs w:val="24"/>
        </w:rPr>
        <w:t>架构模式是一种新型的模式，它的侧重点在于</w:t>
      </w:r>
      <w:r w:rsidR="005C6C75">
        <w:rPr>
          <w:rFonts w:asciiTheme="minorEastAsia" w:hAnsiTheme="minorEastAsia" w:hint="eastAsia"/>
          <w:bCs/>
          <w:sz w:val="24"/>
          <w:szCs w:val="24"/>
        </w:rPr>
        <w:t xml:space="preserve">用事件驱动的 </w:t>
      </w:r>
      <w:r w:rsidR="005C6C75">
        <w:rPr>
          <w:rFonts w:asciiTheme="minorEastAsia" w:hAnsiTheme="minorEastAsia"/>
          <w:bCs/>
          <w:sz w:val="24"/>
          <w:szCs w:val="24"/>
        </w:rPr>
        <w:t xml:space="preserve">UI </w:t>
      </w:r>
      <w:r w:rsidR="005C6C75">
        <w:rPr>
          <w:rFonts w:asciiTheme="minorEastAsia" w:hAnsiTheme="minorEastAsia" w:hint="eastAsia"/>
          <w:bCs/>
          <w:sz w:val="24"/>
          <w:szCs w:val="24"/>
        </w:rPr>
        <w:t xml:space="preserve">平台的开发。即 </w:t>
      </w:r>
      <w:r w:rsidR="005C6C75">
        <w:rPr>
          <w:rFonts w:asciiTheme="minorEastAsia" w:hAnsiTheme="minorEastAsia"/>
          <w:bCs/>
          <w:sz w:val="24"/>
          <w:szCs w:val="24"/>
        </w:rPr>
        <w:t xml:space="preserve">View </w:t>
      </w:r>
      <w:r w:rsidR="005C6C75">
        <w:rPr>
          <w:rFonts w:asciiTheme="minorEastAsia" w:hAnsiTheme="minorEastAsia" w:hint="eastAsia"/>
          <w:bCs/>
          <w:sz w:val="24"/>
          <w:szCs w:val="24"/>
        </w:rPr>
        <w:t xml:space="preserve">的变化会自动更新到 </w:t>
      </w:r>
      <w:proofErr w:type="spellStart"/>
      <w:r w:rsidR="005C6C75">
        <w:rPr>
          <w:rFonts w:asciiTheme="minorEastAsia" w:hAnsiTheme="minorEastAsia"/>
          <w:bCs/>
          <w:sz w:val="24"/>
          <w:szCs w:val="24"/>
        </w:rPr>
        <w:t>V</w:t>
      </w:r>
      <w:r w:rsidR="005C6C75">
        <w:rPr>
          <w:rFonts w:asciiTheme="minorEastAsia" w:hAnsiTheme="minorEastAsia" w:hint="eastAsia"/>
          <w:bCs/>
          <w:sz w:val="24"/>
          <w:szCs w:val="24"/>
        </w:rPr>
        <w:t>iew</w:t>
      </w:r>
      <w:r w:rsidR="005C6C75">
        <w:rPr>
          <w:rFonts w:asciiTheme="minorEastAsia" w:hAnsiTheme="minorEastAsia"/>
          <w:bCs/>
          <w:sz w:val="24"/>
          <w:szCs w:val="24"/>
        </w:rPr>
        <w:t>M</w:t>
      </w:r>
      <w:r w:rsidR="005C6C75">
        <w:rPr>
          <w:rFonts w:asciiTheme="minorEastAsia" w:hAnsiTheme="minorEastAsia" w:hint="eastAsia"/>
          <w:bCs/>
          <w:sz w:val="24"/>
          <w:szCs w:val="24"/>
        </w:rPr>
        <w:t>odel</w:t>
      </w:r>
      <w:proofErr w:type="spellEnd"/>
      <w:r w:rsidR="005C6C75">
        <w:rPr>
          <w:rFonts w:asciiTheme="minorEastAsia" w:hAnsiTheme="minorEastAsia" w:hint="eastAsia"/>
          <w:bCs/>
          <w:sz w:val="24"/>
          <w:szCs w:val="24"/>
        </w:rPr>
        <w:t xml:space="preserve">，而 </w:t>
      </w:r>
      <w:proofErr w:type="spellStart"/>
      <w:r w:rsidR="005C6C75">
        <w:rPr>
          <w:rFonts w:asciiTheme="minorEastAsia" w:hAnsiTheme="minorEastAsia"/>
          <w:bCs/>
          <w:sz w:val="24"/>
          <w:szCs w:val="24"/>
        </w:rPr>
        <w:t>V</w:t>
      </w:r>
      <w:r w:rsidR="005C6C75">
        <w:rPr>
          <w:rFonts w:asciiTheme="minorEastAsia" w:hAnsiTheme="minorEastAsia" w:hint="eastAsia"/>
          <w:bCs/>
          <w:sz w:val="24"/>
          <w:szCs w:val="24"/>
        </w:rPr>
        <w:t>iew</w:t>
      </w:r>
      <w:r w:rsidR="005C6C75">
        <w:rPr>
          <w:rFonts w:asciiTheme="minorEastAsia" w:hAnsiTheme="minorEastAsia"/>
          <w:bCs/>
          <w:sz w:val="24"/>
          <w:szCs w:val="24"/>
        </w:rPr>
        <w:t>Model</w:t>
      </w:r>
      <w:proofErr w:type="spellEnd"/>
      <w:r w:rsidR="005C6C75">
        <w:rPr>
          <w:rFonts w:asciiTheme="minorEastAsia" w:hAnsiTheme="minorEastAsia"/>
          <w:bCs/>
          <w:sz w:val="24"/>
          <w:szCs w:val="24"/>
        </w:rPr>
        <w:t xml:space="preserve"> </w:t>
      </w:r>
      <w:r w:rsidR="005C6C75">
        <w:rPr>
          <w:rFonts w:asciiTheme="minorEastAsia" w:hAnsiTheme="minorEastAsia" w:hint="eastAsia"/>
          <w:bCs/>
          <w:sz w:val="24"/>
          <w:szCs w:val="24"/>
        </w:rPr>
        <w:t>的变化也会自</w:t>
      </w:r>
      <w:r w:rsidR="005C6C75">
        <w:rPr>
          <w:rFonts w:asciiTheme="minorEastAsia" w:hAnsiTheme="minorEastAsia" w:hint="eastAsia"/>
          <w:bCs/>
          <w:sz w:val="24"/>
          <w:szCs w:val="24"/>
        </w:rPr>
        <w:lastRenderedPageBreak/>
        <w:t xml:space="preserve">动同步到 </w:t>
      </w:r>
      <w:r w:rsidR="005C6C75">
        <w:rPr>
          <w:rFonts w:asciiTheme="minorEastAsia" w:hAnsiTheme="minorEastAsia"/>
          <w:bCs/>
          <w:sz w:val="24"/>
          <w:szCs w:val="24"/>
        </w:rPr>
        <w:t>V</w:t>
      </w:r>
      <w:r w:rsidR="005C6C75">
        <w:rPr>
          <w:rFonts w:asciiTheme="minorEastAsia" w:hAnsiTheme="minorEastAsia" w:hint="eastAsia"/>
          <w:bCs/>
          <w:sz w:val="24"/>
          <w:szCs w:val="24"/>
        </w:rPr>
        <w:t>iew</w:t>
      </w:r>
      <w:r w:rsidR="005C6C75">
        <w:rPr>
          <w:rFonts w:asciiTheme="minorEastAsia" w:hAnsiTheme="minorEastAsia"/>
          <w:bCs/>
          <w:sz w:val="24"/>
          <w:szCs w:val="24"/>
        </w:rPr>
        <w:t xml:space="preserve"> </w:t>
      </w:r>
      <w:r w:rsidR="005C6C75">
        <w:rPr>
          <w:rFonts w:asciiTheme="minorEastAsia" w:hAnsiTheme="minorEastAsia" w:hint="eastAsia"/>
          <w:bCs/>
          <w:sz w:val="24"/>
          <w:szCs w:val="24"/>
        </w:rPr>
        <w:t>上显示。M</w:t>
      </w:r>
      <w:r w:rsidR="005C6C75">
        <w:rPr>
          <w:rFonts w:asciiTheme="minorEastAsia" w:hAnsiTheme="minorEastAsia"/>
          <w:bCs/>
          <w:sz w:val="24"/>
          <w:szCs w:val="24"/>
        </w:rPr>
        <w:t xml:space="preserve">VVM </w:t>
      </w:r>
      <w:r w:rsidR="005C6C75">
        <w:rPr>
          <w:rFonts w:asciiTheme="minorEastAsia" w:hAnsiTheme="minorEastAsia" w:hint="eastAsia"/>
          <w:bCs/>
          <w:sz w:val="24"/>
          <w:szCs w:val="24"/>
        </w:rPr>
        <w:t xml:space="preserve">的本质是通过数据绑定链接 </w:t>
      </w:r>
      <w:r w:rsidR="005C6C75">
        <w:rPr>
          <w:rFonts w:asciiTheme="minorEastAsia" w:hAnsiTheme="minorEastAsia"/>
          <w:bCs/>
          <w:sz w:val="24"/>
          <w:szCs w:val="24"/>
        </w:rPr>
        <w:t>V</w:t>
      </w:r>
      <w:r w:rsidR="005C6C75">
        <w:rPr>
          <w:rFonts w:asciiTheme="minorEastAsia" w:hAnsiTheme="minorEastAsia" w:hint="eastAsia"/>
          <w:bCs/>
          <w:sz w:val="24"/>
          <w:szCs w:val="24"/>
        </w:rPr>
        <w:t>iew</w:t>
      </w:r>
      <w:r w:rsidR="005C6C75">
        <w:rPr>
          <w:rFonts w:asciiTheme="minorEastAsia" w:hAnsiTheme="minorEastAsia"/>
          <w:bCs/>
          <w:sz w:val="24"/>
          <w:szCs w:val="24"/>
        </w:rPr>
        <w:t xml:space="preserve"> </w:t>
      </w:r>
      <w:r w:rsidR="005C6C75">
        <w:rPr>
          <w:rFonts w:asciiTheme="minorEastAsia" w:hAnsiTheme="minorEastAsia" w:hint="eastAsia"/>
          <w:bCs/>
          <w:sz w:val="24"/>
          <w:szCs w:val="24"/>
        </w:rPr>
        <w:t xml:space="preserve">和 </w:t>
      </w:r>
      <w:r w:rsidR="005C6C75">
        <w:rPr>
          <w:rFonts w:asciiTheme="minorEastAsia" w:hAnsiTheme="minorEastAsia"/>
          <w:bCs/>
          <w:sz w:val="24"/>
          <w:szCs w:val="24"/>
        </w:rPr>
        <w:t>M</w:t>
      </w:r>
      <w:r w:rsidR="005C6C75">
        <w:rPr>
          <w:rFonts w:asciiTheme="minorEastAsia" w:hAnsiTheme="minorEastAsia" w:hint="eastAsia"/>
          <w:bCs/>
          <w:sz w:val="24"/>
          <w:szCs w:val="24"/>
        </w:rPr>
        <w:t>odel，让数据的变化自动映射为视图的更新。</w:t>
      </w:r>
    </w:p>
    <w:p w:rsidR="005C6C75" w:rsidRDefault="005C6C75" w:rsidP="00FF6B02">
      <w:pPr>
        <w:spacing w:line="400" w:lineRule="exact"/>
        <w:ind w:firstLineChars="200" w:firstLine="480"/>
        <w:rPr>
          <w:rFonts w:asciiTheme="minorEastAsia" w:hAnsiTheme="minorEastAsia" w:hint="eastAsia"/>
          <w:bCs/>
          <w:sz w:val="24"/>
          <w:szCs w:val="24"/>
        </w:rPr>
      </w:pPr>
      <w:r>
        <w:rPr>
          <w:rFonts w:asciiTheme="minorEastAsia" w:hAnsiTheme="minorEastAsia" w:hint="eastAsia"/>
          <w:bCs/>
          <w:sz w:val="24"/>
          <w:szCs w:val="24"/>
        </w:rPr>
        <w:t>Vue</w:t>
      </w:r>
      <w:r>
        <w:rPr>
          <w:rFonts w:asciiTheme="minorEastAsia" w:hAnsiTheme="minorEastAsia"/>
          <w:bCs/>
          <w:sz w:val="24"/>
          <w:szCs w:val="24"/>
        </w:rPr>
        <w:t xml:space="preserve">.js </w:t>
      </w:r>
      <w:r>
        <w:rPr>
          <w:rFonts w:asciiTheme="minorEastAsia" w:hAnsiTheme="minorEastAsia" w:hint="eastAsia"/>
          <w:bCs/>
          <w:sz w:val="24"/>
          <w:szCs w:val="24"/>
        </w:rPr>
        <w:t>具有以下优点：响应式编程；组件化；模块化。</w:t>
      </w:r>
    </w:p>
    <w:p w:rsidR="004831B7" w:rsidRDefault="004831B7" w:rsidP="004831B7">
      <w:pPr>
        <w:spacing w:line="400" w:lineRule="exact"/>
        <w:rPr>
          <w:rFonts w:asciiTheme="minorEastAsia" w:hAnsiTheme="minorEastAsia"/>
          <w:bCs/>
          <w:sz w:val="24"/>
          <w:szCs w:val="24"/>
        </w:rPr>
      </w:pPr>
    </w:p>
    <w:p w:rsidR="004831B7" w:rsidRPr="00E21FBA" w:rsidRDefault="004831B7" w:rsidP="00E21FBA">
      <w:pPr>
        <w:spacing w:before="260" w:after="260" w:line="400" w:lineRule="exact"/>
        <w:rPr>
          <w:rFonts w:ascii="黑体" w:eastAsia="黑体" w:hAnsi="黑体"/>
          <w:b/>
          <w:sz w:val="30"/>
          <w:szCs w:val="30"/>
        </w:rPr>
      </w:pPr>
      <w:r w:rsidRPr="00E21FBA">
        <w:rPr>
          <w:rFonts w:ascii="黑体" w:eastAsia="黑体" w:hAnsi="黑体" w:hint="eastAsia"/>
          <w:b/>
          <w:sz w:val="30"/>
          <w:szCs w:val="30"/>
        </w:rPr>
        <w:t>2</w:t>
      </w:r>
      <w:r w:rsidRPr="00E21FBA">
        <w:rPr>
          <w:rFonts w:ascii="黑体" w:eastAsia="黑体" w:hAnsi="黑体"/>
          <w:b/>
          <w:sz w:val="30"/>
          <w:szCs w:val="30"/>
        </w:rPr>
        <w:t xml:space="preserve">.5 </w:t>
      </w:r>
      <w:r w:rsidR="00FF6B02">
        <w:rPr>
          <w:rFonts w:ascii="黑体" w:eastAsia="黑体" w:hAnsi="黑体"/>
          <w:b/>
          <w:sz w:val="30"/>
          <w:szCs w:val="30"/>
        </w:rPr>
        <w:t>W</w:t>
      </w:r>
      <w:r w:rsidR="00FF6B02">
        <w:rPr>
          <w:rFonts w:ascii="黑体" w:eastAsia="黑体" w:hAnsi="黑体" w:hint="eastAsia"/>
          <w:b/>
          <w:sz w:val="30"/>
          <w:szCs w:val="30"/>
        </w:rPr>
        <w:t>eb</w:t>
      </w:r>
      <w:r w:rsidR="00FF6B02">
        <w:rPr>
          <w:rFonts w:ascii="黑体" w:eastAsia="黑体" w:hAnsi="黑体"/>
          <w:b/>
          <w:sz w:val="30"/>
          <w:szCs w:val="30"/>
        </w:rPr>
        <w:t xml:space="preserve">pack </w:t>
      </w:r>
      <w:r w:rsidR="00FF6B02">
        <w:rPr>
          <w:rFonts w:ascii="黑体" w:eastAsia="黑体" w:hAnsi="黑体" w:hint="eastAsia"/>
          <w:b/>
          <w:sz w:val="30"/>
          <w:szCs w:val="30"/>
        </w:rPr>
        <w:t>打包工具介绍</w:t>
      </w:r>
    </w:p>
    <w:p w:rsidR="004831B7" w:rsidRDefault="00226420" w:rsidP="00226420">
      <w:pPr>
        <w:spacing w:line="400" w:lineRule="exact"/>
        <w:ind w:firstLineChars="200" w:firstLine="480"/>
        <w:rPr>
          <w:rFonts w:asciiTheme="minorEastAsia" w:hAnsiTheme="minorEastAsia"/>
          <w:bCs/>
          <w:sz w:val="24"/>
          <w:szCs w:val="24"/>
        </w:rPr>
      </w:pPr>
      <w:r w:rsidRPr="00226420">
        <w:rPr>
          <w:rFonts w:asciiTheme="minorEastAsia" w:hAnsiTheme="minorEastAsia" w:hint="eastAsia"/>
          <w:bCs/>
          <w:sz w:val="24"/>
          <w:szCs w:val="24"/>
        </w:rPr>
        <w:t>Webpack是前端模块打包工具，每次打包都会逐级分析项目结构，定位每个 JS 模块以及相关的 CSS，并将其合并打包压缩。作用如下:</w:t>
      </w:r>
    </w:p>
    <w:p w:rsidR="00226420" w:rsidRPr="00226420" w:rsidRDefault="00226420" w:rsidP="00226420">
      <w:pPr>
        <w:pStyle w:val="ab"/>
        <w:numPr>
          <w:ilvl w:val="0"/>
          <w:numId w:val="4"/>
        </w:numPr>
        <w:spacing w:line="400" w:lineRule="exact"/>
        <w:ind w:firstLineChars="0"/>
        <w:rPr>
          <w:rFonts w:asciiTheme="minorEastAsia" w:hAnsiTheme="minorEastAsia"/>
          <w:bCs/>
          <w:sz w:val="24"/>
          <w:szCs w:val="24"/>
        </w:rPr>
      </w:pPr>
      <w:r w:rsidRPr="00226420">
        <w:rPr>
          <w:rFonts w:asciiTheme="minorEastAsia" w:hAnsiTheme="minorEastAsia" w:hint="eastAsia"/>
          <w:bCs/>
          <w:sz w:val="24"/>
          <w:szCs w:val="24"/>
        </w:rPr>
        <w:t>使项目模块化，各种不同的Loader加载器，让繁杂的开发分解成为各个独立的模块，把复杂的Web前端开发，变成分级分层的模块化开发;</w:t>
      </w:r>
    </w:p>
    <w:p w:rsidR="00226420" w:rsidRPr="00226420" w:rsidRDefault="00226420" w:rsidP="00226420">
      <w:pPr>
        <w:pStyle w:val="ab"/>
        <w:numPr>
          <w:ilvl w:val="0"/>
          <w:numId w:val="4"/>
        </w:numPr>
        <w:spacing w:line="400" w:lineRule="exact"/>
        <w:ind w:firstLineChars="0"/>
        <w:rPr>
          <w:rFonts w:asciiTheme="minorEastAsia" w:hAnsiTheme="minorEastAsia"/>
          <w:bCs/>
          <w:sz w:val="24"/>
          <w:szCs w:val="24"/>
        </w:rPr>
      </w:pPr>
      <w:r w:rsidRPr="00226420">
        <w:rPr>
          <w:rFonts w:asciiTheme="minorEastAsia" w:hAnsiTheme="minorEastAsia" w:hint="eastAsia"/>
          <w:bCs/>
          <w:sz w:val="24"/>
          <w:szCs w:val="24"/>
        </w:rPr>
        <w:t>合并压缩文件，提高文件的传输和运行的速度，通过各种 Plugin 插件，还能针对程序进行加密。</w:t>
      </w:r>
    </w:p>
    <w:p w:rsidR="00FF6B02" w:rsidRDefault="00FF6B02" w:rsidP="004831B7">
      <w:pPr>
        <w:spacing w:line="400" w:lineRule="exact"/>
        <w:rPr>
          <w:rFonts w:asciiTheme="minorEastAsia" w:hAnsiTheme="minorEastAsia"/>
          <w:bCs/>
          <w:sz w:val="24"/>
          <w:szCs w:val="24"/>
        </w:rPr>
      </w:pPr>
    </w:p>
    <w:p w:rsidR="00FF6B02" w:rsidRDefault="00FF6B02" w:rsidP="00FF6B02">
      <w:pPr>
        <w:spacing w:before="260" w:after="260" w:line="400" w:lineRule="exact"/>
        <w:rPr>
          <w:rFonts w:asciiTheme="minorEastAsia" w:hAnsiTheme="minorEastAsia"/>
          <w:bCs/>
          <w:sz w:val="24"/>
          <w:szCs w:val="24"/>
        </w:rPr>
      </w:pPr>
      <w:r w:rsidRPr="00FF6B02">
        <w:rPr>
          <w:rFonts w:ascii="黑体" w:eastAsia="黑体" w:hAnsi="黑体" w:hint="eastAsia"/>
          <w:b/>
          <w:sz w:val="30"/>
          <w:szCs w:val="30"/>
        </w:rPr>
        <w:t>2</w:t>
      </w:r>
      <w:r w:rsidRPr="00FF6B02">
        <w:rPr>
          <w:rFonts w:ascii="黑体" w:eastAsia="黑体" w:hAnsi="黑体"/>
          <w:b/>
          <w:sz w:val="30"/>
          <w:szCs w:val="30"/>
        </w:rPr>
        <w:t xml:space="preserve">.6 </w:t>
      </w:r>
      <w:r w:rsidRPr="00E21FBA">
        <w:rPr>
          <w:rFonts w:ascii="黑体" w:eastAsia="黑体" w:hAnsi="黑体" w:hint="eastAsia"/>
          <w:b/>
          <w:sz w:val="30"/>
          <w:szCs w:val="30"/>
        </w:rPr>
        <w:t>运行环境及插件包管理</w:t>
      </w:r>
      <w:proofErr w:type="spellStart"/>
      <w:r w:rsidRPr="00E21FBA">
        <w:rPr>
          <w:rFonts w:ascii="黑体" w:eastAsia="黑体" w:hAnsi="黑体" w:hint="eastAsia"/>
          <w:b/>
          <w:sz w:val="30"/>
          <w:szCs w:val="30"/>
        </w:rPr>
        <w:t>npm</w:t>
      </w:r>
      <w:proofErr w:type="spellEnd"/>
      <w:r w:rsidRPr="00E21FBA">
        <w:rPr>
          <w:rFonts w:ascii="黑体" w:eastAsia="黑体" w:hAnsi="黑体" w:hint="eastAsia"/>
          <w:b/>
          <w:sz w:val="30"/>
          <w:szCs w:val="30"/>
        </w:rPr>
        <w:t>介绍</w:t>
      </w:r>
    </w:p>
    <w:p w:rsidR="00FF6B02" w:rsidRDefault="00226420" w:rsidP="00226420">
      <w:pPr>
        <w:spacing w:line="400" w:lineRule="exact"/>
        <w:ind w:firstLineChars="200" w:firstLine="480"/>
        <w:rPr>
          <w:rFonts w:asciiTheme="minorEastAsia" w:hAnsiTheme="minorEastAsia"/>
          <w:bCs/>
          <w:sz w:val="24"/>
          <w:szCs w:val="24"/>
        </w:rPr>
      </w:pPr>
      <w:r>
        <w:rPr>
          <w:rFonts w:asciiTheme="minorEastAsia" w:hAnsiTheme="minorEastAsia" w:hint="eastAsia"/>
          <w:bCs/>
          <w:sz w:val="24"/>
          <w:szCs w:val="24"/>
        </w:rPr>
        <w:t>项目在开发环境当中，主要以node</w:t>
      </w:r>
      <w:r>
        <w:rPr>
          <w:rFonts w:asciiTheme="minorEastAsia" w:hAnsiTheme="minorEastAsia"/>
          <w:bCs/>
          <w:sz w:val="24"/>
          <w:szCs w:val="24"/>
        </w:rPr>
        <w:t>.js</w:t>
      </w:r>
      <w:r>
        <w:rPr>
          <w:rFonts w:asciiTheme="minorEastAsia" w:hAnsiTheme="minorEastAsia" w:hint="eastAsia"/>
          <w:bCs/>
          <w:sz w:val="24"/>
          <w:szCs w:val="24"/>
        </w:rPr>
        <w:t>为项目运行的基本环境，借住node.</w:t>
      </w:r>
      <w:r>
        <w:rPr>
          <w:rFonts w:asciiTheme="minorEastAsia" w:hAnsiTheme="minorEastAsia"/>
          <w:bCs/>
          <w:sz w:val="24"/>
          <w:szCs w:val="24"/>
        </w:rPr>
        <w:t>js</w:t>
      </w:r>
      <w:r>
        <w:rPr>
          <w:rFonts w:asciiTheme="minorEastAsia" w:hAnsiTheme="minorEastAsia" w:hint="eastAsia"/>
          <w:bCs/>
          <w:sz w:val="24"/>
          <w:szCs w:val="24"/>
        </w:rPr>
        <w:t>环境以及框架的（cl</w:t>
      </w:r>
      <w:r>
        <w:rPr>
          <w:rFonts w:asciiTheme="minorEastAsia" w:hAnsiTheme="minorEastAsia"/>
          <w:bCs/>
          <w:sz w:val="24"/>
          <w:szCs w:val="24"/>
        </w:rPr>
        <w:t>i</w:t>
      </w:r>
      <w:r>
        <w:rPr>
          <w:rFonts w:asciiTheme="minorEastAsia" w:hAnsiTheme="minorEastAsia" w:hint="eastAsia"/>
          <w:bCs/>
          <w:sz w:val="24"/>
          <w:szCs w:val="24"/>
        </w:rPr>
        <w:t>）脚手架</w:t>
      </w:r>
      <w:r w:rsidR="00C32CC3">
        <w:rPr>
          <w:rFonts w:asciiTheme="minorEastAsia" w:hAnsiTheme="minorEastAsia" w:hint="eastAsia"/>
          <w:bCs/>
          <w:sz w:val="24"/>
          <w:szCs w:val="24"/>
        </w:rPr>
        <w:t>将维持项目在本地运行。可通过打包工具 webpack</w:t>
      </w:r>
      <w:r w:rsidR="00C32CC3">
        <w:rPr>
          <w:rFonts w:asciiTheme="minorEastAsia" w:hAnsiTheme="minorEastAsia"/>
          <w:bCs/>
          <w:sz w:val="24"/>
          <w:szCs w:val="24"/>
        </w:rPr>
        <w:t xml:space="preserve"> </w:t>
      </w:r>
      <w:r w:rsidR="00C32CC3">
        <w:rPr>
          <w:rFonts w:asciiTheme="minorEastAsia" w:hAnsiTheme="minorEastAsia" w:hint="eastAsia"/>
          <w:bCs/>
          <w:sz w:val="24"/>
          <w:szCs w:val="24"/>
        </w:rPr>
        <w:t>将项目进行压缩打包最终可以部署在服务器端，既服务器端为最终的生产环境。</w:t>
      </w:r>
    </w:p>
    <w:p w:rsidR="00C32CC3" w:rsidRDefault="00C32CC3" w:rsidP="00226420">
      <w:pPr>
        <w:spacing w:line="400" w:lineRule="exact"/>
        <w:ind w:firstLineChars="200" w:firstLine="480"/>
        <w:rPr>
          <w:rFonts w:asciiTheme="minorEastAsia" w:hAnsiTheme="minorEastAsia" w:hint="eastAsia"/>
          <w:bCs/>
          <w:sz w:val="24"/>
          <w:szCs w:val="24"/>
        </w:rPr>
      </w:pPr>
      <w:proofErr w:type="spellStart"/>
      <w:r w:rsidRPr="00C32CC3">
        <w:rPr>
          <w:rFonts w:asciiTheme="minorEastAsia" w:hAnsiTheme="minorEastAsia" w:hint="eastAsia"/>
          <w:bCs/>
          <w:sz w:val="24"/>
          <w:szCs w:val="24"/>
        </w:rPr>
        <w:t>npm</w:t>
      </w:r>
      <w:proofErr w:type="spellEnd"/>
      <w:r w:rsidRPr="00C32CC3">
        <w:rPr>
          <w:rFonts w:asciiTheme="minorEastAsia" w:hAnsiTheme="minorEastAsia" w:hint="eastAsia"/>
          <w:bCs/>
          <w:sz w:val="24"/>
          <w:szCs w:val="24"/>
        </w:rPr>
        <w:t xml:space="preserve"> 是 Node 的包管理器，管理着数万基于 Node平台的第三方开发库，开发者可以通过</w:t>
      </w:r>
      <w:proofErr w:type="spellStart"/>
      <w:r w:rsidRPr="00C32CC3">
        <w:rPr>
          <w:rFonts w:asciiTheme="minorEastAsia" w:hAnsiTheme="minorEastAsia" w:hint="eastAsia"/>
          <w:bCs/>
          <w:sz w:val="24"/>
          <w:szCs w:val="24"/>
        </w:rPr>
        <w:t>npm</w:t>
      </w:r>
      <w:proofErr w:type="spellEnd"/>
      <w:r w:rsidRPr="00C32CC3">
        <w:rPr>
          <w:rFonts w:asciiTheme="minorEastAsia" w:hAnsiTheme="minorEastAsia" w:hint="eastAsia"/>
          <w:bCs/>
          <w:sz w:val="24"/>
          <w:szCs w:val="24"/>
        </w:rPr>
        <w:t xml:space="preserve">相关命令进行安装所需要的第三方依赖包，同时 </w:t>
      </w:r>
      <w:proofErr w:type="spellStart"/>
      <w:r w:rsidRPr="00C32CC3">
        <w:rPr>
          <w:rFonts w:asciiTheme="minorEastAsia" w:hAnsiTheme="minorEastAsia" w:hint="eastAsia"/>
          <w:bCs/>
          <w:sz w:val="24"/>
          <w:szCs w:val="24"/>
        </w:rPr>
        <w:t>npm</w:t>
      </w:r>
      <w:proofErr w:type="spellEnd"/>
      <w:r w:rsidRPr="00C32CC3">
        <w:rPr>
          <w:rFonts w:asciiTheme="minorEastAsia" w:hAnsiTheme="minorEastAsia" w:hint="eastAsia"/>
          <w:bCs/>
          <w:sz w:val="24"/>
          <w:szCs w:val="24"/>
        </w:rPr>
        <w:t>允许开发者自由上传自己编写的程序库。</w:t>
      </w:r>
    </w:p>
    <w:p w:rsidR="00FF6B02" w:rsidRDefault="00FF6B02" w:rsidP="004831B7">
      <w:pPr>
        <w:spacing w:line="400" w:lineRule="exact"/>
        <w:rPr>
          <w:rFonts w:asciiTheme="minorEastAsia" w:hAnsiTheme="minorEastAsia"/>
          <w:bCs/>
          <w:sz w:val="24"/>
          <w:szCs w:val="24"/>
        </w:rPr>
      </w:pPr>
    </w:p>
    <w:p w:rsidR="00FF6B02" w:rsidRDefault="00FF6B02" w:rsidP="004831B7">
      <w:pPr>
        <w:spacing w:line="400" w:lineRule="exact"/>
        <w:rPr>
          <w:rFonts w:asciiTheme="minorEastAsia" w:hAnsiTheme="minorEastAsia" w:hint="eastAsia"/>
          <w:bCs/>
          <w:sz w:val="24"/>
          <w:szCs w:val="24"/>
        </w:rPr>
      </w:pPr>
    </w:p>
    <w:p w:rsidR="004831B7" w:rsidRDefault="004831B7" w:rsidP="004831B7">
      <w:pPr>
        <w:spacing w:line="400" w:lineRule="exact"/>
        <w:rPr>
          <w:rFonts w:asciiTheme="minorEastAsia" w:hAnsiTheme="minorEastAsia"/>
          <w:bCs/>
          <w:sz w:val="24"/>
          <w:szCs w:val="24"/>
        </w:rPr>
      </w:pPr>
    </w:p>
    <w:p w:rsidR="004831B7" w:rsidRPr="004831B7" w:rsidRDefault="004831B7" w:rsidP="004831B7">
      <w:pPr>
        <w:spacing w:before="260" w:after="260" w:line="400" w:lineRule="exact"/>
        <w:rPr>
          <w:rFonts w:asciiTheme="minorEastAsia" w:hAnsiTheme="minorEastAsia"/>
          <w:bCs/>
          <w:sz w:val="24"/>
          <w:szCs w:val="24"/>
        </w:rPr>
        <w:sectPr w:rsidR="004831B7" w:rsidRPr="004831B7" w:rsidSect="007676C7">
          <w:headerReference w:type="default" r:id="rId12"/>
          <w:footerReference w:type="default" r:id="rId13"/>
          <w:pgSz w:w="11906" w:h="16838"/>
          <w:pgMar w:top="1440" w:right="1247" w:bottom="1418" w:left="1701" w:header="851" w:footer="992" w:gutter="0"/>
          <w:pgNumType w:start="1"/>
          <w:cols w:space="720"/>
          <w:docGrid w:linePitch="312"/>
        </w:sectPr>
      </w:pPr>
    </w:p>
    <w:p w:rsidR="00644F3D" w:rsidRDefault="00644F3D" w:rsidP="00644F3D">
      <w:pPr>
        <w:snapToGrid w:val="0"/>
        <w:spacing w:line="360" w:lineRule="auto"/>
        <w:rPr>
          <w:rFonts w:eastAsia="黑体"/>
          <w:b/>
        </w:rPr>
      </w:pPr>
    </w:p>
    <w:p w:rsidR="00644F3D" w:rsidRDefault="007C72DA" w:rsidP="00644F3D">
      <w:pPr>
        <w:pStyle w:val="a7"/>
        <w:snapToGrid w:val="0"/>
        <w:spacing w:line="360" w:lineRule="auto"/>
        <w:rPr>
          <w:rFonts w:eastAsia="黑体"/>
          <w:b w:val="0"/>
          <w:i/>
          <w:u w:val="single"/>
        </w:rPr>
      </w:pPr>
      <w:r>
        <w:rPr>
          <w:noProof/>
          <w:color w:val="808080" w:themeColor="background1" w:themeShade="80"/>
        </w:rPr>
        <w:pict>
          <v:line id="直接连接符 3" o:spid="_x0000_s1026" style="position:absolute;left:0;text-align:left;z-index:251671552;visibility:visible" from="207pt,18.45pt" to="207.0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" o:allowincell="f">
            <v:stroke startarrow="open" startarrowlength="short"/>
          </v:line>
        </w:pict>
      </w:r>
      <w:r w:rsidR="00644F3D">
        <w:rPr>
          <w:rFonts w:eastAsia="黑体" w:hint="eastAsia"/>
          <w:b w:val="0"/>
        </w:rPr>
        <w:t>参</w:t>
      </w:r>
      <w:r w:rsidR="00644F3D">
        <w:rPr>
          <w:rFonts w:ascii="宋体" w:eastAsia="黑体" w:hAnsi="宋体" w:hint="eastAsia"/>
          <w:color w:val="000000"/>
          <w:w w:val="50"/>
        </w:rPr>
        <w:t>□</w:t>
      </w:r>
      <w:r w:rsidR="00644F3D">
        <w:rPr>
          <w:rFonts w:eastAsia="黑体" w:hint="eastAsia"/>
          <w:b w:val="0"/>
        </w:rPr>
        <w:t>考</w:t>
      </w:r>
      <w:r w:rsidR="00644F3D">
        <w:rPr>
          <w:rFonts w:ascii="宋体" w:eastAsia="黑体" w:hAnsi="宋体" w:hint="eastAsia"/>
          <w:color w:val="000000"/>
          <w:w w:val="50"/>
        </w:rPr>
        <w:t>□</w:t>
      </w:r>
      <w:r w:rsidR="00644F3D">
        <w:rPr>
          <w:rFonts w:eastAsia="黑体" w:hint="eastAsia"/>
          <w:b w:val="0"/>
        </w:rPr>
        <w:t>文</w:t>
      </w:r>
      <w:r w:rsidR="00644F3D">
        <w:rPr>
          <w:rFonts w:ascii="宋体" w:eastAsia="黑体" w:hAnsi="宋体" w:hint="eastAsia"/>
          <w:color w:val="000000"/>
          <w:w w:val="50"/>
        </w:rPr>
        <w:t>□</w:t>
      </w:r>
      <w:r w:rsidR="00644F3D">
        <w:rPr>
          <w:rFonts w:eastAsia="黑体" w:hint="eastAsia"/>
          <w:b w:val="0"/>
        </w:rPr>
        <w:t>献</w:t>
      </w:r>
    </w:p>
    <w:p w:rsidR="00644F3D" w:rsidRDefault="00644F3D" w:rsidP="00644F3D">
      <w:pPr>
        <w:snapToGrid w:val="0"/>
        <w:spacing w:line="360" w:lineRule="auto"/>
        <w:rPr>
          <w:rFonts w:eastAsia="黑体"/>
          <w:b/>
          <w:i/>
          <w:sz w:val="28"/>
          <w:u w:val="single"/>
        </w:rPr>
      </w:pPr>
      <w:r>
        <w:rPr>
          <w:rFonts w:ascii="楷体_GB2312" w:hAnsi="宋体" w:hint="eastAsia"/>
          <w:color w:val="FFFFFF"/>
          <w:sz w:val="24"/>
        </w:rPr>
        <w:t>□</w:t>
      </w:r>
      <w:r w:rsidRPr="00A832FF">
        <w:rPr>
          <w:rFonts w:ascii="楷体_GB2312" w:hAnsi="宋体" w:hint="eastAsia"/>
          <w:color w:val="808080" w:themeColor="background1" w:themeShade="80"/>
          <w:sz w:val="24"/>
        </w:rPr>
        <w:t>□</w:t>
      </w:r>
      <w:r w:rsidRPr="00A832FF">
        <w:rPr>
          <w:rFonts w:eastAsia="黑体" w:hint="eastAsia"/>
          <w:b/>
          <w:i/>
          <w:color w:val="808080" w:themeColor="background1" w:themeShade="80"/>
          <w:sz w:val="28"/>
          <w:u w:val="single"/>
        </w:rPr>
        <w:t>空一行</w:t>
      </w:r>
      <w:r w:rsidRPr="00A832FF">
        <w:rPr>
          <w:rFonts w:eastAsia="黑体" w:hint="eastAsia"/>
          <w:i/>
          <w:color w:val="808080" w:themeColor="background1" w:themeShade="80"/>
          <w:sz w:val="32"/>
          <w:u w:val="single"/>
        </w:rPr>
        <w:t>黑体三号居中</w:t>
      </w:r>
    </w:p>
    <w:p w:rsidR="00644F3D" w:rsidRPr="00A832FF" w:rsidRDefault="00644F3D" w:rsidP="00644F3D">
      <w:pPr>
        <w:pStyle w:val="a7"/>
        <w:snapToGrid w:val="0"/>
        <w:spacing w:line="360" w:lineRule="auto"/>
        <w:ind w:left="630" w:hanging="210"/>
        <w:jc w:val="both"/>
        <w:rPr>
          <w:rFonts w:ascii="宋体" w:hAnsi="宋体"/>
          <w:b w:val="0"/>
          <w:i/>
          <w:color w:val="808080" w:themeColor="background1" w:themeShade="80"/>
          <w:sz w:val="21"/>
          <w:u w:val="single"/>
        </w:rPr>
      </w:pPr>
      <w:r w:rsidRPr="00A832FF">
        <w:rPr>
          <w:rFonts w:ascii="宋体" w:hAnsi="宋体" w:hint="eastAsia"/>
          <w:b w:val="0"/>
          <w:i/>
          <w:color w:val="808080" w:themeColor="background1" w:themeShade="80"/>
          <w:sz w:val="21"/>
          <w:u w:val="single"/>
        </w:rPr>
        <w:t xml:space="preserve">字体要求；中文参考文献  宋体五号。英文参考文献  </w:t>
      </w:r>
      <w:r w:rsidRPr="00A832FF">
        <w:rPr>
          <w:rFonts w:hint="eastAsia"/>
          <w:b w:val="0"/>
          <w:i/>
          <w:color w:val="808080" w:themeColor="background1" w:themeShade="80"/>
          <w:sz w:val="21"/>
          <w:u w:val="single"/>
          <w:lang w:val="en-GB"/>
        </w:rPr>
        <w:t>Times New Roman</w:t>
      </w:r>
      <w:r w:rsidRPr="00A832FF">
        <w:rPr>
          <w:rFonts w:hint="eastAsia"/>
          <w:b w:val="0"/>
          <w:i/>
          <w:color w:val="808080" w:themeColor="background1" w:themeShade="80"/>
          <w:sz w:val="21"/>
          <w:u w:val="single"/>
          <w:lang w:val="en-GB"/>
        </w:rPr>
        <w:t>五号</w:t>
      </w: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p>
    <w:p w:rsidR="00644F3D" w:rsidRDefault="00644F3D" w:rsidP="00644F3D">
      <w:pPr>
        <w:snapToGrid w:val="0"/>
        <w:spacing w:line="360" w:lineRule="auto"/>
        <w:rPr>
          <w:rFonts w:eastAsia="黑体"/>
          <w:b/>
        </w:rPr>
      </w:pPr>
      <w:r>
        <w:rPr>
          <w:rFonts w:eastAsia="黑体" w:hint="eastAsia"/>
          <w:b/>
        </w:rPr>
        <w:t xml:space="preserve">　　　</w:t>
      </w:r>
    </w:p>
    <w:p w:rsidR="00644F3D" w:rsidRDefault="007C72DA" w:rsidP="00644F3D">
      <w:pPr>
        <w:snapToGrid w:val="0"/>
        <w:spacing w:line="360" w:lineRule="auto"/>
        <w:ind w:firstLine="1606"/>
        <w:rPr>
          <w:rFonts w:eastAsia="黑体"/>
          <w:b/>
        </w:rPr>
      </w:pPr>
      <w:r>
        <w:rPr>
          <w:noProof/>
        </w:rPr>
        <w:pict>
          <v:oval id="椭圆 2" o:spid="_x0000_s1027" style="position:absolute;left:0;text-align:left;margin-left:-27pt;margin-top:1.2pt;width:4in;height:54.6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" o:allowincell="f" filled="f" strokecolor="red" strokeweight="2.25pt"/>
        </w:pict>
      </w:r>
    </w:p>
    <w:p w:rsidR="00644F3D" w:rsidRPr="00A832FF" w:rsidRDefault="00644F3D" w:rsidP="00644F3D">
      <w:pPr>
        <w:snapToGrid w:val="0"/>
        <w:spacing w:line="360" w:lineRule="auto"/>
        <w:jc w:val="center"/>
        <w:rPr>
          <w:rFonts w:eastAsia="黑体"/>
          <w:b/>
          <w:i/>
          <w:color w:val="808080" w:themeColor="background1" w:themeShade="80"/>
          <w:sz w:val="32"/>
          <w:u w:val="single"/>
        </w:rPr>
      </w:pPr>
      <w:r w:rsidRPr="00A832FF">
        <w:rPr>
          <w:rFonts w:eastAsia="黑体" w:hint="eastAsia"/>
          <w:b/>
          <w:i/>
          <w:color w:val="808080" w:themeColor="background1" w:themeShade="80"/>
          <w:sz w:val="32"/>
          <w:u w:val="single"/>
        </w:rPr>
        <w:t>此部分接着论文正文部分编排页码，页码位置与论文正文相同，</w:t>
      </w:r>
    </w:p>
    <w:p w:rsidR="00644F3D" w:rsidRPr="00A832FF" w:rsidRDefault="00644F3D" w:rsidP="00644F3D">
      <w:pPr>
        <w:snapToGrid w:val="0"/>
        <w:spacing w:line="360" w:lineRule="auto"/>
        <w:rPr>
          <w:b/>
          <w:color w:val="808080" w:themeColor="background1" w:themeShade="80"/>
          <w:spacing w:val="10"/>
          <w:sz w:val="28"/>
        </w:rPr>
      </w:pPr>
      <w:r w:rsidRPr="00A832FF">
        <w:rPr>
          <w:rFonts w:eastAsia="黑体" w:hint="eastAsia"/>
          <w:b/>
          <w:i/>
          <w:color w:val="808080" w:themeColor="background1" w:themeShade="80"/>
          <w:sz w:val="32"/>
          <w:u w:val="single"/>
        </w:rPr>
        <w:t>参考文献后另起一页接“附录”或者“致谢”，格式略</w:t>
      </w:r>
    </w:p>
    <w:p w:rsidR="00644F3D" w:rsidRDefault="00644F3D" w:rsidP="00644F3D">
      <w:pPr>
        <w:spacing w:line="400" w:lineRule="exact"/>
        <w:rPr>
          <w:rFonts w:ascii="宋体" w:hAnsi="宋体"/>
          <w:lang w:val="en-GB"/>
        </w:rPr>
      </w:pPr>
    </w:p>
    <w:p w:rsidR="00644F3D" w:rsidRDefault="00644F3D" w:rsidP="00644F3D">
      <w:pPr>
        <w:rPr>
          <w:lang w:val="en-GB"/>
        </w:rPr>
      </w:pPr>
    </w:p>
    <w:bookmarkEnd w:id="0"/>
    <w:bookmarkEnd w:id="1"/>
    <w:bookmarkEnd w:id="2"/>
    <w:bookmarkEnd w:id="3"/>
    <w:bookmarkEnd w:id="4"/>
    <w:p w:rsidR="00057B7C" w:rsidRPr="00644F3D" w:rsidRDefault="00057B7C">
      <w:pPr>
        <w:rPr>
          <w:lang w:val="en-GB"/>
        </w:rPr>
      </w:pPr>
    </w:p>
    <w:sectPr w:rsidR="00057B7C" w:rsidRPr="00644F3D" w:rsidSect="002449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2DA" w:rsidRDefault="007C72DA">
      <w:r>
        <w:separator/>
      </w:r>
    </w:p>
  </w:endnote>
  <w:endnote w:type="continuationSeparator" w:id="0">
    <w:p w:rsidR="007C72DA" w:rsidRDefault="007C7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7C72DA">
    <w:pPr>
      <w:pStyle w:val="a3"/>
      <w:jc w:val="center"/>
    </w:pPr>
  </w:p>
  <w:p w:rsidR="00BD18EC" w:rsidRDefault="007C72D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7C72DA">
    <w:pPr>
      <w:pStyle w:val="a3"/>
      <w:jc w:val="center"/>
    </w:pPr>
  </w:p>
  <w:p w:rsidR="00BD18EC" w:rsidRDefault="007C72DA">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5046124"/>
      <w:showingPlcHdr/>
    </w:sdtPr>
    <w:sdtEndPr/>
    <w:sdtContent>
      <w:p w:rsidR="00BD18EC" w:rsidRDefault="007C72DA">
        <w:pPr>
          <w:pStyle w:val="a3"/>
          <w:jc w:val="center"/>
        </w:pPr>
      </w:p>
    </w:sdtContent>
  </w:sdt>
  <w:p w:rsidR="00BD18EC" w:rsidRDefault="007C72D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2DA" w:rsidRDefault="007C72DA">
      <w:r>
        <w:separator/>
      </w:r>
    </w:p>
  </w:footnote>
  <w:footnote w:type="continuationSeparator" w:id="0">
    <w:p w:rsidR="007C72DA" w:rsidRDefault="007C7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7C72DA">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EC" w:rsidRDefault="00644F3D">
    <w:pPr>
      <w:pStyle w:val="a5"/>
    </w:pPr>
    <w:r>
      <w:rPr>
        <w:rFonts w:hint="eastAsia"/>
      </w:rPr>
      <w:t>广东东软学院本科生毕业设计（论文）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D72B3"/>
    <w:multiLevelType w:val="multilevel"/>
    <w:tmpl w:val="FC68DCDA"/>
    <w:lvl w:ilvl="0">
      <w:start w:val="1"/>
      <w:numFmt w:val="decimal"/>
      <w:suff w:val="space"/>
      <w:lvlText w:val="%1．"/>
      <w:lvlJc w:val="left"/>
      <w:pPr>
        <w:ind w:left="360" w:hanging="36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 w15:restartNumberingAfterBreak="0">
    <w:nsid w:val="3910553E"/>
    <w:multiLevelType w:val="hybridMultilevel"/>
    <w:tmpl w:val="978C4046"/>
    <w:lvl w:ilvl="0" w:tplc="E4BC96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8533E0F"/>
    <w:multiLevelType w:val="multilevel"/>
    <w:tmpl w:val="58533E0F"/>
    <w:lvl w:ilvl="0">
      <w:start w:val="1"/>
      <w:numFmt w:val="decimal"/>
      <w:suff w:val="spac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0751376"/>
    <w:multiLevelType w:val="hybridMultilevel"/>
    <w:tmpl w:val="33128D30"/>
    <w:lvl w:ilvl="0" w:tplc="2E0CEBFE">
      <w:start w:val="1"/>
      <w:numFmt w:val="japaneseCounting"/>
      <w:lvlText w:val="第%1章、"/>
      <w:lvlJc w:val="left"/>
      <w:pPr>
        <w:ind w:left="1104" w:hanging="1104"/>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4F3D"/>
    <w:rsid w:val="00012986"/>
    <w:rsid w:val="00037033"/>
    <w:rsid w:val="00057B7C"/>
    <w:rsid w:val="00087693"/>
    <w:rsid w:val="000D4B56"/>
    <w:rsid w:val="00103A84"/>
    <w:rsid w:val="001451DE"/>
    <w:rsid w:val="00173EC9"/>
    <w:rsid w:val="001C450D"/>
    <w:rsid w:val="001C7C19"/>
    <w:rsid w:val="001D2D34"/>
    <w:rsid w:val="001E6B0F"/>
    <w:rsid w:val="001F1D1B"/>
    <w:rsid w:val="00211147"/>
    <w:rsid w:val="00226420"/>
    <w:rsid w:val="00235EB2"/>
    <w:rsid w:val="00237A71"/>
    <w:rsid w:val="00240E75"/>
    <w:rsid w:val="002449DC"/>
    <w:rsid w:val="00264405"/>
    <w:rsid w:val="00265BDA"/>
    <w:rsid w:val="002C6CE6"/>
    <w:rsid w:val="002D2286"/>
    <w:rsid w:val="00312B6E"/>
    <w:rsid w:val="00371F98"/>
    <w:rsid w:val="003E4BCB"/>
    <w:rsid w:val="0041768E"/>
    <w:rsid w:val="00445EAA"/>
    <w:rsid w:val="00451306"/>
    <w:rsid w:val="004550A9"/>
    <w:rsid w:val="00473EB1"/>
    <w:rsid w:val="004831B7"/>
    <w:rsid w:val="004869B9"/>
    <w:rsid w:val="004A3EAD"/>
    <w:rsid w:val="00571569"/>
    <w:rsid w:val="005A6820"/>
    <w:rsid w:val="005C4240"/>
    <w:rsid w:val="005C6C75"/>
    <w:rsid w:val="006024CC"/>
    <w:rsid w:val="00603F87"/>
    <w:rsid w:val="00644F3D"/>
    <w:rsid w:val="006C43E2"/>
    <w:rsid w:val="006C4FB0"/>
    <w:rsid w:val="006D79B4"/>
    <w:rsid w:val="0071498E"/>
    <w:rsid w:val="00724553"/>
    <w:rsid w:val="00747915"/>
    <w:rsid w:val="00776D1A"/>
    <w:rsid w:val="007A55A8"/>
    <w:rsid w:val="007C72DA"/>
    <w:rsid w:val="007D48F2"/>
    <w:rsid w:val="0083196B"/>
    <w:rsid w:val="008B7420"/>
    <w:rsid w:val="008C2C58"/>
    <w:rsid w:val="00A65EE5"/>
    <w:rsid w:val="00AF335C"/>
    <w:rsid w:val="00AF6CA4"/>
    <w:rsid w:val="00B05278"/>
    <w:rsid w:val="00B15D0F"/>
    <w:rsid w:val="00B576A0"/>
    <w:rsid w:val="00B60A14"/>
    <w:rsid w:val="00B75155"/>
    <w:rsid w:val="00BC0482"/>
    <w:rsid w:val="00BF506B"/>
    <w:rsid w:val="00C24B4C"/>
    <w:rsid w:val="00C32CC3"/>
    <w:rsid w:val="00C8563C"/>
    <w:rsid w:val="00CB4BEA"/>
    <w:rsid w:val="00CE75A5"/>
    <w:rsid w:val="00CF5359"/>
    <w:rsid w:val="00CF7270"/>
    <w:rsid w:val="00D120DF"/>
    <w:rsid w:val="00D411E3"/>
    <w:rsid w:val="00D76199"/>
    <w:rsid w:val="00D774F5"/>
    <w:rsid w:val="00DC1922"/>
    <w:rsid w:val="00E21FBA"/>
    <w:rsid w:val="00E47E37"/>
    <w:rsid w:val="00F45AD2"/>
    <w:rsid w:val="00F55F37"/>
    <w:rsid w:val="00FC3A27"/>
    <w:rsid w:val="00FF6B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3A4AA"/>
  <w15:docId w15:val="{1D758FD9-CE40-4DA2-B071-4A36109AD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F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644F3D"/>
    <w:pPr>
      <w:tabs>
        <w:tab w:val="center" w:pos="4153"/>
        <w:tab w:val="right" w:pos="8306"/>
      </w:tabs>
      <w:snapToGrid w:val="0"/>
      <w:jc w:val="left"/>
    </w:pPr>
    <w:rPr>
      <w:sz w:val="18"/>
      <w:szCs w:val="18"/>
    </w:rPr>
  </w:style>
  <w:style w:type="character" w:customStyle="1" w:styleId="a4">
    <w:name w:val="页脚 字符"/>
    <w:basedOn w:val="a0"/>
    <w:link w:val="a3"/>
    <w:uiPriority w:val="99"/>
    <w:qFormat/>
    <w:rsid w:val="00644F3D"/>
    <w:rPr>
      <w:sz w:val="18"/>
      <w:szCs w:val="18"/>
    </w:rPr>
  </w:style>
  <w:style w:type="paragraph" w:styleId="a5">
    <w:name w:val="header"/>
    <w:basedOn w:val="a"/>
    <w:link w:val="a6"/>
    <w:unhideWhenUsed/>
    <w:qFormat/>
    <w:rsid w:val="00644F3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sid w:val="00644F3D"/>
    <w:rPr>
      <w:sz w:val="18"/>
      <w:szCs w:val="18"/>
    </w:rPr>
  </w:style>
  <w:style w:type="paragraph" w:styleId="a7">
    <w:name w:val="Title"/>
    <w:basedOn w:val="a"/>
    <w:link w:val="a8"/>
    <w:qFormat/>
    <w:rsid w:val="00644F3D"/>
    <w:pPr>
      <w:jc w:val="center"/>
    </w:pPr>
    <w:rPr>
      <w:rFonts w:ascii="Times New Roman" w:eastAsia="宋体" w:hAnsi="Times New Roman" w:cs="Times New Roman"/>
      <w:b/>
      <w:sz w:val="32"/>
      <w:szCs w:val="20"/>
    </w:rPr>
  </w:style>
  <w:style w:type="character" w:customStyle="1" w:styleId="a8">
    <w:name w:val="标题 字符"/>
    <w:basedOn w:val="a0"/>
    <w:link w:val="a7"/>
    <w:qFormat/>
    <w:rsid w:val="00644F3D"/>
    <w:rPr>
      <w:rFonts w:ascii="Times New Roman" w:eastAsia="宋体" w:hAnsi="Times New Roman" w:cs="Times New Roman"/>
      <w:b/>
      <w:sz w:val="32"/>
      <w:szCs w:val="20"/>
    </w:rPr>
  </w:style>
  <w:style w:type="paragraph" w:customStyle="1" w:styleId="1">
    <w:name w:val="列出段落1"/>
    <w:basedOn w:val="a"/>
    <w:uiPriority w:val="34"/>
    <w:qFormat/>
    <w:rsid w:val="00644F3D"/>
    <w:pPr>
      <w:ind w:firstLineChars="200" w:firstLine="420"/>
    </w:pPr>
  </w:style>
  <w:style w:type="paragraph" w:styleId="a9">
    <w:name w:val="Balloon Text"/>
    <w:basedOn w:val="a"/>
    <w:link w:val="aa"/>
    <w:uiPriority w:val="99"/>
    <w:semiHidden/>
    <w:unhideWhenUsed/>
    <w:rsid w:val="00644F3D"/>
    <w:rPr>
      <w:sz w:val="18"/>
      <w:szCs w:val="18"/>
    </w:rPr>
  </w:style>
  <w:style w:type="character" w:customStyle="1" w:styleId="aa">
    <w:name w:val="批注框文本 字符"/>
    <w:basedOn w:val="a0"/>
    <w:link w:val="a9"/>
    <w:uiPriority w:val="99"/>
    <w:semiHidden/>
    <w:rsid w:val="00644F3D"/>
    <w:rPr>
      <w:sz w:val="18"/>
      <w:szCs w:val="18"/>
    </w:rPr>
  </w:style>
  <w:style w:type="paragraph" w:styleId="ab">
    <w:name w:val="List Paragraph"/>
    <w:basedOn w:val="a"/>
    <w:uiPriority w:val="34"/>
    <w:qFormat/>
    <w:rsid w:val="00237A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A8E71-E34A-4AEA-A906-680035339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12</Pages>
  <Words>1218</Words>
  <Characters>6943</Characters>
  <Application>Microsoft Office Word</Application>
  <DocSecurity>0</DocSecurity>
  <Lines>57</Lines>
  <Paragraphs>16</Paragraphs>
  <ScaleCrop>false</ScaleCrop>
  <Company>Microsoft</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谢信鸣</dc:creator>
  <cp:lastModifiedBy>黄 举华</cp:lastModifiedBy>
  <cp:revision>17</cp:revision>
  <dcterms:created xsi:type="dcterms:W3CDTF">2017-09-25T01:47:00Z</dcterms:created>
  <dcterms:modified xsi:type="dcterms:W3CDTF">2020-04-01T18:10:00Z</dcterms:modified>
</cp:coreProperties>
</file>