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F3D" w:rsidRDefault="00644F3D" w:rsidP="00644F3D">
      <w:pPr>
        <w:rPr>
          <w:i/>
          <w:color w:val="808080" w:themeColor="background1" w:themeShade="80"/>
          <w:sz w:val="24"/>
        </w:rPr>
      </w:pPr>
      <w:bookmarkStart w:id="0" w:name="_Toc92158150"/>
      <w:bookmarkStart w:id="1" w:name="OLE_LINK6"/>
      <w:bookmarkStart w:id="2" w:name="OLE_LINK7"/>
      <w:bookmarkStart w:id="3" w:name="OLE_LINK8"/>
      <w:bookmarkStart w:id="4" w:name="OLE_LINK14"/>
    </w:p>
    <w:p w:rsidR="00644F3D" w:rsidRDefault="00644F3D" w:rsidP="00644F3D">
      <w:pPr>
        <w:jc w:val="center"/>
        <w:outlineLvl w:val="0"/>
        <w:rPr>
          <w:rFonts w:eastAsia="黑体"/>
          <w:b/>
          <w:sz w:val="52"/>
        </w:rPr>
      </w:pPr>
      <w:r>
        <w:rPr>
          <w:rFonts w:hint="eastAsia"/>
          <w:i/>
          <w:noProof/>
          <w:color w:val="FF0000"/>
          <w:sz w:val="24"/>
        </w:rPr>
        <w:drawing>
          <wp:inline distT="0" distB="0" distL="0" distR="0" wp14:anchorId="2FCA7B43" wp14:editId="05E77549">
            <wp:extent cx="885825" cy="904875"/>
            <wp:effectExtent l="0" t="0" r="9525"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85825" cy="904875"/>
                    </a:xfrm>
                    <a:prstGeom prst="rect">
                      <a:avLst/>
                    </a:prstGeom>
                    <a:noFill/>
                    <a:ln>
                      <a:noFill/>
                    </a:ln>
                  </pic:spPr>
                </pic:pic>
              </a:graphicData>
            </a:graphic>
          </wp:inline>
        </w:drawing>
      </w:r>
      <w:r>
        <w:rPr>
          <w:rFonts w:eastAsia="黑体" w:hint="eastAsia"/>
          <w:b/>
          <w:sz w:val="52"/>
        </w:rPr>
        <w:t>本科毕业设计（论文）</w:t>
      </w:r>
    </w:p>
    <w:p w:rsidR="00644F3D" w:rsidRDefault="00644F3D" w:rsidP="00644F3D">
      <w:pPr>
        <w:outlineLvl w:val="0"/>
        <w:rPr>
          <w:i/>
        </w:rPr>
      </w:pPr>
      <w:r>
        <w:rPr>
          <w:rFonts w:hint="eastAsia"/>
          <w:sz w:val="30"/>
        </w:rPr>
        <w:t xml:space="preserve">                                          </w:t>
      </w:r>
      <w:r>
        <w:rPr>
          <w:rFonts w:hint="eastAsia"/>
          <w:i/>
        </w:rPr>
        <w:t xml:space="preserve"> </w:t>
      </w:r>
    </w:p>
    <w:p w:rsidR="00AF6CA4" w:rsidRDefault="00AF6CA4" w:rsidP="00AF6CA4">
      <w:pPr>
        <w:outlineLvl w:val="0"/>
        <w:rPr>
          <w:sz w:val="30"/>
        </w:rPr>
      </w:pPr>
      <w:bookmarkStart w:id="5" w:name="OLE_LINK9"/>
      <w:bookmarkStart w:id="6" w:name="OLE_LINK10"/>
    </w:p>
    <w:p w:rsidR="00644F3D" w:rsidRPr="00AF6CA4" w:rsidRDefault="00012986" w:rsidP="00AF6CA4">
      <w:pPr>
        <w:jc w:val="center"/>
        <w:outlineLvl w:val="0"/>
        <w:rPr>
          <w:rFonts w:ascii="黑体" w:eastAsia="黑体" w:hAnsi="黑体"/>
          <w:b/>
          <w:sz w:val="36"/>
          <w:u w:val="single"/>
        </w:rPr>
      </w:pPr>
      <w:r w:rsidRPr="00AF6CA4">
        <w:rPr>
          <w:rFonts w:ascii="黑体" w:eastAsia="黑体" w:hAnsi="黑体" w:hint="eastAsia"/>
          <w:b/>
          <w:sz w:val="36"/>
          <w:u w:val="single"/>
        </w:rPr>
        <w:t>基于Express的垃圾分类平台的设计与实现</w:t>
      </w:r>
    </w:p>
    <w:p w:rsidR="00644F3D" w:rsidRDefault="00644F3D" w:rsidP="00644F3D">
      <w:pPr>
        <w:outlineLvl w:val="0"/>
        <w:rPr>
          <w:sz w:val="30"/>
        </w:rPr>
      </w:pPr>
      <w:r>
        <w:rPr>
          <w:sz w:val="30"/>
        </w:rPr>
        <w:t xml:space="preserve">                                          </w:t>
      </w:r>
    </w:p>
    <w:bookmarkEnd w:id="5"/>
    <w:bookmarkEnd w:id="6"/>
    <w:p w:rsidR="00AF6CA4" w:rsidRPr="00AF6CA4" w:rsidRDefault="00AF6CA4" w:rsidP="00AF6CA4">
      <w:pPr>
        <w:spacing w:line="360" w:lineRule="auto"/>
        <w:ind w:firstLine="420"/>
        <w:jc w:val="center"/>
        <w:outlineLvl w:val="0"/>
        <w:rPr>
          <w:rFonts w:ascii="Times New Roman" w:hAnsi="Times New Roman" w:cs="Times New Roman"/>
          <w:b/>
          <w:sz w:val="36"/>
          <w:szCs w:val="36"/>
          <w:u w:val="single"/>
        </w:rPr>
      </w:pPr>
      <w:r w:rsidRPr="00AF6CA4">
        <w:rPr>
          <w:rFonts w:ascii="Times New Roman" w:hAnsi="Times New Roman" w:cs="Times New Roman"/>
          <w:b/>
          <w:sz w:val="36"/>
          <w:szCs w:val="36"/>
          <w:u w:val="single"/>
        </w:rPr>
        <w:t>Design and Implementation of Garbage Classification Platform Based on Express</w:t>
      </w:r>
    </w:p>
    <w:p w:rsidR="00644F3D" w:rsidRDefault="00644F3D" w:rsidP="00644F3D">
      <w:pPr>
        <w:outlineLvl w:val="0"/>
        <w:rPr>
          <w:sz w:val="30"/>
        </w:rPr>
      </w:pPr>
      <w:r>
        <w:rPr>
          <w:sz w:val="30"/>
        </w:rPr>
        <w:t xml:space="preserve">                                     </w:t>
      </w:r>
    </w:p>
    <w:p w:rsidR="00644F3D" w:rsidRDefault="00644F3D" w:rsidP="00644F3D">
      <w:pPr>
        <w:rPr>
          <w:sz w:val="30"/>
        </w:rPr>
      </w:pPr>
    </w:p>
    <w:p w:rsidR="00644F3D" w:rsidRDefault="00644F3D" w:rsidP="00644F3D">
      <w:pPr>
        <w:rPr>
          <w:sz w:val="30"/>
        </w:rPr>
      </w:pPr>
    </w:p>
    <w:tbl>
      <w:tblPr>
        <w:tblW w:w="6120" w:type="dxa"/>
        <w:tblInd w:w="1548" w:type="dxa"/>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Look w:val="04A0" w:firstRow="1" w:lastRow="0" w:firstColumn="1" w:lastColumn="0" w:noHBand="0" w:noVBand="1"/>
      </w:tblPr>
      <w:tblGrid>
        <w:gridCol w:w="1800"/>
        <w:gridCol w:w="4320"/>
      </w:tblGrid>
      <w:tr w:rsidR="00644F3D" w:rsidTr="006A3117">
        <w:tc>
          <w:tcPr>
            <w:tcW w:w="1800" w:type="dxa"/>
            <w:shd w:val="clear" w:color="auto" w:fill="FFFFFF"/>
          </w:tcPr>
          <w:p w:rsidR="00644F3D" w:rsidRDefault="00644F3D" w:rsidP="006A3117">
            <w:pPr>
              <w:rPr>
                <w:b/>
                <w:sz w:val="30"/>
              </w:rPr>
            </w:pPr>
            <w:r>
              <w:rPr>
                <w:rFonts w:hint="eastAsia"/>
                <w:b/>
                <w:sz w:val="30"/>
              </w:rPr>
              <w:t>院</w:t>
            </w:r>
            <w:r>
              <w:rPr>
                <w:rFonts w:hint="eastAsia"/>
                <w:b/>
                <w:sz w:val="30"/>
              </w:rPr>
              <w:t xml:space="preserve">  </w:t>
            </w:r>
            <w:r>
              <w:rPr>
                <w:rFonts w:hint="eastAsia"/>
                <w:b/>
                <w:sz w:val="30"/>
              </w:rPr>
              <w:t>（系）</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计算机学院</w:t>
            </w:r>
          </w:p>
        </w:tc>
      </w:tr>
      <w:tr w:rsidR="00644F3D" w:rsidTr="006A3117">
        <w:tc>
          <w:tcPr>
            <w:tcW w:w="1800" w:type="dxa"/>
            <w:shd w:val="clear" w:color="auto" w:fill="FFFFFF"/>
          </w:tcPr>
          <w:p w:rsidR="00644F3D" w:rsidRDefault="00644F3D" w:rsidP="006A3117">
            <w:pPr>
              <w:rPr>
                <w:b/>
                <w:sz w:val="30"/>
              </w:rPr>
            </w:pPr>
            <w:r>
              <w:rPr>
                <w:rFonts w:hint="eastAsia"/>
                <w:b/>
                <w:sz w:val="30"/>
              </w:rPr>
              <w:t>专</w:t>
            </w:r>
            <w:r>
              <w:rPr>
                <w:rFonts w:hint="eastAsia"/>
                <w:b/>
                <w:sz w:val="30"/>
              </w:rPr>
              <w:t xml:space="preserve">    </w:t>
            </w:r>
            <w:r>
              <w:rPr>
                <w:rFonts w:hint="eastAsia"/>
                <w:b/>
                <w:sz w:val="30"/>
              </w:rPr>
              <w:t>业</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软件工程</w:t>
            </w:r>
          </w:p>
        </w:tc>
      </w:tr>
      <w:tr w:rsidR="00644F3D" w:rsidTr="006A3117">
        <w:tc>
          <w:tcPr>
            <w:tcW w:w="1800" w:type="dxa"/>
            <w:shd w:val="clear" w:color="auto" w:fill="FFFFFF"/>
          </w:tcPr>
          <w:p w:rsidR="00644F3D" w:rsidRDefault="00644F3D" w:rsidP="006A3117">
            <w:pPr>
              <w:rPr>
                <w:b/>
                <w:sz w:val="30"/>
              </w:rPr>
            </w:pPr>
            <w:r>
              <w:rPr>
                <w:rFonts w:hint="eastAsia"/>
                <w:b/>
                <w:sz w:val="30"/>
              </w:rPr>
              <w:t>班</w:t>
            </w:r>
            <w:r>
              <w:rPr>
                <w:rFonts w:hint="eastAsia"/>
                <w:b/>
                <w:sz w:val="30"/>
              </w:rPr>
              <w:t xml:space="preserve">    </w:t>
            </w:r>
            <w:r>
              <w:rPr>
                <w:rFonts w:hint="eastAsia"/>
                <w:b/>
                <w:sz w:val="30"/>
              </w:rPr>
              <w:t>级</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1</w:t>
            </w:r>
            <w:r w:rsidRPr="001F1D1B">
              <w:rPr>
                <w:rFonts w:asciiTheme="minorEastAsia" w:hAnsiTheme="minorEastAsia" w:hint="eastAsia"/>
                <w:sz w:val="30"/>
              </w:rPr>
              <w:t>班</w:t>
            </w:r>
          </w:p>
        </w:tc>
      </w:tr>
      <w:tr w:rsidR="00644F3D" w:rsidTr="006A3117">
        <w:tc>
          <w:tcPr>
            <w:tcW w:w="1800" w:type="dxa"/>
            <w:shd w:val="clear" w:color="auto" w:fill="FFFFFF"/>
          </w:tcPr>
          <w:p w:rsidR="00644F3D" w:rsidRDefault="00644F3D" w:rsidP="006A3117">
            <w:pPr>
              <w:rPr>
                <w:b/>
                <w:sz w:val="30"/>
                <w:lang w:val="en-GB"/>
              </w:rPr>
            </w:pPr>
            <w:r>
              <w:rPr>
                <w:rFonts w:hint="eastAsia"/>
                <w:b/>
                <w:sz w:val="30"/>
                <w:lang w:val="en-GB"/>
              </w:rPr>
              <w:t>学</w:t>
            </w:r>
            <w:r>
              <w:rPr>
                <w:rFonts w:hint="eastAsia"/>
                <w:b/>
                <w:sz w:val="30"/>
                <w:lang w:val="en-GB"/>
              </w:rPr>
              <w:t xml:space="preserve">    </w:t>
            </w:r>
            <w:r>
              <w:rPr>
                <w:rFonts w:hint="eastAsia"/>
                <w:b/>
                <w:sz w:val="30"/>
                <w:lang w:val="en-GB"/>
              </w:rPr>
              <w:t>号</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6210121117</w:t>
            </w:r>
          </w:p>
        </w:tc>
      </w:tr>
      <w:tr w:rsidR="00644F3D" w:rsidTr="006A3117">
        <w:tc>
          <w:tcPr>
            <w:tcW w:w="1800" w:type="dxa"/>
            <w:shd w:val="clear" w:color="auto" w:fill="FFFFFF"/>
          </w:tcPr>
          <w:p w:rsidR="00644F3D" w:rsidRDefault="00644F3D" w:rsidP="006A3117">
            <w:pPr>
              <w:rPr>
                <w:b/>
                <w:sz w:val="30"/>
              </w:rPr>
            </w:pPr>
            <w:r>
              <w:rPr>
                <w:rFonts w:hint="eastAsia"/>
                <w:b/>
                <w:sz w:val="30"/>
              </w:rPr>
              <w:t>学生姓名</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黄举华</w:t>
            </w:r>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指导教师</w:t>
            </w:r>
          </w:p>
        </w:tc>
        <w:tc>
          <w:tcPr>
            <w:tcW w:w="4320" w:type="dxa"/>
          </w:tcPr>
          <w:p w:rsidR="00644F3D" w:rsidRPr="001F1D1B" w:rsidRDefault="008B7420" w:rsidP="008B7420">
            <w:pPr>
              <w:jc w:val="center"/>
              <w:rPr>
                <w:rFonts w:asciiTheme="minorEastAsia" w:hAnsiTheme="minorEastAsia"/>
                <w:sz w:val="24"/>
              </w:rPr>
            </w:pPr>
            <w:r w:rsidRPr="001F1D1B">
              <w:rPr>
                <w:rFonts w:asciiTheme="minorEastAsia" w:hAnsiTheme="minorEastAsia" w:hint="eastAsia"/>
                <w:sz w:val="24"/>
              </w:rPr>
              <w:t>孙小贝</w:t>
            </w:r>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提交日期</w:t>
            </w:r>
          </w:p>
        </w:tc>
        <w:tc>
          <w:tcPr>
            <w:tcW w:w="4320" w:type="dxa"/>
          </w:tcPr>
          <w:p w:rsidR="00644F3D" w:rsidRDefault="00644F3D" w:rsidP="006A3117">
            <w:pPr>
              <w:jc w:val="center"/>
              <w:rPr>
                <w:sz w:val="30"/>
              </w:rPr>
            </w:pPr>
            <w:r>
              <w:rPr>
                <w:rFonts w:ascii="宋体" w:hAnsi="宋体" w:hint="eastAsia"/>
                <w:sz w:val="30"/>
              </w:rPr>
              <w:t>年   月   日</w:t>
            </w:r>
          </w:p>
        </w:tc>
      </w:tr>
    </w:tbl>
    <w:p w:rsidR="00644F3D" w:rsidRDefault="00644F3D" w:rsidP="00644F3D">
      <w:pPr>
        <w:rPr>
          <w:sz w:val="30"/>
        </w:rPr>
      </w:pPr>
    </w:p>
    <w:p w:rsidR="00644F3D" w:rsidRDefault="00644F3D" w:rsidP="00644F3D">
      <w:pPr>
        <w:pStyle w:val="a7"/>
        <w:snapToGrid w:val="0"/>
        <w:spacing w:line="360" w:lineRule="auto"/>
        <w:jc w:val="both"/>
        <w:rPr>
          <w:sz w:val="28"/>
        </w:rPr>
      </w:pPr>
    </w:p>
    <w:p w:rsidR="00644F3D" w:rsidRDefault="00644F3D" w:rsidP="00644F3D">
      <w:pPr>
        <w:snapToGrid w:val="0"/>
        <w:spacing w:line="360" w:lineRule="auto"/>
        <w:rPr>
          <w:b/>
          <w:sz w:val="28"/>
        </w:rPr>
      </w:pPr>
    </w:p>
    <w:p w:rsidR="00644F3D" w:rsidRDefault="00644F3D" w:rsidP="00644F3D">
      <w:pPr>
        <w:snapToGrid w:val="0"/>
        <w:spacing w:line="360" w:lineRule="auto"/>
        <w:rPr>
          <w:b/>
          <w:sz w:val="28"/>
        </w:rPr>
      </w:pPr>
    </w:p>
    <w:p w:rsidR="00644F3D" w:rsidRDefault="00644F3D" w:rsidP="00644F3D">
      <w:pPr>
        <w:snapToGrid w:val="0"/>
        <w:spacing w:line="360" w:lineRule="auto"/>
        <w:rPr>
          <w:b/>
          <w:sz w:val="28"/>
        </w:rPr>
      </w:pPr>
    </w:p>
    <w:p w:rsidR="00644F3D" w:rsidRDefault="00644F3D" w:rsidP="00644F3D">
      <w:pPr>
        <w:snapToGrid w:val="0"/>
        <w:spacing w:line="360" w:lineRule="auto"/>
        <w:rPr>
          <w:b/>
          <w:sz w:val="28"/>
        </w:rPr>
      </w:pPr>
    </w:p>
    <w:p w:rsidR="007A55A8" w:rsidRDefault="007A55A8" w:rsidP="00644F3D">
      <w:pPr>
        <w:snapToGrid w:val="0"/>
        <w:spacing w:line="360" w:lineRule="auto"/>
        <w:rPr>
          <w:b/>
          <w:sz w:val="28"/>
        </w:rPr>
      </w:pPr>
    </w:p>
    <w:p w:rsidR="007A55A8" w:rsidRDefault="007A55A8" w:rsidP="00644F3D">
      <w:pPr>
        <w:snapToGrid w:val="0"/>
        <w:spacing w:line="360" w:lineRule="auto"/>
        <w:rPr>
          <w:b/>
          <w:sz w:val="28"/>
        </w:rPr>
      </w:pPr>
    </w:p>
    <w:p w:rsidR="00644F3D" w:rsidRDefault="00644F3D" w:rsidP="00644F3D">
      <w:pPr>
        <w:snapToGrid w:val="0"/>
        <w:spacing w:line="360" w:lineRule="auto"/>
        <w:rPr>
          <w:b/>
          <w:sz w:val="28"/>
        </w:rPr>
      </w:pPr>
    </w:p>
    <w:p w:rsidR="00644F3D" w:rsidRDefault="00644F3D" w:rsidP="00644F3D">
      <w:pPr>
        <w:snapToGrid w:val="0"/>
        <w:spacing w:line="360" w:lineRule="auto"/>
        <w:rPr>
          <w:b/>
          <w:sz w:val="28"/>
        </w:rPr>
      </w:pPr>
    </w:p>
    <w:p w:rsidR="007A55A8" w:rsidRPr="007A55A8" w:rsidRDefault="007A55A8" w:rsidP="007A55A8">
      <w:pPr>
        <w:snapToGrid w:val="0"/>
        <w:spacing w:line="360" w:lineRule="auto"/>
        <w:jc w:val="center"/>
        <w:rPr>
          <w:rFonts w:ascii="黑体" w:eastAsia="黑体" w:hAnsi="黑体"/>
          <w:b/>
          <w:sz w:val="32"/>
          <w:szCs w:val="32"/>
        </w:rPr>
      </w:pPr>
      <w:r w:rsidRPr="007A55A8">
        <w:rPr>
          <w:rFonts w:ascii="黑体" w:eastAsia="黑体" w:hAnsi="黑体" w:hint="eastAsia"/>
          <w:b/>
          <w:sz w:val="32"/>
          <w:szCs w:val="32"/>
        </w:rPr>
        <w:lastRenderedPageBreak/>
        <w:t>内容摘要</w:t>
      </w:r>
    </w:p>
    <w:p w:rsidR="006024CC" w:rsidRDefault="006024CC" w:rsidP="006024CC">
      <w:pPr>
        <w:snapToGrid w:val="0"/>
        <w:spacing w:line="400" w:lineRule="exact"/>
        <w:jc w:val="center"/>
        <w:rPr>
          <w:b/>
          <w:sz w:val="28"/>
        </w:rPr>
      </w:pPr>
    </w:p>
    <w:p w:rsidR="00B05278" w:rsidRDefault="006024CC" w:rsidP="006024CC">
      <w:pPr>
        <w:snapToGrid w:val="0"/>
        <w:spacing w:line="400" w:lineRule="exact"/>
        <w:ind w:firstLine="420"/>
        <w:rPr>
          <w:sz w:val="28"/>
        </w:rPr>
      </w:pPr>
      <w:r w:rsidRPr="006024CC">
        <w:rPr>
          <w:rFonts w:hint="eastAsia"/>
          <w:sz w:val="28"/>
        </w:rPr>
        <w:t>近年来，随着人们生活水平的提高，人们对环境保护的意识日益增强，垃圾分类成为必然的关系</w:t>
      </w:r>
      <w:r w:rsidR="001451DE">
        <w:rPr>
          <w:rFonts w:hint="eastAsia"/>
          <w:sz w:val="28"/>
        </w:rPr>
        <w:t>。</w:t>
      </w:r>
      <w:r w:rsidRPr="006024CC">
        <w:rPr>
          <w:rFonts w:hint="eastAsia"/>
          <w:sz w:val="28"/>
        </w:rPr>
        <w:t>但是，在日常生活中，垃圾分类基本上是手动完成的。</w:t>
      </w:r>
      <w:r w:rsidR="00473EB1">
        <w:rPr>
          <w:rFonts w:hint="eastAsia"/>
          <w:sz w:val="28"/>
        </w:rPr>
        <w:t>由于人们缺乏对于垃圾的认识，进而导致在分类垃圾的时候出错率非常高，既不熟悉垃圾的类别，又没有相关垃圾分类知识，所以要求每一个</w:t>
      </w:r>
      <w:r w:rsidR="00211147">
        <w:rPr>
          <w:rFonts w:hint="eastAsia"/>
          <w:sz w:val="28"/>
        </w:rPr>
        <w:t>人</w:t>
      </w:r>
      <w:r w:rsidR="00473EB1">
        <w:rPr>
          <w:rFonts w:hint="eastAsia"/>
          <w:sz w:val="28"/>
        </w:rPr>
        <w:t>都能自如区分每一个垃圾是非常困难的。</w:t>
      </w:r>
    </w:p>
    <w:p w:rsidR="00211147" w:rsidRDefault="00473EB1" w:rsidP="006024CC">
      <w:pPr>
        <w:snapToGrid w:val="0"/>
        <w:spacing w:line="400" w:lineRule="exact"/>
        <w:ind w:firstLine="420"/>
        <w:rPr>
          <w:sz w:val="28"/>
        </w:rPr>
      </w:pPr>
      <w:r>
        <w:rPr>
          <w:rFonts w:hint="eastAsia"/>
          <w:sz w:val="28"/>
        </w:rPr>
        <w:t>然而</w:t>
      </w:r>
      <w:r w:rsidRPr="00473EB1">
        <w:rPr>
          <w:rFonts w:hint="eastAsia"/>
          <w:sz w:val="28"/>
        </w:rPr>
        <w:t>现在多地区城市基本建成垃圾分类处理系统，以及“史上最严”垃圾分类《生活垃圾管理条例》正式实施，开始普遍推行强制垃圾分类。</w:t>
      </w:r>
      <w:r w:rsidR="00211147" w:rsidRPr="00211147">
        <w:rPr>
          <w:rFonts w:hint="eastAsia"/>
          <w:sz w:val="28"/>
        </w:rPr>
        <w:t>在大部分已经对垃圾分类立法的城市，都在相关条例中明确了对个人违规投放的处罚。</w:t>
      </w:r>
      <w:r w:rsidR="00211147" w:rsidRPr="00211147">
        <w:rPr>
          <w:rFonts w:hint="eastAsia"/>
          <w:sz w:val="28"/>
        </w:rPr>
        <w:t>46</w:t>
      </w:r>
      <w:r w:rsidR="00211147" w:rsidRPr="00211147">
        <w:rPr>
          <w:rFonts w:hint="eastAsia"/>
          <w:sz w:val="28"/>
        </w:rPr>
        <w:t>个重点城市中，有</w:t>
      </w:r>
      <w:r w:rsidR="00211147" w:rsidRPr="00211147">
        <w:rPr>
          <w:rFonts w:hint="eastAsia"/>
          <w:sz w:val="28"/>
        </w:rPr>
        <w:t>25</w:t>
      </w:r>
      <w:r w:rsidR="00211147" w:rsidRPr="00211147">
        <w:rPr>
          <w:rFonts w:hint="eastAsia"/>
          <w:sz w:val="28"/>
        </w:rPr>
        <w:t>个城市明确了对个人和单位违规投放生活垃圾的处罚，针对个人违规投放，多数城市最高罚</w:t>
      </w:r>
      <w:r w:rsidR="00211147" w:rsidRPr="00211147">
        <w:rPr>
          <w:rFonts w:hint="eastAsia"/>
          <w:sz w:val="28"/>
        </w:rPr>
        <w:t>200</w:t>
      </w:r>
      <w:r w:rsidR="00211147" w:rsidRPr="00211147">
        <w:rPr>
          <w:rFonts w:hint="eastAsia"/>
          <w:sz w:val="28"/>
        </w:rPr>
        <w:t>元，单位违规投放或随意倾倒堆放生活垃圾的，最高处以</w:t>
      </w:r>
      <w:r w:rsidR="00211147" w:rsidRPr="00211147">
        <w:rPr>
          <w:rFonts w:hint="eastAsia"/>
          <w:sz w:val="28"/>
        </w:rPr>
        <w:t>5</w:t>
      </w:r>
      <w:r w:rsidR="00211147" w:rsidRPr="00211147">
        <w:rPr>
          <w:rFonts w:hint="eastAsia"/>
          <w:sz w:val="28"/>
        </w:rPr>
        <w:t>万元罚款。</w:t>
      </w:r>
    </w:p>
    <w:p w:rsidR="00473EB1" w:rsidRDefault="00473EB1" w:rsidP="006024CC">
      <w:pPr>
        <w:snapToGrid w:val="0"/>
        <w:spacing w:line="400" w:lineRule="exact"/>
        <w:ind w:firstLine="420"/>
        <w:rPr>
          <w:sz w:val="28"/>
        </w:rPr>
      </w:pPr>
      <w:r w:rsidRPr="00473EB1">
        <w:rPr>
          <w:rFonts w:hint="eastAsia"/>
          <w:sz w:val="28"/>
        </w:rPr>
        <w:t>可见，垃圾分类已经不在是一个只停留在谈论的层面，而是要落实到每个城市，每个地区，每个家庭，甚至每个人，都要做到随手的垃圾要进行分类投放。所以在人们熟悉垃圾分类的同时，加上使用一些软件工具以及一些知识传播平台来引导和教导人们正确对垃圾进行分类非常重要。</w:t>
      </w:r>
      <w:bookmarkStart w:id="7" w:name="_GoBack"/>
      <w:bookmarkEnd w:id="7"/>
    </w:p>
    <w:p w:rsidR="00BF506B" w:rsidRDefault="0041768E" w:rsidP="006024CC">
      <w:pPr>
        <w:snapToGrid w:val="0"/>
        <w:spacing w:line="400" w:lineRule="exact"/>
        <w:ind w:firstLine="420"/>
        <w:rPr>
          <w:sz w:val="28"/>
        </w:rPr>
      </w:pPr>
      <w:r>
        <w:rPr>
          <w:rFonts w:hint="eastAsia"/>
          <w:sz w:val="28"/>
        </w:rPr>
        <w:t>本篇论文</w:t>
      </w:r>
      <w:r w:rsidR="005A6820">
        <w:rPr>
          <w:rFonts w:hint="eastAsia"/>
          <w:sz w:val="28"/>
        </w:rPr>
        <w:t>是对实现一个</w:t>
      </w:r>
      <w:r w:rsidR="00747915">
        <w:rPr>
          <w:rFonts w:hint="eastAsia"/>
          <w:sz w:val="28"/>
        </w:rPr>
        <w:t>基于</w:t>
      </w:r>
      <w:r w:rsidR="00747915">
        <w:rPr>
          <w:sz w:val="28"/>
        </w:rPr>
        <w:t>E</w:t>
      </w:r>
      <w:r w:rsidR="00747915">
        <w:rPr>
          <w:rFonts w:hint="eastAsia"/>
          <w:sz w:val="28"/>
        </w:rPr>
        <w:t>xpress</w:t>
      </w:r>
      <w:r w:rsidR="00747915">
        <w:rPr>
          <w:rFonts w:hint="eastAsia"/>
          <w:sz w:val="28"/>
        </w:rPr>
        <w:t>垃圾分类平台的分析和研究，</w:t>
      </w:r>
      <w:r w:rsidR="00747915" w:rsidRPr="00747915">
        <w:rPr>
          <w:rFonts w:hint="eastAsia"/>
          <w:sz w:val="28"/>
        </w:rPr>
        <w:t>该平台是基于</w:t>
      </w:r>
      <w:r w:rsidR="00747915" w:rsidRPr="00747915">
        <w:rPr>
          <w:rFonts w:hint="eastAsia"/>
          <w:sz w:val="28"/>
        </w:rPr>
        <w:t>Express</w:t>
      </w:r>
      <w:r w:rsidR="00747915" w:rsidRPr="00747915">
        <w:rPr>
          <w:rFonts w:hint="eastAsia"/>
          <w:sz w:val="28"/>
        </w:rPr>
        <w:t>框架设计和实现的</w:t>
      </w:r>
      <w:r w:rsidR="00747915" w:rsidRPr="00747915">
        <w:rPr>
          <w:rFonts w:hint="eastAsia"/>
          <w:sz w:val="28"/>
        </w:rPr>
        <w:t>Web</w:t>
      </w:r>
      <w:r w:rsidR="00747915" w:rsidRPr="00747915">
        <w:rPr>
          <w:rFonts w:hint="eastAsia"/>
          <w:sz w:val="28"/>
        </w:rPr>
        <w:t>端垃圾分类平台，而作为一个垃圾分类平台，首要的功能就是能够帮助用户搜索到指定垃圾的类别，以及提供最新</w:t>
      </w:r>
      <w:r w:rsidR="00BF506B">
        <w:rPr>
          <w:rFonts w:hint="eastAsia"/>
          <w:sz w:val="28"/>
        </w:rPr>
        <w:t>和最</w:t>
      </w:r>
      <w:r w:rsidR="00747915" w:rsidRPr="00747915">
        <w:rPr>
          <w:rFonts w:hint="eastAsia"/>
          <w:sz w:val="28"/>
        </w:rPr>
        <w:t>权威的垃圾资讯</w:t>
      </w:r>
      <w:r w:rsidR="00747915">
        <w:rPr>
          <w:rFonts w:hint="eastAsia"/>
          <w:sz w:val="28"/>
        </w:rPr>
        <w:t>以及相关政策</w:t>
      </w:r>
      <w:r w:rsidR="00747915" w:rsidRPr="00747915">
        <w:rPr>
          <w:rFonts w:hint="eastAsia"/>
          <w:sz w:val="28"/>
        </w:rPr>
        <w:t>，正确引导和教导用户对垃圾的认知与了解，清楚如何投放每一个垃圾。因此随着垃圾分类政策在全国陆续推开，垃圾分类辅助工具越显得重要。</w:t>
      </w:r>
    </w:p>
    <w:p w:rsidR="00BF506B" w:rsidRDefault="00BF506B" w:rsidP="00644F3D">
      <w:pPr>
        <w:snapToGrid w:val="0"/>
        <w:spacing w:line="360" w:lineRule="auto"/>
        <w:rPr>
          <w:b/>
          <w:sz w:val="28"/>
        </w:rPr>
      </w:pPr>
    </w:p>
    <w:p w:rsidR="00644F3D" w:rsidRPr="00BF506B" w:rsidRDefault="00BF506B" w:rsidP="00BF506B">
      <w:pPr>
        <w:snapToGrid w:val="0"/>
        <w:spacing w:line="360" w:lineRule="auto"/>
        <w:jc w:val="left"/>
        <w:rPr>
          <w:noProof/>
        </w:rPr>
      </w:pPr>
      <w:r w:rsidRPr="00BF506B">
        <w:rPr>
          <w:rFonts w:ascii="黑体" w:eastAsia="黑体" w:hAnsi="黑体" w:hint="eastAsia"/>
          <w:b/>
          <w:sz w:val="28"/>
        </w:rPr>
        <w:t>关键词：</w:t>
      </w:r>
      <w:r w:rsidRPr="00BF506B">
        <w:rPr>
          <w:rFonts w:asciiTheme="minorEastAsia" w:hAnsiTheme="minorEastAsia" w:hint="eastAsia"/>
          <w:sz w:val="28"/>
        </w:rPr>
        <w:t>Express；垃圾分类；垃圾分类平台</w:t>
      </w:r>
    </w:p>
    <w:p w:rsidR="00644F3D" w:rsidRDefault="00644F3D" w:rsidP="00644F3D">
      <w:pPr>
        <w:spacing w:line="120" w:lineRule="atLeast"/>
        <w:rPr>
          <w:rFonts w:eastAsia="黑体"/>
          <w:b/>
          <w:sz w:val="32"/>
        </w:rPr>
      </w:pPr>
    </w:p>
    <w:p w:rsidR="00BF506B" w:rsidRPr="00BF506B" w:rsidRDefault="00BF506B" w:rsidP="00644F3D">
      <w:pPr>
        <w:spacing w:line="120" w:lineRule="atLeast"/>
        <w:rPr>
          <w:rFonts w:eastAsia="黑体"/>
          <w:b/>
          <w:sz w:val="32"/>
        </w:rPr>
      </w:pPr>
    </w:p>
    <w:p w:rsidR="00BF506B" w:rsidRDefault="00BF506B" w:rsidP="00644F3D">
      <w:pPr>
        <w:spacing w:line="120" w:lineRule="atLeast"/>
        <w:rPr>
          <w:rFonts w:eastAsia="黑体"/>
          <w:b/>
          <w:sz w:val="32"/>
        </w:rPr>
      </w:pPr>
    </w:p>
    <w:p w:rsidR="00BF506B" w:rsidRDefault="00BF506B" w:rsidP="00644F3D">
      <w:pPr>
        <w:spacing w:line="120" w:lineRule="atLeast"/>
        <w:rPr>
          <w:rFonts w:eastAsia="黑体"/>
          <w:b/>
          <w:sz w:val="32"/>
        </w:rPr>
      </w:pPr>
    </w:p>
    <w:p w:rsidR="00BF506B" w:rsidRDefault="00BF506B" w:rsidP="00644F3D">
      <w:pPr>
        <w:spacing w:line="120" w:lineRule="atLeast"/>
        <w:rPr>
          <w:rFonts w:eastAsia="黑体"/>
          <w:b/>
          <w:sz w:val="32"/>
        </w:rPr>
      </w:pPr>
    </w:p>
    <w:p w:rsidR="00BF506B" w:rsidRDefault="00BF506B" w:rsidP="00644F3D">
      <w:pPr>
        <w:spacing w:line="120" w:lineRule="atLeast"/>
        <w:rPr>
          <w:rFonts w:eastAsia="黑体"/>
          <w:b/>
          <w:sz w:val="32"/>
        </w:rPr>
      </w:pPr>
    </w:p>
    <w:p w:rsidR="00BF506B" w:rsidRDefault="00BF506B" w:rsidP="00644F3D">
      <w:pPr>
        <w:spacing w:line="120" w:lineRule="atLeast"/>
        <w:rPr>
          <w:rFonts w:eastAsia="黑体"/>
          <w:b/>
          <w:sz w:val="32"/>
        </w:rPr>
      </w:pPr>
    </w:p>
    <w:p w:rsidR="00644F3D" w:rsidRDefault="00644F3D" w:rsidP="00644F3D">
      <w:pPr>
        <w:spacing w:line="120" w:lineRule="atLeast"/>
        <w:rPr>
          <w:b/>
          <w:spacing w:val="10"/>
          <w:sz w:val="28"/>
        </w:rPr>
      </w:pPr>
    </w:p>
    <w:p w:rsidR="00644F3D" w:rsidRPr="00D774F5" w:rsidRDefault="00D774F5" w:rsidP="00644F3D">
      <w:pPr>
        <w:spacing w:line="120" w:lineRule="atLeast"/>
        <w:jc w:val="center"/>
        <w:rPr>
          <w:rFonts w:ascii="Times New Roman" w:hAnsi="Times New Roman" w:cs="Times New Roman"/>
          <w:b/>
          <w:spacing w:val="10"/>
          <w:sz w:val="32"/>
          <w:szCs w:val="32"/>
          <w:lang w:val="en-GB"/>
        </w:rPr>
      </w:pPr>
      <w:r w:rsidRPr="00D774F5">
        <w:rPr>
          <w:rFonts w:ascii="Times New Roman" w:hAnsi="Times New Roman" w:cs="Times New Roman"/>
          <w:b/>
          <w:spacing w:val="10"/>
          <w:sz w:val="32"/>
          <w:szCs w:val="32"/>
          <w:lang w:val="en-GB"/>
        </w:rPr>
        <w:lastRenderedPageBreak/>
        <w:t>Abstract</w:t>
      </w:r>
    </w:p>
    <w:p w:rsidR="00D774F5" w:rsidRDefault="00D774F5" w:rsidP="00644F3D">
      <w:pPr>
        <w:pStyle w:val="a7"/>
        <w:snapToGrid w:val="0"/>
        <w:spacing w:line="360" w:lineRule="auto"/>
        <w:jc w:val="both"/>
        <w:rPr>
          <w:rFonts w:asciiTheme="minorEastAsia" w:eastAsiaTheme="minorEastAsia" w:hAnsiTheme="minorEastAsia"/>
          <w:b w:val="0"/>
          <w:sz w:val="28"/>
          <w:szCs w:val="28"/>
        </w:rPr>
      </w:pPr>
    </w:p>
    <w:p w:rsidR="00D774F5" w:rsidRDefault="00D774F5" w:rsidP="00D774F5">
      <w:pPr>
        <w:pStyle w:val="a7"/>
        <w:snapToGrid w:val="0"/>
        <w:spacing w:line="400" w:lineRule="exact"/>
        <w:ind w:firstLine="420"/>
        <w:jc w:val="both"/>
        <w:rPr>
          <w:rFonts w:eastAsiaTheme="minorEastAsia"/>
          <w:b w:val="0"/>
          <w:sz w:val="28"/>
          <w:szCs w:val="28"/>
        </w:rPr>
      </w:pPr>
      <w:r w:rsidRPr="00D774F5">
        <w:rPr>
          <w:rFonts w:eastAsiaTheme="minorEastAsia"/>
          <w:b w:val="0"/>
          <w:sz w:val="28"/>
          <w:szCs w:val="28"/>
        </w:rPr>
        <w:t>In recent years, with the improvement of people's living standards, people's awareness of environmental protection is increasing, garbage classification has become an inevitable relationship. However, in daily life, garbage classification is basically done manually. Due to people's lack of understanding of garbage, which leads to a very high error rate when classifying garbage. They are not familiar with the garbage category and have no relevant garbage classification knowledge, so it is very difficult to require everyone to be able to distinguish each garbage freely.</w:t>
      </w:r>
    </w:p>
    <w:p w:rsidR="00D774F5" w:rsidRDefault="00D774F5" w:rsidP="00D774F5">
      <w:pPr>
        <w:pStyle w:val="a7"/>
        <w:snapToGrid w:val="0"/>
        <w:spacing w:line="400" w:lineRule="exact"/>
        <w:ind w:firstLine="420"/>
        <w:jc w:val="both"/>
        <w:rPr>
          <w:rFonts w:eastAsiaTheme="minorEastAsia"/>
          <w:b w:val="0"/>
          <w:sz w:val="28"/>
          <w:szCs w:val="28"/>
        </w:rPr>
      </w:pPr>
      <w:r w:rsidRPr="00D774F5">
        <w:rPr>
          <w:rFonts w:eastAsiaTheme="minorEastAsia"/>
          <w:b w:val="0"/>
          <w:sz w:val="28"/>
          <w:szCs w:val="28"/>
        </w:rPr>
        <w:t>However, at present, many cities in many regions have basically established waste classification and treatment systems, and "the most stringent in history" waste classification "Regulations on domestic waste management has been formally implemented, and forced waste classification has been widely implemented. In most of the cities that have legislated on garbage classification, the punishment for the illegal placement of individual is specified in the relevant regulations. Among the 46 key cities, 25 cities have made clear the punishment for the illegal placement of domestic waste by individuals and units. For the illegal placement of domestic waste by individuals, the maximum penalty in most cities is 200 yuan. For the illegal placement or random dumping of domestic waste by units, the maximum penalty is 50000 yuan.</w:t>
      </w:r>
    </w:p>
    <w:p w:rsidR="00D774F5" w:rsidRDefault="00D774F5" w:rsidP="00D774F5">
      <w:pPr>
        <w:pStyle w:val="a7"/>
        <w:snapToGrid w:val="0"/>
        <w:spacing w:line="400" w:lineRule="exact"/>
        <w:ind w:firstLine="420"/>
        <w:jc w:val="both"/>
        <w:rPr>
          <w:rFonts w:eastAsiaTheme="minorEastAsia"/>
          <w:b w:val="0"/>
          <w:sz w:val="28"/>
          <w:szCs w:val="28"/>
        </w:rPr>
      </w:pPr>
      <w:r w:rsidRPr="00D774F5">
        <w:rPr>
          <w:rFonts w:eastAsiaTheme="minorEastAsia"/>
          <w:b w:val="0"/>
          <w:sz w:val="28"/>
          <w:szCs w:val="28"/>
        </w:rPr>
        <w:t>It can be seen that garbage classification is not only a discussion level, but also to be implemented in every city, every region, every family, and even everyone, so that the garbage at will should be classified and put in. So while people are familiar with garbage classification, it is very important to use some software tools and some knowledge dissemination platforms to guide and teach people to classify garbage correctly.</w:t>
      </w:r>
    </w:p>
    <w:p w:rsidR="00D774F5" w:rsidRDefault="00D774F5" w:rsidP="00D774F5">
      <w:pPr>
        <w:pStyle w:val="a7"/>
        <w:snapToGrid w:val="0"/>
        <w:spacing w:line="400" w:lineRule="exact"/>
        <w:ind w:firstLine="420"/>
        <w:jc w:val="both"/>
        <w:rPr>
          <w:rFonts w:eastAsiaTheme="minorEastAsia"/>
          <w:b w:val="0"/>
          <w:sz w:val="28"/>
          <w:szCs w:val="28"/>
        </w:rPr>
      </w:pPr>
      <w:r w:rsidRPr="00D774F5">
        <w:rPr>
          <w:rFonts w:eastAsiaTheme="minorEastAsia"/>
          <w:b w:val="0"/>
          <w:sz w:val="28"/>
          <w:szCs w:val="28"/>
        </w:rPr>
        <w:t xml:space="preserve">This paper is an analysis and Research on the implementation of an express based garbage classification platform, which is a web-based garbage classification platform designed and implemented based on the express framework. As a garbage classification platform, the primary function is to help users search for the specified garbage categories, provide the latest and most authoritative garbage information and related policies, guide and Teach </w:t>
      </w:r>
      <w:r w:rsidRPr="00D774F5">
        <w:rPr>
          <w:rFonts w:eastAsiaTheme="minorEastAsia"/>
          <w:b w:val="0"/>
          <w:sz w:val="28"/>
          <w:szCs w:val="28"/>
        </w:rPr>
        <w:lastRenderedPageBreak/>
        <w:t>users to understand garbage and know how to put every garbage. Therefore, with the development of waste classification policy in China, waste classification auxiliary tools become more and more important.</w:t>
      </w:r>
    </w:p>
    <w:p w:rsidR="00D774F5" w:rsidRDefault="00D774F5" w:rsidP="00D774F5">
      <w:pPr>
        <w:pStyle w:val="a7"/>
        <w:snapToGrid w:val="0"/>
        <w:spacing w:line="400" w:lineRule="exact"/>
        <w:jc w:val="both"/>
        <w:rPr>
          <w:rFonts w:eastAsiaTheme="minorEastAsia"/>
          <w:b w:val="0"/>
          <w:sz w:val="28"/>
          <w:szCs w:val="28"/>
        </w:rPr>
      </w:pPr>
    </w:p>
    <w:p w:rsidR="00D774F5" w:rsidRPr="00D774F5" w:rsidRDefault="00D774F5" w:rsidP="00D774F5">
      <w:pPr>
        <w:pStyle w:val="a7"/>
        <w:snapToGrid w:val="0"/>
        <w:spacing w:line="400" w:lineRule="exact"/>
        <w:jc w:val="left"/>
        <w:rPr>
          <w:rFonts w:eastAsiaTheme="minorEastAsia" w:hint="eastAsia"/>
          <w:sz w:val="28"/>
          <w:szCs w:val="28"/>
        </w:rPr>
      </w:pPr>
      <w:r w:rsidRPr="00D774F5">
        <w:rPr>
          <w:rFonts w:eastAsiaTheme="minorEastAsia" w:hint="eastAsia"/>
          <w:sz w:val="28"/>
          <w:szCs w:val="28"/>
        </w:rPr>
        <w:t>K</w:t>
      </w:r>
      <w:r w:rsidRPr="00D774F5">
        <w:rPr>
          <w:rFonts w:eastAsiaTheme="minorEastAsia"/>
          <w:sz w:val="28"/>
          <w:szCs w:val="28"/>
        </w:rPr>
        <w:t>ey words:</w:t>
      </w:r>
      <w:r>
        <w:rPr>
          <w:rFonts w:eastAsiaTheme="minorEastAsia"/>
          <w:sz w:val="28"/>
          <w:szCs w:val="28"/>
        </w:rPr>
        <w:t xml:space="preserve"> </w:t>
      </w:r>
      <w:r w:rsidRPr="00D774F5">
        <w:rPr>
          <w:rFonts w:eastAsiaTheme="minorEastAsia"/>
          <w:b w:val="0"/>
          <w:sz w:val="28"/>
          <w:szCs w:val="28"/>
        </w:rPr>
        <w:t>Express; garbage classification; garbage classification platform</w:t>
      </w:r>
    </w:p>
    <w:p w:rsidR="00D774F5" w:rsidRPr="00D774F5" w:rsidRDefault="00D774F5" w:rsidP="00644F3D">
      <w:pPr>
        <w:pStyle w:val="a7"/>
        <w:snapToGrid w:val="0"/>
        <w:spacing w:line="360" w:lineRule="auto"/>
        <w:jc w:val="both"/>
        <w:rPr>
          <w:rFonts w:asciiTheme="minorEastAsia" w:eastAsiaTheme="minorEastAsia" w:hAnsiTheme="minorEastAsia" w:hint="eastAsia"/>
          <w:b w:val="0"/>
          <w:sz w:val="28"/>
          <w:szCs w:val="28"/>
        </w:rPr>
      </w:pPr>
    </w:p>
    <w:p w:rsidR="00644F3D" w:rsidRDefault="00644F3D" w:rsidP="00644F3D">
      <w:pPr>
        <w:pStyle w:val="a7"/>
        <w:snapToGrid w:val="0"/>
        <w:spacing w:line="360" w:lineRule="auto"/>
        <w:jc w:val="both"/>
        <w:rPr>
          <w:rFonts w:eastAsia="黑体" w:hint="eastAsia"/>
          <w:b w:val="0"/>
        </w:rPr>
      </w:pPr>
    </w:p>
    <w:p w:rsidR="00644F3D" w:rsidRDefault="00644F3D" w:rsidP="00644F3D">
      <w:pPr>
        <w:pStyle w:val="a7"/>
        <w:snapToGrid w:val="0"/>
        <w:spacing w:line="360" w:lineRule="auto"/>
        <w:jc w:val="both"/>
        <w:rPr>
          <w:sz w:val="28"/>
        </w:rPr>
        <w:sectPr w:rsidR="00644F3D" w:rsidSect="007676C7">
          <w:headerReference w:type="default" r:id="rId8"/>
          <w:footerReference w:type="default" r:id="rId9"/>
          <w:pgSz w:w="11906" w:h="16838"/>
          <w:pgMar w:top="1440" w:right="1418" w:bottom="1440" w:left="1797" w:header="851" w:footer="992" w:gutter="0"/>
          <w:cols w:space="720"/>
          <w:docGrid w:linePitch="312"/>
        </w:sectPr>
      </w:pP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Pr>
          <w:rFonts w:ascii="黑体" w:eastAsia="黑体" w:hAnsi="黑体" w:hint="eastAsia"/>
          <w:b/>
          <w:snapToGrid w:val="0"/>
          <w:kern w:val="0"/>
          <w:sz w:val="32"/>
        </w:rPr>
        <w:lastRenderedPageBreak/>
        <w:t>目  录</w:t>
      </w:r>
      <w:r w:rsidRPr="00E90540">
        <w:rPr>
          <w:rFonts w:ascii="黑体" w:eastAsia="黑体" w:hAnsi="黑体" w:hint="eastAsia"/>
          <w:b/>
          <w:i/>
          <w:color w:val="948A54" w:themeColor="background2" w:themeShade="80"/>
          <w:spacing w:val="10"/>
          <w:sz w:val="32"/>
          <w:szCs w:val="32"/>
          <w:u w:val="single"/>
        </w:rPr>
        <w:t>(黑体三号加粗)</w:t>
      </w: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sidRPr="00E90540">
        <w:rPr>
          <w:rFonts w:ascii="黑体" w:eastAsia="黑体" w:hAnsi="黑体" w:hint="eastAsia"/>
          <w:b/>
          <w:i/>
          <w:color w:val="948A54" w:themeColor="background2" w:themeShade="80"/>
          <w:spacing w:val="10"/>
          <w:sz w:val="32"/>
          <w:szCs w:val="32"/>
          <w:u w:val="single"/>
        </w:rPr>
        <w:t>（空一行）</w:t>
      </w:r>
    </w:p>
    <w:p w:rsidR="00644F3D" w:rsidRDefault="00644F3D" w:rsidP="00644F3D">
      <w:pPr>
        <w:spacing w:line="500" w:lineRule="exact"/>
        <w:jc w:val="center"/>
        <w:rPr>
          <w:rFonts w:ascii="黑体" w:eastAsia="黑体"/>
          <w:b/>
          <w:snapToGrid w:val="0"/>
          <w:kern w:val="0"/>
          <w:sz w:val="32"/>
        </w:rPr>
      </w:pPr>
      <w:r>
        <w:rPr>
          <w:rFonts w:ascii="黑体" w:eastAsia="黑体" w:hint="eastAsia"/>
          <w:b/>
          <w:snapToGrid w:val="0"/>
          <w:kern w:val="0"/>
          <w:sz w:val="28"/>
        </w:rPr>
        <w:t>1.(黑体四号加粗)</w:t>
      </w:r>
      <w:r>
        <w:rPr>
          <w:rFonts w:ascii="宋体" w:hAnsi="宋体"/>
          <w:bCs/>
          <w:snapToGrid w:val="0"/>
          <w:kern w:val="0"/>
          <w:sz w:val="28"/>
        </w:rPr>
        <w:t>……………………………………………………………</w:t>
      </w:r>
      <w:r>
        <w:rPr>
          <w:rFonts w:ascii="宋体" w:hAnsi="宋体" w:hint="eastAsia"/>
          <w:bCs/>
          <w:snapToGrid w:val="0"/>
          <w:kern w:val="0"/>
          <w:sz w:val="28"/>
        </w:rPr>
        <w:t>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 xml:space="preserve">1.1 </w:t>
      </w:r>
      <w:r>
        <w:rPr>
          <w:rFonts w:ascii="宋体" w:hAnsi="宋体" w:hint="eastAsia"/>
          <w:b/>
          <w:snapToGrid w:val="0"/>
          <w:kern w:val="0"/>
          <w:sz w:val="30"/>
        </w:rPr>
        <w:t xml:space="preserve">( </w:t>
      </w:r>
      <w:r>
        <w:rPr>
          <w:rFonts w:ascii="宋体" w:hAnsi="宋体" w:hint="eastAsia"/>
          <w:bCs/>
          <w:snapToGrid w:val="0"/>
          <w:kern w:val="0"/>
          <w:sz w:val="28"/>
        </w:rPr>
        <w:t>宋体四号加粗</w:t>
      </w:r>
      <w:r>
        <w:rPr>
          <w:rFonts w:ascii="宋体" w:hAnsi="宋体" w:hint="eastAsia"/>
          <w:b/>
          <w:snapToGrid w:val="0"/>
          <w:kern w:val="0"/>
          <w:sz w:val="30"/>
        </w:rPr>
        <w:t>)</w:t>
      </w:r>
      <w:r w:rsidRPr="001B0D0A">
        <w:rPr>
          <w:rFonts w:ascii="宋体" w:hAnsi="宋体"/>
          <w:bCs/>
          <w:snapToGrid w:val="0"/>
          <w:kern w:val="0"/>
          <w:sz w:val="28"/>
        </w:rPr>
        <w:t xml:space="preserve"> </w:t>
      </w:r>
      <w:r>
        <w:rPr>
          <w:rFonts w:ascii="宋体" w:hAnsi="宋体"/>
          <w:bCs/>
          <w:snapToGrid w:val="0"/>
          <w:kern w:val="0"/>
          <w:sz w:val="28"/>
        </w:rPr>
        <w:t>………………………………………………………</w:t>
      </w:r>
      <w:r>
        <w:rPr>
          <w:rFonts w:ascii="宋体" w:hAnsi="宋体" w:hint="eastAsia"/>
          <w:bCs/>
          <w:snapToGrid w:val="0"/>
          <w:kern w:val="0"/>
          <w:sz w:val="28"/>
        </w:rPr>
        <w:t>1</w:t>
      </w:r>
    </w:p>
    <w:p w:rsidR="00644F3D" w:rsidRDefault="00644F3D" w:rsidP="00644F3D">
      <w:pPr>
        <w:spacing w:line="500" w:lineRule="exact"/>
        <w:ind w:firstLineChars="100" w:firstLine="280"/>
        <w:rPr>
          <w:rFonts w:ascii="宋体" w:hAnsi="宋体"/>
          <w:b/>
          <w:snapToGrid w:val="0"/>
          <w:kern w:val="0"/>
          <w:sz w:val="28"/>
        </w:rPr>
      </w:pPr>
      <w:r>
        <w:rPr>
          <w:rFonts w:ascii="宋体" w:hAnsi="宋体" w:hint="eastAsia"/>
          <w:bCs/>
          <w:snapToGrid w:val="0"/>
          <w:kern w:val="0"/>
          <w:sz w:val="28"/>
        </w:rPr>
        <w:t xml:space="preserve">1.1.1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hint="eastAsia"/>
          <w:bCs/>
          <w:snapToGrid w:val="0"/>
          <w:kern w:val="0"/>
          <w:sz w:val="28"/>
        </w:rPr>
        <w:t xml:space="preserve"> </w:t>
      </w:r>
      <w:r>
        <w:rPr>
          <w:rFonts w:ascii="宋体" w:hAnsi="宋体"/>
          <w:bCs/>
          <w:snapToGrid w:val="0"/>
          <w:kern w:val="0"/>
          <w:sz w:val="28"/>
        </w:rPr>
        <w:t>………………………………………………………</w:t>
      </w:r>
      <w:r>
        <w:rPr>
          <w:rFonts w:ascii="宋体" w:hAnsi="宋体" w:hint="eastAsia"/>
          <w:bCs/>
          <w:snapToGrid w:val="0"/>
          <w:kern w:val="0"/>
          <w:sz w:val="28"/>
        </w:rPr>
        <w:t xml:space="preserve"> 1</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1.1.2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bCs/>
          <w:snapToGrid w:val="0"/>
          <w:kern w:val="0"/>
          <w:sz w:val="28"/>
        </w:rPr>
        <w:t>………………………………………………………</w:t>
      </w:r>
      <w:r>
        <w:rPr>
          <w:rFonts w:ascii="宋体" w:hAnsi="宋体" w:hint="eastAsia"/>
          <w:bCs/>
          <w:snapToGrid w:val="0"/>
          <w:kern w:val="0"/>
          <w:sz w:val="28"/>
        </w:rPr>
        <w:t xml:space="preserve"> 4</w:t>
      </w:r>
    </w:p>
    <w:p w:rsidR="00644F3D" w:rsidRDefault="00644F3D" w:rsidP="00644F3D">
      <w:pPr>
        <w:spacing w:line="500" w:lineRule="exact"/>
        <w:jc w:val="center"/>
        <w:rPr>
          <w:rFonts w:ascii="宋体" w:hAnsi="宋体"/>
          <w:bCs/>
          <w:snapToGrid w:val="0"/>
          <w:kern w:val="0"/>
          <w:sz w:val="28"/>
        </w:rPr>
      </w:pPr>
      <w:r>
        <w:rPr>
          <w:rFonts w:ascii="宋体" w:hAnsi="宋体" w:hint="eastAsia"/>
          <w:b/>
          <w:snapToGrid w:val="0"/>
          <w:kern w:val="0"/>
          <w:sz w:val="28"/>
        </w:rPr>
        <w:t xml:space="preserve"> 1.2 </w:t>
      </w:r>
      <w:r>
        <w:rPr>
          <w:rFonts w:ascii="宋体" w:hAnsi="宋体" w:hint="eastAsia"/>
          <w:b/>
          <w:snapToGrid w:val="0"/>
          <w:kern w:val="0"/>
          <w:sz w:val="30"/>
        </w:rPr>
        <w:t>(</w:t>
      </w:r>
      <w:r>
        <w:rPr>
          <w:rFonts w:ascii="宋体" w:hAnsi="宋体" w:hint="eastAsia"/>
          <w:bCs/>
          <w:snapToGrid w:val="0"/>
          <w:kern w:val="0"/>
          <w:sz w:val="28"/>
        </w:rPr>
        <w:t>宋体4号加粗</w:t>
      </w:r>
      <w:r>
        <w:rPr>
          <w:rFonts w:ascii="宋体" w:hAnsi="宋体" w:hint="eastAsia"/>
          <w:b/>
          <w:snapToGrid w:val="0"/>
          <w:kern w:val="0"/>
          <w:sz w:val="30"/>
        </w:rPr>
        <w:t xml:space="preserve">) </w:t>
      </w:r>
      <w:r>
        <w:rPr>
          <w:rFonts w:ascii="宋体" w:hAnsi="宋体"/>
          <w:bCs/>
          <w:snapToGrid w:val="0"/>
          <w:kern w:val="0"/>
          <w:sz w:val="28"/>
        </w:rPr>
        <w:t>………………………………………………………</w:t>
      </w:r>
      <w:r>
        <w:rPr>
          <w:rFonts w:ascii="宋体" w:hAnsi="宋体" w:hint="eastAsia"/>
          <w:bCs/>
          <w:snapToGrid w:val="0"/>
          <w:kern w:val="0"/>
          <w:sz w:val="28"/>
        </w:rPr>
        <w:t>7</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1.3</w:t>
      </w:r>
      <w:r>
        <w:rPr>
          <w:rFonts w:ascii="宋体" w:hAnsi="宋体" w:hint="eastAsia"/>
          <w:b/>
          <w:sz w:val="30"/>
        </w:rPr>
        <w:t xml:space="preserve"> (</w:t>
      </w:r>
      <w:r>
        <w:rPr>
          <w:rFonts w:ascii="宋体" w:hAnsi="宋体" w:hint="eastAsia"/>
          <w:bCs/>
          <w:sz w:val="28"/>
        </w:rPr>
        <w:t>宋体4号</w:t>
      </w:r>
      <w:r>
        <w:rPr>
          <w:rFonts w:ascii="宋体" w:hAnsi="宋体" w:hint="eastAsia"/>
          <w:bCs/>
          <w:snapToGrid w:val="0"/>
          <w:kern w:val="0"/>
          <w:sz w:val="28"/>
        </w:rPr>
        <w:t>加粗</w:t>
      </w:r>
      <w:r>
        <w:rPr>
          <w:rFonts w:ascii="宋体" w:hAnsi="宋体" w:hint="eastAsia"/>
          <w:b/>
          <w:sz w:val="30"/>
        </w:rPr>
        <w:t xml:space="preserve">) </w:t>
      </w:r>
      <w:r>
        <w:rPr>
          <w:rFonts w:ascii="宋体" w:hAnsi="宋体"/>
          <w:bCs/>
          <w:snapToGrid w:val="0"/>
          <w:kern w:val="0"/>
          <w:sz w:val="28"/>
        </w:rPr>
        <w:t>………………………………………………………</w:t>
      </w:r>
      <w:r>
        <w:rPr>
          <w:rFonts w:ascii="宋体" w:hAnsi="宋体" w:hint="eastAsia"/>
          <w:bCs/>
          <w:snapToGrid w:val="0"/>
          <w:kern w:val="0"/>
          <w:sz w:val="28"/>
        </w:rPr>
        <w:t>12</w:t>
      </w:r>
    </w:p>
    <w:p w:rsidR="00644F3D" w:rsidRDefault="00644F3D" w:rsidP="00644F3D">
      <w:pPr>
        <w:spacing w:line="500" w:lineRule="exact"/>
        <w:rPr>
          <w:rFonts w:ascii="宋体" w:hAnsi="宋体"/>
          <w:bCs/>
          <w:snapToGrid w:val="0"/>
          <w:kern w:val="0"/>
          <w:sz w:val="28"/>
        </w:rPr>
      </w:pPr>
      <w:r>
        <w:rPr>
          <w:rFonts w:ascii="黑体" w:eastAsia="黑体" w:hint="eastAsia"/>
          <w:b/>
          <w:snapToGrid w:val="0"/>
          <w:kern w:val="0"/>
          <w:sz w:val="28"/>
        </w:rPr>
        <w:t>2.</w:t>
      </w:r>
      <w:r>
        <w:rPr>
          <w:rFonts w:ascii="黑体" w:eastAsia="黑体" w:hint="eastAsia"/>
          <w:b/>
          <w:sz w:val="28"/>
        </w:rPr>
        <w:t xml:space="preserve"> (黑体四号加粗) </w:t>
      </w:r>
      <w:r>
        <w:rPr>
          <w:rFonts w:ascii="黑体" w:eastAsia="黑体" w:hint="eastAsia"/>
          <w:bCs/>
          <w:sz w:val="28"/>
        </w:rPr>
        <w:t xml:space="preserve">   </w:t>
      </w:r>
      <w:r>
        <w:rPr>
          <w:rFonts w:ascii="宋体" w:hAnsi="宋体"/>
          <w:bCs/>
          <w:snapToGrid w:val="0"/>
          <w:kern w:val="0"/>
          <w:sz w:val="28"/>
        </w:rPr>
        <w:t>………………………………………………………</w:t>
      </w:r>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2.2.1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2.2.2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30</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2.2.3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31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2.3</w:t>
      </w:r>
      <w:r>
        <w:rPr>
          <w:rFonts w:ascii="宋体" w:hint="eastAsia"/>
          <w:bCs/>
          <w:sz w:val="28"/>
        </w:rPr>
        <w:t xml:space="preserve"> (宋体四号) ………………………………………</w:t>
      </w:r>
      <w:r>
        <w:rPr>
          <w:rFonts w:ascii="黑体" w:eastAsia="黑体" w:hint="eastAsia"/>
          <w:bCs/>
          <w:sz w:val="28"/>
        </w:rPr>
        <w:t>………………</w:t>
      </w:r>
      <w:r>
        <w:rPr>
          <w:rFonts w:ascii="宋体" w:hAnsi="宋体" w:hint="eastAsia"/>
          <w:bCs/>
          <w:snapToGrid w:val="0"/>
          <w:kern w:val="0"/>
          <w:sz w:val="28"/>
        </w:rPr>
        <w:t>…… 33</w:t>
      </w:r>
    </w:p>
    <w:p w:rsidR="00644F3D" w:rsidRDefault="00644F3D" w:rsidP="00644F3D">
      <w:pPr>
        <w:spacing w:line="500" w:lineRule="exact"/>
        <w:jc w:val="left"/>
        <w:rPr>
          <w:rFonts w:ascii="宋体" w:hAnsi="宋体"/>
          <w:bCs/>
          <w:snapToGrid w:val="0"/>
          <w:kern w:val="0"/>
          <w:sz w:val="28"/>
        </w:rPr>
      </w:pPr>
      <w:r>
        <w:rPr>
          <w:rFonts w:ascii="黑体" w:eastAsia="黑体" w:hint="eastAsia"/>
          <w:b/>
          <w:sz w:val="28"/>
        </w:rPr>
        <w:t>3.(黑体 四号加粗)</w:t>
      </w:r>
      <w:r w:rsidRPr="00E1759A">
        <w:rPr>
          <w:rFonts w:ascii="宋体" w:hAnsi="宋体"/>
          <w:bCs/>
          <w:snapToGrid w:val="0"/>
          <w:kern w:val="0"/>
          <w:sz w:val="28"/>
        </w:rPr>
        <w:t xml:space="preserve"> </w:t>
      </w:r>
      <w:r>
        <w:rPr>
          <w:rFonts w:ascii="宋体" w:hAnsi="宋体"/>
          <w:bCs/>
          <w:snapToGrid w:val="0"/>
          <w:kern w:val="0"/>
          <w:sz w:val="28"/>
        </w:rPr>
        <w:t>…………………………………………………………</w:t>
      </w:r>
      <w:r>
        <w:rPr>
          <w:rFonts w:ascii="宋体" w:hAnsi="宋体" w:hint="eastAsia"/>
          <w:bCs/>
          <w:snapToGrid w:val="0"/>
          <w:kern w:val="0"/>
          <w:sz w:val="28"/>
        </w:rPr>
        <w:t>36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Pr>
          <w:rFonts w:ascii="宋体" w:hAnsi="宋体" w:hint="eastAsia"/>
          <w:bCs/>
          <w:sz w:val="30"/>
        </w:rPr>
        <w:t>………………………………</w:t>
      </w:r>
      <w:r>
        <w:rPr>
          <w:rFonts w:ascii="黑体" w:eastAsia="黑体" w:hint="eastAsia"/>
          <w:bCs/>
          <w:sz w:val="28"/>
        </w:rPr>
        <w:t>…………</w:t>
      </w:r>
      <w:r>
        <w:rPr>
          <w:rFonts w:ascii="宋体" w:hAnsi="宋体" w:hint="eastAsia"/>
          <w:bCs/>
          <w:snapToGrid w:val="0"/>
          <w:kern w:val="0"/>
          <w:sz w:val="28"/>
        </w:rPr>
        <w:t>……… 38</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sidRPr="00917379">
        <w:rPr>
          <w:rFonts w:ascii="宋体" w:hAnsi="宋体"/>
          <w:bCs/>
          <w:snapToGrid w:val="0"/>
          <w:kern w:val="0"/>
          <w:sz w:val="28"/>
        </w:rPr>
        <w:t xml:space="preserve"> </w:t>
      </w:r>
      <w:r>
        <w:rPr>
          <w:rFonts w:ascii="宋体" w:hAnsi="宋体"/>
          <w:bCs/>
          <w:snapToGrid w:val="0"/>
          <w:kern w:val="0"/>
          <w:sz w:val="28"/>
        </w:rPr>
        <w:t>………………………………………………………</w:t>
      </w:r>
      <w:r>
        <w:rPr>
          <w:rFonts w:ascii="宋体" w:hAnsi="宋体" w:hint="eastAsia"/>
          <w:bCs/>
          <w:snapToGrid w:val="0"/>
          <w:kern w:val="0"/>
          <w:sz w:val="28"/>
        </w:rPr>
        <w:t>43</w:t>
      </w:r>
    </w:p>
    <w:p w:rsidR="00644F3D" w:rsidRDefault="00644F3D" w:rsidP="00644F3D">
      <w:pPr>
        <w:spacing w:line="500" w:lineRule="exact"/>
        <w:rPr>
          <w:rFonts w:ascii="宋体" w:hAnsi="宋体"/>
          <w:bCs/>
          <w:snapToGrid w:val="0"/>
          <w:kern w:val="0"/>
          <w:sz w:val="28"/>
        </w:rPr>
      </w:pPr>
      <w:r>
        <w:rPr>
          <w:rFonts w:ascii="黑体" w:eastAsia="黑体" w:hint="eastAsia"/>
          <w:b/>
          <w:sz w:val="28"/>
        </w:rPr>
        <w:t xml:space="preserve">4.(黑体 四号 加粗)  </w:t>
      </w:r>
      <w:r>
        <w:rPr>
          <w:rFonts w:ascii="宋体" w:hAnsi="宋体"/>
          <w:bCs/>
          <w:snapToGrid w:val="0"/>
          <w:kern w:val="0"/>
          <w:sz w:val="28"/>
        </w:rPr>
        <w:t>………………………………………………………</w:t>
      </w:r>
      <w:r>
        <w:rPr>
          <w:rFonts w:ascii="宋体" w:hAnsi="宋体" w:hint="eastAsia"/>
          <w:bCs/>
          <w:snapToGrid w:val="0"/>
          <w:kern w:val="0"/>
          <w:sz w:val="28"/>
        </w:rPr>
        <w:t>45</w:t>
      </w:r>
    </w:p>
    <w:p w:rsidR="00644F3D" w:rsidRDefault="00644F3D" w:rsidP="00644F3D">
      <w:pPr>
        <w:spacing w:line="500" w:lineRule="exact"/>
        <w:rPr>
          <w:rFonts w:ascii="宋体" w:hAnsi="宋体"/>
          <w:bCs/>
          <w:snapToGrid w:val="0"/>
          <w:kern w:val="0"/>
          <w:sz w:val="28"/>
        </w:rPr>
      </w:pPr>
      <w:r>
        <w:rPr>
          <w:rFonts w:ascii="黑体" w:eastAsia="黑体" w:hAnsi="宋体" w:hint="eastAsia"/>
          <w:b/>
          <w:sz w:val="28"/>
        </w:rPr>
        <w:t>参考文献</w:t>
      </w:r>
      <w:r>
        <w:rPr>
          <w:rFonts w:ascii="黑体" w:eastAsia="黑体" w:hint="eastAsia"/>
          <w:b/>
          <w:sz w:val="28"/>
        </w:rPr>
        <w:t>(黑体 四号 加粗)</w:t>
      </w:r>
      <w:r w:rsidRPr="00984B05">
        <w:rPr>
          <w:rFonts w:ascii="宋体" w:hAnsi="宋体"/>
          <w:bCs/>
          <w:snapToGrid w:val="0"/>
          <w:kern w:val="0"/>
          <w:sz w:val="28"/>
        </w:rPr>
        <w:t xml:space="preserve"> </w:t>
      </w:r>
      <w:r>
        <w:rPr>
          <w:rFonts w:ascii="宋体" w:hAnsi="宋体"/>
          <w:bCs/>
          <w:snapToGrid w:val="0"/>
          <w:kern w:val="0"/>
          <w:sz w:val="28"/>
        </w:rPr>
        <w:t>…………………………………………………</w:t>
      </w:r>
      <w:r>
        <w:rPr>
          <w:rFonts w:ascii="宋体" w:hAnsi="宋体" w:hint="eastAsia"/>
          <w:bCs/>
          <w:snapToGrid w:val="0"/>
          <w:kern w:val="0"/>
          <w:sz w:val="28"/>
        </w:rPr>
        <w:t>48</w:t>
      </w:r>
    </w:p>
    <w:p w:rsidR="00644F3D" w:rsidRDefault="00644F3D" w:rsidP="00644F3D">
      <w:pPr>
        <w:spacing w:line="500" w:lineRule="exact"/>
        <w:rPr>
          <w:rFonts w:ascii="宋体"/>
          <w:bCs/>
          <w:sz w:val="28"/>
        </w:rPr>
      </w:pPr>
      <w:r>
        <w:rPr>
          <w:rFonts w:ascii="黑体" w:eastAsia="黑体" w:hAnsi="宋体" w:hint="eastAsia"/>
          <w:b/>
          <w:sz w:val="28"/>
        </w:rPr>
        <w:t xml:space="preserve">附录 (黑体 四号 加粗) </w:t>
      </w:r>
      <w:r>
        <w:rPr>
          <w:rFonts w:ascii="宋体" w:hAnsi="宋体"/>
          <w:bCs/>
          <w:snapToGrid w:val="0"/>
          <w:kern w:val="0"/>
          <w:sz w:val="28"/>
        </w:rPr>
        <w:t>……………………………………………………</w:t>
      </w:r>
      <w:r>
        <w:rPr>
          <w:rFonts w:ascii="宋体" w:hint="eastAsia"/>
          <w:bCs/>
          <w:sz w:val="28"/>
        </w:rPr>
        <w:t>50</w:t>
      </w:r>
    </w:p>
    <w:p w:rsidR="00644F3D" w:rsidRDefault="00644F3D" w:rsidP="00644F3D">
      <w:pPr>
        <w:spacing w:line="500" w:lineRule="exact"/>
        <w:rPr>
          <w:rFonts w:ascii="黑体" w:eastAsia="黑体" w:hAnsi="宋体"/>
          <w:b/>
          <w:sz w:val="28"/>
        </w:rPr>
      </w:pPr>
      <w:r>
        <w:rPr>
          <w:rFonts w:ascii="黑体" w:eastAsia="黑体" w:hAnsi="宋体" w:hint="eastAsia"/>
          <w:b/>
          <w:sz w:val="28"/>
        </w:rPr>
        <w:t>致谢 (黑体 4号 加粗)</w:t>
      </w:r>
      <w:r w:rsidRPr="00EF1E8E">
        <w:rPr>
          <w:rFonts w:ascii="宋体" w:hint="eastAsia"/>
          <w:bCs/>
          <w:sz w:val="28"/>
        </w:rPr>
        <w:t xml:space="preserve"> </w:t>
      </w:r>
      <w:r>
        <w:rPr>
          <w:rFonts w:ascii="宋体" w:hint="eastAsia"/>
          <w:bCs/>
          <w:sz w:val="28"/>
        </w:rPr>
        <w:t xml:space="preserve"> </w:t>
      </w:r>
      <w:r>
        <w:rPr>
          <w:rFonts w:ascii="宋体" w:hAnsi="宋体"/>
          <w:bCs/>
          <w:snapToGrid w:val="0"/>
          <w:kern w:val="0"/>
          <w:sz w:val="28"/>
        </w:rPr>
        <w:t>……………………………………………………</w:t>
      </w:r>
      <w:r>
        <w:rPr>
          <w:rFonts w:ascii="宋体" w:hint="eastAsia"/>
          <w:bCs/>
          <w:sz w:val="28"/>
        </w:rPr>
        <w:t>50</w:t>
      </w:r>
    </w:p>
    <w:p w:rsidR="00644F3D" w:rsidRDefault="00644F3D" w:rsidP="00644F3D">
      <w:pPr>
        <w:spacing w:line="400" w:lineRule="exact"/>
        <w:rPr>
          <w:rFonts w:ascii="宋体" w:hAnsi="宋体"/>
          <w:bCs/>
          <w:i/>
          <w:iCs/>
          <w:sz w:val="30"/>
        </w:rPr>
      </w:pPr>
    </w:p>
    <w:p w:rsidR="00644F3D" w:rsidRDefault="00644F3D" w:rsidP="00644F3D">
      <w:pPr>
        <w:spacing w:line="400" w:lineRule="exact"/>
        <w:rPr>
          <w:rFonts w:ascii="宋体" w:hAnsi="宋体"/>
          <w:bCs/>
          <w:i/>
          <w:iCs/>
          <w:color w:val="948A54" w:themeColor="background2" w:themeShade="80"/>
          <w:sz w:val="30"/>
        </w:rPr>
      </w:pPr>
      <w:r>
        <w:rPr>
          <w:rFonts w:ascii="宋体" w:hAnsi="宋体" w:hint="eastAsia"/>
          <w:bCs/>
          <w:i/>
          <w:iCs/>
          <w:color w:val="948A54" w:themeColor="background2" w:themeShade="80"/>
          <w:sz w:val="30"/>
        </w:rPr>
        <w:t>（注：</w:t>
      </w:r>
      <w:bookmarkStart w:id="8" w:name="OLE_LINK3"/>
      <w:bookmarkStart w:id="9" w:name="OLE_LINK4"/>
      <w:r>
        <w:rPr>
          <w:rFonts w:ascii="宋体" w:hAnsi="宋体" w:hint="eastAsia"/>
          <w:bCs/>
          <w:i/>
          <w:iCs/>
          <w:color w:val="948A54" w:themeColor="background2" w:themeShade="80"/>
          <w:sz w:val="30"/>
        </w:rPr>
        <w:t>目录行间距为25磅</w:t>
      </w:r>
      <w:bookmarkEnd w:id="8"/>
      <w:bookmarkEnd w:id="9"/>
      <w:r>
        <w:rPr>
          <w:rFonts w:ascii="宋体" w:hAnsi="宋体" w:hint="eastAsia"/>
          <w:bCs/>
          <w:i/>
          <w:iCs/>
          <w:color w:val="948A54" w:themeColor="background2" w:themeShade="80"/>
          <w:sz w:val="30"/>
        </w:rPr>
        <w:t>）</w:t>
      </w:r>
    </w:p>
    <w:p w:rsidR="00644F3D" w:rsidRDefault="00644F3D" w:rsidP="00644F3D">
      <w:pPr>
        <w:spacing w:line="400" w:lineRule="exact"/>
        <w:rPr>
          <w:b/>
          <w:i/>
          <w:color w:val="948A54" w:themeColor="background2" w:themeShade="80"/>
          <w:spacing w:val="10"/>
          <w:sz w:val="28"/>
          <w:u w:val="single"/>
        </w:rPr>
        <w:sectPr w:rsidR="00644F3D" w:rsidSect="007676C7">
          <w:footerReference w:type="default" r:id="rId10"/>
          <w:pgSz w:w="11906" w:h="16838"/>
          <w:pgMar w:top="1440" w:right="1133" w:bottom="1418" w:left="1701" w:header="851" w:footer="992" w:gutter="0"/>
          <w:pgNumType w:fmt="upperRoman" w:start="1"/>
          <w:cols w:space="720"/>
          <w:docGrid w:linePitch="312"/>
        </w:sectPr>
      </w:pPr>
      <w:bookmarkStart w:id="10" w:name="OLE_LINK13"/>
      <w:bookmarkStart w:id="11" w:name="OLE_LINK12"/>
      <w:r>
        <w:rPr>
          <w:rFonts w:hint="eastAsia"/>
          <w:b/>
          <w:i/>
          <w:color w:val="948A54" w:themeColor="background2" w:themeShade="80"/>
          <w:spacing w:val="10"/>
          <w:sz w:val="28"/>
          <w:u w:val="single"/>
        </w:rPr>
        <w:t>目录不标页码</w:t>
      </w:r>
    </w:p>
    <w:bookmarkEnd w:id="10"/>
    <w:bookmarkEnd w:id="11"/>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lastRenderedPageBreak/>
        <w:t xml:space="preserve">论文正文的排版：  </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换章必须换页，没按章节安排结构的无须换页</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第一级标题用三号粗黑体，居中上下空一行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第二级标题用小三粗黑体，靠左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个字符，上空一行</w:t>
      </w:r>
    </w:p>
    <w:p w:rsidR="00644F3D"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第三级标题用四号黑体，靠左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个字符，不空行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第四级标题用小四号黑体，靠左缩进2个字符，不空行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正文小四号字宋体，行距为固定值20磅</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图题及图中文字用5号宋体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参考文献另起一页，参考文献标题用三号粗黑体，居中上下空一行，参考文献正文为五号宋体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致谢标题用三号粗黑体 ，居中上下空一行，致谢正文为小四号宋体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附录标题用三号粗黑体 ，居中上下空一行，附录正文为小四号宋体</w:t>
      </w:r>
    </w:p>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t>有关论文排版的其它说明：</w:t>
      </w:r>
    </w:p>
    <w:p w:rsidR="00644F3D"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论文</w:t>
      </w:r>
      <w:r w:rsidRPr="00185BDC">
        <w:rPr>
          <w:rFonts w:asciiTheme="minorEastAsia" w:hAnsiTheme="minorEastAsia" w:hint="eastAsia"/>
          <w:i/>
          <w:color w:val="808080" w:themeColor="background1" w:themeShade="80"/>
          <w:sz w:val="24"/>
        </w:rPr>
        <w:t>格式的电子版为</w:t>
      </w:r>
      <w:r w:rsidRPr="00185BDC">
        <w:rPr>
          <w:rFonts w:asciiTheme="minorEastAsia" w:hAnsiTheme="minorEastAsia" w:cs="Times New Roman"/>
          <w:i/>
          <w:color w:val="808080" w:themeColor="background1" w:themeShade="80"/>
          <w:sz w:val="24"/>
        </w:rPr>
        <w:t>Word</w:t>
      </w:r>
      <w:r>
        <w:rPr>
          <w:rFonts w:asciiTheme="minorEastAsia" w:hAnsiTheme="minorEastAsia" w:hint="eastAsia"/>
          <w:i/>
          <w:color w:val="808080" w:themeColor="background1" w:themeShade="80"/>
          <w:sz w:val="24"/>
        </w:rPr>
        <w:t>文件，文件统一命名为“专业+学号+姓名”。</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纸张大小及版式：统一用</w:t>
      </w:r>
      <w:r w:rsidRPr="00185BDC">
        <w:rPr>
          <w:rFonts w:asciiTheme="minorEastAsia" w:hAnsiTheme="minorEastAsia"/>
          <w:i/>
          <w:color w:val="808080" w:themeColor="background1" w:themeShade="80"/>
          <w:sz w:val="24"/>
        </w:rPr>
        <w:t>A4</w:t>
      </w:r>
      <w:r w:rsidRPr="00185BDC">
        <w:rPr>
          <w:rFonts w:asciiTheme="minorEastAsia" w:hAnsiTheme="minorEastAsia" w:hint="eastAsia"/>
          <w:i/>
          <w:color w:val="808080" w:themeColor="background1" w:themeShade="80"/>
          <w:sz w:val="24"/>
        </w:rPr>
        <w:t>纸（210mm×297mm</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 xml:space="preserve">打印，边距设为： 上 </w:t>
      </w:r>
      <w:r w:rsidRPr="00185BDC">
        <w:rPr>
          <w:rFonts w:asciiTheme="minorEastAsia" w:hAnsiTheme="minorEastAsia"/>
          <w:i/>
          <w:color w:val="808080" w:themeColor="background1" w:themeShade="80"/>
          <w:sz w:val="24"/>
        </w:rPr>
        <w:t>2.54cm</w:t>
      </w:r>
      <w:r w:rsidRPr="00185BDC">
        <w:rPr>
          <w:rFonts w:asciiTheme="minorEastAsia" w:hAnsiTheme="minorEastAsia" w:hint="eastAsia"/>
          <w:i/>
          <w:color w:val="808080" w:themeColor="background1" w:themeShade="80"/>
          <w:sz w:val="24"/>
        </w:rPr>
        <w:t>，下 2</w:t>
      </w:r>
      <w:r w:rsidRPr="00185BDC">
        <w:rPr>
          <w:rFonts w:asciiTheme="minorEastAsia" w:hAnsiTheme="minorEastAsia"/>
          <w:i/>
          <w:color w:val="808080" w:themeColor="background1" w:themeShade="80"/>
          <w:sz w:val="24"/>
        </w:rPr>
        <w:t>.54cm</w:t>
      </w:r>
      <w:r w:rsidRPr="00185BDC">
        <w:rPr>
          <w:rFonts w:asciiTheme="minorEastAsia" w:hAnsiTheme="minorEastAsia" w:hint="eastAsia"/>
          <w:i/>
          <w:color w:val="808080" w:themeColor="background1" w:themeShade="80"/>
          <w:sz w:val="24"/>
        </w:rPr>
        <w:t xml:space="preserve">，左 </w:t>
      </w:r>
      <w:r w:rsidRPr="00185BDC">
        <w:rPr>
          <w:rFonts w:asciiTheme="minorEastAsia" w:hAnsiTheme="minorEastAsia"/>
          <w:i/>
          <w:color w:val="808080" w:themeColor="background1" w:themeShade="80"/>
          <w:sz w:val="24"/>
        </w:rPr>
        <w:t>3</w:t>
      </w:r>
      <w:r w:rsidRPr="00185BDC">
        <w:rPr>
          <w:rFonts w:asciiTheme="minorEastAsia" w:hAnsiTheme="minorEastAsia" w:hint="eastAsia"/>
          <w:i/>
          <w:color w:val="808080" w:themeColor="background1" w:themeShade="80"/>
          <w:sz w:val="24"/>
        </w:rPr>
        <w:t>.17</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，右 2</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5</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。正文行距为固定值20磅。</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注意文中代表变量的英文字母必须用斜体，其它用正体。微分号</w:t>
      </w:r>
      <w:r w:rsidRPr="00185BDC">
        <w:rPr>
          <w:rFonts w:asciiTheme="minorEastAsia" w:hAnsiTheme="minorEastAsia"/>
          <w:i/>
          <w:color w:val="808080" w:themeColor="background1" w:themeShade="80"/>
          <w:sz w:val="24"/>
        </w:rPr>
        <w:t>d</w:t>
      </w:r>
      <w:r w:rsidRPr="00185BDC">
        <w:rPr>
          <w:rFonts w:asciiTheme="minorEastAsia" w:hAnsiTheme="minorEastAsia" w:hint="eastAsia"/>
          <w:i/>
          <w:color w:val="808080" w:themeColor="background1" w:themeShade="80"/>
          <w:sz w:val="24"/>
        </w:rPr>
        <w:t>、圆周率π、自然底数</w:t>
      </w:r>
      <w:r w:rsidRPr="00185BDC">
        <w:rPr>
          <w:rFonts w:asciiTheme="minorEastAsia" w:hAnsiTheme="minorEastAsia"/>
          <w:i/>
          <w:color w:val="808080" w:themeColor="background1" w:themeShade="80"/>
          <w:sz w:val="24"/>
        </w:rPr>
        <w:t>e</w:t>
      </w:r>
      <w:r w:rsidRPr="00185BDC">
        <w:rPr>
          <w:rFonts w:asciiTheme="minorEastAsia" w:hAnsiTheme="minorEastAsia" w:hint="eastAsia"/>
          <w:i/>
          <w:color w:val="808080" w:themeColor="background1" w:themeShade="80"/>
          <w:sz w:val="24"/>
        </w:rPr>
        <w:t>、矩阵转置</w:t>
      </w:r>
      <w:r w:rsidRPr="00185BDC">
        <w:rPr>
          <w:rFonts w:asciiTheme="minorEastAsia" w:hAnsiTheme="minorEastAsia"/>
          <w:i/>
          <w:color w:val="808080" w:themeColor="background1" w:themeShade="80"/>
          <w:sz w:val="24"/>
        </w:rPr>
        <w:t>T</w:t>
      </w:r>
      <w:r w:rsidRPr="00185BDC">
        <w:rPr>
          <w:rFonts w:asciiTheme="minorEastAsia" w:hAnsiTheme="minorEastAsia" w:hint="eastAsia"/>
          <w:i/>
          <w:color w:val="808080" w:themeColor="background1" w:themeShade="80"/>
          <w:sz w:val="24"/>
        </w:rPr>
        <w:t>均应为正体。</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文章中的英文均用</w:t>
      </w:r>
      <w:r w:rsidRPr="00185BDC">
        <w:rPr>
          <w:rFonts w:asciiTheme="minorEastAsia" w:hAnsiTheme="minorEastAsia"/>
          <w:i/>
          <w:color w:val="808080" w:themeColor="background1" w:themeShade="80"/>
          <w:sz w:val="24"/>
        </w:rPr>
        <w:t xml:space="preserve">Times New Roman </w:t>
      </w:r>
      <w:r w:rsidRPr="00185BDC">
        <w:rPr>
          <w:rFonts w:asciiTheme="minorEastAsia" w:hAnsiTheme="minorEastAsia" w:hint="eastAsia"/>
          <w:i/>
          <w:color w:val="808080" w:themeColor="background1" w:themeShade="80"/>
          <w:sz w:val="24"/>
        </w:rPr>
        <w:t>字体。</w:t>
      </w: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rFonts w:ascii="宋体" w:hAnsi="宋体"/>
          <w:bCs/>
          <w:i/>
          <w:iCs/>
          <w:color w:val="948A54" w:themeColor="background2" w:themeShade="80"/>
          <w:sz w:val="30"/>
        </w:rPr>
        <w:sectPr w:rsidR="00644F3D" w:rsidSect="007676C7">
          <w:headerReference w:type="default" r:id="rId11"/>
          <w:footerReference w:type="default" r:id="rId12"/>
          <w:pgSz w:w="11906" w:h="16838"/>
          <w:pgMar w:top="1440" w:right="1247" w:bottom="1418" w:left="1701" w:header="851" w:footer="992" w:gutter="0"/>
          <w:pgNumType w:start="1"/>
          <w:cols w:space="720"/>
          <w:docGrid w:linePitch="312"/>
        </w:sectPr>
      </w:pPr>
      <w:r>
        <w:rPr>
          <w:rFonts w:hint="eastAsia"/>
          <w:b/>
          <w:i/>
          <w:color w:val="948A54" w:themeColor="background2" w:themeShade="80"/>
          <w:spacing w:val="10"/>
          <w:sz w:val="28"/>
          <w:u w:val="single"/>
        </w:rPr>
        <w:t>正文开始标页码</w:t>
      </w:r>
    </w:p>
    <w:p w:rsidR="00644F3D" w:rsidRDefault="00644F3D" w:rsidP="00644F3D">
      <w:pPr>
        <w:snapToGrid w:val="0"/>
        <w:spacing w:line="360" w:lineRule="auto"/>
        <w:rPr>
          <w:rFonts w:eastAsia="黑体"/>
          <w:b/>
        </w:rPr>
      </w:pPr>
    </w:p>
    <w:p w:rsidR="00644F3D" w:rsidRDefault="00644F3D" w:rsidP="00644F3D">
      <w:pPr>
        <w:pStyle w:val="a7"/>
        <w:snapToGrid w:val="0"/>
        <w:spacing w:line="360" w:lineRule="auto"/>
        <w:rPr>
          <w:rFonts w:eastAsia="黑体"/>
          <w:b w:val="0"/>
          <w:i/>
          <w:u w:val="single"/>
        </w:rPr>
      </w:pPr>
      <w:r>
        <w:rPr>
          <w:noProof/>
          <w:color w:val="808080" w:themeColor="background1" w:themeShade="80"/>
        </w:rPr>
        <mc:AlternateContent>
          <mc:Choice Requires="wps">
            <w:drawing>
              <wp:anchor distT="0" distB="0" distL="114300" distR="114300" simplePos="0" relativeHeight="251671552" behindDoc="0" locked="0" layoutInCell="0" allowOverlap="1">
                <wp:simplePos x="0" y="0"/>
                <wp:positionH relativeFrom="column">
                  <wp:posOffset>2628900</wp:posOffset>
                </wp:positionH>
                <wp:positionV relativeFrom="paragraph">
                  <wp:posOffset>234315</wp:posOffset>
                </wp:positionV>
                <wp:extent cx="635" cy="179705"/>
                <wp:effectExtent l="76200" t="38100" r="75565" b="1079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9705"/>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D5987" id="直接连接符 3"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8.45pt" to="207.0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" o:allowincell="f">
                <v:stroke startarrow="open" startarrowlength="short"/>
              </v:line>
            </w:pict>
          </mc:Fallback>
        </mc:AlternateContent>
      </w:r>
      <w:r>
        <w:rPr>
          <w:rFonts w:eastAsia="黑体" w:hint="eastAsia"/>
          <w:b w:val="0"/>
        </w:rPr>
        <w:t>参</w:t>
      </w:r>
      <w:r>
        <w:rPr>
          <w:rFonts w:ascii="宋体" w:eastAsia="黑体" w:hAnsi="宋体" w:hint="eastAsia"/>
          <w:color w:val="000000"/>
          <w:w w:val="50"/>
        </w:rPr>
        <w:t>□</w:t>
      </w:r>
      <w:r>
        <w:rPr>
          <w:rFonts w:eastAsia="黑体" w:hint="eastAsia"/>
          <w:b w:val="0"/>
        </w:rPr>
        <w:t>考</w:t>
      </w:r>
      <w:r>
        <w:rPr>
          <w:rFonts w:ascii="宋体" w:eastAsia="黑体" w:hAnsi="宋体" w:hint="eastAsia"/>
          <w:color w:val="000000"/>
          <w:w w:val="50"/>
        </w:rPr>
        <w:t>□</w:t>
      </w:r>
      <w:r>
        <w:rPr>
          <w:rFonts w:eastAsia="黑体" w:hint="eastAsia"/>
          <w:b w:val="0"/>
        </w:rPr>
        <w:t>文</w:t>
      </w:r>
      <w:r>
        <w:rPr>
          <w:rFonts w:ascii="宋体" w:eastAsia="黑体" w:hAnsi="宋体" w:hint="eastAsia"/>
          <w:color w:val="000000"/>
          <w:w w:val="50"/>
        </w:rPr>
        <w:t>□</w:t>
      </w:r>
      <w:r>
        <w:rPr>
          <w:rFonts w:eastAsia="黑体" w:hint="eastAsia"/>
          <w:b w:val="0"/>
        </w:rPr>
        <w:t>献</w:t>
      </w:r>
    </w:p>
    <w:p w:rsidR="00644F3D" w:rsidRDefault="00644F3D" w:rsidP="00644F3D">
      <w:pPr>
        <w:snapToGrid w:val="0"/>
        <w:spacing w:line="360" w:lineRule="auto"/>
        <w:rPr>
          <w:rFonts w:eastAsia="黑体"/>
          <w:b/>
          <w:i/>
          <w:sz w:val="28"/>
          <w:u w:val="single"/>
        </w:rPr>
      </w:pPr>
      <w:r>
        <w:rPr>
          <w:rFonts w:ascii="楷体_GB2312" w:hAnsi="宋体" w:hint="eastAsia"/>
          <w:color w:val="FFFFFF"/>
          <w:sz w:val="24"/>
        </w:rPr>
        <w:t>□</w:t>
      </w:r>
      <w:r w:rsidRPr="00A832FF">
        <w:rPr>
          <w:rFonts w:ascii="楷体_GB2312" w:hAnsi="宋体" w:hint="eastAsia"/>
          <w:color w:val="808080" w:themeColor="background1" w:themeShade="80"/>
          <w:sz w:val="24"/>
        </w:rPr>
        <w:t>□</w:t>
      </w:r>
      <w:r w:rsidRPr="00A832FF">
        <w:rPr>
          <w:rFonts w:eastAsia="黑体" w:hint="eastAsia"/>
          <w:b/>
          <w:i/>
          <w:color w:val="808080" w:themeColor="background1" w:themeShade="80"/>
          <w:sz w:val="28"/>
          <w:u w:val="single"/>
        </w:rPr>
        <w:t>空一行</w:t>
      </w:r>
      <w:r w:rsidRPr="00A832FF">
        <w:rPr>
          <w:rFonts w:eastAsia="黑体" w:hint="eastAsia"/>
          <w:b/>
          <w:i/>
          <w:color w:val="808080" w:themeColor="background1" w:themeShade="80"/>
          <w:sz w:val="28"/>
        </w:rPr>
        <w:t xml:space="preserve">               </w:t>
      </w:r>
      <w:r w:rsidRPr="00A832FF">
        <w:rPr>
          <w:rFonts w:eastAsia="黑体" w:hint="eastAsia"/>
          <w:i/>
          <w:color w:val="808080" w:themeColor="background1" w:themeShade="80"/>
          <w:sz w:val="32"/>
          <w:u w:val="single"/>
        </w:rPr>
        <w:t>黑体三号居中</w:t>
      </w:r>
      <w:r w:rsidRPr="00A832FF">
        <w:rPr>
          <w:rFonts w:ascii="宋体" w:hAnsi="宋体" w:hint="eastAsia"/>
          <w:i/>
          <w:color w:val="808080" w:themeColor="background1" w:themeShade="80"/>
        </w:rPr>
        <w:t xml:space="preserve">      </w:t>
      </w:r>
    </w:p>
    <w:p w:rsidR="00644F3D" w:rsidRPr="00A832FF" w:rsidRDefault="00644F3D" w:rsidP="00644F3D">
      <w:pPr>
        <w:pStyle w:val="a7"/>
        <w:snapToGrid w:val="0"/>
        <w:spacing w:line="360" w:lineRule="auto"/>
        <w:ind w:left="630" w:hanging="210"/>
        <w:jc w:val="both"/>
        <w:rPr>
          <w:rFonts w:ascii="宋体" w:hAnsi="宋体"/>
          <w:b w:val="0"/>
          <w:i/>
          <w:color w:val="808080" w:themeColor="background1" w:themeShade="80"/>
          <w:sz w:val="21"/>
          <w:u w:val="single"/>
        </w:rPr>
      </w:pPr>
      <w:r w:rsidRPr="00A832FF">
        <w:rPr>
          <w:rFonts w:ascii="宋体" w:hAnsi="宋体" w:hint="eastAsia"/>
          <w:b w:val="0"/>
          <w:i/>
          <w:color w:val="808080" w:themeColor="background1" w:themeShade="80"/>
          <w:sz w:val="21"/>
          <w:u w:val="single"/>
        </w:rPr>
        <w:t xml:space="preserve">字体要求；中文参考文献  宋体五号。英文参考文献  </w:t>
      </w:r>
      <w:r w:rsidRPr="00A832FF">
        <w:rPr>
          <w:rFonts w:hint="eastAsia"/>
          <w:b w:val="0"/>
          <w:i/>
          <w:color w:val="808080" w:themeColor="background1" w:themeShade="80"/>
          <w:sz w:val="21"/>
          <w:u w:val="single"/>
          <w:lang w:val="en-GB"/>
        </w:rPr>
        <w:t>Times New Roman</w:t>
      </w:r>
      <w:r w:rsidRPr="00A832FF">
        <w:rPr>
          <w:rFonts w:hint="eastAsia"/>
          <w:b w:val="0"/>
          <w:i/>
          <w:color w:val="808080" w:themeColor="background1" w:themeShade="80"/>
          <w:sz w:val="21"/>
          <w:u w:val="single"/>
          <w:lang w:val="en-GB"/>
        </w:rPr>
        <w:t>五号</w:t>
      </w: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r>
        <w:rPr>
          <w:rFonts w:eastAsia="黑体" w:hint="eastAsia"/>
          <w:b/>
        </w:rPr>
        <w:t xml:space="preserve">　　　</w:t>
      </w:r>
    </w:p>
    <w:p w:rsidR="00644F3D" w:rsidRDefault="00644F3D" w:rsidP="00644F3D">
      <w:pPr>
        <w:snapToGrid w:val="0"/>
        <w:spacing w:line="360" w:lineRule="auto"/>
        <w:ind w:firstLine="1606"/>
        <w:rPr>
          <w:rFonts w:eastAsia="黑体"/>
          <w:b/>
        </w:rPr>
      </w:pPr>
      <w:r>
        <w:rPr>
          <w:noProof/>
        </w:rPr>
        <mc:AlternateContent>
          <mc:Choice Requires="wps">
            <w:drawing>
              <wp:anchor distT="0" distB="0" distL="114300" distR="114300" simplePos="0" relativeHeight="251672576" behindDoc="0" locked="0" layoutInCell="0" allowOverlap="1">
                <wp:simplePos x="0" y="0"/>
                <wp:positionH relativeFrom="column">
                  <wp:posOffset>-342900</wp:posOffset>
                </wp:positionH>
                <wp:positionV relativeFrom="paragraph">
                  <wp:posOffset>15240</wp:posOffset>
                </wp:positionV>
                <wp:extent cx="3657600" cy="693420"/>
                <wp:effectExtent l="19050" t="19050" r="19050" b="11430"/>
                <wp:wrapNone/>
                <wp:docPr id="2"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93420"/>
                        </a:xfrm>
                        <a:prstGeom prst="ellipse">
                          <a:avLst/>
                        </a:prstGeom>
                        <a:noFill/>
                        <a:ln w="28575">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4565B0" id="椭圆 2" o:spid="_x0000_s1026" style="position:absolute;left:0;text-align:left;margin-left:-27pt;margin-top:1.2pt;width:4in;height:5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" o:allowincell="f" filled="f" strokecolor="red" strokeweight="2.25pt"/>
            </w:pict>
          </mc:Fallback>
        </mc:AlternateContent>
      </w:r>
    </w:p>
    <w:p w:rsidR="00644F3D" w:rsidRPr="00A832FF" w:rsidRDefault="00644F3D" w:rsidP="00644F3D">
      <w:pPr>
        <w:snapToGrid w:val="0"/>
        <w:spacing w:line="360" w:lineRule="auto"/>
        <w:jc w:val="center"/>
        <w:rPr>
          <w:rFonts w:eastAsia="黑体"/>
          <w:b/>
          <w:i/>
          <w:color w:val="808080" w:themeColor="background1" w:themeShade="80"/>
          <w:sz w:val="32"/>
          <w:u w:val="single"/>
        </w:rPr>
      </w:pPr>
      <w:r w:rsidRPr="00A832FF">
        <w:rPr>
          <w:rFonts w:eastAsia="黑体" w:hint="eastAsia"/>
          <w:b/>
          <w:i/>
          <w:color w:val="808080" w:themeColor="background1" w:themeShade="80"/>
          <w:sz w:val="32"/>
          <w:u w:val="single"/>
        </w:rPr>
        <w:t>此部分接着论文正文部分编排页码，页码位置与论文正文相同，</w:t>
      </w:r>
    </w:p>
    <w:p w:rsidR="00644F3D" w:rsidRPr="00A832FF" w:rsidRDefault="00644F3D" w:rsidP="00644F3D">
      <w:pPr>
        <w:snapToGrid w:val="0"/>
        <w:spacing w:line="360" w:lineRule="auto"/>
        <w:rPr>
          <w:b/>
          <w:color w:val="808080" w:themeColor="background1" w:themeShade="80"/>
          <w:spacing w:val="10"/>
          <w:sz w:val="28"/>
        </w:rPr>
      </w:pPr>
      <w:r w:rsidRPr="00A832FF">
        <w:rPr>
          <w:rFonts w:eastAsia="黑体" w:hint="eastAsia"/>
          <w:b/>
          <w:i/>
          <w:color w:val="808080" w:themeColor="background1" w:themeShade="80"/>
          <w:sz w:val="32"/>
          <w:u w:val="single"/>
        </w:rPr>
        <w:t>参考文献后另起一页接“附录”或者“致谢”，格式略</w:t>
      </w:r>
    </w:p>
    <w:p w:rsidR="00644F3D" w:rsidRDefault="00644F3D" w:rsidP="00644F3D">
      <w:pPr>
        <w:spacing w:line="400" w:lineRule="exact"/>
        <w:rPr>
          <w:rFonts w:ascii="宋体" w:hAnsi="宋体"/>
          <w:lang w:val="en-GB"/>
        </w:rPr>
      </w:pPr>
    </w:p>
    <w:p w:rsidR="00644F3D" w:rsidRDefault="00644F3D" w:rsidP="00644F3D">
      <w:pPr>
        <w:rPr>
          <w:lang w:val="en-GB"/>
        </w:rPr>
      </w:pPr>
    </w:p>
    <w:bookmarkEnd w:id="0"/>
    <w:bookmarkEnd w:id="1"/>
    <w:bookmarkEnd w:id="2"/>
    <w:bookmarkEnd w:id="3"/>
    <w:bookmarkEnd w:id="4"/>
    <w:p w:rsidR="00057B7C" w:rsidRPr="00644F3D" w:rsidRDefault="00057B7C">
      <w:pPr>
        <w:rPr>
          <w:lang w:val="en-GB"/>
        </w:rPr>
      </w:pPr>
    </w:p>
    <w:sectPr w:rsidR="00057B7C" w:rsidRPr="00644F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C58" w:rsidRDefault="008C2C58">
      <w:r>
        <w:separator/>
      </w:r>
    </w:p>
  </w:endnote>
  <w:endnote w:type="continuationSeparator" w:id="0">
    <w:p w:rsidR="008C2C58" w:rsidRDefault="008C2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8C2C58">
    <w:pPr>
      <w:pStyle w:val="a3"/>
      <w:jc w:val="center"/>
    </w:pPr>
  </w:p>
  <w:p w:rsidR="00BD18EC" w:rsidRDefault="008C2C5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8C2C58">
    <w:pPr>
      <w:pStyle w:val="a3"/>
      <w:jc w:val="center"/>
    </w:pPr>
  </w:p>
  <w:p w:rsidR="00BD18EC" w:rsidRDefault="008C2C58">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5046124"/>
      <w:showingPlcHdr/>
    </w:sdtPr>
    <w:sdtEndPr/>
    <w:sdtContent>
      <w:p w:rsidR="00BD18EC" w:rsidRDefault="00644F3D">
        <w:pPr>
          <w:pStyle w:val="a3"/>
          <w:jc w:val="center"/>
        </w:pPr>
        <w:r>
          <w:t xml:space="preserve">     </w:t>
        </w:r>
      </w:p>
    </w:sdtContent>
  </w:sdt>
  <w:p w:rsidR="00BD18EC" w:rsidRDefault="008C2C5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C58" w:rsidRDefault="008C2C58">
      <w:r>
        <w:separator/>
      </w:r>
    </w:p>
  </w:footnote>
  <w:footnote w:type="continuationSeparator" w:id="0">
    <w:p w:rsidR="008C2C58" w:rsidRDefault="008C2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8C2C58">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644F3D">
    <w:pPr>
      <w:pStyle w:val="a5"/>
    </w:pPr>
    <w:r>
      <w:rPr>
        <w:rFonts w:hint="eastAsia"/>
      </w:rPr>
      <w:t>广东东软学院本科生毕业设计（论文）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D72B3"/>
    <w:multiLevelType w:val="multilevel"/>
    <w:tmpl w:val="FC68DCDA"/>
    <w:lvl w:ilvl="0">
      <w:start w:val="1"/>
      <w:numFmt w:val="decimal"/>
      <w:suff w:val="space"/>
      <w:lvlText w:val="%1．"/>
      <w:lvlJc w:val="left"/>
      <w:pPr>
        <w:ind w:left="360" w:hanging="36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15:restartNumberingAfterBreak="0">
    <w:nsid w:val="58533E0F"/>
    <w:multiLevelType w:val="multilevel"/>
    <w:tmpl w:val="58533E0F"/>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4F3D"/>
    <w:rsid w:val="00012986"/>
    <w:rsid w:val="00057B7C"/>
    <w:rsid w:val="000D4B56"/>
    <w:rsid w:val="001451DE"/>
    <w:rsid w:val="001C450D"/>
    <w:rsid w:val="001F1D1B"/>
    <w:rsid w:val="00211147"/>
    <w:rsid w:val="00235EB2"/>
    <w:rsid w:val="00265BDA"/>
    <w:rsid w:val="0041768E"/>
    <w:rsid w:val="00451306"/>
    <w:rsid w:val="00473EB1"/>
    <w:rsid w:val="005A6820"/>
    <w:rsid w:val="006024CC"/>
    <w:rsid w:val="00644F3D"/>
    <w:rsid w:val="00724553"/>
    <w:rsid w:val="00747915"/>
    <w:rsid w:val="007A55A8"/>
    <w:rsid w:val="008B7420"/>
    <w:rsid w:val="008C2C58"/>
    <w:rsid w:val="00AF6CA4"/>
    <w:rsid w:val="00B05278"/>
    <w:rsid w:val="00BF506B"/>
    <w:rsid w:val="00D411E3"/>
    <w:rsid w:val="00D774F5"/>
    <w:rsid w:val="00E47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B8CA3"/>
  <w15:docId w15:val="{54818D15-74B5-4ED0-B28F-73714585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F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644F3D"/>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644F3D"/>
    <w:rPr>
      <w:sz w:val="18"/>
      <w:szCs w:val="18"/>
    </w:rPr>
  </w:style>
  <w:style w:type="paragraph" w:styleId="a5">
    <w:name w:val="header"/>
    <w:basedOn w:val="a"/>
    <w:link w:val="a6"/>
    <w:unhideWhenUsed/>
    <w:qFormat/>
    <w:rsid w:val="00644F3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sid w:val="00644F3D"/>
    <w:rPr>
      <w:sz w:val="18"/>
      <w:szCs w:val="18"/>
    </w:rPr>
  </w:style>
  <w:style w:type="paragraph" w:styleId="a7">
    <w:name w:val="Title"/>
    <w:basedOn w:val="a"/>
    <w:link w:val="a8"/>
    <w:qFormat/>
    <w:rsid w:val="00644F3D"/>
    <w:pPr>
      <w:jc w:val="center"/>
    </w:pPr>
    <w:rPr>
      <w:rFonts w:ascii="Times New Roman" w:eastAsia="宋体" w:hAnsi="Times New Roman" w:cs="Times New Roman"/>
      <w:b/>
      <w:sz w:val="32"/>
      <w:szCs w:val="20"/>
    </w:rPr>
  </w:style>
  <w:style w:type="character" w:customStyle="1" w:styleId="a8">
    <w:name w:val="标题 字符"/>
    <w:basedOn w:val="a0"/>
    <w:link w:val="a7"/>
    <w:qFormat/>
    <w:rsid w:val="00644F3D"/>
    <w:rPr>
      <w:rFonts w:ascii="Times New Roman" w:eastAsia="宋体" w:hAnsi="Times New Roman" w:cs="Times New Roman"/>
      <w:b/>
      <w:sz w:val="32"/>
      <w:szCs w:val="20"/>
    </w:rPr>
  </w:style>
  <w:style w:type="paragraph" w:customStyle="1" w:styleId="1">
    <w:name w:val="列出段落1"/>
    <w:basedOn w:val="a"/>
    <w:uiPriority w:val="34"/>
    <w:qFormat/>
    <w:rsid w:val="00644F3D"/>
    <w:pPr>
      <w:ind w:firstLineChars="200" w:firstLine="420"/>
    </w:pPr>
  </w:style>
  <w:style w:type="paragraph" w:styleId="a9">
    <w:name w:val="Balloon Text"/>
    <w:basedOn w:val="a"/>
    <w:link w:val="aa"/>
    <w:uiPriority w:val="99"/>
    <w:semiHidden/>
    <w:unhideWhenUsed/>
    <w:rsid w:val="00644F3D"/>
    <w:rPr>
      <w:sz w:val="18"/>
      <w:szCs w:val="18"/>
    </w:rPr>
  </w:style>
  <w:style w:type="character" w:customStyle="1" w:styleId="aa">
    <w:name w:val="批注框文本 字符"/>
    <w:basedOn w:val="a0"/>
    <w:link w:val="a9"/>
    <w:uiPriority w:val="99"/>
    <w:semiHidden/>
    <w:rsid w:val="00644F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7</Pages>
  <Words>756</Words>
  <Characters>4310</Characters>
  <Application>Microsoft Office Word</Application>
  <DocSecurity>0</DocSecurity>
  <Lines>35</Lines>
  <Paragraphs>10</Paragraphs>
  <ScaleCrop>false</ScaleCrop>
  <Company>Microsoft</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谢信鸣</dc:creator>
  <cp:lastModifiedBy>黄 举华</cp:lastModifiedBy>
  <cp:revision>6</cp:revision>
  <dcterms:created xsi:type="dcterms:W3CDTF">2017-09-25T01:47:00Z</dcterms:created>
  <dcterms:modified xsi:type="dcterms:W3CDTF">2020-03-22T12:25:00Z</dcterms:modified>
</cp:coreProperties>
</file>