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FE" w:rsidRDefault="003D7124" w:rsidP="003D7124">
      <w:pPr>
        <w:jc w:val="both"/>
      </w:pPr>
      <w:r>
        <w:t xml:space="preserve">Не уверены, что все документы по пожарной безопасности соответствуют обязательным требованиям? Запутались в нормах? Считаете что Вам выдано незаконное предписание государственного пожарного надзора? Наши сотрудники имеют большой практический опыт работы  в данной сфере и помогут решить </w:t>
      </w:r>
      <w:r w:rsidR="009D2FBE">
        <w:t>Вашу</w:t>
      </w:r>
      <w:r w:rsidR="009D2FBE">
        <w:t xml:space="preserve"> </w:t>
      </w:r>
      <w:r>
        <w:t xml:space="preserve">проблему.   </w:t>
      </w:r>
    </w:p>
    <w:p w:rsidR="008A4822" w:rsidRDefault="00A84FFE" w:rsidP="003D7124">
      <w:pPr>
        <w:jc w:val="both"/>
      </w:pPr>
      <w:r>
        <w:t>ООО «УПЦ 68»</w:t>
      </w:r>
      <w:r>
        <w:t>, молодая, развивающаяся компания, с высококвалифицированными сотрудниками. Наша цель – помочь предприятиям и гражданам в соблюдении требований пожарной безопасности, остеречь от необдуманных решений</w:t>
      </w:r>
      <w:r w:rsidR="008F345B">
        <w:t xml:space="preserve">, </w:t>
      </w:r>
      <w:r w:rsidR="008F345B" w:rsidRPr="008F345B">
        <w:t>принятых без взвешенной оценки</w:t>
      </w:r>
      <w:r w:rsidR="008F345B">
        <w:t>,</w:t>
      </w:r>
      <w:r w:rsidR="008F345B" w:rsidRPr="008F345B">
        <w:t xml:space="preserve"> </w:t>
      </w:r>
      <w:r w:rsidR="008F345B">
        <w:t xml:space="preserve">что </w:t>
      </w:r>
      <w:r w:rsidR="008F345B" w:rsidRPr="008F345B">
        <w:t>часто приводят к нежелательным последствиям и наказаниям</w:t>
      </w:r>
      <w:r w:rsidR="008F345B">
        <w:t>.</w:t>
      </w:r>
    </w:p>
    <w:p w:rsidR="008F345B" w:rsidRDefault="00A47F30" w:rsidP="003D7124">
      <w:pPr>
        <w:jc w:val="both"/>
      </w:pPr>
      <w:r>
        <w:t>Основная деятельность компании направлена на п</w:t>
      </w:r>
      <w:r w:rsidRPr="00A47F30">
        <w:t xml:space="preserve">рофессиональное консультирование и </w:t>
      </w:r>
      <w:r>
        <w:t xml:space="preserve">оказание </w:t>
      </w:r>
      <w:r w:rsidR="00E85A4A">
        <w:t>услуг</w:t>
      </w:r>
      <w:r w:rsidRPr="00A47F30">
        <w:t xml:space="preserve"> в области пожарной безопасности</w:t>
      </w:r>
      <w:r>
        <w:t>, в том числе о</w:t>
      </w:r>
      <w:r w:rsidRPr="00A47F30">
        <w:t xml:space="preserve">бучение </w:t>
      </w:r>
      <w:r w:rsidR="00E85A4A">
        <w:t xml:space="preserve">мерам </w:t>
      </w:r>
      <w:r w:rsidRPr="00A47F30">
        <w:t>пожарной безопасности по дополнительным профессиональным программам</w:t>
      </w:r>
      <w:r w:rsidR="00690DDE">
        <w:t xml:space="preserve"> переподготовки и повышения квалификации.</w:t>
      </w:r>
    </w:p>
    <w:p w:rsidR="00690DDE" w:rsidRDefault="00E85A4A" w:rsidP="003D7124">
      <w:pPr>
        <w:jc w:val="both"/>
      </w:pPr>
      <w:r>
        <w:t>Наша компания зарегистрирована в установленном Российской Федерации порядке и имеет лицензию Министерства образования и науки Тамбовской области.</w:t>
      </w:r>
      <w:r w:rsidR="000D0EF1">
        <w:t xml:space="preserve"> </w:t>
      </w:r>
      <w:proofErr w:type="gramStart"/>
      <w:r w:rsidR="000D0EF1">
        <w:t xml:space="preserve">Программы обучения </w:t>
      </w:r>
      <w:r w:rsidR="000D0EF1" w:rsidRPr="000D0EF1">
        <w:t xml:space="preserve">разработана в соответствии с нормами Федерального закона от 29.12.2012 № 273-ФЗ «Об образовании в Российской Федерации», с учетом требований приказа </w:t>
      </w:r>
      <w:r w:rsidR="000D0EF1" w:rsidRPr="000D0EF1">
        <w:t xml:space="preserve">МЧС России от </w:t>
      </w:r>
      <w:r w:rsidR="000D0EF1" w:rsidRPr="000D0EF1">
        <w:t xml:space="preserve"> 18.11.2021 № 806 «Об определении Порядка, видов, сроков обучения лиц, осуществляющих трудовую или служебную деятельность в организациях, по программам противопожарного инструктажа, требований к содержанию указанных программ и категорий лиц, проходящих обучение по дополнительным профессиональным программам в области</w:t>
      </w:r>
      <w:proofErr w:type="gramEnd"/>
      <w:r w:rsidR="000D0EF1" w:rsidRPr="000D0EF1">
        <w:t xml:space="preserve"> пожарной безопасности»</w:t>
      </w:r>
      <w:r w:rsidR="000D0EF1">
        <w:t xml:space="preserve">, </w:t>
      </w:r>
      <w:r w:rsidR="000D0EF1" w:rsidRPr="000D0EF1">
        <w:t>от 05.09.2021 № 596 «Об утверждении типовых дополнительных профессиональных программ в области пожарной безопасности», приказа Министерства труда и социальной защиты Российской Федерации от 12.12.2016 от 11.10.2021 № 696н «Об утверждении профессионального стандарта «Специалист по пожарной профилактике».</w:t>
      </w:r>
    </w:p>
    <w:p w:rsidR="009D2FBE" w:rsidRDefault="009D2FBE" w:rsidP="003D7124">
      <w:pPr>
        <w:jc w:val="both"/>
      </w:pPr>
      <w:r>
        <w:t xml:space="preserve">Обучение осуществляется без отрыва (частичного отрыва) от производства с использованием </w:t>
      </w:r>
      <w:r w:rsidRPr="009D2FBE">
        <w:t>Сервис</w:t>
      </w:r>
      <w:r>
        <w:t>а</w:t>
      </w:r>
      <w:r w:rsidRPr="009D2FBE">
        <w:t xml:space="preserve"> организации дистанционного обучения</w:t>
      </w:r>
      <w:r>
        <w:t>, размещенного в сети интернет. Слушатели самостоятельно выбирают время для изучения материала.</w:t>
      </w:r>
    </w:p>
    <w:p w:rsidR="00E85A4A" w:rsidRDefault="00564F7C" w:rsidP="003D7124">
      <w:pPr>
        <w:jc w:val="both"/>
      </w:pPr>
      <w:r>
        <w:t>По результатам прохождения обучения, с</w:t>
      </w:r>
      <w:r w:rsidRPr="00564F7C">
        <w:t>лушателям, успешно прошедших итоговую аттестацию, выдаются дипломы о профессиональной переподготовке</w:t>
      </w:r>
      <w:r w:rsidR="00DF7E0C">
        <w:t xml:space="preserve">, свидетельства о повышении квалификации, с обязательным внесением сведений в </w:t>
      </w:r>
      <w:r w:rsidR="00DF7E0C" w:rsidRPr="00DF7E0C">
        <w:t>федеральн</w:t>
      </w:r>
      <w:r w:rsidR="00DF7E0C">
        <w:t>ую</w:t>
      </w:r>
      <w:r w:rsidR="00DF7E0C" w:rsidRPr="00DF7E0C">
        <w:t xml:space="preserve"> информационн</w:t>
      </w:r>
      <w:r w:rsidR="00DF7E0C">
        <w:t>ую</w:t>
      </w:r>
      <w:r w:rsidR="00DF7E0C" w:rsidRPr="00DF7E0C">
        <w:t xml:space="preserve"> систем</w:t>
      </w:r>
      <w:r w:rsidR="00DF7E0C">
        <w:t>у</w:t>
      </w:r>
      <w:r w:rsidR="00DF7E0C" w:rsidRPr="00DF7E0C">
        <w:t xml:space="preserve"> «Федеральный реестр сведений о документах об образовании и (или) о квалиф</w:t>
      </w:r>
      <w:r w:rsidR="00DF7E0C">
        <w:t>икации, документах об обучении».</w:t>
      </w:r>
      <w:bookmarkStart w:id="0" w:name="_GoBack"/>
      <w:bookmarkEnd w:id="0"/>
    </w:p>
    <w:sectPr w:rsidR="00E8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61"/>
    <w:rsid w:val="000D0EF1"/>
    <w:rsid w:val="003D7124"/>
    <w:rsid w:val="00564F7C"/>
    <w:rsid w:val="00690DDE"/>
    <w:rsid w:val="008A4822"/>
    <w:rsid w:val="008A6B61"/>
    <w:rsid w:val="008F345B"/>
    <w:rsid w:val="009D2FBE"/>
    <w:rsid w:val="00A47F30"/>
    <w:rsid w:val="00A84FFE"/>
    <w:rsid w:val="00DF7E0C"/>
    <w:rsid w:val="00E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Лагутин</dc:creator>
  <cp:keywords/>
  <dc:description/>
  <cp:lastModifiedBy>Дмитрий Лагутин</cp:lastModifiedBy>
  <cp:revision>9</cp:revision>
  <dcterms:created xsi:type="dcterms:W3CDTF">2023-01-30T17:22:00Z</dcterms:created>
  <dcterms:modified xsi:type="dcterms:W3CDTF">2023-01-30T18:00:00Z</dcterms:modified>
</cp:coreProperties>
</file>