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0CA33F" w14:textId="17B232F3" w:rsidR="00134638" w:rsidRDefault="00BF46F2">
      <w:r>
        <w:rPr>
          <w:noProof/>
        </w:rPr>
        <w:drawing>
          <wp:anchor distT="0" distB="0" distL="114300" distR="114300" simplePos="0" relativeHeight="251658240" behindDoc="0" locked="0" layoutInCell="1" allowOverlap="1" wp14:anchorId="0C747068" wp14:editId="45C7A4A7">
            <wp:simplePos x="0" y="0"/>
            <wp:positionH relativeFrom="column">
              <wp:posOffset>2314575</wp:posOffset>
            </wp:positionH>
            <wp:positionV relativeFrom="paragraph">
              <wp:posOffset>81280</wp:posOffset>
            </wp:positionV>
            <wp:extent cx="1543050" cy="1537970"/>
            <wp:effectExtent l="133350" t="76200" r="76200" b="138430"/>
            <wp:wrapThrough wrapText="bothSides">
              <wp:wrapPolygon edited="0">
                <wp:start x="2133" y="-1070"/>
                <wp:lineTo x="-1867" y="-535"/>
                <wp:lineTo x="-1867" y="20869"/>
                <wp:lineTo x="1600" y="23277"/>
                <wp:lineTo x="19200" y="23277"/>
                <wp:lineTo x="19467" y="22742"/>
                <wp:lineTo x="21600" y="21136"/>
                <wp:lineTo x="22400" y="16855"/>
                <wp:lineTo x="22400" y="3746"/>
                <wp:lineTo x="18933" y="-268"/>
                <wp:lineTo x="18667" y="-1070"/>
                <wp:lineTo x="2133" y="-107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5379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00DF8D45" w14:textId="3B571AF6" w:rsidR="00134638" w:rsidRDefault="00134638"/>
    <w:p w14:paraId="406FCE46" w14:textId="77777777" w:rsidR="00BF46F2" w:rsidRDefault="00BF46F2">
      <w:pPr>
        <w:jc w:val="center"/>
        <w:rPr>
          <w:b/>
          <w:color w:val="1F4E78"/>
          <w:sz w:val="36"/>
        </w:rPr>
      </w:pPr>
    </w:p>
    <w:p w14:paraId="4F7A41BB" w14:textId="1704843F" w:rsidR="00BF46F2" w:rsidRDefault="00BF46F2">
      <w:pPr>
        <w:jc w:val="center"/>
        <w:rPr>
          <w:b/>
          <w:color w:val="1F4E78"/>
          <w:sz w:val="36"/>
        </w:rPr>
      </w:pPr>
    </w:p>
    <w:p w14:paraId="235215BE" w14:textId="77777777" w:rsidR="001D6FC0" w:rsidRDefault="001D6FC0">
      <w:pPr>
        <w:jc w:val="center"/>
        <w:rPr>
          <w:b/>
          <w:color w:val="1F4E78"/>
          <w:sz w:val="36"/>
        </w:rPr>
      </w:pPr>
    </w:p>
    <w:p w14:paraId="1B3B3A67" w14:textId="2F364177" w:rsidR="00134638" w:rsidRDefault="008A6856">
      <w:pPr>
        <w:jc w:val="center"/>
      </w:pPr>
      <w:r>
        <w:rPr>
          <w:b/>
          <w:color w:val="1F4E78"/>
          <w:sz w:val="36"/>
        </w:rPr>
        <w:t>UNIVERSIDAD SAN IGNACIO DE LOYOLA</w:t>
      </w:r>
    </w:p>
    <w:p w14:paraId="4A3C4CF2" w14:textId="77777777" w:rsidR="00134638" w:rsidRDefault="008A6856">
      <w:pPr>
        <w:jc w:val="center"/>
      </w:pPr>
      <w:r>
        <w:rPr>
          <w:b/>
          <w:color w:val="1F4E78"/>
          <w:sz w:val="28"/>
        </w:rPr>
        <w:t>Facultad de Ingeniería e Inteligencia Artificial</w:t>
      </w:r>
    </w:p>
    <w:p w14:paraId="3CF6FA2C" w14:textId="4E9FC0B5" w:rsidR="00134638" w:rsidRDefault="008A6856" w:rsidP="00BF46F2">
      <w:pPr>
        <w:jc w:val="center"/>
      </w:pPr>
      <w:r>
        <w:t xml:space="preserve">Ingeniería de Sistemas de Información · </w:t>
      </w:r>
      <w:proofErr w:type="spellStart"/>
      <w:r>
        <w:t>Ingeniería</w:t>
      </w:r>
      <w:proofErr w:type="spellEnd"/>
      <w:r>
        <w:t xml:space="preserve"> de Software</w:t>
      </w:r>
    </w:p>
    <w:p w14:paraId="69E84937" w14:textId="77777777" w:rsidR="00134638" w:rsidRDefault="008A6856">
      <w:pPr>
        <w:jc w:val="center"/>
      </w:pPr>
      <w:r>
        <w:rPr>
          <w:b/>
          <w:color w:val="1F4E78"/>
          <w:sz w:val="44"/>
        </w:rPr>
        <w:t>PRESENTACIÓN FINAL</w:t>
      </w:r>
    </w:p>
    <w:p w14:paraId="0F4DBE04" w14:textId="77777777" w:rsidR="00134638" w:rsidRDefault="008A6856">
      <w:pPr>
        <w:jc w:val="center"/>
      </w:pPr>
      <w:r>
        <w:rPr>
          <w:b/>
          <w:sz w:val="30"/>
        </w:rPr>
        <w:t>Manual de Implementación y Uso</w:t>
      </w:r>
    </w:p>
    <w:p w14:paraId="1512F553" w14:textId="61B0AF07" w:rsidR="00134638" w:rsidRDefault="008A6856" w:rsidP="00BF46F2">
      <w:pPr>
        <w:jc w:val="center"/>
      </w:pPr>
      <w:proofErr w:type="spellStart"/>
      <w:r>
        <w:rPr>
          <w:sz w:val="26"/>
        </w:rPr>
        <w:t>Curso</w:t>
      </w:r>
      <w:proofErr w:type="spellEnd"/>
      <w:r>
        <w:rPr>
          <w:sz w:val="26"/>
        </w:rPr>
        <w:t xml:space="preserve">: </w:t>
      </w:r>
      <w:proofErr w:type="spellStart"/>
      <w:r>
        <w:rPr>
          <w:sz w:val="26"/>
        </w:rPr>
        <w:t>Sistemas</w:t>
      </w:r>
      <w:proofErr w:type="spellEnd"/>
      <w:r>
        <w:rPr>
          <w:sz w:val="26"/>
        </w:rPr>
        <w:t xml:space="preserve"> </w:t>
      </w:r>
      <w:proofErr w:type="spellStart"/>
      <w:r>
        <w:rPr>
          <w:sz w:val="26"/>
        </w:rPr>
        <w:t>Operativos</w:t>
      </w:r>
      <w:proofErr w:type="spellEnd"/>
    </w:p>
    <w:p w14:paraId="135A2588" w14:textId="77777777" w:rsidR="00134638" w:rsidRDefault="008A6856">
      <w:pPr>
        <w:jc w:val="center"/>
      </w:pPr>
      <w:r>
        <w:rPr>
          <w:b/>
          <w:i/>
          <w:color w:val="1F4E78"/>
          <w:sz w:val="40"/>
        </w:rPr>
        <w:t>SysMarket v2</w:t>
      </w:r>
    </w:p>
    <w:p w14:paraId="045E849D" w14:textId="77777777" w:rsidR="00134638" w:rsidRDefault="008A6856">
      <w:pPr>
        <w:jc w:val="center"/>
      </w:pPr>
      <w:r>
        <w:rPr>
          <w:i/>
        </w:rPr>
        <w:t>Plataforma e-commerce cloud con monitoreo del sistema operativo y social commerce</w:t>
      </w:r>
    </w:p>
    <w:tbl>
      <w:tblPr>
        <w:tblStyle w:val="Cuadrculaclara-nfasis1"/>
        <w:tblpPr w:leftFromText="141" w:rightFromText="141" w:vertAnchor="text" w:horzAnchor="margin" w:tblpY="450"/>
        <w:tblW w:w="0" w:type="auto"/>
        <w:tblLook w:val="04A0" w:firstRow="1" w:lastRow="0" w:firstColumn="1" w:lastColumn="0" w:noHBand="0" w:noVBand="1"/>
      </w:tblPr>
      <w:tblGrid>
        <w:gridCol w:w="4703"/>
        <w:gridCol w:w="4703"/>
      </w:tblGrid>
      <w:tr w:rsidR="00BF46F2" w14:paraId="7E797476" w14:textId="77777777" w:rsidTr="00BF4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D9E2F3"/>
          </w:tcPr>
          <w:p w14:paraId="599BA22E" w14:textId="77777777" w:rsidR="00BF46F2" w:rsidRDefault="00BF46F2" w:rsidP="00BF46F2">
            <w:r>
              <w:t>Grupo</w:t>
            </w:r>
          </w:p>
        </w:tc>
        <w:tc>
          <w:tcPr>
            <w:tcW w:w="4703" w:type="dxa"/>
          </w:tcPr>
          <w:p w14:paraId="42A99301" w14:textId="77777777" w:rsidR="00BF46F2" w:rsidRDefault="00BF46F2" w:rsidP="00BF46F2">
            <w:pPr>
              <w:cnfStyle w:val="100000000000" w:firstRow="1" w:lastRow="0" w:firstColumn="0" w:lastColumn="0" w:oddVBand="0" w:evenVBand="0" w:oddHBand="0" w:evenHBand="0" w:firstRowFirstColumn="0" w:firstRowLastColumn="0" w:lastRowFirstColumn="0" w:lastRowLastColumn="0"/>
            </w:pPr>
            <w:r>
              <w:t>01</w:t>
            </w:r>
          </w:p>
        </w:tc>
      </w:tr>
      <w:tr w:rsidR="00BF46F2" w14:paraId="6ECF3360" w14:textId="77777777" w:rsidTr="00BF4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D9E2F3"/>
          </w:tcPr>
          <w:p w14:paraId="1475D0AD" w14:textId="77777777" w:rsidR="00BF46F2" w:rsidRDefault="00BF46F2" w:rsidP="00BF46F2">
            <w:r>
              <w:t>Integrantes</w:t>
            </w:r>
          </w:p>
        </w:tc>
        <w:tc>
          <w:tcPr>
            <w:tcW w:w="4703" w:type="dxa"/>
          </w:tcPr>
          <w:p w14:paraId="06D32F6E" w14:textId="77777777" w:rsidR="00BF46F2" w:rsidRDefault="00BF46F2" w:rsidP="00BF46F2">
            <w:pPr>
              <w:cnfStyle w:val="000000100000" w:firstRow="0" w:lastRow="0" w:firstColumn="0" w:lastColumn="0" w:oddVBand="0" w:evenVBand="0" w:oddHBand="1" w:evenHBand="0" w:firstRowFirstColumn="0" w:firstRowLastColumn="0" w:lastRowFirstColumn="0" w:lastRowLastColumn="0"/>
            </w:pPr>
            <w:r>
              <w:t>Fabian Roncal Falconi (líder)</w:t>
            </w:r>
            <w:r>
              <w:br/>
              <w:t>Luz Rios Rios</w:t>
            </w:r>
          </w:p>
        </w:tc>
      </w:tr>
      <w:tr w:rsidR="00BF46F2" w14:paraId="5788EEE7" w14:textId="77777777" w:rsidTr="00BF46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D9E2F3"/>
          </w:tcPr>
          <w:p w14:paraId="1DF2CE5B" w14:textId="77777777" w:rsidR="00BF46F2" w:rsidRDefault="00BF46F2" w:rsidP="00BF46F2">
            <w:r>
              <w:t>Profesor</w:t>
            </w:r>
          </w:p>
        </w:tc>
        <w:tc>
          <w:tcPr>
            <w:tcW w:w="4703" w:type="dxa"/>
          </w:tcPr>
          <w:p w14:paraId="06E342DE" w14:textId="77777777" w:rsidR="00BF46F2" w:rsidRDefault="00BF46F2" w:rsidP="00BF46F2">
            <w:pPr>
              <w:cnfStyle w:val="000000010000" w:firstRow="0" w:lastRow="0" w:firstColumn="0" w:lastColumn="0" w:oddVBand="0" w:evenVBand="0" w:oddHBand="0" w:evenHBand="1" w:firstRowFirstColumn="0" w:firstRowLastColumn="0" w:lastRowFirstColumn="0" w:lastRowLastColumn="0"/>
            </w:pPr>
            <w:r>
              <w:t>Eduardo Vásquez Reyes</w:t>
            </w:r>
          </w:p>
        </w:tc>
      </w:tr>
      <w:tr w:rsidR="00BF46F2" w14:paraId="0B917D82" w14:textId="77777777" w:rsidTr="00BF4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D9E2F3"/>
          </w:tcPr>
          <w:p w14:paraId="3B41ECDC" w14:textId="77777777" w:rsidR="00BF46F2" w:rsidRDefault="00BF46F2" w:rsidP="00BF46F2">
            <w:r>
              <w:t>Fecha presentación</w:t>
            </w:r>
          </w:p>
        </w:tc>
        <w:tc>
          <w:tcPr>
            <w:tcW w:w="4703" w:type="dxa"/>
          </w:tcPr>
          <w:p w14:paraId="6B287EB3" w14:textId="77777777" w:rsidR="00BF46F2" w:rsidRDefault="00BF46F2" w:rsidP="00BF46F2">
            <w:pPr>
              <w:cnfStyle w:val="000000100000" w:firstRow="0" w:lastRow="0" w:firstColumn="0" w:lastColumn="0" w:oddVBand="0" w:evenVBand="0" w:oddHBand="1" w:evenHBand="0" w:firstRowFirstColumn="0" w:firstRowLastColumn="0" w:lastRowFirstColumn="0" w:lastRowLastColumn="0"/>
            </w:pPr>
            <w:r>
              <w:t>27 de junio de 2026</w:t>
            </w:r>
          </w:p>
        </w:tc>
      </w:tr>
    </w:tbl>
    <w:p w14:paraId="391222F9" w14:textId="77777777" w:rsidR="00134638" w:rsidRDefault="00134638"/>
    <w:p w14:paraId="07D47D2E" w14:textId="77777777" w:rsidR="00134638" w:rsidRDefault="00134638"/>
    <w:p w14:paraId="6BE31F1E" w14:textId="77777777" w:rsidR="00134638" w:rsidRDefault="00134638">
      <w:bookmarkStart w:id="0" w:name="_GoBack"/>
      <w:bookmarkEnd w:id="0"/>
    </w:p>
    <w:p w14:paraId="032DA256" w14:textId="77777777" w:rsidR="00134638" w:rsidRDefault="00134638"/>
    <w:p w14:paraId="08B96808" w14:textId="77777777" w:rsidR="00134638" w:rsidRDefault="00134638"/>
    <w:p w14:paraId="51060105" w14:textId="1D3C642C" w:rsidR="00134638" w:rsidRDefault="008A6856" w:rsidP="00D71D45">
      <w:pPr>
        <w:jc w:val="center"/>
      </w:pPr>
      <w:r>
        <w:rPr>
          <w:b/>
          <w:color w:val="1F4E78"/>
          <w:sz w:val="24"/>
        </w:rPr>
        <w:t>Lima, Perú — Junio 2026</w:t>
      </w:r>
    </w:p>
    <w:p w14:paraId="214A5ADE" w14:textId="70283033" w:rsidR="00134638" w:rsidRDefault="008A6856" w:rsidP="00D71D45">
      <w:pPr>
        <w:pStyle w:val="Ttulo1"/>
      </w:pPr>
      <w:bookmarkStart w:id="1" w:name="_Toc233309143"/>
      <w:proofErr w:type="spellStart"/>
      <w:r>
        <w:rPr>
          <w:color w:val="1F4E78"/>
        </w:rPr>
        <w:lastRenderedPageBreak/>
        <w:t>Tabla</w:t>
      </w:r>
      <w:proofErr w:type="spellEnd"/>
      <w:r>
        <w:rPr>
          <w:color w:val="1F4E78"/>
        </w:rPr>
        <w:t xml:space="preserve"> de </w:t>
      </w:r>
      <w:proofErr w:type="spellStart"/>
      <w:r>
        <w:rPr>
          <w:color w:val="1F4E78"/>
        </w:rPr>
        <w:t>contenidos</w:t>
      </w:r>
      <w:bookmarkEnd w:id="1"/>
      <w:proofErr w:type="spellEnd"/>
    </w:p>
    <w:p w14:paraId="1CEB0946" w14:textId="22E6A66F" w:rsidR="00D71D45" w:rsidRDefault="008A6856">
      <w:pPr>
        <w:pStyle w:val="TDC1"/>
        <w:tabs>
          <w:tab w:val="right" w:leader="dot" w:pos="9396"/>
        </w:tabs>
        <w:rPr>
          <w:noProof/>
        </w:rPr>
      </w:pPr>
      <w:r>
        <w:fldChar w:fldCharType="begin"/>
      </w:r>
      <w:r>
        <w:instrText>TOC \o "1-3" \h \z \u</w:instrText>
      </w:r>
      <w:r>
        <w:fldChar w:fldCharType="separate"/>
      </w:r>
      <w:hyperlink w:anchor="_Toc233309143" w:history="1">
        <w:r w:rsidR="00D71D45" w:rsidRPr="00955FD1">
          <w:rPr>
            <w:rStyle w:val="Hipervnculo"/>
            <w:noProof/>
          </w:rPr>
          <w:t>Tabla de contenidos</w:t>
        </w:r>
        <w:r w:rsidR="00D71D45">
          <w:rPr>
            <w:noProof/>
            <w:webHidden/>
          </w:rPr>
          <w:tab/>
        </w:r>
        <w:r w:rsidR="00D71D45">
          <w:rPr>
            <w:noProof/>
            <w:webHidden/>
          </w:rPr>
          <w:fldChar w:fldCharType="begin"/>
        </w:r>
        <w:r w:rsidR="00D71D45">
          <w:rPr>
            <w:noProof/>
            <w:webHidden/>
          </w:rPr>
          <w:instrText xml:space="preserve"> PAGEREF _Toc233309143 \h </w:instrText>
        </w:r>
        <w:r w:rsidR="00D71D45">
          <w:rPr>
            <w:noProof/>
            <w:webHidden/>
          </w:rPr>
        </w:r>
        <w:r w:rsidR="00D71D45">
          <w:rPr>
            <w:noProof/>
            <w:webHidden/>
          </w:rPr>
          <w:fldChar w:fldCharType="separate"/>
        </w:r>
        <w:r w:rsidR="00464FB2">
          <w:rPr>
            <w:noProof/>
            <w:webHidden/>
          </w:rPr>
          <w:t>2</w:t>
        </w:r>
        <w:r w:rsidR="00D71D45">
          <w:rPr>
            <w:noProof/>
            <w:webHidden/>
          </w:rPr>
          <w:fldChar w:fldCharType="end"/>
        </w:r>
      </w:hyperlink>
    </w:p>
    <w:p w14:paraId="7FCF7800" w14:textId="4241C2DB" w:rsidR="00D71D45" w:rsidRDefault="00027B7A">
      <w:pPr>
        <w:pStyle w:val="TDC1"/>
        <w:tabs>
          <w:tab w:val="right" w:leader="dot" w:pos="9396"/>
        </w:tabs>
        <w:rPr>
          <w:noProof/>
        </w:rPr>
      </w:pPr>
      <w:hyperlink w:anchor="_Toc233309144" w:history="1">
        <w:r w:rsidR="00D71D45" w:rsidRPr="00955FD1">
          <w:rPr>
            <w:rStyle w:val="Hipervnculo"/>
            <w:noProof/>
          </w:rPr>
          <w:t>1. Introducción</w:t>
        </w:r>
        <w:r w:rsidR="00D71D45">
          <w:rPr>
            <w:noProof/>
            <w:webHidden/>
          </w:rPr>
          <w:tab/>
        </w:r>
        <w:r w:rsidR="00D71D45">
          <w:rPr>
            <w:noProof/>
            <w:webHidden/>
          </w:rPr>
          <w:fldChar w:fldCharType="begin"/>
        </w:r>
        <w:r w:rsidR="00D71D45">
          <w:rPr>
            <w:noProof/>
            <w:webHidden/>
          </w:rPr>
          <w:instrText xml:space="preserve"> PAGEREF _Toc233309144 \h </w:instrText>
        </w:r>
        <w:r w:rsidR="00D71D45">
          <w:rPr>
            <w:noProof/>
            <w:webHidden/>
          </w:rPr>
        </w:r>
        <w:r w:rsidR="00D71D45">
          <w:rPr>
            <w:noProof/>
            <w:webHidden/>
          </w:rPr>
          <w:fldChar w:fldCharType="separate"/>
        </w:r>
        <w:r w:rsidR="00464FB2">
          <w:rPr>
            <w:noProof/>
            <w:webHidden/>
          </w:rPr>
          <w:t>3</w:t>
        </w:r>
        <w:r w:rsidR="00D71D45">
          <w:rPr>
            <w:noProof/>
            <w:webHidden/>
          </w:rPr>
          <w:fldChar w:fldCharType="end"/>
        </w:r>
      </w:hyperlink>
    </w:p>
    <w:p w14:paraId="553B9355" w14:textId="100DA175" w:rsidR="00D71D45" w:rsidRDefault="00027B7A">
      <w:pPr>
        <w:pStyle w:val="TDC1"/>
        <w:tabs>
          <w:tab w:val="right" w:leader="dot" w:pos="9396"/>
        </w:tabs>
        <w:rPr>
          <w:noProof/>
        </w:rPr>
      </w:pPr>
      <w:hyperlink w:anchor="_Toc233309145" w:history="1">
        <w:r w:rsidR="00D71D45" w:rsidRPr="00955FD1">
          <w:rPr>
            <w:rStyle w:val="Hipervnculo"/>
            <w:noProof/>
          </w:rPr>
          <w:t>2. Arquitectura del proyecto (3-Tier Cloud)</w:t>
        </w:r>
        <w:r w:rsidR="00D71D45">
          <w:rPr>
            <w:noProof/>
            <w:webHidden/>
          </w:rPr>
          <w:tab/>
        </w:r>
        <w:r w:rsidR="00D71D45">
          <w:rPr>
            <w:noProof/>
            <w:webHidden/>
          </w:rPr>
          <w:fldChar w:fldCharType="begin"/>
        </w:r>
        <w:r w:rsidR="00D71D45">
          <w:rPr>
            <w:noProof/>
            <w:webHidden/>
          </w:rPr>
          <w:instrText xml:space="preserve"> PAGEREF _Toc233309145 \h </w:instrText>
        </w:r>
        <w:r w:rsidR="00D71D45">
          <w:rPr>
            <w:noProof/>
            <w:webHidden/>
          </w:rPr>
        </w:r>
        <w:r w:rsidR="00D71D45">
          <w:rPr>
            <w:noProof/>
            <w:webHidden/>
          </w:rPr>
          <w:fldChar w:fldCharType="separate"/>
        </w:r>
        <w:r w:rsidR="00464FB2">
          <w:rPr>
            <w:noProof/>
            <w:webHidden/>
          </w:rPr>
          <w:t>4</w:t>
        </w:r>
        <w:r w:rsidR="00D71D45">
          <w:rPr>
            <w:noProof/>
            <w:webHidden/>
          </w:rPr>
          <w:fldChar w:fldCharType="end"/>
        </w:r>
      </w:hyperlink>
    </w:p>
    <w:p w14:paraId="698FFD1E" w14:textId="3BB9C445" w:rsidR="00D71D45" w:rsidRDefault="00027B7A">
      <w:pPr>
        <w:pStyle w:val="TDC2"/>
        <w:tabs>
          <w:tab w:val="right" w:leader="dot" w:pos="9396"/>
        </w:tabs>
        <w:rPr>
          <w:noProof/>
        </w:rPr>
      </w:pPr>
      <w:hyperlink w:anchor="_Toc233309146" w:history="1">
        <w:r w:rsidR="00D71D45" w:rsidRPr="00955FD1">
          <w:rPr>
            <w:rStyle w:val="Hipervnculo"/>
            <w:noProof/>
          </w:rPr>
          <w:t>2.1 Capa de Presentación</w:t>
        </w:r>
        <w:r w:rsidR="00D71D45">
          <w:rPr>
            <w:noProof/>
            <w:webHidden/>
          </w:rPr>
          <w:tab/>
        </w:r>
        <w:r w:rsidR="00D71D45">
          <w:rPr>
            <w:noProof/>
            <w:webHidden/>
          </w:rPr>
          <w:fldChar w:fldCharType="begin"/>
        </w:r>
        <w:r w:rsidR="00D71D45">
          <w:rPr>
            <w:noProof/>
            <w:webHidden/>
          </w:rPr>
          <w:instrText xml:space="preserve"> PAGEREF _Toc233309146 \h </w:instrText>
        </w:r>
        <w:r w:rsidR="00D71D45">
          <w:rPr>
            <w:noProof/>
            <w:webHidden/>
          </w:rPr>
        </w:r>
        <w:r w:rsidR="00D71D45">
          <w:rPr>
            <w:noProof/>
            <w:webHidden/>
          </w:rPr>
          <w:fldChar w:fldCharType="separate"/>
        </w:r>
        <w:r w:rsidR="00464FB2">
          <w:rPr>
            <w:noProof/>
            <w:webHidden/>
          </w:rPr>
          <w:t>4</w:t>
        </w:r>
        <w:r w:rsidR="00D71D45">
          <w:rPr>
            <w:noProof/>
            <w:webHidden/>
          </w:rPr>
          <w:fldChar w:fldCharType="end"/>
        </w:r>
      </w:hyperlink>
    </w:p>
    <w:p w14:paraId="53EE4E8D" w14:textId="2964F44D" w:rsidR="00D71D45" w:rsidRDefault="00027B7A">
      <w:pPr>
        <w:pStyle w:val="TDC2"/>
        <w:tabs>
          <w:tab w:val="right" w:leader="dot" w:pos="9396"/>
        </w:tabs>
        <w:rPr>
          <w:noProof/>
        </w:rPr>
      </w:pPr>
      <w:hyperlink w:anchor="_Toc233309147" w:history="1">
        <w:r w:rsidR="00D71D45" w:rsidRPr="00955FD1">
          <w:rPr>
            <w:rStyle w:val="Hipervnculo"/>
            <w:noProof/>
          </w:rPr>
          <w:t>2.2 Capa de Aplicación</w:t>
        </w:r>
        <w:r w:rsidR="00D71D45">
          <w:rPr>
            <w:noProof/>
            <w:webHidden/>
          </w:rPr>
          <w:tab/>
        </w:r>
        <w:r w:rsidR="00D71D45">
          <w:rPr>
            <w:noProof/>
            <w:webHidden/>
          </w:rPr>
          <w:fldChar w:fldCharType="begin"/>
        </w:r>
        <w:r w:rsidR="00D71D45">
          <w:rPr>
            <w:noProof/>
            <w:webHidden/>
          </w:rPr>
          <w:instrText xml:space="preserve"> PAGEREF _Toc233309147 \h </w:instrText>
        </w:r>
        <w:r w:rsidR="00D71D45">
          <w:rPr>
            <w:noProof/>
            <w:webHidden/>
          </w:rPr>
        </w:r>
        <w:r w:rsidR="00D71D45">
          <w:rPr>
            <w:noProof/>
            <w:webHidden/>
          </w:rPr>
          <w:fldChar w:fldCharType="separate"/>
        </w:r>
        <w:r w:rsidR="00464FB2">
          <w:rPr>
            <w:noProof/>
            <w:webHidden/>
          </w:rPr>
          <w:t>4</w:t>
        </w:r>
        <w:r w:rsidR="00D71D45">
          <w:rPr>
            <w:noProof/>
            <w:webHidden/>
          </w:rPr>
          <w:fldChar w:fldCharType="end"/>
        </w:r>
      </w:hyperlink>
    </w:p>
    <w:p w14:paraId="78484B37" w14:textId="23BA63EA" w:rsidR="00D71D45" w:rsidRDefault="00027B7A">
      <w:pPr>
        <w:pStyle w:val="TDC2"/>
        <w:tabs>
          <w:tab w:val="right" w:leader="dot" w:pos="9396"/>
        </w:tabs>
        <w:rPr>
          <w:noProof/>
        </w:rPr>
      </w:pPr>
      <w:hyperlink w:anchor="_Toc233309148" w:history="1">
        <w:r w:rsidR="00D71D45" w:rsidRPr="00955FD1">
          <w:rPr>
            <w:rStyle w:val="Hipervnculo"/>
            <w:noProof/>
          </w:rPr>
          <w:t>2.3 Capa de Datos</w:t>
        </w:r>
        <w:r w:rsidR="00D71D45">
          <w:rPr>
            <w:noProof/>
            <w:webHidden/>
          </w:rPr>
          <w:tab/>
        </w:r>
        <w:r w:rsidR="00D71D45">
          <w:rPr>
            <w:noProof/>
            <w:webHidden/>
          </w:rPr>
          <w:fldChar w:fldCharType="begin"/>
        </w:r>
        <w:r w:rsidR="00D71D45">
          <w:rPr>
            <w:noProof/>
            <w:webHidden/>
          </w:rPr>
          <w:instrText xml:space="preserve"> PAGEREF _Toc233309148 \h </w:instrText>
        </w:r>
        <w:r w:rsidR="00D71D45">
          <w:rPr>
            <w:noProof/>
            <w:webHidden/>
          </w:rPr>
        </w:r>
        <w:r w:rsidR="00D71D45">
          <w:rPr>
            <w:noProof/>
            <w:webHidden/>
          </w:rPr>
          <w:fldChar w:fldCharType="separate"/>
        </w:r>
        <w:r w:rsidR="00464FB2">
          <w:rPr>
            <w:noProof/>
            <w:webHidden/>
          </w:rPr>
          <w:t>4</w:t>
        </w:r>
        <w:r w:rsidR="00D71D45">
          <w:rPr>
            <w:noProof/>
            <w:webHidden/>
          </w:rPr>
          <w:fldChar w:fldCharType="end"/>
        </w:r>
      </w:hyperlink>
    </w:p>
    <w:p w14:paraId="087A6E93" w14:textId="17DDD746" w:rsidR="00D71D45" w:rsidRDefault="00027B7A">
      <w:pPr>
        <w:pStyle w:val="TDC1"/>
        <w:tabs>
          <w:tab w:val="right" w:leader="dot" w:pos="9396"/>
        </w:tabs>
        <w:rPr>
          <w:noProof/>
        </w:rPr>
      </w:pPr>
      <w:hyperlink w:anchor="_Toc233309149" w:history="1">
        <w:r w:rsidR="00D71D45" w:rsidRPr="00955FD1">
          <w:rPr>
            <w:rStyle w:val="Hipervnculo"/>
            <w:noProof/>
          </w:rPr>
          <w:t>3. Implementación funcional del e-commerce</w:t>
        </w:r>
        <w:r w:rsidR="00D71D45">
          <w:rPr>
            <w:noProof/>
            <w:webHidden/>
          </w:rPr>
          <w:tab/>
        </w:r>
        <w:r w:rsidR="00D71D45">
          <w:rPr>
            <w:noProof/>
            <w:webHidden/>
          </w:rPr>
          <w:fldChar w:fldCharType="begin"/>
        </w:r>
        <w:r w:rsidR="00D71D45">
          <w:rPr>
            <w:noProof/>
            <w:webHidden/>
          </w:rPr>
          <w:instrText xml:space="preserve"> PAGEREF _Toc233309149 \h </w:instrText>
        </w:r>
        <w:r w:rsidR="00D71D45">
          <w:rPr>
            <w:noProof/>
            <w:webHidden/>
          </w:rPr>
        </w:r>
        <w:r w:rsidR="00D71D45">
          <w:rPr>
            <w:noProof/>
            <w:webHidden/>
          </w:rPr>
          <w:fldChar w:fldCharType="separate"/>
        </w:r>
        <w:r w:rsidR="00464FB2">
          <w:rPr>
            <w:noProof/>
            <w:webHidden/>
          </w:rPr>
          <w:t>6</w:t>
        </w:r>
        <w:r w:rsidR="00D71D45">
          <w:rPr>
            <w:noProof/>
            <w:webHidden/>
          </w:rPr>
          <w:fldChar w:fldCharType="end"/>
        </w:r>
      </w:hyperlink>
    </w:p>
    <w:p w14:paraId="5BF0BEF7" w14:textId="533D0297" w:rsidR="00D71D45" w:rsidRDefault="00027B7A">
      <w:pPr>
        <w:pStyle w:val="TDC2"/>
        <w:tabs>
          <w:tab w:val="right" w:leader="dot" w:pos="9396"/>
        </w:tabs>
        <w:rPr>
          <w:noProof/>
        </w:rPr>
      </w:pPr>
      <w:hyperlink w:anchor="_Toc233309150" w:history="1">
        <w:r w:rsidR="00D71D45" w:rsidRPr="00955FD1">
          <w:rPr>
            <w:rStyle w:val="Hipervnculo"/>
            <w:noProof/>
          </w:rPr>
          <w:t>3.1 Gestión de usuarios</w:t>
        </w:r>
        <w:r w:rsidR="00D71D45">
          <w:rPr>
            <w:noProof/>
            <w:webHidden/>
          </w:rPr>
          <w:tab/>
        </w:r>
        <w:r w:rsidR="00D71D45">
          <w:rPr>
            <w:noProof/>
            <w:webHidden/>
          </w:rPr>
          <w:fldChar w:fldCharType="begin"/>
        </w:r>
        <w:r w:rsidR="00D71D45">
          <w:rPr>
            <w:noProof/>
            <w:webHidden/>
          </w:rPr>
          <w:instrText xml:space="preserve"> PAGEREF _Toc233309150 \h </w:instrText>
        </w:r>
        <w:r w:rsidR="00D71D45">
          <w:rPr>
            <w:noProof/>
            <w:webHidden/>
          </w:rPr>
        </w:r>
        <w:r w:rsidR="00D71D45">
          <w:rPr>
            <w:noProof/>
            <w:webHidden/>
          </w:rPr>
          <w:fldChar w:fldCharType="separate"/>
        </w:r>
        <w:r w:rsidR="00464FB2">
          <w:rPr>
            <w:noProof/>
            <w:webHidden/>
          </w:rPr>
          <w:t>6</w:t>
        </w:r>
        <w:r w:rsidR="00D71D45">
          <w:rPr>
            <w:noProof/>
            <w:webHidden/>
          </w:rPr>
          <w:fldChar w:fldCharType="end"/>
        </w:r>
      </w:hyperlink>
    </w:p>
    <w:p w14:paraId="3DDAE119" w14:textId="1D0073ED" w:rsidR="00D71D45" w:rsidRDefault="00027B7A">
      <w:pPr>
        <w:pStyle w:val="TDC2"/>
        <w:tabs>
          <w:tab w:val="right" w:leader="dot" w:pos="9396"/>
        </w:tabs>
        <w:rPr>
          <w:noProof/>
        </w:rPr>
      </w:pPr>
      <w:hyperlink w:anchor="_Toc233309151" w:history="1">
        <w:r w:rsidR="00D71D45" w:rsidRPr="00955FD1">
          <w:rPr>
            <w:rStyle w:val="Hipervnculo"/>
            <w:noProof/>
          </w:rPr>
          <w:t>3.2 Catálogo de productos</w:t>
        </w:r>
        <w:r w:rsidR="00D71D45">
          <w:rPr>
            <w:noProof/>
            <w:webHidden/>
          </w:rPr>
          <w:tab/>
        </w:r>
        <w:r w:rsidR="00D71D45">
          <w:rPr>
            <w:noProof/>
            <w:webHidden/>
          </w:rPr>
          <w:fldChar w:fldCharType="begin"/>
        </w:r>
        <w:r w:rsidR="00D71D45">
          <w:rPr>
            <w:noProof/>
            <w:webHidden/>
          </w:rPr>
          <w:instrText xml:space="preserve"> PAGEREF _Toc233309151 \h </w:instrText>
        </w:r>
        <w:r w:rsidR="00D71D45">
          <w:rPr>
            <w:noProof/>
            <w:webHidden/>
          </w:rPr>
        </w:r>
        <w:r w:rsidR="00D71D45">
          <w:rPr>
            <w:noProof/>
            <w:webHidden/>
          </w:rPr>
          <w:fldChar w:fldCharType="separate"/>
        </w:r>
        <w:r w:rsidR="00464FB2">
          <w:rPr>
            <w:noProof/>
            <w:webHidden/>
          </w:rPr>
          <w:t>6</w:t>
        </w:r>
        <w:r w:rsidR="00D71D45">
          <w:rPr>
            <w:noProof/>
            <w:webHidden/>
          </w:rPr>
          <w:fldChar w:fldCharType="end"/>
        </w:r>
      </w:hyperlink>
    </w:p>
    <w:p w14:paraId="10FA4DFB" w14:textId="0E81B781" w:rsidR="00D71D45" w:rsidRDefault="00027B7A">
      <w:pPr>
        <w:pStyle w:val="TDC2"/>
        <w:tabs>
          <w:tab w:val="right" w:leader="dot" w:pos="9396"/>
        </w:tabs>
        <w:rPr>
          <w:noProof/>
        </w:rPr>
      </w:pPr>
      <w:hyperlink w:anchor="_Toc233309152" w:history="1">
        <w:r w:rsidR="00D71D45" w:rsidRPr="00955FD1">
          <w:rPr>
            <w:rStyle w:val="Hipervnculo"/>
            <w:noProof/>
          </w:rPr>
          <w:t>3.3 Carrito de compras</w:t>
        </w:r>
        <w:r w:rsidR="00D71D45">
          <w:rPr>
            <w:noProof/>
            <w:webHidden/>
          </w:rPr>
          <w:tab/>
        </w:r>
        <w:r w:rsidR="00D71D45">
          <w:rPr>
            <w:noProof/>
            <w:webHidden/>
          </w:rPr>
          <w:fldChar w:fldCharType="begin"/>
        </w:r>
        <w:r w:rsidR="00D71D45">
          <w:rPr>
            <w:noProof/>
            <w:webHidden/>
          </w:rPr>
          <w:instrText xml:space="preserve"> PAGEREF _Toc233309152 \h </w:instrText>
        </w:r>
        <w:r w:rsidR="00D71D45">
          <w:rPr>
            <w:noProof/>
            <w:webHidden/>
          </w:rPr>
        </w:r>
        <w:r w:rsidR="00D71D45">
          <w:rPr>
            <w:noProof/>
            <w:webHidden/>
          </w:rPr>
          <w:fldChar w:fldCharType="separate"/>
        </w:r>
        <w:r w:rsidR="00464FB2">
          <w:rPr>
            <w:noProof/>
            <w:webHidden/>
          </w:rPr>
          <w:t>6</w:t>
        </w:r>
        <w:r w:rsidR="00D71D45">
          <w:rPr>
            <w:noProof/>
            <w:webHidden/>
          </w:rPr>
          <w:fldChar w:fldCharType="end"/>
        </w:r>
      </w:hyperlink>
    </w:p>
    <w:p w14:paraId="6D8E5E1D" w14:textId="688CEA84" w:rsidR="00D71D45" w:rsidRDefault="00027B7A">
      <w:pPr>
        <w:pStyle w:val="TDC2"/>
        <w:tabs>
          <w:tab w:val="right" w:leader="dot" w:pos="9396"/>
        </w:tabs>
        <w:rPr>
          <w:noProof/>
        </w:rPr>
      </w:pPr>
      <w:hyperlink w:anchor="_Toc233309153" w:history="1">
        <w:r w:rsidR="00D71D45" w:rsidRPr="00955FD1">
          <w:rPr>
            <w:rStyle w:val="Hipervnculo"/>
            <w:noProof/>
          </w:rPr>
          <w:t>3.4 Procesamiento de pedidos</w:t>
        </w:r>
        <w:r w:rsidR="00D71D45">
          <w:rPr>
            <w:noProof/>
            <w:webHidden/>
          </w:rPr>
          <w:tab/>
        </w:r>
        <w:r w:rsidR="00D71D45">
          <w:rPr>
            <w:noProof/>
            <w:webHidden/>
          </w:rPr>
          <w:fldChar w:fldCharType="begin"/>
        </w:r>
        <w:r w:rsidR="00D71D45">
          <w:rPr>
            <w:noProof/>
            <w:webHidden/>
          </w:rPr>
          <w:instrText xml:space="preserve"> PAGEREF _Toc233309153 \h </w:instrText>
        </w:r>
        <w:r w:rsidR="00D71D45">
          <w:rPr>
            <w:noProof/>
            <w:webHidden/>
          </w:rPr>
        </w:r>
        <w:r w:rsidR="00D71D45">
          <w:rPr>
            <w:noProof/>
            <w:webHidden/>
          </w:rPr>
          <w:fldChar w:fldCharType="separate"/>
        </w:r>
        <w:r w:rsidR="00464FB2">
          <w:rPr>
            <w:noProof/>
            <w:webHidden/>
          </w:rPr>
          <w:t>6</w:t>
        </w:r>
        <w:r w:rsidR="00D71D45">
          <w:rPr>
            <w:noProof/>
            <w:webHidden/>
          </w:rPr>
          <w:fldChar w:fldCharType="end"/>
        </w:r>
      </w:hyperlink>
    </w:p>
    <w:p w14:paraId="09BD66C4" w14:textId="06709078" w:rsidR="00D71D45" w:rsidRDefault="00027B7A">
      <w:pPr>
        <w:pStyle w:val="TDC2"/>
        <w:tabs>
          <w:tab w:val="right" w:leader="dot" w:pos="9396"/>
        </w:tabs>
        <w:rPr>
          <w:noProof/>
        </w:rPr>
      </w:pPr>
      <w:hyperlink w:anchor="_Toc233309154" w:history="1">
        <w:r w:rsidR="00D71D45" w:rsidRPr="00955FD1">
          <w:rPr>
            <w:rStyle w:val="Hipervnculo"/>
            <w:noProof/>
          </w:rPr>
          <w:t>3.5 Panel administrativo</w:t>
        </w:r>
        <w:r w:rsidR="00D71D45">
          <w:rPr>
            <w:noProof/>
            <w:webHidden/>
          </w:rPr>
          <w:tab/>
        </w:r>
        <w:r w:rsidR="00D71D45">
          <w:rPr>
            <w:noProof/>
            <w:webHidden/>
          </w:rPr>
          <w:fldChar w:fldCharType="begin"/>
        </w:r>
        <w:r w:rsidR="00D71D45">
          <w:rPr>
            <w:noProof/>
            <w:webHidden/>
          </w:rPr>
          <w:instrText xml:space="preserve"> PAGEREF _Toc233309154 \h </w:instrText>
        </w:r>
        <w:r w:rsidR="00D71D45">
          <w:rPr>
            <w:noProof/>
            <w:webHidden/>
          </w:rPr>
        </w:r>
        <w:r w:rsidR="00D71D45">
          <w:rPr>
            <w:noProof/>
            <w:webHidden/>
          </w:rPr>
          <w:fldChar w:fldCharType="separate"/>
        </w:r>
        <w:r w:rsidR="00464FB2">
          <w:rPr>
            <w:noProof/>
            <w:webHidden/>
          </w:rPr>
          <w:t>6</w:t>
        </w:r>
        <w:r w:rsidR="00D71D45">
          <w:rPr>
            <w:noProof/>
            <w:webHidden/>
          </w:rPr>
          <w:fldChar w:fldCharType="end"/>
        </w:r>
      </w:hyperlink>
    </w:p>
    <w:p w14:paraId="421C13CB" w14:textId="1C982A6F" w:rsidR="00D71D45" w:rsidRDefault="00027B7A">
      <w:pPr>
        <w:pStyle w:val="TDC2"/>
        <w:tabs>
          <w:tab w:val="right" w:leader="dot" w:pos="9396"/>
        </w:tabs>
        <w:rPr>
          <w:noProof/>
        </w:rPr>
      </w:pPr>
      <w:hyperlink w:anchor="_Toc233309155" w:history="1">
        <w:r w:rsidR="00D71D45" w:rsidRPr="00955FD1">
          <w:rPr>
            <w:rStyle w:val="Hipervnculo"/>
            <w:noProof/>
          </w:rPr>
          <w:t>3.6 Social Commerce (cumple rúbrica de Presentación Final)</w:t>
        </w:r>
        <w:r w:rsidR="00D71D45">
          <w:rPr>
            <w:noProof/>
            <w:webHidden/>
          </w:rPr>
          <w:tab/>
        </w:r>
        <w:r w:rsidR="00D71D45">
          <w:rPr>
            <w:noProof/>
            <w:webHidden/>
          </w:rPr>
          <w:fldChar w:fldCharType="begin"/>
        </w:r>
        <w:r w:rsidR="00D71D45">
          <w:rPr>
            <w:noProof/>
            <w:webHidden/>
          </w:rPr>
          <w:instrText xml:space="preserve"> PAGEREF _Toc233309155 \h </w:instrText>
        </w:r>
        <w:r w:rsidR="00D71D45">
          <w:rPr>
            <w:noProof/>
            <w:webHidden/>
          </w:rPr>
        </w:r>
        <w:r w:rsidR="00D71D45">
          <w:rPr>
            <w:noProof/>
            <w:webHidden/>
          </w:rPr>
          <w:fldChar w:fldCharType="separate"/>
        </w:r>
        <w:r w:rsidR="00464FB2">
          <w:rPr>
            <w:noProof/>
            <w:webHidden/>
          </w:rPr>
          <w:t>6</w:t>
        </w:r>
        <w:r w:rsidR="00D71D45">
          <w:rPr>
            <w:noProof/>
            <w:webHidden/>
          </w:rPr>
          <w:fldChar w:fldCharType="end"/>
        </w:r>
      </w:hyperlink>
    </w:p>
    <w:p w14:paraId="4A301B20" w14:textId="719FE18D" w:rsidR="00D71D45" w:rsidRDefault="00027B7A">
      <w:pPr>
        <w:pStyle w:val="TDC1"/>
        <w:tabs>
          <w:tab w:val="right" w:leader="dot" w:pos="9396"/>
        </w:tabs>
        <w:rPr>
          <w:noProof/>
        </w:rPr>
      </w:pPr>
      <w:hyperlink w:anchor="_Toc233309156" w:history="1">
        <w:r w:rsidR="00D71D45" w:rsidRPr="00955FD1">
          <w:rPr>
            <w:rStyle w:val="Hipervnculo"/>
            <w:noProof/>
          </w:rPr>
          <w:t>4. Uso de tecnologías cloud (AWS)</w:t>
        </w:r>
        <w:r w:rsidR="00D71D45">
          <w:rPr>
            <w:noProof/>
            <w:webHidden/>
          </w:rPr>
          <w:tab/>
        </w:r>
        <w:r w:rsidR="00D71D45">
          <w:rPr>
            <w:noProof/>
            <w:webHidden/>
          </w:rPr>
          <w:fldChar w:fldCharType="begin"/>
        </w:r>
        <w:r w:rsidR="00D71D45">
          <w:rPr>
            <w:noProof/>
            <w:webHidden/>
          </w:rPr>
          <w:instrText xml:space="preserve"> PAGEREF _Toc233309156 \h </w:instrText>
        </w:r>
        <w:r w:rsidR="00D71D45">
          <w:rPr>
            <w:noProof/>
            <w:webHidden/>
          </w:rPr>
        </w:r>
        <w:r w:rsidR="00D71D45">
          <w:rPr>
            <w:noProof/>
            <w:webHidden/>
          </w:rPr>
          <w:fldChar w:fldCharType="separate"/>
        </w:r>
        <w:r w:rsidR="00464FB2">
          <w:rPr>
            <w:noProof/>
            <w:webHidden/>
          </w:rPr>
          <w:t>8</w:t>
        </w:r>
        <w:r w:rsidR="00D71D45">
          <w:rPr>
            <w:noProof/>
            <w:webHidden/>
          </w:rPr>
          <w:fldChar w:fldCharType="end"/>
        </w:r>
      </w:hyperlink>
    </w:p>
    <w:p w14:paraId="328D864C" w14:textId="2188D170" w:rsidR="00D71D45" w:rsidRDefault="00027B7A">
      <w:pPr>
        <w:pStyle w:val="TDC2"/>
        <w:tabs>
          <w:tab w:val="right" w:leader="dot" w:pos="9396"/>
        </w:tabs>
        <w:rPr>
          <w:noProof/>
        </w:rPr>
      </w:pPr>
      <w:hyperlink w:anchor="_Toc233309157" w:history="1">
        <w:r w:rsidR="00D71D45" w:rsidRPr="00955FD1">
          <w:rPr>
            <w:rStyle w:val="Hipervnculo"/>
            <w:noProof/>
          </w:rPr>
          <w:t>4.1 Instancia EC2</w:t>
        </w:r>
        <w:r w:rsidR="00D71D45">
          <w:rPr>
            <w:noProof/>
            <w:webHidden/>
          </w:rPr>
          <w:tab/>
        </w:r>
        <w:r w:rsidR="00D71D45">
          <w:rPr>
            <w:noProof/>
            <w:webHidden/>
          </w:rPr>
          <w:fldChar w:fldCharType="begin"/>
        </w:r>
        <w:r w:rsidR="00D71D45">
          <w:rPr>
            <w:noProof/>
            <w:webHidden/>
          </w:rPr>
          <w:instrText xml:space="preserve"> PAGEREF _Toc233309157 \h </w:instrText>
        </w:r>
        <w:r w:rsidR="00D71D45">
          <w:rPr>
            <w:noProof/>
            <w:webHidden/>
          </w:rPr>
        </w:r>
        <w:r w:rsidR="00D71D45">
          <w:rPr>
            <w:noProof/>
            <w:webHidden/>
          </w:rPr>
          <w:fldChar w:fldCharType="separate"/>
        </w:r>
        <w:r w:rsidR="00464FB2">
          <w:rPr>
            <w:noProof/>
            <w:webHidden/>
          </w:rPr>
          <w:t>8</w:t>
        </w:r>
        <w:r w:rsidR="00D71D45">
          <w:rPr>
            <w:noProof/>
            <w:webHidden/>
          </w:rPr>
          <w:fldChar w:fldCharType="end"/>
        </w:r>
      </w:hyperlink>
    </w:p>
    <w:p w14:paraId="7A65EC1F" w14:textId="1DC740F4" w:rsidR="00D71D45" w:rsidRDefault="00027B7A">
      <w:pPr>
        <w:pStyle w:val="TDC2"/>
        <w:tabs>
          <w:tab w:val="right" w:leader="dot" w:pos="9396"/>
        </w:tabs>
        <w:rPr>
          <w:noProof/>
        </w:rPr>
      </w:pPr>
      <w:hyperlink w:anchor="_Toc233309158" w:history="1">
        <w:r w:rsidR="00D71D45" w:rsidRPr="00955FD1">
          <w:rPr>
            <w:rStyle w:val="Hipervnculo"/>
            <w:noProof/>
          </w:rPr>
          <w:t>4.2 Configuración de seguridad</w:t>
        </w:r>
        <w:r w:rsidR="00D71D45">
          <w:rPr>
            <w:noProof/>
            <w:webHidden/>
          </w:rPr>
          <w:tab/>
        </w:r>
        <w:r w:rsidR="00D71D45">
          <w:rPr>
            <w:noProof/>
            <w:webHidden/>
          </w:rPr>
          <w:fldChar w:fldCharType="begin"/>
        </w:r>
        <w:r w:rsidR="00D71D45">
          <w:rPr>
            <w:noProof/>
            <w:webHidden/>
          </w:rPr>
          <w:instrText xml:space="preserve"> PAGEREF _Toc233309158 \h </w:instrText>
        </w:r>
        <w:r w:rsidR="00D71D45">
          <w:rPr>
            <w:noProof/>
            <w:webHidden/>
          </w:rPr>
        </w:r>
        <w:r w:rsidR="00D71D45">
          <w:rPr>
            <w:noProof/>
            <w:webHidden/>
          </w:rPr>
          <w:fldChar w:fldCharType="separate"/>
        </w:r>
        <w:r w:rsidR="00464FB2">
          <w:rPr>
            <w:noProof/>
            <w:webHidden/>
          </w:rPr>
          <w:t>8</w:t>
        </w:r>
        <w:r w:rsidR="00D71D45">
          <w:rPr>
            <w:noProof/>
            <w:webHidden/>
          </w:rPr>
          <w:fldChar w:fldCharType="end"/>
        </w:r>
      </w:hyperlink>
    </w:p>
    <w:p w14:paraId="33204B49" w14:textId="0B2CFD21" w:rsidR="00D71D45" w:rsidRDefault="00027B7A">
      <w:pPr>
        <w:pStyle w:val="TDC2"/>
        <w:tabs>
          <w:tab w:val="right" w:leader="dot" w:pos="9396"/>
        </w:tabs>
        <w:rPr>
          <w:noProof/>
        </w:rPr>
      </w:pPr>
      <w:hyperlink w:anchor="_Toc233309159" w:history="1">
        <w:r w:rsidR="00D71D45" w:rsidRPr="00955FD1">
          <w:rPr>
            <w:rStyle w:val="Hipervnculo"/>
            <w:noProof/>
          </w:rPr>
          <w:t>4.3 Despliegue automatizado</w:t>
        </w:r>
        <w:r w:rsidR="00D71D45">
          <w:rPr>
            <w:noProof/>
            <w:webHidden/>
          </w:rPr>
          <w:tab/>
        </w:r>
        <w:r w:rsidR="00D71D45">
          <w:rPr>
            <w:noProof/>
            <w:webHidden/>
          </w:rPr>
          <w:fldChar w:fldCharType="begin"/>
        </w:r>
        <w:r w:rsidR="00D71D45">
          <w:rPr>
            <w:noProof/>
            <w:webHidden/>
          </w:rPr>
          <w:instrText xml:space="preserve"> PAGEREF _Toc233309159 \h </w:instrText>
        </w:r>
        <w:r w:rsidR="00D71D45">
          <w:rPr>
            <w:noProof/>
            <w:webHidden/>
          </w:rPr>
        </w:r>
        <w:r w:rsidR="00D71D45">
          <w:rPr>
            <w:noProof/>
            <w:webHidden/>
          </w:rPr>
          <w:fldChar w:fldCharType="separate"/>
        </w:r>
        <w:r w:rsidR="00464FB2">
          <w:rPr>
            <w:noProof/>
            <w:webHidden/>
          </w:rPr>
          <w:t>8</w:t>
        </w:r>
        <w:r w:rsidR="00D71D45">
          <w:rPr>
            <w:noProof/>
            <w:webHidden/>
          </w:rPr>
          <w:fldChar w:fldCharType="end"/>
        </w:r>
      </w:hyperlink>
    </w:p>
    <w:p w14:paraId="78F50A41" w14:textId="506BDBAF" w:rsidR="00D71D45" w:rsidRDefault="00027B7A">
      <w:pPr>
        <w:pStyle w:val="TDC1"/>
        <w:tabs>
          <w:tab w:val="right" w:leader="dot" w:pos="9396"/>
        </w:tabs>
        <w:rPr>
          <w:noProof/>
        </w:rPr>
      </w:pPr>
      <w:hyperlink w:anchor="_Toc233309160" w:history="1">
        <w:r w:rsidR="00D71D45" w:rsidRPr="00955FD1">
          <w:rPr>
            <w:rStyle w:val="Hipervnculo"/>
            <w:noProof/>
          </w:rPr>
          <w:t>5. Paso a paso de implementación</w:t>
        </w:r>
        <w:r w:rsidR="00D71D45">
          <w:rPr>
            <w:noProof/>
            <w:webHidden/>
          </w:rPr>
          <w:tab/>
        </w:r>
        <w:r w:rsidR="00D71D45">
          <w:rPr>
            <w:noProof/>
            <w:webHidden/>
          </w:rPr>
          <w:fldChar w:fldCharType="begin"/>
        </w:r>
        <w:r w:rsidR="00D71D45">
          <w:rPr>
            <w:noProof/>
            <w:webHidden/>
          </w:rPr>
          <w:instrText xml:space="preserve"> PAGEREF _Toc233309160 \h </w:instrText>
        </w:r>
        <w:r w:rsidR="00D71D45">
          <w:rPr>
            <w:noProof/>
            <w:webHidden/>
          </w:rPr>
        </w:r>
        <w:r w:rsidR="00D71D45">
          <w:rPr>
            <w:noProof/>
            <w:webHidden/>
          </w:rPr>
          <w:fldChar w:fldCharType="separate"/>
        </w:r>
        <w:r w:rsidR="00464FB2">
          <w:rPr>
            <w:noProof/>
            <w:webHidden/>
          </w:rPr>
          <w:t>9</w:t>
        </w:r>
        <w:r w:rsidR="00D71D45">
          <w:rPr>
            <w:noProof/>
            <w:webHidden/>
          </w:rPr>
          <w:fldChar w:fldCharType="end"/>
        </w:r>
      </w:hyperlink>
    </w:p>
    <w:p w14:paraId="6B975E8A" w14:textId="724D2DD8" w:rsidR="00D71D45" w:rsidRDefault="00027B7A">
      <w:pPr>
        <w:pStyle w:val="TDC1"/>
        <w:tabs>
          <w:tab w:val="right" w:leader="dot" w:pos="9396"/>
        </w:tabs>
        <w:rPr>
          <w:noProof/>
        </w:rPr>
      </w:pPr>
      <w:hyperlink w:anchor="_Toc233309161" w:history="1">
        <w:r w:rsidR="00D71D45" w:rsidRPr="00955FD1">
          <w:rPr>
            <w:rStyle w:val="Hipervnculo"/>
            <w:noProof/>
          </w:rPr>
          <w:t>6. Manual de uso básico</w:t>
        </w:r>
        <w:r w:rsidR="00D71D45">
          <w:rPr>
            <w:noProof/>
            <w:webHidden/>
          </w:rPr>
          <w:tab/>
        </w:r>
        <w:r w:rsidR="00D71D45">
          <w:rPr>
            <w:noProof/>
            <w:webHidden/>
          </w:rPr>
          <w:fldChar w:fldCharType="begin"/>
        </w:r>
        <w:r w:rsidR="00D71D45">
          <w:rPr>
            <w:noProof/>
            <w:webHidden/>
          </w:rPr>
          <w:instrText xml:space="preserve"> PAGEREF _Toc233309161 \h </w:instrText>
        </w:r>
        <w:r w:rsidR="00D71D45">
          <w:rPr>
            <w:noProof/>
            <w:webHidden/>
          </w:rPr>
        </w:r>
        <w:r w:rsidR="00D71D45">
          <w:rPr>
            <w:noProof/>
            <w:webHidden/>
          </w:rPr>
          <w:fldChar w:fldCharType="separate"/>
        </w:r>
        <w:r w:rsidR="00464FB2">
          <w:rPr>
            <w:noProof/>
            <w:webHidden/>
          </w:rPr>
          <w:t>11</w:t>
        </w:r>
        <w:r w:rsidR="00D71D45">
          <w:rPr>
            <w:noProof/>
            <w:webHidden/>
          </w:rPr>
          <w:fldChar w:fldCharType="end"/>
        </w:r>
      </w:hyperlink>
    </w:p>
    <w:p w14:paraId="2912C8F3" w14:textId="032A8A71" w:rsidR="00D71D45" w:rsidRDefault="00027B7A">
      <w:pPr>
        <w:pStyle w:val="TDC2"/>
        <w:tabs>
          <w:tab w:val="right" w:leader="dot" w:pos="9396"/>
        </w:tabs>
        <w:rPr>
          <w:noProof/>
        </w:rPr>
      </w:pPr>
      <w:hyperlink w:anchor="_Toc233309162" w:history="1">
        <w:r w:rsidR="00D71D45" w:rsidRPr="00955FD1">
          <w:rPr>
            <w:rStyle w:val="Hipervnculo"/>
            <w:noProof/>
          </w:rPr>
          <w:t>6.1 Para clientes</w:t>
        </w:r>
        <w:r w:rsidR="00D71D45">
          <w:rPr>
            <w:noProof/>
            <w:webHidden/>
          </w:rPr>
          <w:tab/>
        </w:r>
        <w:r w:rsidR="00D71D45">
          <w:rPr>
            <w:noProof/>
            <w:webHidden/>
          </w:rPr>
          <w:fldChar w:fldCharType="begin"/>
        </w:r>
        <w:r w:rsidR="00D71D45">
          <w:rPr>
            <w:noProof/>
            <w:webHidden/>
          </w:rPr>
          <w:instrText xml:space="preserve"> PAGEREF _Toc233309162 \h </w:instrText>
        </w:r>
        <w:r w:rsidR="00D71D45">
          <w:rPr>
            <w:noProof/>
            <w:webHidden/>
          </w:rPr>
        </w:r>
        <w:r w:rsidR="00D71D45">
          <w:rPr>
            <w:noProof/>
            <w:webHidden/>
          </w:rPr>
          <w:fldChar w:fldCharType="separate"/>
        </w:r>
        <w:r w:rsidR="00464FB2">
          <w:rPr>
            <w:noProof/>
            <w:webHidden/>
          </w:rPr>
          <w:t>11</w:t>
        </w:r>
        <w:r w:rsidR="00D71D45">
          <w:rPr>
            <w:noProof/>
            <w:webHidden/>
          </w:rPr>
          <w:fldChar w:fldCharType="end"/>
        </w:r>
      </w:hyperlink>
    </w:p>
    <w:p w14:paraId="50B3CCA5" w14:textId="3472E9A4" w:rsidR="00D71D45" w:rsidRDefault="00027B7A">
      <w:pPr>
        <w:pStyle w:val="TDC2"/>
        <w:tabs>
          <w:tab w:val="right" w:leader="dot" w:pos="9396"/>
        </w:tabs>
        <w:rPr>
          <w:noProof/>
        </w:rPr>
      </w:pPr>
      <w:hyperlink w:anchor="_Toc233309163" w:history="1">
        <w:r w:rsidR="00D71D45" w:rsidRPr="00955FD1">
          <w:rPr>
            <w:rStyle w:val="Hipervnculo"/>
            <w:noProof/>
          </w:rPr>
          <w:t>6.2 Para administradores</w:t>
        </w:r>
        <w:r w:rsidR="00D71D45">
          <w:rPr>
            <w:noProof/>
            <w:webHidden/>
          </w:rPr>
          <w:tab/>
        </w:r>
        <w:r w:rsidR="00D71D45">
          <w:rPr>
            <w:noProof/>
            <w:webHidden/>
          </w:rPr>
          <w:fldChar w:fldCharType="begin"/>
        </w:r>
        <w:r w:rsidR="00D71D45">
          <w:rPr>
            <w:noProof/>
            <w:webHidden/>
          </w:rPr>
          <w:instrText xml:space="preserve"> PAGEREF _Toc233309163 \h </w:instrText>
        </w:r>
        <w:r w:rsidR="00D71D45">
          <w:rPr>
            <w:noProof/>
            <w:webHidden/>
          </w:rPr>
        </w:r>
        <w:r w:rsidR="00D71D45">
          <w:rPr>
            <w:noProof/>
            <w:webHidden/>
          </w:rPr>
          <w:fldChar w:fldCharType="separate"/>
        </w:r>
        <w:r w:rsidR="00464FB2">
          <w:rPr>
            <w:noProof/>
            <w:webHidden/>
          </w:rPr>
          <w:t>11</w:t>
        </w:r>
        <w:r w:rsidR="00D71D45">
          <w:rPr>
            <w:noProof/>
            <w:webHidden/>
          </w:rPr>
          <w:fldChar w:fldCharType="end"/>
        </w:r>
      </w:hyperlink>
    </w:p>
    <w:p w14:paraId="1CBEC2E4" w14:textId="6121648B" w:rsidR="00D71D45" w:rsidRDefault="00027B7A">
      <w:pPr>
        <w:pStyle w:val="TDC1"/>
        <w:tabs>
          <w:tab w:val="right" w:leader="dot" w:pos="9396"/>
        </w:tabs>
        <w:rPr>
          <w:noProof/>
        </w:rPr>
      </w:pPr>
      <w:hyperlink w:anchor="_Toc233309164" w:history="1">
        <w:r w:rsidR="00D71D45" w:rsidRPr="00955FD1">
          <w:rPr>
            <w:rStyle w:val="Hipervnculo"/>
            <w:noProof/>
          </w:rPr>
          <w:t>7. Demostración funcional</w:t>
        </w:r>
        <w:r w:rsidR="00D71D45">
          <w:rPr>
            <w:noProof/>
            <w:webHidden/>
          </w:rPr>
          <w:tab/>
        </w:r>
        <w:r w:rsidR="00D71D45">
          <w:rPr>
            <w:noProof/>
            <w:webHidden/>
          </w:rPr>
          <w:fldChar w:fldCharType="begin"/>
        </w:r>
        <w:r w:rsidR="00D71D45">
          <w:rPr>
            <w:noProof/>
            <w:webHidden/>
          </w:rPr>
          <w:instrText xml:space="preserve"> PAGEREF _Toc233309164 \h </w:instrText>
        </w:r>
        <w:r w:rsidR="00D71D45">
          <w:rPr>
            <w:noProof/>
            <w:webHidden/>
          </w:rPr>
        </w:r>
        <w:r w:rsidR="00D71D45">
          <w:rPr>
            <w:noProof/>
            <w:webHidden/>
          </w:rPr>
          <w:fldChar w:fldCharType="separate"/>
        </w:r>
        <w:r w:rsidR="00464FB2">
          <w:rPr>
            <w:noProof/>
            <w:webHidden/>
          </w:rPr>
          <w:t>12</w:t>
        </w:r>
        <w:r w:rsidR="00D71D45">
          <w:rPr>
            <w:noProof/>
            <w:webHidden/>
          </w:rPr>
          <w:fldChar w:fldCharType="end"/>
        </w:r>
      </w:hyperlink>
    </w:p>
    <w:p w14:paraId="5D475C59" w14:textId="7C242FB0" w:rsidR="00D71D45" w:rsidRDefault="00027B7A">
      <w:pPr>
        <w:pStyle w:val="TDC1"/>
        <w:tabs>
          <w:tab w:val="right" w:leader="dot" w:pos="9396"/>
        </w:tabs>
        <w:rPr>
          <w:noProof/>
        </w:rPr>
      </w:pPr>
      <w:hyperlink w:anchor="_Toc233309165" w:history="1">
        <w:r w:rsidR="00D71D45" w:rsidRPr="00955FD1">
          <w:rPr>
            <w:rStyle w:val="Hipervnculo"/>
            <w:noProof/>
          </w:rPr>
          <w:t>8. Cumplimiento de la rúbrica</w:t>
        </w:r>
        <w:r w:rsidR="00D71D45">
          <w:rPr>
            <w:noProof/>
            <w:webHidden/>
          </w:rPr>
          <w:tab/>
        </w:r>
        <w:r w:rsidR="00D71D45">
          <w:rPr>
            <w:noProof/>
            <w:webHidden/>
          </w:rPr>
          <w:fldChar w:fldCharType="begin"/>
        </w:r>
        <w:r w:rsidR="00D71D45">
          <w:rPr>
            <w:noProof/>
            <w:webHidden/>
          </w:rPr>
          <w:instrText xml:space="preserve"> PAGEREF _Toc233309165 \h </w:instrText>
        </w:r>
        <w:r w:rsidR="00D71D45">
          <w:rPr>
            <w:noProof/>
            <w:webHidden/>
          </w:rPr>
        </w:r>
        <w:r w:rsidR="00D71D45">
          <w:rPr>
            <w:noProof/>
            <w:webHidden/>
          </w:rPr>
          <w:fldChar w:fldCharType="separate"/>
        </w:r>
        <w:r w:rsidR="00464FB2">
          <w:rPr>
            <w:noProof/>
            <w:webHidden/>
          </w:rPr>
          <w:t>13</w:t>
        </w:r>
        <w:r w:rsidR="00D71D45">
          <w:rPr>
            <w:noProof/>
            <w:webHidden/>
          </w:rPr>
          <w:fldChar w:fldCharType="end"/>
        </w:r>
      </w:hyperlink>
    </w:p>
    <w:p w14:paraId="15AEB307" w14:textId="0E9F9624" w:rsidR="00D71D45" w:rsidRDefault="00027B7A">
      <w:pPr>
        <w:pStyle w:val="TDC2"/>
        <w:tabs>
          <w:tab w:val="right" w:leader="dot" w:pos="9396"/>
        </w:tabs>
        <w:rPr>
          <w:noProof/>
        </w:rPr>
      </w:pPr>
      <w:hyperlink w:anchor="_Toc233309166" w:history="1">
        <w:r w:rsidR="00D71D45" w:rsidRPr="00955FD1">
          <w:rPr>
            <w:rStyle w:val="Hipervnculo"/>
            <w:noProof/>
          </w:rPr>
          <w:t>Criterio 1: Arquitectura del Proyecto (0-5)</w:t>
        </w:r>
        <w:r w:rsidR="00D71D45">
          <w:rPr>
            <w:noProof/>
            <w:webHidden/>
          </w:rPr>
          <w:tab/>
        </w:r>
        <w:r w:rsidR="00D71D45">
          <w:rPr>
            <w:noProof/>
            <w:webHidden/>
          </w:rPr>
          <w:fldChar w:fldCharType="begin"/>
        </w:r>
        <w:r w:rsidR="00D71D45">
          <w:rPr>
            <w:noProof/>
            <w:webHidden/>
          </w:rPr>
          <w:instrText xml:space="preserve"> PAGEREF _Toc233309166 \h </w:instrText>
        </w:r>
        <w:r w:rsidR="00D71D45">
          <w:rPr>
            <w:noProof/>
            <w:webHidden/>
          </w:rPr>
        </w:r>
        <w:r w:rsidR="00D71D45">
          <w:rPr>
            <w:noProof/>
            <w:webHidden/>
          </w:rPr>
          <w:fldChar w:fldCharType="separate"/>
        </w:r>
        <w:r w:rsidR="00464FB2">
          <w:rPr>
            <w:noProof/>
            <w:webHidden/>
          </w:rPr>
          <w:t>13</w:t>
        </w:r>
        <w:r w:rsidR="00D71D45">
          <w:rPr>
            <w:noProof/>
            <w:webHidden/>
          </w:rPr>
          <w:fldChar w:fldCharType="end"/>
        </w:r>
      </w:hyperlink>
    </w:p>
    <w:p w14:paraId="6A16CE36" w14:textId="59691F13" w:rsidR="00D71D45" w:rsidRDefault="00027B7A">
      <w:pPr>
        <w:pStyle w:val="TDC2"/>
        <w:tabs>
          <w:tab w:val="right" w:leader="dot" w:pos="9396"/>
        </w:tabs>
        <w:rPr>
          <w:noProof/>
        </w:rPr>
      </w:pPr>
      <w:hyperlink w:anchor="_Toc233309167" w:history="1">
        <w:r w:rsidR="00D71D45" w:rsidRPr="00955FD1">
          <w:rPr>
            <w:rStyle w:val="Hipervnculo"/>
            <w:noProof/>
          </w:rPr>
          <w:t>Criterio 2: Implementación Funcional del e-Commerce (0-5)</w:t>
        </w:r>
        <w:r w:rsidR="00D71D45">
          <w:rPr>
            <w:noProof/>
            <w:webHidden/>
          </w:rPr>
          <w:tab/>
        </w:r>
        <w:r w:rsidR="00D71D45">
          <w:rPr>
            <w:noProof/>
            <w:webHidden/>
          </w:rPr>
          <w:fldChar w:fldCharType="begin"/>
        </w:r>
        <w:r w:rsidR="00D71D45">
          <w:rPr>
            <w:noProof/>
            <w:webHidden/>
          </w:rPr>
          <w:instrText xml:space="preserve"> PAGEREF _Toc233309167 \h </w:instrText>
        </w:r>
        <w:r w:rsidR="00D71D45">
          <w:rPr>
            <w:noProof/>
            <w:webHidden/>
          </w:rPr>
        </w:r>
        <w:r w:rsidR="00D71D45">
          <w:rPr>
            <w:noProof/>
            <w:webHidden/>
          </w:rPr>
          <w:fldChar w:fldCharType="separate"/>
        </w:r>
        <w:r w:rsidR="00464FB2">
          <w:rPr>
            <w:noProof/>
            <w:webHidden/>
          </w:rPr>
          <w:t>13</w:t>
        </w:r>
        <w:r w:rsidR="00D71D45">
          <w:rPr>
            <w:noProof/>
            <w:webHidden/>
          </w:rPr>
          <w:fldChar w:fldCharType="end"/>
        </w:r>
      </w:hyperlink>
    </w:p>
    <w:p w14:paraId="07F1D014" w14:textId="3422B24B" w:rsidR="00D71D45" w:rsidRDefault="00027B7A">
      <w:pPr>
        <w:pStyle w:val="TDC2"/>
        <w:tabs>
          <w:tab w:val="right" w:leader="dot" w:pos="9396"/>
        </w:tabs>
        <w:rPr>
          <w:noProof/>
        </w:rPr>
      </w:pPr>
      <w:hyperlink w:anchor="_Toc233309168" w:history="1">
        <w:r w:rsidR="00D71D45" w:rsidRPr="00955FD1">
          <w:rPr>
            <w:rStyle w:val="Hipervnculo"/>
            <w:noProof/>
          </w:rPr>
          <w:t>Criterio 3: Uso de Tecnologías Cloud (0-5)</w:t>
        </w:r>
        <w:r w:rsidR="00D71D45">
          <w:rPr>
            <w:noProof/>
            <w:webHidden/>
          </w:rPr>
          <w:tab/>
        </w:r>
        <w:r w:rsidR="00D71D45">
          <w:rPr>
            <w:noProof/>
            <w:webHidden/>
          </w:rPr>
          <w:fldChar w:fldCharType="begin"/>
        </w:r>
        <w:r w:rsidR="00D71D45">
          <w:rPr>
            <w:noProof/>
            <w:webHidden/>
          </w:rPr>
          <w:instrText xml:space="preserve"> PAGEREF _Toc233309168 \h </w:instrText>
        </w:r>
        <w:r w:rsidR="00D71D45">
          <w:rPr>
            <w:noProof/>
            <w:webHidden/>
          </w:rPr>
        </w:r>
        <w:r w:rsidR="00D71D45">
          <w:rPr>
            <w:noProof/>
            <w:webHidden/>
          </w:rPr>
          <w:fldChar w:fldCharType="separate"/>
        </w:r>
        <w:r w:rsidR="00464FB2">
          <w:rPr>
            <w:noProof/>
            <w:webHidden/>
          </w:rPr>
          <w:t>13</w:t>
        </w:r>
        <w:r w:rsidR="00D71D45">
          <w:rPr>
            <w:noProof/>
            <w:webHidden/>
          </w:rPr>
          <w:fldChar w:fldCharType="end"/>
        </w:r>
      </w:hyperlink>
    </w:p>
    <w:p w14:paraId="62C8364D" w14:textId="5DD17DF8" w:rsidR="00D71D45" w:rsidRDefault="00027B7A">
      <w:pPr>
        <w:pStyle w:val="TDC2"/>
        <w:tabs>
          <w:tab w:val="right" w:leader="dot" w:pos="9396"/>
        </w:tabs>
        <w:rPr>
          <w:noProof/>
        </w:rPr>
      </w:pPr>
      <w:hyperlink w:anchor="_Toc233309169" w:history="1">
        <w:r w:rsidR="00D71D45" w:rsidRPr="00955FD1">
          <w:rPr>
            <w:rStyle w:val="Hipervnculo"/>
            <w:noProof/>
          </w:rPr>
          <w:t>Criterio 4: Presentación y Demostración Funcional (0-5)</w:t>
        </w:r>
        <w:r w:rsidR="00D71D45">
          <w:rPr>
            <w:noProof/>
            <w:webHidden/>
          </w:rPr>
          <w:tab/>
        </w:r>
        <w:r w:rsidR="00D71D45">
          <w:rPr>
            <w:noProof/>
            <w:webHidden/>
          </w:rPr>
          <w:fldChar w:fldCharType="begin"/>
        </w:r>
        <w:r w:rsidR="00D71D45">
          <w:rPr>
            <w:noProof/>
            <w:webHidden/>
          </w:rPr>
          <w:instrText xml:space="preserve"> PAGEREF _Toc233309169 \h </w:instrText>
        </w:r>
        <w:r w:rsidR="00D71D45">
          <w:rPr>
            <w:noProof/>
            <w:webHidden/>
          </w:rPr>
        </w:r>
        <w:r w:rsidR="00D71D45">
          <w:rPr>
            <w:noProof/>
            <w:webHidden/>
          </w:rPr>
          <w:fldChar w:fldCharType="separate"/>
        </w:r>
        <w:r w:rsidR="00464FB2">
          <w:rPr>
            <w:noProof/>
            <w:webHidden/>
          </w:rPr>
          <w:t>13</w:t>
        </w:r>
        <w:r w:rsidR="00D71D45">
          <w:rPr>
            <w:noProof/>
            <w:webHidden/>
          </w:rPr>
          <w:fldChar w:fldCharType="end"/>
        </w:r>
      </w:hyperlink>
    </w:p>
    <w:p w14:paraId="3C8CC553" w14:textId="43B54A2A" w:rsidR="00134638" w:rsidRDefault="008A6856">
      <w:r>
        <w:fldChar w:fldCharType="end"/>
      </w:r>
    </w:p>
    <w:p w14:paraId="7F7AD059" w14:textId="77777777" w:rsidR="00134638" w:rsidRDefault="008A6856">
      <w:r>
        <w:br w:type="page"/>
      </w:r>
    </w:p>
    <w:p w14:paraId="2597E650" w14:textId="77777777" w:rsidR="00134638" w:rsidRDefault="008A6856">
      <w:pPr>
        <w:pStyle w:val="Ttulo1"/>
      </w:pPr>
      <w:bookmarkStart w:id="2" w:name="_Toc233309144"/>
      <w:r>
        <w:rPr>
          <w:color w:val="1F4E78"/>
        </w:rPr>
        <w:lastRenderedPageBreak/>
        <w:t>1. Introducción</w:t>
      </w:r>
      <w:bookmarkEnd w:id="2"/>
    </w:p>
    <w:p w14:paraId="4F6B47D4" w14:textId="77777777" w:rsidR="00134638" w:rsidRDefault="008A6856">
      <w:pPr>
        <w:jc w:val="both"/>
      </w:pPr>
      <w:r>
        <w:t>Este documento complementa el Informe Técnico Final con el enfoque específico requerido por la rúbrica de Presentación Final del curso de Sistemas Operativos. Su objetivo es servir como guía de implementación paso a paso y manual de uso de la plataforma SysMarket v2, demostrando el cumplimiento de los cuatro criterios de evaluación definidos: arquitectura del proyecto, implementación funcional del e-commerce, uso de tecnologías cloud, y presentación con demostración funcional.</w:t>
      </w:r>
    </w:p>
    <w:p w14:paraId="61AF75C4" w14:textId="77777777" w:rsidR="00134638" w:rsidRDefault="008A6856">
      <w:pPr>
        <w:jc w:val="both"/>
      </w:pPr>
      <w:r>
        <w:t>SysMarket v2 es una plataforma de comercio electrónico especializada en componentes de computadora, desplegada en Amazon Web Services EC2 sobre Ubuntu Server 22.04 LTS, con tres contenedores Docker orquestados mediante Docker Compose. La plataforma incluye un panel administrativo con monitoreo en tiempo real del sistema operativo del servidor y un módulo de social commerce con likes, reseñas y publicaciones con producto etiquetado (Shop the Post).</w:t>
      </w:r>
    </w:p>
    <w:p w14:paraId="2345D3AB" w14:textId="77777777" w:rsidR="00134638" w:rsidRDefault="008A6856">
      <w:r>
        <w:br w:type="page"/>
      </w:r>
    </w:p>
    <w:p w14:paraId="48D61D70" w14:textId="77777777" w:rsidR="00134638" w:rsidRDefault="008A6856">
      <w:pPr>
        <w:pStyle w:val="Ttulo1"/>
      </w:pPr>
      <w:bookmarkStart w:id="3" w:name="_Toc233309145"/>
      <w:r>
        <w:rPr>
          <w:color w:val="1F4E78"/>
        </w:rPr>
        <w:lastRenderedPageBreak/>
        <w:t>2. Arquitectura del proyecto (3-Tier Cloud)</w:t>
      </w:r>
      <w:bookmarkEnd w:id="3"/>
    </w:p>
    <w:p w14:paraId="5934351E" w14:textId="77777777" w:rsidR="00134638" w:rsidRDefault="008A6856">
      <w:pPr>
        <w:jc w:val="both"/>
      </w:pPr>
      <w:r>
        <w:t>El sistema implementa la arquitectura en capas propuesta por la rúbrica, separando claramente la capa de presentación, la capa de aplicación (lógica de negocio) y la capa de datos. Todo el sistema corre sobre infraestructura cloud (AWS EC2) y utiliza containerización con Docker para aislar e independizar cada componente.</w:t>
      </w:r>
    </w:p>
    <w:p w14:paraId="42E69B29" w14:textId="77777777" w:rsidR="00134638" w:rsidRDefault="008A6856">
      <w:pPr>
        <w:ind w:left="283"/>
      </w:pPr>
      <w:r>
        <w:rPr>
          <w:rFonts w:ascii="Consolas" w:hAnsi="Consolas"/>
          <w:sz w:val="18"/>
        </w:rPr>
        <w:t>┌─────────────────────────────────────────────────────────┐</w:t>
      </w:r>
      <w:r>
        <w:rPr>
          <w:rFonts w:ascii="Consolas" w:hAnsi="Consolas"/>
          <w:sz w:val="18"/>
        </w:rPr>
        <w:br/>
        <w:t>│  ☁  AWS EC2 — Ubuntu Server 22.04 LTS (t3.micro)        │</w:t>
      </w:r>
      <w:r>
        <w:rPr>
          <w:rFonts w:ascii="Consolas" w:hAnsi="Consolas"/>
          <w:sz w:val="18"/>
        </w:rPr>
        <w:br/>
        <w:t>│  ┌──────────────────────────────────────────────────┐   │</w:t>
      </w:r>
      <w:r>
        <w:rPr>
          <w:rFonts w:ascii="Consolas" w:hAnsi="Consolas"/>
          <w:sz w:val="18"/>
        </w:rPr>
        <w:br/>
        <w:t>│  │  🐳 Docker Compose — red sysmarket_net           │   │</w:t>
      </w:r>
      <w:r>
        <w:rPr>
          <w:rFonts w:ascii="Consolas" w:hAnsi="Consolas"/>
          <w:sz w:val="18"/>
        </w:rPr>
        <w:br/>
        <w:t>│  │  ┌─────────┐  ┌─────────┐  ┌──────────────┐      │   │</w:t>
      </w:r>
      <w:r>
        <w:rPr>
          <w:rFonts w:ascii="Consolas" w:hAnsi="Consolas"/>
          <w:sz w:val="18"/>
        </w:rPr>
        <w:br/>
        <w:t>│  │  │  web    │  │   db    │  │   monitor    │      │   │</w:t>
      </w:r>
      <w:r>
        <w:rPr>
          <w:rFonts w:ascii="Consolas" w:hAnsi="Consolas"/>
          <w:sz w:val="18"/>
        </w:rPr>
        <w:br/>
        <w:t>│  │  │ Apache  │  │ MySQL   │  │  Python      │      │   │</w:t>
      </w:r>
      <w:r>
        <w:rPr>
          <w:rFonts w:ascii="Consolas" w:hAnsi="Consolas"/>
          <w:sz w:val="18"/>
        </w:rPr>
        <w:br/>
        <w:t>│  │  │ PHP 8.2 │◄►│  8.0    │◄►│ 5 hilos POSIX│      │   │</w:t>
      </w:r>
      <w:r>
        <w:rPr>
          <w:rFonts w:ascii="Consolas" w:hAnsi="Consolas"/>
          <w:sz w:val="18"/>
        </w:rPr>
        <w:br/>
        <w:t>│  │  │ :80     │  │  :3306  │  │  + mutex     │      │   │</w:t>
      </w:r>
      <w:r>
        <w:rPr>
          <w:rFonts w:ascii="Consolas" w:hAnsi="Consolas"/>
          <w:sz w:val="18"/>
        </w:rPr>
        <w:br/>
        <w:t>│  │  └─────────┘  └─────────┘  └──────┬───────┘      │   │</w:t>
      </w:r>
      <w:r>
        <w:rPr>
          <w:rFonts w:ascii="Consolas" w:hAnsi="Consolas"/>
          <w:sz w:val="18"/>
        </w:rPr>
        <w:br/>
        <w:t>│  └─────────────────────────────────────│────────────┘   │</w:t>
      </w:r>
      <w:r>
        <w:rPr>
          <w:rFonts w:ascii="Consolas" w:hAnsi="Consolas"/>
          <w:sz w:val="18"/>
        </w:rPr>
        <w:br/>
        <w:t>│                                        ▼                │</w:t>
      </w:r>
      <w:r>
        <w:rPr>
          <w:rFonts w:ascii="Consolas" w:hAnsi="Consolas"/>
          <w:sz w:val="18"/>
        </w:rPr>
        <w:br/>
        <w:t>│                              /host/proc:ro (kernel)     │</w:t>
      </w:r>
      <w:r>
        <w:rPr>
          <w:rFonts w:ascii="Consolas" w:hAnsi="Consolas"/>
          <w:sz w:val="18"/>
        </w:rPr>
        <w:br/>
        <w:t>└─────────────────────────────────────────────────────────┘</w:t>
      </w:r>
      <w:r>
        <w:rPr>
          <w:rFonts w:ascii="Consolas" w:hAnsi="Consolas"/>
          <w:sz w:val="18"/>
        </w:rPr>
        <w:br/>
        <w:t xml:space="preserve">        ▲</w:t>
      </w:r>
      <w:r>
        <w:rPr>
          <w:rFonts w:ascii="Consolas" w:hAnsi="Consolas"/>
          <w:sz w:val="18"/>
        </w:rPr>
        <w:br/>
        <w:t xml:space="preserve">        │ HTTP :80</w:t>
      </w:r>
      <w:r>
        <w:rPr>
          <w:rFonts w:ascii="Consolas" w:hAnsi="Consolas"/>
          <w:sz w:val="18"/>
        </w:rPr>
        <w:br/>
        <w:t xml:space="preserve">  ┌─────┴──────┐</w:t>
      </w:r>
      <w:r>
        <w:rPr>
          <w:rFonts w:ascii="Consolas" w:hAnsi="Consolas"/>
          <w:sz w:val="18"/>
        </w:rPr>
        <w:br/>
        <w:t xml:space="preserve">  │  Cliente   │</w:t>
      </w:r>
      <w:r>
        <w:rPr>
          <w:rFonts w:ascii="Consolas" w:hAnsi="Consolas"/>
          <w:sz w:val="18"/>
        </w:rPr>
        <w:br/>
        <w:t xml:space="preserve">  │ (navegador)│</w:t>
      </w:r>
      <w:r>
        <w:rPr>
          <w:rFonts w:ascii="Consolas" w:hAnsi="Consolas"/>
          <w:sz w:val="18"/>
        </w:rPr>
        <w:br/>
        <w:t xml:space="preserve">  └────────────┘</w:t>
      </w:r>
    </w:p>
    <w:p w14:paraId="23DB56E0" w14:textId="77777777" w:rsidR="00134638" w:rsidRDefault="008A6856">
      <w:pPr>
        <w:pStyle w:val="Ttulo2"/>
      </w:pPr>
      <w:bookmarkStart w:id="4" w:name="_Toc233309146"/>
      <w:r>
        <w:t>2.1 Capa de Presentación</w:t>
      </w:r>
      <w:bookmarkEnd w:id="4"/>
    </w:p>
    <w:p w14:paraId="30A0A731" w14:textId="77777777" w:rsidR="00134638" w:rsidRDefault="008A6856">
      <w:pPr>
        <w:jc w:val="both"/>
      </w:pPr>
      <w:r>
        <w:t>Construida con HTML5 + Bootstrap 5.3 + Chart.js, sirve la interfaz al cliente desde el contenedor web. Incluye páginas públicas (landing, catálogo, detalle de producto, login, registro, feed social) y páginas autenticadas (mi-cuenta, monitor SO, admin). El diseño es dark-mode con tipografía Inter + JetBrains Mono para datos técnicos.</w:t>
      </w:r>
    </w:p>
    <w:p w14:paraId="1E3AD826" w14:textId="77777777" w:rsidR="00134638" w:rsidRDefault="008A6856">
      <w:pPr>
        <w:pStyle w:val="Ttulo2"/>
      </w:pPr>
      <w:bookmarkStart w:id="5" w:name="_Toc233309147"/>
      <w:r>
        <w:t>2.2 Capa de Aplicación</w:t>
      </w:r>
      <w:bookmarkEnd w:id="5"/>
    </w:p>
    <w:p w14:paraId="5282D902" w14:textId="77777777" w:rsidR="00134638" w:rsidRDefault="008A6856">
      <w:pPr>
        <w:jc w:val="both"/>
      </w:pPr>
      <w:r>
        <w:t>Compuesta por Apache HTTP Server 2.4 con PHP 8.2 que ejecuta toda la lógica de negocio: autenticación, gestión del carrito, procesamiento de pedidos transaccionales, panel administrativo y endpoints API para social commerce (likes, reseñas, publicaciones). En paralelo, un daemon Python 3.11 ejecuta cinco hilos POSIX para muestrear continuamente los recursos del sistema operativo.</w:t>
      </w:r>
    </w:p>
    <w:p w14:paraId="00CC0C34" w14:textId="77777777" w:rsidR="00134638" w:rsidRDefault="008A6856">
      <w:pPr>
        <w:pStyle w:val="Ttulo2"/>
      </w:pPr>
      <w:bookmarkStart w:id="6" w:name="_Toc233309148"/>
      <w:r>
        <w:t>2.3 Capa de Datos</w:t>
      </w:r>
      <w:bookmarkEnd w:id="6"/>
    </w:p>
    <w:p w14:paraId="2EFCDEA3" w14:textId="77777777" w:rsidR="00134638" w:rsidRDefault="008A6856">
      <w:pPr>
        <w:jc w:val="both"/>
      </w:pPr>
      <w:r>
        <w:t>MySQL 8.0 con motor InnoDB persiste los datos en 13 tablas organizadas en cuatro bloques: usuarios y autenticación; e-commerce (categorías, productos, carrito, pedidos, detalle); monitoreo (metricas_catalogo, lecturas, alertas, notificaciones); y social commerce (producto_likes, comentarios, publicaciones).</w:t>
      </w:r>
    </w:p>
    <w:tbl>
      <w:tblPr>
        <w:tblStyle w:val="Cuadrculaclara-nfasis1"/>
        <w:tblW w:w="0" w:type="auto"/>
        <w:tblLook w:val="04A0" w:firstRow="1" w:lastRow="0" w:firstColumn="1" w:lastColumn="0" w:noHBand="0" w:noVBand="1"/>
      </w:tblPr>
      <w:tblGrid>
        <w:gridCol w:w="1701"/>
        <w:gridCol w:w="3402"/>
        <w:gridCol w:w="3402"/>
      </w:tblGrid>
      <w:tr w:rsidR="00134638" w14:paraId="1C6569C2" w14:textId="77777777" w:rsidTr="00134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1F4E78"/>
            <w:vAlign w:val="center"/>
          </w:tcPr>
          <w:p w14:paraId="35F5F273" w14:textId="77777777" w:rsidR="00134638" w:rsidRDefault="008A6856">
            <w:r>
              <w:rPr>
                <w:color w:val="FFFFFF"/>
                <w:sz w:val="20"/>
              </w:rPr>
              <w:t>Bloque</w:t>
            </w:r>
          </w:p>
        </w:tc>
        <w:tc>
          <w:tcPr>
            <w:tcW w:w="3402" w:type="dxa"/>
            <w:shd w:val="clear" w:color="auto" w:fill="1F4E78"/>
            <w:vAlign w:val="center"/>
          </w:tcPr>
          <w:p w14:paraId="376305F3" w14:textId="77777777" w:rsidR="00134638" w:rsidRDefault="008A6856">
            <w:pPr>
              <w:cnfStyle w:val="100000000000" w:firstRow="1" w:lastRow="0" w:firstColumn="0" w:lastColumn="0" w:oddVBand="0" w:evenVBand="0" w:oddHBand="0" w:evenHBand="0" w:firstRowFirstColumn="0" w:firstRowLastColumn="0" w:lastRowFirstColumn="0" w:lastRowLastColumn="0"/>
            </w:pPr>
            <w:r>
              <w:rPr>
                <w:color w:val="FFFFFF"/>
                <w:sz w:val="20"/>
              </w:rPr>
              <w:t>Tablas</w:t>
            </w:r>
          </w:p>
        </w:tc>
        <w:tc>
          <w:tcPr>
            <w:tcW w:w="3402" w:type="dxa"/>
            <w:shd w:val="clear" w:color="auto" w:fill="1F4E78"/>
            <w:vAlign w:val="center"/>
          </w:tcPr>
          <w:p w14:paraId="6CE8071A" w14:textId="77777777" w:rsidR="00134638" w:rsidRDefault="008A6856">
            <w:pPr>
              <w:cnfStyle w:val="100000000000" w:firstRow="1" w:lastRow="0" w:firstColumn="0" w:lastColumn="0" w:oddVBand="0" w:evenVBand="0" w:oddHBand="0" w:evenHBand="0" w:firstRowFirstColumn="0" w:firstRowLastColumn="0" w:lastRowFirstColumn="0" w:lastRowLastColumn="0"/>
            </w:pPr>
            <w:r>
              <w:rPr>
                <w:color w:val="FFFFFF"/>
                <w:sz w:val="20"/>
              </w:rPr>
              <w:t>Propósito</w:t>
            </w:r>
          </w:p>
        </w:tc>
      </w:tr>
      <w:tr w:rsidR="00134638" w14:paraId="38BCBA38"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996EDF2" w14:textId="77777777" w:rsidR="00134638" w:rsidRDefault="008A6856">
            <w:r>
              <w:rPr>
                <w:sz w:val="20"/>
              </w:rPr>
              <w:t>A — Usuarios</w:t>
            </w:r>
          </w:p>
        </w:tc>
        <w:tc>
          <w:tcPr>
            <w:tcW w:w="3402" w:type="dxa"/>
            <w:vAlign w:val="center"/>
          </w:tcPr>
          <w:p w14:paraId="2E335F24"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usuarios</w:t>
            </w:r>
          </w:p>
        </w:tc>
        <w:tc>
          <w:tcPr>
            <w:tcW w:w="3402" w:type="dxa"/>
            <w:vAlign w:val="center"/>
          </w:tcPr>
          <w:p w14:paraId="03D5B63B"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 xml:space="preserve">Cuentas, roles (cliente/admin), </w:t>
            </w:r>
            <w:r>
              <w:rPr>
                <w:sz w:val="20"/>
              </w:rPr>
              <w:lastRenderedPageBreak/>
              <w:t>credenciales bcrypt</w:t>
            </w:r>
          </w:p>
        </w:tc>
      </w:tr>
      <w:tr w:rsidR="00134638" w14:paraId="3F124A29"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B40C671" w14:textId="77777777" w:rsidR="00134638" w:rsidRDefault="008A6856">
            <w:r>
              <w:rPr>
                <w:sz w:val="20"/>
              </w:rPr>
              <w:t>B — E-commerce</w:t>
            </w:r>
          </w:p>
        </w:tc>
        <w:tc>
          <w:tcPr>
            <w:tcW w:w="3402" w:type="dxa"/>
            <w:vAlign w:val="center"/>
          </w:tcPr>
          <w:p w14:paraId="3F09BD8F"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categorias, productos, carrito, pedidos, pedidos_detalle</w:t>
            </w:r>
          </w:p>
        </w:tc>
        <w:tc>
          <w:tcPr>
            <w:tcW w:w="3402" w:type="dxa"/>
            <w:vAlign w:val="center"/>
          </w:tcPr>
          <w:p w14:paraId="73B9EEFD"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Catálogo y operaciones de venta</w:t>
            </w:r>
          </w:p>
        </w:tc>
      </w:tr>
      <w:tr w:rsidR="00134638" w14:paraId="3DA292BD"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BB3D040" w14:textId="77777777" w:rsidR="00134638" w:rsidRDefault="008A6856">
            <w:r>
              <w:rPr>
                <w:sz w:val="20"/>
              </w:rPr>
              <w:t>C — Monitor SO</w:t>
            </w:r>
          </w:p>
        </w:tc>
        <w:tc>
          <w:tcPr>
            <w:tcW w:w="3402" w:type="dxa"/>
            <w:vAlign w:val="center"/>
          </w:tcPr>
          <w:p w14:paraId="7C48FA6B"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metricas_catalogo, lecturas, alertas, notificaciones</w:t>
            </w:r>
          </w:p>
        </w:tc>
        <w:tc>
          <w:tcPr>
            <w:tcW w:w="3402" w:type="dxa"/>
            <w:vAlign w:val="center"/>
          </w:tcPr>
          <w:p w14:paraId="16BBCC8A"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Persistencia de muestras del SO</w:t>
            </w:r>
          </w:p>
        </w:tc>
      </w:tr>
      <w:tr w:rsidR="00134638" w14:paraId="4133DD44"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0E436E0" w14:textId="77777777" w:rsidR="00134638" w:rsidRDefault="008A6856">
            <w:r>
              <w:rPr>
                <w:sz w:val="20"/>
              </w:rPr>
              <w:t>D — Social Commerce</w:t>
            </w:r>
          </w:p>
        </w:tc>
        <w:tc>
          <w:tcPr>
            <w:tcW w:w="3402" w:type="dxa"/>
            <w:vAlign w:val="center"/>
          </w:tcPr>
          <w:p w14:paraId="6E19FD86"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producto_likes, comentarios, publicaciones</w:t>
            </w:r>
          </w:p>
        </w:tc>
        <w:tc>
          <w:tcPr>
            <w:tcW w:w="3402" w:type="dxa"/>
            <w:vAlign w:val="center"/>
          </w:tcPr>
          <w:p w14:paraId="761FE8D3"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Interacción social y Shop the Post</w:t>
            </w:r>
          </w:p>
        </w:tc>
      </w:tr>
    </w:tbl>
    <w:p w14:paraId="7DBC41DB" w14:textId="77777777" w:rsidR="00134638" w:rsidRDefault="008A6856">
      <w:r>
        <w:br w:type="page"/>
      </w:r>
    </w:p>
    <w:p w14:paraId="3A376BB1" w14:textId="77777777" w:rsidR="00134638" w:rsidRDefault="008A6856">
      <w:pPr>
        <w:pStyle w:val="Ttulo1"/>
      </w:pPr>
      <w:bookmarkStart w:id="7" w:name="_Toc233309149"/>
      <w:r>
        <w:rPr>
          <w:color w:val="1F4E78"/>
        </w:rPr>
        <w:lastRenderedPageBreak/>
        <w:t>3. Implementación funcional del e-commerce</w:t>
      </w:r>
      <w:bookmarkEnd w:id="7"/>
    </w:p>
    <w:p w14:paraId="7B2B25F6" w14:textId="77777777" w:rsidR="00134638" w:rsidRDefault="008A6856">
      <w:pPr>
        <w:pStyle w:val="Ttulo2"/>
      </w:pPr>
      <w:bookmarkStart w:id="8" w:name="_Toc233309150"/>
      <w:r>
        <w:t>3.1 Gestión de usuarios</w:t>
      </w:r>
      <w:bookmarkEnd w:id="8"/>
    </w:p>
    <w:p w14:paraId="415C4534" w14:textId="77777777" w:rsidR="00134638" w:rsidRDefault="008A6856">
      <w:pPr>
        <w:jc w:val="both"/>
      </w:pPr>
      <w:r>
        <w:t>El sistema soporta registro y autenticación de usuarios con dos roles (cliente y administrador) gestionados desde la tabla usuarios. Las contraseñas se almacenan con hash bcrypt factor 12, las sesiones utilizan cookies HttpOnly + SameSite=Lax, y el acceso a rutas privilegiadas se controla mediante guards requireLogin() y requireAdmin().</w:t>
      </w:r>
    </w:p>
    <w:p w14:paraId="0BD7B908" w14:textId="77777777" w:rsidR="00134638" w:rsidRDefault="008A6856">
      <w:pPr>
        <w:pStyle w:val="Ttulo2"/>
      </w:pPr>
      <w:bookmarkStart w:id="9" w:name="_Toc233309151"/>
      <w:r>
        <w:t>3.2 Catálogo de productos</w:t>
      </w:r>
      <w:bookmarkEnd w:id="9"/>
    </w:p>
    <w:p w14:paraId="6DE212EA" w14:textId="77777777" w:rsidR="00134638" w:rsidRDefault="008A6856">
      <w:pPr>
        <w:jc w:val="both"/>
      </w:pPr>
      <w:r>
        <w:t>Catálogo con 24 productos pre-cargados distribuidos en 6 categorías (procesadores, tarjetas gráficas, memorias RAM, almacenamiento, placas madre, periféricos). Cada producto tiene marca, descripción, precio en soles peruanos, stock, indicador de destacado y categoría asociada. La búsqueda es por texto y los filtros por categoría.</w:t>
      </w:r>
    </w:p>
    <w:p w14:paraId="14FC7EE4" w14:textId="77777777" w:rsidR="00134638" w:rsidRDefault="008A6856">
      <w:pPr>
        <w:pStyle w:val="Ttulo2"/>
      </w:pPr>
      <w:bookmarkStart w:id="10" w:name="_Toc233309152"/>
      <w:r>
        <w:t>3.3 Carrito de compras</w:t>
      </w:r>
      <w:bookmarkEnd w:id="10"/>
    </w:p>
    <w:p w14:paraId="359CA940" w14:textId="77777777" w:rsidR="00134638" w:rsidRDefault="008A6856">
      <w:pPr>
        <w:jc w:val="both"/>
      </w:pPr>
      <w:r>
        <w:t>Persistente en la base de datos (tabla carrito) y vinculado al usuario logueado. Soporta agregar, modificar cantidad y eliminar productos mediante AJAX sin recargar la página. La restricción UNIQUE (id_usuario, id_producto) garantiza que un mismo producto no aparezca duplicado.</w:t>
      </w:r>
    </w:p>
    <w:p w14:paraId="5615CD79" w14:textId="77777777" w:rsidR="00134638" w:rsidRDefault="008A6856">
      <w:pPr>
        <w:pStyle w:val="Ttulo2"/>
      </w:pPr>
      <w:bookmarkStart w:id="11" w:name="_Toc233309153"/>
      <w:r>
        <w:t>3.4 Procesamiento de pedidos</w:t>
      </w:r>
      <w:bookmarkEnd w:id="11"/>
    </w:p>
    <w:p w14:paraId="1D7870E7" w14:textId="77777777" w:rsidR="00134638" w:rsidRDefault="008A6856">
      <w:pPr>
        <w:jc w:val="both"/>
      </w:pPr>
      <w:r>
        <w:t>El checkout es transaccional: ejecuta BEGIN, valida stock con SELECT … FOR UPDATE (bloqueo pesimista que evita race conditions), inserta el pedido en la tabla pedidos, registra el detalle por producto y descuenta el stock. Si algún paso falla, ejecuta ROLLBACK; si todo va bien, ejecuta COMMIT. Los pedidos tienen 5 estados posibles: pendiente, pagado, enviado, entregado, cancelado.</w:t>
      </w:r>
    </w:p>
    <w:p w14:paraId="30900E82" w14:textId="77777777" w:rsidR="00134638" w:rsidRDefault="008A6856">
      <w:pPr>
        <w:pStyle w:val="Ttulo2"/>
      </w:pPr>
      <w:bookmarkStart w:id="12" w:name="_Toc233309154"/>
      <w:r>
        <w:t>3.5 Panel administrativo</w:t>
      </w:r>
      <w:bookmarkEnd w:id="12"/>
    </w:p>
    <w:p w14:paraId="21895ABC" w14:textId="77777777" w:rsidR="00134638" w:rsidRDefault="008A6856">
      <w:pPr>
        <w:jc w:val="both"/>
      </w:pPr>
      <w:r>
        <w:t>Restringido al rol administrador. Muestra 10 KPIs (usuarios, productos, pedidos, ingresos, alertas, notificaciones, likes totales, reseñas, publicaciones, rating promedio) y cuatro pestañas: lista de usuarios, lista de pedidos recientes, top 10 productos más vendidos y alertas del monitor disparadas.</w:t>
      </w:r>
    </w:p>
    <w:p w14:paraId="2D6A990B" w14:textId="77777777" w:rsidR="00134638" w:rsidRDefault="008A6856">
      <w:pPr>
        <w:pStyle w:val="Ttulo2"/>
      </w:pPr>
      <w:bookmarkStart w:id="13" w:name="_Toc233309155"/>
      <w:r>
        <w:t>3.6 Social Commerce (cumple rúbrica de Presentación Final)</w:t>
      </w:r>
      <w:bookmarkEnd w:id="13"/>
    </w:p>
    <w:p w14:paraId="6D7DFE0E" w14:textId="77777777" w:rsidR="00134638" w:rsidRDefault="008A6856">
      <w:pPr>
        <w:jc w:val="both"/>
      </w:pPr>
      <w:r>
        <w:t>El módulo de social commerce extiende el e-commerce con las funcionalidades de interacción social y comercio social listadas explícitamente en la rúbrica:</w:t>
      </w:r>
    </w:p>
    <w:tbl>
      <w:tblPr>
        <w:tblStyle w:val="Cuadrculaclara-nfasis1"/>
        <w:tblW w:w="0" w:type="auto"/>
        <w:tblLook w:val="04A0" w:firstRow="1" w:lastRow="0" w:firstColumn="1" w:lastColumn="0" w:noHBand="0" w:noVBand="1"/>
      </w:tblPr>
      <w:tblGrid>
        <w:gridCol w:w="2268"/>
        <w:gridCol w:w="1984"/>
        <w:gridCol w:w="2551"/>
        <w:gridCol w:w="2268"/>
      </w:tblGrid>
      <w:tr w:rsidR="00134638" w14:paraId="5EFF93F8" w14:textId="77777777" w:rsidTr="00134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1F4E78"/>
            <w:vAlign w:val="center"/>
          </w:tcPr>
          <w:p w14:paraId="15884EBB" w14:textId="77777777" w:rsidR="00134638" w:rsidRDefault="008A6856">
            <w:r>
              <w:rPr>
                <w:color w:val="FFFFFF"/>
                <w:sz w:val="20"/>
              </w:rPr>
              <w:t>Funcionalidad</w:t>
            </w:r>
          </w:p>
        </w:tc>
        <w:tc>
          <w:tcPr>
            <w:tcW w:w="1984" w:type="dxa"/>
            <w:shd w:val="clear" w:color="auto" w:fill="1F4E78"/>
            <w:vAlign w:val="center"/>
          </w:tcPr>
          <w:p w14:paraId="2941284A" w14:textId="77777777" w:rsidR="00134638" w:rsidRDefault="008A6856">
            <w:pPr>
              <w:cnfStyle w:val="100000000000" w:firstRow="1" w:lastRow="0" w:firstColumn="0" w:lastColumn="0" w:oddVBand="0" w:evenVBand="0" w:oddHBand="0" w:evenHBand="0" w:firstRowFirstColumn="0" w:firstRowLastColumn="0" w:lastRowFirstColumn="0" w:lastRowLastColumn="0"/>
            </w:pPr>
            <w:r>
              <w:rPr>
                <w:color w:val="FFFFFF"/>
                <w:sz w:val="20"/>
              </w:rPr>
              <w:t>Tabla BD</w:t>
            </w:r>
          </w:p>
        </w:tc>
        <w:tc>
          <w:tcPr>
            <w:tcW w:w="2551" w:type="dxa"/>
            <w:shd w:val="clear" w:color="auto" w:fill="1F4E78"/>
            <w:vAlign w:val="center"/>
          </w:tcPr>
          <w:p w14:paraId="43B355E1" w14:textId="77777777" w:rsidR="00134638" w:rsidRDefault="008A6856">
            <w:pPr>
              <w:cnfStyle w:val="100000000000" w:firstRow="1" w:lastRow="0" w:firstColumn="0" w:lastColumn="0" w:oddVBand="0" w:evenVBand="0" w:oddHBand="0" w:evenHBand="0" w:firstRowFirstColumn="0" w:firstRowLastColumn="0" w:lastRowFirstColumn="0" w:lastRowLastColumn="0"/>
            </w:pPr>
            <w:r>
              <w:rPr>
                <w:color w:val="FFFFFF"/>
                <w:sz w:val="20"/>
              </w:rPr>
              <w:t>Endpoint API</w:t>
            </w:r>
          </w:p>
        </w:tc>
        <w:tc>
          <w:tcPr>
            <w:tcW w:w="2268" w:type="dxa"/>
            <w:shd w:val="clear" w:color="auto" w:fill="1F4E78"/>
            <w:vAlign w:val="center"/>
          </w:tcPr>
          <w:p w14:paraId="51F27F04" w14:textId="77777777" w:rsidR="00134638" w:rsidRDefault="008A6856">
            <w:pPr>
              <w:cnfStyle w:val="100000000000" w:firstRow="1" w:lastRow="0" w:firstColumn="0" w:lastColumn="0" w:oddVBand="0" w:evenVBand="0" w:oddHBand="0" w:evenHBand="0" w:firstRowFirstColumn="0" w:firstRowLastColumn="0" w:lastRowFirstColumn="0" w:lastRowLastColumn="0"/>
            </w:pPr>
            <w:r>
              <w:rPr>
                <w:color w:val="FFFFFF"/>
                <w:sz w:val="20"/>
              </w:rPr>
              <w:t>UI</w:t>
            </w:r>
          </w:p>
        </w:tc>
      </w:tr>
      <w:tr w:rsidR="00134638" w14:paraId="6FF11256"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DDC70EE" w14:textId="77777777" w:rsidR="00134638" w:rsidRDefault="008A6856">
            <w:r>
              <w:rPr>
                <w:sz w:val="20"/>
              </w:rPr>
              <w:t>Likes en productos</w:t>
            </w:r>
          </w:p>
        </w:tc>
        <w:tc>
          <w:tcPr>
            <w:tcW w:w="1984" w:type="dxa"/>
            <w:vAlign w:val="center"/>
          </w:tcPr>
          <w:p w14:paraId="5CE51A26"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producto_likes</w:t>
            </w:r>
          </w:p>
        </w:tc>
        <w:tc>
          <w:tcPr>
            <w:tcW w:w="2551" w:type="dxa"/>
            <w:vAlign w:val="center"/>
          </w:tcPr>
          <w:p w14:paraId="5C290CC7"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POST /api/like_toggle.php</w:t>
            </w:r>
          </w:p>
        </w:tc>
        <w:tc>
          <w:tcPr>
            <w:tcW w:w="2268" w:type="dxa"/>
            <w:vAlign w:val="center"/>
          </w:tcPr>
          <w:p w14:paraId="2DDC1A7E"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Botón corazón con contador</w:t>
            </w:r>
          </w:p>
        </w:tc>
      </w:tr>
      <w:tr w:rsidR="00134638" w14:paraId="1009F9D1"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E5960C9" w14:textId="77777777" w:rsidR="00134638" w:rsidRDefault="008A6856">
            <w:r>
              <w:rPr>
                <w:sz w:val="20"/>
              </w:rPr>
              <w:t>Reseñas con rating</w:t>
            </w:r>
          </w:p>
        </w:tc>
        <w:tc>
          <w:tcPr>
            <w:tcW w:w="1984" w:type="dxa"/>
            <w:vAlign w:val="center"/>
          </w:tcPr>
          <w:p w14:paraId="15E2B618"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comentarios</w:t>
            </w:r>
          </w:p>
        </w:tc>
        <w:tc>
          <w:tcPr>
            <w:tcW w:w="2551" w:type="dxa"/>
            <w:vAlign w:val="center"/>
          </w:tcPr>
          <w:p w14:paraId="35707D9A"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POST /api/comment_add.php</w:t>
            </w:r>
          </w:p>
        </w:tc>
        <w:tc>
          <w:tcPr>
            <w:tcW w:w="2268" w:type="dxa"/>
            <w:vAlign w:val="center"/>
          </w:tcPr>
          <w:p w14:paraId="378F5057"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Estrellas 1-5 + textarea</w:t>
            </w:r>
          </w:p>
        </w:tc>
      </w:tr>
      <w:tr w:rsidR="00134638" w14:paraId="78CA4497"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9C18317" w14:textId="77777777" w:rsidR="00134638" w:rsidRDefault="008A6856">
            <w:r>
              <w:rPr>
                <w:sz w:val="20"/>
              </w:rPr>
              <w:t>Publicaciones sociales</w:t>
            </w:r>
          </w:p>
        </w:tc>
        <w:tc>
          <w:tcPr>
            <w:tcW w:w="1984" w:type="dxa"/>
            <w:vAlign w:val="center"/>
          </w:tcPr>
          <w:p w14:paraId="3FCF0417"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publicaciones</w:t>
            </w:r>
          </w:p>
        </w:tc>
        <w:tc>
          <w:tcPr>
            <w:tcW w:w="2551" w:type="dxa"/>
            <w:vAlign w:val="center"/>
          </w:tcPr>
          <w:p w14:paraId="03DCAE11"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POST /api/post_add.php</w:t>
            </w:r>
          </w:p>
        </w:tc>
        <w:tc>
          <w:tcPr>
            <w:tcW w:w="2268" w:type="dxa"/>
            <w:vAlign w:val="center"/>
          </w:tcPr>
          <w:p w14:paraId="440E6F22"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Form en feed.php</w:t>
            </w:r>
          </w:p>
        </w:tc>
      </w:tr>
      <w:tr w:rsidR="00134638" w14:paraId="7A9500D1"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2B63B83" w14:textId="77777777" w:rsidR="00134638" w:rsidRDefault="008A6856">
            <w:r>
              <w:rPr>
                <w:sz w:val="20"/>
              </w:rPr>
              <w:t>Shop the Post</w:t>
            </w:r>
          </w:p>
        </w:tc>
        <w:tc>
          <w:tcPr>
            <w:tcW w:w="1984" w:type="dxa"/>
            <w:vAlign w:val="center"/>
          </w:tcPr>
          <w:p w14:paraId="2415BE60"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publicaciones (FK producto_id)</w:t>
            </w:r>
          </w:p>
        </w:tc>
        <w:tc>
          <w:tcPr>
            <w:tcW w:w="2551" w:type="dxa"/>
            <w:vAlign w:val="center"/>
          </w:tcPr>
          <w:p w14:paraId="71351BAD"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Render servidor</w:t>
            </w:r>
          </w:p>
        </w:tc>
        <w:tc>
          <w:tcPr>
            <w:tcW w:w="2268" w:type="dxa"/>
            <w:vAlign w:val="center"/>
          </w:tcPr>
          <w:p w14:paraId="1D73B289"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Banner azul/violeta</w:t>
            </w:r>
          </w:p>
        </w:tc>
      </w:tr>
      <w:tr w:rsidR="00134638" w14:paraId="1AF9424F"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14D43F8" w14:textId="77777777" w:rsidR="00134638" w:rsidRDefault="008A6856">
            <w:r>
              <w:rPr>
                <w:sz w:val="20"/>
              </w:rPr>
              <w:t>Productos populares</w:t>
            </w:r>
          </w:p>
        </w:tc>
        <w:tc>
          <w:tcPr>
            <w:tcW w:w="1984" w:type="dxa"/>
            <w:vAlign w:val="center"/>
          </w:tcPr>
          <w:p w14:paraId="4C354641"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vista derivada de likes</w:t>
            </w:r>
          </w:p>
        </w:tc>
        <w:tc>
          <w:tcPr>
            <w:tcW w:w="2551" w:type="dxa"/>
            <w:vAlign w:val="center"/>
          </w:tcPr>
          <w:p w14:paraId="32D4F831"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Query con ORDER BY likes DESC</w:t>
            </w:r>
          </w:p>
        </w:tc>
        <w:tc>
          <w:tcPr>
            <w:tcW w:w="2268" w:type="dxa"/>
            <w:vAlign w:val="center"/>
          </w:tcPr>
          <w:p w14:paraId="2F423BB4"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Sección en index.php</w:t>
            </w:r>
          </w:p>
        </w:tc>
      </w:tr>
      <w:tr w:rsidR="00134638" w14:paraId="2A41DC89"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77182F9" w14:textId="77777777" w:rsidR="00134638" w:rsidRDefault="008A6856">
            <w:r>
              <w:rPr>
                <w:sz w:val="20"/>
              </w:rPr>
              <w:lastRenderedPageBreak/>
              <w:t>KPIs sociales</w:t>
            </w:r>
          </w:p>
        </w:tc>
        <w:tc>
          <w:tcPr>
            <w:tcW w:w="1984" w:type="dxa"/>
            <w:vAlign w:val="center"/>
          </w:tcPr>
          <w:p w14:paraId="08BA8618"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agregaciones COUNT/AVG</w:t>
            </w:r>
          </w:p>
        </w:tc>
        <w:tc>
          <w:tcPr>
            <w:tcW w:w="2551" w:type="dxa"/>
            <w:vAlign w:val="center"/>
          </w:tcPr>
          <w:p w14:paraId="76B6EEF4"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Render servidor</w:t>
            </w:r>
          </w:p>
        </w:tc>
        <w:tc>
          <w:tcPr>
            <w:tcW w:w="2268" w:type="dxa"/>
            <w:vAlign w:val="center"/>
          </w:tcPr>
          <w:p w14:paraId="62F9F53C"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Tarjetas en admin.php</w:t>
            </w:r>
          </w:p>
        </w:tc>
      </w:tr>
    </w:tbl>
    <w:p w14:paraId="3BB6302A" w14:textId="77777777" w:rsidR="00134638" w:rsidRDefault="008A6856">
      <w:r>
        <w:br w:type="page"/>
      </w:r>
    </w:p>
    <w:p w14:paraId="57627E2B" w14:textId="77777777" w:rsidR="00134638" w:rsidRDefault="008A6856">
      <w:pPr>
        <w:pStyle w:val="Ttulo1"/>
      </w:pPr>
      <w:bookmarkStart w:id="14" w:name="_Toc233309156"/>
      <w:r>
        <w:rPr>
          <w:color w:val="1F4E78"/>
        </w:rPr>
        <w:lastRenderedPageBreak/>
        <w:t>4. Uso de tecnologías cloud (AWS)</w:t>
      </w:r>
      <w:bookmarkEnd w:id="14"/>
    </w:p>
    <w:p w14:paraId="788F1953" w14:textId="77777777" w:rsidR="00134638" w:rsidRDefault="008A6856">
      <w:pPr>
        <w:pStyle w:val="Ttulo2"/>
      </w:pPr>
      <w:bookmarkStart w:id="15" w:name="_Toc233309157"/>
      <w:r>
        <w:t>4.1 Instancia EC2</w:t>
      </w:r>
      <w:bookmarkEnd w:id="15"/>
    </w:p>
    <w:p w14:paraId="24CB7FF6" w14:textId="77777777" w:rsidR="00134638" w:rsidRDefault="008A6856">
      <w:pPr>
        <w:jc w:val="both"/>
      </w:pPr>
      <w:r>
        <w:t>El sistema corre en una instancia Amazon EC2 t3.micro elegida por estar dentro del Free Tier de AWS (750 horas/mes gratis durante los primeros 12 meses). La instancia utiliza Ubuntu Server 22.04 LTS de Canonical (AMI verificada con propietario 099720109477), región us-east-1 (N. Virginia), volumen EBS gp3 de 20 GiB.</w:t>
      </w:r>
    </w:p>
    <w:p w14:paraId="2DF8CF1E" w14:textId="77777777" w:rsidR="00134638" w:rsidRDefault="008A6856">
      <w:pPr>
        <w:pStyle w:val="Ttulo2"/>
      </w:pPr>
      <w:bookmarkStart w:id="16" w:name="_Toc233309158"/>
      <w:r>
        <w:t>4.2 Configuración de seguridad</w:t>
      </w:r>
      <w:bookmarkEnd w:id="16"/>
    </w:p>
    <w:p w14:paraId="3D2E8811" w14:textId="77777777" w:rsidR="00134638" w:rsidRDefault="008A6856">
      <w:pPr>
        <w:jc w:val="both"/>
      </w:pPr>
      <w:r>
        <w:t>El Security Group de la instancia permite tráfico solamente en tres puertos: SSH (22) restringido a la IP del administrador, HTTP (80) abierto al público, y HTTPS (443) reservado para futuro despliegue de Let's Encrypt. Adicionalmente, dentro del SO se configura UFW (Uncomplicated Firewall) como segunda capa de defensa.</w:t>
      </w:r>
    </w:p>
    <w:p w14:paraId="3D26C9AB" w14:textId="77777777" w:rsidR="00134638" w:rsidRDefault="008A6856">
      <w:pPr>
        <w:pStyle w:val="Ttulo2"/>
      </w:pPr>
      <w:bookmarkStart w:id="17" w:name="_Toc233309159"/>
      <w:r>
        <w:t>4.3 Despliegue automatizado</w:t>
      </w:r>
      <w:bookmarkEnd w:id="17"/>
    </w:p>
    <w:p w14:paraId="141388A1" w14:textId="77777777" w:rsidR="00134638" w:rsidRDefault="008A6856">
      <w:pPr>
        <w:jc w:val="both"/>
      </w:pPr>
      <w:r>
        <w:t>El proyecto incluye un script deploy_aws.sh que automatiza la instalación de Docker Engine, Docker Compose plugin, configuración del firewall UFW y habilitación de Docker como servicio systemd. Tras ejecutarlo, basta con docker compose up -d --build para levantar los tres contenedores.</w:t>
      </w:r>
    </w:p>
    <w:p w14:paraId="4C6D445B" w14:textId="77777777" w:rsidR="00134638" w:rsidRDefault="008A6856">
      <w:r>
        <w:br w:type="page"/>
      </w:r>
    </w:p>
    <w:p w14:paraId="16E435EC" w14:textId="77777777" w:rsidR="00134638" w:rsidRDefault="008A6856">
      <w:pPr>
        <w:pStyle w:val="Ttulo1"/>
      </w:pPr>
      <w:bookmarkStart w:id="18" w:name="_Toc233309160"/>
      <w:r>
        <w:rPr>
          <w:color w:val="1F4E78"/>
        </w:rPr>
        <w:lastRenderedPageBreak/>
        <w:t>5. Paso a paso de implementación</w:t>
      </w:r>
      <w:bookmarkEnd w:id="18"/>
    </w:p>
    <w:p w14:paraId="4BF55090" w14:textId="77777777" w:rsidR="00134638" w:rsidRDefault="008A6856">
      <w:pPr>
        <w:jc w:val="both"/>
      </w:pPr>
      <w:r>
        <w:t>Esta sección detalla cómo replicar el despliegue desde cero, partiendo de una cuenta AWS limpia y el repositorio de GitHub.</w:t>
      </w:r>
    </w:p>
    <w:p w14:paraId="1D207623" w14:textId="77777777" w:rsidR="00134638" w:rsidRDefault="008A6856">
      <w:r>
        <w:rPr>
          <w:b/>
          <w:color w:val="1F4E78"/>
          <w:sz w:val="24"/>
        </w:rPr>
        <w:t>Paso 1 — Crear la instancia EC2</w:t>
      </w:r>
    </w:p>
    <w:p w14:paraId="0160DDAF" w14:textId="77777777" w:rsidR="00134638" w:rsidRDefault="008A6856">
      <w:pPr>
        <w:jc w:val="both"/>
      </w:pPr>
      <w:r>
        <w:t>En la consola de AWS, ir a EC2 → Instancias → Lanzar instancia. Configurar: nombre sysmarket-prod, AMI Ubuntu Server 22.04 LTS de Canonical, tipo t3.micro, par de claves sysmarket-key.pem (RSA), Security Group con SSH (Mi IP), HTTP (cualquier lugar), HTTPS (cualquier lugar), volumen EBS de 20 GiB tipo gp3. Lanzar y esperar a 3/3 status checks.</w:t>
      </w:r>
    </w:p>
    <w:p w14:paraId="7C252231" w14:textId="77777777" w:rsidR="00134638" w:rsidRDefault="008A6856">
      <w:r>
        <w:rPr>
          <w:b/>
          <w:color w:val="1F4E78"/>
          <w:sz w:val="24"/>
        </w:rPr>
        <w:t>Paso 2 — Conectar por SSH</w:t>
      </w:r>
    </w:p>
    <w:p w14:paraId="379DA4AB" w14:textId="77777777" w:rsidR="00134638" w:rsidRDefault="008A6856">
      <w:pPr>
        <w:jc w:val="both"/>
      </w:pPr>
      <w:r>
        <w:t>Desde PowerShell: cd C:\Users\FABIAN\Desktop ; icacls .\sysmarket-key.pem /inheritance:r ; icacls .\sysmarket-key.pem /grant:r "$($env:USERNAME):(R)" ; ssh -i .\sysmarket-key.pem ubuntu@&lt;IP_PUBLICA&gt;</w:t>
      </w:r>
    </w:p>
    <w:p w14:paraId="35C304AC" w14:textId="77777777" w:rsidR="00134638" w:rsidRDefault="008A6856">
      <w:r>
        <w:rPr>
          <w:b/>
          <w:color w:val="1F4E78"/>
          <w:sz w:val="24"/>
        </w:rPr>
        <w:t>Paso 3 — Clonar el repositorio</w:t>
      </w:r>
    </w:p>
    <w:p w14:paraId="1596F814" w14:textId="77777777" w:rsidR="00134638" w:rsidRDefault="008A6856">
      <w:pPr>
        <w:jc w:val="both"/>
      </w:pPr>
      <w:r>
        <w:t>Dentro de la sesión SSH: git clone https://github.com/Hreon/S.O-SYS.git &amp;&amp; cd S.O-SYS</w:t>
      </w:r>
    </w:p>
    <w:p w14:paraId="5BB7D694" w14:textId="77777777" w:rsidR="00134638" w:rsidRDefault="008A6856">
      <w:r>
        <w:rPr>
          <w:b/>
          <w:color w:val="1F4E78"/>
          <w:sz w:val="24"/>
        </w:rPr>
        <w:t>Paso 4 — Instalar Docker (automatizado)</w:t>
      </w:r>
    </w:p>
    <w:p w14:paraId="36AFD843" w14:textId="77777777" w:rsidR="00134638" w:rsidRDefault="008A6856">
      <w:pPr>
        <w:jc w:val="both"/>
      </w:pPr>
      <w:r>
        <w:t>Ejecutar bash deploy_aws.sh. El script instala Docker Engine + Compose plugin, configura el firewall UFW y habilita Docker como servicio. Tarda entre 3 y 5 minutos. Al final hacer newgrp docker para aplicar la membresía del grupo sin reloguear.</w:t>
      </w:r>
    </w:p>
    <w:p w14:paraId="13085CC8" w14:textId="77777777" w:rsidR="00134638" w:rsidRDefault="008A6856">
      <w:r>
        <w:rPr>
          <w:b/>
          <w:color w:val="1F4E78"/>
          <w:sz w:val="24"/>
        </w:rPr>
        <w:t>Paso 5 — Crear el archivo .env</w:t>
      </w:r>
    </w:p>
    <w:p w14:paraId="42DC2159" w14:textId="77777777" w:rsidR="00134638" w:rsidRDefault="008A6856">
      <w:pPr>
        <w:jc w:val="both"/>
      </w:pPr>
      <w:r>
        <w:t>El proyecto requiere las credenciales en un archivo .env: DB_NAME=sysmarket, DB_USER=sysuser, DB_PASS=SysMarket2026!, DB_ROOT_PASS=RootPass2026!. Crear el archivo con nano .env y pegar las cuatro líneas.</w:t>
      </w:r>
    </w:p>
    <w:p w14:paraId="11F8321F" w14:textId="77777777" w:rsidR="00134638" w:rsidRDefault="008A6856">
      <w:r>
        <w:rPr>
          <w:b/>
          <w:color w:val="1F4E78"/>
          <w:sz w:val="24"/>
        </w:rPr>
        <w:t>Paso 6 — Levantar los contenedores</w:t>
      </w:r>
    </w:p>
    <w:p w14:paraId="79A77A1E" w14:textId="77777777" w:rsidR="00134638" w:rsidRDefault="008A6856">
      <w:pPr>
        <w:jc w:val="both"/>
      </w:pPr>
      <w:r>
        <w:t>docker compose up -d --build. Tarda entre 3 y 5 minutos la primera vez (descarga imágenes y construye web + monitor). Al final, docker compose ps debe mostrar los tres servicios en estado Up, con db en estado Healthy.</w:t>
      </w:r>
    </w:p>
    <w:p w14:paraId="2904CD35" w14:textId="77777777" w:rsidR="00134638" w:rsidRDefault="008A6856">
      <w:r>
        <w:rPr>
          <w:b/>
          <w:color w:val="1F4E78"/>
          <w:sz w:val="24"/>
        </w:rPr>
        <w:t>Paso 7 — Aplicar la migración de social commerce</w:t>
      </w:r>
    </w:p>
    <w:p w14:paraId="38412AEB" w14:textId="77777777" w:rsidR="00134638" w:rsidRDefault="008A6856">
      <w:pPr>
        <w:jc w:val="both"/>
      </w:pPr>
      <w:r>
        <w:t>Para crear las tres tablas adicionales: docker exec -i sysmarket_db mysql -uroot -p'RootPass2026!' sysmarket &lt; mysql/migration_social.sql. Se confirma con el conteo: producto_likes (8 filas), comentarios (4 filas), publicaciones (3 filas).</w:t>
      </w:r>
    </w:p>
    <w:p w14:paraId="371849D8" w14:textId="77777777" w:rsidR="00134638" w:rsidRDefault="008A6856">
      <w:r>
        <w:rPr>
          <w:b/>
          <w:color w:val="1F4E78"/>
          <w:sz w:val="24"/>
        </w:rPr>
        <w:t>Paso 8 — Validar en el navegador</w:t>
      </w:r>
    </w:p>
    <w:p w14:paraId="39D5C075" w14:textId="77777777" w:rsidR="00134638" w:rsidRDefault="008A6856">
      <w:pPr>
        <w:jc w:val="both"/>
      </w:pPr>
      <w:r>
        <w:lastRenderedPageBreak/>
        <w:t>Abrir http://&lt;IP_PUBLICA&gt; y verificar que la landing carga, http://&lt;IP_PUBLICA&gt;/feed.php muestra el feed social, y http://&lt;IP_PUBLICA&gt;/monitor.php (logueado como admin) muestra el dashboard con gráficas del sistema operativo en tiempo real.</w:t>
      </w:r>
    </w:p>
    <w:p w14:paraId="58450BF0" w14:textId="77777777" w:rsidR="00134638" w:rsidRDefault="008A6856">
      <w:r>
        <w:br w:type="page"/>
      </w:r>
    </w:p>
    <w:p w14:paraId="6BE7E24F" w14:textId="77777777" w:rsidR="00134638" w:rsidRDefault="008A6856">
      <w:pPr>
        <w:pStyle w:val="Ttulo1"/>
      </w:pPr>
      <w:bookmarkStart w:id="19" w:name="_Toc233309161"/>
      <w:r>
        <w:rPr>
          <w:color w:val="1F4E78"/>
        </w:rPr>
        <w:lastRenderedPageBreak/>
        <w:t>6. Manual de uso básico</w:t>
      </w:r>
      <w:bookmarkEnd w:id="19"/>
    </w:p>
    <w:p w14:paraId="39E1CEA9" w14:textId="77777777" w:rsidR="00134638" w:rsidRDefault="008A6856">
      <w:pPr>
        <w:pStyle w:val="Ttulo2"/>
      </w:pPr>
      <w:bookmarkStart w:id="20" w:name="_Toc233309162"/>
      <w:r>
        <w:t>6.1 Para clientes</w:t>
      </w:r>
      <w:bookmarkEnd w:id="20"/>
    </w:p>
    <w:p w14:paraId="26C1FAD8" w14:textId="77777777" w:rsidR="00134638" w:rsidRDefault="008A6856">
      <w:r>
        <w:t>Como cliente, el flujo típico de compra es el siguiente:</w:t>
      </w:r>
    </w:p>
    <w:p w14:paraId="7AC0F4F3" w14:textId="77777777" w:rsidR="00134638" w:rsidRDefault="008A6856">
      <w:pPr>
        <w:pStyle w:val="Listaconvietas"/>
      </w:pPr>
      <w:r>
        <w:t>Registrarse en /registro.php con nombre, apellido, email y contraseña (mínimo 6 caracteres).</w:t>
      </w:r>
    </w:p>
    <w:p w14:paraId="57820F3A" w14:textId="77777777" w:rsidR="00134638" w:rsidRDefault="008A6856">
      <w:pPr>
        <w:pStyle w:val="Listaconvietas"/>
      </w:pPr>
      <w:r>
        <w:t>Loguearse en /login.php — la sesión queda activa hasta cerrar el navegador.</w:t>
      </w:r>
    </w:p>
    <w:p w14:paraId="338F1523" w14:textId="77777777" w:rsidR="00134638" w:rsidRDefault="008A6856">
      <w:pPr>
        <w:pStyle w:val="Listaconvietas"/>
      </w:pPr>
      <w:r>
        <w:t>Explorar el catálogo desde la home o /productos.php, filtrar por categoría.</w:t>
      </w:r>
    </w:p>
    <w:p w14:paraId="132ABD3A" w14:textId="77777777" w:rsidR="00134638" w:rsidRDefault="008A6856">
      <w:pPr>
        <w:pStyle w:val="Listaconvietas"/>
      </w:pPr>
      <w:r>
        <w:t>Ver detalle de producto, dar like, leer reseñas y publicar la propia con calificación de 1 a 5 estrellas.</w:t>
      </w:r>
    </w:p>
    <w:p w14:paraId="69AA27EB" w14:textId="77777777" w:rsidR="00134638" w:rsidRDefault="008A6856">
      <w:pPr>
        <w:pStyle w:val="Listaconvietas"/>
      </w:pPr>
      <w:r>
        <w:t>Agregar productos al carrito desde el listado o desde la página de detalle.</w:t>
      </w:r>
    </w:p>
    <w:p w14:paraId="3FCA5802" w14:textId="77777777" w:rsidR="00134638" w:rsidRDefault="008A6856">
      <w:pPr>
        <w:pStyle w:val="Listaconvietas"/>
      </w:pPr>
      <w:r>
        <w:t>Ver /carrito.php para modificar cantidades o eliminar ítems.</w:t>
      </w:r>
    </w:p>
    <w:p w14:paraId="509F254F" w14:textId="77777777" w:rsidR="00134638" w:rsidRDefault="008A6856">
      <w:pPr>
        <w:pStyle w:val="Listaconvietas"/>
      </w:pPr>
      <w:r>
        <w:t>Hacer checkout en /checkout.php, ingresar dirección y confirmar el pedido.</w:t>
      </w:r>
    </w:p>
    <w:p w14:paraId="046726B6" w14:textId="77777777" w:rsidR="00134638" w:rsidRDefault="008A6856">
      <w:pPr>
        <w:pStyle w:val="Listaconvietas"/>
      </w:pPr>
      <w:r>
        <w:t>Ver historial de compras en /mi-cuenta.php.</w:t>
      </w:r>
    </w:p>
    <w:p w14:paraId="0444D3E3" w14:textId="77777777" w:rsidR="00134638" w:rsidRDefault="008A6856">
      <w:pPr>
        <w:pStyle w:val="Listaconvietas"/>
      </w:pPr>
      <w:r>
        <w:t>Explorar el feed social en /feed.php — ver publicaciones de otros usuarios, crear publicaciones propias etiquetando un producto.</w:t>
      </w:r>
    </w:p>
    <w:p w14:paraId="5F814EAE" w14:textId="77777777" w:rsidR="00134638" w:rsidRDefault="008A6856">
      <w:pPr>
        <w:pStyle w:val="Ttulo2"/>
      </w:pPr>
      <w:bookmarkStart w:id="21" w:name="_Toc233309163"/>
      <w:r>
        <w:t>6.2 Para administradores</w:t>
      </w:r>
      <w:bookmarkEnd w:id="21"/>
    </w:p>
    <w:p w14:paraId="7EB45148" w14:textId="77777777" w:rsidR="00134638" w:rsidRDefault="008A6856">
      <w:r>
        <w:t>El usuario admin@sysmarket.com (contraseña: password) accede al panel administrativo:</w:t>
      </w:r>
    </w:p>
    <w:p w14:paraId="669F42D2" w14:textId="77777777" w:rsidR="00134638" w:rsidRDefault="008A6856">
      <w:pPr>
        <w:pStyle w:val="Listaconvietas"/>
      </w:pPr>
      <w:r>
        <w:t>Login en /login.php — el sistema redirige automáticamente a opciones de admin.</w:t>
      </w:r>
    </w:p>
    <w:p w14:paraId="06D36250" w14:textId="77777777" w:rsidR="00134638" w:rsidRDefault="008A6856">
      <w:pPr>
        <w:pStyle w:val="Listaconvietas"/>
      </w:pPr>
      <w:r>
        <w:t>Ir a /admin.php para ver los KPIs principales y métricas sociales.</w:t>
      </w:r>
    </w:p>
    <w:p w14:paraId="766F3960" w14:textId="77777777" w:rsidR="00134638" w:rsidRDefault="008A6856">
      <w:pPr>
        <w:pStyle w:val="Listaconvietas"/>
      </w:pPr>
      <w:r>
        <w:t>Pestaña Usuarios: lista completa con rol, estado y fecha de registro.</w:t>
      </w:r>
    </w:p>
    <w:p w14:paraId="23F91F6C" w14:textId="77777777" w:rsidR="00134638" w:rsidRDefault="008A6856">
      <w:pPr>
        <w:pStyle w:val="Listaconvietas"/>
      </w:pPr>
      <w:r>
        <w:t>Pestaña Pedidos: pedidos recientes con cliente, total, estado y fecha.</w:t>
      </w:r>
    </w:p>
    <w:p w14:paraId="27373C57" w14:textId="77777777" w:rsidR="00134638" w:rsidRDefault="008A6856">
      <w:pPr>
        <w:pStyle w:val="Listaconvietas"/>
      </w:pPr>
      <w:r>
        <w:t>Pestaña Top productos: ranking por unidades vendidas.</w:t>
      </w:r>
    </w:p>
    <w:p w14:paraId="0D12A1BC" w14:textId="77777777" w:rsidR="00134638" w:rsidRDefault="008A6856">
      <w:pPr>
        <w:pStyle w:val="Listaconvietas"/>
      </w:pPr>
      <w:r>
        <w:t>Pestaña Alertas: alertas del monitor que se han disparado.</w:t>
      </w:r>
    </w:p>
    <w:p w14:paraId="1ED371C1" w14:textId="77777777" w:rsidR="00134638" w:rsidRDefault="008A6856">
      <w:pPr>
        <w:pStyle w:val="Listaconvietas"/>
      </w:pPr>
      <w:r>
        <w:t>Ir a /monitor.php para ver el monitor del sistema operativo en tiempo real: gráficas de CPU, memoria, disco, carga, lista de procesos y configurador de alertas.</w:t>
      </w:r>
    </w:p>
    <w:p w14:paraId="30BFC564" w14:textId="77777777" w:rsidR="00134638" w:rsidRDefault="008A6856">
      <w:r>
        <w:br w:type="page"/>
      </w:r>
    </w:p>
    <w:p w14:paraId="480463B8" w14:textId="77777777" w:rsidR="00134638" w:rsidRDefault="008A6856">
      <w:pPr>
        <w:pStyle w:val="Ttulo1"/>
      </w:pPr>
      <w:bookmarkStart w:id="22" w:name="_Toc233309164"/>
      <w:r>
        <w:rPr>
          <w:color w:val="1F4E78"/>
        </w:rPr>
        <w:lastRenderedPageBreak/>
        <w:t>7. Demostración funcional</w:t>
      </w:r>
      <w:bookmarkEnd w:id="22"/>
    </w:p>
    <w:p w14:paraId="6B72743D" w14:textId="77777777" w:rsidR="00134638" w:rsidRDefault="008A6856">
      <w:pPr>
        <w:jc w:val="both"/>
      </w:pPr>
      <w:r>
        <w:t>Durante la presentación final, el equipo demostrará el funcionamiento completo del sistema mediante el siguiente guion:</w:t>
      </w:r>
    </w:p>
    <w:tbl>
      <w:tblPr>
        <w:tblStyle w:val="Cuadrculaclara-nfasis1"/>
        <w:tblW w:w="0" w:type="auto"/>
        <w:tblLook w:val="04A0" w:firstRow="1" w:lastRow="0" w:firstColumn="1" w:lastColumn="0" w:noHBand="0" w:noVBand="1"/>
      </w:tblPr>
      <w:tblGrid>
        <w:gridCol w:w="567"/>
        <w:gridCol w:w="6803"/>
        <w:gridCol w:w="1701"/>
      </w:tblGrid>
      <w:tr w:rsidR="00134638" w14:paraId="3B537002" w14:textId="77777777" w:rsidTr="00134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1F4E78"/>
            <w:vAlign w:val="center"/>
          </w:tcPr>
          <w:p w14:paraId="20E245AB" w14:textId="77777777" w:rsidR="00134638" w:rsidRDefault="008A6856">
            <w:r>
              <w:rPr>
                <w:color w:val="FFFFFF"/>
                <w:sz w:val="20"/>
              </w:rPr>
              <w:t>#</w:t>
            </w:r>
          </w:p>
        </w:tc>
        <w:tc>
          <w:tcPr>
            <w:tcW w:w="6803" w:type="dxa"/>
            <w:shd w:val="clear" w:color="auto" w:fill="1F4E78"/>
            <w:vAlign w:val="center"/>
          </w:tcPr>
          <w:p w14:paraId="23976E31" w14:textId="77777777" w:rsidR="00134638" w:rsidRDefault="008A6856">
            <w:pPr>
              <w:cnfStyle w:val="100000000000" w:firstRow="1" w:lastRow="0" w:firstColumn="0" w:lastColumn="0" w:oddVBand="0" w:evenVBand="0" w:oddHBand="0" w:evenHBand="0" w:firstRowFirstColumn="0" w:firstRowLastColumn="0" w:lastRowFirstColumn="0" w:lastRowLastColumn="0"/>
            </w:pPr>
            <w:r>
              <w:rPr>
                <w:color w:val="FFFFFF"/>
                <w:sz w:val="20"/>
              </w:rPr>
              <w:t>Demostración</w:t>
            </w:r>
          </w:p>
        </w:tc>
        <w:tc>
          <w:tcPr>
            <w:tcW w:w="1701" w:type="dxa"/>
            <w:shd w:val="clear" w:color="auto" w:fill="1F4E78"/>
            <w:vAlign w:val="center"/>
          </w:tcPr>
          <w:p w14:paraId="036B02B4" w14:textId="77777777" w:rsidR="00134638" w:rsidRDefault="008A6856">
            <w:pPr>
              <w:cnfStyle w:val="100000000000" w:firstRow="1" w:lastRow="0" w:firstColumn="0" w:lastColumn="0" w:oddVBand="0" w:evenVBand="0" w:oddHBand="0" w:evenHBand="0" w:firstRowFirstColumn="0" w:firstRowLastColumn="0" w:lastRowFirstColumn="0" w:lastRowLastColumn="0"/>
            </w:pPr>
            <w:r>
              <w:rPr>
                <w:color w:val="FFFFFF"/>
                <w:sz w:val="20"/>
              </w:rPr>
              <w:t>Tiempo</w:t>
            </w:r>
          </w:p>
        </w:tc>
      </w:tr>
      <w:tr w:rsidR="00134638" w14:paraId="61353EF5"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AFCD48C" w14:textId="77777777" w:rsidR="00134638" w:rsidRDefault="008A6856">
            <w:r>
              <w:rPr>
                <w:sz w:val="20"/>
              </w:rPr>
              <w:t>1</w:t>
            </w:r>
          </w:p>
        </w:tc>
        <w:tc>
          <w:tcPr>
            <w:tcW w:w="6803" w:type="dxa"/>
            <w:vAlign w:val="center"/>
          </w:tcPr>
          <w:p w14:paraId="2072ADD7"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Apertura del sitio en producción (URL pública AWS) y navegación por el catálogo.</w:t>
            </w:r>
          </w:p>
        </w:tc>
        <w:tc>
          <w:tcPr>
            <w:tcW w:w="1701" w:type="dxa"/>
            <w:vAlign w:val="center"/>
          </w:tcPr>
          <w:p w14:paraId="6A83E6AC"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1 min</w:t>
            </w:r>
          </w:p>
        </w:tc>
      </w:tr>
      <w:tr w:rsidR="00134638" w14:paraId="5DBD4960"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52BD1B1D" w14:textId="77777777" w:rsidR="00134638" w:rsidRDefault="008A6856">
            <w:r>
              <w:rPr>
                <w:sz w:val="20"/>
              </w:rPr>
              <w:t>2</w:t>
            </w:r>
          </w:p>
        </w:tc>
        <w:tc>
          <w:tcPr>
            <w:tcW w:w="6803" w:type="dxa"/>
            <w:vAlign w:val="center"/>
          </w:tcPr>
          <w:p w14:paraId="3BC606C5"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Registro de un usuario en vivo y login posterior.</w:t>
            </w:r>
          </w:p>
        </w:tc>
        <w:tc>
          <w:tcPr>
            <w:tcW w:w="1701" w:type="dxa"/>
            <w:vAlign w:val="center"/>
          </w:tcPr>
          <w:p w14:paraId="36FE883C"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1 min</w:t>
            </w:r>
          </w:p>
        </w:tc>
      </w:tr>
      <w:tr w:rsidR="00134638" w14:paraId="37FD35BE"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1B4D113" w14:textId="77777777" w:rsidR="00134638" w:rsidRDefault="008A6856">
            <w:r>
              <w:rPr>
                <w:sz w:val="20"/>
              </w:rPr>
              <w:t>3</w:t>
            </w:r>
          </w:p>
        </w:tc>
        <w:tc>
          <w:tcPr>
            <w:tcW w:w="6803" w:type="dxa"/>
            <w:vAlign w:val="center"/>
          </w:tcPr>
          <w:p w14:paraId="50C5A0A4"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Agregar 2 productos al carrito, modificar cantidad, checkout exitoso.</w:t>
            </w:r>
          </w:p>
        </w:tc>
        <w:tc>
          <w:tcPr>
            <w:tcW w:w="1701" w:type="dxa"/>
            <w:vAlign w:val="center"/>
          </w:tcPr>
          <w:p w14:paraId="48B08C25"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2 min</w:t>
            </w:r>
          </w:p>
        </w:tc>
      </w:tr>
      <w:tr w:rsidR="00134638" w14:paraId="4B9903A7"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8038CBF" w14:textId="77777777" w:rsidR="00134638" w:rsidRDefault="008A6856">
            <w:r>
              <w:rPr>
                <w:sz w:val="20"/>
              </w:rPr>
              <w:t>4</w:t>
            </w:r>
          </w:p>
        </w:tc>
        <w:tc>
          <w:tcPr>
            <w:tcW w:w="6803" w:type="dxa"/>
            <w:vAlign w:val="center"/>
          </w:tcPr>
          <w:p w14:paraId="0B3B433F"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Like en producto, publicación de reseña con estrellas, visualización del cambio en tiempo real.</w:t>
            </w:r>
          </w:p>
        </w:tc>
        <w:tc>
          <w:tcPr>
            <w:tcW w:w="1701" w:type="dxa"/>
            <w:vAlign w:val="center"/>
          </w:tcPr>
          <w:p w14:paraId="7B8F82C7"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2 min</w:t>
            </w:r>
          </w:p>
        </w:tc>
      </w:tr>
      <w:tr w:rsidR="00134638" w14:paraId="18D7A60C"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82E0525" w14:textId="77777777" w:rsidR="00134638" w:rsidRDefault="008A6856">
            <w:r>
              <w:rPr>
                <w:sz w:val="20"/>
              </w:rPr>
              <w:t>5</w:t>
            </w:r>
          </w:p>
        </w:tc>
        <w:tc>
          <w:tcPr>
            <w:tcW w:w="6803" w:type="dxa"/>
            <w:vAlign w:val="center"/>
          </w:tcPr>
          <w:p w14:paraId="2888305D"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Crear publicación en el feed etiquetando un producto, ver Shop the Post.</w:t>
            </w:r>
          </w:p>
        </w:tc>
        <w:tc>
          <w:tcPr>
            <w:tcW w:w="1701" w:type="dxa"/>
            <w:vAlign w:val="center"/>
          </w:tcPr>
          <w:p w14:paraId="0BB4240C"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2 min</w:t>
            </w:r>
          </w:p>
        </w:tc>
      </w:tr>
      <w:tr w:rsidR="00134638" w14:paraId="653B8913"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409CAFD" w14:textId="77777777" w:rsidR="00134638" w:rsidRDefault="008A6856">
            <w:r>
              <w:rPr>
                <w:sz w:val="20"/>
              </w:rPr>
              <w:t>6</w:t>
            </w:r>
          </w:p>
        </w:tc>
        <w:tc>
          <w:tcPr>
            <w:tcW w:w="6803" w:type="dxa"/>
            <w:vAlign w:val="center"/>
          </w:tcPr>
          <w:p w14:paraId="26BD2155"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Login como administrador y revisión del panel: KPIs sociales y de e-commerce.</w:t>
            </w:r>
          </w:p>
        </w:tc>
        <w:tc>
          <w:tcPr>
            <w:tcW w:w="1701" w:type="dxa"/>
            <w:vAlign w:val="center"/>
          </w:tcPr>
          <w:p w14:paraId="40B4700D"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1 min</w:t>
            </w:r>
          </w:p>
        </w:tc>
      </w:tr>
      <w:tr w:rsidR="00134638" w14:paraId="61EF6EF5"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8067C63" w14:textId="77777777" w:rsidR="00134638" w:rsidRDefault="008A6856">
            <w:r>
              <w:rPr>
                <w:sz w:val="20"/>
              </w:rPr>
              <w:t>7</w:t>
            </w:r>
          </w:p>
        </w:tc>
        <w:tc>
          <w:tcPr>
            <w:tcW w:w="6803" w:type="dxa"/>
            <w:vAlign w:val="center"/>
          </w:tcPr>
          <w:p w14:paraId="6BDEBDAD"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Apertura del monitor SO mostrando las gráficas en tiempo real.</w:t>
            </w:r>
          </w:p>
        </w:tc>
        <w:tc>
          <w:tcPr>
            <w:tcW w:w="1701" w:type="dxa"/>
            <w:vAlign w:val="center"/>
          </w:tcPr>
          <w:p w14:paraId="5B1F7C46"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2 min</w:t>
            </w:r>
          </w:p>
        </w:tc>
      </w:tr>
      <w:tr w:rsidR="00134638" w14:paraId="72D85A97"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9808B90" w14:textId="77777777" w:rsidR="00134638" w:rsidRDefault="008A6856">
            <w:r>
              <w:rPr>
                <w:sz w:val="20"/>
              </w:rPr>
              <w:t>8</w:t>
            </w:r>
          </w:p>
        </w:tc>
        <w:tc>
          <w:tcPr>
            <w:tcW w:w="6803" w:type="dxa"/>
            <w:vAlign w:val="center"/>
          </w:tcPr>
          <w:p w14:paraId="1376F5FF"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SSH al servidor: docker compose ps, ps -T para mostrar los 5 hilos POSIX, lectura de /proc/stat.</w:t>
            </w:r>
          </w:p>
        </w:tc>
        <w:tc>
          <w:tcPr>
            <w:tcW w:w="1701" w:type="dxa"/>
            <w:vAlign w:val="center"/>
          </w:tcPr>
          <w:p w14:paraId="55C7F394"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3 min</w:t>
            </w:r>
          </w:p>
        </w:tc>
      </w:tr>
      <w:tr w:rsidR="00134638" w14:paraId="148326EF" w14:textId="77777777" w:rsidTr="001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1184D49" w14:textId="77777777" w:rsidR="00134638" w:rsidRDefault="008A6856">
            <w:r>
              <w:rPr>
                <w:sz w:val="20"/>
              </w:rPr>
              <w:t>9</w:t>
            </w:r>
          </w:p>
        </w:tc>
        <w:tc>
          <w:tcPr>
            <w:tcW w:w="6803" w:type="dxa"/>
            <w:vAlign w:val="center"/>
          </w:tcPr>
          <w:p w14:paraId="4C59E23B"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Stress de CPU desde SSH y observación del monitor reaccionando en el navegador.</w:t>
            </w:r>
          </w:p>
        </w:tc>
        <w:tc>
          <w:tcPr>
            <w:tcW w:w="1701" w:type="dxa"/>
            <w:vAlign w:val="center"/>
          </w:tcPr>
          <w:p w14:paraId="2F48BCE3" w14:textId="77777777" w:rsidR="00134638" w:rsidRDefault="008A6856">
            <w:pPr>
              <w:cnfStyle w:val="000000100000" w:firstRow="0" w:lastRow="0" w:firstColumn="0" w:lastColumn="0" w:oddVBand="0" w:evenVBand="0" w:oddHBand="1" w:evenHBand="0" w:firstRowFirstColumn="0" w:firstRowLastColumn="0" w:lastRowFirstColumn="0" w:lastRowLastColumn="0"/>
            </w:pPr>
            <w:r>
              <w:rPr>
                <w:sz w:val="20"/>
              </w:rPr>
              <w:t>2 min</w:t>
            </w:r>
          </w:p>
        </w:tc>
      </w:tr>
      <w:tr w:rsidR="00134638" w14:paraId="3BE95ED9" w14:textId="77777777" w:rsidTr="00134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67969D5" w14:textId="77777777" w:rsidR="00134638" w:rsidRDefault="008A6856">
            <w:r>
              <w:rPr>
                <w:sz w:val="20"/>
              </w:rPr>
              <w:t>10</w:t>
            </w:r>
          </w:p>
        </w:tc>
        <w:tc>
          <w:tcPr>
            <w:tcW w:w="6803" w:type="dxa"/>
            <w:vAlign w:val="center"/>
          </w:tcPr>
          <w:p w14:paraId="7ADDBD08"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Recorrido del repositorio en GitHub: README, diagrama, estructura del proyecto.</w:t>
            </w:r>
          </w:p>
        </w:tc>
        <w:tc>
          <w:tcPr>
            <w:tcW w:w="1701" w:type="dxa"/>
            <w:vAlign w:val="center"/>
          </w:tcPr>
          <w:p w14:paraId="27A9E600" w14:textId="77777777" w:rsidR="00134638" w:rsidRDefault="008A6856">
            <w:pPr>
              <w:cnfStyle w:val="000000010000" w:firstRow="0" w:lastRow="0" w:firstColumn="0" w:lastColumn="0" w:oddVBand="0" w:evenVBand="0" w:oddHBand="0" w:evenHBand="1" w:firstRowFirstColumn="0" w:firstRowLastColumn="0" w:lastRowFirstColumn="0" w:lastRowLastColumn="0"/>
            </w:pPr>
            <w:r>
              <w:rPr>
                <w:sz w:val="20"/>
              </w:rPr>
              <w:t>2 min</w:t>
            </w:r>
          </w:p>
        </w:tc>
      </w:tr>
    </w:tbl>
    <w:p w14:paraId="02E8844D" w14:textId="77777777" w:rsidR="00134638" w:rsidRDefault="008A6856">
      <w:pPr>
        <w:jc w:val="both"/>
      </w:pPr>
      <w:r>
        <w:rPr>
          <w:i/>
        </w:rPr>
        <w:t>Tiempo total estimado: 18 minutos (dejando 2 minutos para preguntas dentro del bloque de 20 minutos asignado).</w:t>
      </w:r>
    </w:p>
    <w:p w14:paraId="2D282CCE" w14:textId="77777777" w:rsidR="00134638" w:rsidRDefault="008A6856">
      <w:r>
        <w:br w:type="page"/>
      </w:r>
    </w:p>
    <w:p w14:paraId="794BA277" w14:textId="77777777" w:rsidR="00134638" w:rsidRDefault="008A6856">
      <w:pPr>
        <w:pStyle w:val="Ttulo1"/>
      </w:pPr>
      <w:bookmarkStart w:id="23" w:name="_Toc233309165"/>
      <w:r>
        <w:rPr>
          <w:color w:val="1F4E78"/>
        </w:rPr>
        <w:lastRenderedPageBreak/>
        <w:t>8. Cumplimiento de la rúbrica</w:t>
      </w:r>
      <w:bookmarkEnd w:id="23"/>
    </w:p>
    <w:p w14:paraId="65A4B8F2" w14:textId="77777777" w:rsidR="00134638" w:rsidRDefault="008A6856">
      <w:pPr>
        <w:jc w:val="both"/>
      </w:pPr>
      <w:r>
        <w:t>Esta sección demuestra cómo SysMarket v2 satisface los cuatro criterios de evaluación de la rúbrica de Presentación Final (5 puntos cada uno, 20 puntos en total):</w:t>
      </w:r>
    </w:p>
    <w:p w14:paraId="7B5816B8" w14:textId="77777777" w:rsidR="00134638" w:rsidRDefault="008A6856">
      <w:pPr>
        <w:pStyle w:val="Ttulo2"/>
      </w:pPr>
      <w:bookmarkStart w:id="24" w:name="_Toc233309166"/>
      <w:r>
        <w:t>Criterio 1: Arquitectura del Proyecto (0-5)</w:t>
      </w:r>
      <w:bookmarkEnd w:id="24"/>
    </w:p>
    <w:p w14:paraId="7D6C85E1" w14:textId="77777777" w:rsidR="00134638" w:rsidRDefault="008A6856">
      <w:r>
        <w:t>Implementación correcta de arquitectura en capas con integración cloud y contenerización:</w:t>
      </w:r>
    </w:p>
    <w:p w14:paraId="4758FE73" w14:textId="77777777" w:rsidR="00134638" w:rsidRDefault="008A6856">
      <w:pPr>
        <w:pStyle w:val="Listaconvietas"/>
      </w:pPr>
      <w:r>
        <w:t>Tres capas claramente separadas (Presentación: Apache+HTML; Aplicación: PHP+Python; Datos: MySQL).</w:t>
      </w:r>
    </w:p>
    <w:p w14:paraId="3C266967" w14:textId="77777777" w:rsidR="00134638" w:rsidRDefault="008A6856">
      <w:pPr>
        <w:pStyle w:val="Listaconvietas"/>
      </w:pPr>
      <w:r>
        <w:t>Integración cloud funcional en AWS EC2 con Ubuntu 22.04 LTS.</w:t>
      </w:r>
    </w:p>
    <w:p w14:paraId="28A67647" w14:textId="77777777" w:rsidR="00134638" w:rsidRDefault="008A6856">
      <w:pPr>
        <w:pStyle w:val="Listaconvietas"/>
      </w:pPr>
      <w:r>
        <w:t>Contenerización de cada instancia con Docker Compose orquestando 3 servicios.</w:t>
      </w:r>
    </w:p>
    <w:p w14:paraId="15143DD0" w14:textId="77777777" w:rsidR="00134638" w:rsidRDefault="008A6856">
      <w:pPr>
        <w:pStyle w:val="Listaconvietas"/>
      </w:pPr>
      <w:r>
        <w:t>Red interna privada (sysmarket_net) para comunicación entre contenedores.</w:t>
      </w:r>
    </w:p>
    <w:p w14:paraId="44941AFF" w14:textId="77777777" w:rsidR="00134638" w:rsidRDefault="008A6856">
      <w:pPr>
        <w:pStyle w:val="Listaconvietas"/>
      </w:pPr>
      <w:r>
        <w:t>Auto-restart configurado en docker-compose.yml para resiliencia.</w:t>
      </w:r>
    </w:p>
    <w:p w14:paraId="00DC7897" w14:textId="77777777" w:rsidR="00134638" w:rsidRDefault="008A6856">
      <w:pPr>
        <w:pStyle w:val="Ttulo2"/>
      </w:pPr>
      <w:bookmarkStart w:id="25" w:name="_Toc233309167"/>
      <w:r>
        <w:t>Criterio 2: Implementación Funcional del e-Commerce (0-5)</w:t>
      </w:r>
      <w:bookmarkEnd w:id="25"/>
    </w:p>
    <w:p w14:paraId="250AE511" w14:textId="77777777" w:rsidR="00134638" w:rsidRDefault="008A6856">
      <w:r>
        <w:t>Implementación de la mayoría de funcionalidades solicitadas incluyendo redes sociales:</w:t>
      </w:r>
    </w:p>
    <w:p w14:paraId="2E027719" w14:textId="77777777" w:rsidR="00134638" w:rsidRDefault="008A6856">
      <w:pPr>
        <w:pStyle w:val="Listaconvietas"/>
      </w:pPr>
      <w:r>
        <w:t>Gestión de usuarios con registro, autenticación y roles cliente/admin.</w:t>
      </w:r>
    </w:p>
    <w:p w14:paraId="2F9FC8B8" w14:textId="77777777" w:rsidR="00134638" w:rsidRDefault="008A6856">
      <w:pPr>
        <w:pStyle w:val="Listaconvietas"/>
      </w:pPr>
      <w:r>
        <w:t>Catálogo con CRUD, categorías, filtros y búsqueda.</w:t>
      </w:r>
    </w:p>
    <w:p w14:paraId="1FE419BE" w14:textId="77777777" w:rsidR="00134638" w:rsidRDefault="008A6856">
      <w:pPr>
        <w:pStyle w:val="Listaconvietas"/>
      </w:pPr>
      <w:r>
        <w:t>Carrito persistente con AJAX (agregar, modificar, eliminar).</w:t>
      </w:r>
    </w:p>
    <w:p w14:paraId="0CBC5685" w14:textId="77777777" w:rsidR="00134638" w:rsidRDefault="008A6856">
      <w:pPr>
        <w:pStyle w:val="Listaconvietas"/>
      </w:pPr>
      <w:r>
        <w:t>Procesamiento de pedidos con checkout transaccional y estados de seguimiento.</w:t>
      </w:r>
    </w:p>
    <w:p w14:paraId="304FE8E6" w14:textId="77777777" w:rsidR="00134638" w:rsidRDefault="008A6856">
      <w:pPr>
        <w:pStyle w:val="Listaconvietas"/>
      </w:pPr>
      <w:r>
        <w:t>Panel administrativo con reportes, gestión de usuarios y métricas sociales.</w:t>
      </w:r>
    </w:p>
    <w:p w14:paraId="04A680B5" w14:textId="77777777" w:rsidR="00134638" w:rsidRDefault="008A6856">
      <w:pPr>
        <w:pStyle w:val="Listaconvietas"/>
      </w:pPr>
      <w:r>
        <w:t>Redes sociales: likes, reseñas con rating, publicaciones (módulo completo de social commerce).</w:t>
      </w:r>
    </w:p>
    <w:p w14:paraId="02A463FB" w14:textId="77777777" w:rsidR="00134638" w:rsidRDefault="008A6856">
      <w:pPr>
        <w:pStyle w:val="Listaconvietas"/>
      </w:pPr>
      <w:r>
        <w:t>Shop the Post: etiquetado de productos en publicaciones para compra directa.</w:t>
      </w:r>
    </w:p>
    <w:p w14:paraId="779C4333" w14:textId="77777777" w:rsidR="00134638" w:rsidRDefault="008A6856">
      <w:pPr>
        <w:pStyle w:val="Ttulo2"/>
      </w:pPr>
      <w:bookmarkStart w:id="26" w:name="_Toc233309168"/>
      <w:r>
        <w:t>Criterio 3: Uso de Tecnologías Cloud (0-5)</w:t>
      </w:r>
      <w:bookmarkEnd w:id="26"/>
    </w:p>
    <w:p w14:paraId="40CAE7C4" w14:textId="77777777" w:rsidR="00134638" w:rsidRDefault="008A6856">
      <w:r>
        <w:t>Despliegue funcional en plataforma cloud con configuración adecuada:</w:t>
      </w:r>
    </w:p>
    <w:p w14:paraId="432A101D" w14:textId="77777777" w:rsidR="00134638" w:rsidRDefault="008A6856">
      <w:pPr>
        <w:pStyle w:val="Listaconvietas"/>
      </w:pPr>
      <w:r>
        <w:t>AWS EC2 t3.micro (Free Tier) con Ubuntu Server 22.04 LTS.</w:t>
      </w:r>
    </w:p>
    <w:p w14:paraId="3FB8EE12" w14:textId="77777777" w:rsidR="00134638" w:rsidRDefault="008A6856">
      <w:pPr>
        <w:pStyle w:val="Listaconvietas"/>
      </w:pPr>
      <w:r>
        <w:t>Configuración correcta del Security Group con puertos SSH/HTTP/HTTPS.</w:t>
      </w:r>
    </w:p>
    <w:p w14:paraId="3491F198" w14:textId="77777777" w:rsidR="00134638" w:rsidRDefault="008A6856">
      <w:pPr>
        <w:pStyle w:val="Listaconvietas"/>
      </w:pPr>
      <w:r>
        <w:t>Acceso operativo desde cualquier navegador del mundo vía IP pública.</w:t>
      </w:r>
    </w:p>
    <w:p w14:paraId="5DEE31E1" w14:textId="77777777" w:rsidR="00134638" w:rsidRDefault="008A6856">
      <w:pPr>
        <w:pStyle w:val="Listaconvietas"/>
      </w:pPr>
      <w:r>
        <w:t>Volumen EBS persistente para los datos de MySQL.</w:t>
      </w:r>
    </w:p>
    <w:p w14:paraId="15FC6087" w14:textId="77777777" w:rsidR="00134638" w:rsidRDefault="008A6856">
      <w:pPr>
        <w:pStyle w:val="Listaconvietas"/>
      </w:pPr>
      <w:r>
        <w:t>Script deploy_aws.sh para despliegue automatizado en cualquier instancia Ubuntu.</w:t>
      </w:r>
    </w:p>
    <w:p w14:paraId="0E0FE214" w14:textId="77777777" w:rsidR="00134638" w:rsidRDefault="008A6856">
      <w:pPr>
        <w:pStyle w:val="Ttulo2"/>
      </w:pPr>
      <w:bookmarkStart w:id="27" w:name="_Toc233309169"/>
      <w:r>
        <w:t>Criterio 4: Presentación y Demostración Funcional (0-5)</w:t>
      </w:r>
      <w:bookmarkEnd w:id="27"/>
    </w:p>
    <w:p w14:paraId="1260D43D" w14:textId="77777777" w:rsidR="00134638" w:rsidRDefault="008A6856">
      <w:r>
        <w:t>Exposición clara del proyecto y demostración del funcionamiento completo en cloud:</w:t>
      </w:r>
    </w:p>
    <w:p w14:paraId="27BAD9C4" w14:textId="77777777" w:rsidR="00134638" w:rsidRDefault="008A6856">
      <w:pPr>
        <w:pStyle w:val="Listaconvietas"/>
      </w:pPr>
      <w:r>
        <w:t>PPT estructurado siguiendo la rúbrica nueva con diagramas profesionales.</w:t>
      </w:r>
    </w:p>
    <w:p w14:paraId="4640F11F" w14:textId="77777777" w:rsidR="00134638" w:rsidRDefault="008A6856">
      <w:pPr>
        <w:pStyle w:val="Listaconvietas"/>
      </w:pPr>
      <w:r>
        <w:t>Documentación técnica completa: informe técnico + manual + paso a paso.</w:t>
      </w:r>
    </w:p>
    <w:p w14:paraId="446EFF96" w14:textId="77777777" w:rsidR="00134638" w:rsidRDefault="008A6856">
      <w:pPr>
        <w:pStyle w:val="Listaconvietas"/>
      </w:pPr>
      <w:r>
        <w:t>Repositorio público en GitHub con README profesional y diagrama Mermaid embebido.</w:t>
      </w:r>
    </w:p>
    <w:p w14:paraId="715008B6" w14:textId="77777777" w:rsidR="00134638" w:rsidRDefault="008A6856">
      <w:pPr>
        <w:pStyle w:val="Listaconvietas"/>
      </w:pPr>
      <w:r>
        <w:t>Sistema en producción accesible durante toda la demostración (URL pública AWS).</w:t>
      </w:r>
    </w:p>
    <w:p w14:paraId="266B2B8D" w14:textId="7BDB891E" w:rsidR="00134638" w:rsidRDefault="00134638" w:rsidP="0091263C">
      <w:pPr>
        <w:pStyle w:val="Listaconvietas"/>
        <w:numPr>
          <w:ilvl w:val="0"/>
          <w:numId w:val="0"/>
        </w:numPr>
        <w:ind w:left="360"/>
      </w:pPr>
    </w:p>
    <w:sectPr w:rsidR="00134638" w:rsidSect="00034616">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1E911B" w14:textId="77777777" w:rsidR="00027B7A" w:rsidRDefault="00027B7A">
      <w:pPr>
        <w:spacing w:after="0" w:line="240" w:lineRule="auto"/>
      </w:pPr>
      <w:r>
        <w:separator/>
      </w:r>
    </w:p>
  </w:endnote>
  <w:endnote w:type="continuationSeparator" w:id="0">
    <w:p w14:paraId="7B8267F2" w14:textId="77777777" w:rsidR="00027B7A" w:rsidRDefault="00027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196108" w14:textId="77777777" w:rsidR="00134638" w:rsidRDefault="008A6856">
    <w:pPr>
      <w:pStyle w:val="Piedepgina"/>
      <w:jc w:val="center"/>
    </w:pPr>
    <w:r>
      <w:rPr>
        <w:color w:val="555555"/>
        <w:sz w:val="20"/>
      </w:rPr>
      <w:t xml:space="preserve">Página </w:t>
    </w:r>
    <w:r>
      <w:rPr>
        <w:b/>
        <w:color w:val="555555"/>
        <w:sz w:val="20"/>
      </w:rPr>
      <w:fldChar w:fldCharType="begin"/>
    </w:r>
    <w:r>
      <w:rPr>
        <w:b/>
        <w:color w:val="555555"/>
        <w:sz w:val="20"/>
      </w:rPr>
      <w:instrText>PAGE</w:instrText>
    </w:r>
    <w:r>
      <w:rPr>
        <w:b/>
        <w:color w:val="555555"/>
        <w:sz w:val="20"/>
      </w:rPr>
      <w:fldChar w:fldCharType="separate"/>
    </w:r>
    <w:r>
      <w:rPr>
        <w:b/>
        <w:color w:val="555555"/>
        <w:sz w:val="20"/>
      </w:rPr>
      <w:t>1</w:t>
    </w:r>
    <w:r>
      <w:rPr>
        <w:b/>
        <w:color w:val="555555"/>
        <w:sz w:val="20"/>
      </w:rPr>
      <w:fldChar w:fldCharType="end"/>
    </w:r>
    <w:r>
      <w:rPr>
        <w:color w:val="555555"/>
        <w:sz w:val="20"/>
      </w:rPr>
      <w:t xml:space="preserve"> de </w:t>
    </w:r>
    <w:r>
      <w:rPr>
        <w:b/>
        <w:color w:val="555555"/>
        <w:sz w:val="20"/>
      </w:rPr>
      <w:fldChar w:fldCharType="begin"/>
    </w:r>
    <w:r>
      <w:rPr>
        <w:b/>
        <w:color w:val="555555"/>
        <w:sz w:val="20"/>
      </w:rPr>
      <w:instrText>NUMPAGES</w:instrText>
    </w:r>
    <w:r>
      <w:rPr>
        <w:b/>
        <w:color w:val="555555"/>
        <w:sz w:val="20"/>
      </w:rPr>
      <w:fldChar w:fldCharType="separate"/>
    </w:r>
    <w:r>
      <w:rPr>
        <w:b/>
        <w:color w:val="555555"/>
        <w:sz w:val="20"/>
      </w:rPr>
      <w:t>1</w:t>
    </w:r>
    <w:r>
      <w:rPr>
        <w:b/>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231CD3" w14:textId="77777777" w:rsidR="00027B7A" w:rsidRDefault="00027B7A">
      <w:pPr>
        <w:spacing w:after="0" w:line="240" w:lineRule="auto"/>
      </w:pPr>
      <w:r>
        <w:separator/>
      </w:r>
    </w:p>
  </w:footnote>
  <w:footnote w:type="continuationSeparator" w:id="0">
    <w:p w14:paraId="08EF2972" w14:textId="77777777" w:rsidR="00027B7A" w:rsidRDefault="00027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7A"/>
    <w:rsid w:val="00034616"/>
    <w:rsid w:val="0006063C"/>
    <w:rsid w:val="00134638"/>
    <w:rsid w:val="0015074B"/>
    <w:rsid w:val="001D6FC0"/>
    <w:rsid w:val="0029639D"/>
    <w:rsid w:val="00326F90"/>
    <w:rsid w:val="00464FB2"/>
    <w:rsid w:val="008A6856"/>
    <w:rsid w:val="0091263C"/>
    <w:rsid w:val="00AA1D8D"/>
    <w:rsid w:val="00B47730"/>
    <w:rsid w:val="00BF46F2"/>
    <w:rsid w:val="00CB0664"/>
    <w:rsid w:val="00D71D45"/>
    <w:rsid w:val="00EC105D"/>
    <w:rsid w:val="00F60D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E7F01"/>
  <w14:defaultImageDpi w14:val="300"/>
  <w15:docId w15:val="{776E86FC-1963-439D-8E2B-BC5085B0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71D45"/>
    <w:pPr>
      <w:spacing w:after="100"/>
    </w:pPr>
  </w:style>
  <w:style w:type="paragraph" w:styleId="TDC2">
    <w:name w:val="toc 2"/>
    <w:basedOn w:val="Normal"/>
    <w:next w:val="Normal"/>
    <w:autoRedefine/>
    <w:uiPriority w:val="39"/>
    <w:unhideWhenUsed/>
    <w:rsid w:val="00D71D45"/>
    <w:pPr>
      <w:spacing w:after="100"/>
      <w:ind w:left="220"/>
    </w:pPr>
  </w:style>
  <w:style w:type="character" w:styleId="Hipervnculo">
    <w:name w:val="Hyperlink"/>
    <w:basedOn w:val="Fuentedeprrafopredeter"/>
    <w:uiPriority w:val="99"/>
    <w:unhideWhenUsed/>
    <w:rsid w:val="00D71D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EC466-2B40-42F9-9E26-C7DBCEDA4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2710</Words>
  <Characters>14907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cp:lastModifiedBy>
  <cp:revision>9</cp:revision>
  <cp:lastPrinted>2026-06-26T00:57:00Z</cp:lastPrinted>
  <dcterms:created xsi:type="dcterms:W3CDTF">2013-12-23T23:15:00Z</dcterms:created>
  <dcterms:modified xsi:type="dcterms:W3CDTF">2026-06-26T00:58:00Z</dcterms:modified>
  <cp:category/>
</cp:coreProperties>
</file>