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6FE3" w14:textId="188C749E" w:rsidR="008E55C5" w:rsidRDefault="00604818">
      <w:pPr>
        <w:ind w:left="-5"/>
      </w:pPr>
      <w:r>
        <w:t xml:space="preserve">                                                                                          Name: </w:t>
      </w:r>
      <w:r w:rsidR="00CE0DC8">
        <w:t>Hriday Kampani</w:t>
      </w:r>
    </w:p>
    <w:p w14:paraId="68E93785" w14:textId="5F8E968E" w:rsidR="008E55C5" w:rsidRDefault="00604818">
      <w:pPr>
        <w:ind w:left="-5"/>
      </w:pPr>
      <w:r>
        <w:t xml:space="preserve">                                                                                          Roll no: </w:t>
      </w:r>
      <w:r w:rsidR="00CE0DC8">
        <w:t>2103080</w:t>
      </w:r>
    </w:p>
    <w:p w14:paraId="5603E446" w14:textId="0A5F22B4" w:rsidR="008E55C5" w:rsidRDefault="00604818">
      <w:pPr>
        <w:ind w:left="-5"/>
      </w:pPr>
      <w:r>
        <w:t xml:space="preserve">                                                                                          Batch: C2</w:t>
      </w:r>
      <w:r w:rsidR="00CE0DC8">
        <w:t>1</w:t>
      </w:r>
    </w:p>
    <w:p w14:paraId="6E592E0A" w14:textId="77777777" w:rsidR="008E55C5" w:rsidRDefault="00604818">
      <w:pPr>
        <w:spacing w:after="160" w:line="259" w:lineRule="auto"/>
        <w:ind w:left="0" w:right="72" w:firstLine="0"/>
        <w:jc w:val="center"/>
      </w:pPr>
      <w:r>
        <w:t xml:space="preserve">Experiment 7 </w:t>
      </w:r>
    </w:p>
    <w:p w14:paraId="6E4822F3" w14:textId="5873BEE1" w:rsidR="008E55C5" w:rsidRDefault="00604818">
      <w:pPr>
        <w:ind w:left="-5"/>
      </w:pPr>
      <w:r>
        <w:rPr>
          <w:b/>
        </w:rPr>
        <w:t xml:space="preserve">Aim: </w:t>
      </w:r>
      <w:r>
        <w:t xml:space="preserve">Create a project schedule using Gantt Chart (MS Project) </w:t>
      </w:r>
    </w:p>
    <w:p w14:paraId="6071C514" w14:textId="59E4BA66" w:rsidR="008E55C5" w:rsidRDefault="00604818">
      <w:pPr>
        <w:ind w:left="-5"/>
      </w:pPr>
      <w:r>
        <w:rPr>
          <w:b/>
        </w:rPr>
        <w:t xml:space="preserve">Theory: </w:t>
      </w:r>
      <w:r>
        <w:t xml:space="preserve">A Gantt chart is a type of bar chart, adapted by Karol Adamiecki </w:t>
      </w:r>
      <w:proofErr w:type="gramStart"/>
      <w:r>
        <w:t>in  1896</w:t>
      </w:r>
      <w:proofErr w:type="gramEnd"/>
      <w:r>
        <w:t xml:space="preserve">, and independently by Henry Gantt in the 1910s, that illustrates a project schedule. Gantt charts illustrate the start and finish dates of the terminal elements and summary elements of a project. </w:t>
      </w:r>
    </w:p>
    <w:p w14:paraId="07A27366" w14:textId="69E1DE9A" w:rsidR="008E55C5" w:rsidRDefault="00604818">
      <w:pPr>
        <w:spacing w:after="202"/>
        <w:ind w:left="-5"/>
      </w:pPr>
      <w:r>
        <w:t xml:space="preserve">A Gantt chart allows the user to see: </w:t>
      </w:r>
    </w:p>
    <w:p w14:paraId="7E31CF71" w14:textId="7BDFDB01" w:rsidR="008E55C5" w:rsidRDefault="00604818">
      <w:pPr>
        <w:numPr>
          <w:ilvl w:val="0"/>
          <w:numId w:val="1"/>
        </w:numPr>
        <w:spacing w:after="10"/>
        <w:ind w:hanging="360"/>
      </w:pPr>
      <w:r>
        <w:t xml:space="preserve">What the tasks are </w:t>
      </w:r>
    </w:p>
    <w:p w14:paraId="57F01584" w14:textId="4CCF061A" w:rsidR="008E55C5" w:rsidRDefault="00604818">
      <w:pPr>
        <w:numPr>
          <w:ilvl w:val="0"/>
          <w:numId w:val="1"/>
        </w:numPr>
        <w:spacing w:after="10"/>
        <w:ind w:hanging="360"/>
      </w:pPr>
      <w:r>
        <w:t xml:space="preserve">When each task begins and ends </w:t>
      </w:r>
    </w:p>
    <w:p w14:paraId="30763F59" w14:textId="77777777" w:rsidR="008E55C5" w:rsidRDefault="00604818">
      <w:pPr>
        <w:numPr>
          <w:ilvl w:val="0"/>
          <w:numId w:val="1"/>
        </w:numPr>
        <w:spacing w:after="10"/>
        <w:ind w:hanging="360"/>
      </w:pPr>
      <w:r>
        <w:t xml:space="preserve">How long each task is scheduled to last </w:t>
      </w:r>
    </w:p>
    <w:p w14:paraId="4368FD5E" w14:textId="14F0554F" w:rsidR="008E55C5" w:rsidRDefault="00604818">
      <w:pPr>
        <w:numPr>
          <w:ilvl w:val="0"/>
          <w:numId w:val="1"/>
        </w:numPr>
        <w:spacing w:after="115"/>
        <w:ind w:hanging="360"/>
      </w:pPr>
      <w:r>
        <w:t xml:space="preserve">Where tasks overlap with others and by how much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The start and end date of the entire project. </w:t>
      </w:r>
    </w:p>
    <w:p w14:paraId="2DCCD64B" w14:textId="75AC9C99" w:rsidR="008E55C5" w:rsidRDefault="00604818">
      <w:pPr>
        <w:spacing w:after="0" w:line="259" w:lineRule="auto"/>
        <w:ind w:left="-5"/>
      </w:pPr>
      <w:r>
        <w:rPr>
          <w:b/>
          <w:color w:val="273239"/>
        </w:rPr>
        <w:t xml:space="preserve">Gantt chart represents following </w:t>
      </w:r>
      <w:proofErr w:type="gramStart"/>
      <w:r>
        <w:rPr>
          <w:b/>
          <w:color w:val="273239"/>
        </w:rPr>
        <w:t>things :</w:t>
      </w:r>
      <w:proofErr w:type="gramEnd"/>
      <w:r>
        <w:rPr>
          <w:color w:val="273239"/>
        </w:rPr>
        <w:t xml:space="preserve">  </w:t>
      </w:r>
    </w:p>
    <w:p w14:paraId="2645B83D" w14:textId="3F866E8A" w:rsidR="008E55C5" w:rsidRDefault="00604818">
      <w:pPr>
        <w:numPr>
          <w:ilvl w:val="0"/>
          <w:numId w:val="1"/>
        </w:numPr>
        <w:spacing w:after="0" w:line="249" w:lineRule="auto"/>
        <w:ind w:hanging="360"/>
      </w:pPr>
      <w:r>
        <w:rPr>
          <w:color w:val="273239"/>
        </w:rPr>
        <w:t xml:space="preserve">All the tasks are listed at leftmost column. </w:t>
      </w:r>
    </w:p>
    <w:p w14:paraId="5BB9D074" w14:textId="77777777" w:rsidR="008E55C5" w:rsidRDefault="00604818">
      <w:pPr>
        <w:numPr>
          <w:ilvl w:val="0"/>
          <w:numId w:val="1"/>
        </w:numPr>
        <w:spacing w:after="0" w:line="249" w:lineRule="auto"/>
        <w:ind w:hanging="360"/>
      </w:pPr>
      <w:r>
        <w:rPr>
          <w:color w:val="273239"/>
        </w:rPr>
        <w:t xml:space="preserve">The horizontal bars indicate or represent required time by corresponding particular task. </w:t>
      </w:r>
    </w:p>
    <w:p w14:paraId="027ED93F" w14:textId="77777777" w:rsidR="008E55C5" w:rsidRDefault="00604818">
      <w:pPr>
        <w:numPr>
          <w:ilvl w:val="0"/>
          <w:numId w:val="1"/>
        </w:numPr>
        <w:spacing w:after="0" w:line="249" w:lineRule="auto"/>
        <w:ind w:hanging="360"/>
      </w:pPr>
      <w:r>
        <w:rPr>
          <w:color w:val="273239"/>
        </w:rPr>
        <w:t xml:space="preserve">When occurring of multiple horizontal bars takes place at same time on calendar, then that means concurrency can be applied for performing particular tasks. </w:t>
      </w:r>
    </w:p>
    <w:p w14:paraId="5760F6F7" w14:textId="77777777" w:rsidR="008E55C5" w:rsidRDefault="00604818">
      <w:pPr>
        <w:numPr>
          <w:ilvl w:val="0"/>
          <w:numId w:val="1"/>
        </w:numPr>
        <w:spacing w:after="0" w:line="249" w:lineRule="auto"/>
        <w:ind w:hanging="360"/>
      </w:pPr>
      <w:r>
        <w:rPr>
          <w:color w:val="273239"/>
        </w:rPr>
        <w:t xml:space="preserve">The diamonds indicate milestones. </w:t>
      </w:r>
    </w:p>
    <w:p w14:paraId="3DEF3A99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1DA7DA66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4B723439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774A5F3F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7B34ED58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388233BE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7607D3B7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25520F90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582BD95C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253E744B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68001ADD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67138446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72C65229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t xml:space="preserve"> </w:t>
      </w:r>
    </w:p>
    <w:p w14:paraId="3D4ADBD7" w14:textId="77777777" w:rsidR="008E55C5" w:rsidRDefault="00604818">
      <w:pPr>
        <w:spacing w:after="0" w:line="259" w:lineRule="auto"/>
        <w:ind w:left="0" w:firstLine="0"/>
      </w:pPr>
      <w:r>
        <w:rPr>
          <w:color w:val="273239"/>
        </w:rPr>
        <w:lastRenderedPageBreak/>
        <w:t xml:space="preserve"> </w:t>
      </w:r>
    </w:p>
    <w:p w14:paraId="7BE0A523" w14:textId="77777777" w:rsidR="008E55C5" w:rsidRDefault="00604818">
      <w:pPr>
        <w:spacing w:after="0" w:line="259" w:lineRule="auto"/>
        <w:ind w:left="-5"/>
      </w:pPr>
      <w:r>
        <w:rPr>
          <w:b/>
          <w:color w:val="273239"/>
        </w:rPr>
        <w:t xml:space="preserve">Gantt Chart: </w:t>
      </w:r>
    </w:p>
    <w:p w14:paraId="742C2E57" w14:textId="62A2C2C9" w:rsidR="008E55C5" w:rsidRDefault="000776D4">
      <w:pPr>
        <w:spacing w:after="0" w:line="259" w:lineRule="auto"/>
        <w:ind w:left="0" w:firstLine="0"/>
      </w:pPr>
      <w:r w:rsidRPr="00F53F9A">
        <w:drawing>
          <wp:anchor distT="0" distB="0" distL="114300" distR="114300" simplePos="0" relativeHeight="251659264" behindDoc="1" locked="0" layoutInCell="1" allowOverlap="1" wp14:anchorId="66086393" wp14:editId="2E3DCC1F">
            <wp:simplePos x="0" y="0"/>
            <wp:positionH relativeFrom="column">
              <wp:posOffset>129540</wp:posOffset>
            </wp:positionH>
            <wp:positionV relativeFrom="paragraph">
              <wp:posOffset>347345</wp:posOffset>
            </wp:positionV>
            <wp:extent cx="5780405" cy="3259455"/>
            <wp:effectExtent l="0" t="0" r="0" b="0"/>
            <wp:wrapTight wrapText="bothSides">
              <wp:wrapPolygon edited="0">
                <wp:start x="0" y="0"/>
                <wp:lineTo x="0" y="21461"/>
                <wp:lineTo x="21498" y="21461"/>
                <wp:lineTo x="21498" y="0"/>
                <wp:lineTo x="0" y="0"/>
              </wp:wrapPolygon>
            </wp:wrapTight>
            <wp:docPr id="166493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302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818">
        <w:rPr>
          <w:color w:val="273239"/>
        </w:rPr>
        <w:t xml:space="preserve"> </w:t>
      </w:r>
    </w:p>
    <w:p w14:paraId="5DFABEE8" w14:textId="44A712B1" w:rsidR="008E55C5" w:rsidRDefault="008E55C5">
      <w:pPr>
        <w:spacing w:after="20" w:line="259" w:lineRule="auto"/>
        <w:ind w:left="-1" w:firstLine="0"/>
      </w:pPr>
    </w:p>
    <w:p w14:paraId="62DE9F66" w14:textId="582A26A0" w:rsidR="00CE0DC8" w:rsidRDefault="00CE0DC8">
      <w:pPr>
        <w:spacing w:after="20" w:line="259" w:lineRule="auto"/>
        <w:ind w:left="-1" w:firstLine="0"/>
      </w:pPr>
    </w:p>
    <w:p w14:paraId="752D5EBF" w14:textId="09D59ADD" w:rsidR="00CE0DC8" w:rsidRDefault="00CE0DC8">
      <w:pPr>
        <w:spacing w:after="20" w:line="259" w:lineRule="auto"/>
        <w:ind w:left="-1" w:firstLine="0"/>
      </w:pPr>
    </w:p>
    <w:p w14:paraId="4928B4DC" w14:textId="7654F0BA" w:rsidR="00CE0DC8" w:rsidRDefault="00CE0DC8">
      <w:pPr>
        <w:spacing w:after="20" w:line="259" w:lineRule="auto"/>
        <w:ind w:left="-1" w:firstLine="0"/>
      </w:pPr>
    </w:p>
    <w:p w14:paraId="113E308F" w14:textId="18AAF9CE" w:rsidR="00CE0DC8" w:rsidRDefault="00CE0DC8">
      <w:pPr>
        <w:spacing w:after="20" w:line="259" w:lineRule="auto"/>
        <w:ind w:left="-1" w:firstLine="0"/>
      </w:pPr>
    </w:p>
    <w:p w14:paraId="4BB26880" w14:textId="5FF223DD" w:rsidR="00CE0DC8" w:rsidRDefault="00CE0DC8">
      <w:pPr>
        <w:spacing w:after="20" w:line="259" w:lineRule="auto"/>
        <w:ind w:left="-1" w:firstLine="0"/>
      </w:pPr>
    </w:p>
    <w:p w14:paraId="7601BD2E" w14:textId="77777777" w:rsidR="00CE0DC8" w:rsidRDefault="00CE0DC8">
      <w:pPr>
        <w:spacing w:after="20" w:line="259" w:lineRule="auto"/>
        <w:ind w:left="-1" w:firstLine="0"/>
      </w:pPr>
    </w:p>
    <w:p w14:paraId="56BA7E97" w14:textId="77777777" w:rsidR="000776D4" w:rsidRDefault="000776D4" w:rsidP="000776D4">
      <w:pPr>
        <w:spacing w:after="20" w:line="259" w:lineRule="auto"/>
        <w:ind w:left="-1" w:firstLine="0"/>
      </w:pPr>
      <w:r w:rsidRPr="000776D4">
        <w:drawing>
          <wp:inline distT="0" distB="0" distL="0" distR="0" wp14:anchorId="29ECB9F1" wp14:editId="4BA3EEB2">
            <wp:extent cx="5780405" cy="2321560"/>
            <wp:effectExtent l="0" t="0" r="0" b="0"/>
            <wp:docPr id="17764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28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ABB8" w14:textId="77777777" w:rsidR="000776D4" w:rsidRDefault="000776D4" w:rsidP="000776D4">
      <w:pPr>
        <w:spacing w:after="20" w:line="259" w:lineRule="auto"/>
        <w:ind w:left="-1" w:firstLine="0"/>
      </w:pPr>
    </w:p>
    <w:p w14:paraId="004FAC47" w14:textId="77777777" w:rsidR="000776D4" w:rsidRDefault="000776D4" w:rsidP="000776D4">
      <w:pPr>
        <w:spacing w:after="20" w:line="259" w:lineRule="auto"/>
        <w:ind w:left="-1" w:firstLine="0"/>
      </w:pPr>
    </w:p>
    <w:p w14:paraId="3A77E296" w14:textId="20C352E4" w:rsidR="008E55C5" w:rsidRDefault="00604818" w:rsidP="000776D4">
      <w:pPr>
        <w:spacing w:after="20" w:line="259" w:lineRule="auto"/>
        <w:ind w:left="-1" w:firstLine="0"/>
      </w:pPr>
      <w:r>
        <w:rPr>
          <w:b/>
        </w:rPr>
        <w:lastRenderedPageBreak/>
        <w:t xml:space="preserve">Conclusion: </w:t>
      </w:r>
    </w:p>
    <w:p w14:paraId="243C5A41" w14:textId="77777777" w:rsidR="008E55C5" w:rsidRDefault="00604818">
      <w:pPr>
        <w:ind w:left="-5"/>
      </w:pPr>
      <w:r>
        <w:t xml:space="preserve">Hence we have understood the creation of Gantt Chart for our project using JIRA software. </w:t>
      </w:r>
    </w:p>
    <w:p w14:paraId="3A5F2736" w14:textId="77777777" w:rsidR="008E55C5" w:rsidRDefault="008E55C5">
      <w:pPr>
        <w:sectPr w:rsidR="008E55C5">
          <w:pgSz w:w="11905" w:h="16840"/>
          <w:pgMar w:top="1451" w:right="1361" w:bottom="1720" w:left="1441" w:header="720" w:footer="720" w:gutter="0"/>
          <w:cols w:space="720"/>
        </w:sectPr>
      </w:pPr>
    </w:p>
    <w:p w14:paraId="6F7013E9" w14:textId="77777777" w:rsidR="008E55C5" w:rsidRDefault="00604818">
      <w:pPr>
        <w:spacing w:after="0" w:line="259" w:lineRule="auto"/>
        <w:ind w:left="-1440" w:right="1056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20C7AC6" wp14:editId="03CEB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55C5">
      <w:pgSz w:w="12000" w:h="16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338F3"/>
    <w:multiLevelType w:val="hybridMultilevel"/>
    <w:tmpl w:val="0FCC5E42"/>
    <w:lvl w:ilvl="0" w:tplc="A3FECDF0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285198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F43C9A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70659C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24E62E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0627AA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C213B4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BC49B2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4A42D2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32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C5"/>
    <w:rsid w:val="000776D4"/>
    <w:rsid w:val="00604818"/>
    <w:rsid w:val="008E55C5"/>
    <w:rsid w:val="00CE0DC8"/>
    <w:rsid w:val="00E411E0"/>
    <w:rsid w:val="00F5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09934"/>
  <w15:docId w15:val="{1FA084F5-AB1B-4B08-A4D1-7DA0AD2B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1205</Characters>
  <Application>Microsoft Office Word</Application>
  <DocSecurity>0</DocSecurity>
  <Lines>109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Kampani</dc:creator>
  <cp:keywords/>
  <dc:description/>
  <cp:lastModifiedBy>Hriday Kampani</cp:lastModifiedBy>
  <cp:revision>2</cp:revision>
  <dcterms:created xsi:type="dcterms:W3CDTF">2023-10-25T08:25:00Z</dcterms:created>
  <dcterms:modified xsi:type="dcterms:W3CDTF">2023-10-25T08:25:00Z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c24afa20a0f2f52cc19955f5ad803ce2252a1dd525c5c662dc0dc005c882578f</vt:lpwstr>
  </property>
</Properties>
</file>