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4FE39" w14:textId="407609C5" w:rsidR="00A678A0" w:rsidRPr="005E633C" w:rsidRDefault="00A678A0" w:rsidP="005E633C">
      <w:pPr>
        <w:rPr>
          <w:rFonts w:ascii="Arial" w:hAnsi="Arial" w:cs="Arial"/>
        </w:rPr>
      </w:pPr>
    </w:p>
    <w:p w14:paraId="0B619D4A" w14:textId="3ADBE7BD" w:rsidR="005E633C" w:rsidRPr="005E633C" w:rsidRDefault="005E633C" w:rsidP="005E633C">
      <w:pPr>
        <w:rPr>
          <w:rFonts w:ascii="Arial" w:hAnsi="Arial" w:cs="Arial"/>
        </w:rPr>
      </w:pPr>
    </w:p>
    <w:p w14:paraId="21561EEB" w14:textId="7FECEE5D" w:rsidR="005E633C" w:rsidRPr="005E633C" w:rsidRDefault="005E633C" w:rsidP="005E633C">
      <w:pPr>
        <w:rPr>
          <w:rFonts w:ascii="Arial" w:hAnsi="Arial" w:cs="Arial"/>
        </w:rPr>
      </w:pPr>
    </w:p>
    <w:p w14:paraId="3F81738D" w14:textId="643AB52C" w:rsidR="005E633C" w:rsidRPr="005E633C" w:rsidRDefault="005E633C" w:rsidP="005E633C">
      <w:pPr>
        <w:rPr>
          <w:rFonts w:ascii="Arial" w:hAnsi="Arial" w:cs="Arial"/>
        </w:rPr>
      </w:pPr>
    </w:p>
    <w:p w14:paraId="3B4547BB" w14:textId="6BDD963D" w:rsidR="005E633C" w:rsidRPr="005E633C" w:rsidRDefault="005E633C" w:rsidP="005E633C">
      <w:pPr>
        <w:rPr>
          <w:rFonts w:ascii="Arial" w:hAnsi="Arial" w:cs="Arial"/>
        </w:rPr>
      </w:pPr>
    </w:p>
    <w:p w14:paraId="2ED9A30A" w14:textId="6E507A4A" w:rsidR="005E633C" w:rsidRPr="005E633C" w:rsidRDefault="005E633C" w:rsidP="005E633C">
      <w:pPr>
        <w:rPr>
          <w:rFonts w:ascii="Arial" w:hAnsi="Arial" w:cs="Arial"/>
        </w:rPr>
      </w:pPr>
    </w:p>
    <w:p w14:paraId="630C04BC" w14:textId="00218E8F" w:rsidR="005E633C" w:rsidRDefault="005E633C" w:rsidP="005E633C">
      <w:pPr>
        <w:jc w:val="right"/>
        <w:rPr>
          <w:rFonts w:ascii="Arial" w:hAnsi="Arial" w:cs="Arial"/>
        </w:rPr>
      </w:pPr>
      <w:r w:rsidRPr="005E633C">
        <w:rPr>
          <w:rFonts w:ascii="Arial" w:hAnsi="Arial" w:cs="Arial"/>
        </w:rPr>
        <w:t xml:space="preserve">Date: 21 October 2023  </w:t>
      </w:r>
    </w:p>
    <w:p w14:paraId="1AD1DD40" w14:textId="77777777" w:rsidR="005E633C" w:rsidRPr="005E633C" w:rsidRDefault="005E633C" w:rsidP="005E633C">
      <w:pPr>
        <w:jc w:val="right"/>
        <w:rPr>
          <w:rFonts w:ascii="Arial" w:hAnsi="Arial" w:cs="Arial"/>
        </w:rPr>
      </w:pPr>
    </w:p>
    <w:p w14:paraId="5F1E8380" w14:textId="642E0E5E" w:rsidR="005E633C" w:rsidRDefault="005E633C" w:rsidP="005E633C">
      <w:pPr>
        <w:jc w:val="center"/>
        <w:rPr>
          <w:rFonts w:ascii="Arial" w:hAnsi="Arial" w:cs="Arial"/>
          <w:b/>
          <w:bCs/>
        </w:rPr>
      </w:pPr>
      <w:r w:rsidRPr="005E633C">
        <w:rPr>
          <w:rFonts w:ascii="Arial" w:hAnsi="Arial" w:cs="Arial"/>
          <w:b/>
          <w:bCs/>
        </w:rPr>
        <w:t>TO WHOM IT MAY CONCERN</w:t>
      </w:r>
    </w:p>
    <w:p w14:paraId="55EA169F" w14:textId="77777777" w:rsidR="005E633C" w:rsidRPr="005E633C" w:rsidRDefault="005E633C" w:rsidP="005E633C">
      <w:pPr>
        <w:jc w:val="center"/>
        <w:rPr>
          <w:rFonts w:ascii="Arial" w:hAnsi="Arial" w:cs="Arial"/>
          <w:b/>
          <w:bCs/>
        </w:rPr>
      </w:pPr>
    </w:p>
    <w:p w14:paraId="61F2F1F4" w14:textId="77777777" w:rsidR="005E633C" w:rsidRPr="005E633C" w:rsidRDefault="005E633C" w:rsidP="005E633C">
      <w:pPr>
        <w:rPr>
          <w:rFonts w:ascii="Arial" w:hAnsi="Arial" w:cs="Arial"/>
        </w:rPr>
      </w:pPr>
      <w:r w:rsidRPr="005E633C">
        <w:rPr>
          <w:rFonts w:ascii="Arial" w:hAnsi="Arial" w:cs="Arial"/>
        </w:rPr>
        <w:t xml:space="preserve">This is to certify that Mr. </w:t>
      </w:r>
      <w:proofErr w:type="spellStart"/>
      <w:r w:rsidRPr="005E633C">
        <w:rPr>
          <w:rFonts w:ascii="Arial" w:hAnsi="Arial" w:cs="Arial"/>
        </w:rPr>
        <w:t>Nowshad</w:t>
      </w:r>
      <w:proofErr w:type="spellEnd"/>
      <w:r w:rsidRPr="005E633C">
        <w:rPr>
          <w:rFonts w:ascii="Arial" w:hAnsi="Arial" w:cs="Arial"/>
        </w:rPr>
        <w:t xml:space="preserve"> Sultan Pavel, son of Md. </w:t>
      </w:r>
      <w:proofErr w:type="spellStart"/>
      <w:r w:rsidRPr="005E633C">
        <w:rPr>
          <w:rFonts w:ascii="Arial" w:hAnsi="Arial" w:cs="Arial"/>
        </w:rPr>
        <w:t>Billal</w:t>
      </w:r>
      <w:proofErr w:type="spellEnd"/>
      <w:r w:rsidRPr="005E633C">
        <w:rPr>
          <w:rFonts w:ascii="Arial" w:hAnsi="Arial" w:cs="Arial"/>
        </w:rPr>
        <w:t xml:space="preserve"> Hossain, Present Address.  H#27, R#07, South Baridhara R/A, DIT Project, Dhaka, Bangladesh and Permanent Address:  Village: </w:t>
      </w:r>
      <w:proofErr w:type="spellStart"/>
      <w:r w:rsidRPr="005E633C">
        <w:rPr>
          <w:rFonts w:ascii="Arial" w:hAnsi="Arial" w:cs="Arial"/>
        </w:rPr>
        <w:t>Konora</w:t>
      </w:r>
      <w:proofErr w:type="spellEnd"/>
      <w:r w:rsidRPr="005E633C">
        <w:rPr>
          <w:rFonts w:ascii="Arial" w:hAnsi="Arial" w:cs="Arial"/>
        </w:rPr>
        <w:t xml:space="preserve">, P.O: </w:t>
      </w:r>
      <w:proofErr w:type="spellStart"/>
      <w:r w:rsidRPr="005E633C">
        <w:rPr>
          <w:rFonts w:ascii="Arial" w:hAnsi="Arial" w:cs="Arial"/>
        </w:rPr>
        <w:t>Konora</w:t>
      </w:r>
      <w:proofErr w:type="spellEnd"/>
      <w:r w:rsidRPr="005E633C">
        <w:rPr>
          <w:rFonts w:ascii="Arial" w:hAnsi="Arial" w:cs="Arial"/>
        </w:rPr>
        <w:t xml:space="preserve">, P.S: </w:t>
      </w:r>
      <w:proofErr w:type="spellStart"/>
      <w:r w:rsidRPr="005E633C">
        <w:rPr>
          <w:rFonts w:ascii="Arial" w:hAnsi="Arial" w:cs="Arial"/>
        </w:rPr>
        <w:t>Nagarpur</w:t>
      </w:r>
      <w:proofErr w:type="spellEnd"/>
      <w:r w:rsidRPr="005E633C">
        <w:rPr>
          <w:rFonts w:ascii="Arial" w:hAnsi="Arial" w:cs="Arial"/>
        </w:rPr>
        <w:t xml:space="preserve">, District: Tangail has been working in </w:t>
      </w:r>
      <w:r w:rsidRPr="005E633C">
        <w:rPr>
          <w:rFonts w:ascii="Arial" w:hAnsi="Arial" w:cs="Arial"/>
        </w:rPr>
        <w:t>our organization</w:t>
      </w:r>
      <w:r w:rsidRPr="005E633C">
        <w:rPr>
          <w:rFonts w:ascii="Arial" w:hAnsi="Arial" w:cs="Arial"/>
        </w:rPr>
        <w:t xml:space="preserve"> since 01 September 2021. He is a permanent employee of our organization </w:t>
      </w:r>
      <w:r w:rsidRPr="005E633C">
        <w:rPr>
          <w:rFonts w:ascii="Arial" w:hAnsi="Arial" w:cs="Arial"/>
        </w:rPr>
        <w:t>and working</w:t>
      </w:r>
      <w:r w:rsidRPr="005E633C">
        <w:rPr>
          <w:rFonts w:ascii="Arial" w:hAnsi="Arial" w:cs="Arial"/>
        </w:rPr>
        <w:t xml:space="preserve"> as Head of Business Operations &amp; </w:t>
      </w:r>
      <w:r w:rsidRPr="005E633C">
        <w:rPr>
          <w:rFonts w:ascii="Arial" w:hAnsi="Arial" w:cs="Arial"/>
        </w:rPr>
        <w:t>Strategy.</w:t>
      </w:r>
    </w:p>
    <w:p w14:paraId="30A7B239" w14:textId="20B738E2" w:rsidR="005E633C" w:rsidRPr="005E633C" w:rsidRDefault="005E633C" w:rsidP="005E633C">
      <w:pPr>
        <w:rPr>
          <w:rFonts w:ascii="Arial" w:hAnsi="Arial" w:cs="Arial"/>
        </w:rPr>
      </w:pPr>
      <w:r w:rsidRPr="005E633C">
        <w:rPr>
          <w:rFonts w:ascii="Arial" w:hAnsi="Arial" w:cs="Arial"/>
        </w:rPr>
        <w:t>We</w:t>
      </w:r>
      <w:r w:rsidRPr="005E633C">
        <w:rPr>
          <w:rFonts w:ascii="Arial" w:hAnsi="Arial" w:cs="Arial"/>
        </w:rPr>
        <w:t xml:space="preserve"> have approved his 04 (Four) days leave for travelling in India from 22 October - 25 </w:t>
      </w:r>
      <w:r w:rsidRPr="005E633C">
        <w:rPr>
          <w:rFonts w:ascii="Arial" w:hAnsi="Arial" w:cs="Arial"/>
        </w:rPr>
        <w:t>October, 2023</w:t>
      </w:r>
      <w:r w:rsidRPr="005E633C">
        <w:rPr>
          <w:rFonts w:ascii="Arial" w:hAnsi="Arial" w:cs="Arial"/>
        </w:rPr>
        <w:t>. He will</w:t>
      </w:r>
      <w:r>
        <w:rPr>
          <w:rFonts w:ascii="Arial" w:hAnsi="Arial" w:cs="Arial"/>
        </w:rPr>
        <w:t xml:space="preserve"> </w:t>
      </w:r>
      <w:r w:rsidRPr="005E633C">
        <w:rPr>
          <w:rFonts w:ascii="Arial" w:hAnsi="Arial" w:cs="Arial"/>
        </w:rPr>
        <w:t xml:space="preserve">join immediately in work from 26 October, 2023,  </w:t>
      </w:r>
    </w:p>
    <w:p w14:paraId="139598A7" w14:textId="77777777" w:rsidR="005E633C" w:rsidRDefault="005E633C" w:rsidP="005E633C">
      <w:pPr>
        <w:rPr>
          <w:rFonts w:ascii="Arial" w:hAnsi="Arial" w:cs="Arial"/>
        </w:rPr>
      </w:pPr>
      <w:r w:rsidRPr="005E633C">
        <w:rPr>
          <w:rFonts w:ascii="Arial" w:hAnsi="Arial" w:cs="Arial"/>
        </w:rPr>
        <w:t xml:space="preserve">In this connection all travel expenses related to his visit will be borne by himself.  </w:t>
      </w:r>
    </w:p>
    <w:p w14:paraId="2C6CFDB0" w14:textId="4A46102A" w:rsidR="005E633C" w:rsidRPr="005E633C" w:rsidRDefault="005E633C" w:rsidP="005E633C">
      <w:pPr>
        <w:rPr>
          <w:rFonts w:ascii="Arial" w:hAnsi="Arial" w:cs="Arial"/>
        </w:rPr>
      </w:pPr>
      <w:r w:rsidRPr="005E633C">
        <w:rPr>
          <w:rFonts w:ascii="Arial" w:hAnsi="Arial" w:cs="Arial"/>
        </w:rPr>
        <w:t xml:space="preserve">We would appreciate if requested visa is issued to </w:t>
      </w:r>
      <w:r>
        <w:rPr>
          <w:rFonts w:ascii="Arial" w:hAnsi="Arial" w:cs="Arial"/>
        </w:rPr>
        <w:t>h</w:t>
      </w:r>
      <w:r w:rsidRPr="005E633C">
        <w:rPr>
          <w:rFonts w:ascii="Arial" w:hAnsi="Arial" w:cs="Arial"/>
        </w:rPr>
        <w:t xml:space="preserve">im.  </w:t>
      </w:r>
    </w:p>
    <w:p w14:paraId="65C34365" w14:textId="2F09AA4E" w:rsidR="005E633C" w:rsidRDefault="005E633C" w:rsidP="005E633C">
      <w:pPr>
        <w:rPr>
          <w:rFonts w:ascii="Arial" w:hAnsi="Arial" w:cs="Arial"/>
        </w:rPr>
      </w:pPr>
      <w:r w:rsidRPr="005E633C">
        <w:rPr>
          <w:rFonts w:ascii="Arial" w:hAnsi="Arial" w:cs="Arial"/>
        </w:rPr>
        <w:t xml:space="preserve">Dhaka, Bang </w:t>
      </w:r>
      <w:proofErr w:type="spellStart"/>
      <w:r w:rsidRPr="005E633C">
        <w:rPr>
          <w:rFonts w:ascii="Arial" w:hAnsi="Arial" w:cs="Arial"/>
        </w:rPr>
        <w:t>fadesn</w:t>
      </w:r>
      <w:proofErr w:type="spellEnd"/>
      <w:r w:rsidRPr="005E633C">
        <w:rPr>
          <w:rFonts w:ascii="Arial" w:hAnsi="Arial" w:cs="Arial"/>
        </w:rPr>
        <w:t xml:space="preserve">  </w:t>
      </w:r>
    </w:p>
    <w:p w14:paraId="20D735C6" w14:textId="7B36B2AF" w:rsidR="005E633C" w:rsidRDefault="005E633C" w:rsidP="005E633C">
      <w:pPr>
        <w:rPr>
          <w:rFonts w:ascii="Arial" w:hAnsi="Arial" w:cs="Arial"/>
        </w:rPr>
      </w:pPr>
    </w:p>
    <w:p w14:paraId="7C71E7E5" w14:textId="38DA3401" w:rsidR="005E633C" w:rsidRDefault="005E633C" w:rsidP="005E633C">
      <w:pPr>
        <w:rPr>
          <w:rFonts w:ascii="Arial" w:hAnsi="Arial" w:cs="Arial"/>
        </w:rPr>
      </w:pPr>
    </w:p>
    <w:p w14:paraId="2609CEED" w14:textId="6154154A" w:rsidR="005E633C" w:rsidRDefault="005E633C" w:rsidP="005E633C">
      <w:pPr>
        <w:rPr>
          <w:rFonts w:ascii="Arial" w:hAnsi="Arial" w:cs="Arial"/>
        </w:rPr>
      </w:pPr>
    </w:p>
    <w:p w14:paraId="71C1A4C0" w14:textId="2CDA5708" w:rsidR="005E633C" w:rsidRDefault="005E633C" w:rsidP="005E633C">
      <w:pPr>
        <w:rPr>
          <w:rFonts w:ascii="Arial" w:hAnsi="Arial" w:cs="Arial"/>
        </w:rPr>
      </w:pPr>
    </w:p>
    <w:p w14:paraId="4F499C5B" w14:textId="0E015532" w:rsidR="005E633C" w:rsidRPr="005E633C" w:rsidRDefault="005E633C" w:rsidP="005E633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………………………………..</w:t>
      </w:r>
    </w:p>
    <w:p w14:paraId="4640F021" w14:textId="77777777" w:rsidR="005E633C" w:rsidRPr="005E633C" w:rsidRDefault="005E633C" w:rsidP="005E633C">
      <w:pPr>
        <w:pStyle w:val="NoSpacing"/>
        <w:rPr>
          <w:rFonts w:ascii="Arial" w:hAnsi="Arial" w:cs="Arial"/>
        </w:rPr>
      </w:pPr>
      <w:r w:rsidRPr="005E633C">
        <w:rPr>
          <w:rFonts w:ascii="Arial" w:hAnsi="Arial" w:cs="Arial"/>
        </w:rPr>
        <w:t xml:space="preserve">Md. </w:t>
      </w:r>
      <w:proofErr w:type="spellStart"/>
      <w:r w:rsidRPr="005E633C">
        <w:rPr>
          <w:rFonts w:ascii="Arial" w:hAnsi="Arial" w:cs="Arial"/>
        </w:rPr>
        <w:t>Washim</w:t>
      </w:r>
      <w:proofErr w:type="spellEnd"/>
      <w:r w:rsidRPr="005E633C">
        <w:rPr>
          <w:rFonts w:ascii="Arial" w:hAnsi="Arial" w:cs="Arial"/>
        </w:rPr>
        <w:t xml:space="preserve"> Uddin  </w:t>
      </w:r>
    </w:p>
    <w:p w14:paraId="3F4DC18D" w14:textId="77777777" w:rsidR="005E633C" w:rsidRPr="005E633C" w:rsidRDefault="005E633C" w:rsidP="005E633C">
      <w:pPr>
        <w:pStyle w:val="NoSpacing"/>
        <w:rPr>
          <w:rFonts w:ascii="Arial" w:hAnsi="Arial" w:cs="Arial"/>
        </w:rPr>
      </w:pPr>
      <w:r w:rsidRPr="005E633C">
        <w:rPr>
          <w:rFonts w:ascii="Arial" w:hAnsi="Arial" w:cs="Arial"/>
        </w:rPr>
        <w:t xml:space="preserve">Head of HR &amp; Administration  </w:t>
      </w:r>
    </w:p>
    <w:p w14:paraId="207069E9" w14:textId="4448FE3A" w:rsidR="005E633C" w:rsidRPr="005E633C" w:rsidRDefault="005E633C" w:rsidP="005E633C">
      <w:pPr>
        <w:pStyle w:val="NoSpacing"/>
        <w:rPr>
          <w:rFonts w:ascii="Arial" w:hAnsi="Arial" w:cs="Arial"/>
        </w:rPr>
      </w:pPr>
      <w:r w:rsidRPr="005E633C">
        <w:rPr>
          <w:rFonts w:ascii="Arial" w:hAnsi="Arial" w:cs="Arial"/>
        </w:rPr>
        <w:t>Cell: 01324412983</w:t>
      </w:r>
    </w:p>
    <w:sectPr w:rsidR="005E633C" w:rsidRPr="005E633C">
      <w:type w:val="continuous"/>
      <w:pgSz w:w="11794" w:h="16718"/>
      <w:pgMar w:top="883" w:right="1080" w:bottom="850" w:left="13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8A0"/>
    <w:rsid w:val="005E633C"/>
    <w:rsid w:val="00A6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18FF"/>
  <w15:docId w15:val="{799FB7EE-5C83-4838-8FF9-2849E074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7"/>
      <w:ind w:right="19"/>
      <w:jc w:val="center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5E633C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 modak</dc:creator>
  <cp:keywords/>
  <cp:lastModifiedBy>Hridoy modak</cp:lastModifiedBy>
  <cp:revision>2</cp:revision>
  <dcterms:created xsi:type="dcterms:W3CDTF">2024-10-12T06:41:00Z</dcterms:created>
  <dcterms:modified xsi:type="dcterms:W3CDTF">2024-10-12T06:41:00Z</dcterms:modified>
</cp:coreProperties>
</file>