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376BA" w14:textId="77777777" w:rsidR="00366B96" w:rsidRDefault="00366B96" w:rsidP="00366B96">
      <w:pPr>
        <w:pStyle w:val="BodyText"/>
        <w:rPr>
          <w:rFonts w:ascii="Times New Roman"/>
          <w:sz w:val="20"/>
        </w:rPr>
      </w:pPr>
      <w:r>
        <w:rPr>
          <w:noProof/>
        </w:rPr>
        <w:drawing>
          <wp:inline distT="0" distB="0" distL="0" distR="0" wp14:anchorId="4C006C0C" wp14:editId="473DF528">
            <wp:extent cx="3810000" cy="3810000"/>
            <wp:effectExtent l="0" t="0" r="0" b="0"/>
            <wp:docPr id="1" name="Picture 1" descr="Image result for digital d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gital di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B9EB409" w14:textId="77777777" w:rsidR="00366B96" w:rsidRDefault="00366B96" w:rsidP="00366B96">
      <w:pPr>
        <w:pStyle w:val="BodyText"/>
        <w:rPr>
          <w:rFonts w:ascii="Times New Roman"/>
          <w:sz w:val="20"/>
        </w:rPr>
      </w:pPr>
    </w:p>
    <w:p w14:paraId="626D777D" w14:textId="77777777" w:rsidR="00366B96" w:rsidRDefault="00366B96" w:rsidP="00366B96">
      <w:pPr>
        <w:pStyle w:val="BodyText"/>
        <w:rPr>
          <w:rFonts w:ascii="Times New Roman"/>
          <w:sz w:val="20"/>
        </w:rPr>
      </w:pPr>
    </w:p>
    <w:p w14:paraId="1C8DD56C" w14:textId="77777777" w:rsidR="00366B96" w:rsidRDefault="00366B96" w:rsidP="00366B96">
      <w:pPr>
        <w:pStyle w:val="BodyText"/>
        <w:rPr>
          <w:rFonts w:ascii="Times New Roman"/>
          <w:sz w:val="20"/>
        </w:rPr>
      </w:pPr>
    </w:p>
    <w:p w14:paraId="08415001" w14:textId="77777777" w:rsidR="00366B96" w:rsidRDefault="00366B96" w:rsidP="00366B96">
      <w:pPr>
        <w:pStyle w:val="BodyText"/>
        <w:rPr>
          <w:rFonts w:ascii="Times New Roman"/>
          <w:sz w:val="20"/>
        </w:rPr>
      </w:pPr>
    </w:p>
    <w:p w14:paraId="4CA6D994" w14:textId="77777777" w:rsidR="00366B96" w:rsidRDefault="00366B96" w:rsidP="00366B96">
      <w:pPr>
        <w:pStyle w:val="BodyText"/>
        <w:rPr>
          <w:rFonts w:ascii="Times New Roman"/>
          <w:sz w:val="20"/>
        </w:rPr>
      </w:pPr>
    </w:p>
    <w:p w14:paraId="37F5EAD8" w14:textId="77777777" w:rsidR="00366B96" w:rsidRDefault="00366B96" w:rsidP="00366B96">
      <w:pPr>
        <w:pStyle w:val="BodyText"/>
        <w:rPr>
          <w:rFonts w:ascii="Times New Roman"/>
          <w:sz w:val="20"/>
        </w:rPr>
      </w:pPr>
    </w:p>
    <w:p w14:paraId="703F1F68" w14:textId="77777777" w:rsidR="00366B96" w:rsidRPr="00823785" w:rsidRDefault="00366B96" w:rsidP="00366B96">
      <w:pPr>
        <w:pStyle w:val="BodyText"/>
        <w:rPr>
          <w:rFonts w:ascii="Verdana"/>
          <w:color w:val="595959" w:themeColor="text1" w:themeTint="A6"/>
          <w:sz w:val="96"/>
          <w:szCs w:val="96"/>
        </w:rPr>
      </w:pPr>
      <w:r w:rsidRPr="00823785">
        <w:rPr>
          <w:rFonts w:ascii="Verdana"/>
          <w:color w:val="595959" w:themeColor="text1" w:themeTint="A6"/>
          <w:sz w:val="96"/>
          <w:szCs w:val="96"/>
        </w:rPr>
        <w:t>DIGITAL DIARY</w:t>
      </w:r>
    </w:p>
    <w:p w14:paraId="40A4C8CD" w14:textId="77777777" w:rsidR="00366B96" w:rsidRPr="00823785" w:rsidRDefault="00366B96" w:rsidP="00366B96">
      <w:pPr>
        <w:pStyle w:val="BodyText"/>
        <w:rPr>
          <w:rFonts w:ascii="Verdana"/>
          <w:color w:val="595959" w:themeColor="text1" w:themeTint="A6"/>
          <w:sz w:val="32"/>
          <w:szCs w:val="32"/>
        </w:rPr>
      </w:pPr>
      <w:r w:rsidRPr="00823785">
        <w:rPr>
          <w:rFonts w:ascii="Verdana"/>
          <w:color w:val="595959" w:themeColor="text1" w:themeTint="A6"/>
          <w:sz w:val="32"/>
          <w:szCs w:val="32"/>
        </w:rPr>
        <w:t>08-02-2021</w:t>
      </w:r>
    </w:p>
    <w:p w14:paraId="0CB8293B" w14:textId="77777777" w:rsidR="00366B96" w:rsidRDefault="00366B96" w:rsidP="00366B96">
      <w:pPr>
        <w:pStyle w:val="BodyText"/>
        <w:rPr>
          <w:rFonts w:ascii="Verdana"/>
          <w:sz w:val="32"/>
          <w:szCs w:val="32"/>
        </w:rPr>
      </w:pPr>
    </w:p>
    <w:p w14:paraId="10127E39" w14:textId="77777777" w:rsidR="00366B96" w:rsidRDefault="00366B96" w:rsidP="00366B96">
      <w:pPr>
        <w:pStyle w:val="BodyText"/>
        <w:rPr>
          <w:rFonts w:ascii="Verdana"/>
          <w:sz w:val="32"/>
          <w:szCs w:val="32"/>
        </w:rPr>
      </w:pPr>
    </w:p>
    <w:p w14:paraId="3081169E" w14:textId="77777777" w:rsidR="00366B96" w:rsidRDefault="00366B96" w:rsidP="00366B96">
      <w:pPr>
        <w:pStyle w:val="BodyText"/>
        <w:rPr>
          <w:rFonts w:ascii="Verdana"/>
          <w:sz w:val="32"/>
          <w:szCs w:val="32"/>
        </w:rPr>
      </w:pPr>
    </w:p>
    <w:p w14:paraId="634D70EE" w14:textId="77777777" w:rsidR="00366B96" w:rsidRDefault="00366B96" w:rsidP="00366B96">
      <w:pPr>
        <w:pStyle w:val="BodyText"/>
        <w:rPr>
          <w:rFonts w:ascii="Verdana"/>
          <w:sz w:val="32"/>
          <w:szCs w:val="32"/>
        </w:rPr>
      </w:pPr>
    </w:p>
    <w:p w14:paraId="2CF249E1" w14:textId="77777777" w:rsidR="00366B96" w:rsidRDefault="00366B96" w:rsidP="00366B96">
      <w:pPr>
        <w:pStyle w:val="BodyText"/>
        <w:rPr>
          <w:rFonts w:ascii="Verdana"/>
          <w:sz w:val="32"/>
          <w:szCs w:val="32"/>
        </w:rPr>
      </w:pPr>
    </w:p>
    <w:p w14:paraId="66091A66" w14:textId="77777777" w:rsidR="00366B96" w:rsidRDefault="00366B96" w:rsidP="00366B96">
      <w:pPr>
        <w:pStyle w:val="BodyText"/>
        <w:rPr>
          <w:rFonts w:ascii="Verdana"/>
          <w:sz w:val="32"/>
          <w:szCs w:val="32"/>
        </w:rPr>
      </w:pPr>
    </w:p>
    <w:p w14:paraId="064696D8" w14:textId="77777777" w:rsidR="00366B96" w:rsidRPr="00823785" w:rsidRDefault="00366B96" w:rsidP="00366B96">
      <w:pPr>
        <w:pStyle w:val="BodyText"/>
        <w:rPr>
          <w:rFonts w:ascii="Verdana"/>
          <w:color w:val="00B0F0"/>
          <w:sz w:val="32"/>
          <w:szCs w:val="32"/>
        </w:rPr>
      </w:pPr>
      <w:r w:rsidRPr="00823785">
        <w:rPr>
          <w:rFonts w:ascii="Verdana"/>
          <w:color w:val="00B0F0"/>
          <w:sz w:val="32"/>
          <w:szCs w:val="32"/>
        </w:rPr>
        <w:t>Hridoy Chandra Deb</w:t>
      </w:r>
    </w:p>
    <w:p w14:paraId="5D15A380" w14:textId="77777777" w:rsidR="00366B96" w:rsidRPr="00823785" w:rsidRDefault="00366B96" w:rsidP="00366B96">
      <w:pPr>
        <w:pStyle w:val="BodyText"/>
        <w:rPr>
          <w:rFonts w:ascii="Verdana"/>
          <w:color w:val="00B0F0"/>
          <w:sz w:val="32"/>
          <w:szCs w:val="32"/>
        </w:rPr>
      </w:pPr>
      <w:r w:rsidRPr="00823785">
        <w:rPr>
          <w:rFonts w:ascii="Verdana"/>
          <w:color w:val="00B0F0"/>
          <w:sz w:val="32"/>
          <w:szCs w:val="32"/>
        </w:rPr>
        <w:t>18-36333-1</w:t>
      </w:r>
    </w:p>
    <w:p w14:paraId="222E46D6" w14:textId="77777777" w:rsidR="00366B96" w:rsidRPr="00823785" w:rsidRDefault="00366B96" w:rsidP="00366B96">
      <w:pPr>
        <w:pStyle w:val="BodyText"/>
        <w:rPr>
          <w:rFonts w:ascii="Verdana"/>
          <w:color w:val="00B0F0"/>
          <w:sz w:val="32"/>
          <w:szCs w:val="32"/>
        </w:rPr>
      </w:pPr>
      <w:r w:rsidRPr="00823785">
        <w:rPr>
          <w:rFonts w:ascii="Verdana"/>
          <w:color w:val="00B0F0"/>
          <w:sz w:val="32"/>
          <w:szCs w:val="32"/>
        </w:rPr>
        <w:t>Software Engineering</w:t>
      </w:r>
    </w:p>
    <w:p w14:paraId="64603158" w14:textId="77777777" w:rsidR="00366B96" w:rsidRPr="00823785" w:rsidRDefault="00366B96" w:rsidP="00366B96">
      <w:pPr>
        <w:pStyle w:val="BodyText"/>
        <w:rPr>
          <w:rFonts w:ascii="Verdana"/>
          <w:color w:val="00B0F0"/>
          <w:sz w:val="32"/>
          <w:szCs w:val="32"/>
        </w:rPr>
      </w:pPr>
      <w:r w:rsidRPr="00823785">
        <w:rPr>
          <w:rFonts w:ascii="Verdana"/>
          <w:color w:val="00B0F0"/>
          <w:sz w:val="32"/>
          <w:szCs w:val="32"/>
        </w:rPr>
        <w:t>Sec:</w:t>
      </w:r>
      <w:r>
        <w:rPr>
          <w:rFonts w:ascii="Verdana"/>
          <w:color w:val="00B0F0"/>
          <w:sz w:val="32"/>
          <w:szCs w:val="32"/>
        </w:rPr>
        <w:t xml:space="preserve"> </w:t>
      </w:r>
      <w:r w:rsidRPr="00823785">
        <w:rPr>
          <w:rFonts w:ascii="Verdana"/>
          <w:color w:val="00B0F0"/>
          <w:sz w:val="32"/>
          <w:szCs w:val="32"/>
        </w:rPr>
        <w:t>D</w:t>
      </w:r>
    </w:p>
    <w:p w14:paraId="5951E03F" w14:textId="77777777" w:rsidR="00366B96" w:rsidRPr="00823785" w:rsidRDefault="00366B96" w:rsidP="00366B96">
      <w:pPr>
        <w:pStyle w:val="BodyText"/>
        <w:rPr>
          <w:rFonts w:ascii="Verdana"/>
          <w:sz w:val="36"/>
          <w:szCs w:val="36"/>
        </w:rPr>
      </w:pPr>
    </w:p>
    <w:p w14:paraId="3514C494" w14:textId="77777777" w:rsidR="00366B96" w:rsidRDefault="00366B96" w:rsidP="00366B96">
      <w:pPr>
        <w:pStyle w:val="BodyText"/>
        <w:rPr>
          <w:rFonts w:ascii="Verdana"/>
          <w:sz w:val="20"/>
        </w:rPr>
      </w:pPr>
    </w:p>
    <w:p w14:paraId="78C6269F" w14:textId="77777777" w:rsidR="00366B96" w:rsidRDefault="00366B96" w:rsidP="00366B96">
      <w:pPr>
        <w:pStyle w:val="BodyText"/>
        <w:rPr>
          <w:rFonts w:ascii="Verdana"/>
          <w:sz w:val="20"/>
        </w:rPr>
      </w:pPr>
    </w:p>
    <w:p w14:paraId="64C49F31" w14:textId="77777777" w:rsidR="00366B96" w:rsidRDefault="00366B96" w:rsidP="00366B96">
      <w:pPr>
        <w:pStyle w:val="BodyText"/>
        <w:rPr>
          <w:rFonts w:ascii="Verdana"/>
          <w:sz w:val="20"/>
        </w:rPr>
      </w:pPr>
    </w:p>
    <w:p w14:paraId="661BF756" w14:textId="77777777" w:rsidR="00366B96" w:rsidRDefault="00366B96" w:rsidP="00366B96">
      <w:pPr>
        <w:pStyle w:val="BodyText"/>
        <w:rPr>
          <w:rFonts w:ascii="Verdana"/>
          <w:sz w:val="20"/>
        </w:rPr>
      </w:pPr>
    </w:p>
    <w:p w14:paraId="59EC8498" w14:textId="77777777" w:rsidR="00366B96" w:rsidRPr="00E349C8" w:rsidRDefault="00366B96" w:rsidP="00366B96">
      <w:pPr>
        <w:spacing w:before="247"/>
        <w:rPr>
          <w:rFonts w:ascii="Verdana"/>
          <w:b/>
          <w:color w:val="FF5E0E"/>
          <w:w w:val="75"/>
          <w:sz w:val="36"/>
        </w:rPr>
      </w:pPr>
      <w:r>
        <w:rPr>
          <w:rFonts w:ascii="Verdana"/>
          <w:b/>
          <w:color w:val="FF5E0E"/>
          <w:w w:val="75"/>
          <w:sz w:val="36"/>
        </w:rPr>
        <w:t>Overview</w:t>
      </w:r>
    </w:p>
    <w:p w14:paraId="61A799B4" w14:textId="77777777" w:rsidR="00366B96" w:rsidRPr="00482F19" w:rsidRDefault="00366B96" w:rsidP="00366B96">
      <w:pPr>
        <w:pStyle w:val="BodyText"/>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By this application a user can store contact details, retrieve contact details, set reminder for important meetings of works and make dead line notes on single       platform.</w:t>
      </w:r>
      <w:r w:rsidRPr="00482F19">
        <w:rPr>
          <w:rFonts w:asciiTheme="minorHAnsi" w:hAnsiTheme="minorHAnsi" w:cstheme="minorHAnsi"/>
          <w:color w:val="171717" w:themeColor="background2" w:themeShade="1A"/>
        </w:rPr>
        <w:t xml:space="preserve"> </w:t>
      </w:r>
      <w:r w:rsidRPr="00482F19">
        <w:rPr>
          <w:rFonts w:asciiTheme="minorHAnsi" w:hAnsiTheme="minorHAnsi" w:cstheme="minorHAnsi"/>
          <w:color w:val="171717" w:themeColor="background2" w:themeShade="1A"/>
          <w:sz w:val="28"/>
          <w:szCs w:val="28"/>
        </w:rPr>
        <w:t>The user can manage his contacts and daily working schedules through this application. This application avoids user to make manual contact diaries to store the contact address. A user who is working on system can set reminder for the important work while doing some another work. Reminder will remind him about that work.</w:t>
      </w:r>
    </w:p>
    <w:p w14:paraId="75C06A1A" w14:textId="77777777" w:rsidR="00366B96" w:rsidRPr="00E349C8" w:rsidRDefault="00366B96" w:rsidP="00366B96">
      <w:pPr>
        <w:pStyle w:val="BodyText"/>
        <w:rPr>
          <w:color w:val="695D46"/>
          <w:sz w:val="28"/>
          <w:szCs w:val="28"/>
        </w:rPr>
      </w:pPr>
    </w:p>
    <w:p w14:paraId="71B34DDF" w14:textId="77777777" w:rsidR="00366B96" w:rsidRDefault="00366B96" w:rsidP="00366B96">
      <w:pPr>
        <w:pStyle w:val="Heading1"/>
        <w:ind w:left="0"/>
      </w:pPr>
      <w:r>
        <w:rPr>
          <w:color w:val="FF5E0E"/>
          <w:w w:val="70"/>
        </w:rPr>
        <w:t>Justification</w:t>
      </w:r>
    </w:p>
    <w:p w14:paraId="06BF498B" w14:textId="77777777" w:rsidR="00366B96" w:rsidRPr="00482F19" w:rsidRDefault="00366B96" w:rsidP="00366B96">
      <w:pPr>
        <w:pStyle w:val="BodyText"/>
        <w:spacing w:before="1"/>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A common digital diary system is a software technology that proactively suggests contents of interest to users based on various kinds of context information.</w:t>
      </w:r>
    </w:p>
    <w:p w14:paraId="737511C4" w14:textId="77777777" w:rsidR="00366B96" w:rsidRPr="00482F19" w:rsidRDefault="00366B96" w:rsidP="00366B96">
      <w:pPr>
        <w:pStyle w:val="BodyText"/>
        <w:spacing w:before="1"/>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It provides benefits to users and meets their satisfaction. I propose a digital diary making system which aimed at measuring the user emotion from their life-</w:t>
      </w:r>
      <w:proofErr w:type="spellStart"/>
      <w:r w:rsidRPr="00482F19">
        <w:rPr>
          <w:rFonts w:asciiTheme="minorHAnsi" w:hAnsiTheme="minorHAnsi" w:cstheme="minorHAnsi"/>
          <w:color w:val="171717" w:themeColor="background2" w:themeShade="1A"/>
          <w:sz w:val="28"/>
          <w:szCs w:val="28"/>
        </w:rPr>
        <w:t>log</w:t>
      </w:r>
      <w:proofErr w:type="spellEnd"/>
      <w:r w:rsidRPr="00482F19">
        <w:rPr>
          <w:rFonts w:asciiTheme="minorHAnsi" w:hAnsiTheme="minorHAnsi" w:cstheme="minorHAnsi"/>
          <w:color w:val="171717" w:themeColor="background2" w:themeShade="1A"/>
          <w:sz w:val="28"/>
          <w:szCs w:val="28"/>
        </w:rPr>
        <w:t xml:space="preserve"> data (daily-life photos). </w:t>
      </w:r>
    </w:p>
    <w:p w14:paraId="6D3775D9" w14:textId="77777777" w:rsidR="00366B96" w:rsidRDefault="00366B96" w:rsidP="00366B96">
      <w:pPr>
        <w:pStyle w:val="Heading1"/>
        <w:ind w:left="0"/>
        <w:rPr>
          <w:color w:val="FF5E0E"/>
          <w:w w:val="75"/>
        </w:rPr>
      </w:pPr>
    </w:p>
    <w:p w14:paraId="03B10A89" w14:textId="77777777" w:rsidR="00366B96" w:rsidRDefault="00366B96" w:rsidP="00366B96">
      <w:pPr>
        <w:pStyle w:val="Heading1"/>
        <w:ind w:left="0"/>
      </w:pPr>
      <w:r>
        <w:rPr>
          <w:color w:val="FF5E0E"/>
          <w:w w:val="75"/>
        </w:rPr>
        <w:t>Goals</w:t>
      </w:r>
    </w:p>
    <w:p w14:paraId="39EDD142" w14:textId="77777777" w:rsidR="00366B96" w:rsidRPr="00482F19" w:rsidRDefault="00366B96" w:rsidP="00366B96">
      <w:pPr>
        <w:pStyle w:val="BodyText"/>
        <w:numPr>
          <w:ilvl w:val="0"/>
          <w:numId w:val="2"/>
        </w:numPr>
        <w:spacing w:before="12"/>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Main goal of this program is to aid users from memorizing all those names of own’s contact address. Users can easily add the contact detail in the program so have increase efficiency in the user working procedure.</w:t>
      </w:r>
    </w:p>
    <w:p w14:paraId="7381A03F" w14:textId="77777777" w:rsidR="00366B96" w:rsidRPr="00482F19" w:rsidRDefault="00366B96" w:rsidP="00366B96">
      <w:pPr>
        <w:pStyle w:val="BodyText"/>
        <w:numPr>
          <w:ilvl w:val="0"/>
          <w:numId w:val="2"/>
        </w:numPr>
        <w:spacing w:before="12"/>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shd w:val="clear" w:color="auto" w:fill="FFFFFF"/>
        </w:rPr>
        <w:t>To minimize the work loads of office personnel in school, colleges and offices by letting them get rid of the problem of memorizing the piles name of students or customers.</w:t>
      </w:r>
    </w:p>
    <w:p w14:paraId="4EED97D5" w14:textId="77777777" w:rsidR="00366B96" w:rsidRPr="00482F19" w:rsidRDefault="00366B96" w:rsidP="00366B96">
      <w:pPr>
        <w:pStyle w:val="BodyText"/>
        <w:spacing w:before="12"/>
        <w:rPr>
          <w:color w:val="171717" w:themeColor="background2" w:themeShade="1A"/>
          <w:sz w:val="35"/>
        </w:rPr>
      </w:pPr>
    </w:p>
    <w:p w14:paraId="0BE6A577" w14:textId="77777777" w:rsidR="00366B96" w:rsidRDefault="00366B96" w:rsidP="00366B96">
      <w:pPr>
        <w:pStyle w:val="BodyText"/>
        <w:spacing w:before="12"/>
        <w:rPr>
          <w:sz w:val="35"/>
        </w:rPr>
      </w:pPr>
    </w:p>
    <w:p w14:paraId="2A668CF7" w14:textId="77777777" w:rsidR="00366B96" w:rsidRDefault="00366B96" w:rsidP="00366B96">
      <w:pPr>
        <w:pStyle w:val="BodyText"/>
        <w:spacing w:before="12"/>
        <w:rPr>
          <w:sz w:val="35"/>
        </w:rPr>
      </w:pPr>
    </w:p>
    <w:p w14:paraId="3B3AA531" w14:textId="77777777" w:rsidR="00366B96" w:rsidRDefault="00366B96" w:rsidP="00366B96">
      <w:pPr>
        <w:pStyle w:val="BodyText"/>
        <w:spacing w:before="12"/>
        <w:rPr>
          <w:sz w:val="35"/>
        </w:rPr>
      </w:pPr>
    </w:p>
    <w:p w14:paraId="53E00AE3" w14:textId="77777777" w:rsidR="00366B96" w:rsidRDefault="00366B96" w:rsidP="00366B96">
      <w:pPr>
        <w:pStyle w:val="Heading1"/>
      </w:pPr>
      <w:r>
        <w:rPr>
          <w:color w:val="FF5E0E"/>
          <w:w w:val="75"/>
        </w:rPr>
        <w:t>Specifications</w:t>
      </w:r>
    </w:p>
    <w:p w14:paraId="550E883F" w14:textId="77777777" w:rsidR="00366B96" w:rsidRPr="00482F19" w:rsidRDefault="00366B96" w:rsidP="00366B96">
      <w:pPr>
        <w:pStyle w:val="ListParagraph"/>
        <w:numPr>
          <w:ilvl w:val="0"/>
          <w:numId w:val="1"/>
        </w:numPr>
        <w:tabs>
          <w:tab w:val="left" w:pos="820"/>
        </w:tabs>
        <w:spacing w:before="230"/>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Contact module</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will</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allow</w:t>
      </w:r>
      <w:r w:rsidRPr="00482F19">
        <w:rPr>
          <w:rFonts w:asciiTheme="minorHAnsi" w:hAnsiTheme="minorHAnsi" w:cstheme="minorHAnsi"/>
          <w:color w:val="171717" w:themeColor="background2" w:themeShade="1A"/>
          <w:spacing w:val="-5"/>
          <w:sz w:val="28"/>
          <w:szCs w:val="28"/>
        </w:rPr>
        <w:t xml:space="preserve"> </w:t>
      </w:r>
      <w:r w:rsidRPr="00482F19">
        <w:rPr>
          <w:rFonts w:asciiTheme="minorHAnsi" w:hAnsiTheme="minorHAnsi" w:cstheme="minorHAnsi"/>
          <w:color w:val="171717" w:themeColor="background2" w:themeShade="1A"/>
          <w:sz w:val="28"/>
          <w:szCs w:val="28"/>
        </w:rPr>
        <w:t>clients</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to</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store contact details.</w:t>
      </w:r>
    </w:p>
    <w:p w14:paraId="298DB44D" w14:textId="77777777" w:rsidR="00366B96" w:rsidRPr="00482F19" w:rsidRDefault="00366B96" w:rsidP="00366B96">
      <w:pPr>
        <w:pStyle w:val="ListParagraph"/>
        <w:numPr>
          <w:ilvl w:val="0"/>
          <w:numId w:val="1"/>
        </w:numPr>
        <w:tabs>
          <w:tab w:val="left" w:pos="820"/>
        </w:tabs>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Reminder module</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that</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will</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allow</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clients</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to</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important meetings of works.</w:t>
      </w:r>
    </w:p>
    <w:p w14:paraId="3C4AB887" w14:textId="77777777" w:rsidR="00366B96" w:rsidRPr="00482F19" w:rsidRDefault="00366B96" w:rsidP="00366B96">
      <w:pPr>
        <w:pStyle w:val="ListParagraph"/>
        <w:numPr>
          <w:ilvl w:val="0"/>
          <w:numId w:val="1"/>
        </w:numPr>
        <w:tabs>
          <w:tab w:val="left" w:pos="820"/>
        </w:tabs>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An</w:t>
      </w:r>
      <w:r w:rsidRPr="00482F19">
        <w:rPr>
          <w:rFonts w:asciiTheme="minorHAnsi" w:hAnsiTheme="minorHAnsi" w:cstheme="minorHAnsi"/>
          <w:color w:val="171717" w:themeColor="background2" w:themeShade="1A"/>
          <w:spacing w:val="-7"/>
          <w:sz w:val="28"/>
          <w:szCs w:val="28"/>
        </w:rPr>
        <w:t xml:space="preserve"> </w:t>
      </w:r>
      <w:r w:rsidRPr="00482F19">
        <w:rPr>
          <w:rFonts w:asciiTheme="minorHAnsi" w:hAnsiTheme="minorHAnsi" w:cstheme="minorHAnsi"/>
          <w:color w:val="171717" w:themeColor="background2" w:themeShade="1A"/>
          <w:sz w:val="28"/>
          <w:szCs w:val="28"/>
        </w:rPr>
        <w:t>event</w:t>
      </w:r>
      <w:r w:rsidRPr="00482F19">
        <w:rPr>
          <w:rFonts w:asciiTheme="minorHAnsi" w:hAnsiTheme="minorHAnsi" w:cstheme="minorHAnsi"/>
          <w:color w:val="171717" w:themeColor="background2" w:themeShade="1A"/>
          <w:spacing w:val="-6"/>
          <w:sz w:val="28"/>
          <w:szCs w:val="28"/>
        </w:rPr>
        <w:t xml:space="preserve"> </w:t>
      </w:r>
      <w:r w:rsidRPr="00482F19">
        <w:rPr>
          <w:rFonts w:asciiTheme="minorHAnsi" w:hAnsiTheme="minorHAnsi" w:cstheme="minorHAnsi"/>
          <w:color w:val="171717" w:themeColor="background2" w:themeShade="1A"/>
          <w:sz w:val="28"/>
          <w:szCs w:val="28"/>
        </w:rPr>
        <w:t>module</w:t>
      </w:r>
      <w:r w:rsidRPr="00482F19">
        <w:rPr>
          <w:rFonts w:asciiTheme="minorHAnsi" w:hAnsiTheme="minorHAnsi" w:cstheme="minorHAnsi"/>
          <w:color w:val="171717" w:themeColor="background2" w:themeShade="1A"/>
          <w:spacing w:val="-6"/>
          <w:sz w:val="28"/>
          <w:szCs w:val="28"/>
        </w:rPr>
        <w:t xml:space="preserve"> </w:t>
      </w:r>
      <w:r w:rsidRPr="00482F19">
        <w:rPr>
          <w:rFonts w:asciiTheme="minorHAnsi" w:hAnsiTheme="minorHAnsi" w:cstheme="minorHAnsi"/>
          <w:color w:val="171717" w:themeColor="background2" w:themeShade="1A"/>
          <w:sz w:val="28"/>
          <w:szCs w:val="28"/>
        </w:rPr>
        <w:t>will</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allow</w:t>
      </w:r>
      <w:r w:rsidRPr="00482F19">
        <w:rPr>
          <w:rFonts w:asciiTheme="minorHAnsi" w:hAnsiTheme="minorHAnsi" w:cstheme="minorHAnsi"/>
          <w:color w:val="171717" w:themeColor="background2" w:themeShade="1A"/>
          <w:spacing w:val="-5"/>
          <w:sz w:val="28"/>
          <w:szCs w:val="28"/>
        </w:rPr>
        <w:t xml:space="preserve"> </w:t>
      </w:r>
      <w:r w:rsidRPr="00482F19">
        <w:rPr>
          <w:rFonts w:asciiTheme="minorHAnsi" w:hAnsiTheme="minorHAnsi" w:cstheme="minorHAnsi"/>
          <w:color w:val="171717" w:themeColor="background2" w:themeShade="1A"/>
          <w:sz w:val="28"/>
          <w:szCs w:val="28"/>
        </w:rPr>
        <w:t>clients to</w:t>
      </w:r>
      <w:r w:rsidRPr="00482F19">
        <w:rPr>
          <w:rFonts w:asciiTheme="minorHAnsi" w:hAnsiTheme="minorHAnsi" w:cstheme="minorHAnsi"/>
          <w:color w:val="171717" w:themeColor="background2" w:themeShade="1A"/>
          <w:spacing w:val="-4"/>
          <w:sz w:val="28"/>
          <w:szCs w:val="28"/>
        </w:rPr>
        <w:t xml:space="preserve"> </w:t>
      </w:r>
      <w:r w:rsidRPr="00482F19">
        <w:rPr>
          <w:rFonts w:asciiTheme="minorHAnsi" w:hAnsiTheme="minorHAnsi" w:cstheme="minorHAnsi"/>
          <w:color w:val="171717" w:themeColor="background2" w:themeShade="1A"/>
          <w:sz w:val="28"/>
          <w:szCs w:val="28"/>
        </w:rPr>
        <w:t>store/create his/her event description with date specified.</w:t>
      </w:r>
    </w:p>
    <w:p w14:paraId="1995E29F" w14:textId="77777777" w:rsidR="00366B96" w:rsidRPr="00482F19" w:rsidRDefault="00366B96" w:rsidP="00366B96">
      <w:pPr>
        <w:pStyle w:val="ListParagraph"/>
        <w:numPr>
          <w:ilvl w:val="0"/>
          <w:numId w:val="1"/>
        </w:numPr>
        <w:tabs>
          <w:tab w:val="left" w:pos="820"/>
        </w:tabs>
        <w:spacing w:before="1"/>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A person can create multiple events.</w:t>
      </w:r>
    </w:p>
    <w:p w14:paraId="26239D7E" w14:textId="77777777" w:rsidR="00366B96" w:rsidRPr="00482F19" w:rsidRDefault="00366B96" w:rsidP="00366B96">
      <w:pPr>
        <w:pStyle w:val="ListParagraph"/>
        <w:numPr>
          <w:ilvl w:val="0"/>
          <w:numId w:val="1"/>
        </w:numPr>
        <w:tabs>
          <w:tab w:val="left" w:pos="820"/>
        </w:tabs>
        <w:spacing w:before="1"/>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Picture and video can be added to any specific event.</w:t>
      </w:r>
    </w:p>
    <w:p w14:paraId="3F5DB94C" w14:textId="77777777" w:rsidR="00366B96" w:rsidRPr="00482F19" w:rsidRDefault="00366B96" w:rsidP="00366B96">
      <w:pPr>
        <w:pStyle w:val="ListParagraph"/>
        <w:numPr>
          <w:ilvl w:val="0"/>
          <w:numId w:val="1"/>
        </w:numPr>
        <w:tabs>
          <w:tab w:val="left" w:pos="820"/>
        </w:tabs>
        <w:spacing w:before="1"/>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t>A person can modify the existing events and can delete any specific event from his/her diary.</w:t>
      </w:r>
    </w:p>
    <w:p w14:paraId="099A803D" w14:textId="77777777" w:rsidR="00366B96" w:rsidRPr="00482F19" w:rsidRDefault="00366B96" w:rsidP="00366B96">
      <w:pPr>
        <w:pStyle w:val="ListParagraph"/>
        <w:numPr>
          <w:ilvl w:val="0"/>
          <w:numId w:val="1"/>
        </w:numPr>
        <w:tabs>
          <w:tab w:val="left" w:pos="820"/>
        </w:tabs>
        <w:spacing w:before="1"/>
        <w:rPr>
          <w:rFonts w:asciiTheme="minorHAnsi" w:hAnsiTheme="minorHAnsi" w:cstheme="minorHAnsi"/>
          <w:color w:val="171717" w:themeColor="background2" w:themeShade="1A"/>
          <w:sz w:val="28"/>
          <w:szCs w:val="28"/>
        </w:rPr>
      </w:pPr>
      <w:r w:rsidRPr="00482F19">
        <w:rPr>
          <w:rFonts w:asciiTheme="minorHAnsi" w:hAnsiTheme="minorHAnsi" w:cstheme="minorHAnsi"/>
          <w:color w:val="171717" w:themeColor="background2" w:themeShade="1A"/>
          <w:sz w:val="28"/>
          <w:szCs w:val="28"/>
        </w:rPr>
        <w:lastRenderedPageBreak/>
        <w:t>One unique feature of the system is a user can set the importance (high, moderate, less important) of any event.</w:t>
      </w:r>
    </w:p>
    <w:p w14:paraId="07365FA8" w14:textId="77777777" w:rsidR="00366B96" w:rsidRPr="002A4B73" w:rsidRDefault="00366B96" w:rsidP="00366B96">
      <w:pPr>
        <w:pStyle w:val="ListParagraph"/>
        <w:numPr>
          <w:ilvl w:val="0"/>
          <w:numId w:val="1"/>
        </w:numPr>
        <w:tabs>
          <w:tab w:val="left" w:pos="820"/>
        </w:tabs>
        <w:spacing w:before="1"/>
        <w:rPr>
          <w:rFonts w:asciiTheme="minorHAnsi" w:hAnsiTheme="minorHAnsi" w:cstheme="minorHAnsi"/>
          <w:color w:val="595959" w:themeColor="text1" w:themeTint="A6"/>
          <w:sz w:val="28"/>
          <w:szCs w:val="28"/>
        </w:rPr>
      </w:pPr>
      <w:r w:rsidRPr="00482F19">
        <w:rPr>
          <w:rFonts w:asciiTheme="minorHAnsi" w:hAnsiTheme="minorHAnsi" w:cstheme="minorHAnsi"/>
          <w:color w:val="171717" w:themeColor="background2" w:themeShade="1A"/>
          <w:sz w:val="28"/>
          <w:szCs w:val="28"/>
        </w:rPr>
        <w:t xml:space="preserve"> After a successful login his/her diary of events are displayed on home screen</w:t>
      </w:r>
      <w:r>
        <w:rPr>
          <w:rFonts w:asciiTheme="minorHAnsi" w:hAnsiTheme="minorHAnsi" w:cstheme="minorHAnsi"/>
          <w:color w:val="171717" w:themeColor="background2" w:themeShade="1A"/>
          <w:sz w:val="28"/>
          <w:szCs w:val="28"/>
        </w:rPr>
        <w:t>.</w:t>
      </w:r>
    </w:p>
    <w:p w14:paraId="574122A6" w14:textId="77777777" w:rsidR="00366B96" w:rsidRDefault="00366B96" w:rsidP="00366B96">
      <w:pPr>
        <w:pStyle w:val="BodyText"/>
        <w:spacing w:before="1"/>
        <w:rPr>
          <w:sz w:val="27"/>
        </w:rPr>
      </w:pPr>
    </w:p>
    <w:p w14:paraId="78DB1CFB" w14:textId="77777777" w:rsidR="00366B96" w:rsidRDefault="00366B96" w:rsidP="00366B96">
      <w:pPr>
        <w:pStyle w:val="Heading1"/>
        <w:spacing w:before="1"/>
      </w:pPr>
      <w:r>
        <w:rPr>
          <w:color w:val="FF5E0E"/>
          <w:w w:val="70"/>
        </w:rPr>
        <w:t>Project Duration</w:t>
      </w:r>
    </w:p>
    <w:p w14:paraId="08F3D1DB" w14:textId="67EF8CFB" w:rsidR="00366B96" w:rsidRPr="00366B96" w:rsidRDefault="00366B96" w:rsidP="00366B96">
      <w:pPr>
        <w:pStyle w:val="BodyText"/>
        <w:spacing w:before="229"/>
        <w:ind w:left="100"/>
        <w:rPr>
          <w:rFonts w:asciiTheme="minorHAnsi" w:hAnsiTheme="minorHAnsi" w:cstheme="minorHAnsi"/>
          <w:color w:val="171717" w:themeColor="background2" w:themeShade="1A"/>
          <w:sz w:val="28"/>
          <w:szCs w:val="28"/>
        </w:rPr>
      </w:pPr>
      <w:r w:rsidRPr="00366B96">
        <w:rPr>
          <w:rFonts w:asciiTheme="minorHAnsi" w:hAnsiTheme="minorHAnsi" w:cstheme="minorHAnsi"/>
          <w:color w:val="171717" w:themeColor="background2" w:themeShade="1A"/>
          <w:sz w:val="28"/>
          <w:szCs w:val="28"/>
        </w:rPr>
        <w:t>4</w:t>
      </w:r>
      <w:r w:rsidRPr="00366B96">
        <w:rPr>
          <w:rFonts w:asciiTheme="minorHAnsi" w:hAnsiTheme="minorHAnsi" w:cstheme="minorHAnsi"/>
          <w:color w:val="171717" w:themeColor="background2" w:themeShade="1A"/>
          <w:sz w:val="28"/>
          <w:szCs w:val="28"/>
        </w:rPr>
        <w:t xml:space="preserve"> weeks.</w:t>
      </w:r>
    </w:p>
    <w:p w14:paraId="0CC67E07" w14:textId="77777777" w:rsidR="00366B96" w:rsidRDefault="00366B96" w:rsidP="00366B96">
      <w:pPr>
        <w:pStyle w:val="BodyText"/>
        <w:spacing w:before="13"/>
        <w:rPr>
          <w:sz w:val="36"/>
        </w:rPr>
      </w:pPr>
    </w:p>
    <w:p w14:paraId="35DD8040" w14:textId="77777777" w:rsidR="00366B96" w:rsidRDefault="00366B96" w:rsidP="00366B96">
      <w:pPr>
        <w:pStyle w:val="Heading1"/>
      </w:pPr>
      <w:r>
        <w:rPr>
          <w:color w:val="FF5E0E"/>
          <w:w w:val="75"/>
        </w:rPr>
        <w:t>Project Start Date</w:t>
      </w:r>
    </w:p>
    <w:p w14:paraId="0D8DE973" w14:textId="77777777" w:rsidR="00366B96" w:rsidRPr="00366B96" w:rsidRDefault="00366B96" w:rsidP="00366B96">
      <w:pPr>
        <w:pStyle w:val="BodyText"/>
        <w:spacing w:before="230"/>
        <w:ind w:left="100"/>
        <w:rPr>
          <w:rFonts w:asciiTheme="minorHAnsi" w:hAnsiTheme="minorHAnsi" w:cstheme="minorHAnsi"/>
          <w:color w:val="171717" w:themeColor="background2" w:themeShade="1A"/>
          <w:sz w:val="28"/>
          <w:szCs w:val="28"/>
        </w:rPr>
      </w:pPr>
      <w:r w:rsidRPr="00366B96">
        <w:rPr>
          <w:rFonts w:asciiTheme="minorHAnsi" w:hAnsiTheme="minorHAnsi" w:cstheme="minorHAnsi"/>
          <w:color w:val="171717" w:themeColor="background2" w:themeShade="1A"/>
          <w:sz w:val="28"/>
          <w:szCs w:val="28"/>
        </w:rPr>
        <w:t>Date here will be the date that the advance payment is cleared.</w:t>
      </w:r>
    </w:p>
    <w:p w14:paraId="18419E39" w14:textId="77777777" w:rsidR="00366B96" w:rsidRDefault="00366B96" w:rsidP="00366B96">
      <w:pPr>
        <w:pStyle w:val="BodyText"/>
        <w:spacing w:before="13"/>
        <w:rPr>
          <w:sz w:val="36"/>
        </w:rPr>
      </w:pPr>
    </w:p>
    <w:p w14:paraId="285FA216" w14:textId="77777777" w:rsidR="00366B96" w:rsidRDefault="00366B96" w:rsidP="00366B96">
      <w:pPr>
        <w:pStyle w:val="Heading1"/>
      </w:pPr>
      <w:r>
        <w:rPr>
          <w:color w:val="FF5E0E"/>
          <w:w w:val="75"/>
        </w:rPr>
        <w:t>Milestones/Phases with</w:t>
      </w:r>
      <w:r>
        <w:rPr>
          <w:color w:val="FF5E0E"/>
          <w:spacing w:val="-56"/>
          <w:w w:val="75"/>
        </w:rPr>
        <w:t xml:space="preserve"> </w:t>
      </w:r>
      <w:r>
        <w:rPr>
          <w:color w:val="FF5E0E"/>
          <w:w w:val="75"/>
        </w:rPr>
        <w:t>cost</w:t>
      </w:r>
    </w:p>
    <w:p w14:paraId="77D9F45D" w14:textId="77777777" w:rsidR="00366B96" w:rsidRDefault="00366B96" w:rsidP="00366B96">
      <w:pPr>
        <w:pStyle w:val="BodyText"/>
        <w:rPr>
          <w:rFonts w:ascii="Verdana"/>
          <w:b/>
          <w:sz w:val="20"/>
        </w:rPr>
      </w:pPr>
    </w:p>
    <w:p w14:paraId="7F8093D6" w14:textId="77777777" w:rsidR="00366B96" w:rsidRDefault="00366B96" w:rsidP="00366B96">
      <w:pPr>
        <w:pStyle w:val="BodyText"/>
        <w:spacing w:before="10"/>
        <w:rPr>
          <w:rFonts w:ascii="Verdana"/>
          <w:b/>
          <w:sz w:val="26"/>
        </w:rPr>
      </w:pPr>
    </w:p>
    <w:tbl>
      <w:tblPr>
        <w:tblStyle w:val="TableGrid"/>
        <w:tblW w:w="9115" w:type="dxa"/>
        <w:tblInd w:w="85" w:type="dxa"/>
        <w:tblLayout w:type="fixed"/>
        <w:tblLook w:val="04A0" w:firstRow="1" w:lastRow="0" w:firstColumn="1" w:lastColumn="0" w:noHBand="0" w:noVBand="1"/>
      </w:tblPr>
      <w:tblGrid>
        <w:gridCol w:w="1280"/>
        <w:gridCol w:w="4381"/>
        <w:gridCol w:w="9"/>
        <w:gridCol w:w="1710"/>
        <w:gridCol w:w="6"/>
        <w:gridCol w:w="1704"/>
        <w:gridCol w:w="25"/>
      </w:tblGrid>
      <w:tr w:rsidR="00366B96" w14:paraId="239BDC49" w14:textId="77777777" w:rsidTr="00994174">
        <w:trPr>
          <w:trHeight w:val="497"/>
        </w:trPr>
        <w:tc>
          <w:tcPr>
            <w:tcW w:w="1280" w:type="dxa"/>
          </w:tcPr>
          <w:p w14:paraId="02B462EB" w14:textId="77777777" w:rsidR="00366B96" w:rsidRPr="001B42AD" w:rsidRDefault="00366B96" w:rsidP="008A2DC5">
            <w:pPr>
              <w:pStyle w:val="TableParagraph"/>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Phases</w:t>
            </w:r>
          </w:p>
        </w:tc>
        <w:tc>
          <w:tcPr>
            <w:tcW w:w="4381" w:type="dxa"/>
          </w:tcPr>
          <w:p w14:paraId="5D4393AE" w14:textId="77777777" w:rsidR="00366B96" w:rsidRPr="001B42AD" w:rsidRDefault="00366B96" w:rsidP="008A2DC5">
            <w:pPr>
              <w:pStyle w:val="TableParagraph"/>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Description</w:t>
            </w:r>
          </w:p>
        </w:tc>
        <w:tc>
          <w:tcPr>
            <w:tcW w:w="1725" w:type="dxa"/>
            <w:gridSpan w:val="3"/>
          </w:tcPr>
          <w:p w14:paraId="048570E7" w14:textId="77777777" w:rsidR="00366B96" w:rsidRPr="001B42AD" w:rsidRDefault="00366B96" w:rsidP="008A2DC5">
            <w:pPr>
              <w:pStyle w:val="TableParagraph"/>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Duration</w:t>
            </w:r>
          </w:p>
        </w:tc>
        <w:tc>
          <w:tcPr>
            <w:tcW w:w="1729" w:type="dxa"/>
            <w:gridSpan w:val="2"/>
          </w:tcPr>
          <w:p w14:paraId="0E490D9C" w14:textId="77777777" w:rsidR="00366B96" w:rsidRPr="001B42AD" w:rsidRDefault="00366B96" w:rsidP="008A2DC5">
            <w:pPr>
              <w:pStyle w:val="TableParagraph"/>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Cost (BDT)</w:t>
            </w:r>
          </w:p>
        </w:tc>
      </w:tr>
      <w:tr w:rsidR="00366B96" w14:paraId="75C59448" w14:textId="77777777" w:rsidTr="00994174">
        <w:trPr>
          <w:trHeight w:val="1338"/>
        </w:trPr>
        <w:tc>
          <w:tcPr>
            <w:tcW w:w="1280" w:type="dxa"/>
          </w:tcPr>
          <w:p w14:paraId="2D5EA25B" w14:textId="77777777" w:rsidR="00366B96" w:rsidRPr="001B42AD" w:rsidRDefault="00366B96" w:rsidP="008A2DC5">
            <w:pPr>
              <w:pStyle w:val="TableParagrap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Phase 1</w:t>
            </w:r>
          </w:p>
        </w:tc>
        <w:tc>
          <w:tcPr>
            <w:tcW w:w="4381" w:type="dxa"/>
          </w:tcPr>
          <w:p w14:paraId="579A05EA" w14:textId="592764DA" w:rsidR="00366B96" w:rsidRPr="001B42AD" w:rsidRDefault="00366B96" w:rsidP="001B42AD">
            <w:pPr>
              <w:tabs>
                <w:tab w:val="left" w:pos="820"/>
              </w:tabs>
              <w:spacing w:before="1"/>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In this phase, the login module will be completed. After a successful login Clients</w:t>
            </w:r>
            <w:r w:rsidRPr="001B42AD">
              <w:rPr>
                <w:rFonts w:asciiTheme="minorHAnsi" w:hAnsiTheme="minorHAnsi" w:cstheme="minorHAnsi"/>
                <w:color w:val="171717" w:themeColor="background2" w:themeShade="1A"/>
                <w:sz w:val="28"/>
                <w:szCs w:val="28"/>
              </w:rPr>
              <w:t xml:space="preserve"> </w:t>
            </w:r>
            <w:r w:rsidRPr="001B42AD">
              <w:rPr>
                <w:rFonts w:asciiTheme="minorHAnsi" w:hAnsiTheme="minorHAnsi" w:cstheme="minorHAnsi"/>
                <w:color w:val="171717" w:themeColor="background2" w:themeShade="1A"/>
                <w:sz w:val="28"/>
                <w:szCs w:val="28"/>
              </w:rPr>
              <w:t>diary of events are displayed on home screen.</w:t>
            </w:r>
          </w:p>
          <w:p w14:paraId="22873BA0" w14:textId="4AE1B63A" w:rsidR="00366B96" w:rsidRPr="001B42AD" w:rsidRDefault="00366B96" w:rsidP="001B42AD">
            <w:pPr>
              <w:pStyle w:val="TableParagraph"/>
              <w:spacing w:before="103" w:line="216" w:lineRule="auto"/>
              <w:ind w:right="106"/>
              <w:rPr>
                <w:rFonts w:asciiTheme="minorHAnsi" w:hAnsiTheme="minorHAnsi" w:cstheme="minorHAnsi"/>
                <w:color w:val="171717" w:themeColor="background2" w:themeShade="1A"/>
                <w:sz w:val="28"/>
                <w:szCs w:val="28"/>
              </w:rPr>
            </w:pPr>
          </w:p>
        </w:tc>
        <w:tc>
          <w:tcPr>
            <w:tcW w:w="1725" w:type="dxa"/>
            <w:gridSpan w:val="3"/>
          </w:tcPr>
          <w:p w14:paraId="3907364D" w14:textId="0A8DFDFB" w:rsidR="00366B96" w:rsidRPr="001B42AD" w:rsidRDefault="00366B96" w:rsidP="008A2DC5">
            <w:pPr>
              <w:pStyle w:val="TableParagraph"/>
              <w:ind w:left="0" w:right="99"/>
              <w:jc w:val="right"/>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1</w:t>
            </w:r>
            <w:r w:rsidRPr="001B42AD">
              <w:rPr>
                <w:rFonts w:asciiTheme="minorHAnsi" w:hAnsiTheme="minorHAnsi" w:cstheme="minorHAnsi"/>
                <w:color w:val="171717" w:themeColor="background2" w:themeShade="1A"/>
                <w:sz w:val="28"/>
                <w:szCs w:val="28"/>
              </w:rPr>
              <w:t xml:space="preserve"> week</w:t>
            </w:r>
          </w:p>
        </w:tc>
        <w:tc>
          <w:tcPr>
            <w:tcW w:w="1729" w:type="dxa"/>
            <w:gridSpan w:val="2"/>
          </w:tcPr>
          <w:p w14:paraId="64BB0542" w14:textId="5549D1CA" w:rsidR="00366B96" w:rsidRPr="001B42AD" w:rsidRDefault="00366B96" w:rsidP="008A2DC5">
            <w:pPr>
              <w:pStyle w:val="TableParagraph"/>
              <w:ind w:left="0" w:right="103"/>
              <w:jc w:val="right"/>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w w:val="95"/>
                <w:sz w:val="28"/>
                <w:szCs w:val="28"/>
              </w:rPr>
              <w:t>1</w:t>
            </w:r>
            <w:r w:rsidRPr="001B42AD">
              <w:rPr>
                <w:rFonts w:asciiTheme="minorHAnsi" w:hAnsiTheme="minorHAnsi" w:cstheme="minorHAnsi"/>
                <w:color w:val="171717" w:themeColor="background2" w:themeShade="1A"/>
                <w:w w:val="95"/>
                <w:sz w:val="28"/>
                <w:szCs w:val="28"/>
              </w:rPr>
              <w:t>0,000</w:t>
            </w:r>
          </w:p>
        </w:tc>
      </w:tr>
      <w:tr w:rsidR="00366B96" w14:paraId="45A60CF1" w14:textId="77777777" w:rsidTr="00994174">
        <w:trPr>
          <w:trHeight w:val="1338"/>
        </w:trPr>
        <w:tc>
          <w:tcPr>
            <w:tcW w:w="1280" w:type="dxa"/>
          </w:tcPr>
          <w:p w14:paraId="37D69028" w14:textId="77777777" w:rsidR="00366B96" w:rsidRPr="001B42AD" w:rsidRDefault="00366B96" w:rsidP="008A2DC5">
            <w:pPr>
              <w:pStyle w:val="TableParagrap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Phase 2</w:t>
            </w:r>
          </w:p>
        </w:tc>
        <w:tc>
          <w:tcPr>
            <w:tcW w:w="4381" w:type="dxa"/>
          </w:tcPr>
          <w:p w14:paraId="1863A8DC" w14:textId="59D05902" w:rsidR="00366B96" w:rsidRPr="001B42AD" w:rsidRDefault="00366B96" w:rsidP="001B42AD">
            <w:pPr>
              <w:tabs>
                <w:tab w:val="left" w:pos="820"/>
              </w:tabs>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In this phase, Contact</w:t>
            </w:r>
            <w:r w:rsidRPr="001B42AD">
              <w:rPr>
                <w:rFonts w:asciiTheme="minorHAnsi" w:hAnsiTheme="minorHAnsi" w:cstheme="minorHAnsi"/>
                <w:color w:val="171717" w:themeColor="background2" w:themeShade="1A"/>
                <w:sz w:val="28"/>
                <w:szCs w:val="28"/>
              </w:rPr>
              <w:t xml:space="preserve">, </w:t>
            </w:r>
            <w:r w:rsidRPr="001B42AD">
              <w:rPr>
                <w:rFonts w:asciiTheme="minorHAnsi" w:hAnsiTheme="minorHAnsi" w:cstheme="minorHAnsi"/>
                <w:color w:val="171717" w:themeColor="background2" w:themeShade="1A"/>
                <w:sz w:val="28"/>
                <w:szCs w:val="28"/>
              </w:rPr>
              <w:t>Reminder</w:t>
            </w:r>
            <w:r w:rsidRPr="001B42AD">
              <w:rPr>
                <w:rFonts w:asciiTheme="minorHAnsi" w:hAnsiTheme="minorHAnsi" w:cstheme="minorHAnsi"/>
                <w:color w:val="171717" w:themeColor="background2" w:themeShade="1A"/>
                <w:sz w:val="28"/>
                <w:szCs w:val="28"/>
              </w:rPr>
              <w:t xml:space="preserve">, </w:t>
            </w:r>
            <w:r w:rsidRPr="001B42AD">
              <w:rPr>
                <w:rFonts w:asciiTheme="minorHAnsi" w:hAnsiTheme="minorHAnsi" w:cstheme="minorHAnsi"/>
                <w:color w:val="171717" w:themeColor="background2" w:themeShade="1A"/>
                <w:sz w:val="28"/>
                <w:szCs w:val="28"/>
              </w:rPr>
              <w:t>event</w:t>
            </w:r>
            <w:r w:rsidRPr="001B42AD">
              <w:rPr>
                <w:rFonts w:asciiTheme="minorHAnsi" w:hAnsiTheme="minorHAnsi" w:cstheme="minorHAnsi"/>
                <w:color w:val="171717" w:themeColor="background2" w:themeShade="1A"/>
                <w:spacing w:val="-6"/>
                <w:sz w:val="28"/>
                <w:szCs w:val="28"/>
              </w:rPr>
              <w:t xml:space="preserve"> </w:t>
            </w:r>
            <w:r w:rsidRPr="001B42AD">
              <w:rPr>
                <w:rFonts w:asciiTheme="minorHAnsi" w:hAnsiTheme="minorHAnsi" w:cstheme="minorHAnsi"/>
                <w:color w:val="171717" w:themeColor="background2" w:themeShade="1A"/>
                <w:sz w:val="28"/>
                <w:szCs w:val="28"/>
              </w:rPr>
              <w:t>module will be added. Clients will be able to store contact details</w:t>
            </w:r>
            <w:r w:rsidRPr="001B42AD">
              <w:rPr>
                <w:rFonts w:asciiTheme="minorHAnsi" w:hAnsiTheme="minorHAnsi" w:cstheme="minorHAnsi"/>
                <w:color w:val="171717" w:themeColor="background2" w:themeShade="1A"/>
                <w:sz w:val="28"/>
                <w:szCs w:val="28"/>
              </w:rPr>
              <w:t xml:space="preserve">, </w:t>
            </w:r>
            <w:r w:rsidRPr="001B42AD">
              <w:rPr>
                <w:rFonts w:asciiTheme="minorHAnsi" w:hAnsiTheme="minorHAnsi" w:cstheme="minorHAnsi"/>
                <w:color w:val="171717" w:themeColor="background2" w:themeShade="1A"/>
                <w:sz w:val="28"/>
                <w:szCs w:val="28"/>
              </w:rPr>
              <w:t>create Clients</w:t>
            </w:r>
            <w:r w:rsidRPr="001B42AD">
              <w:rPr>
                <w:rFonts w:asciiTheme="minorHAnsi" w:hAnsiTheme="minorHAnsi" w:cstheme="minorHAnsi"/>
                <w:color w:val="171717" w:themeColor="background2" w:themeShade="1A"/>
                <w:sz w:val="28"/>
                <w:szCs w:val="28"/>
              </w:rPr>
              <w:t xml:space="preserve"> </w:t>
            </w:r>
            <w:r w:rsidRPr="001B42AD">
              <w:rPr>
                <w:rFonts w:asciiTheme="minorHAnsi" w:hAnsiTheme="minorHAnsi" w:cstheme="minorHAnsi"/>
                <w:color w:val="171717" w:themeColor="background2" w:themeShade="1A"/>
                <w:sz w:val="28"/>
                <w:szCs w:val="28"/>
              </w:rPr>
              <w:t>event description with date specified.</w:t>
            </w:r>
          </w:p>
          <w:p w14:paraId="3D652E11" w14:textId="4251BD4A" w:rsidR="00366B96" w:rsidRPr="001B42AD" w:rsidRDefault="00366B96" w:rsidP="001B42AD">
            <w:pPr>
              <w:pStyle w:val="TableParagraph"/>
              <w:spacing w:before="103" w:line="216" w:lineRule="auto"/>
              <w:ind w:right="99"/>
              <w:rPr>
                <w:rFonts w:asciiTheme="minorHAnsi" w:hAnsiTheme="minorHAnsi" w:cstheme="minorHAnsi"/>
                <w:color w:val="171717" w:themeColor="background2" w:themeShade="1A"/>
                <w:sz w:val="28"/>
                <w:szCs w:val="28"/>
              </w:rPr>
            </w:pPr>
          </w:p>
        </w:tc>
        <w:tc>
          <w:tcPr>
            <w:tcW w:w="1725" w:type="dxa"/>
            <w:gridSpan w:val="3"/>
          </w:tcPr>
          <w:p w14:paraId="6DA50C5A" w14:textId="4AEB2447" w:rsidR="00366B96" w:rsidRPr="001B42AD" w:rsidRDefault="00366B96" w:rsidP="008A2DC5">
            <w:pPr>
              <w:pStyle w:val="TableParagraph"/>
              <w:ind w:left="0" w:right="99"/>
              <w:jc w:val="right"/>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 xml:space="preserve">2 </w:t>
            </w:r>
            <w:r w:rsidRPr="001B42AD">
              <w:rPr>
                <w:rFonts w:asciiTheme="minorHAnsi" w:hAnsiTheme="minorHAnsi" w:cstheme="minorHAnsi"/>
                <w:color w:val="171717" w:themeColor="background2" w:themeShade="1A"/>
                <w:sz w:val="28"/>
                <w:szCs w:val="28"/>
              </w:rPr>
              <w:t>weeks</w:t>
            </w:r>
          </w:p>
        </w:tc>
        <w:tc>
          <w:tcPr>
            <w:tcW w:w="1729" w:type="dxa"/>
            <w:gridSpan w:val="2"/>
          </w:tcPr>
          <w:p w14:paraId="6FD7D227" w14:textId="77777777" w:rsidR="00366B96" w:rsidRPr="001B42AD" w:rsidRDefault="00366B96" w:rsidP="008A2DC5">
            <w:pPr>
              <w:pStyle w:val="TableParagraph"/>
              <w:ind w:left="0" w:right="103"/>
              <w:jc w:val="right"/>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w w:val="95"/>
                <w:sz w:val="28"/>
                <w:szCs w:val="28"/>
              </w:rPr>
              <w:t>30,000</w:t>
            </w:r>
          </w:p>
        </w:tc>
      </w:tr>
      <w:tr w:rsidR="00366B96" w14:paraId="795E82F3" w14:textId="77777777" w:rsidTr="00994174">
        <w:trPr>
          <w:trHeight w:val="497"/>
        </w:trPr>
        <w:tc>
          <w:tcPr>
            <w:tcW w:w="1280" w:type="dxa"/>
          </w:tcPr>
          <w:p w14:paraId="0E4B4D40" w14:textId="77777777" w:rsidR="00366B96" w:rsidRPr="001B42AD" w:rsidRDefault="00366B96" w:rsidP="008A2DC5">
            <w:pPr>
              <w:pStyle w:val="TableParagrap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Phase 3</w:t>
            </w:r>
          </w:p>
        </w:tc>
        <w:tc>
          <w:tcPr>
            <w:tcW w:w="4381" w:type="dxa"/>
          </w:tcPr>
          <w:p w14:paraId="79DF3F9A" w14:textId="4F402562" w:rsidR="00366B96" w:rsidRPr="001B42AD" w:rsidRDefault="00366B96" w:rsidP="008A2DC5">
            <w:pPr>
              <w:pStyle w:val="TableParagrap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Picture and video added to any specific event</w:t>
            </w:r>
            <w:r w:rsidR="00994174" w:rsidRPr="001B42AD">
              <w:rPr>
                <w:rFonts w:asciiTheme="minorHAnsi" w:hAnsiTheme="minorHAnsi" w:cstheme="minorHAnsi"/>
                <w:color w:val="171717" w:themeColor="background2" w:themeShade="1A"/>
                <w:sz w:val="28"/>
                <w:szCs w:val="28"/>
              </w:rPr>
              <w:t xml:space="preserve"> </w:t>
            </w:r>
            <w:r w:rsidR="001B42AD" w:rsidRPr="001B42AD">
              <w:rPr>
                <w:rFonts w:asciiTheme="minorHAnsi" w:hAnsiTheme="minorHAnsi" w:cstheme="minorHAnsi"/>
                <w:color w:val="171717" w:themeColor="background2" w:themeShade="1A"/>
                <w:sz w:val="28"/>
                <w:szCs w:val="28"/>
              </w:rPr>
              <w:t xml:space="preserve">and </w:t>
            </w:r>
            <w:r w:rsidR="001B42AD" w:rsidRPr="001B42AD">
              <w:rPr>
                <w:rFonts w:asciiTheme="minorHAnsi" w:hAnsiTheme="minorHAnsi" w:cstheme="minorHAnsi"/>
                <w:color w:val="171717" w:themeColor="background2" w:themeShade="1A"/>
                <w:sz w:val="28"/>
                <w:szCs w:val="28"/>
              </w:rPr>
              <w:t>modify the existing events and can delete any specific event</w:t>
            </w:r>
            <w:r w:rsidR="001B42AD" w:rsidRPr="001B42AD">
              <w:rPr>
                <w:rFonts w:asciiTheme="minorHAnsi" w:hAnsiTheme="minorHAnsi" w:cstheme="minorHAnsi"/>
                <w:color w:val="171717" w:themeColor="background2" w:themeShade="1A"/>
                <w:sz w:val="28"/>
                <w:szCs w:val="28"/>
              </w:rPr>
              <w:t xml:space="preserve"> added </w:t>
            </w:r>
            <w:r w:rsidR="001B42AD" w:rsidRPr="001B42AD">
              <w:rPr>
                <w:rFonts w:asciiTheme="minorHAnsi" w:hAnsiTheme="minorHAnsi" w:cstheme="minorHAnsi"/>
                <w:color w:val="171717" w:themeColor="background2" w:themeShade="1A"/>
                <w:sz w:val="28"/>
                <w:szCs w:val="28"/>
              </w:rPr>
              <w:t>in this phase.</w:t>
            </w:r>
          </w:p>
        </w:tc>
        <w:tc>
          <w:tcPr>
            <w:tcW w:w="1725" w:type="dxa"/>
            <w:gridSpan w:val="3"/>
          </w:tcPr>
          <w:p w14:paraId="0497EF5C" w14:textId="39991A61" w:rsidR="00366B96" w:rsidRPr="001B42AD" w:rsidRDefault="001B42AD" w:rsidP="008A2DC5">
            <w:pPr>
              <w:pStyle w:val="TableParagraph"/>
              <w:ind w:left="0" w:right="99"/>
              <w:jc w:val="right"/>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1</w:t>
            </w:r>
            <w:r w:rsidR="00366B96" w:rsidRPr="001B42AD">
              <w:rPr>
                <w:rFonts w:asciiTheme="minorHAnsi" w:hAnsiTheme="minorHAnsi" w:cstheme="minorHAnsi"/>
                <w:color w:val="171717" w:themeColor="background2" w:themeShade="1A"/>
                <w:sz w:val="28"/>
                <w:szCs w:val="28"/>
              </w:rPr>
              <w:t>weeks</w:t>
            </w:r>
          </w:p>
        </w:tc>
        <w:tc>
          <w:tcPr>
            <w:tcW w:w="1729" w:type="dxa"/>
            <w:gridSpan w:val="2"/>
          </w:tcPr>
          <w:p w14:paraId="53C64C00" w14:textId="2A6465BA" w:rsidR="00366B96" w:rsidRPr="001B42AD" w:rsidRDefault="001B42AD" w:rsidP="008A2DC5">
            <w:pPr>
              <w:pStyle w:val="TableParagraph"/>
              <w:ind w:left="0" w:right="103"/>
              <w:jc w:val="right"/>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w w:val="95"/>
                <w:sz w:val="28"/>
                <w:szCs w:val="28"/>
              </w:rPr>
              <w:t>1</w:t>
            </w:r>
            <w:r w:rsidR="00366B96" w:rsidRPr="001B42AD">
              <w:rPr>
                <w:rFonts w:asciiTheme="minorHAnsi" w:hAnsiTheme="minorHAnsi" w:cstheme="minorHAnsi"/>
                <w:color w:val="171717" w:themeColor="background2" w:themeShade="1A"/>
                <w:w w:val="95"/>
                <w:sz w:val="28"/>
                <w:szCs w:val="28"/>
              </w:rPr>
              <w:t>0,000</w:t>
            </w:r>
          </w:p>
        </w:tc>
      </w:tr>
      <w:tr w:rsidR="00994174" w14:paraId="294C4F19" w14:textId="77777777" w:rsidTr="00994174">
        <w:trPr>
          <w:gridAfter w:val="1"/>
          <w:wAfter w:w="25" w:type="dxa"/>
          <w:trHeight w:val="632"/>
        </w:trPr>
        <w:tc>
          <w:tcPr>
            <w:tcW w:w="5670" w:type="dxa"/>
            <w:gridSpan w:val="3"/>
          </w:tcPr>
          <w:p w14:paraId="0399ED22" w14:textId="373BDFE0" w:rsidR="00994174" w:rsidRPr="001B42AD" w:rsidRDefault="00994174" w:rsidP="00366B96">
            <w:pPr>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Total</w:t>
            </w:r>
          </w:p>
        </w:tc>
        <w:tc>
          <w:tcPr>
            <w:tcW w:w="1710" w:type="dxa"/>
          </w:tcPr>
          <w:p w14:paraId="07B19DF5" w14:textId="77777777" w:rsidR="001B42AD" w:rsidRDefault="001B42AD" w:rsidP="00366B96">
            <w:pPr>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 xml:space="preserve">             </w:t>
            </w:r>
          </w:p>
          <w:p w14:paraId="432AE919" w14:textId="7FA7AA6A" w:rsidR="00994174" w:rsidRPr="001B42AD" w:rsidRDefault="001B42AD" w:rsidP="00366B96">
            <w:pPr>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 xml:space="preserve">  </w:t>
            </w:r>
            <w:r>
              <w:rPr>
                <w:rFonts w:asciiTheme="minorHAnsi" w:hAnsiTheme="minorHAnsi" w:cstheme="minorHAnsi"/>
                <w:color w:val="171717" w:themeColor="background2" w:themeShade="1A"/>
                <w:sz w:val="28"/>
                <w:szCs w:val="28"/>
              </w:rPr>
              <w:t xml:space="preserve">       4</w:t>
            </w:r>
            <w:r w:rsidRPr="001B42AD">
              <w:rPr>
                <w:rFonts w:asciiTheme="minorHAnsi" w:hAnsiTheme="minorHAnsi" w:cstheme="minorHAnsi"/>
                <w:color w:val="171717" w:themeColor="background2" w:themeShade="1A"/>
                <w:sz w:val="28"/>
                <w:szCs w:val="28"/>
              </w:rPr>
              <w:t xml:space="preserve"> weeks</w:t>
            </w:r>
          </w:p>
        </w:tc>
        <w:tc>
          <w:tcPr>
            <w:tcW w:w="1710" w:type="dxa"/>
            <w:gridSpan w:val="2"/>
          </w:tcPr>
          <w:p w14:paraId="603D4350" w14:textId="3308A667" w:rsidR="00994174" w:rsidRPr="001B42AD" w:rsidRDefault="001B42AD" w:rsidP="00366B96">
            <w:pPr>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 xml:space="preserve">                 </w:t>
            </w:r>
            <w:r>
              <w:rPr>
                <w:rFonts w:asciiTheme="minorHAnsi" w:hAnsiTheme="minorHAnsi" w:cstheme="minorHAnsi"/>
                <w:color w:val="171717" w:themeColor="background2" w:themeShade="1A"/>
                <w:sz w:val="28"/>
                <w:szCs w:val="28"/>
              </w:rPr>
              <w:t xml:space="preserve">                     5</w:t>
            </w:r>
            <w:r w:rsidRPr="001B42AD">
              <w:rPr>
                <w:rFonts w:asciiTheme="minorHAnsi" w:hAnsiTheme="minorHAnsi" w:cstheme="minorHAnsi"/>
                <w:color w:val="171717" w:themeColor="background2" w:themeShade="1A"/>
                <w:sz w:val="28"/>
                <w:szCs w:val="28"/>
              </w:rPr>
              <w:t>0,000</w:t>
            </w:r>
          </w:p>
        </w:tc>
      </w:tr>
    </w:tbl>
    <w:p w14:paraId="39D29425" w14:textId="77777777" w:rsidR="00366B96" w:rsidRPr="00366B96" w:rsidRDefault="00366B96" w:rsidP="00366B96">
      <w:pPr>
        <w:sectPr w:rsidR="00366B96" w:rsidRPr="00366B96">
          <w:pgSz w:w="12240" w:h="15840"/>
          <w:pgMar w:top="1500" w:right="1300" w:bottom="280" w:left="1340" w:header="690" w:footer="0" w:gutter="0"/>
          <w:cols w:space="720"/>
        </w:sectPr>
      </w:pPr>
    </w:p>
    <w:p w14:paraId="5E8A309F" w14:textId="77777777" w:rsidR="00366B96" w:rsidRDefault="00366B96" w:rsidP="00366B96">
      <w:pPr>
        <w:pStyle w:val="BodyText"/>
        <w:spacing w:before="2"/>
        <w:rPr>
          <w:rFonts w:ascii="Verdana"/>
          <w:b/>
        </w:rPr>
      </w:pPr>
    </w:p>
    <w:p w14:paraId="184BBFCA" w14:textId="77777777" w:rsidR="00366B96" w:rsidRDefault="00366B96" w:rsidP="00366B96">
      <w:pPr>
        <w:pStyle w:val="BodyText"/>
        <w:rPr>
          <w:rFonts w:ascii="Verdana"/>
          <w:b/>
          <w:sz w:val="20"/>
        </w:rPr>
      </w:pPr>
    </w:p>
    <w:p w14:paraId="2D095C62" w14:textId="77777777" w:rsidR="00366B96" w:rsidRDefault="00366B96" w:rsidP="00366B96">
      <w:pPr>
        <w:pStyle w:val="BodyText"/>
        <w:rPr>
          <w:rFonts w:ascii="Verdana"/>
          <w:b/>
          <w:sz w:val="20"/>
        </w:rPr>
      </w:pPr>
    </w:p>
    <w:p w14:paraId="5B29F7B0" w14:textId="77777777" w:rsidR="00366B96" w:rsidRDefault="00366B96" w:rsidP="00366B96">
      <w:pPr>
        <w:pStyle w:val="BodyText"/>
        <w:spacing w:before="3"/>
        <w:rPr>
          <w:rFonts w:ascii="Verdana"/>
          <w:b/>
          <w:sz w:val="25"/>
        </w:rPr>
      </w:pPr>
    </w:p>
    <w:p w14:paraId="740FFDD7" w14:textId="77777777" w:rsidR="00366B96" w:rsidRDefault="00366B96" w:rsidP="00366B96">
      <w:pPr>
        <w:spacing w:before="105"/>
        <w:ind w:left="100"/>
        <w:rPr>
          <w:rFonts w:ascii="Verdana"/>
          <w:b/>
          <w:sz w:val="36"/>
        </w:rPr>
      </w:pPr>
      <w:r>
        <w:rPr>
          <w:rFonts w:ascii="Verdana"/>
          <w:b/>
          <w:color w:val="FF5E0E"/>
          <w:w w:val="75"/>
          <w:sz w:val="36"/>
        </w:rPr>
        <w:t>Payment Plan</w:t>
      </w:r>
    </w:p>
    <w:p w14:paraId="248A1852" w14:textId="77777777" w:rsidR="00366B96" w:rsidRPr="001B42AD" w:rsidRDefault="00366B96" w:rsidP="00366B96">
      <w:pPr>
        <w:pStyle w:val="ListParagraph"/>
        <w:numPr>
          <w:ilvl w:val="0"/>
          <w:numId w:val="3"/>
        </w:numPr>
        <w:tabs>
          <w:tab w:val="left" w:pos="820"/>
        </w:tabs>
        <w:spacing w:before="229"/>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An</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advance</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payment</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BDT</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10,000</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will</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be</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required</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to</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start</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project.</w:t>
      </w:r>
    </w:p>
    <w:p w14:paraId="60D3B4F7" w14:textId="77777777" w:rsidR="00366B96" w:rsidRPr="001B42AD" w:rsidRDefault="00366B96" w:rsidP="00366B96">
      <w:pPr>
        <w:pStyle w:val="ListParagraph"/>
        <w:numPr>
          <w:ilvl w:val="0"/>
          <w:numId w:val="3"/>
        </w:numPr>
        <w:tabs>
          <w:tab w:val="left" w:pos="820"/>
        </w:tabs>
        <w:spacing w:line="252" w:lineRule="auto"/>
        <w:ind w:right="409"/>
        <w:jc w:val="bot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The rest of the money must be paid based on phases. Complete payment due for each</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phase</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must</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be</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paid</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within</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10</w:t>
      </w:r>
      <w:r w:rsidRPr="001B42AD">
        <w:rPr>
          <w:rFonts w:asciiTheme="minorHAnsi" w:hAnsiTheme="minorHAnsi" w:cstheme="minorHAnsi"/>
          <w:color w:val="171717" w:themeColor="background2" w:themeShade="1A"/>
          <w:spacing w:val="-3"/>
          <w:sz w:val="28"/>
          <w:szCs w:val="28"/>
        </w:rPr>
        <w:t xml:space="preserve"> </w:t>
      </w:r>
      <w:r w:rsidRPr="001B42AD">
        <w:rPr>
          <w:rFonts w:asciiTheme="minorHAnsi" w:hAnsiTheme="minorHAnsi" w:cstheme="minorHAnsi"/>
          <w:color w:val="171717" w:themeColor="background2" w:themeShade="1A"/>
          <w:sz w:val="28"/>
          <w:szCs w:val="28"/>
        </w:rPr>
        <w:t>days</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completion</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4"/>
          <w:sz w:val="28"/>
          <w:szCs w:val="28"/>
        </w:rPr>
        <w:t xml:space="preserve"> </w:t>
      </w:r>
      <w:r w:rsidRPr="001B42AD">
        <w:rPr>
          <w:rFonts w:asciiTheme="minorHAnsi" w:hAnsiTheme="minorHAnsi" w:cstheme="minorHAnsi"/>
          <w:color w:val="171717" w:themeColor="background2" w:themeShade="1A"/>
          <w:sz w:val="28"/>
          <w:szCs w:val="28"/>
        </w:rPr>
        <w:t>phase.</w:t>
      </w:r>
    </w:p>
    <w:p w14:paraId="34D243E5" w14:textId="77777777" w:rsidR="00366B96" w:rsidRDefault="00366B96" w:rsidP="00366B96">
      <w:pPr>
        <w:pStyle w:val="BodyText"/>
        <w:spacing w:before="13"/>
        <w:rPr>
          <w:sz w:val="35"/>
        </w:rPr>
      </w:pPr>
    </w:p>
    <w:p w14:paraId="01836BB5" w14:textId="77777777" w:rsidR="00366B96" w:rsidRDefault="00366B96" w:rsidP="00366B96">
      <w:pPr>
        <w:pStyle w:val="Heading1"/>
      </w:pPr>
      <w:r>
        <w:rPr>
          <w:color w:val="FF5E0E"/>
          <w:w w:val="75"/>
        </w:rPr>
        <w:t>Other Terms and Conditions</w:t>
      </w:r>
    </w:p>
    <w:p w14:paraId="29C7A51E" w14:textId="77777777" w:rsidR="00366B96" w:rsidRPr="001B42AD" w:rsidRDefault="00366B96" w:rsidP="00366B96">
      <w:pPr>
        <w:pStyle w:val="ListParagraph"/>
        <w:numPr>
          <w:ilvl w:val="0"/>
          <w:numId w:val="4"/>
        </w:numPr>
        <w:tabs>
          <w:tab w:val="left" w:pos="820"/>
        </w:tabs>
        <w:spacing w:before="229" w:line="252" w:lineRule="auto"/>
        <w:ind w:right="751"/>
        <w:jc w:val="bot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Advance</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payment</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becomes</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non-refundable</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after</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two</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weeks</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11"/>
          <w:sz w:val="28"/>
          <w:szCs w:val="28"/>
        </w:rPr>
        <w:t xml:space="preserve"> </w:t>
      </w:r>
      <w:r w:rsidRPr="001B42AD">
        <w:rPr>
          <w:rFonts w:asciiTheme="minorHAnsi" w:hAnsiTheme="minorHAnsi" w:cstheme="minorHAnsi"/>
          <w:color w:val="171717" w:themeColor="background2" w:themeShade="1A"/>
          <w:sz w:val="28"/>
          <w:szCs w:val="28"/>
        </w:rPr>
        <w:t>project initiation.</w:t>
      </w:r>
    </w:p>
    <w:p w14:paraId="6B1649BC" w14:textId="77777777" w:rsidR="00366B96" w:rsidRPr="001B42AD" w:rsidRDefault="00366B96" w:rsidP="00366B96">
      <w:pPr>
        <w:pStyle w:val="ListParagraph"/>
        <w:numPr>
          <w:ilvl w:val="0"/>
          <w:numId w:val="4"/>
        </w:numPr>
        <w:tabs>
          <w:tab w:val="left" w:pos="820"/>
        </w:tabs>
        <w:spacing w:before="1" w:line="252" w:lineRule="auto"/>
        <w:ind w:right="317"/>
        <w:jc w:val="both"/>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After</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final</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delivery</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product</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(completion</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all</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phases),</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client</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will</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have a window of one (1) month to report any issues that may have been caused by the application programming. These issues will be fixed for</w:t>
      </w:r>
      <w:r w:rsidRPr="001B42AD">
        <w:rPr>
          <w:rFonts w:asciiTheme="minorHAnsi" w:hAnsiTheme="minorHAnsi" w:cstheme="minorHAnsi"/>
          <w:color w:val="171717" w:themeColor="background2" w:themeShade="1A"/>
          <w:spacing w:val="-30"/>
          <w:sz w:val="28"/>
          <w:szCs w:val="28"/>
        </w:rPr>
        <w:t xml:space="preserve"> </w:t>
      </w:r>
      <w:r w:rsidRPr="001B42AD">
        <w:rPr>
          <w:rFonts w:asciiTheme="minorHAnsi" w:hAnsiTheme="minorHAnsi" w:cstheme="minorHAnsi"/>
          <w:color w:val="171717" w:themeColor="background2" w:themeShade="1A"/>
          <w:sz w:val="28"/>
          <w:szCs w:val="28"/>
        </w:rPr>
        <w:t>free.</w:t>
      </w:r>
    </w:p>
    <w:p w14:paraId="5117B4D5" w14:textId="77777777" w:rsidR="00366B96" w:rsidRPr="001B42AD" w:rsidRDefault="00366B96" w:rsidP="00366B96">
      <w:pPr>
        <w:pStyle w:val="ListParagraph"/>
        <w:numPr>
          <w:ilvl w:val="0"/>
          <w:numId w:val="4"/>
        </w:numPr>
        <w:tabs>
          <w:tab w:val="left" w:pos="820"/>
        </w:tabs>
        <w:spacing w:before="1" w:line="252" w:lineRule="auto"/>
        <w:ind w:right="399"/>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After</w:t>
      </w:r>
      <w:r w:rsidRPr="001B42AD">
        <w:rPr>
          <w:rFonts w:asciiTheme="minorHAnsi" w:hAnsiTheme="minorHAnsi" w:cstheme="minorHAnsi"/>
          <w:color w:val="171717" w:themeColor="background2" w:themeShade="1A"/>
          <w:spacing w:val="-10"/>
          <w:sz w:val="28"/>
          <w:szCs w:val="28"/>
        </w:rPr>
        <w:t xml:space="preserve"> </w:t>
      </w:r>
      <w:r w:rsidRPr="001B42AD">
        <w:rPr>
          <w:rFonts w:asciiTheme="minorHAnsi" w:hAnsiTheme="minorHAnsi" w:cstheme="minorHAnsi"/>
          <w:color w:val="171717" w:themeColor="background2" w:themeShade="1A"/>
          <w:sz w:val="28"/>
          <w:szCs w:val="28"/>
        </w:rPr>
        <w:t>the</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end</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one</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month</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of</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free</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support</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period</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after</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final</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product</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delivery,</w:t>
      </w:r>
      <w:r w:rsidRPr="001B42AD">
        <w:rPr>
          <w:rFonts w:asciiTheme="minorHAnsi" w:hAnsiTheme="minorHAnsi" w:cstheme="minorHAnsi"/>
          <w:color w:val="171717" w:themeColor="background2" w:themeShade="1A"/>
          <w:spacing w:val="-9"/>
          <w:sz w:val="28"/>
          <w:szCs w:val="28"/>
        </w:rPr>
        <w:t xml:space="preserve"> </w:t>
      </w:r>
      <w:r w:rsidRPr="001B42AD">
        <w:rPr>
          <w:rFonts w:asciiTheme="minorHAnsi" w:hAnsiTheme="minorHAnsi" w:cstheme="minorHAnsi"/>
          <w:color w:val="171717" w:themeColor="background2" w:themeShade="1A"/>
          <w:sz w:val="28"/>
          <w:szCs w:val="28"/>
        </w:rPr>
        <w:t>any and all works requested by client will incur charges on the client based on negotiated</w:t>
      </w:r>
      <w:r w:rsidRPr="001B42AD">
        <w:rPr>
          <w:rFonts w:asciiTheme="minorHAnsi" w:hAnsiTheme="minorHAnsi" w:cstheme="minorHAnsi"/>
          <w:color w:val="171717" w:themeColor="background2" w:themeShade="1A"/>
          <w:spacing w:val="-2"/>
          <w:sz w:val="28"/>
          <w:szCs w:val="28"/>
        </w:rPr>
        <w:t xml:space="preserve"> </w:t>
      </w:r>
      <w:r w:rsidRPr="001B42AD">
        <w:rPr>
          <w:rFonts w:asciiTheme="minorHAnsi" w:hAnsiTheme="minorHAnsi" w:cstheme="minorHAnsi"/>
          <w:color w:val="171717" w:themeColor="background2" w:themeShade="1A"/>
          <w:sz w:val="28"/>
          <w:szCs w:val="28"/>
        </w:rPr>
        <w:t>pricing.</w:t>
      </w:r>
    </w:p>
    <w:p w14:paraId="15813775" w14:textId="77777777" w:rsidR="00366B96" w:rsidRDefault="00366B96" w:rsidP="00366B96">
      <w:pPr>
        <w:pStyle w:val="BodyText"/>
        <w:spacing w:before="12"/>
        <w:rPr>
          <w:sz w:val="37"/>
        </w:rPr>
      </w:pPr>
    </w:p>
    <w:p w14:paraId="19394272" w14:textId="77777777" w:rsidR="00366B96" w:rsidRDefault="00366B96" w:rsidP="00366B96">
      <w:pPr>
        <w:pStyle w:val="Heading1"/>
      </w:pPr>
      <w:r>
        <w:rPr>
          <w:color w:val="FF5E0E"/>
          <w:w w:val="75"/>
        </w:rPr>
        <w:t>Agreement</w:t>
      </w:r>
    </w:p>
    <w:p w14:paraId="44B6D912" w14:textId="77777777" w:rsidR="00366B96" w:rsidRDefault="00366B96" w:rsidP="00366B96">
      <w:pPr>
        <w:pStyle w:val="BodyText"/>
        <w:rPr>
          <w:rFonts w:ascii="Verdana"/>
          <w:b/>
          <w:sz w:val="20"/>
        </w:rPr>
      </w:pPr>
    </w:p>
    <w:p w14:paraId="42E32E64" w14:textId="6DE49F59" w:rsidR="00366B96" w:rsidRPr="001B42AD" w:rsidRDefault="00366B96" w:rsidP="001B42AD">
      <w:pPr>
        <w:pStyle w:val="BodyText"/>
        <w:spacing w:before="7"/>
        <w:rPr>
          <w:rFonts w:ascii="Verdana"/>
          <w:b/>
          <w:sz w:val="23"/>
        </w:rPr>
        <w:sectPr w:rsidR="00366B96" w:rsidRPr="001B42AD">
          <w:pgSz w:w="12240" w:h="15840"/>
          <w:pgMar w:top="1500" w:right="1300" w:bottom="280" w:left="1340" w:header="690" w:footer="0" w:gutter="0"/>
          <w:cols w:space="720"/>
        </w:sectPr>
      </w:pPr>
      <w:r>
        <w:rPr>
          <w:noProof/>
        </w:rPr>
        <mc:AlternateContent>
          <mc:Choice Requires="wpg">
            <w:drawing>
              <wp:anchor distT="0" distB="0" distL="0" distR="0" simplePos="0" relativeHeight="251659264" behindDoc="1" locked="0" layoutInCell="1" allowOverlap="1" wp14:anchorId="621969F8" wp14:editId="65CFBD3F">
                <wp:simplePos x="0" y="0"/>
                <wp:positionH relativeFrom="page">
                  <wp:posOffset>914400</wp:posOffset>
                </wp:positionH>
                <wp:positionV relativeFrom="paragraph">
                  <wp:posOffset>212090</wp:posOffset>
                </wp:positionV>
                <wp:extent cx="5943600" cy="1438275"/>
                <wp:effectExtent l="0" t="0" r="19050" b="28575"/>
                <wp:wrapTopAndBottom/>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438275"/>
                          <a:chOff x="1447" y="334"/>
                          <a:chExt cx="9360" cy="2265"/>
                        </a:xfrm>
                      </wpg:grpSpPr>
                      <wps:wsp>
                        <wps:cNvPr id="7" name="Text Box 7"/>
                        <wps:cNvSpPr txBox="1">
                          <a:spLocks noChangeArrowheads="1"/>
                        </wps:cNvSpPr>
                        <wps:spPr bwMode="auto">
                          <a:xfrm>
                            <a:off x="6127" y="334"/>
                            <a:ext cx="4680" cy="22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D65623" w14:textId="77777777" w:rsidR="00366B96" w:rsidRDefault="00366B96" w:rsidP="00366B96">
                              <w:pPr>
                                <w:rPr>
                                  <w:rFonts w:ascii="Verdana"/>
                                  <w:b/>
                                  <w:sz w:val="30"/>
                                </w:rPr>
                              </w:pPr>
                            </w:p>
                            <w:p w14:paraId="6814880F" w14:textId="77777777" w:rsidR="00366B96" w:rsidRPr="001B42AD" w:rsidRDefault="00366B96" w:rsidP="001B42AD">
                              <w:pPr>
                                <w:spacing w:line="252" w:lineRule="auto"/>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On behalf of the client seeking product/service</w:t>
                              </w:r>
                            </w:p>
                            <w:p w14:paraId="76B48D46" w14:textId="207956FD" w:rsidR="00366B96" w:rsidRPr="001B42AD" w:rsidRDefault="001B42AD" w:rsidP="00366B96">
                              <w:pPr>
                                <w:spacing w:before="121"/>
                                <w:ind w:left="90"/>
                                <w:rPr>
                                  <w:rFonts w:asciiTheme="minorHAnsi" w:hAnsiTheme="minorHAnsi" w:cstheme="minorHAnsi"/>
                                  <w:color w:val="171717" w:themeColor="background2" w:themeShade="1A"/>
                                  <w:sz w:val="28"/>
                                  <w:szCs w:val="28"/>
                                </w:rPr>
                              </w:pPr>
                              <w:proofErr w:type="spellStart"/>
                              <w:r w:rsidRPr="001B42AD">
                                <w:rPr>
                                  <w:rFonts w:asciiTheme="minorHAnsi" w:hAnsiTheme="minorHAnsi" w:cstheme="minorHAnsi"/>
                                  <w:color w:val="171717" w:themeColor="background2" w:themeShade="1A"/>
                                  <w:sz w:val="28"/>
                                  <w:szCs w:val="28"/>
                                </w:rPr>
                                <w:t>xyz</w:t>
                              </w:r>
                              <w:proofErr w:type="spellEnd"/>
                            </w:p>
                          </w:txbxContent>
                        </wps:txbx>
                        <wps:bodyPr rot="0" vert="horz" wrap="square" lIns="0" tIns="0" rIns="0" bIns="0" anchor="t" anchorCtr="0" upright="1">
                          <a:noAutofit/>
                        </wps:bodyPr>
                      </wps:wsp>
                      <wps:wsp>
                        <wps:cNvPr id="8" name="Text Box 6"/>
                        <wps:cNvSpPr txBox="1">
                          <a:spLocks noChangeArrowheads="1"/>
                        </wps:cNvSpPr>
                        <wps:spPr bwMode="auto">
                          <a:xfrm>
                            <a:off x="1447" y="334"/>
                            <a:ext cx="4680" cy="224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39E0A2" w14:textId="77777777" w:rsidR="00366B96" w:rsidRDefault="00366B96" w:rsidP="00366B96">
                              <w:pPr>
                                <w:rPr>
                                  <w:rFonts w:ascii="Verdana"/>
                                  <w:b/>
                                  <w:sz w:val="30"/>
                                </w:rPr>
                              </w:pPr>
                            </w:p>
                            <w:p w14:paraId="443D37FC" w14:textId="77777777" w:rsidR="00366B96" w:rsidRPr="001B42AD" w:rsidRDefault="00366B96" w:rsidP="001B42AD">
                              <w:pPr>
                                <w:spacing w:line="252" w:lineRule="auto"/>
                                <w:ind w:right="983"/>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On behalf of the product/service provider</w:t>
                              </w:r>
                            </w:p>
                            <w:p w14:paraId="7B99A3EC" w14:textId="702B4190" w:rsidR="00366B96" w:rsidRPr="001B42AD" w:rsidRDefault="001B42AD" w:rsidP="00366B96">
                              <w:pPr>
                                <w:spacing w:before="121"/>
                                <w:ind w:left="90"/>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Hridoy Chandra Deb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969F8" id="Group 5" o:spid="_x0000_s1026" style="position:absolute;margin-left:1in;margin-top:16.7pt;width:468pt;height:113.25pt;z-index:-251657216;mso-wrap-distance-left:0;mso-wrap-distance-right:0;mso-position-horizontal-relative:page" coordorigin="1447,334" coordsize="9360,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">
                <v:shapetype id="_x0000_t202" coordsize="21600,21600" o:spt="202" path="m,l,21600r21600,l21600,xe">
                  <v:stroke joinstyle="miter"/>
                  <v:path gradientshapeok="t" o:connecttype="rect"/>
                </v:shapetype>
                <v:shape id="Text Box 7" o:spid="_x0000_s1027" type="#_x0000_t202" style="position:absolute;left:6127;top:334;width:4680;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" filled="f">
                  <v:textbox inset="0,0,0,0">
                    <w:txbxContent>
                      <w:p w14:paraId="3DD65623" w14:textId="77777777" w:rsidR="00366B96" w:rsidRDefault="00366B96" w:rsidP="00366B96">
                        <w:pPr>
                          <w:rPr>
                            <w:rFonts w:ascii="Verdana"/>
                            <w:b/>
                            <w:sz w:val="30"/>
                          </w:rPr>
                        </w:pPr>
                      </w:p>
                      <w:p w14:paraId="6814880F" w14:textId="77777777" w:rsidR="00366B96" w:rsidRPr="001B42AD" w:rsidRDefault="00366B96" w:rsidP="001B42AD">
                        <w:pPr>
                          <w:spacing w:line="252" w:lineRule="auto"/>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On behalf of the client seeking product/service</w:t>
                        </w:r>
                      </w:p>
                      <w:p w14:paraId="76B48D46" w14:textId="207956FD" w:rsidR="00366B96" w:rsidRPr="001B42AD" w:rsidRDefault="001B42AD" w:rsidP="00366B96">
                        <w:pPr>
                          <w:spacing w:before="121"/>
                          <w:ind w:left="90"/>
                          <w:rPr>
                            <w:rFonts w:asciiTheme="minorHAnsi" w:hAnsiTheme="minorHAnsi" w:cstheme="minorHAnsi"/>
                            <w:color w:val="171717" w:themeColor="background2" w:themeShade="1A"/>
                            <w:sz w:val="28"/>
                            <w:szCs w:val="28"/>
                          </w:rPr>
                        </w:pPr>
                        <w:proofErr w:type="spellStart"/>
                        <w:r w:rsidRPr="001B42AD">
                          <w:rPr>
                            <w:rFonts w:asciiTheme="minorHAnsi" w:hAnsiTheme="minorHAnsi" w:cstheme="minorHAnsi"/>
                            <w:color w:val="171717" w:themeColor="background2" w:themeShade="1A"/>
                            <w:sz w:val="28"/>
                            <w:szCs w:val="28"/>
                          </w:rPr>
                          <w:t>xyz</w:t>
                        </w:r>
                        <w:proofErr w:type="spellEnd"/>
                      </w:p>
                    </w:txbxContent>
                  </v:textbox>
                </v:shape>
                <v:shape id="Text Box 6" o:spid="_x0000_s1028" type="#_x0000_t202" style="position:absolute;left:1447;top:334;width:468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" filled="f">
                  <v:textbox inset="0,0,0,0">
                    <w:txbxContent>
                      <w:p w14:paraId="2139E0A2" w14:textId="77777777" w:rsidR="00366B96" w:rsidRDefault="00366B96" w:rsidP="00366B96">
                        <w:pPr>
                          <w:rPr>
                            <w:rFonts w:ascii="Verdana"/>
                            <w:b/>
                            <w:sz w:val="30"/>
                          </w:rPr>
                        </w:pPr>
                      </w:p>
                      <w:p w14:paraId="443D37FC" w14:textId="77777777" w:rsidR="00366B96" w:rsidRPr="001B42AD" w:rsidRDefault="00366B96" w:rsidP="001B42AD">
                        <w:pPr>
                          <w:spacing w:line="252" w:lineRule="auto"/>
                          <w:ind w:right="983"/>
                          <w:rPr>
                            <w:rFonts w:asciiTheme="minorHAnsi" w:hAnsiTheme="minorHAnsi" w:cstheme="minorHAnsi"/>
                            <w:b/>
                            <w:color w:val="171717" w:themeColor="background2" w:themeShade="1A"/>
                            <w:sz w:val="28"/>
                            <w:szCs w:val="28"/>
                          </w:rPr>
                        </w:pPr>
                        <w:r w:rsidRPr="001B42AD">
                          <w:rPr>
                            <w:rFonts w:asciiTheme="minorHAnsi" w:hAnsiTheme="minorHAnsi" w:cstheme="minorHAnsi"/>
                            <w:b/>
                            <w:color w:val="171717" w:themeColor="background2" w:themeShade="1A"/>
                            <w:sz w:val="28"/>
                            <w:szCs w:val="28"/>
                          </w:rPr>
                          <w:t>On behalf of the product/service provider</w:t>
                        </w:r>
                      </w:p>
                      <w:p w14:paraId="7B99A3EC" w14:textId="702B4190" w:rsidR="00366B96" w:rsidRPr="001B42AD" w:rsidRDefault="001B42AD" w:rsidP="00366B96">
                        <w:pPr>
                          <w:spacing w:before="121"/>
                          <w:ind w:left="90"/>
                          <w:rPr>
                            <w:rFonts w:asciiTheme="minorHAnsi" w:hAnsiTheme="minorHAnsi" w:cstheme="minorHAnsi"/>
                            <w:color w:val="171717" w:themeColor="background2" w:themeShade="1A"/>
                            <w:sz w:val="28"/>
                            <w:szCs w:val="28"/>
                          </w:rPr>
                        </w:pPr>
                        <w:r w:rsidRPr="001B42AD">
                          <w:rPr>
                            <w:rFonts w:asciiTheme="minorHAnsi" w:hAnsiTheme="minorHAnsi" w:cstheme="minorHAnsi"/>
                            <w:color w:val="171717" w:themeColor="background2" w:themeShade="1A"/>
                            <w:sz w:val="28"/>
                            <w:szCs w:val="28"/>
                          </w:rPr>
                          <w:t>Hridoy Chandra Deb</w:t>
                        </w:r>
                      </w:p>
                    </w:txbxContent>
                  </v:textbox>
                </v:shape>
                <w10:wrap type="topAndBottom" anchorx="page"/>
              </v:group>
            </w:pict>
          </mc:Fallback>
        </mc:AlternateContent>
      </w:r>
    </w:p>
    <w:p w14:paraId="7DB9EA0E" w14:textId="77777777" w:rsidR="002F6E4F" w:rsidRDefault="002F6E4F"/>
    <w:sectPr w:rsidR="002F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11DD6"/>
    <w:multiLevelType w:val="hybridMultilevel"/>
    <w:tmpl w:val="91E224F8"/>
    <w:lvl w:ilvl="0" w:tplc="A72CB312">
      <w:start w:val="1"/>
      <w:numFmt w:val="decimal"/>
      <w:lvlText w:val="%1."/>
      <w:lvlJc w:val="left"/>
      <w:pPr>
        <w:ind w:left="820" w:hanging="360"/>
        <w:jc w:val="left"/>
      </w:pPr>
      <w:rPr>
        <w:rFonts w:ascii="Noto Sans" w:eastAsia="Noto Sans" w:hAnsi="Noto Sans" w:cs="Noto Sans" w:hint="default"/>
        <w:color w:val="695D46"/>
        <w:spacing w:val="-1"/>
        <w:w w:val="99"/>
        <w:sz w:val="22"/>
        <w:szCs w:val="22"/>
        <w:lang w:val="en-US" w:eastAsia="en-US" w:bidi="ar-SA"/>
      </w:rPr>
    </w:lvl>
    <w:lvl w:ilvl="1" w:tplc="41442584">
      <w:numFmt w:val="bullet"/>
      <w:lvlText w:val="•"/>
      <w:lvlJc w:val="left"/>
      <w:pPr>
        <w:ind w:left="1698" w:hanging="360"/>
      </w:pPr>
      <w:rPr>
        <w:rFonts w:hint="default"/>
        <w:lang w:val="en-US" w:eastAsia="en-US" w:bidi="ar-SA"/>
      </w:rPr>
    </w:lvl>
    <w:lvl w:ilvl="2" w:tplc="84901B2E">
      <w:numFmt w:val="bullet"/>
      <w:lvlText w:val="•"/>
      <w:lvlJc w:val="left"/>
      <w:pPr>
        <w:ind w:left="2576" w:hanging="360"/>
      </w:pPr>
      <w:rPr>
        <w:rFonts w:hint="default"/>
        <w:lang w:val="en-US" w:eastAsia="en-US" w:bidi="ar-SA"/>
      </w:rPr>
    </w:lvl>
    <w:lvl w:ilvl="3" w:tplc="FBE8884E">
      <w:numFmt w:val="bullet"/>
      <w:lvlText w:val="•"/>
      <w:lvlJc w:val="left"/>
      <w:pPr>
        <w:ind w:left="3454" w:hanging="360"/>
      </w:pPr>
      <w:rPr>
        <w:rFonts w:hint="default"/>
        <w:lang w:val="en-US" w:eastAsia="en-US" w:bidi="ar-SA"/>
      </w:rPr>
    </w:lvl>
    <w:lvl w:ilvl="4" w:tplc="AA4A5826">
      <w:numFmt w:val="bullet"/>
      <w:lvlText w:val="•"/>
      <w:lvlJc w:val="left"/>
      <w:pPr>
        <w:ind w:left="4332" w:hanging="360"/>
      </w:pPr>
      <w:rPr>
        <w:rFonts w:hint="default"/>
        <w:lang w:val="en-US" w:eastAsia="en-US" w:bidi="ar-SA"/>
      </w:rPr>
    </w:lvl>
    <w:lvl w:ilvl="5" w:tplc="3B326F10">
      <w:numFmt w:val="bullet"/>
      <w:lvlText w:val="•"/>
      <w:lvlJc w:val="left"/>
      <w:pPr>
        <w:ind w:left="5210" w:hanging="360"/>
      </w:pPr>
      <w:rPr>
        <w:rFonts w:hint="default"/>
        <w:lang w:val="en-US" w:eastAsia="en-US" w:bidi="ar-SA"/>
      </w:rPr>
    </w:lvl>
    <w:lvl w:ilvl="6" w:tplc="4752A288">
      <w:numFmt w:val="bullet"/>
      <w:lvlText w:val="•"/>
      <w:lvlJc w:val="left"/>
      <w:pPr>
        <w:ind w:left="6088" w:hanging="360"/>
      </w:pPr>
      <w:rPr>
        <w:rFonts w:hint="default"/>
        <w:lang w:val="en-US" w:eastAsia="en-US" w:bidi="ar-SA"/>
      </w:rPr>
    </w:lvl>
    <w:lvl w:ilvl="7" w:tplc="E6BEBA8E">
      <w:numFmt w:val="bullet"/>
      <w:lvlText w:val="•"/>
      <w:lvlJc w:val="left"/>
      <w:pPr>
        <w:ind w:left="6966" w:hanging="360"/>
      </w:pPr>
      <w:rPr>
        <w:rFonts w:hint="default"/>
        <w:lang w:val="en-US" w:eastAsia="en-US" w:bidi="ar-SA"/>
      </w:rPr>
    </w:lvl>
    <w:lvl w:ilvl="8" w:tplc="832EEE12">
      <w:numFmt w:val="bullet"/>
      <w:lvlText w:val="•"/>
      <w:lvlJc w:val="left"/>
      <w:pPr>
        <w:ind w:left="7844" w:hanging="360"/>
      </w:pPr>
      <w:rPr>
        <w:rFonts w:hint="default"/>
        <w:lang w:val="en-US" w:eastAsia="en-US" w:bidi="ar-SA"/>
      </w:rPr>
    </w:lvl>
  </w:abstractNum>
  <w:abstractNum w:abstractNumId="1" w15:restartNumberingAfterBreak="0">
    <w:nsid w:val="4A850C6B"/>
    <w:multiLevelType w:val="hybridMultilevel"/>
    <w:tmpl w:val="25A82024"/>
    <w:lvl w:ilvl="0" w:tplc="8E76D3A4">
      <w:start w:val="1"/>
      <w:numFmt w:val="decimal"/>
      <w:lvlText w:val="%1."/>
      <w:lvlJc w:val="left"/>
      <w:pPr>
        <w:ind w:left="820" w:hanging="360"/>
        <w:jc w:val="left"/>
      </w:pPr>
      <w:rPr>
        <w:rFonts w:ascii="Noto Sans" w:eastAsia="Noto Sans" w:hAnsi="Noto Sans" w:cs="Noto Sans" w:hint="default"/>
        <w:color w:val="695D46"/>
        <w:spacing w:val="-1"/>
        <w:w w:val="99"/>
        <w:sz w:val="22"/>
        <w:szCs w:val="22"/>
        <w:lang w:val="en-US" w:eastAsia="en-US" w:bidi="ar-SA"/>
      </w:rPr>
    </w:lvl>
    <w:lvl w:ilvl="1" w:tplc="D12E8F9C">
      <w:numFmt w:val="bullet"/>
      <w:lvlText w:val="•"/>
      <w:lvlJc w:val="left"/>
      <w:pPr>
        <w:ind w:left="1698" w:hanging="360"/>
      </w:pPr>
      <w:rPr>
        <w:rFonts w:hint="default"/>
        <w:lang w:val="en-US" w:eastAsia="en-US" w:bidi="ar-SA"/>
      </w:rPr>
    </w:lvl>
    <w:lvl w:ilvl="2" w:tplc="B5065172">
      <w:numFmt w:val="bullet"/>
      <w:lvlText w:val="•"/>
      <w:lvlJc w:val="left"/>
      <w:pPr>
        <w:ind w:left="2576" w:hanging="360"/>
      </w:pPr>
      <w:rPr>
        <w:rFonts w:hint="default"/>
        <w:lang w:val="en-US" w:eastAsia="en-US" w:bidi="ar-SA"/>
      </w:rPr>
    </w:lvl>
    <w:lvl w:ilvl="3" w:tplc="0FF0D5BE">
      <w:numFmt w:val="bullet"/>
      <w:lvlText w:val="•"/>
      <w:lvlJc w:val="left"/>
      <w:pPr>
        <w:ind w:left="3454" w:hanging="360"/>
      </w:pPr>
      <w:rPr>
        <w:rFonts w:hint="default"/>
        <w:lang w:val="en-US" w:eastAsia="en-US" w:bidi="ar-SA"/>
      </w:rPr>
    </w:lvl>
    <w:lvl w:ilvl="4" w:tplc="84F088DC">
      <w:numFmt w:val="bullet"/>
      <w:lvlText w:val="•"/>
      <w:lvlJc w:val="left"/>
      <w:pPr>
        <w:ind w:left="4332" w:hanging="360"/>
      </w:pPr>
      <w:rPr>
        <w:rFonts w:hint="default"/>
        <w:lang w:val="en-US" w:eastAsia="en-US" w:bidi="ar-SA"/>
      </w:rPr>
    </w:lvl>
    <w:lvl w:ilvl="5" w:tplc="DEFE6EE6">
      <w:numFmt w:val="bullet"/>
      <w:lvlText w:val="•"/>
      <w:lvlJc w:val="left"/>
      <w:pPr>
        <w:ind w:left="5210" w:hanging="360"/>
      </w:pPr>
      <w:rPr>
        <w:rFonts w:hint="default"/>
        <w:lang w:val="en-US" w:eastAsia="en-US" w:bidi="ar-SA"/>
      </w:rPr>
    </w:lvl>
    <w:lvl w:ilvl="6" w:tplc="DD9AE7E0">
      <w:numFmt w:val="bullet"/>
      <w:lvlText w:val="•"/>
      <w:lvlJc w:val="left"/>
      <w:pPr>
        <w:ind w:left="6088" w:hanging="360"/>
      </w:pPr>
      <w:rPr>
        <w:rFonts w:hint="default"/>
        <w:lang w:val="en-US" w:eastAsia="en-US" w:bidi="ar-SA"/>
      </w:rPr>
    </w:lvl>
    <w:lvl w:ilvl="7" w:tplc="2558EDDE">
      <w:numFmt w:val="bullet"/>
      <w:lvlText w:val="•"/>
      <w:lvlJc w:val="left"/>
      <w:pPr>
        <w:ind w:left="6966" w:hanging="360"/>
      </w:pPr>
      <w:rPr>
        <w:rFonts w:hint="default"/>
        <w:lang w:val="en-US" w:eastAsia="en-US" w:bidi="ar-SA"/>
      </w:rPr>
    </w:lvl>
    <w:lvl w:ilvl="8" w:tplc="1D28E92A">
      <w:numFmt w:val="bullet"/>
      <w:lvlText w:val="•"/>
      <w:lvlJc w:val="left"/>
      <w:pPr>
        <w:ind w:left="7844" w:hanging="360"/>
      </w:pPr>
      <w:rPr>
        <w:rFonts w:hint="default"/>
        <w:lang w:val="en-US" w:eastAsia="en-US" w:bidi="ar-SA"/>
      </w:rPr>
    </w:lvl>
  </w:abstractNum>
  <w:abstractNum w:abstractNumId="2" w15:restartNumberingAfterBreak="0">
    <w:nsid w:val="4B4A08A6"/>
    <w:multiLevelType w:val="hybridMultilevel"/>
    <w:tmpl w:val="DA14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85E05"/>
    <w:multiLevelType w:val="hybridMultilevel"/>
    <w:tmpl w:val="7C66B7C8"/>
    <w:lvl w:ilvl="0" w:tplc="1172BD2E">
      <w:start w:val="1"/>
      <w:numFmt w:val="decimal"/>
      <w:lvlText w:val="%1."/>
      <w:lvlJc w:val="left"/>
      <w:pPr>
        <w:ind w:left="820" w:hanging="360"/>
        <w:jc w:val="left"/>
      </w:pPr>
      <w:rPr>
        <w:rFonts w:ascii="Noto Sans" w:eastAsia="Noto Sans" w:hAnsi="Noto Sans" w:cs="Noto Sans" w:hint="default"/>
        <w:color w:val="695D46"/>
        <w:spacing w:val="-1"/>
        <w:w w:val="99"/>
        <w:sz w:val="22"/>
        <w:szCs w:val="22"/>
        <w:lang w:val="en-US" w:eastAsia="en-US" w:bidi="ar-SA"/>
      </w:rPr>
    </w:lvl>
    <w:lvl w:ilvl="1" w:tplc="FFE6D602">
      <w:start w:val="1"/>
      <w:numFmt w:val="lowerLetter"/>
      <w:lvlText w:val="%2."/>
      <w:lvlJc w:val="left"/>
      <w:pPr>
        <w:ind w:left="1540" w:hanging="360"/>
        <w:jc w:val="left"/>
      </w:pPr>
      <w:rPr>
        <w:rFonts w:ascii="Noto Sans" w:eastAsia="Noto Sans" w:hAnsi="Noto Sans" w:cs="Noto Sans" w:hint="default"/>
        <w:color w:val="695D46"/>
        <w:spacing w:val="-1"/>
        <w:w w:val="99"/>
        <w:sz w:val="22"/>
        <w:szCs w:val="22"/>
        <w:lang w:val="en-US" w:eastAsia="en-US" w:bidi="ar-SA"/>
      </w:rPr>
    </w:lvl>
    <w:lvl w:ilvl="2" w:tplc="82A6A634">
      <w:numFmt w:val="bullet"/>
      <w:lvlText w:val="•"/>
      <w:lvlJc w:val="left"/>
      <w:pPr>
        <w:ind w:left="2435" w:hanging="360"/>
      </w:pPr>
      <w:rPr>
        <w:rFonts w:hint="default"/>
        <w:lang w:val="en-US" w:eastAsia="en-US" w:bidi="ar-SA"/>
      </w:rPr>
    </w:lvl>
    <w:lvl w:ilvl="3" w:tplc="82961672">
      <w:numFmt w:val="bullet"/>
      <w:lvlText w:val="•"/>
      <w:lvlJc w:val="left"/>
      <w:pPr>
        <w:ind w:left="3331" w:hanging="360"/>
      </w:pPr>
      <w:rPr>
        <w:rFonts w:hint="default"/>
        <w:lang w:val="en-US" w:eastAsia="en-US" w:bidi="ar-SA"/>
      </w:rPr>
    </w:lvl>
    <w:lvl w:ilvl="4" w:tplc="853838C6">
      <w:numFmt w:val="bullet"/>
      <w:lvlText w:val="•"/>
      <w:lvlJc w:val="left"/>
      <w:pPr>
        <w:ind w:left="4226" w:hanging="360"/>
      </w:pPr>
      <w:rPr>
        <w:rFonts w:hint="default"/>
        <w:lang w:val="en-US" w:eastAsia="en-US" w:bidi="ar-SA"/>
      </w:rPr>
    </w:lvl>
    <w:lvl w:ilvl="5" w:tplc="957AF7F4">
      <w:numFmt w:val="bullet"/>
      <w:lvlText w:val="•"/>
      <w:lvlJc w:val="left"/>
      <w:pPr>
        <w:ind w:left="5122" w:hanging="360"/>
      </w:pPr>
      <w:rPr>
        <w:rFonts w:hint="default"/>
        <w:lang w:val="en-US" w:eastAsia="en-US" w:bidi="ar-SA"/>
      </w:rPr>
    </w:lvl>
    <w:lvl w:ilvl="6" w:tplc="CC3CAC94">
      <w:numFmt w:val="bullet"/>
      <w:lvlText w:val="•"/>
      <w:lvlJc w:val="left"/>
      <w:pPr>
        <w:ind w:left="6017" w:hanging="360"/>
      </w:pPr>
      <w:rPr>
        <w:rFonts w:hint="default"/>
        <w:lang w:val="en-US" w:eastAsia="en-US" w:bidi="ar-SA"/>
      </w:rPr>
    </w:lvl>
    <w:lvl w:ilvl="7" w:tplc="2F785EC2">
      <w:numFmt w:val="bullet"/>
      <w:lvlText w:val="•"/>
      <w:lvlJc w:val="left"/>
      <w:pPr>
        <w:ind w:left="6913" w:hanging="360"/>
      </w:pPr>
      <w:rPr>
        <w:rFonts w:hint="default"/>
        <w:lang w:val="en-US" w:eastAsia="en-US" w:bidi="ar-SA"/>
      </w:rPr>
    </w:lvl>
    <w:lvl w:ilvl="8" w:tplc="93CEAA58">
      <w:numFmt w:val="bullet"/>
      <w:lvlText w:val="•"/>
      <w:lvlJc w:val="left"/>
      <w:pPr>
        <w:ind w:left="7808" w:hanging="360"/>
      </w:pPr>
      <w:rPr>
        <w:rFonts w:hint="default"/>
        <w:lang w:val="en-US" w:eastAsia="en-US" w:bidi="ar-SA"/>
      </w:rPr>
    </w:lvl>
  </w:abstractNum>
  <w:abstractNum w:abstractNumId="4" w15:restartNumberingAfterBreak="0">
    <w:nsid w:val="63CF5B4F"/>
    <w:multiLevelType w:val="hybridMultilevel"/>
    <w:tmpl w:val="7C66B7C8"/>
    <w:lvl w:ilvl="0" w:tplc="1172BD2E">
      <w:start w:val="1"/>
      <w:numFmt w:val="decimal"/>
      <w:lvlText w:val="%1."/>
      <w:lvlJc w:val="left"/>
      <w:pPr>
        <w:ind w:left="820" w:hanging="360"/>
        <w:jc w:val="left"/>
      </w:pPr>
      <w:rPr>
        <w:rFonts w:ascii="Noto Sans" w:eastAsia="Noto Sans" w:hAnsi="Noto Sans" w:cs="Noto Sans" w:hint="default"/>
        <w:color w:val="695D46"/>
        <w:spacing w:val="-1"/>
        <w:w w:val="99"/>
        <w:sz w:val="22"/>
        <w:szCs w:val="22"/>
        <w:lang w:val="en-US" w:eastAsia="en-US" w:bidi="ar-SA"/>
      </w:rPr>
    </w:lvl>
    <w:lvl w:ilvl="1" w:tplc="FFE6D602">
      <w:start w:val="1"/>
      <w:numFmt w:val="lowerLetter"/>
      <w:lvlText w:val="%2."/>
      <w:lvlJc w:val="left"/>
      <w:pPr>
        <w:ind w:left="1540" w:hanging="360"/>
        <w:jc w:val="left"/>
      </w:pPr>
      <w:rPr>
        <w:rFonts w:ascii="Noto Sans" w:eastAsia="Noto Sans" w:hAnsi="Noto Sans" w:cs="Noto Sans" w:hint="default"/>
        <w:color w:val="695D46"/>
        <w:spacing w:val="-1"/>
        <w:w w:val="99"/>
        <w:sz w:val="22"/>
        <w:szCs w:val="22"/>
        <w:lang w:val="en-US" w:eastAsia="en-US" w:bidi="ar-SA"/>
      </w:rPr>
    </w:lvl>
    <w:lvl w:ilvl="2" w:tplc="82A6A634">
      <w:numFmt w:val="bullet"/>
      <w:lvlText w:val="•"/>
      <w:lvlJc w:val="left"/>
      <w:pPr>
        <w:ind w:left="2435" w:hanging="360"/>
      </w:pPr>
      <w:rPr>
        <w:rFonts w:hint="default"/>
        <w:lang w:val="en-US" w:eastAsia="en-US" w:bidi="ar-SA"/>
      </w:rPr>
    </w:lvl>
    <w:lvl w:ilvl="3" w:tplc="82961672">
      <w:numFmt w:val="bullet"/>
      <w:lvlText w:val="•"/>
      <w:lvlJc w:val="left"/>
      <w:pPr>
        <w:ind w:left="3331" w:hanging="360"/>
      </w:pPr>
      <w:rPr>
        <w:rFonts w:hint="default"/>
        <w:lang w:val="en-US" w:eastAsia="en-US" w:bidi="ar-SA"/>
      </w:rPr>
    </w:lvl>
    <w:lvl w:ilvl="4" w:tplc="853838C6">
      <w:numFmt w:val="bullet"/>
      <w:lvlText w:val="•"/>
      <w:lvlJc w:val="left"/>
      <w:pPr>
        <w:ind w:left="4226" w:hanging="360"/>
      </w:pPr>
      <w:rPr>
        <w:rFonts w:hint="default"/>
        <w:lang w:val="en-US" w:eastAsia="en-US" w:bidi="ar-SA"/>
      </w:rPr>
    </w:lvl>
    <w:lvl w:ilvl="5" w:tplc="957AF7F4">
      <w:numFmt w:val="bullet"/>
      <w:lvlText w:val="•"/>
      <w:lvlJc w:val="left"/>
      <w:pPr>
        <w:ind w:left="5122" w:hanging="360"/>
      </w:pPr>
      <w:rPr>
        <w:rFonts w:hint="default"/>
        <w:lang w:val="en-US" w:eastAsia="en-US" w:bidi="ar-SA"/>
      </w:rPr>
    </w:lvl>
    <w:lvl w:ilvl="6" w:tplc="CC3CAC94">
      <w:numFmt w:val="bullet"/>
      <w:lvlText w:val="•"/>
      <w:lvlJc w:val="left"/>
      <w:pPr>
        <w:ind w:left="6017" w:hanging="360"/>
      </w:pPr>
      <w:rPr>
        <w:rFonts w:hint="default"/>
        <w:lang w:val="en-US" w:eastAsia="en-US" w:bidi="ar-SA"/>
      </w:rPr>
    </w:lvl>
    <w:lvl w:ilvl="7" w:tplc="2F785EC2">
      <w:numFmt w:val="bullet"/>
      <w:lvlText w:val="•"/>
      <w:lvlJc w:val="left"/>
      <w:pPr>
        <w:ind w:left="6913" w:hanging="360"/>
      </w:pPr>
      <w:rPr>
        <w:rFonts w:hint="default"/>
        <w:lang w:val="en-US" w:eastAsia="en-US" w:bidi="ar-SA"/>
      </w:rPr>
    </w:lvl>
    <w:lvl w:ilvl="8" w:tplc="93CEAA58">
      <w:numFmt w:val="bullet"/>
      <w:lvlText w:val="•"/>
      <w:lvlJc w:val="left"/>
      <w:pPr>
        <w:ind w:left="7808" w:hanging="360"/>
      </w:pPr>
      <w:rPr>
        <w:rFonts w:hint="default"/>
        <w:lang w:val="en-US" w:eastAsia="en-US" w:bidi="ar-SA"/>
      </w:rPr>
    </w:lvl>
  </w:abstractNum>
  <w:abstractNum w:abstractNumId="5" w15:restartNumberingAfterBreak="0">
    <w:nsid w:val="6CD44E58"/>
    <w:multiLevelType w:val="hybridMultilevel"/>
    <w:tmpl w:val="7C66B7C8"/>
    <w:lvl w:ilvl="0" w:tplc="1172BD2E">
      <w:start w:val="1"/>
      <w:numFmt w:val="decimal"/>
      <w:lvlText w:val="%1."/>
      <w:lvlJc w:val="left"/>
      <w:pPr>
        <w:ind w:left="820" w:hanging="360"/>
        <w:jc w:val="left"/>
      </w:pPr>
      <w:rPr>
        <w:rFonts w:ascii="Noto Sans" w:eastAsia="Noto Sans" w:hAnsi="Noto Sans" w:cs="Noto Sans" w:hint="default"/>
        <w:color w:val="695D46"/>
        <w:spacing w:val="-1"/>
        <w:w w:val="99"/>
        <w:sz w:val="22"/>
        <w:szCs w:val="22"/>
        <w:lang w:val="en-US" w:eastAsia="en-US" w:bidi="ar-SA"/>
      </w:rPr>
    </w:lvl>
    <w:lvl w:ilvl="1" w:tplc="FFE6D602">
      <w:start w:val="1"/>
      <w:numFmt w:val="lowerLetter"/>
      <w:lvlText w:val="%2."/>
      <w:lvlJc w:val="left"/>
      <w:pPr>
        <w:ind w:left="1540" w:hanging="360"/>
        <w:jc w:val="left"/>
      </w:pPr>
      <w:rPr>
        <w:rFonts w:ascii="Noto Sans" w:eastAsia="Noto Sans" w:hAnsi="Noto Sans" w:cs="Noto Sans" w:hint="default"/>
        <w:color w:val="695D46"/>
        <w:spacing w:val="-1"/>
        <w:w w:val="99"/>
        <w:sz w:val="22"/>
        <w:szCs w:val="22"/>
        <w:lang w:val="en-US" w:eastAsia="en-US" w:bidi="ar-SA"/>
      </w:rPr>
    </w:lvl>
    <w:lvl w:ilvl="2" w:tplc="82A6A634">
      <w:numFmt w:val="bullet"/>
      <w:lvlText w:val="•"/>
      <w:lvlJc w:val="left"/>
      <w:pPr>
        <w:ind w:left="2435" w:hanging="360"/>
      </w:pPr>
      <w:rPr>
        <w:rFonts w:hint="default"/>
        <w:lang w:val="en-US" w:eastAsia="en-US" w:bidi="ar-SA"/>
      </w:rPr>
    </w:lvl>
    <w:lvl w:ilvl="3" w:tplc="82961672">
      <w:numFmt w:val="bullet"/>
      <w:lvlText w:val="•"/>
      <w:lvlJc w:val="left"/>
      <w:pPr>
        <w:ind w:left="3331" w:hanging="360"/>
      </w:pPr>
      <w:rPr>
        <w:rFonts w:hint="default"/>
        <w:lang w:val="en-US" w:eastAsia="en-US" w:bidi="ar-SA"/>
      </w:rPr>
    </w:lvl>
    <w:lvl w:ilvl="4" w:tplc="853838C6">
      <w:numFmt w:val="bullet"/>
      <w:lvlText w:val="•"/>
      <w:lvlJc w:val="left"/>
      <w:pPr>
        <w:ind w:left="4226" w:hanging="360"/>
      </w:pPr>
      <w:rPr>
        <w:rFonts w:hint="default"/>
        <w:lang w:val="en-US" w:eastAsia="en-US" w:bidi="ar-SA"/>
      </w:rPr>
    </w:lvl>
    <w:lvl w:ilvl="5" w:tplc="957AF7F4">
      <w:numFmt w:val="bullet"/>
      <w:lvlText w:val="•"/>
      <w:lvlJc w:val="left"/>
      <w:pPr>
        <w:ind w:left="5122" w:hanging="360"/>
      </w:pPr>
      <w:rPr>
        <w:rFonts w:hint="default"/>
        <w:lang w:val="en-US" w:eastAsia="en-US" w:bidi="ar-SA"/>
      </w:rPr>
    </w:lvl>
    <w:lvl w:ilvl="6" w:tplc="CC3CAC94">
      <w:numFmt w:val="bullet"/>
      <w:lvlText w:val="•"/>
      <w:lvlJc w:val="left"/>
      <w:pPr>
        <w:ind w:left="6017" w:hanging="360"/>
      </w:pPr>
      <w:rPr>
        <w:rFonts w:hint="default"/>
        <w:lang w:val="en-US" w:eastAsia="en-US" w:bidi="ar-SA"/>
      </w:rPr>
    </w:lvl>
    <w:lvl w:ilvl="7" w:tplc="2F785EC2">
      <w:numFmt w:val="bullet"/>
      <w:lvlText w:val="•"/>
      <w:lvlJc w:val="left"/>
      <w:pPr>
        <w:ind w:left="6913" w:hanging="360"/>
      </w:pPr>
      <w:rPr>
        <w:rFonts w:hint="default"/>
        <w:lang w:val="en-US" w:eastAsia="en-US" w:bidi="ar-SA"/>
      </w:rPr>
    </w:lvl>
    <w:lvl w:ilvl="8" w:tplc="93CEAA58">
      <w:numFmt w:val="bullet"/>
      <w:lvlText w:val="•"/>
      <w:lvlJc w:val="left"/>
      <w:pPr>
        <w:ind w:left="7808" w:hanging="360"/>
      </w:pPr>
      <w:rPr>
        <w:rFonts w:hint="default"/>
        <w:lang w:val="en-US" w:eastAsia="en-US" w:bidi="ar-SA"/>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96"/>
    <w:rsid w:val="001B42AD"/>
    <w:rsid w:val="002F6E4F"/>
    <w:rsid w:val="00366B96"/>
    <w:rsid w:val="0099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10B8"/>
  <w15:chartTrackingRefBased/>
  <w15:docId w15:val="{1F5266D5-9D7C-4E68-B6D1-A7818D16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B96"/>
    <w:pPr>
      <w:widowControl w:val="0"/>
      <w:autoSpaceDE w:val="0"/>
      <w:autoSpaceDN w:val="0"/>
      <w:spacing w:after="0" w:line="240" w:lineRule="auto"/>
    </w:pPr>
    <w:rPr>
      <w:rFonts w:ascii="Noto Sans" w:eastAsia="Noto Sans" w:hAnsi="Noto Sans" w:cs="Noto Sans"/>
    </w:rPr>
  </w:style>
  <w:style w:type="paragraph" w:styleId="Heading1">
    <w:name w:val="heading 1"/>
    <w:basedOn w:val="Normal"/>
    <w:link w:val="Heading1Char"/>
    <w:uiPriority w:val="9"/>
    <w:qFormat/>
    <w:rsid w:val="00366B96"/>
    <w:pPr>
      <w:ind w:left="100"/>
      <w:outlineLvl w:val="0"/>
    </w:pPr>
    <w:rPr>
      <w:rFonts w:ascii="Verdana" w:eastAsia="Verdana" w:hAnsi="Verdana" w:cs="Verdan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96"/>
    <w:rPr>
      <w:rFonts w:ascii="Verdana" w:eastAsia="Verdana" w:hAnsi="Verdana" w:cs="Verdana"/>
      <w:b/>
      <w:bCs/>
      <w:sz w:val="36"/>
      <w:szCs w:val="36"/>
    </w:rPr>
  </w:style>
  <w:style w:type="paragraph" w:styleId="BodyText">
    <w:name w:val="Body Text"/>
    <w:basedOn w:val="Normal"/>
    <w:link w:val="BodyTextChar"/>
    <w:uiPriority w:val="1"/>
    <w:qFormat/>
    <w:rsid w:val="00366B96"/>
  </w:style>
  <w:style w:type="character" w:customStyle="1" w:styleId="BodyTextChar">
    <w:name w:val="Body Text Char"/>
    <w:basedOn w:val="DefaultParagraphFont"/>
    <w:link w:val="BodyText"/>
    <w:uiPriority w:val="1"/>
    <w:rsid w:val="00366B96"/>
    <w:rPr>
      <w:rFonts w:ascii="Noto Sans" w:eastAsia="Noto Sans" w:hAnsi="Noto Sans" w:cs="Noto Sans"/>
    </w:rPr>
  </w:style>
  <w:style w:type="paragraph" w:styleId="ListParagraph">
    <w:name w:val="List Paragraph"/>
    <w:basedOn w:val="Normal"/>
    <w:uiPriority w:val="1"/>
    <w:qFormat/>
    <w:rsid w:val="00366B96"/>
    <w:pPr>
      <w:spacing w:before="15"/>
      <w:ind w:left="820" w:hanging="360"/>
    </w:pPr>
  </w:style>
  <w:style w:type="paragraph" w:customStyle="1" w:styleId="TableParagraph">
    <w:name w:val="Table Paragraph"/>
    <w:basedOn w:val="Normal"/>
    <w:uiPriority w:val="1"/>
    <w:qFormat/>
    <w:rsid w:val="00366B96"/>
    <w:pPr>
      <w:spacing w:before="80"/>
      <w:ind w:left="97"/>
    </w:pPr>
  </w:style>
  <w:style w:type="table" w:styleId="TableGrid">
    <w:name w:val="Table Grid"/>
    <w:basedOn w:val="TableNormal"/>
    <w:uiPriority w:val="39"/>
    <w:rsid w:val="0099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 Deb</dc:creator>
  <cp:keywords/>
  <dc:description/>
  <cp:lastModifiedBy>Hridoy Deb</cp:lastModifiedBy>
  <cp:revision>1</cp:revision>
  <dcterms:created xsi:type="dcterms:W3CDTF">2021-02-05T17:51:00Z</dcterms:created>
  <dcterms:modified xsi:type="dcterms:W3CDTF">2021-02-05T18:27:00Z</dcterms:modified>
</cp:coreProperties>
</file>