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474" w:rsidRDefault="008E0B12">
      <w:pPr>
        <w:pStyle w:val="Heading1"/>
        <w:ind w:right="481"/>
        <w:jc w:val="center"/>
      </w:pPr>
      <w:r>
        <w:t>EXPERIMENT:</w:t>
      </w:r>
      <w:r w:rsidR="0029401C">
        <w:t xml:space="preserve"> </w:t>
      </w:r>
      <w:r>
        <w:t>3</w:t>
      </w:r>
    </w:p>
    <w:p w:rsidR="00D56474" w:rsidRDefault="00540FA8">
      <w:pPr>
        <w:pStyle w:val="Heading2"/>
        <w:spacing w:before="184" w:line="242" w:lineRule="auto"/>
        <w:ind w:right="989"/>
        <w:jc w:val="center"/>
      </w:pPr>
      <w:r w:rsidRPr="00540FA8">
        <w:rPr>
          <w:highlight w:val="yellow"/>
          <w:shd w:val="clear" w:color="auto" w:fill="FACD5A"/>
        </w:rPr>
        <w:t xml:space="preserve">To </w:t>
      </w:r>
      <w:r w:rsidR="006D64C8" w:rsidRPr="00540FA8">
        <w:rPr>
          <w:highlight w:val="yellow"/>
          <w:shd w:val="clear" w:color="auto" w:fill="FACD5A"/>
        </w:rPr>
        <w:t>Design</w:t>
      </w:r>
      <w:r w:rsidR="00BF2197">
        <w:rPr>
          <w:highlight w:val="yellow"/>
          <w:shd w:val="clear" w:color="auto" w:fill="FACD5A"/>
        </w:rPr>
        <w:t xml:space="preserve"> </w:t>
      </w:r>
      <w:r w:rsidR="006D64C8" w:rsidRPr="00540FA8">
        <w:rPr>
          <w:highlight w:val="yellow"/>
          <w:shd w:val="clear" w:color="auto" w:fill="FACD5A"/>
        </w:rPr>
        <w:t>and</w:t>
      </w:r>
      <w:r w:rsidR="00BF2197">
        <w:rPr>
          <w:highlight w:val="yellow"/>
          <w:shd w:val="clear" w:color="auto" w:fill="FACD5A"/>
        </w:rPr>
        <w:t xml:space="preserve"> </w:t>
      </w:r>
      <w:r w:rsidR="006D64C8" w:rsidRPr="00540FA8">
        <w:rPr>
          <w:highlight w:val="yellow"/>
          <w:shd w:val="clear" w:color="auto" w:fill="FACD5A"/>
        </w:rPr>
        <w:t>implement</w:t>
      </w:r>
      <w:r w:rsidR="00BF2197">
        <w:rPr>
          <w:highlight w:val="yellow"/>
          <w:shd w:val="clear" w:color="auto" w:fill="FACD5A"/>
        </w:rPr>
        <w:t xml:space="preserve"> </w:t>
      </w:r>
      <w:r w:rsidR="006D64C8" w:rsidRPr="00540FA8">
        <w:rPr>
          <w:highlight w:val="yellow"/>
          <w:shd w:val="clear" w:color="auto" w:fill="FACD5A"/>
        </w:rPr>
        <w:t>full</w:t>
      </w:r>
      <w:r w:rsidR="00BF2197">
        <w:rPr>
          <w:highlight w:val="yellow"/>
          <w:shd w:val="clear" w:color="auto" w:fill="FACD5A"/>
        </w:rPr>
        <w:t xml:space="preserve"> </w:t>
      </w:r>
      <w:r w:rsidR="006D64C8" w:rsidRPr="00540FA8">
        <w:rPr>
          <w:highlight w:val="yellow"/>
          <w:shd w:val="clear" w:color="auto" w:fill="FACD5A"/>
        </w:rPr>
        <w:t>adder</w:t>
      </w:r>
      <w:r w:rsidR="00BF2197">
        <w:rPr>
          <w:highlight w:val="yellow"/>
          <w:shd w:val="clear" w:color="auto" w:fill="FACD5A"/>
        </w:rPr>
        <w:t xml:space="preserve"> </w:t>
      </w:r>
      <w:r w:rsidR="006D64C8" w:rsidRPr="00540FA8">
        <w:rPr>
          <w:highlight w:val="yellow"/>
          <w:shd w:val="clear" w:color="auto" w:fill="FACD5A"/>
        </w:rPr>
        <w:t>and</w:t>
      </w:r>
      <w:r w:rsidR="00BF2197">
        <w:rPr>
          <w:highlight w:val="yellow"/>
          <w:shd w:val="clear" w:color="auto" w:fill="FACD5A"/>
        </w:rPr>
        <w:t xml:space="preserve"> </w:t>
      </w:r>
      <w:r w:rsidR="006D64C8" w:rsidRPr="00540FA8">
        <w:rPr>
          <w:highlight w:val="yellow"/>
          <w:shd w:val="clear" w:color="auto" w:fill="FACD5A"/>
        </w:rPr>
        <w:t>subtracter</w:t>
      </w:r>
      <w:r w:rsidR="00BF2197">
        <w:rPr>
          <w:highlight w:val="yellow"/>
          <w:shd w:val="clear" w:color="auto" w:fill="FACD5A"/>
        </w:rPr>
        <w:t xml:space="preserve"> </w:t>
      </w:r>
      <w:r w:rsidR="006D64C8" w:rsidRPr="00540FA8">
        <w:rPr>
          <w:highlight w:val="yellow"/>
          <w:shd w:val="clear" w:color="auto" w:fill="FACD5A"/>
        </w:rPr>
        <w:t>using</w:t>
      </w:r>
      <w:r w:rsidR="00BF2197">
        <w:rPr>
          <w:highlight w:val="yellow"/>
          <w:shd w:val="clear" w:color="auto" w:fill="FACD5A"/>
        </w:rPr>
        <w:t xml:space="preserve"> </w:t>
      </w:r>
      <w:r w:rsidR="006D64C8" w:rsidRPr="00540FA8">
        <w:rPr>
          <w:highlight w:val="yellow"/>
          <w:shd w:val="clear" w:color="auto" w:fill="FACD5A"/>
        </w:rPr>
        <w:t>logic</w:t>
      </w:r>
      <w:r w:rsidR="00BF2197">
        <w:rPr>
          <w:highlight w:val="yellow"/>
          <w:shd w:val="clear" w:color="auto" w:fill="FACD5A"/>
        </w:rPr>
        <w:t xml:space="preserve"> </w:t>
      </w:r>
      <w:r w:rsidR="006D64C8" w:rsidRPr="00540FA8">
        <w:rPr>
          <w:highlight w:val="yellow"/>
        </w:rPr>
        <w:t>gates</w:t>
      </w:r>
    </w:p>
    <w:p w:rsidR="00D56474" w:rsidRDefault="006D64C8">
      <w:pPr>
        <w:pStyle w:val="BodyText"/>
        <w:spacing w:before="265"/>
        <w:ind w:left="100"/>
      </w:pPr>
      <w:r>
        <w:rPr>
          <w:b/>
        </w:rPr>
        <w:t>AIM:</w:t>
      </w:r>
      <w:r>
        <w:t>Todesign andverify</w:t>
      </w:r>
    </w:p>
    <w:p w:rsidR="00D56474" w:rsidRDefault="006D64C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jc w:val="left"/>
        <w:rPr>
          <w:sz w:val="24"/>
        </w:rPr>
      </w:pPr>
      <w:r>
        <w:rPr>
          <w:sz w:val="24"/>
        </w:rPr>
        <w:t>Fulladder</w:t>
      </w:r>
    </w:p>
    <w:p w:rsidR="00D56474" w:rsidRPr="00540FA8" w:rsidRDefault="00540FA8" w:rsidP="00540FA8">
      <w:pPr>
        <w:tabs>
          <w:tab w:val="left" w:pos="820"/>
          <w:tab w:val="left" w:pos="821"/>
        </w:tabs>
        <w:ind w:left="332"/>
        <w:rPr>
          <w:sz w:val="24"/>
        </w:rPr>
      </w:pPr>
      <w:r>
        <w:rPr>
          <w:sz w:val="24"/>
        </w:rPr>
        <w:t>ii.</w:t>
      </w:r>
      <w:r w:rsidR="006D64C8" w:rsidRPr="00540FA8">
        <w:rPr>
          <w:sz w:val="24"/>
        </w:rPr>
        <w:t xml:space="preserve"> FullsubtractorusingbasicandNANDgates.</w:t>
      </w:r>
    </w:p>
    <w:p w:rsidR="00D56474" w:rsidRDefault="00D56474">
      <w:pPr>
        <w:pStyle w:val="BodyText"/>
        <w:spacing w:before="5"/>
      </w:pPr>
    </w:p>
    <w:p w:rsidR="00D56474" w:rsidRDefault="006D64C8">
      <w:pPr>
        <w:pStyle w:val="Heading3"/>
        <w:spacing w:line="275" w:lineRule="exact"/>
        <w:ind w:left="160"/>
      </w:pPr>
      <w:r>
        <w:t>LEARNINGOBJECTIVE:</w:t>
      </w:r>
    </w:p>
    <w:p w:rsidR="00D56474" w:rsidRDefault="006D64C8">
      <w:pPr>
        <w:pStyle w:val="ListParagraph"/>
        <w:numPr>
          <w:ilvl w:val="1"/>
          <w:numId w:val="4"/>
        </w:numPr>
        <w:tabs>
          <w:tab w:val="left" w:pos="877"/>
          <w:tab w:val="left" w:pos="878"/>
        </w:tabs>
        <w:spacing w:before="1" w:line="237" w:lineRule="auto"/>
        <w:ind w:right="576"/>
        <w:rPr>
          <w:sz w:val="24"/>
        </w:rPr>
      </w:pPr>
      <w:r>
        <w:rPr>
          <w:sz w:val="24"/>
        </w:rPr>
        <w:t>Todesign,realizeandverifytheadderandsubtractorcircuitsusingbasicgatesanduniversalgates.</w:t>
      </w:r>
    </w:p>
    <w:p w:rsidR="00D56474" w:rsidRDefault="00D56474" w:rsidP="00540FA8">
      <w:pPr>
        <w:pStyle w:val="ListParagraph"/>
        <w:tabs>
          <w:tab w:val="left" w:pos="880"/>
          <w:tab w:val="left" w:pos="881"/>
        </w:tabs>
        <w:spacing w:line="293" w:lineRule="exact"/>
        <w:ind w:left="880" w:firstLine="0"/>
        <w:jc w:val="right"/>
        <w:rPr>
          <w:sz w:val="24"/>
        </w:rPr>
      </w:pPr>
    </w:p>
    <w:p w:rsidR="00D56474" w:rsidRDefault="00D56474">
      <w:pPr>
        <w:pStyle w:val="BodyText"/>
        <w:spacing w:before="9"/>
        <w:rPr>
          <w:sz w:val="23"/>
        </w:rPr>
      </w:pPr>
    </w:p>
    <w:p w:rsidR="00D56474" w:rsidRDefault="006D64C8">
      <w:pPr>
        <w:ind w:left="160"/>
        <w:rPr>
          <w:sz w:val="24"/>
        </w:rPr>
      </w:pPr>
      <w:r>
        <w:rPr>
          <w:b/>
          <w:sz w:val="24"/>
        </w:rPr>
        <w:t>COMPONENTSREQUIRED:</w:t>
      </w:r>
      <w:r>
        <w:rPr>
          <w:sz w:val="24"/>
        </w:rPr>
        <w:t>IC7400,IC7408,IC7486,andIC7432,PatchcardsandIC</w:t>
      </w:r>
    </w:p>
    <w:p w:rsidR="00D56474" w:rsidRDefault="006D64C8">
      <w:pPr>
        <w:pStyle w:val="BodyText"/>
        <w:ind w:left="160"/>
      </w:pPr>
      <w:r>
        <w:t>TrainerKit.</w:t>
      </w:r>
    </w:p>
    <w:p w:rsidR="00D56474" w:rsidRDefault="00D56474">
      <w:pPr>
        <w:pStyle w:val="BodyText"/>
        <w:spacing w:before="5"/>
      </w:pPr>
    </w:p>
    <w:p w:rsidR="00D56474" w:rsidRDefault="006D64C8">
      <w:pPr>
        <w:pStyle w:val="Heading3"/>
        <w:spacing w:line="274" w:lineRule="exact"/>
        <w:ind w:left="160"/>
      </w:pPr>
      <w:r>
        <w:t>THEORY:</w:t>
      </w:r>
    </w:p>
    <w:p w:rsidR="00D56474" w:rsidRDefault="00D56474">
      <w:pPr>
        <w:pStyle w:val="BodyText"/>
        <w:spacing w:before="7"/>
        <w:rPr>
          <w:sz w:val="23"/>
        </w:rPr>
      </w:pPr>
    </w:p>
    <w:p w:rsidR="00D56474" w:rsidRDefault="006D64C8">
      <w:pPr>
        <w:pStyle w:val="BodyText"/>
        <w:ind w:left="160" w:right="580"/>
        <w:jc w:val="both"/>
      </w:pPr>
      <w:r>
        <w:rPr>
          <w:b/>
        </w:rPr>
        <w:t xml:space="preserve">Full-Adder: </w:t>
      </w:r>
      <w:r>
        <w:t>The half-adder does not take the carry bit from its previous stage into account. Thiscarry bit from its previous stage iscalled carry-in bit. A combinational logiccircuit that addstwo data bits, A and B, and a carry-in bit, Cin, is called a full-adder. The Boolean functionsdescribingthe full-adderare:</w:t>
      </w:r>
    </w:p>
    <w:p w:rsidR="00D56474" w:rsidRDefault="00D56474">
      <w:pPr>
        <w:pStyle w:val="BodyText"/>
        <w:spacing w:before="4"/>
      </w:pPr>
    </w:p>
    <w:p w:rsidR="00D56474" w:rsidRDefault="006D64C8">
      <w:pPr>
        <w:pStyle w:val="BodyText"/>
        <w:tabs>
          <w:tab w:val="left" w:pos="4320"/>
        </w:tabs>
        <w:ind w:right="568"/>
        <w:jc w:val="center"/>
      </w:pPr>
      <w:r>
        <w:t>S=(x</w:t>
      </w:r>
      <w:r>
        <w:rPr>
          <w:rFonts w:ascii="Cambria Math" w:hAnsi="Cambria Math"/>
        </w:rPr>
        <w:t>⊕</w:t>
      </w:r>
      <w:r>
        <w:t>y)</w:t>
      </w:r>
      <w:r>
        <w:rPr>
          <w:rFonts w:ascii="Cambria Math" w:hAnsi="Cambria Math"/>
        </w:rPr>
        <w:t>⊕</w:t>
      </w:r>
      <w:r>
        <w:t>Cin</w:t>
      </w:r>
      <w:r>
        <w:tab/>
        <w:t>C=xy+Cin(x</w:t>
      </w:r>
      <w:r>
        <w:rPr>
          <w:rFonts w:ascii="Cambria Math" w:hAnsi="Cambria Math"/>
        </w:rPr>
        <w:t>⊕</w:t>
      </w:r>
      <w:r>
        <w:t>y)</w:t>
      </w:r>
    </w:p>
    <w:p w:rsidR="00D56474" w:rsidRDefault="00D56474">
      <w:pPr>
        <w:pStyle w:val="BodyText"/>
        <w:spacing w:before="10"/>
        <w:rPr>
          <w:sz w:val="23"/>
        </w:rPr>
      </w:pPr>
    </w:p>
    <w:p w:rsidR="00D56474" w:rsidRDefault="006D64C8">
      <w:pPr>
        <w:pStyle w:val="BodyText"/>
        <w:ind w:left="160" w:right="578" w:firstLine="60"/>
        <w:jc w:val="both"/>
      </w:pPr>
      <w:r>
        <w:rPr>
          <w:b/>
        </w:rPr>
        <w:t xml:space="preserve">Full Subtractor: </w:t>
      </w:r>
      <w:r>
        <w:t>Subtracting two single-bit binary values, B, Cin from a single-bit value Aproduces a difference bit D and a borrow out Br bit. This is called full subtraction. The Booleanfunctionsdescribingthe full-subtracter are:</w:t>
      </w:r>
    </w:p>
    <w:p w:rsidR="00D56474" w:rsidRDefault="00D56474">
      <w:pPr>
        <w:pStyle w:val="BodyText"/>
        <w:rPr>
          <w:sz w:val="26"/>
        </w:rPr>
      </w:pPr>
    </w:p>
    <w:p w:rsidR="00D56474" w:rsidRDefault="00D56474">
      <w:pPr>
        <w:pStyle w:val="BodyText"/>
        <w:spacing w:before="1"/>
        <w:rPr>
          <w:sz w:val="22"/>
        </w:rPr>
      </w:pPr>
    </w:p>
    <w:p w:rsidR="00D56474" w:rsidRDefault="006D64C8">
      <w:pPr>
        <w:pStyle w:val="BodyText"/>
        <w:tabs>
          <w:tab w:val="left" w:pos="4420"/>
        </w:tabs>
        <w:spacing w:before="1"/>
        <w:ind w:left="1540"/>
      </w:pPr>
      <w:r>
        <w:t>D=(x</w:t>
      </w:r>
      <w:r>
        <w:rPr>
          <w:rFonts w:ascii="Cambria Math" w:hAnsi="Cambria Math"/>
        </w:rPr>
        <w:t>⊕</w:t>
      </w:r>
      <w:r>
        <w:t>y)</w:t>
      </w:r>
      <w:r>
        <w:rPr>
          <w:rFonts w:ascii="Cambria Math" w:hAnsi="Cambria Math"/>
        </w:rPr>
        <w:t>⊕</w:t>
      </w:r>
      <w:r>
        <w:t>Cin</w:t>
      </w:r>
      <w:r>
        <w:tab/>
        <w:t>Br= A’B+A’(Cin) + B(Cin)</w:t>
      </w:r>
    </w:p>
    <w:p w:rsidR="00D56474" w:rsidRDefault="00D56474">
      <w:pPr>
        <w:sectPr w:rsidR="00D56474">
          <w:headerReference w:type="default" r:id="rId7"/>
          <w:footerReference w:type="default" r:id="rId8"/>
          <w:type w:val="continuous"/>
          <w:pgSz w:w="12240" w:h="15840"/>
          <w:pgMar w:top="900" w:right="860" w:bottom="520" w:left="1340" w:header="0" w:footer="327" w:gutter="0"/>
          <w:pgNumType w:start="5"/>
          <w:cols w:space="720"/>
        </w:sectPr>
      </w:pPr>
    </w:p>
    <w:p w:rsidR="00D56474" w:rsidRDefault="00D56474" w:rsidP="00540FA8">
      <w:pPr>
        <w:pStyle w:val="Heading3"/>
        <w:tabs>
          <w:tab w:val="left" w:pos="820"/>
          <w:tab w:val="left" w:pos="821"/>
        </w:tabs>
        <w:spacing w:before="80"/>
        <w:rPr>
          <w:b w:val="0"/>
          <w:sz w:val="14"/>
        </w:rPr>
      </w:pPr>
    </w:p>
    <w:p w:rsidR="00D56474" w:rsidRDefault="006D64C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8"/>
        <w:ind w:hanging="608"/>
        <w:jc w:val="left"/>
        <w:rPr>
          <w:b/>
          <w:sz w:val="24"/>
        </w:rPr>
      </w:pPr>
      <w:r>
        <w:rPr>
          <w:b/>
          <w:sz w:val="24"/>
        </w:rPr>
        <w:t>FULLADDER</w:t>
      </w:r>
    </w:p>
    <w:p w:rsidR="00D56474" w:rsidRDefault="00D56474">
      <w:pPr>
        <w:pStyle w:val="BodyText"/>
        <w:rPr>
          <w:b/>
        </w:rPr>
      </w:pPr>
    </w:p>
    <w:p w:rsidR="00D56474" w:rsidRDefault="006D64C8">
      <w:pPr>
        <w:pStyle w:val="Heading3"/>
        <w:tabs>
          <w:tab w:val="left" w:pos="4328"/>
        </w:tabs>
        <w:spacing w:before="1" w:after="4"/>
        <w:ind w:left="7"/>
        <w:jc w:val="center"/>
      </w:pPr>
      <w:r>
        <w:t>TRUTHTABLE</w:t>
      </w:r>
      <w:r>
        <w:tab/>
        <w:t>BOOLEANEXPRESSIONS:</w:t>
      </w:r>
    </w:p>
    <w:p w:rsidR="00D56474" w:rsidRDefault="006D64C8">
      <w:pPr>
        <w:tabs>
          <w:tab w:val="left" w:pos="5907"/>
        </w:tabs>
        <w:ind w:left="5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262741" cy="268747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741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94"/>
          <w:sz w:val="20"/>
        </w:rPr>
        <w:drawing>
          <wp:inline distT="0" distB="0" distL="0" distR="0">
            <wp:extent cx="1708760" cy="66274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760" cy="6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74" w:rsidRDefault="00D56474">
      <w:pPr>
        <w:rPr>
          <w:sz w:val="20"/>
        </w:rPr>
        <w:sectPr w:rsidR="00D56474">
          <w:pgSz w:w="12240" w:h="15840"/>
          <w:pgMar w:top="900" w:right="860" w:bottom="520" w:left="1340" w:header="0" w:footer="327" w:gutter="0"/>
          <w:cols w:space="720"/>
        </w:sectPr>
      </w:pPr>
    </w:p>
    <w:p w:rsidR="00D56474" w:rsidRDefault="006D64C8">
      <w:pPr>
        <w:pStyle w:val="Heading3"/>
        <w:spacing w:before="80"/>
        <w:ind w:left="460"/>
      </w:pPr>
      <w:r>
        <w:lastRenderedPageBreak/>
        <w:t>BASICGATES</w:t>
      </w:r>
    </w:p>
    <w:p w:rsidR="00D56474" w:rsidRDefault="00D56474">
      <w:pPr>
        <w:pStyle w:val="BodyText"/>
        <w:rPr>
          <w:b/>
          <w:sz w:val="20"/>
        </w:rPr>
      </w:pPr>
    </w:p>
    <w:p w:rsidR="00D56474" w:rsidRDefault="006D64C8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1666802</wp:posOffset>
            </wp:positionH>
            <wp:positionV relativeFrom="paragraph">
              <wp:posOffset>201651</wp:posOffset>
            </wp:positionV>
            <wp:extent cx="4477653" cy="15811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65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474" w:rsidRDefault="00D56474">
      <w:pPr>
        <w:pStyle w:val="BodyText"/>
        <w:spacing w:before="11"/>
        <w:rPr>
          <w:b/>
          <w:sz w:val="25"/>
        </w:rPr>
      </w:pPr>
    </w:p>
    <w:p w:rsidR="00D56474" w:rsidRDefault="006D64C8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721"/>
        <w:rPr>
          <w:b/>
          <w:sz w:val="24"/>
        </w:rPr>
      </w:pPr>
      <w:r>
        <w:rPr>
          <w:b/>
          <w:sz w:val="24"/>
        </w:rPr>
        <w:t>NANDGATES</w:t>
      </w:r>
    </w:p>
    <w:p w:rsidR="00D56474" w:rsidRDefault="006D64C8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1866596</wp:posOffset>
            </wp:positionH>
            <wp:positionV relativeFrom="paragraph">
              <wp:posOffset>125435</wp:posOffset>
            </wp:positionV>
            <wp:extent cx="4603866" cy="23050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86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474" w:rsidRDefault="00D56474">
      <w:pPr>
        <w:pStyle w:val="BodyText"/>
        <w:spacing w:before="6"/>
        <w:rPr>
          <w:b/>
          <w:sz w:val="30"/>
        </w:rPr>
      </w:pPr>
    </w:p>
    <w:p w:rsidR="00D56474" w:rsidRDefault="00D56474">
      <w:pPr>
        <w:rPr>
          <w:sz w:val="26"/>
        </w:rPr>
        <w:sectPr w:rsidR="00D56474">
          <w:pgSz w:w="12240" w:h="15840"/>
          <w:pgMar w:top="900" w:right="860" w:bottom="520" w:left="1340" w:header="0" w:footer="327" w:gutter="0"/>
          <w:cols w:space="720"/>
        </w:sectPr>
      </w:pPr>
    </w:p>
    <w:p w:rsidR="00D56474" w:rsidRDefault="006D64C8">
      <w:pPr>
        <w:pStyle w:val="Heading3"/>
        <w:numPr>
          <w:ilvl w:val="0"/>
          <w:numId w:val="3"/>
        </w:numPr>
        <w:tabs>
          <w:tab w:val="left" w:pos="820"/>
          <w:tab w:val="left" w:pos="821"/>
        </w:tabs>
        <w:spacing w:before="80"/>
        <w:ind w:hanging="687"/>
        <w:jc w:val="left"/>
      </w:pPr>
      <w:r>
        <w:lastRenderedPageBreak/>
        <w:t>FULLSUBTRACTOR</w:t>
      </w:r>
    </w:p>
    <w:p w:rsidR="00D56474" w:rsidRDefault="00D56474">
      <w:pPr>
        <w:pStyle w:val="BodyText"/>
        <w:spacing w:before="9"/>
        <w:rPr>
          <w:b/>
          <w:sz w:val="23"/>
        </w:rPr>
      </w:pPr>
    </w:p>
    <w:p w:rsidR="00D56474" w:rsidRDefault="006D64C8">
      <w:pPr>
        <w:tabs>
          <w:tab w:val="left" w:pos="4808"/>
        </w:tabs>
        <w:spacing w:after="4"/>
        <w:ind w:left="127"/>
        <w:jc w:val="center"/>
        <w:rPr>
          <w:b/>
          <w:sz w:val="24"/>
        </w:rPr>
      </w:pPr>
      <w:r>
        <w:rPr>
          <w:b/>
          <w:sz w:val="24"/>
        </w:rPr>
        <w:t>TRUTHTABLE</w:t>
      </w:r>
      <w:r>
        <w:rPr>
          <w:b/>
          <w:sz w:val="24"/>
        </w:rPr>
        <w:tab/>
        <w:t>BOOLEANEXPRESSIONS:</w:t>
      </w:r>
    </w:p>
    <w:p w:rsidR="00D56474" w:rsidRDefault="006D64C8">
      <w:pPr>
        <w:tabs>
          <w:tab w:val="left" w:pos="5168"/>
        </w:tabs>
        <w:ind w:left="44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10838" cy="2846736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838" cy="28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44"/>
          <w:sz w:val="20"/>
        </w:rPr>
        <w:drawing>
          <wp:inline distT="0" distB="0" distL="0" distR="0">
            <wp:extent cx="2291315" cy="103146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315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74" w:rsidRDefault="00D56474">
      <w:pPr>
        <w:pStyle w:val="BodyText"/>
        <w:rPr>
          <w:b/>
          <w:sz w:val="20"/>
        </w:rPr>
      </w:pPr>
    </w:p>
    <w:p w:rsidR="00D56474" w:rsidRDefault="00D56474">
      <w:pPr>
        <w:pStyle w:val="BodyText"/>
        <w:rPr>
          <w:b/>
          <w:sz w:val="20"/>
        </w:rPr>
      </w:pPr>
    </w:p>
    <w:p w:rsidR="00D56474" w:rsidRDefault="006D64C8">
      <w:pPr>
        <w:pStyle w:val="BodyText"/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1133588</wp:posOffset>
            </wp:positionH>
            <wp:positionV relativeFrom="paragraph">
              <wp:posOffset>238424</wp:posOffset>
            </wp:positionV>
            <wp:extent cx="5436971" cy="23145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97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474" w:rsidRDefault="00D56474">
      <w:pPr>
        <w:rPr>
          <w:sz w:val="29"/>
        </w:rPr>
        <w:sectPr w:rsidR="00D56474">
          <w:pgSz w:w="12240" w:h="15840"/>
          <w:pgMar w:top="900" w:right="860" w:bottom="520" w:left="1340" w:header="0" w:footer="327" w:gutter="0"/>
          <w:cols w:space="720"/>
        </w:sectPr>
      </w:pPr>
    </w:p>
    <w:p w:rsidR="00D56474" w:rsidRDefault="00D56474">
      <w:pPr>
        <w:pStyle w:val="BodyText"/>
        <w:spacing w:before="6"/>
        <w:rPr>
          <w:b/>
          <w:sz w:val="21"/>
        </w:rPr>
      </w:pPr>
    </w:p>
    <w:p w:rsidR="00D56474" w:rsidRDefault="006D64C8">
      <w:pPr>
        <w:pStyle w:val="BodyText"/>
        <w:ind w:left="45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40309" cy="28194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09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74" w:rsidRDefault="00D56474">
      <w:pPr>
        <w:pStyle w:val="BodyText"/>
        <w:rPr>
          <w:b/>
          <w:sz w:val="20"/>
        </w:rPr>
      </w:pPr>
    </w:p>
    <w:p w:rsidR="00D56474" w:rsidRDefault="00D56474">
      <w:pPr>
        <w:pStyle w:val="BodyText"/>
        <w:spacing w:before="8"/>
        <w:rPr>
          <w:b/>
          <w:sz w:val="20"/>
        </w:rPr>
      </w:pPr>
    </w:p>
    <w:p w:rsidR="00D56474" w:rsidRDefault="006D64C8">
      <w:pPr>
        <w:pStyle w:val="Heading3"/>
        <w:spacing w:before="90" w:line="275" w:lineRule="exact"/>
      </w:pPr>
      <w:r>
        <w:t>PROCEDURE:</w:t>
      </w:r>
    </w:p>
    <w:p w:rsidR="00D56474" w:rsidRDefault="006D64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Checkthecomponentsfortheirworking</w:t>
      </w:r>
    </w:p>
    <w:p w:rsidR="00D56474" w:rsidRDefault="006D64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Inserttheappropriate IC intotheICbase</w:t>
      </w:r>
    </w:p>
    <w:p w:rsidR="00D56474" w:rsidRDefault="006D64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Makeconnectionsasshown inthecircuitdiagram.</w:t>
      </w:r>
    </w:p>
    <w:p w:rsidR="00D56474" w:rsidRDefault="006D64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Verifythe Truth Table and observethe outputs.</w:t>
      </w:r>
    </w:p>
    <w:p w:rsidR="00D56474" w:rsidRDefault="00D56474">
      <w:pPr>
        <w:pStyle w:val="BodyText"/>
        <w:spacing w:before="6"/>
        <w:rPr>
          <w:sz w:val="16"/>
        </w:rPr>
      </w:pPr>
    </w:p>
    <w:p w:rsidR="00D56474" w:rsidRDefault="00D56474">
      <w:pPr>
        <w:rPr>
          <w:sz w:val="16"/>
        </w:rPr>
        <w:sectPr w:rsidR="00D56474">
          <w:pgSz w:w="12240" w:h="15840"/>
          <w:pgMar w:top="900" w:right="860" w:bottom="520" w:left="1340" w:header="0" w:footer="327" w:gutter="0"/>
          <w:cols w:space="720"/>
        </w:sectPr>
      </w:pPr>
    </w:p>
    <w:p w:rsidR="00D56474" w:rsidRDefault="006D64C8">
      <w:pPr>
        <w:spacing w:before="90"/>
        <w:ind w:left="100"/>
        <w:rPr>
          <w:b/>
          <w:sz w:val="24"/>
        </w:rPr>
      </w:pPr>
      <w:r>
        <w:rPr>
          <w:b/>
          <w:sz w:val="24"/>
        </w:rPr>
        <w:lastRenderedPageBreak/>
        <w:t>RESULT:</w:t>
      </w:r>
      <w:r w:rsidR="003A5F29">
        <w:rPr>
          <w:b/>
          <w:sz w:val="24"/>
        </w:rPr>
        <w:t xml:space="preserve"> Hence we can say that both full adder &amp; subtracter are verified and implemented successfully.</w:t>
      </w:r>
    </w:p>
    <w:p w:rsidR="00D56474" w:rsidRDefault="006D64C8">
      <w:pPr>
        <w:pStyle w:val="BodyText"/>
        <w:rPr>
          <w:b/>
          <w:sz w:val="34"/>
        </w:rPr>
      </w:pPr>
      <w:r>
        <w:br w:type="column"/>
      </w:r>
    </w:p>
    <w:p w:rsidR="00D56474" w:rsidRDefault="00D56474">
      <w:pPr>
        <w:pStyle w:val="BodyText"/>
        <w:ind w:left="100" w:right="574"/>
        <w:jc w:val="both"/>
      </w:pPr>
    </w:p>
    <w:sectPr w:rsidR="00D56474" w:rsidSect="008B7504">
      <w:type w:val="continuous"/>
      <w:pgSz w:w="12240" w:h="15840"/>
      <w:pgMar w:top="900" w:right="860" w:bottom="52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FB3" w:rsidRDefault="00D93FB3">
      <w:r>
        <w:separator/>
      </w:r>
    </w:p>
  </w:endnote>
  <w:endnote w:type="continuationSeparator" w:id="1">
    <w:p w:rsidR="00D93FB3" w:rsidRDefault="00D93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474" w:rsidRDefault="00A1518C">
    <w:pPr>
      <w:pStyle w:val="BodyText"/>
      <w:spacing w:line="14" w:lineRule="auto"/>
      <w:rPr>
        <w:sz w:val="20"/>
      </w:rPr>
    </w:pPr>
    <w:r w:rsidRPr="00A1518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95pt;margin-top:764.65pt;width:12.15pt;height:15.3pt;z-index:-15855616;mso-position-horizontal-relative:page;mso-position-vertical-relative:page" filled="f" stroked="f">
          <v:textbox inset="0,0,0,0">
            <w:txbxContent>
              <w:p w:rsidR="00D56474" w:rsidRDefault="00A1518C">
                <w:pPr>
                  <w:spacing w:before="28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6D64C8">
                  <w:rPr>
                    <w:rFonts w:ascii="Cambria"/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 w:rsidR="0029401C">
                  <w:rPr>
                    <w:rFonts w:ascii="Cambria"/>
                    <w:noProof/>
                    <w:color w:val="4F81BC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FB3" w:rsidRDefault="00D93FB3">
      <w:r>
        <w:separator/>
      </w:r>
    </w:p>
  </w:footnote>
  <w:footnote w:type="continuationSeparator" w:id="1">
    <w:p w:rsidR="00D93FB3" w:rsidRDefault="00D93F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474" w:rsidRDefault="00A1518C">
    <w:pPr>
      <w:pStyle w:val="BodyText"/>
      <w:spacing w:line="14" w:lineRule="auto"/>
      <w:rPr>
        <w:sz w:val="20"/>
      </w:rPr>
    </w:pPr>
    <w:r w:rsidRPr="00A1518C">
      <w:pict>
        <v:shape id="_x0000_s1027" style="position:absolute;margin-left:65.55pt;margin-top:0;width:480.35pt;height:33.6pt;z-index:-15857152;mso-position-horizontal-relative:page;mso-position-vertical-relative:page" coordorigin="1311" coordsize="9607,672" o:spt="100" adj="0,,0" path="m9700,629r-8389,l1311,672r8389,l9700,629xm10917,629r-1173,l9744,72r,-72l9700,r,72l9700,629r,43l9744,672r1173,l10917,629xe" fillcolor="gray" stroked="f">
          <v:stroke joinstyle="round"/>
          <v:formulas/>
          <v:path arrowok="t" o:connecttype="segments"/>
          <w10:wrap anchorx="page" anchory="page"/>
        </v:shape>
      </w:pict>
    </w:r>
    <w:r w:rsidR="006D64C8">
      <w:rPr>
        <w:noProof/>
      </w:rPr>
      <w:drawing>
        <wp:anchor distT="0" distB="0" distL="0" distR="0" simplePos="0" relativeHeight="487459840" behindDoc="1" locked="0" layoutInCell="1" allowOverlap="1">
          <wp:simplePos x="0" y="0"/>
          <wp:positionH relativeFrom="page">
            <wp:posOffset>6258621</wp:posOffset>
          </wp:positionH>
          <wp:positionV relativeFrom="page">
            <wp:posOffset>149329</wp:posOffset>
          </wp:positionV>
          <wp:extent cx="518029" cy="1846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029" cy="18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518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5.75pt;margin-top:2.55pt;width:257.9pt;height:23.95pt;z-index:-15856128;mso-position-horizontal-relative:page;mso-position-vertical-relative:page" filled="f" stroked="f">
          <v:textbox inset="0,0,0,0">
            <w:txbxContent>
              <w:p w:rsidR="00D56474" w:rsidRDefault="006D64C8">
                <w:pPr>
                  <w:tabs>
                    <w:tab w:val="left" w:pos="4321"/>
                  </w:tabs>
                  <w:spacing w:before="16"/>
                  <w:ind w:left="20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position w:val="2"/>
                    <w:sz w:val="36"/>
                  </w:rPr>
                  <w:t>DigitalElectronicsCircuits</w:t>
                </w:r>
                <w:r>
                  <w:rPr>
                    <w:rFonts w:ascii="Cambria"/>
                    <w:position w:val="2"/>
                    <w:sz w:val="36"/>
                  </w:rPr>
                  <w:tab/>
                </w: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2017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488E"/>
    <w:multiLevelType w:val="hybridMultilevel"/>
    <w:tmpl w:val="73C0F29A"/>
    <w:lvl w:ilvl="0" w:tplc="86B09812">
      <w:start w:val="1"/>
      <w:numFmt w:val="lowerRoman"/>
      <w:lvlText w:val="%1."/>
      <w:lvlJc w:val="left"/>
      <w:pPr>
        <w:ind w:left="82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40A5C4">
      <w:numFmt w:val="bullet"/>
      <w:lvlText w:val=""/>
      <w:lvlJc w:val="left"/>
      <w:pPr>
        <w:ind w:left="878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C22D584">
      <w:numFmt w:val="bullet"/>
      <w:lvlText w:val="•"/>
      <w:lvlJc w:val="left"/>
      <w:pPr>
        <w:ind w:left="1897" w:hanging="358"/>
      </w:pPr>
      <w:rPr>
        <w:rFonts w:hint="default"/>
        <w:lang w:val="en-US" w:eastAsia="en-US" w:bidi="ar-SA"/>
      </w:rPr>
    </w:lvl>
    <w:lvl w:ilvl="3" w:tplc="A2D078F0">
      <w:numFmt w:val="bullet"/>
      <w:lvlText w:val="•"/>
      <w:lvlJc w:val="left"/>
      <w:pPr>
        <w:ind w:left="2915" w:hanging="358"/>
      </w:pPr>
      <w:rPr>
        <w:rFonts w:hint="default"/>
        <w:lang w:val="en-US" w:eastAsia="en-US" w:bidi="ar-SA"/>
      </w:rPr>
    </w:lvl>
    <w:lvl w:ilvl="4" w:tplc="16004C56">
      <w:numFmt w:val="bullet"/>
      <w:lvlText w:val="•"/>
      <w:lvlJc w:val="left"/>
      <w:pPr>
        <w:ind w:left="3933" w:hanging="358"/>
      </w:pPr>
      <w:rPr>
        <w:rFonts w:hint="default"/>
        <w:lang w:val="en-US" w:eastAsia="en-US" w:bidi="ar-SA"/>
      </w:rPr>
    </w:lvl>
    <w:lvl w:ilvl="5" w:tplc="FD122E9A">
      <w:numFmt w:val="bullet"/>
      <w:lvlText w:val="•"/>
      <w:lvlJc w:val="left"/>
      <w:pPr>
        <w:ind w:left="4951" w:hanging="358"/>
      </w:pPr>
      <w:rPr>
        <w:rFonts w:hint="default"/>
        <w:lang w:val="en-US" w:eastAsia="en-US" w:bidi="ar-SA"/>
      </w:rPr>
    </w:lvl>
    <w:lvl w:ilvl="6" w:tplc="4F562942">
      <w:numFmt w:val="bullet"/>
      <w:lvlText w:val="•"/>
      <w:lvlJc w:val="left"/>
      <w:pPr>
        <w:ind w:left="5968" w:hanging="358"/>
      </w:pPr>
      <w:rPr>
        <w:rFonts w:hint="default"/>
        <w:lang w:val="en-US" w:eastAsia="en-US" w:bidi="ar-SA"/>
      </w:rPr>
    </w:lvl>
    <w:lvl w:ilvl="7" w:tplc="43D49960">
      <w:numFmt w:val="bullet"/>
      <w:lvlText w:val="•"/>
      <w:lvlJc w:val="left"/>
      <w:pPr>
        <w:ind w:left="6986" w:hanging="358"/>
      </w:pPr>
      <w:rPr>
        <w:rFonts w:hint="default"/>
        <w:lang w:val="en-US" w:eastAsia="en-US" w:bidi="ar-SA"/>
      </w:rPr>
    </w:lvl>
    <w:lvl w:ilvl="8" w:tplc="A120D2AA">
      <w:numFmt w:val="bullet"/>
      <w:lvlText w:val="•"/>
      <w:lvlJc w:val="left"/>
      <w:pPr>
        <w:ind w:left="8004" w:hanging="358"/>
      </w:pPr>
      <w:rPr>
        <w:rFonts w:hint="default"/>
        <w:lang w:val="en-US" w:eastAsia="en-US" w:bidi="ar-SA"/>
      </w:rPr>
    </w:lvl>
  </w:abstractNum>
  <w:abstractNum w:abstractNumId="1">
    <w:nsid w:val="36650375"/>
    <w:multiLevelType w:val="hybridMultilevel"/>
    <w:tmpl w:val="AAD09D48"/>
    <w:lvl w:ilvl="0" w:tplc="4D2AAB8A">
      <w:start w:val="1"/>
      <w:numFmt w:val="upperRoman"/>
      <w:lvlText w:val="%1."/>
      <w:lvlJc w:val="left"/>
      <w:pPr>
        <w:ind w:left="820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F0802C4">
      <w:start w:val="1"/>
      <w:numFmt w:val="lowerRoman"/>
      <w:lvlText w:val="%2)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87E6E89C">
      <w:numFmt w:val="bullet"/>
      <w:lvlText w:val="•"/>
      <w:lvlJc w:val="left"/>
      <w:pPr>
        <w:ind w:left="2164" w:hanging="720"/>
      </w:pPr>
      <w:rPr>
        <w:rFonts w:hint="default"/>
        <w:lang w:val="en-US" w:eastAsia="en-US" w:bidi="ar-SA"/>
      </w:rPr>
    </w:lvl>
    <w:lvl w:ilvl="3" w:tplc="38D6E0D8">
      <w:numFmt w:val="bullet"/>
      <w:lvlText w:val="•"/>
      <w:lvlJc w:val="left"/>
      <w:pPr>
        <w:ind w:left="3148" w:hanging="720"/>
      </w:pPr>
      <w:rPr>
        <w:rFonts w:hint="default"/>
        <w:lang w:val="en-US" w:eastAsia="en-US" w:bidi="ar-SA"/>
      </w:rPr>
    </w:lvl>
    <w:lvl w:ilvl="4" w:tplc="54966822">
      <w:numFmt w:val="bullet"/>
      <w:lvlText w:val="•"/>
      <w:lvlJc w:val="left"/>
      <w:pPr>
        <w:ind w:left="4133" w:hanging="720"/>
      </w:pPr>
      <w:rPr>
        <w:rFonts w:hint="default"/>
        <w:lang w:val="en-US" w:eastAsia="en-US" w:bidi="ar-SA"/>
      </w:rPr>
    </w:lvl>
    <w:lvl w:ilvl="5" w:tplc="6A92FF20">
      <w:numFmt w:val="bullet"/>
      <w:lvlText w:val="•"/>
      <w:lvlJc w:val="left"/>
      <w:pPr>
        <w:ind w:left="5117" w:hanging="720"/>
      </w:pPr>
      <w:rPr>
        <w:rFonts w:hint="default"/>
        <w:lang w:val="en-US" w:eastAsia="en-US" w:bidi="ar-SA"/>
      </w:rPr>
    </w:lvl>
    <w:lvl w:ilvl="6" w:tplc="FD1A630E">
      <w:numFmt w:val="bullet"/>
      <w:lvlText w:val="•"/>
      <w:lvlJc w:val="left"/>
      <w:pPr>
        <w:ind w:left="6102" w:hanging="720"/>
      </w:pPr>
      <w:rPr>
        <w:rFonts w:hint="default"/>
        <w:lang w:val="en-US" w:eastAsia="en-US" w:bidi="ar-SA"/>
      </w:rPr>
    </w:lvl>
    <w:lvl w:ilvl="7" w:tplc="651683D8">
      <w:numFmt w:val="bullet"/>
      <w:lvlText w:val="•"/>
      <w:lvlJc w:val="left"/>
      <w:pPr>
        <w:ind w:left="7086" w:hanging="720"/>
      </w:pPr>
      <w:rPr>
        <w:rFonts w:hint="default"/>
        <w:lang w:val="en-US" w:eastAsia="en-US" w:bidi="ar-SA"/>
      </w:rPr>
    </w:lvl>
    <w:lvl w:ilvl="8" w:tplc="9D7AC3DC">
      <w:numFmt w:val="bullet"/>
      <w:lvlText w:val="•"/>
      <w:lvlJc w:val="left"/>
      <w:pPr>
        <w:ind w:left="8071" w:hanging="720"/>
      </w:pPr>
      <w:rPr>
        <w:rFonts w:hint="default"/>
        <w:lang w:val="en-US" w:eastAsia="en-US" w:bidi="ar-SA"/>
      </w:rPr>
    </w:lvl>
  </w:abstractNum>
  <w:abstractNum w:abstractNumId="2">
    <w:nsid w:val="63186DEF"/>
    <w:multiLevelType w:val="hybridMultilevel"/>
    <w:tmpl w:val="901624BE"/>
    <w:lvl w:ilvl="0" w:tplc="1A848A5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17E4A4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A4E3748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5678C182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437A0D6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15EEBB3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FB9E9F1A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3838178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5690637E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3">
    <w:nsid w:val="6B6F5561"/>
    <w:multiLevelType w:val="hybridMultilevel"/>
    <w:tmpl w:val="628E4C30"/>
    <w:lvl w:ilvl="0" w:tplc="5024EA8C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1EB140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2" w:tplc="61185890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F244DD86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E83CF588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27C64FB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6D6EB21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7776564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7E82DA3A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56474"/>
    <w:rsid w:val="0029401C"/>
    <w:rsid w:val="003A5F29"/>
    <w:rsid w:val="004239A8"/>
    <w:rsid w:val="00540FA8"/>
    <w:rsid w:val="006D64C8"/>
    <w:rsid w:val="008B7504"/>
    <w:rsid w:val="008E0B12"/>
    <w:rsid w:val="00A1518C"/>
    <w:rsid w:val="00BF2197"/>
    <w:rsid w:val="00CD3AF6"/>
    <w:rsid w:val="00D56474"/>
    <w:rsid w:val="00D93FB3"/>
    <w:rsid w:val="00EB7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50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B7504"/>
    <w:pPr>
      <w:spacing w:before="7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8B7504"/>
    <w:pPr>
      <w:spacing w:before="89"/>
      <w:ind w:left="50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8B7504"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7504"/>
    <w:rPr>
      <w:sz w:val="24"/>
      <w:szCs w:val="24"/>
    </w:rPr>
  </w:style>
  <w:style w:type="paragraph" w:styleId="Title">
    <w:name w:val="Title"/>
    <w:basedOn w:val="Normal"/>
    <w:uiPriority w:val="10"/>
    <w:qFormat/>
    <w:rsid w:val="008B7504"/>
    <w:pPr>
      <w:spacing w:before="16"/>
      <w:ind w:left="2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  <w:rsid w:val="008B750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8B7504"/>
    <w:pPr>
      <w:spacing w:line="301" w:lineRule="exact"/>
      <w:ind w:left="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B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1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10</cp:revision>
  <dcterms:created xsi:type="dcterms:W3CDTF">2022-06-22T18:10:00Z</dcterms:created>
  <dcterms:modified xsi:type="dcterms:W3CDTF">2022-06-23T08:07:00Z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2022-06-22T00:00:00Z</vt:filetime>
  </property>
</Properties>
</file>