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1F0" w:rsidRDefault="004461F0" w:rsidP="004461F0">
      <w:pPr>
        <w:pBdr>
          <w:bottom w:val="single" w:sz="6" w:space="1" w:color="auto"/>
        </w:pBd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14:ligatures w14:val="none"/>
        </w:rPr>
      </w:pPr>
      <w:r>
        <w:rPr>
          <w:rFonts w:ascii="Helvetica" w:eastAsia="Times New Roman" w:hAnsi="Helvetica" w:cs="Helvetica"/>
          <w:color w:val="610B38"/>
          <w:kern w:val="36"/>
          <w:sz w:val="44"/>
          <w:szCs w:val="44"/>
          <w:lang w:eastAsia="en-IN" w:bidi="hi-IN"/>
          <w14:ligatures w14:val="none"/>
        </w:rPr>
        <w:t>UNIT 5</w:t>
      </w:r>
    </w:p>
    <w:p w:rsidR="004461F0" w:rsidRPr="004461F0" w:rsidRDefault="004461F0" w:rsidP="004461F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14:ligatures w14:val="none"/>
        </w:rPr>
      </w:pPr>
      <w:r>
        <w:rPr>
          <w:rFonts w:ascii="Helvetica" w:eastAsia="Times New Roman" w:hAnsi="Helvetica" w:cs="Helvetica"/>
          <w:color w:val="610B38"/>
          <w:kern w:val="36"/>
          <w:sz w:val="44"/>
          <w:szCs w:val="44"/>
          <w:lang w:eastAsia="en-IN" w:bidi="hi-IN"/>
          <w14:ligatures w14:val="none"/>
        </w:rPr>
        <w:t>T</w:t>
      </w:r>
      <w:r w:rsidRPr="004461F0">
        <w:rPr>
          <w:rFonts w:ascii="Helvetica" w:eastAsia="Times New Roman" w:hAnsi="Helvetica" w:cs="Helvetica"/>
          <w:color w:val="610B38"/>
          <w:kern w:val="36"/>
          <w:sz w:val="44"/>
          <w:szCs w:val="44"/>
          <w:lang w:eastAsia="en-IN" w:bidi="hi-IN"/>
          <w14:ligatures w14:val="none"/>
        </w:rPr>
        <w:t>uring Machine</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Turing machine was invented in 1936 by </w:t>
      </w:r>
      <w:r w:rsidRPr="004461F0">
        <w:rPr>
          <w:rFonts w:ascii="Segoe UI" w:eastAsia="Times New Roman" w:hAnsi="Segoe UI" w:cs="Segoe UI"/>
          <w:b/>
          <w:bCs/>
          <w:color w:val="333333"/>
          <w:kern w:val="0"/>
          <w:sz w:val="24"/>
          <w:szCs w:val="24"/>
          <w:lang w:eastAsia="en-IN" w:bidi="hi-IN"/>
          <w14:ligatures w14:val="none"/>
        </w:rPr>
        <w:t>Alan Turing</w:t>
      </w:r>
      <w:r w:rsidRPr="004461F0">
        <w:rPr>
          <w:rFonts w:ascii="Segoe UI" w:eastAsia="Times New Roman" w:hAnsi="Segoe UI" w:cs="Segoe UI"/>
          <w:color w:val="333333"/>
          <w:kern w:val="0"/>
          <w:sz w:val="24"/>
          <w:szCs w:val="24"/>
          <w:lang w:eastAsia="en-IN" w:bidi="hi-IN"/>
          <w14:ligatures w14:val="none"/>
        </w:rPr>
        <w:t>. It is an accepting device which accepts Recursive Enumerable Language generated by type 0 grammar.</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There are various features of the Turing machine:</w:t>
      </w:r>
    </w:p>
    <w:p w:rsidR="004461F0" w:rsidRPr="004461F0" w:rsidRDefault="004461F0" w:rsidP="004461F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4461F0">
        <w:rPr>
          <w:rFonts w:ascii="Segoe UI" w:eastAsia="Times New Roman" w:hAnsi="Segoe UI" w:cs="Segoe UI"/>
          <w:color w:val="000000"/>
          <w:kern w:val="0"/>
          <w:sz w:val="24"/>
          <w:szCs w:val="24"/>
          <w:lang w:eastAsia="en-IN" w:bidi="hi-IN"/>
          <w14:ligatures w14:val="none"/>
        </w:rPr>
        <w:t>It has an external memory which remembers arbitrary long sequence of input.</w:t>
      </w:r>
    </w:p>
    <w:p w:rsidR="004461F0" w:rsidRPr="004461F0" w:rsidRDefault="004461F0" w:rsidP="004461F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4461F0">
        <w:rPr>
          <w:rFonts w:ascii="Segoe UI" w:eastAsia="Times New Roman" w:hAnsi="Segoe UI" w:cs="Segoe UI"/>
          <w:color w:val="000000"/>
          <w:kern w:val="0"/>
          <w:sz w:val="24"/>
          <w:szCs w:val="24"/>
          <w:lang w:eastAsia="en-IN" w:bidi="hi-IN"/>
          <w14:ligatures w14:val="none"/>
        </w:rPr>
        <w:t>It has unlimited memory capability.</w:t>
      </w:r>
    </w:p>
    <w:p w:rsidR="004461F0" w:rsidRPr="004461F0" w:rsidRDefault="004461F0" w:rsidP="004461F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4461F0">
        <w:rPr>
          <w:rFonts w:ascii="Segoe UI" w:eastAsia="Times New Roman" w:hAnsi="Segoe UI" w:cs="Segoe UI"/>
          <w:color w:val="000000"/>
          <w:kern w:val="0"/>
          <w:sz w:val="24"/>
          <w:szCs w:val="24"/>
          <w:lang w:eastAsia="en-IN" w:bidi="hi-IN"/>
          <w14:ligatures w14:val="none"/>
        </w:rPr>
        <w:t>The model has a facility by which the input at left or right on the tape can be read easily.</w:t>
      </w:r>
    </w:p>
    <w:p w:rsidR="004461F0" w:rsidRPr="004461F0" w:rsidRDefault="004461F0" w:rsidP="004461F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4461F0">
        <w:rPr>
          <w:rFonts w:ascii="Segoe UI" w:eastAsia="Times New Roman" w:hAnsi="Segoe UI" w:cs="Segoe UI"/>
          <w:color w:val="000000"/>
          <w:kern w:val="0"/>
          <w:sz w:val="24"/>
          <w:szCs w:val="24"/>
          <w:lang w:eastAsia="en-IN" w:bidi="hi-IN"/>
          <w14:ligatures w14:val="none"/>
        </w:rPr>
        <w:t xml:space="preserve">The machine can produce a certain output based on its input. Sometimes it may be required that the same input has to be used to generate the output. </w:t>
      </w:r>
      <w:proofErr w:type="gramStart"/>
      <w:r w:rsidRPr="004461F0">
        <w:rPr>
          <w:rFonts w:ascii="Segoe UI" w:eastAsia="Times New Roman" w:hAnsi="Segoe UI" w:cs="Segoe UI"/>
          <w:color w:val="000000"/>
          <w:kern w:val="0"/>
          <w:sz w:val="24"/>
          <w:szCs w:val="24"/>
          <w:lang w:eastAsia="en-IN" w:bidi="hi-IN"/>
          <w14:ligatures w14:val="none"/>
        </w:rPr>
        <w:t>So</w:t>
      </w:r>
      <w:proofErr w:type="gramEnd"/>
      <w:r w:rsidRPr="004461F0">
        <w:rPr>
          <w:rFonts w:ascii="Segoe UI" w:eastAsia="Times New Roman" w:hAnsi="Segoe UI" w:cs="Segoe UI"/>
          <w:color w:val="000000"/>
          <w:kern w:val="0"/>
          <w:sz w:val="24"/>
          <w:szCs w:val="24"/>
          <w:lang w:eastAsia="en-IN" w:bidi="hi-IN"/>
          <w14:ligatures w14:val="none"/>
        </w:rPr>
        <w:t xml:space="preserve"> in this machine, the distinction between input and output has been removed. </w:t>
      </w:r>
      <w:proofErr w:type="gramStart"/>
      <w:r w:rsidRPr="004461F0">
        <w:rPr>
          <w:rFonts w:ascii="Segoe UI" w:eastAsia="Times New Roman" w:hAnsi="Segoe UI" w:cs="Segoe UI"/>
          <w:color w:val="000000"/>
          <w:kern w:val="0"/>
          <w:sz w:val="24"/>
          <w:szCs w:val="24"/>
          <w:lang w:eastAsia="en-IN" w:bidi="hi-IN"/>
          <w14:ligatures w14:val="none"/>
        </w:rPr>
        <w:t>Thus</w:t>
      </w:r>
      <w:proofErr w:type="gramEnd"/>
      <w:r w:rsidRPr="004461F0">
        <w:rPr>
          <w:rFonts w:ascii="Segoe UI" w:eastAsia="Times New Roman" w:hAnsi="Segoe UI" w:cs="Segoe UI"/>
          <w:color w:val="000000"/>
          <w:kern w:val="0"/>
          <w:sz w:val="24"/>
          <w:szCs w:val="24"/>
          <w:lang w:eastAsia="en-IN" w:bidi="hi-IN"/>
          <w14:ligatures w14:val="none"/>
        </w:rPr>
        <w:t xml:space="preserve"> a common set of alphabets can be used for the Turing machine.</w:t>
      </w:r>
    </w:p>
    <w:p w:rsidR="004461F0" w:rsidRPr="004461F0" w:rsidRDefault="004461F0" w:rsidP="004461F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4461F0">
        <w:rPr>
          <w:rFonts w:ascii="Helvetica" w:eastAsia="Times New Roman" w:hAnsi="Helvetica" w:cs="Helvetica"/>
          <w:color w:val="610B38"/>
          <w:kern w:val="0"/>
          <w:sz w:val="38"/>
          <w:szCs w:val="38"/>
          <w:lang w:eastAsia="en-IN" w:bidi="hi-IN"/>
          <w14:ligatures w14:val="none"/>
        </w:rPr>
        <w:t>Formal definition of Turing machine</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A Turing machine can be defined as a collection of 7 components:</w:t>
      </w:r>
    </w:p>
    <w:p w:rsidR="004461F0" w:rsidRPr="004461F0" w:rsidRDefault="004461F0" w:rsidP="004461F0">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w:t>
      </w:r>
      <w:r w:rsidRPr="004461F0">
        <w:rPr>
          <w:rFonts w:ascii="Segoe UI" w:eastAsia="Times New Roman" w:hAnsi="Segoe UI" w:cs="Segoe UI"/>
          <w:color w:val="333333"/>
          <w:kern w:val="0"/>
          <w:sz w:val="24"/>
          <w:szCs w:val="24"/>
          <w:lang w:eastAsia="en-IN" w:bidi="hi-IN"/>
          <w14:ligatures w14:val="none"/>
        </w:rPr>
        <w:t>: the finite set of states</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w:t>
      </w:r>
      <w:r w:rsidRPr="004461F0">
        <w:rPr>
          <w:rFonts w:ascii="Segoe UI" w:eastAsia="Times New Roman" w:hAnsi="Segoe UI" w:cs="Segoe UI"/>
          <w:color w:val="333333"/>
          <w:kern w:val="0"/>
          <w:sz w:val="24"/>
          <w:szCs w:val="24"/>
          <w:lang w:eastAsia="en-IN" w:bidi="hi-IN"/>
          <w14:ligatures w14:val="none"/>
        </w:rPr>
        <w:t>: the finite set of input symbols</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T</w:t>
      </w:r>
      <w:r w:rsidRPr="004461F0">
        <w:rPr>
          <w:rFonts w:ascii="Segoe UI" w:eastAsia="Times New Roman" w:hAnsi="Segoe UI" w:cs="Segoe UI"/>
          <w:color w:val="333333"/>
          <w:kern w:val="0"/>
          <w:sz w:val="24"/>
          <w:szCs w:val="24"/>
          <w:lang w:eastAsia="en-IN" w:bidi="hi-IN"/>
          <w14:ligatures w14:val="none"/>
        </w:rPr>
        <w:t>: the tape symbol</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q0</w:t>
      </w:r>
      <w:r w:rsidRPr="004461F0">
        <w:rPr>
          <w:rFonts w:ascii="Segoe UI" w:eastAsia="Times New Roman" w:hAnsi="Segoe UI" w:cs="Segoe UI"/>
          <w:color w:val="333333"/>
          <w:kern w:val="0"/>
          <w:sz w:val="24"/>
          <w:szCs w:val="24"/>
          <w:lang w:eastAsia="en-IN" w:bidi="hi-IN"/>
          <w14:ligatures w14:val="none"/>
        </w:rPr>
        <w:t>: the initial state</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F</w:t>
      </w:r>
      <w:r w:rsidRPr="004461F0">
        <w:rPr>
          <w:rFonts w:ascii="Segoe UI" w:eastAsia="Times New Roman" w:hAnsi="Segoe UI" w:cs="Segoe UI"/>
          <w:color w:val="333333"/>
          <w:kern w:val="0"/>
          <w:sz w:val="24"/>
          <w:szCs w:val="24"/>
          <w:lang w:eastAsia="en-IN" w:bidi="hi-IN"/>
          <w14:ligatures w14:val="none"/>
        </w:rPr>
        <w:t>: a set of final states</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B</w:t>
      </w:r>
      <w:r w:rsidRPr="004461F0">
        <w:rPr>
          <w:rFonts w:ascii="Segoe UI" w:eastAsia="Times New Roman" w:hAnsi="Segoe UI" w:cs="Segoe UI"/>
          <w:color w:val="333333"/>
          <w:kern w:val="0"/>
          <w:sz w:val="24"/>
          <w:szCs w:val="24"/>
          <w:lang w:eastAsia="en-IN" w:bidi="hi-IN"/>
          <w14:ligatures w14:val="none"/>
        </w:rPr>
        <w:t xml:space="preserve">: a blank symbol used as </w:t>
      </w:r>
      <w:proofErr w:type="spellStart"/>
      <w:proofErr w:type="gramStart"/>
      <w:r w:rsidRPr="004461F0">
        <w:rPr>
          <w:rFonts w:ascii="Segoe UI" w:eastAsia="Times New Roman" w:hAnsi="Segoe UI" w:cs="Segoe UI"/>
          <w:color w:val="333333"/>
          <w:kern w:val="0"/>
          <w:sz w:val="24"/>
          <w:szCs w:val="24"/>
          <w:lang w:eastAsia="en-IN" w:bidi="hi-IN"/>
          <w14:ligatures w14:val="none"/>
        </w:rPr>
        <w:t>a</w:t>
      </w:r>
      <w:proofErr w:type="spellEnd"/>
      <w:proofErr w:type="gramEnd"/>
      <w:r w:rsidRPr="004461F0">
        <w:rPr>
          <w:rFonts w:ascii="Segoe UI" w:eastAsia="Times New Roman" w:hAnsi="Segoe UI" w:cs="Segoe UI"/>
          <w:color w:val="333333"/>
          <w:kern w:val="0"/>
          <w:sz w:val="24"/>
          <w:szCs w:val="24"/>
          <w:lang w:eastAsia="en-IN" w:bidi="hi-IN"/>
          <w14:ligatures w14:val="none"/>
        </w:rPr>
        <w:t xml:space="preserve"> end marker for input</w:t>
      </w:r>
      <w:r w:rsidRPr="004461F0">
        <w:rPr>
          <w:rFonts w:ascii="Segoe UI" w:eastAsia="Times New Roman" w:hAnsi="Segoe UI" w:cs="Segoe UI"/>
          <w:color w:val="333333"/>
          <w:kern w:val="0"/>
          <w:sz w:val="24"/>
          <w:szCs w:val="24"/>
          <w:lang w:eastAsia="en-IN" w:bidi="hi-IN"/>
          <w14:ligatures w14:val="none"/>
        </w:rPr>
        <w:br/>
      </w:r>
      <w:r w:rsidRPr="004461F0">
        <w:rPr>
          <w:rFonts w:ascii="Segoe UI" w:eastAsia="Times New Roman" w:hAnsi="Segoe UI" w:cs="Segoe UI"/>
          <w:b/>
          <w:bCs/>
          <w:color w:val="333333"/>
          <w:kern w:val="0"/>
          <w:sz w:val="24"/>
          <w:szCs w:val="24"/>
          <w:lang w:eastAsia="en-IN" w:bidi="hi-IN"/>
          <w14:ligatures w14:val="none"/>
        </w:rPr>
        <w:t>δ</w:t>
      </w:r>
      <w:r w:rsidRPr="004461F0">
        <w:rPr>
          <w:rFonts w:ascii="Segoe UI" w:eastAsia="Times New Roman" w:hAnsi="Segoe UI" w:cs="Segoe UI"/>
          <w:color w:val="333333"/>
          <w:kern w:val="0"/>
          <w:sz w:val="24"/>
          <w:szCs w:val="24"/>
          <w:lang w:eastAsia="en-IN" w:bidi="hi-IN"/>
          <w14:ligatures w14:val="none"/>
        </w:rPr>
        <w:t>: a transition or mapping function.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The mapping function shows the mapping from states of finite automata and input symbol on the tape to the next states, external symbols and the direction for moving the tape head. This is known as a triple or a program for </w:t>
      </w:r>
      <w:proofErr w:type="spellStart"/>
      <w:r>
        <w:rPr>
          <w:rFonts w:ascii="Segoe UI" w:hAnsi="Segoe UI" w:cs="Segoe UI"/>
          <w:color w:val="333333"/>
        </w:rPr>
        <w:t>turing</w:t>
      </w:r>
      <w:proofErr w:type="spellEnd"/>
      <w:r>
        <w:rPr>
          <w:rFonts w:ascii="Segoe UI" w:hAnsi="Segoe UI" w:cs="Segoe UI"/>
          <w:color w:val="333333"/>
        </w:rPr>
        <w:t xml:space="preserve"> machine.</w:t>
      </w:r>
    </w:p>
    <w:p w:rsidR="004461F0" w:rsidRDefault="004461F0" w:rsidP="004461F0">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(q0, a) → (q1, A, R)  </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That means in q0 state, if we read symbol 'a' then it will go to state q1, replaced a by X and move ahead </w:t>
      </w:r>
      <w:proofErr w:type="gramStart"/>
      <w:r>
        <w:rPr>
          <w:rFonts w:ascii="Segoe UI" w:hAnsi="Segoe UI" w:cs="Segoe UI"/>
          <w:color w:val="333333"/>
        </w:rPr>
        <w:t>right(</w:t>
      </w:r>
      <w:proofErr w:type="gramEnd"/>
      <w:r>
        <w:rPr>
          <w:rFonts w:ascii="Segoe UI" w:hAnsi="Segoe UI" w:cs="Segoe UI"/>
          <w:color w:val="333333"/>
        </w:rPr>
        <w:t>R stands for right).</w:t>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TM for the language L ={0</w:t>
      </w:r>
      <w:r>
        <w:rPr>
          <w:rFonts w:ascii="Segoe UI" w:hAnsi="Segoe UI" w:cs="Segoe UI"/>
          <w:color w:val="333333"/>
          <w:vertAlign w:val="superscript"/>
        </w:rPr>
        <w:t>n</w:t>
      </w:r>
      <w:r>
        <w:rPr>
          <w:rFonts w:ascii="Segoe UI" w:hAnsi="Segoe UI" w:cs="Segoe UI"/>
          <w:color w:val="333333"/>
        </w:rPr>
        <w:t>1</w:t>
      </w:r>
      <w:r>
        <w:rPr>
          <w:rFonts w:ascii="Segoe UI" w:hAnsi="Segoe UI" w:cs="Segoe UI"/>
          <w:color w:val="333333"/>
          <w:vertAlign w:val="superscript"/>
        </w:rPr>
        <w:t>n</w:t>
      </w:r>
      <w:r>
        <w:rPr>
          <w:rFonts w:ascii="Segoe UI" w:hAnsi="Segoe UI" w:cs="Segoe UI"/>
          <w:color w:val="333333"/>
        </w:rPr>
        <w:t>} where n&gt;=1.</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have already solved this problem by PDA. In PDA, we have a stack to remember the previous symbol. The main advantage of the Turing machine is we have a tape head which can be moved forward or backward, and the input tape can be scanned.</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simple logic which we will apply is read out each '0' mark it by A and then move ahead along with the input tape and find out 1 convert it to B. Now, repeat this process for all a's and b's.</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Now we will see how this </w:t>
      </w:r>
      <w:proofErr w:type="spellStart"/>
      <w:r>
        <w:rPr>
          <w:rFonts w:ascii="Segoe UI" w:hAnsi="Segoe UI" w:cs="Segoe UI"/>
          <w:color w:val="333333"/>
        </w:rPr>
        <w:t>turing</w:t>
      </w:r>
      <w:proofErr w:type="spellEnd"/>
      <w:r>
        <w:rPr>
          <w:rFonts w:ascii="Segoe UI" w:hAnsi="Segoe UI" w:cs="Segoe UI"/>
          <w:color w:val="333333"/>
        </w:rPr>
        <w:t xml:space="preserve"> machine work for 0011.</w:t>
      </w:r>
    </w:p>
    <w:p w:rsidR="001B2DE3" w:rsidRDefault="004461F0" w:rsidP="004461F0">
      <w:pPr>
        <w:rPr>
          <w:rFonts w:ascii="Segoe UI" w:hAnsi="Segoe UI" w:cs="Segoe UI"/>
          <w:color w:val="333333"/>
          <w:shd w:val="clear" w:color="auto" w:fill="FFFFFF"/>
        </w:rPr>
      </w:pPr>
      <w:r>
        <w:rPr>
          <w:rFonts w:ascii="Segoe UI" w:hAnsi="Segoe UI" w:cs="Segoe UI"/>
          <w:color w:val="333333"/>
          <w:shd w:val="clear" w:color="auto" w:fill="FFFFFF"/>
        </w:rPr>
        <w:t>The simulation for 0011 can be shown as below:</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924300" cy="586740"/>
            <wp:effectExtent l="0" t="0" r="0" b="3810"/>
            <wp:docPr id="616638683" name="Picture 5"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58674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Now, we will see how this </w:t>
      </w:r>
      <w:proofErr w:type="spellStart"/>
      <w:r w:rsidRPr="004461F0">
        <w:rPr>
          <w:rFonts w:ascii="Segoe UI" w:eastAsia="Times New Roman" w:hAnsi="Segoe UI" w:cs="Segoe UI"/>
          <w:color w:val="333333"/>
          <w:kern w:val="0"/>
          <w:sz w:val="24"/>
          <w:szCs w:val="24"/>
          <w:lang w:eastAsia="en-IN" w:bidi="hi-IN"/>
          <w14:ligatures w14:val="none"/>
        </w:rPr>
        <w:t>turing</w:t>
      </w:r>
      <w:proofErr w:type="spellEnd"/>
      <w:r w:rsidRPr="004461F0">
        <w:rPr>
          <w:rFonts w:ascii="Segoe UI" w:eastAsia="Times New Roman" w:hAnsi="Segoe UI" w:cs="Segoe UI"/>
          <w:color w:val="333333"/>
          <w:kern w:val="0"/>
          <w:sz w:val="24"/>
          <w:szCs w:val="24"/>
          <w:lang w:eastAsia="en-IN" w:bidi="hi-IN"/>
          <w14:ligatures w14:val="none"/>
        </w:rPr>
        <w:t xml:space="preserve"> machine will works for 0011. Initially, state is q0 and head points to 0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45820"/>
            <wp:effectExtent l="0" t="0" r="7620" b="0"/>
            <wp:docPr id="1313308193" name="Picture 4"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ing Mach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0) = δ(q1, A, R) which means it will go to state q1, replaced 0 by A and head will move to the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1060"/>
            <wp:effectExtent l="0" t="0" r="7620" b="0"/>
            <wp:docPr id="1712827923" name="Picture 3"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ing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0) = δ(q1, 0, R) which means it will not change any symbol, remain in the same state and move to the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3345180" cy="906780"/>
            <wp:effectExtent l="0" t="0" r="7620" b="7620"/>
            <wp:docPr id="1509206352" name="Picture 2"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ring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90678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1) = δ(q2, B, L) which means it will go to state q2, replaced 1 by B and head will move to left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45820"/>
            <wp:effectExtent l="0" t="0" r="7620" b="0"/>
            <wp:docPr id="1003201236" name="Picture 1"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ing 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Now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0) = δ(q2, 0, L) which means it will not change any symbol, remain in the same state and move to left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45820"/>
            <wp:effectExtent l="0" t="0" r="7620" b="0"/>
            <wp:docPr id="1468299787" name="Picture 15"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ring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A) = δ(q0, A, R), it means will go to state q0, replaced A by A and head will move to the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1060"/>
            <wp:effectExtent l="0" t="0" r="7620" b="0"/>
            <wp:docPr id="400678823" name="Picture 14"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ring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0) = δ(q1, A, R) which means it will go to state q1, replaced 0 by A,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76300"/>
            <wp:effectExtent l="0" t="0" r="7620" b="0"/>
            <wp:docPr id="516391261" name="Picture 13"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ing Mach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87630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B) = δ(q1, B, R) which means it will not change any symbol, remain in the same state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3345180" cy="883920"/>
            <wp:effectExtent l="0" t="0" r="7620" b="0"/>
            <wp:docPr id="1576762071" name="Picture 12"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ring Mach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8839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1) = δ(q2, B, L) which means it will go to state q2, replaced 1 by B and head will move to left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1060"/>
            <wp:effectExtent l="0" t="0" r="7620" b="0"/>
            <wp:docPr id="286843094" name="Picture 11"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ing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B) = (q2, B, L) which means it will not change any symbol, remain in the same state and move to left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91540"/>
            <wp:effectExtent l="0" t="0" r="7620" b="3810"/>
            <wp:docPr id="1262644100" name="Picture 10"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ing Mach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89154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Now immediately before B is A that means all the </w:t>
      </w:r>
      <w:proofErr w:type="gramStart"/>
      <w:r w:rsidRPr="004461F0">
        <w:rPr>
          <w:rFonts w:ascii="Segoe UI" w:eastAsia="Times New Roman" w:hAnsi="Segoe UI" w:cs="Segoe UI"/>
          <w:color w:val="333333"/>
          <w:kern w:val="0"/>
          <w:sz w:val="24"/>
          <w:szCs w:val="24"/>
          <w:lang w:eastAsia="en-IN" w:bidi="hi-IN"/>
          <w14:ligatures w14:val="none"/>
        </w:rPr>
        <w:t>0?s</w:t>
      </w:r>
      <w:proofErr w:type="gramEnd"/>
      <w:r w:rsidRPr="004461F0">
        <w:rPr>
          <w:rFonts w:ascii="Segoe UI" w:eastAsia="Times New Roman" w:hAnsi="Segoe UI" w:cs="Segoe UI"/>
          <w:color w:val="333333"/>
          <w:kern w:val="0"/>
          <w:sz w:val="24"/>
          <w:szCs w:val="24"/>
          <w:lang w:eastAsia="en-IN" w:bidi="hi-IN"/>
          <w14:ligatures w14:val="none"/>
        </w:rPr>
        <w:t xml:space="preserve"> are market by A. </w:t>
      </w:r>
      <w:proofErr w:type="gramStart"/>
      <w:r w:rsidRPr="004461F0">
        <w:rPr>
          <w:rFonts w:ascii="Segoe UI" w:eastAsia="Times New Roman" w:hAnsi="Segoe UI" w:cs="Segoe UI"/>
          <w:color w:val="333333"/>
          <w:kern w:val="0"/>
          <w:sz w:val="24"/>
          <w:szCs w:val="24"/>
          <w:lang w:eastAsia="en-IN" w:bidi="hi-IN"/>
          <w14:ligatures w14:val="none"/>
        </w:rPr>
        <w:t>So</w:t>
      </w:r>
      <w:proofErr w:type="gramEnd"/>
      <w:r w:rsidRPr="004461F0">
        <w:rPr>
          <w:rFonts w:ascii="Segoe UI" w:eastAsia="Times New Roman" w:hAnsi="Segoe UI" w:cs="Segoe UI"/>
          <w:color w:val="333333"/>
          <w:kern w:val="0"/>
          <w:sz w:val="24"/>
          <w:szCs w:val="24"/>
          <w:lang w:eastAsia="en-IN" w:bidi="hi-IN"/>
          <w14:ligatures w14:val="none"/>
        </w:rPr>
        <w:t xml:space="preserve"> we will move right to ensure that no 1 is present. 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A) = (q0, A, R) which means it will go to state q0, will not change any symbol,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83920"/>
            <wp:effectExtent l="0" t="0" r="7620" b="0"/>
            <wp:docPr id="1879362325" name="Picture 9"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uring Mach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8839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B) = (q3, B, R) which means it will go to state q3, will not change any symbol,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8680"/>
            <wp:effectExtent l="0" t="0" r="7620" b="7620"/>
            <wp:docPr id="1388881019" name="Picture 8"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ring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180" cy="86868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lastRenderedPageBreak/>
        <w:t xml:space="preserve">The move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q3, B) = (q3, B, R) which means it will not change any symbol, remain in the same state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1060"/>
            <wp:effectExtent l="0" t="0" r="7620" b="0"/>
            <wp:docPr id="1623278052" name="Picture 7"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ring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q3, Δ) = (q4, Δ, R) which means it will go to state q4 which is the HALT state and HALT state is always an accept state for any TM.</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345180" cy="861060"/>
            <wp:effectExtent l="0" t="0" r="7620" b="0"/>
            <wp:docPr id="260194624" name="Picture 6" descr="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ring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 same TM can be represented by Transition Diagram:</w:t>
      </w:r>
    </w:p>
    <w:p w:rsidR="004461F0" w:rsidRDefault="004461F0" w:rsidP="004461F0"/>
    <w:p w:rsidR="004461F0" w:rsidRPr="004461F0" w:rsidRDefault="004461F0" w:rsidP="004461F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14:ligatures w14:val="none"/>
        </w:rPr>
      </w:pPr>
      <w:r w:rsidRPr="004461F0">
        <w:rPr>
          <w:rFonts w:ascii="Helvetica" w:eastAsia="Times New Roman" w:hAnsi="Helvetica" w:cs="Helvetica"/>
          <w:color w:val="610B38"/>
          <w:kern w:val="36"/>
          <w:sz w:val="44"/>
          <w:szCs w:val="44"/>
          <w:lang w:eastAsia="en-IN" w:bidi="hi-IN"/>
          <w14:ligatures w14:val="none"/>
        </w:rPr>
        <w:t>Basic Model of Turing machine</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 turning machine can be modelled with the help of the following representation.</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1. The input tape is having an infinite number of cells, each cell containing one input symbol and thus the input string can be placed on tape. The empty tape is filled by blank characters.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351020" cy="807720"/>
            <wp:effectExtent l="0" t="0" r="0" b="0"/>
            <wp:docPr id="38393339" name="Picture 16" descr="Basic Model of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sic Model of Turing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1020" cy="8077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2. The finite control and the tape head which is responsible for reading the current input symbol. The tape head can move to left to right.</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3. A finite set of states through which machine has to undergo.</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4. Finite set of symbols called external symbols which are used in building the logic of </w:t>
      </w:r>
      <w:proofErr w:type="spellStart"/>
      <w:r w:rsidRPr="004461F0">
        <w:rPr>
          <w:rFonts w:ascii="Segoe UI" w:eastAsia="Times New Roman" w:hAnsi="Segoe UI" w:cs="Segoe UI"/>
          <w:color w:val="333333"/>
          <w:kern w:val="0"/>
          <w:sz w:val="24"/>
          <w:szCs w:val="24"/>
          <w:lang w:eastAsia="en-IN" w:bidi="hi-IN"/>
          <w14:ligatures w14:val="none"/>
        </w:rPr>
        <w:t>turing</w:t>
      </w:r>
      <w:proofErr w:type="spellEnd"/>
      <w:r w:rsidRPr="004461F0">
        <w:rPr>
          <w:rFonts w:ascii="Segoe UI" w:eastAsia="Times New Roman" w:hAnsi="Segoe UI" w:cs="Segoe UI"/>
          <w:color w:val="333333"/>
          <w:kern w:val="0"/>
          <w:sz w:val="24"/>
          <w:szCs w:val="24"/>
          <w:lang w:eastAsia="en-IN" w:bidi="hi-IN"/>
          <w14:ligatures w14:val="none"/>
        </w:rPr>
        <w:t xml:space="preserve"> machine.</w:t>
      </w:r>
    </w:p>
    <w:p w:rsidR="004461F0" w:rsidRDefault="004461F0" w:rsidP="004461F0">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5731510" cy="2264410"/>
            <wp:effectExtent l="0" t="0" r="2540" b="2540"/>
            <wp:docPr id="226494328" name="Picture 17" descr="Basic Model of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sic Model of Turing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64410"/>
                    </a:xfrm>
                    <a:prstGeom prst="rect">
                      <a:avLst/>
                    </a:prstGeom>
                    <a:noFill/>
                    <a:ln>
                      <a:noFill/>
                    </a:ln>
                  </pic:spPr>
                </pic:pic>
              </a:graphicData>
            </a:graphic>
          </wp:inline>
        </w:drawing>
      </w:r>
    </w:p>
    <w:p w:rsidR="004461F0" w:rsidRDefault="004461F0" w:rsidP="004461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Language accepted by Turing machine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turing</w:t>
      </w:r>
      <w:proofErr w:type="spellEnd"/>
      <w:r>
        <w:rPr>
          <w:rFonts w:ascii="Segoe UI" w:hAnsi="Segoe UI" w:cs="Segoe UI"/>
          <w:color w:val="333333"/>
        </w:rPr>
        <w:t xml:space="preserve"> machine accepts all the language even though they are recursively enumerable. Recursive means repeating the same set of rules for any number of times and enumerable means a list of elements. The TM also accepts the computable functions, such as addition, multiplication, subtraction, division, power function, and many more.</w:t>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Construct a </w:t>
      </w:r>
      <w:proofErr w:type="spellStart"/>
      <w:r>
        <w:rPr>
          <w:rFonts w:ascii="Segoe UI" w:hAnsi="Segoe UI" w:cs="Segoe UI"/>
          <w:color w:val="333333"/>
        </w:rPr>
        <w:t>turing</w:t>
      </w:r>
      <w:proofErr w:type="spellEnd"/>
      <w:r>
        <w:rPr>
          <w:rFonts w:ascii="Segoe UI" w:hAnsi="Segoe UI" w:cs="Segoe UI"/>
          <w:color w:val="333333"/>
        </w:rPr>
        <w:t xml:space="preserve"> machine which accepts the language of aba over ∑ = {a, b}.</w:t>
      </w:r>
    </w:p>
    <w:p w:rsidR="004461F0" w:rsidRDefault="004461F0" w:rsidP="004461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assume that on input tape the string 'aba' is placed like this: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3261360" cy="586740"/>
            <wp:effectExtent l="0" t="0" r="0" b="3810"/>
            <wp:docPr id="665260071" name="Picture 23"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nguage accepted by Turing mach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58674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 tape head will read out the sequence up to the Δ characters. If the tape head is readout 'aba' string then TM will halt after reading Δ.</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Now, we will see how this </w:t>
      </w:r>
      <w:proofErr w:type="spellStart"/>
      <w:r w:rsidRPr="004461F0">
        <w:rPr>
          <w:rFonts w:ascii="Segoe UI" w:eastAsia="Times New Roman" w:hAnsi="Segoe UI" w:cs="Segoe UI"/>
          <w:color w:val="333333"/>
          <w:kern w:val="0"/>
          <w:sz w:val="24"/>
          <w:szCs w:val="24"/>
          <w:lang w:eastAsia="en-IN" w:bidi="hi-IN"/>
          <w14:ligatures w14:val="none"/>
        </w:rPr>
        <w:t>turing</w:t>
      </w:r>
      <w:proofErr w:type="spellEnd"/>
      <w:r w:rsidRPr="004461F0">
        <w:rPr>
          <w:rFonts w:ascii="Segoe UI" w:eastAsia="Times New Roman" w:hAnsi="Segoe UI" w:cs="Segoe UI"/>
          <w:color w:val="333333"/>
          <w:kern w:val="0"/>
          <w:sz w:val="24"/>
          <w:szCs w:val="24"/>
          <w:lang w:eastAsia="en-IN" w:bidi="hi-IN"/>
          <w14:ligatures w14:val="none"/>
        </w:rPr>
        <w:t xml:space="preserve"> machine will work for aba. Initially, state is q0 and head points to a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2674620" cy="845820"/>
            <wp:effectExtent l="0" t="0" r="0" b="0"/>
            <wp:docPr id="859446095" name="Picture 22"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nguage accepted by Turing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2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lastRenderedPageBreak/>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a) = δ(q1, A, R) which means it will go to state q1, replaced a by A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2674620" cy="845820"/>
            <wp:effectExtent l="0" t="0" r="0" b="0"/>
            <wp:docPr id="744752846" name="Picture 21"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nguage accepted by Turing mach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b) = δ(q2, B, R) which means it will go to state q2, replaced b by B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2674620" cy="845820"/>
            <wp:effectExtent l="0" t="0" r="0" b="0"/>
            <wp:docPr id="686989361" name="Picture 20"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nguage accepted by Turing mach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62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a) = δ(q3, A, R) which means it will go to state q3, replaced a by A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2674620" cy="845820"/>
            <wp:effectExtent l="0" t="0" r="0" b="0"/>
            <wp:docPr id="2042823140" name="Picture 19"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nguage accepted by Turing mach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84582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q3, Δ) = (q4, Δ, S) which means it will go to state q4 which is the HALT state and HALT state is always an accept state for any TM.</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 same TM can be represented by Transition Table:</w:t>
      </w:r>
    </w:p>
    <w:tbl>
      <w:tblPr>
        <w:tblW w:w="92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6"/>
        <w:gridCol w:w="2410"/>
        <w:gridCol w:w="2375"/>
        <w:gridCol w:w="2377"/>
      </w:tblGrid>
      <w:tr w:rsidR="004461F0" w:rsidRPr="004461F0" w:rsidTr="004461F0">
        <w:trPr>
          <w:trHeight w:val="307"/>
        </w:trPr>
        <w:tc>
          <w:tcPr>
            <w:tcW w:w="0" w:type="auto"/>
            <w:shd w:val="clear" w:color="auto" w:fill="C7CCBE"/>
            <w:tcMar>
              <w:top w:w="180" w:type="dxa"/>
              <w:left w:w="180" w:type="dxa"/>
              <w:bottom w:w="180" w:type="dxa"/>
              <w:right w:w="180" w:type="dxa"/>
            </w:tcMar>
            <w:hideMark/>
          </w:tcPr>
          <w:p w:rsidR="004461F0" w:rsidRPr="004461F0" w:rsidRDefault="004461F0" w:rsidP="004461F0">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4461F0">
              <w:rPr>
                <w:rFonts w:ascii="Times New Roman" w:eastAsia="Times New Roman" w:hAnsi="Times New Roman" w:cs="Times New Roman"/>
                <w:b/>
                <w:bCs/>
                <w:color w:val="000000"/>
                <w:kern w:val="0"/>
                <w:sz w:val="26"/>
                <w:szCs w:val="26"/>
                <w:lang w:eastAsia="en-IN" w:bidi="hi-IN"/>
                <w14:ligatures w14:val="none"/>
              </w:rPr>
              <w:t>States</w:t>
            </w:r>
          </w:p>
        </w:tc>
        <w:tc>
          <w:tcPr>
            <w:tcW w:w="0" w:type="auto"/>
            <w:shd w:val="clear" w:color="auto" w:fill="C7CCBE"/>
            <w:tcMar>
              <w:top w:w="180" w:type="dxa"/>
              <w:left w:w="180" w:type="dxa"/>
              <w:bottom w:w="180" w:type="dxa"/>
              <w:right w:w="180" w:type="dxa"/>
            </w:tcMar>
            <w:hideMark/>
          </w:tcPr>
          <w:p w:rsidR="004461F0" w:rsidRPr="004461F0" w:rsidRDefault="004461F0" w:rsidP="004461F0">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4461F0">
              <w:rPr>
                <w:rFonts w:ascii="Times New Roman" w:eastAsia="Times New Roman" w:hAnsi="Times New Roman" w:cs="Times New Roman"/>
                <w:b/>
                <w:bCs/>
                <w:color w:val="000000"/>
                <w:kern w:val="0"/>
                <w:sz w:val="26"/>
                <w:szCs w:val="26"/>
                <w:lang w:eastAsia="en-IN" w:bidi="hi-IN"/>
                <w14:ligatures w14:val="none"/>
              </w:rPr>
              <w:t>a</w:t>
            </w:r>
          </w:p>
        </w:tc>
        <w:tc>
          <w:tcPr>
            <w:tcW w:w="0" w:type="auto"/>
            <w:shd w:val="clear" w:color="auto" w:fill="C7CCBE"/>
            <w:tcMar>
              <w:top w:w="180" w:type="dxa"/>
              <w:left w:w="180" w:type="dxa"/>
              <w:bottom w:w="180" w:type="dxa"/>
              <w:right w:w="180" w:type="dxa"/>
            </w:tcMar>
            <w:hideMark/>
          </w:tcPr>
          <w:p w:rsidR="004461F0" w:rsidRPr="004461F0" w:rsidRDefault="004461F0" w:rsidP="004461F0">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4461F0">
              <w:rPr>
                <w:rFonts w:ascii="Times New Roman" w:eastAsia="Times New Roman" w:hAnsi="Times New Roman" w:cs="Times New Roman"/>
                <w:b/>
                <w:bCs/>
                <w:color w:val="000000"/>
                <w:kern w:val="0"/>
                <w:sz w:val="26"/>
                <w:szCs w:val="26"/>
                <w:lang w:eastAsia="en-IN" w:bidi="hi-IN"/>
                <w14:ligatures w14:val="none"/>
              </w:rPr>
              <w:t>b</w:t>
            </w:r>
          </w:p>
        </w:tc>
        <w:tc>
          <w:tcPr>
            <w:tcW w:w="0" w:type="auto"/>
            <w:shd w:val="clear" w:color="auto" w:fill="C7CCBE"/>
            <w:tcMar>
              <w:top w:w="180" w:type="dxa"/>
              <w:left w:w="180" w:type="dxa"/>
              <w:bottom w:w="180" w:type="dxa"/>
              <w:right w:w="180" w:type="dxa"/>
            </w:tcMar>
            <w:hideMark/>
          </w:tcPr>
          <w:p w:rsidR="004461F0" w:rsidRPr="004461F0" w:rsidRDefault="004461F0" w:rsidP="004461F0">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4461F0">
              <w:rPr>
                <w:rFonts w:ascii="Times New Roman" w:eastAsia="Times New Roman" w:hAnsi="Times New Roman" w:cs="Times New Roman"/>
                <w:b/>
                <w:bCs/>
                <w:color w:val="000000"/>
                <w:kern w:val="0"/>
                <w:sz w:val="26"/>
                <w:szCs w:val="26"/>
                <w:lang w:eastAsia="en-IN" w:bidi="hi-IN"/>
                <w14:ligatures w14:val="none"/>
              </w:rPr>
              <w:t>Δ</w:t>
            </w:r>
          </w:p>
        </w:tc>
      </w:tr>
      <w:tr w:rsidR="004461F0" w:rsidRPr="004461F0" w:rsidTr="004461F0">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(q1, A,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r>
      <w:tr w:rsidR="004461F0" w:rsidRPr="004461F0" w:rsidTr="004461F0">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(q2, B, 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r>
      <w:tr w:rsidR="004461F0" w:rsidRPr="004461F0" w:rsidTr="004461F0">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(q3, A,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r>
      <w:tr w:rsidR="004461F0" w:rsidRPr="004461F0" w:rsidTr="004461F0">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(q4, Δ, S)</w:t>
            </w:r>
          </w:p>
        </w:tc>
      </w:tr>
      <w:tr w:rsidR="004461F0" w:rsidRPr="004461F0" w:rsidTr="004461F0">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b/>
                <w:bCs/>
                <w:color w:val="333333"/>
                <w:kern w:val="0"/>
                <w:sz w:val="24"/>
                <w:szCs w:val="24"/>
                <w:lang w:eastAsia="en-IN" w:bidi="hi-IN"/>
                <w14:ligatures w14:val="none"/>
              </w:rPr>
              <w:t>q4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1F0" w:rsidRPr="004461F0" w:rsidRDefault="004461F0" w:rsidP="004461F0">
            <w:pPr>
              <w:spacing w:after="0"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w:t>
            </w:r>
          </w:p>
        </w:tc>
      </w:tr>
    </w:tbl>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lastRenderedPageBreak/>
        <w:t>The same TM can be represented by Transition Diagram:</w:t>
      </w:r>
    </w:p>
    <w:p w:rsidR="004461F0" w:rsidRDefault="004461F0" w:rsidP="004461F0">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731510" cy="1732280"/>
            <wp:effectExtent l="0" t="0" r="2540" b="1270"/>
            <wp:docPr id="664307858" name="Picture 18" descr="Language accepted by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anguage accepted by Turing mach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32280"/>
                    </a:xfrm>
                    <a:prstGeom prst="rect">
                      <a:avLst/>
                    </a:prstGeom>
                    <a:noFill/>
                    <a:ln>
                      <a:noFill/>
                    </a:ln>
                  </pic:spPr>
                </pic:pic>
              </a:graphicData>
            </a:graphic>
          </wp:inline>
        </w:drawing>
      </w:r>
    </w:p>
    <w:p w:rsidR="004461F0" w:rsidRDefault="004461F0" w:rsidP="004461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Examples of TM</w:t>
      </w:r>
    </w:p>
    <w:p w:rsidR="004461F0" w:rsidRDefault="004461F0" w:rsidP="004461F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a TM for the language L = {0</w:t>
      </w:r>
      <w:r>
        <w:rPr>
          <w:rFonts w:ascii="Segoe UI" w:hAnsi="Segoe UI" w:cs="Segoe UI"/>
          <w:color w:val="333333"/>
          <w:vertAlign w:val="superscript"/>
        </w:rPr>
        <w:t>n</w:t>
      </w:r>
      <w:r>
        <w:rPr>
          <w:rFonts w:ascii="Segoe UI" w:hAnsi="Segoe UI" w:cs="Segoe UI"/>
          <w:color w:val="333333"/>
        </w:rPr>
        <w:t>1</w:t>
      </w:r>
      <w:r>
        <w:rPr>
          <w:rFonts w:ascii="Segoe UI" w:hAnsi="Segoe UI" w:cs="Segoe UI"/>
          <w:color w:val="333333"/>
          <w:vertAlign w:val="superscript"/>
        </w:rPr>
        <w:t>n</w:t>
      </w:r>
      <w:r>
        <w:rPr>
          <w:rFonts w:ascii="Segoe UI" w:hAnsi="Segoe UI" w:cs="Segoe UI"/>
          <w:color w:val="333333"/>
        </w:rPr>
        <w:t>2</w:t>
      </w:r>
      <w:r>
        <w:rPr>
          <w:rFonts w:ascii="Segoe UI" w:hAnsi="Segoe UI" w:cs="Segoe UI"/>
          <w:color w:val="333333"/>
          <w:vertAlign w:val="superscript"/>
        </w:rPr>
        <w:t>n</w:t>
      </w:r>
      <w:r>
        <w:rPr>
          <w:rFonts w:ascii="Segoe UI" w:hAnsi="Segoe UI" w:cs="Segoe UI"/>
          <w:color w:val="333333"/>
        </w:rPr>
        <w:t>} where n≥1</w:t>
      </w:r>
    </w:p>
    <w:p w:rsidR="004461F0" w:rsidRDefault="004461F0" w:rsidP="004461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L = {0</w:t>
      </w:r>
      <w:r>
        <w:rPr>
          <w:rFonts w:ascii="Segoe UI" w:hAnsi="Segoe UI" w:cs="Segoe UI"/>
          <w:color w:val="333333"/>
          <w:vertAlign w:val="superscript"/>
        </w:rPr>
        <w:t>n</w:t>
      </w:r>
      <w:r>
        <w:rPr>
          <w:rFonts w:ascii="Segoe UI" w:hAnsi="Segoe UI" w:cs="Segoe UI"/>
          <w:color w:val="333333"/>
        </w:rPr>
        <w:t>1</w:t>
      </w:r>
      <w:r>
        <w:rPr>
          <w:rFonts w:ascii="Segoe UI" w:hAnsi="Segoe UI" w:cs="Segoe UI"/>
          <w:color w:val="333333"/>
          <w:vertAlign w:val="superscript"/>
        </w:rPr>
        <w:t>n</w:t>
      </w:r>
      <w:r>
        <w:rPr>
          <w:rFonts w:ascii="Segoe UI" w:hAnsi="Segoe UI" w:cs="Segoe UI"/>
          <w:color w:val="333333"/>
        </w:rPr>
        <w:t>2</w:t>
      </w:r>
      <w:r>
        <w:rPr>
          <w:rFonts w:ascii="Segoe UI" w:hAnsi="Segoe UI" w:cs="Segoe UI"/>
          <w:color w:val="333333"/>
          <w:vertAlign w:val="superscript"/>
        </w:rPr>
        <w:t>n</w:t>
      </w:r>
      <w:r>
        <w:rPr>
          <w:rFonts w:ascii="Segoe UI" w:hAnsi="Segoe UI" w:cs="Segoe UI"/>
          <w:color w:val="333333"/>
        </w:rPr>
        <w:t> | n≥1} represents language where we use only 3 character, i.e., 0, 1 and 2. In this, some number of 0's followed by an equal number of 1's and then followed by an equal number of 2's. Any type of string which falls in this category will be accepted by this language.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simulation for 001122 can be shown as below:</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074920" cy="586740"/>
            <wp:effectExtent l="0" t="0" r="0" b="3810"/>
            <wp:docPr id="1552757736" name="Picture 3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s of T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58674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we will see how this Turing machine will work for 001122. Initially, state is q0 and head points to 0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45820"/>
            <wp:effectExtent l="0" t="0" r="0" b="0"/>
            <wp:docPr id="1326695399" name="Picture 3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amples of T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0) = δ(q1, A, R) which means it will go to state q1, replaced 0 by A and head will move to the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4770120" cy="845820"/>
            <wp:effectExtent l="0" t="0" r="0" b="0"/>
            <wp:docPr id="1808874653" name="Picture 3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amples of T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0) = δ(q1, 0, R) which means it will not change any symbol, remain in the same state and move to the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45820"/>
            <wp:effectExtent l="0" t="0" r="0" b="0"/>
            <wp:docPr id="886113595" name="Picture 3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amples of T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1) = δ(q2, B, R) which means it will go to state q2, replaced 1 by B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45820"/>
            <wp:effectExtent l="0" t="0" r="0" b="0"/>
            <wp:docPr id="661125164" name="Picture 3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amples of T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1) = δ(q2, 1, R) which means it will not change any symbol, remain in the same state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00100"/>
            <wp:effectExtent l="0" t="0" r="0" b="0"/>
            <wp:docPr id="2015523847" name="Picture 3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amples of T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0120" cy="8001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2) = δ(q3, C, R) which means it will go to state q3, replaced 2 by C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00100"/>
            <wp:effectExtent l="0" t="0" r="0" b="0"/>
            <wp:docPr id="1706436602" name="Picture 3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amples of T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0120" cy="8001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move δ(q3, 2) = δ(q3, 2, L) and δ(q3, C) = δ(q3, C, L) and δ(q3, 1) = δ(q3, 1, L) and δ(q3, B) = δ(q3, B, L) and δ(q3, 0) = δ(q3, 0, L), and then move δ(q3, A) = δ(q0, A, R), it means will go to state q0, replaced A by A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4770120" cy="845820"/>
            <wp:effectExtent l="0" t="0" r="0" b="0"/>
            <wp:docPr id="1976320067" name="Picture 2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amples of T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q0, 0) = δ(q1, A, R) which means it will go to state q1, replaced 0 by A,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00100"/>
            <wp:effectExtent l="0" t="0" r="0" b="0"/>
            <wp:docPr id="1135414457" name="Picture 2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amples of T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0120" cy="8001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B) = δ(q1, B, R) which means it will not change any symbol, remain in the same state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00100"/>
            <wp:effectExtent l="0" t="0" r="0" b="0"/>
            <wp:docPr id="62901568" name="Picture 2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amples of T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0120" cy="8001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q1, 1) = δ(q2, B, R) which means it will go to state q2, replaced 1 by B and head will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30580"/>
            <wp:effectExtent l="0" t="0" r="0" b="7620"/>
            <wp:docPr id="495905793" name="Picture 2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amples of T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0120" cy="8305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C) = δ(q2, C, R) which means it will not change any symbol, remain in the same state and move to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00100"/>
            <wp:effectExtent l="0" t="0" r="0" b="0"/>
            <wp:docPr id="1808023611" name="Picture 2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amples of T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0120" cy="8001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2) = δ(q3, C, L) which means it will go to state q3, replaced 2 by C and head will move to left until we reached A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770120" cy="845820"/>
            <wp:effectExtent l="0" t="0" r="0" b="0"/>
            <wp:docPr id="811766614" name="Picture 2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ples of T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70120" cy="8458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lastRenderedPageBreak/>
        <w:t xml:space="preserve">immediately before B is A that means all the 0's are market by A. </w:t>
      </w:r>
      <w:proofErr w:type="gramStart"/>
      <w:r w:rsidRPr="004461F0">
        <w:rPr>
          <w:rFonts w:ascii="Segoe UI" w:eastAsia="Times New Roman" w:hAnsi="Segoe UI" w:cs="Segoe UI"/>
          <w:color w:val="333333"/>
          <w:kern w:val="0"/>
          <w:sz w:val="24"/>
          <w:szCs w:val="24"/>
          <w:lang w:eastAsia="en-IN" w:bidi="hi-IN"/>
          <w14:ligatures w14:val="none"/>
        </w:rPr>
        <w:t>So</w:t>
      </w:r>
      <w:proofErr w:type="gramEnd"/>
      <w:r w:rsidRPr="004461F0">
        <w:rPr>
          <w:rFonts w:ascii="Segoe UI" w:eastAsia="Times New Roman" w:hAnsi="Segoe UI" w:cs="Segoe UI"/>
          <w:color w:val="333333"/>
          <w:kern w:val="0"/>
          <w:sz w:val="24"/>
          <w:szCs w:val="24"/>
          <w:lang w:eastAsia="en-IN" w:bidi="hi-IN"/>
          <w14:ligatures w14:val="none"/>
        </w:rPr>
        <w:t xml:space="preserve"> we will move right to ensure that no 1 or 2 is present. The move will be </w:t>
      </w:r>
      <w:proofErr w:type="gramStart"/>
      <w:r w:rsidRPr="004461F0">
        <w:rPr>
          <w:rFonts w:ascii="Segoe UI" w:eastAsia="Times New Roman" w:hAnsi="Segoe UI" w:cs="Segoe UI"/>
          <w:color w:val="333333"/>
          <w:kern w:val="0"/>
          <w:sz w:val="24"/>
          <w:szCs w:val="24"/>
          <w:lang w:eastAsia="en-IN" w:bidi="hi-IN"/>
          <w14:ligatures w14:val="none"/>
        </w:rPr>
        <w:t>δ(</w:t>
      </w:r>
      <w:proofErr w:type="gramEnd"/>
      <w:r w:rsidRPr="004461F0">
        <w:rPr>
          <w:rFonts w:ascii="Segoe UI" w:eastAsia="Times New Roman" w:hAnsi="Segoe UI" w:cs="Segoe UI"/>
          <w:color w:val="333333"/>
          <w:kern w:val="0"/>
          <w:sz w:val="24"/>
          <w:szCs w:val="24"/>
          <w:lang w:eastAsia="en-IN" w:bidi="hi-IN"/>
          <w14:ligatures w14:val="none"/>
        </w:rPr>
        <w:t>q2, B) = (q4, B, R) which means it will go to state q4, will not change any symbol, and move to right as:</w:t>
      </w:r>
    </w:p>
    <w:p w:rsidR="004461F0" w:rsidRDefault="004461F0" w:rsidP="004461F0">
      <w:r>
        <w:rPr>
          <w:noProof/>
        </w:rPr>
        <w:drawing>
          <wp:inline distT="0" distB="0" distL="0" distR="0">
            <wp:extent cx="4770120" cy="830580"/>
            <wp:effectExtent l="0" t="0" r="0" b="7620"/>
            <wp:docPr id="1837005074" name="Picture 4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amples of T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0120" cy="8305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The move will be (q4, B) = </w:t>
      </w:r>
      <w:proofErr w:type="gramStart"/>
      <w:r>
        <w:rPr>
          <w:rFonts w:ascii="Segoe UI" w:hAnsi="Segoe UI" w:cs="Segoe UI"/>
          <w:color w:val="333333"/>
        </w:rPr>
        <w:t>δ(</w:t>
      </w:r>
      <w:proofErr w:type="gramEnd"/>
      <w:r>
        <w:rPr>
          <w:rFonts w:ascii="Segoe UI" w:hAnsi="Segoe UI" w:cs="Segoe UI"/>
          <w:color w:val="333333"/>
        </w:rPr>
        <w:t>q4, B, R) and (q4, C) = δ(q4, C, R) which means it will not change any symbol, remain in the same state and move to right as:</w:t>
      </w:r>
    </w:p>
    <w:p w:rsidR="004461F0" w:rsidRDefault="004461F0" w:rsidP="004461F0">
      <w:pPr>
        <w:rPr>
          <w:rFonts w:ascii="Times New Roman" w:hAnsi="Times New Roman" w:cs="Times New Roman"/>
        </w:rPr>
      </w:pPr>
      <w:r>
        <w:rPr>
          <w:noProof/>
        </w:rPr>
        <w:drawing>
          <wp:inline distT="0" distB="0" distL="0" distR="0">
            <wp:extent cx="4770120" cy="830580"/>
            <wp:effectExtent l="0" t="0" r="0" b="7620"/>
            <wp:docPr id="1305710186" name="Picture 4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amples of 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0120" cy="8305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The move </w:t>
      </w:r>
      <w:proofErr w:type="gramStart"/>
      <w:r>
        <w:rPr>
          <w:rFonts w:ascii="Segoe UI" w:hAnsi="Segoe UI" w:cs="Segoe UI"/>
          <w:color w:val="333333"/>
        </w:rPr>
        <w:t>δ(</w:t>
      </w:r>
      <w:proofErr w:type="gramEnd"/>
      <w:r>
        <w:rPr>
          <w:rFonts w:ascii="Segoe UI" w:hAnsi="Segoe UI" w:cs="Segoe UI"/>
          <w:color w:val="333333"/>
        </w:rPr>
        <w:t>q4, X) = (q5, X, R) which means it will go to state q5 which is the HALT state and HALT state is always an accept state for any TM.</w:t>
      </w:r>
    </w:p>
    <w:p w:rsidR="004461F0" w:rsidRDefault="004461F0" w:rsidP="004461F0">
      <w:pPr>
        <w:rPr>
          <w:rFonts w:ascii="Times New Roman" w:hAnsi="Times New Roman" w:cs="Times New Roman"/>
        </w:rPr>
      </w:pPr>
      <w:r>
        <w:rPr>
          <w:noProof/>
        </w:rPr>
        <w:drawing>
          <wp:inline distT="0" distB="0" distL="0" distR="0">
            <wp:extent cx="4770120" cy="830580"/>
            <wp:effectExtent l="0" t="0" r="0" b="7620"/>
            <wp:docPr id="18021083" name="Picture 4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amples of 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0120" cy="8305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same TM can be represented by Transition Diagram:</w:t>
      </w:r>
    </w:p>
    <w:p w:rsidR="004461F0" w:rsidRDefault="004461F0" w:rsidP="004461F0">
      <w:pPr>
        <w:rPr>
          <w:rFonts w:ascii="Times New Roman" w:hAnsi="Times New Roman" w:cs="Times New Roman"/>
        </w:rPr>
      </w:pPr>
      <w:r>
        <w:rPr>
          <w:noProof/>
        </w:rPr>
        <w:lastRenderedPageBreak/>
        <w:drawing>
          <wp:inline distT="0" distB="0" distL="0" distR="0">
            <wp:extent cx="5731510" cy="3557905"/>
            <wp:effectExtent l="0" t="0" r="2540" b="4445"/>
            <wp:docPr id="730312117" name="Picture 4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xamples of T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a TM machine for checking the palindrome of the string of even length.</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Firstly</w:t>
      </w:r>
      <w:proofErr w:type="gramEnd"/>
      <w:r>
        <w:rPr>
          <w:rFonts w:ascii="Segoe UI" w:hAnsi="Segoe UI" w:cs="Segoe UI"/>
          <w:color w:val="333333"/>
        </w:rPr>
        <w:t xml:space="preserve"> we read the first symbol from the left and then we compare it with the first symbol from right to check whether it is the same.</w:t>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Again</w:t>
      </w:r>
      <w:proofErr w:type="gramEnd"/>
      <w:r>
        <w:rPr>
          <w:rFonts w:ascii="Segoe UI" w:hAnsi="Segoe UI" w:cs="Segoe UI"/>
          <w:color w:val="333333"/>
        </w:rPr>
        <w:t xml:space="preserve"> we compare the second symbol from left with the second symbol from right. We repeat this process for all the symbols. If we found any symbol not matching, we cannot lead the machine to HALT state.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Suppose the string is </w:t>
      </w:r>
      <w:proofErr w:type="spellStart"/>
      <w:r>
        <w:rPr>
          <w:rFonts w:ascii="Segoe UI" w:hAnsi="Segoe UI" w:cs="Segoe UI"/>
          <w:color w:val="333333"/>
        </w:rPr>
        <w:t>ababbabaΔ</w:t>
      </w:r>
      <w:proofErr w:type="spellEnd"/>
      <w:r>
        <w:rPr>
          <w:rFonts w:ascii="Segoe UI" w:hAnsi="Segoe UI" w:cs="Segoe UI"/>
          <w:color w:val="333333"/>
        </w:rPr>
        <w:t xml:space="preserve">. The simulation for </w:t>
      </w:r>
      <w:proofErr w:type="spellStart"/>
      <w:r>
        <w:rPr>
          <w:rFonts w:ascii="Segoe UI" w:hAnsi="Segoe UI" w:cs="Segoe UI"/>
          <w:color w:val="333333"/>
        </w:rPr>
        <w:t>ababbabaΔ</w:t>
      </w:r>
      <w:proofErr w:type="spellEnd"/>
      <w:r>
        <w:rPr>
          <w:rFonts w:ascii="Segoe UI" w:hAnsi="Segoe UI" w:cs="Segoe UI"/>
          <w:color w:val="333333"/>
        </w:rPr>
        <w:t xml:space="preserve"> can be shown as follows:</w:t>
      </w:r>
    </w:p>
    <w:p w:rsidR="004461F0" w:rsidRDefault="004461F0" w:rsidP="004461F0">
      <w:pPr>
        <w:rPr>
          <w:rFonts w:ascii="Times New Roman" w:hAnsi="Times New Roman" w:cs="Times New Roman"/>
        </w:rPr>
      </w:pPr>
      <w:r>
        <w:rPr>
          <w:noProof/>
        </w:rPr>
        <w:drawing>
          <wp:inline distT="0" distB="0" distL="0" distR="0">
            <wp:extent cx="5731510" cy="509905"/>
            <wp:effectExtent l="0" t="0" r="2540" b="4445"/>
            <wp:docPr id="1252188846" name="Picture 4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xamples of T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09905"/>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Now, we will see how this Turing machine will work for </w:t>
      </w:r>
      <w:proofErr w:type="spellStart"/>
      <w:r>
        <w:rPr>
          <w:rFonts w:ascii="Segoe UI" w:hAnsi="Segoe UI" w:cs="Segoe UI"/>
          <w:color w:val="333333"/>
        </w:rPr>
        <w:t>ababbabaΔ</w:t>
      </w:r>
      <w:proofErr w:type="spellEnd"/>
      <w:r>
        <w:rPr>
          <w:rFonts w:ascii="Segoe UI" w:hAnsi="Segoe UI" w:cs="Segoe UI"/>
          <w:color w:val="333333"/>
        </w:rPr>
        <w:t>. Initially, state is q0 and head points to a as:</w:t>
      </w:r>
    </w:p>
    <w:p w:rsidR="004461F0" w:rsidRDefault="004461F0" w:rsidP="004461F0">
      <w:pPr>
        <w:rPr>
          <w:rFonts w:ascii="Times New Roman" w:hAnsi="Times New Roman" w:cs="Times New Roman"/>
        </w:rPr>
      </w:pPr>
      <w:r>
        <w:rPr>
          <w:noProof/>
        </w:rPr>
        <w:lastRenderedPageBreak/>
        <w:drawing>
          <wp:inline distT="0" distB="0" distL="0" distR="0">
            <wp:extent cx="5731510" cy="806450"/>
            <wp:effectExtent l="0" t="0" r="2540" b="0"/>
            <wp:docPr id="2090136664" name="Picture 3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xamples of T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mark it by * and move to right end in search of a as:</w:t>
      </w:r>
    </w:p>
    <w:p w:rsidR="004461F0" w:rsidRDefault="004461F0" w:rsidP="004461F0">
      <w:pPr>
        <w:rPr>
          <w:rFonts w:ascii="Times New Roman" w:hAnsi="Times New Roman" w:cs="Times New Roman"/>
        </w:rPr>
      </w:pPr>
      <w:r>
        <w:rPr>
          <w:noProof/>
        </w:rPr>
        <w:drawing>
          <wp:inline distT="0" distB="0" distL="0" distR="0">
            <wp:extent cx="5731510" cy="842645"/>
            <wp:effectExtent l="0" t="0" r="2540" b="0"/>
            <wp:docPr id="1706709775" name="Picture 3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xamples of T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42645"/>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move right up to Δ as:</w:t>
      </w:r>
    </w:p>
    <w:p w:rsidR="004461F0" w:rsidRDefault="004461F0" w:rsidP="004461F0">
      <w:pPr>
        <w:rPr>
          <w:rFonts w:ascii="Times New Roman" w:hAnsi="Times New Roman" w:cs="Times New Roman"/>
        </w:rPr>
      </w:pPr>
      <w:r>
        <w:rPr>
          <w:noProof/>
        </w:rPr>
        <w:drawing>
          <wp:inline distT="0" distB="0" distL="0" distR="0">
            <wp:extent cx="5731510" cy="828040"/>
            <wp:effectExtent l="0" t="0" r="2540" b="0"/>
            <wp:docPr id="1935540816" name="Picture 3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amples of T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82804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move left and check if it is a:</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731510" cy="828040"/>
            <wp:effectExtent l="0" t="0" r="2540" b="0"/>
            <wp:docPr id="1403951669" name="Picture 4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amples of T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82804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It is 'a' so replace it by Δ and move left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341620" cy="868680"/>
            <wp:effectExtent l="0" t="0" r="0" b="7620"/>
            <wp:docPr id="43878980" name="Picture 4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xamples of T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41620" cy="8686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move to left up to *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341620" cy="868680"/>
            <wp:effectExtent l="0" t="0" r="0" b="7620"/>
            <wp:docPr id="250231160" name="Picture 4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amples of T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41620" cy="8686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Move right and read it</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5341620" cy="868680"/>
            <wp:effectExtent l="0" t="0" r="0" b="7620"/>
            <wp:docPr id="1737560410" name="Picture 4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xamples of T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1620" cy="8686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convert b by * and move right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5341620" cy="883920"/>
            <wp:effectExtent l="0" t="0" r="0" b="0"/>
            <wp:docPr id="1654696684" name="Picture 4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xamples of T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41620" cy="88392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Move right up to Δ in search of b as:</w:t>
      </w:r>
    </w:p>
    <w:p w:rsidR="004461F0" w:rsidRDefault="004461F0" w:rsidP="004461F0">
      <w:r>
        <w:rPr>
          <w:noProof/>
        </w:rPr>
        <w:drawing>
          <wp:inline distT="0" distB="0" distL="0" distR="0">
            <wp:extent cx="5341620" cy="876300"/>
            <wp:effectExtent l="0" t="0" r="0" b="0"/>
            <wp:docPr id="1343358496" name="Picture 6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xamples of T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4162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Move left, if the symbol is </w:t>
      </w:r>
      <w:proofErr w:type="gramStart"/>
      <w:r>
        <w:rPr>
          <w:rFonts w:ascii="Segoe UI" w:hAnsi="Segoe UI" w:cs="Segoe UI"/>
          <w:color w:val="333333"/>
        </w:rPr>
        <w:t>b</w:t>
      </w:r>
      <w:proofErr w:type="gramEnd"/>
      <w:r>
        <w:rPr>
          <w:rFonts w:ascii="Segoe UI" w:hAnsi="Segoe UI" w:cs="Segoe UI"/>
          <w:color w:val="333333"/>
        </w:rPr>
        <w:t xml:space="preserve"> then convert it into Δ as:</w:t>
      </w:r>
    </w:p>
    <w:p w:rsidR="004461F0" w:rsidRDefault="004461F0" w:rsidP="004461F0">
      <w:pPr>
        <w:rPr>
          <w:rFonts w:ascii="Times New Roman" w:hAnsi="Times New Roman" w:cs="Times New Roman"/>
        </w:rPr>
      </w:pPr>
      <w:r>
        <w:rPr>
          <w:noProof/>
        </w:rPr>
        <w:drawing>
          <wp:inline distT="0" distB="0" distL="0" distR="0">
            <wp:extent cx="4678680" cy="861060"/>
            <wp:effectExtent l="0" t="0" r="7620" b="0"/>
            <wp:docPr id="1478929983" name="Picture 6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xamples of T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786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left until * as:</w:t>
      </w:r>
    </w:p>
    <w:p w:rsidR="004461F0" w:rsidRDefault="004461F0" w:rsidP="004461F0">
      <w:pPr>
        <w:rPr>
          <w:rFonts w:ascii="Times New Roman" w:hAnsi="Times New Roman" w:cs="Times New Roman"/>
        </w:rPr>
      </w:pPr>
      <w:r>
        <w:rPr>
          <w:noProof/>
        </w:rPr>
        <w:drawing>
          <wp:inline distT="0" distB="0" distL="0" distR="0">
            <wp:extent cx="4678680" cy="861060"/>
            <wp:effectExtent l="0" t="0" r="7620" b="0"/>
            <wp:docPr id="253143359" name="Picture 6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xamples of T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786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Replace a </w:t>
      </w:r>
      <w:proofErr w:type="spellStart"/>
      <w:r>
        <w:rPr>
          <w:rFonts w:ascii="Segoe UI" w:hAnsi="Segoe UI" w:cs="Segoe UI"/>
          <w:color w:val="333333"/>
        </w:rPr>
        <w:t>by</w:t>
      </w:r>
      <w:proofErr w:type="spellEnd"/>
      <w:r>
        <w:rPr>
          <w:rFonts w:ascii="Segoe UI" w:hAnsi="Segoe UI" w:cs="Segoe UI"/>
          <w:color w:val="333333"/>
        </w:rPr>
        <w:t xml:space="preserve"> * and move right up to Δ as:</w:t>
      </w:r>
    </w:p>
    <w:p w:rsidR="004461F0" w:rsidRDefault="004461F0" w:rsidP="004461F0">
      <w:pPr>
        <w:rPr>
          <w:rFonts w:ascii="Times New Roman" w:hAnsi="Times New Roman" w:cs="Times New Roman"/>
        </w:rPr>
      </w:pPr>
      <w:r>
        <w:rPr>
          <w:noProof/>
        </w:rPr>
        <w:drawing>
          <wp:inline distT="0" distB="0" distL="0" distR="0">
            <wp:extent cx="4678680" cy="861060"/>
            <wp:effectExtent l="0" t="0" r="7620" b="0"/>
            <wp:docPr id="1132208974" name="Picture 6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xamples of T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786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move left and check if it is a, then replace it by Δ as:</w:t>
      </w:r>
    </w:p>
    <w:p w:rsidR="004461F0" w:rsidRDefault="004461F0" w:rsidP="004461F0">
      <w:pPr>
        <w:rPr>
          <w:rFonts w:ascii="Times New Roman" w:hAnsi="Times New Roman" w:cs="Times New Roman"/>
        </w:rPr>
      </w:pPr>
      <w:r>
        <w:rPr>
          <w:noProof/>
        </w:rPr>
        <w:lastRenderedPageBreak/>
        <w:drawing>
          <wp:inline distT="0" distB="0" distL="0" distR="0">
            <wp:extent cx="4678680" cy="883920"/>
            <wp:effectExtent l="0" t="0" r="7620" b="0"/>
            <wp:docPr id="486688447" name="Picture 6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xamples of T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7868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It is 'a' so replace it by Δ as:</w:t>
      </w:r>
    </w:p>
    <w:p w:rsidR="004461F0" w:rsidRDefault="004461F0" w:rsidP="004461F0">
      <w:pPr>
        <w:rPr>
          <w:rFonts w:ascii="Times New Roman" w:hAnsi="Times New Roman" w:cs="Times New Roman"/>
        </w:rPr>
      </w:pPr>
      <w:r>
        <w:rPr>
          <w:noProof/>
        </w:rPr>
        <w:drawing>
          <wp:inline distT="0" distB="0" distL="0" distR="0">
            <wp:extent cx="4008120" cy="883920"/>
            <wp:effectExtent l="0" t="0" r="0" b="0"/>
            <wp:docPr id="2013939497" name="Picture 6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xamples of T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0812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left until *</w:t>
      </w:r>
    </w:p>
    <w:p w:rsidR="004461F0" w:rsidRDefault="004461F0" w:rsidP="004461F0">
      <w:pPr>
        <w:rPr>
          <w:rFonts w:ascii="Times New Roman" w:hAnsi="Times New Roman" w:cs="Times New Roman"/>
        </w:rPr>
      </w:pPr>
      <w:r>
        <w:rPr>
          <w:noProof/>
        </w:rPr>
        <w:drawing>
          <wp:inline distT="0" distB="0" distL="0" distR="0">
            <wp:extent cx="4008120" cy="868680"/>
            <wp:effectExtent l="0" t="0" r="0" b="7620"/>
            <wp:docPr id="341733550" name="Picture 5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xamples of T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81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right as:</w:t>
      </w:r>
    </w:p>
    <w:p w:rsidR="004461F0" w:rsidRDefault="004461F0" w:rsidP="004461F0">
      <w:pPr>
        <w:rPr>
          <w:rFonts w:ascii="Times New Roman" w:hAnsi="Times New Roman" w:cs="Times New Roman"/>
        </w:rPr>
      </w:pPr>
      <w:r>
        <w:rPr>
          <w:noProof/>
        </w:rPr>
        <w:drawing>
          <wp:inline distT="0" distB="0" distL="0" distR="0">
            <wp:extent cx="4008120" cy="868680"/>
            <wp:effectExtent l="0" t="0" r="0" b="7620"/>
            <wp:docPr id="1530691900" name="Picture 5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xamples of T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81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Replace b by * and move right up to Δ as:</w:t>
      </w:r>
    </w:p>
    <w:p w:rsidR="004461F0" w:rsidRDefault="004461F0" w:rsidP="004461F0">
      <w:pPr>
        <w:rPr>
          <w:rFonts w:ascii="Times New Roman" w:hAnsi="Times New Roman" w:cs="Times New Roman"/>
        </w:rPr>
      </w:pPr>
      <w:r>
        <w:rPr>
          <w:noProof/>
        </w:rPr>
        <w:drawing>
          <wp:inline distT="0" distB="0" distL="0" distR="0">
            <wp:extent cx="4008120" cy="883920"/>
            <wp:effectExtent l="0" t="0" r="0" b="0"/>
            <wp:docPr id="1087429105" name="Picture 5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xamples of T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812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 if the left symbol is b, replace it by Δ as:</w:t>
      </w:r>
    </w:p>
    <w:p w:rsidR="004461F0" w:rsidRDefault="004461F0" w:rsidP="004461F0">
      <w:pPr>
        <w:rPr>
          <w:rFonts w:ascii="Times New Roman" w:hAnsi="Times New Roman" w:cs="Times New Roman"/>
        </w:rPr>
      </w:pPr>
      <w:r>
        <w:rPr>
          <w:noProof/>
        </w:rPr>
        <w:drawing>
          <wp:inline distT="0" distB="0" distL="0" distR="0">
            <wp:extent cx="3345180" cy="876300"/>
            <wp:effectExtent l="0" t="0" r="7620" b="0"/>
            <wp:docPr id="328288683" name="Picture 5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xamples of T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518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 till *</w:t>
      </w:r>
    </w:p>
    <w:p w:rsidR="004461F0" w:rsidRDefault="004461F0" w:rsidP="004461F0">
      <w:pPr>
        <w:rPr>
          <w:rFonts w:ascii="Times New Roman" w:hAnsi="Times New Roman" w:cs="Times New Roman"/>
        </w:rPr>
      </w:pPr>
      <w:r>
        <w:rPr>
          <w:noProof/>
        </w:rPr>
        <w:lastRenderedPageBreak/>
        <w:drawing>
          <wp:inline distT="0" distB="0" distL="0" distR="0">
            <wp:extent cx="3345180" cy="845820"/>
            <wp:effectExtent l="0" t="0" r="7620" b="0"/>
            <wp:docPr id="76816226" name="Picture 5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xamples of T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and check whether it is Δ</w:t>
      </w:r>
    </w:p>
    <w:p w:rsidR="004461F0" w:rsidRDefault="004461F0" w:rsidP="004461F0">
      <w:pPr>
        <w:rPr>
          <w:rFonts w:ascii="Times New Roman" w:hAnsi="Times New Roman" w:cs="Times New Roman"/>
        </w:rPr>
      </w:pPr>
      <w:r>
        <w:rPr>
          <w:noProof/>
        </w:rPr>
        <w:drawing>
          <wp:inline distT="0" distB="0" distL="0" distR="0">
            <wp:extent cx="3345180" cy="883920"/>
            <wp:effectExtent l="0" t="0" r="7620" b="0"/>
            <wp:docPr id="104787421" name="Picture 5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xamples of T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4518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Go to HALT state</w:t>
      </w:r>
    </w:p>
    <w:p w:rsidR="004461F0" w:rsidRDefault="004461F0" w:rsidP="004461F0">
      <w:pPr>
        <w:rPr>
          <w:rFonts w:ascii="Times New Roman" w:hAnsi="Times New Roman" w:cs="Times New Roman"/>
        </w:rPr>
      </w:pPr>
      <w:r>
        <w:rPr>
          <w:noProof/>
        </w:rPr>
        <w:drawing>
          <wp:inline distT="0" distB="0" distL="0" distR="0">
            <wp:extent cx="3345180" cy="883920"/>
            <wp:effectExtent l="0" t="0" r="7620" b="0"/>
            <wp:docPr id="17868978" name="Picture 5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xamples of T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4518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same TM can be represented by Transition Diagram:</w:t>
      </w:r>
    </w:p>
    <w:p w:rsidR="004461F0" w:rsidRDefault="004461F0" w:rsidP="004461F0">
      <w:pPr>
        <w:rPr>
          <w:rFonts w:ascii="Times New Roman" w:hAnsi="Times New Roman" w:cs="Times New Roman"/>
        </w:rPr>
      </w:pPr>
      <w:r>
        <w:rPr>
          <w:noProof/>
        </w:rPr>
        <w:drawing>
          <wp:inline distT="0" distB="0" distL="0" distR="0">
            <wp:extent cx="5731510" cy="3548380"/>
            <wp:effectExtent l="0" t="0" r="2540" b="0"/>
            <wp:docPr id="1437960903" name="Picture 5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xamples of T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a TM machine for checking the palindrome of the string of odd length.</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Solution:</w:t>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Firstly</w:t>
      </w:r>
      <w:proofErr w:type="gramEnd"/>
      <w:r>
        <w:rPr>
          <w:rFonts w:ascii="Segoe UI" w:hAnsi="Segoe UI" w:cs="Segoe UI"/>
          <w:color w:val="333333"/>
        </w:rPr>
        <w:t xml:space="preserve"> we read the first symbol from left and then we compare it with the first symbol from right to check whether it is the same.</w:t>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Again</w:t>
      </w:r>
      <w:proofErr w:type="gramEnd"/>
      <w:r>
        <w:rPr>
          <w:rFonts w:ascii="Segoe UI" w:hAnsi="Segoe UI" w:cs="Segoe UI"/>
          <w:color w:val="333333"/>
        </w:rPr>
        <w:t xml:space="preserve"> we compare the second symbol from left with the second symbol from right. We repeat this process for all the symbols. If we found any symbol not matching, we lead the machine to HALT state.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Suppose the string is 00100Δ. The simulation for 00100Δ can be shown as follows:</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we will see how this Turing machine will work for 00100Δ. Initially, state is q0 and head points to 0 as:</w:t>
      </w:r>
    </w:p>
    <w:p w:rsidR="004461F0" w:rsidRDefault="004461F0" w:rsidP="004461F0">
      <w:pPr>
        <w:rPr>
          <w:rFonts w:ascii="Times New Roman" w:hAnsi="Times New Roman" w:cs="Times New Roman"/>
        </w:rPr>
      </w:pPr>
      <w:r>
        <w:rPr>
          <w:noProof/>
        </w:rPr>
        <w:drawing>
          <wp:inline distT="0" distB="0" distL="0" distR="0">
            <wp:extent cx="4008120" cy="845820"/>
            <wp:effectExtent l="0" t="0" r="0" b="0"/>
            <wp:docPr id="394071087" name="Picture 5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xamples of T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08120" cy="8458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replace 0 by * and move right as:</w:t>
      </w:r>
    </w:p>
    <w:p w:rsidR="004461F0" w:rsidRDefault="004461F0" w:rsidP="004461F0">
      <w:pPr>
        <w:rPr>
          <w:rFonts w:ascii="Times New Roman" w:hAnsi="Times New Roman" w:cs="Times New Roman"/>
        </w:rPr>
      </w:pPr>
      <w:r>
        <w:rPr>
          <w:noProof/>
        </w:rPr>
        <w:drawing>
          <wp:inline distT="0" distB="0" distL="0" distR="0">
            <wp:extent cx="4008120" cy="876300"/>
            <wp:effectExtent l="0" t="0" r="0" b="0"/>
            <wp:docPr id="2024378803" name="Picture 5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xamples of T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0812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up to Δ as:</w:t>
      </w:r>
    </w:p>
    <w:p w:rsidR="004461F0" w:rsidRDefault="004461F0" w:rsidP="004461F0">
      <w:r>
        <w:rPr>
          <w:noProof/>
        </w:rPr>
        <w:drawing>
          <wp:inline distT="0" distB="0" distL="0" distR="0">
            <wp:extent cx="4008120" cy="868680"/>
            <wp:effectExtent l="0" t="0" r="0" b="7620"/>
            <wp:docPr id="852851379" name="Picture 8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xamples of T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081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 and replace 0 by Δ and move left:</w:t>
      </w:r>
    </w:p>
    <w:p w:rsidR="004461F0" w:rsidRDefault="004461F0" w:rsidP="004461F0">
      <w:pPr>
        <w:rPr>
          <w:rFonts w:ascii="Times New Roman" w:hAnsi="Times New Roman" w:cs="Times New Roman"/>
        </w:rPr>
      </w:pPr>
      <w:r>
        <w:rPr>
          <w:noProof/>
        </w:rPr>
        <w:drawing>
          <wp:inline distT="0" distB="0" distL="0" distR="0">
            <wp:extent cx="3345180" cy="845820"/>
            <wp:effectExtent l="0" t="0" r="7620" b="0"/>
            <wp:docPr id="695574271" name="Picture 8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xamples of T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left up to * as:</w:t>
      </w:r>
    </w:p>
    <w:p w:rsidR="004461F0" w:rsidRDefault="004461F0" w:rsidP="004461F0">
      <w:pPr>
        <w:rPr>
          <w:rFonts w:ascii="Times New Roman" w:hAnsi="Times New Roman" w:cs="Times New Roman"/>
        </w:rPr>
      </w:pPr>
      <w:r>
        <w:rPr>
          <w:noProof/>
        </w:rPr>
        <w:lastRenderedPageBreak/>
        <w:drawing>
          <wp:inline distT="0" distB="0" distL="0" distR="0">
            <wp:extent cx="3345180" cy="861060"/>
            <wp:effectExtent l="0" t="0" r="7620" b="0"/>
            <wp:docPr id="484313866" name="Picture 8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xamples of T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convert 0 by * and then move right as:</w:t>
      </w:r>
    </w:p>
    <w:p w:rsidR="004461F0" w:rsidRDefault="004461F0" w:rsidP="004461F0">
      <w:pPr>
        <w:rPr>
          <w:rFonts w:ascii="Times New Roman" w:hAnsi="Times New Roman" w:cs="Times New Roman"/>
        </w:rPr>
      </w:pPr>
      <w:r>
        <w:rPr>
          <w:noProof/>
        </w:rPr>
        <w:drawing>
          <wp:inline distT="0" distB="0" distL="0" distR="0">
            <wp:extent cx="3345180" cy="868680"/>
            <wp:effectExtent l="0" t="0" r="7620" b="7620"/>
            <wp:docPr id="479757207" name="Picture 8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amples of T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4518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Moved right up to Δ</w:t>
      </w:r>
    </w:p>
    <w:p w:rsidR="004461F0" w:rsidRDefault="004461F0" w:rsidP="004461F0">
      <w:pPr>
        <w:rPr>
          <w:rFonts w:ascii="Times New Roman" w:hAnsi="Times New Roman" w:cs="Times New Roman"/>
        </w:rPr>
      </w:pPr>
      <w:r>
        <w:rPr>
          <w:noProof/>
        </w:rPr>
        <w:drawing>
          <wp:inline distT="0" distB="0" distL="0" distR="0">
            <wp:extent cx="3345180" cy="861060"/>
            <wp:effectExtent l="0" t="0" r="7620" b="0"/>
            <wp:docPr id="212865526" name="Picture 8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xamples of T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 and replace 0 by Δ as:</w:t>
      </w:r>
    </w:p>
    <w:p w:rsidR="004461F0" w:rsidRDefault="004461F0" w:rsidP="004461F0">
      <w:pPr>
        <w:rPr>
          <w:rFonts w:ascii="Times New Roman" w:hAnsi="Times New Roman" w:cs="Times New Roman"/>
        </w:rPr>
      </w:pPr>
      <w:r>
        <w:rPr>
          <w:noProof/>
        </w:rPr>
        <w:drawing>
          <wp:inline distT="0" distB="0" distL="0" distR="0">
            <wp:extent cx="3345180" cy="876300"/>
            <wp:effectExtent l="0" t="0" r="7620" b="0"/>
            <wp:docPr id="9609501" name="Picture 8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xamples of T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4518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 till * as:</w:t>
      </w:r>
    </w:p>
    <w:p w:rsidR="004461F0" w:rsidRDefault="004461F0" w:rsidP="004461F0">
      <w:pPr>
        <w:rPr>
          <w:rFonts w:ascii="Times New Roman" w:hAnsi="Times New Roman" w:cs="Times New Roman"/>
        </w:rPr>
      </w:pPr>
      <w:r>
        <w:rPr>
          <w:noProof/>
        </w:rPr>
        <w:drawing>
          <wp:inline distT="0" distB="0" distL="0" distR="0">
            <wp:extent cx="3345180" cy="876300"/>
            <wp:effectExtent l="0" t="0" r="7620" b="0"/>
            <wp:docPr id="239654211" name="Picture 8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xamples of T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4518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and convert 1 to * as:</w:t>
      </w:r>
    </w:p>
    <w:p w:rsidR="004461F0" w:rsidRDefault="004461F0" w:rsidP="004461F0">
      <w:pPr>
        <w:rPr>
          <w:rFonts w:ascii="Times New Roman" w:hAnsi="Times New Roman" w:cs="Times New Roman"/>
        </w:rPr>
      </w:pPr>
      <w:r>
        <w:rPr>
          <w:noProof/>
        </w:rPr>
        <w:drawing>
          <wp:inline distT="0" distB="0" distL="0" distR="0">
            <wp:extent cx="3345180" cy="861060"/>
            <wp:effectExtent l="0" t="0" r="7620" b="0"/>
            <wp:docPr id="956305359" name="Picture 8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xamples of T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4518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left</w:t>
      </w:r>
    </w:p>
    <w:p w:rsidR="004461F0" w:rsidRDefault="004461F0" w:rsidP="004461F0">
      <w:pPr>
        <w:rPr>
          <w:rFonts w:ascii="Times New Roman" w:hAnsi="Times New Roman" w:cs="Times New Roman"/>
        </w:rPr>
      </w:pPr>
      <w:r>
        <w:rPr>
          <w:noProof/>
        </w:rPr>
        <w:lastRenderedPageBreak/>
        <w:drawing>
          <wp:inline distT="0" distB="0" distL="0" distR="0">
            <wp:extent cx="3345180" cy="845820"/>
            <wp:effectExtent l="0" t="0" r="7620" b="0"/>
            <wp:docPr id="568973174" name="Picture 8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xamples of T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45180" cy="8458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Since it is *, </w:t>
      </w:r>
      <w:proofErr w:type="spellStart"/>
      <w:r>
        <w:rPr>
          <w:rFonts w:ascii="Segoe UI" w:hAnsi="Segoe UI" w:cs="Segoe UI"/>
          <w:color w:val="333333"/>
        </w:rPr>
        <w:t>goto</w:t>
      </w:r>
      <w:proofErr w:type="spellEnd"/>
      <w:r>
        <w:rPr>
          <w:rFonts w:ascii="Segoe UI" w:hAnsi="Segoe UI" w:cs="Segoe UI"/>
          <w:color w:val="333333"/>
        </w:rPr>
        <w:t xml:space="preserve"> HALT state.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same TM can be represented by Transition Diagram:</w:t>
      </w:r>
    </w:p>
    <w:p w:rsidR="004461F0" w:rsidRDefault="004461F0" w:rsidP="004461F0">
      <w:pPr>
        <w:rPr>
          <w:rFonts w:ascii="Times New Roman" w:hAnsi="Times New Roman" w:cs="Times New Roman"/>
        </w:rPr>
      </w:pPr>
      <w:r>
        <w:rPr>
          <w:noProof/>
        </w:rPr>
        <w:drawing>
          <wp:inline distT="0" distB="0" distL="0" distR="0">
            <wp:extent cx="4792980" cy="3314700"/>
            <wp:effectExtent l="0" t="0" r="7620" b="0"/>
            <wp:docPr id="509992152" name="Picture 7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xamples of T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92980" cy="3314700"/>
                    </a:xfrm>
                    <a:prstGeom prst="rect">
                      <a:avLst/>
                    </a:prstGeom>
                    <a:noFill/>
                    <a:ln>
                      <a:noFill/>
                    </a:ln>
                  </pic:spPr>
                </pic:pic>
              </a:graphicData>
            </a:graphic>
          </wp:inline>
        </w:drawing>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TM for the addition function for the unary number system.</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unary number is made up of only one character, i.e. The number 5 can be written in unary number system as 11111. In this TM, we are going to perform the addition of two unary numbers.</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2 + 3</w:t>
      </w:r>
      <w:r>
        <w:rPr>
          <w:rFonts w:ascii="Segoe UI" w:hAnsi="Segoe UI" w:cs="Segoe UI"/>
          <w:color w:val="333333"/>
        </w:rPr>
        <w:br/>
      </w:r>
      <w:proofErr w:type="gramStart"/>
      <w:r>
        <w:rPr>
          <w:rFonts w:ascii="Segoe UI" w:hAnsi="Segoe UI" w:cs="Segoe UI"/>
          <w:color w:val="333333"/>
        </w:rPr>
        <w:t>i.e.</w:t>
      </w:r>
      <w:proofErr w:type="gramEnd"/>
      <w:r>
        <w:rPr>
          <w:rFonts w:ascii="Segoe UI" w:hAnsi="Segoe UI" w:cs="Segoe UI"/>
          <w:color w:val="333333"/>
        </w:rPr>
        <w:t xml:space="preserve"> 11 + 111 = 11111</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If you observe this process of addition, you will find the resemblance with string concatenation function.</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lastRenderedPageBreak/>
        <w:t>In this case, we simply replace + by 1 and move ahead right for searching end of the string we will convert last 1 to Δ.</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Input:</w:t>
      </w:r>
      <w:r>
        <w:rPr>
          <w:rFonts w:ascii="Segoe UI" w:hAnsi="Segoe UI" w:cs="Segoe UI"/>
          <w:color w:val="333333"/>
        </w:rPr>
        <w:t> 3+2</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simulation for 111+11Δ can be shown as below:</w:t>
      </w:r>
    </w:p>
    <w:p w:rsidR="004461F0" w:rsidRDefault="004461F0" w:rsidP="004461F0">
      <w:pPr>
        <w:rPr>
          <w:rFonts w:ascii="Times New Roman" w:hAnsi="Times New Roman" w:cs="Times New Roman"/>
        </w:rPr>
      </w:pPr>
      <w:r>
        <w:rPr>
          <w:noProof/>
        </w:rPr>
        <w:drawing>
          <wp:inline distT="0" distB="0" distL="0" distR="0">
            <wp:extent cx="4579620" cy="891540"/>
            <wp:effectExtent l="0" t="0" r="0" b="3810"/>
            <wp:docPr id="844076420" name="Picture 7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xamples of T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9620" cy="89154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up to + sign as:</w:t>
      </w:r>
    </w:p>
    <w:p w:rsidR="004461F0" w:rsidRDefault="004461F0" w:rsidP="004461F0">
      <w:pPr>
        <w:rPr>
          <w:rFonts w:ascii="Times New Roman" w:hAnsi="Times New Roman" w:cs="Times New Roman"/>
        </w:rPr>
      </w:pPr>
      <w:r>
        <w:rPr>
          <w:noProof/>
        </w:rPr>
        <w:drawing>
          <wp:inline distT="0" distB="0" distL="0" distR="0">
            <wp:extent cx="4579620" cy="883920"/>
            <wp:effectExtent l="0" t="0" r="0" b="0"/>
            <wp:docPr id="1365774659" name="Picture 7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xamples of T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962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Convert + to 1 and move right as:</w:t>
      </w:r>
    </w:p>
    <w:p w:rsidR="004461F0" w:rsidRDefault="004461F0" w:rsidP="004461F0">
      <w:pPr>
        <w:rPr>
          <w:rFonts w:ascii="Times New Roman" w:hAnsi="Times New Roman" w:cs="Times New Roman"/>
        </w:rPr>
      </w:pPr>
      <w:r>
        <w:rPr>
          <w:noProof/>
        </w:rPr>
        <w:drawing>
          <wp:inline distT="0" distB="0" distL="0" distR="0">
            <wp:extent cx="4579620" cy="861060"/>
            <wp:effectExtent l="0" t="0" r="0" b="0"/>
            <wp:docPr id="119163752" name="Picture 7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xamples of T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79620" cy="86106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right</w:t>
      </w:r>
    </w:p>
    <w:p w:rsidR="004461F0" w:rsidRDefault="004461F0" w:rsidP="004461F0">
      <w:pPr>
        <w:rPr>
          <w:rFonts w:ascii="Times New Roman" w:hAnsi="Times New Roman" w:cs="Times New Roman"/>
        </w:rPr>
      </w:pPr>
      <w:r>
        <w:rPr>
          <w:noProof/>
        </w:rPr>
        <w:drawing>
          <wp:inline distT="0" distB="0" distL="0" distR="0">
            <wp:extent cx="4579620" cy="883920"/>
            <wp:effectExtent l="0" t="0" r="0" b="0"/>
            <wp:docPr id="1803925533" name="Picture 7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xamples of T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79620" cy="88392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Again</w:t>
      </w:r>
      <w:proofErr w:type="gramEnd"/>
      <w:r>
        <w:rPr>
          <w:rFonts w:ascii="Segoe UI" w:hAnsi="Segoe UI" w:cs="Segoe UI"/>
          <w:color w:val="333333"/>
        </w:rPr>
        <w:t xml:space="preserve"> move right</w:t>
      </w:r>
    </w:p>
    <w:p w:rsidR="004461F0" w:rsidRDefault="004461F0" w:rsidP="004461F0">
      <w:pPr>
        <w:rPr>
          <w:rFonts w:ascii="Times New Roman" w:hAnsi="Times New Roman" w:cs="Times New Roman"/>
        </w:rPr>
      </w:pPr>
      <w:r>
        <w:rPr>
          <w:noProof/>
        </w:rPr>
        <w:drawing>
          <wp:inline distT="0" distB="0" distL="0" distR="0">
            <wp:extent cx="4579620" cy="868680"/>
            <wp:effectExtent l="0" t="0" r="0" b="7620"/>
            <wp:docPr id="2046881118" name="Picture 7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xamples of T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796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Δ has encountered, so just move left as:</w:t>
      </w:r>
    </w:p>
    <w:p w:rsidR="004461F0" w:rsidRDefault="004461F0" w:rsidP="004461F0">
      <w:pPr>
        <w:rPr>
          <w:rFonts w:ascii="Times New Roman" w:hAnsi="Times New Roman" w:cs="Times New Roman"/>
        </w:rPr>
      </w:pPr>
      <w:r>
        <w:rPr>
          <w:noProof/>
        </w:rPr>
        <w:lastRenderedPageBreak/>
        <w:drawing>
          <wp:inline distT="0" distB="0" distL="0" distR="0">
            <wp:extent cx="4579620" cy="868680"/>
            <wp:effectExtent l="0" t="0" r="0" b="7620"/>
            <wp:docPr id="820807871" name="Picture 7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xamples of T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96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Convert 1 to Δ</w:t>
      </w:r>
    </w:p>
    <w:p w:rsidR="004461F0" w:rsidRDefault="004461F0" w:rsidP="004461F0">
      <w:pPr>
        <w:rPr>
          <w:rFonts w:ascii="Times New Roman" w:hAnsi="Times New Roman" w:cs="Times New Roman"/>
        </w:rPr>
      </w:pPr>
      <w:r>
        <w:rPr>
          <w:noProof/>
        </w:rPr>
        <w:drawing>
          <wp:inline distT="0" distB="0" distL="0" distR="0">
            <wp:extent cx="4579620" cy="601980"/>
            <wp:effectExtent l="0" t="0" r="0" b="7620"/>
            <wp:docPr id="243718922" name="Picture 7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xamples of T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9620" cy="6019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Thus</w:t>
      </w:r>
      <w:proofErr w:type="gramEnd"/>
      <w:r>
        <w:rPr>
          <w:rFonts w:ascii="Segoe UI" w:hAnsi="Segoe UI" w:cs="Segoe UI"/>
          <w:color w:val="333333"/>
        </w:rPr>
        <w:t xml:space="preserve"> the tape now consists of the addition of two unary numbers.</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The TM will look like as follows:</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 xml:space="preserve">Here, we are implementing the function of </w:t>
      </w:r>
      <w:proofErr w:type="gramStart"/>
      <w:r>
        <w:rPr>
          <w:rFonts w:ascii="Segoe UI" w:hAnsi="Segoe UI" w:cs="Segoe UI"/>
          <w:color w:val="333333"/>
        </w:rPr>
        <w:t>f(</w:t>
      </w:r>
      <w:proofErr w:type="gramEnd"/>
      <w:r>
        <w:rPr>
          <w:rFonts w:ascii="Segoe UI" w:hAnsi="Segoe UI" w:cs="Segoe UI"/>
          <w:color w:val="333333"/>
        </w:rPr>
        <w:t xml:space="preserve">a + b) = c. We assume a and b both are </w:t>
      </w:r>
      <w:proofErr w:type="spellStart"/>
      <w:r>
        <w:rPr>
          <w:rFonts w:ascii="Segoe UI" w:hAnsi="Segoe UI" w:cs="Segoe UI"/>
          <w:color w:val="333333"/>
        </w:rPr>
        <w:t>non zero</w:t>
      </w:r>
      <w:proofErr w:type="spellEnd"/>
      <w:r>
        <w:rPr>
          <w:rFonts w:ascii="Segoe UI" w:hAnsi="Segoe UI" w:cs="Segoe UI"/>
          <w:color w:val="333333"/>
        </w:rPr>
        <w:t xml:space="preserve"> elements.</w:t>
      </w:r>
    </w:p>
    <w:p w:rsidR="004461F0" w:rsidRDefault="004461F0" w:rsidP="004461F0">
      <w:pPr>
        <w:rPr>
          <w:rFonts w:ascii="Times New Roman" w:hAnsi="Times New Roman" w:cs="Times New Roman"/>
        </w:rPr>
      </w:pPr>
      <w:r>
        <w:rPr>
          <w:noProof/>
        </w:rPr>
        <w:drawing>
          <wp:inline distT="0" distB="0" distL="0" distR="0">
            <wp:extent cx="4792980" cy="3314700"/>
            <wp:effectExtent l="0" t="0" r="7620" b="0"/>
            <wp:docPr id="193912526" name="Picture 7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Examples of T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92980" cy="3314700"/>
                    </a:xfrm>
                    <a:prstGeom prst="rect">
                      <a:avLst/>
                    </a:prstGeom>
                    <a:noFill/>
                    <a:ln>
                      <a:noFill/>
                    </a:ln>
                  </pic:spPr>
                </pic:pic>
              </a:graphicData>
            </a:graphic>
          </wp:inline>
        </w:drawing>
      </w:r>
    </w:p>
    <w:p w:rsidR="004461F0" w:rsidRDefault="004461F0" w:rsidP="004461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5:</w:t>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Construct a TM for subtraction of two unary numbers f(a-b) = c where a is always greater than b.</w:t>
      </w:r>
    </w:p>
    <w:p w:rsidR="004461F0" w:rsidRDefault="004461F0" w:rsidP="004461F0">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Here we have certain assumptions as the first number is greater than the second one. Let us assume that a = 3, b = 2, so the input tape will be:</w:t>
      </w:r>
    </w:p>
    <w:p w:rsidR="004461F0" w:rsidRDefault="004461F0" w:rsidP="004461F0">
      <w:pPr>
        <w:rPr>
          <w:rFonts w:ascii="Times New Roman" w:hAnsi="Times New Roman" w:cs="Times New Roman"/>
        </w:rPr>
      </w:pPr>
      <w:r>
        <w:rPr>
          <w:noProof/>
        </w:rPr>
        <w:lastRenderedPageBreak/>
        <w:drawing>
          <wp:inline distT="0" distB="0" distL="0" distR="0">
            <wp:extent cx="4579620" cy="601980"/>
            <wp:effectExtent l="0" t="0" r="0" b="7620"/>
            <wp:docPr id="1924717058" name="Picture 7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xamples of T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9620" cy="6019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We will move right to - symbol as perform reduction of a number of 1's from the first number. Let us look at the simulation for understanding the logic:</w:t>
      </w:r>
    </w:p>
    <w:p w:rsidR="004461F0" w:rsidRDefault="004461F0" w:rsidP="004461F0">
      <w:pPr>
        <w:rPr>
          <w:rFonts w:ascii="Times New Roman" w:hAnsi="Times New Roman" w:cs="Times New Roman"/>
        </w:rPr>
      </w:pPr>
      <w:r>
        <w:rPr>
          <w:noProof/>
        </w:rPr>
        <w:drawing>
          <wp:inline distT="0" distB="0" distL="0" distR="0">
            <wp:extent cx="4579620" cy="868680"/>
            <wp:effectExtent l="0" t="0" r="0" b="7620"/>
            <wp:docPr id="1702990436" name="Picture 6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xamples of TM"/>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9620" cy="86868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up to - as:</w:t>
      </w:r>
    </w:p>
    <w:p w:rsidR="004461F0" w:rsidRDefault="004461F0" w:rsidP="004461F0">
      <w:pPr>
        <w:rPr>
          <w:rFonts w:ascii="Times New Roman" w:hAnsi="Times New Roman" w:cs="Times New Roman"/>
        </w:rPr>
      </w:pPr>
      <w:r>
        <w:rPr>
          <w:noProof/>
        </w:rPr>
        <w:drawing>
          <wp:inline distT="0" distB="0" distL="0" distR="0">
            <wp:extent cx="4579620" cy="838200"/>
            <wp:effectExtent l="0" t="0" r="0" b="0"/>
            <wp:docPr id="2092492164" name="Picture 6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xamples of T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9620" cy="8382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Move right and convert 1 to * as:</w:t>
      </w:r>
    </w:p>
    <w:p w:rsidR="004461F0" w:rsidRDefault="004461F0" w:rsidP="004461F0">
      <w:pPr>
        <w:rPr>
          <w:rFonts w:ascii="Times New Roman" w:hAnsi="Times New Roman" w:cs="Times New Roman"/>
        </w:rPr>
      </w:pPr>
      <w:r>
        <w:rPr>
          <w:noProof/>
        </w:rPr>
        <w:drawing>
          <wp:inline distT="0" distB="0" distL="0" distR="0">
            <wp:extent cx="4579620" cy="876300"/>
            <wp:effectExtent l="0" t="0" r="0" b="0"/>
            <wp:docPr id="127783351" name="Picture 6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xamples of T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962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r>
        <w:rPr>
          <w:rFonts w:ascii="Segoe UI" w:hAnsi="Segoe UI" w:cs="Segoe UI"/>
          <w:color w:val="333333"/>
        </w:rPr>
        <w:t>Now move left</w:t>
      </w:r>
    </w:p>
    <w:p w:rsidR="004461F0" w:rsidRDefault="004461F0" w:rsidP="004461F0">
      <w:pPr>
        <w:rPr>
          <w:rFonts w:ascii="Times New Roman" w:hAnsi="Times New Roman" w:cs="Times New Roman"/>
        </w:rPr>
      </w:pPr>
      <w:r>
        <w:rPr>
          <w:noProof/>
        </w:rPr>
        <w:drawing>
          <wp:inline distT="0" distB="0" distL="0" distR="0">
            <wp:extent cx="4579620" cy="876300"/>
            <wp:effectExtent l="0" t="0" r="0" b="0"/>
            <wp:docPr id="120479175" name="Picture 6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amples of T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79620" cy="876300"/>
                    </a:xfrm>
                    <a:prstGeom prst="rect">
                      <a:avLst/>
                    </a:prstGeom>
                    <a:noFill/>
                    <a:ln>
                      <a:noFill/>
                    </a:ln>
                  </pic:spPr>
                </pic:pic>
              </a:graphicData>
            </a:graphic>
          </wp:inline>
        </w:drawing>
      </w:r>
    </w:p>
    <w:p w:rsidR="004461F0" w:rsidRDefault="004461F0" w:rsidP="004461F0">
      <w:pPr>
        <w:pStyle w:val="NormalWeb"/>
        <w:shd w:val="clear" w:color="auto" w:fill="FFFFFF"/>
        <w:jc w:val="both"/>
        <w:rPr>
          <w:rFonts w:ascii="Segoe UI" w:hAnsi="Segoe UI" w:cs="Segoe UI"/>
          <w:color w:val="333333"/>
        </w:rPr>
      </w:pPr>
      <w:proofErr w:type="gramStart"/>
      <w:r>
        <w:rPr>
          <w:rFonts w:ascii="Segoe UI" w:hAnsi="Segoe UI" w:cs="Segoe UI"/>
          <w:color w:val="333333"/>
        </w:rPr>
        <w:t>Again</w:t>
      </w:r>
      <w:proofErr w:type="gramEnd"/>
      <w:r>
        <w:rPr>
          <w:rFonts w:ascii="Segoe UI" w:hAnsi="Segoe UI" w:cs="Segoe UI"/>
          <w:color w:val="333333"/>
        </w:rPr>
        <w:t xml:space="preserve"> move left</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76300"/>
            <wp:effectExtent l="0" t="0" r="0" b="0"/>
            <wp:docPr id="1366235523" name="Picture 96"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xamples of T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9620" cy="8763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Convert 1 to * and move right-hand</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4579620" cy="868680"/>
            <wp:effectExtent l="0" t="0" r="0" b="7620"/>
            <wp:docPr id="725596900" name="Picture 9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xamples of TM"/>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9620" cy="8686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move right till 1</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68680"/>
            <wp:effectExtent l="0" t="0" r="0" b="7620"/>
            <wp:docPr id="1202129656" name="Picture 9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xamples of T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79620" cy="86868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Convert 1 to * and move left</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61060"/>
            <wp:effectExtent l="0" t="0" r="0" b="0"/>
            <wp:docPr id="230511143" name="Picture 93"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Examples of T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579620" cy="86106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Convert 1 to * and move</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76300"/>
            <wp:effectExtent l="0" t="0" r="0" b="0"/>
            <wp:docPr id="340149284" name="Picture 9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Examples of TM"/>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579620" cy="876300"/>
                    </a:xfrm>
                    <a:prstGeom prst="rect">
                      <a:avLst/>
                    </a:prstGeom>
                    <a:noFill/>
                    <a:ln>
                      <a:noFill/>
                    </a:ln>
                  </pic:spPr>
                </pic:pic>
              </a:graphicData>
            </a:graphic>
          </wp:inline>
        </w:drawing>
      </w:r>
      <w:r w:rsidRPr="004461F0">
        <w:rPr>
          <w:rFonts w:ascii="Segoe UI" w:eastAsia="Times New Roman" w:hAnsi="Segoe UI" w:cs="Segoe UI"/>
          <w:color w:val="333333"/>
          <w:kern w:val="0"/>
          <w:sz w:val="24"/>
          <w:szCs w:val="24"/>
          <w:lang w:eastAsia="en-IN" w:bidi="hi-IN"/>
          <w14:ligatures w14:val="none"/>
        </w:rPr>
        <w:br/>
      </w: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76300"/>
            <wp:effectExtent l="0" t="0" r="0" b="0"/>
            <wp:docPr id="1429489104" name="Picture 9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xamples of T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9620" cy="87630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Move right till Δ as:</w:t>
      </w:r>
    </w:p>
    <w:p w:rsidR="004461F0" w:rsidRPr="004461F0" w:rsidRDefault="004461F0" w:rsidP="004461F0">
      <w:pPr>
        <w:spacing w:after="0" w:line="240" w:lineRule="auto"/>
        <w:rPr>
          <w:rFonts w:ascii="Times New Roman" w:eastAsia="Times New Roman" w:hAnsi="Times New Roman" w:cs="Times New Roman"/>
          <w:kern w:val="0"/>
          <w:sz w:val="24"/>
          <w:szCs w:val="24"/>
          <w:lang w:eastAsia="en-IN" w:bidi="hi-IN"/>
          <w14:ligatures w14:val="none"/>
        </w:rPr>
      </w:pPr>
      <w:r w:rsidRPr="004461F0">
        <w:rPr>
          <w:rFonts w:ascii="Times New Roman" w:eastAsia="Times New Roman" w:hAnsi="Times New Roman" w:cs="Times New Roman"/>
          <w:noProof/>
          <w:kern w:val="0"/>
          <w:sz w:val="24"/>
          <w:szCs w:val="24"/>
          <w:lang w:eastAsia="en-IN" w:bidi="hi-IN"/>
          <w14:ligatures w14:val="none"/>
        </w:rPr>
        <w:drawing>
          <wp:inline distT="0" distB="0" distL="0" distR="0">
            <wp:extent cx="4579620" cy="891540"/>
            <wp:effectExtent l="0" t="0" r="0" b="3810"/>
            <wp:docPr id="776865987" name="Picture 9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Examples of TM"/>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79620" cy="891540"/>
                    </a:xfrm>
                    <a:prstGeom prst="rect">
                      <a:avLst/>
                    </a:prstGeom>
                    <a:noFill/>
                    <a:ln>
                      <a:noFill/>
                    </a:ln>
                  </pic:spPr>
                </pic:pic>
              </a:graphicData>
            </a:graphic>
          </wp:inline>
        </w:drawing>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Now we are in the HALT state.</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 xml:space="preserve">Thus we get 1 on the input tape as the answer for </w:t>
      </w:r>
      <w:proofErr w:type="gramStart"/>
      <w:r w:rsidRPr="004461F0">
        <w:rPr>
          <w:rFonts w:ascii="Segoe UI" w:eastAsia="Times New Roman" w:hAnsi="Segoe UI" w:cs="Segoe UI"/>
          <w:color w:val="333333"/>
          <w:kern w:val="0"/>
          <w:sz w:val="24"/>
          <w:szCs w:val="24"/>
          <w:lang w:eastAsia="en-IN" w:bidi="hi-IN"/>
          <w14:ligatures w14:val="none"/>
        </w:rPr>
        <w:t>f(</w:t>
      </w:r>
      <w:proofErr w:type="gramEnd"/>
      <w:r w:rsidRPr="004461F0">
        <w:rPr>
          <w:rFonts w:ascii="Segoe UI" w:eastAsia="Times New Roman" w:hAnsi="Segoe UI" w:cs="Segoe UI"/>
          <w:color w:val="333333"/>
          <w:kern w:val="0"/>
          <w:sz w:val="24"/>
          <w:szCs w:val="24"/>
          <w:lang w:eastAsia="en-IN" w:bidi="hi-IN"/>
          <w14:ligatures w14:val="none"/>
        </w:rPr>
        <w:t>3-2).</w:t>
      </w:r>
    </w:p>
    <w:p w:rsidR="004461F0" w:rsidRPr="004461F0" w:rsidRDefault="004461F0" w:rsidP="004461F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4461F0">
        <w:rPr>
          <w:rFonts w:ascii="Segoe UI" w:eastAsia="Times New Roman" w:hAnsi="Segoe UI" w:cs="Segoe UI"/>
          <w:color w:val="333333"/>
          <w:kern w:val="0"/>
          <w:sz w:val="24"/>
          <w:szCs w:val="24"/>
          <w:lang w:eastAsia="en-IN" w:bidi="hi-IN"/>
          <w14:ligatures w14:val="none"/>
        </w:rPr>
        <w:t>The Turing machine will look like this:</w:t>
      </w:r>
    </w:p>
    <w:p w:rsidR="004461F0" w:rsidRDefault="004461F0" w:rsidP="004461F0">
      <w:r w:rsidRPr="004461F0">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5731510" cy="1562100"/>
            <wp:effectExtent l="0" t="0" r="2540" b="0"/>
            <wp:docPr id="615164080" name="Picture 8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Examples of T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p>
    <w:p w:rsidR="001C77F7" w:rsidRDefault="001C77F7" w:rsidP="004461F0"/>
    <w:p w:rsidR="001C77F7" w:rsidRDefault="001C77F7" w:rsidP="001C77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Introduction to Undecidability</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In the theory of computation, we often come across such problems that are answered either 'yes' or 'no'. The class of problems which can be answered as 'yes' are called solvable or decidable. Otherwise, the class of problems is said to be unsolvable or undecidable.</w:t>
      </w:r>
    </w:p>
    <w:p w:rsidR="001C77F7" w:rsidRDefault="001C77F7" w:rsidP="001C7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Undecidability of Universal Languages:</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The universal language L</w:t>
      </w:r>
      <w:r>
        <w:rPr>
          <w:rFonts w:ascii="Segoe UI" w:hAnsi="Segoe UI" w:cs="Segoe UI"/>
          <w:color w:val="333333"/>
          <w:vertAlign w:val="subscript"/>
        </w:rPr>
        <w:t>u</w:t>
      </w:r>
      <w:r>
        <w:rPr>
          <w:rFonts w:ascii="Segoe UI" w:hAnsi="Segoe UI" w:cs="Segoe UI"/>
          <w:color w:val="333333"/>
        </w:rPr>
        <w:t> is a recursively enumerable language and we have to prove that it is undecidable (non-recursive).</w:t>
      </w:r>
    </w:p>
    <w:p w:rsidR="001C77F7" w:rsidRDefault="001C77F7" w:rsidP="001C77F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Theorem:</w:t>
      </w:r>
      <w:r>
        <w:rPr>
          <w:rFonts w:ascii="Segoe UI" w:hAnsi="Segoe UI" w:cs="Segoe UI"/>
          <w:color w:val="333333"/>
        </w:rPr>
        <w:t> L</w:t>
      </w:r>
      <w:r>
        <w:rPr>
          <w:rFonts w:ascii="Segoe UI" w:hAnsi="Segoe UI" w:cs="Segoe UI"/>
          <w:color w:val="333333"/>
          <w:vertAlign w:val="subscript"/>
        </w:rPr>
        <w:t>u</w:t>
      </w:r>
      <w:r>
        <w:rPr>
          <w:rFonts w:ascii="Segoe UI" w:hAnsi="Segoe UI" w:cs="Segoe UI"/>
          <w:color w:val="333333"/>
        </w:rPr>
        <w:t> is RE but not recursive.</w:t>
      </w:r>
    </w:p>
    <w:p w:rsidR="001C77F7" w:rsidRDefault="001C77F7" w:rsidP="001C77F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Proof:</w:t>
      </w:r>
    </w:p>
    <w:p w:rsidR="001C77F7" w:rsidRPr="001C77F7" w:rsidRDefault="001C77F7" w:rsidP="001C77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1C77F7">
        <w:rPr>
          <w:rFonts w:ascii="Segoe UI" w:eastAsia="Times New Roman" w:hAnsi="Segoe UI" w:cs="Segoe UI"/>
          <w:color w:val="333333"/>
          <w:kern w:val="0"/>
          <w:sz w:val="24"/>
          <w:szCs w:val="24"/>
          <w:lang w:eastAsia="en-IN" w:bidi="hi-IN"/>
          <w14:ligatures w14:val="none"/>
        </w:rPr>
        <w:t>Consider that language L</w:t>
      </w:r>
      <w:r w:rsidRPr="001C77F7">
        <w:rPr>
          <w:rFonts w:ascii="Segoe UI" w:eastAsia="Times New Roman" w:hAnsi="Segoe UI" w:cs="Segoe UI"/>
          <w:color w:val="333333"/>
          <w:kern w:val="0"/>
          <w:sz w:val="24"/>
          <w:szCs w:val="24"/>
          <w:vertAlign w:val="subscript"/>
          <w:lang w:eastAsia="en-IN" w:bidi="hi-IN"/>
          <w14:ligatures w14:val="none"/>
        </w:rPr>
        <w:t>u</w:t>
      </w:r>
      <w:r w:rsidRPr="001C77F7">
        <w:rPr>
          <w:rFonts w:ascii="Segoe UI" w:eastAsia="Times New Roman" w:hAnsi="Segoe UI" w:cs="Segoe UI"/>
          <w:color w:val="333333"/>
          <w:kern w:val="0"/>
          <w:sz w:val="24"/>
          <w:szCs w:val="24"/>
          <w:lang w:eastAsia="en-IN" w:bidi="hi-IN"/>
          <w14:ligatures w14:val="none"/>
        </w:rPr>
        <w:t> is recursively enumerable language. We will assume that L</w:t>
      </w:r>
      <w:r w:rsidRPr="001C77F7">
        <w:rPr>
          <w:rFonts w:ascii="Segoe UI" w:eastAsia="Times New Roman" w:hAnsi="Segoe UI" w:cs="Segoe UI"/>
          <w:color w:val="333333"/>
          <w:kern w:val="0"/>
          <w:sz w:val="24"/>
          <w:szCs w:val="24"/>
          <w:vertAlign w:val="subscript"/>
          <w:lang w:eastAsia="en-IN" w:bidi="hi-IN"/>
          <w14:ligatures w14:val="none"/>
        </w:rPr>
        <w:t>u</w:t>
      </w:r>
      <w:r w:rsidRPr="001C77F7">
        <w:rPr>
          <w:rFonts w:ascii="Segoe UI" w:eastAsia="Times New Roman" w:hAnsi="Segoe UI" w:cs="Segoe UI"/>
          <w:color w:val="333333"/>
          <w:kern w:val="0"/>
          <w:sz w:val="24"/>
          <w:szCs w:val="24"/>
          <w:lang w:eastAsia="en-IN" w:bidi="hi-IN"/>
          <w14:ligatures w14:val="none"/>
        </w:rPr>
        <w:t> is recursive. Then the complement of L</w:t>
      </w:r>
      <w:r w:rsidRPr="001C77F7">
        <w:rPr>
          <w:rFonts w:ascii="Segoe UI" w:eastAsia="Times New Roman" w:hAnsi="Segoe UI" w:cs="Segoe UI"/>
          <w:color w:val="333333"/>
          <w:kern w:val="0"/>
          <w:sz w:val="24"/>
          <w:szCs w:val="24"/>
          <w:vertAlign w:val="subscript"/>
          <w:lang w:eastAsia="en-IN" w:bidi="hi-IN"/>
          <w14:ligatures w14:val="none"/>
        </w:rPr>
        <w:t>u</w:t>
      </w:r>
      <w:r w:rsidRPr="001C77F7">
        <w:rPr>
          <w:rFonts w:ascii="Segoe UI" w:eastAsia="Times New Roman" w:hAnsi="Segoe UI" w:cs="Segoe UI"/>
          <w:color w:val="333333"/>
          <w:kern w:val="0"/>
          <w:sz w:val="24"/>
          <w:szCs w:val="24"/>
          <w:lang w:eastAsia="en-IN" w:bidi="hi-IN"/>
          <w14:ligatures w14:val="none"/>
        </w:rPr>
        <w:t xml:space="preserve"> that is </w:t>
      </w:r>
      <w:proofErr w:type="spellStart"/>
      <w:r w:rsidRPr="001C77F7">
        <w:rPr>
          <w:rFonts w:ascii="Segoe UI" w:eastAsia="Times New Roman" w:hAnsi="Segoe UI" w:cs="Segoe UI"/>
          <w:color w:val="333333"/>
          <w:kern w:val="0"/>
          <w:sz w:val="24"/>
          <w:szCs w:val="24"/>
          <w:lang w:eastAsia="en-IN" w:bidi="hi-IN"/>
          <w14:ligatures w14:val="none"/>
        </w:rPr>
        <w:t>L`u</w:t>
      </w:r>
      <w:proofErr w:type="spellEnd"/>
      <w:r w:rsidRPr="001C77F7">
        <w:rPr>
          <w:rFonts w:ascii="Segoe UI" w:eastAsia="Times New Roman" w:hAnsi="Segoe UI" w:cs="Segoe UI"/>
          <w:color w:val="333333"/>
          <w:kern w:val="0"/>
          <w:sz w:val="24"/>
          <w:szCs w:val="24"/>
          <w:lang w:eastAsia="en-IN" w:bidi="hi-IN"/>
          <w14:ligatures w14:val="none"/>
        </w:rPr>
        <w:t xml:space="preserve"> is also recursive. However, if we have a TM M to accept </w:t>
      </w:r>
      <w:proofErr w:type="spellStart"/>
      <w:r w:rsidRPr="001C77F7">
        <w:rPr>
          <w:rFonts w:ascii="Segoe UI" w:eastAsia="Times New Roman" w:hAnsi="Segoe UI" w:cs="Segoe UI"/>
          <w:color w:val="333333"/>
          <w:kern w:val="0"/>
          <w:sz w:val="24"/>
          <w:szCs w:val="24"/>
          <w:lang w:eastAsia="en-IN" w:bidi="hi-IN"/>
          <w14:ligatures w14:val="none"/>
        </w:rPr>
        <w:t>L`u</w:t>
      </w:r>
      <w:proofErr w:type="spellEnd"/>
      <w:r w:rsidRPr="001C77F7">
        <w:rPr>
          <w:rFonts w:ascii="Segoe UI" w:eastAsia="Times New Roman" w:hAnsi="Segoe UI" w:cs="Segoe UI"/>
          <w:color w:val="333333"/>
          <w:kern w:val="0"/>
          <w:sz w:val="24"/>
          <w:szCs w:val="24"/>
          <w:lang w:eastAsia="en-IN" w:bidi="hi-IN"/>
          <w14:ligatures w14:val="none"/>
        </w:rPr>
        <w:t xml:space="preserve"> then we can construct a TM L</w:t>
      </w:r>
      <w:r w:rsidRPr="001C77F7">
        <w:rPr>
          <w:rFonts w:ascii="Segoe UI" w:eastAsia="Times New Roman" w:hAnsi="Segoe UI" w:cs="Segoe UI"/>
          <w:color w:val="333333"/>
          <w:kern w:val="0"/>
          <w:sz w:val="24"/>
          <w:szCs w:val="24"/>
          <w:vertAlign w:val="subscript"/>
          <w:lang w:eastAsia="en-IN" w:bidi="hi-IN"/>
          <w14:ligatures w14:val="none"/>
        </w:rPr>
        <w:t>d</w:t>
      </w:r>
      <w:r w:rsidRPr="001C77F7">
        <w:rPr>
          <w:rFonts w:ascii="Segoe UI" w:eastAsia="Times New Roman" w:hAnsi="Segoe UI" w:cs="Segoe UI"/>
          <w:color w:val="333333"/>
          <w:kern w:val="0"/>
          <w:sz w:val="24"/>
          <w:szCs w:val="24"/>
          <w:lang w:eastAsia="en-IN" w:bidi="hi-IN"/>
          <w14:ligatures w14:val="none"/>
        </w:rPr>
        <w:t xml:space="preserve">. But </w:t>
      </w:r>
      <w:proofErr w:type="spellStart"/>
      <w:r w:rsidRPr="001C77F7">
        <w:rPr>
          <w:rFonts w:ascii="Segoe UI" w:eastAsia="Times New Roman" w:hAnsi="Segoe UI" w:cs="Segoe UI"/>
          <w:color w:val="333333"/>
          <w:kern w:val="0"/>
          <w:sz w:val="24"/>
          <w:szCs w:val="24"/>
          <w:lang w:eastAsia="en-IN" w:bidi="hi-IN"/>
          <w14:ligatures w14:val="none"/>
        </w:rPr>
        <w:t>L</w:t>
      </w:r>
      <w:r w:rsidRPr="001C77F7">
        <w:rPr>
          <w:rFonts w:ascii="Segoe UI" w:eastAsia="Times New Roman" w:hAnsi="Segoe UI" w:cs="Segoe UI"/>
          <w:color w:val="333333"/>
          <w:kern w:val="0"/>
          <w:sz w:val="24"/>
          <w:szCs w:val="24"/>
          <w:vertAlign w:val="subscript"/>
          <w:lang w:eastAsia="en-IN" w:bidi="hi-IN"/>
          <w14:ligatures w14:val="none"/>
        </w:rPr>
        <w:t>d</w:t>
      </w:r>
      <w:proofErr w:type="spellEnd"/>
      <w:r w:rsidRPr="001C77F7">
        <w:rPr>
          <w:rFonts w:ascii="Segoe UI" w:eastAsia="Times New Roman" w:hAnsi="Segoe UI" w:cs="Segoe UI"/>
          <w:color w:val="333333"/>
          <w:kern w:val="0"/>
          <w:sz w:val="24"/>
          <w:szCs w:val="24"/>
          <w:lang w:eastAsia="en-IN" w:bidi="hi-IN"/>
          <w14:ligatures w14:val="none"/>
        </w:rPr>
        <w:t xml:space="preserve"> the diagonalization language is not RE. </w:t>
      </w:r>
      <w:proofErr w:type="gramStart"/>
      <w:r w:rsidRPr="001C77F7">
        <w:rPr>
          <w:rFonts w:ascii="Segoe UI" w:eastAsia="Times New Roman" w:hAnsi="Segoe UI" w:cs="Segoe UI"/>
          <w:color w:val="333333"/>
          <w:kern w:val="0"/>
          <w:sz w:val="24"/>
          <w:szCs w:val="24"/>
          <w:lang w:eastAsia="en-IN" w:bidi="hi-IN"/>
          <w14:ligatures w14:val="none"/>
        </w:rPr>
        <w:t>Thus</w:t>
      </w:r>
      <w:proofErr w:type="gramEnd"/>
      <w:r w:rsidRPr="001C77F7">
        <w:rPr>
          <w:rFonts w:ascii="Segoe UI" w:eastAsia="Times New Roman" w:hAnsi="Segoe UI" w:cs="Segoe UI"/>
          <w:color w:val="333333"/>
          <w:kern w:val="0"/>
          <w:sz w:val="24"/>
          <w:szCs w:val="24"/>
          <w:lang w:eastAsia="en-IN" w:bidi="hi-IN"/>
          <w14:ligatures w14:val="none"/>
        </w:rPr>
        <w:t xml:space="preserve"> our assumption that L</w:t>
      </w:r>
      <w:r w:rsidRPr="001C77F7">
        <w:rPr>
          <w:rFonts w:ascii="Segoe UI" w:eastAsia="Times New Roman" w:hAnsi="Segoe UI" w:cs="Segoe UI"/>
          <w:color w:val="333333"/>
          <w:kern w:val="0"/>
          <w:sz w:val="24"/>
          <w:szCs w:val="24"/>
          <w:vertAlign w:val="subscript"/>
          <w:lang w:eastAsia="en-IN" w:bidi="hi-IN"/>
          <w14:ligatures w14:val="none"/>
        </w:rPr>
        <w:t>u</w:t>
      </w:r>
      <w:r w:rsidRPr="001C77F7">
        <w:rPr>
          <w:rFonts w:ascii="Segoe UI" w:eastAsia="Times New Roman" w:hAnsi="Segoe UI" w:cs="Segoe UI"/>
          <w:color w:val="333333"/>
          <w:kern w:val="0"/>
          <w:sz w:val="24"/>
          <w:szCs w:val="24"/>
          <w:lang w:eastAsia="en-IN" w:bidi="hi-IN"/>
          <w14:ligatures w14:val="none"/>
        </w:rPr>
        <w:t xml:space="preserve"> is recursive is wrong (not RE means not recursive). </w:t>
      </w:r>
      <w:proofErr w:type="gramStart"/>
      <w:r w:rsidRPr="001C77F7">
        <w:rPr>
          <w:rFonts w:ascii="Segoe UI" w:eastAsia="Times New Roman" w:hAnsi="Segoe UI" w:cs="Segoe UI"/>
          <w:color w:val="333333"/>
          <w:kern w:val="0"/>
          <w:sz w:val="24"/>
          <w:szCs w:val="24"/>
          <w:lang w:eastAsia="en-IN" w:bidi="hi-IN"/>
          <w14:ligatures w14:val="none"/>
        </w:rPr>
        <w:t>Hence</w:t>
      </w:r>
      <w:proofErr w:type="gramEnd"/>
      <w:r w:rsidRPr="001C77F7">
        <w:rPr>
          <w:rFonts w:ascii="Segoe UI" w:eastAsia="Times New Roman" w:hAnsi="Segoe UI" w:cs="Segoe UI"/>
          <w:color w:val="333333"/>
          <w:kern w:val="0"/>
          <w:sz w:val="24"/>
          <w:szCs w:val="24"/>
          <w:lang w:eastAsia="en-IN" w:bidi="hi-IN"/>
          <w14:ligatures w14:val="none"/>
        </w:rPr>
        <w:t xml:space="preserve"> we can say that L</w:t>
      </w:r>
      <w:r w:rsidRPr="001C77F7">
        <w:rPr>
          <w:rFonts w:ascii="Segoe UI" w:eastAsia="Times New Roman" w:hAnsi="Segoe UI" w:cs="Segoe UI"/>
          <w:color w:val="333333"/>
          <w:kern w:val="0"/>
          <w:sz w:val="24"/>
          <w:szCs w:val="24"/>
          <w:vertAlign w:val="subscript"/>
          <w:lang w:eastAsia="en-IN" w:bidi="hi-IN"/>
          <w14:ligatures w14:val="none"/>
        </w:rPr>
        <w:t>u</w:t>
      </w:r>
      <w:r w:rsidRPr="001C77F7">
        <w:rPr>
          <w:rFonts w:ascii="Segoe UI" w:eastAsia="Times New Roman" w:hAnsi="Segoe UI" w:cs="Segoe UI"/>
          <w:color w:val="333333"/>
          <w:kern w:val="0"/>
          <w:sz w:val="24"/>
          <w:szCs w:val="24"/>
          <w:lang w:eastAsia="en-IN" w:bidi="hi-IN"/>
          <w14:ligatures w14:val="none"/>
        </w:rPr>
        <w:t xml:space="preserve"> is RE but not recursive. The construction of M for </w:t>
      </w:r>
      <w:proofErr w:type="spellStart"/>
      <w:r w:rsidRPr="001C77F7">
        <w:rPr>
          <w:rFonts w:ascii="Segoe UI" w:eastAsia="Times New Roman" w:hAnsi="Segoe UI" w:cs="Segoe UI"/>
          <w:color w:val="333333"/>
          <w:kern w:val="0"/>
          <w:sz w:val="24"/>
          <w:szCs w:val="24"/>
          <w:lang w:eastAsia="en-IN" w:bidi="hi-IN"/>
          <w14:ligatures w14:val="none"/>
        </w:rPr>
        <w:t>L</w:t>
      </w:r>
      <w:r w:rsidRPr="001C77F7">
        <w:rPr>
          <w:rFonts w:ascii="Segoe UI" w:eastAsia="Times New Roman" w:hAnsi="Segoe UI" w:cs="Segoe UI"/>
          <w:color w:val="333333"/>
          <w:kern w:val="0"/>
          <w:sz w:val="24"/>
          <w:szCs w:val="24"/>
          <w:vertAlign w:val="subscript"/>
          <w:lang w:eastAsia="en-IN" w:bidi="hi-IN"/>
          <w14:ligatures w14:val="none"/>
        </w:rPr>
        <w:t>d</w:t>
      </w:r>
      <w:proofErr w:type="spellEnd"/>
      <w:r w:rsidRPr="001C77F7">
        <w:rPr>
          <w:rFonts w:ascii="Segoe UI" w:eastAsia="Times New Roman" w:hAnsi="Segoe UI" w:cs="Segoe UI"/>
          <w:color w:val="333333"/>
          <w:kern w:val="0"/>
          <w:sz w:val="24"/>
          <w:szCs w:val="24"/>
          <w:lang w:eastAsia="en-IN" w:bidi="hi-IN"/>
          <w14:ligatures w14:val="none"/>
        </w:rPr>
        <w:t> is as shown in the following diagram:</w:t>
      </w:r>
    </w:p>
    <w:p w:rsidR="001C77F7" w:rsidRDefault="001C77F7" w:rsidP="001C77F7">
      <w:r w:rsidRPr="001C77F7">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5189220" cy="2392680"/>
            <wp:effectExtent l="0" t="0" r="0" b="7620"/>
            <wp:docPr id="192171491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89220" cy="2392680"/>
                    </a:xfrm>
                    <a:prstGeom prst="rect">
                      <a:avLst/>
                    </a:prstGeom>
                    <a:noFill/>
                    <a:ln>
                      <a:noFill/>
                    </a:ln>
                  </pic:spPr>
                </pic:pic>
              </a:graphicData>
            </a:graphic>
          </wp:inline>
        </w:drawing>
      </w:r>
    </w:p>
    <w:p w:rsidR="001C77F7" w:rsidRDefault="001C77F7" w:rsidP="001C77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Post Correspondence Problem</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In this section, we will discuss the undecidability of string and not of Turing machines. The undecidability of the string is determined with the help of Post's Correspondence Problem (PCP). Let us define the PCP.</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"The Post's correspondence problem consists of two lists of string that are of equal length over the input. The two lists are A = w</w:t>
      </w:r>
      <w:r>
        <w:rPr>
          <w:rFonts w:ascii="Segoe UI" w:hAnsi="Segoe UI" w:cs="Segoe UI"/>
          <w:color w:val="333333"/>
          <w:vertAlign w:val="subscript"/>
        </w:rPr>
        <w:t>1</w:t>
      </w:r>
      <w:r>
        <w:rPr>
          <w:rFonts w:ascii="Segoe UI" w:hAnsi="Segoe UI" w:cs="Segoe UI"/>
          <w:color w:val="333333"/>
        </w:rPr>
        <w:t>, w</w:t>
      </w:r>
      <w:r>
        <w:rPr>
          <w:rFonts w:ascii="Segoe UI" w:hAnsi="Segoe UI" w:cs="Segoe UI"/>
          <w:color w:val="333333"/>
          <w:vertAlign w:val="subscript"/>
        </w:rPr>
        <w:t>2</w:t>
      </w:r>
      <w:r>
        <w:rPr>
          <w:rFonts w:ascii="Segoe UI" w:hAnsi="Segoe UI" w:cs="Segoe UI"/>
          <w:color w:val="333333"/>
        </w:rPr>
        <w:t>, w</w:t>
      </w:r>
      <w:r>
        <w:rPr>
          <w:rFonts w:ascii="Segoe UI" w:hAnsi="Segoe UI" w:cs="Segoe UI"/>
          <w:color w:val="333333"/>
          <w:vertAlign w:val="subscript"/>
        </w:rPr>
        <w:t>3</w:t>
      </w:r>
      <w:r>
        <w:rPr>
          <w:rFonts w:ascii="Segoe UI" w:hAnsi="Segoe UI" w:cs="Segoe UI"/>
          <w:color w:val="333333"/>
        </w:rPr>
        <w:t>, ...</w:t>
      </w:r>
      <w:proofErr w:type="gramStart"/>
      <w:r>
        <w:rPr>
          <w:rFonts w:ascii="Segoe UI" w:hAnsi="Segoe UI" w:cs="Segoe UI"/>
          <w:color w:val="333333"/>
        </w:rPr>
        <w:t>. ,</w:t>
      </w:r>
      <w:proofErr w:type="gramEnd"/>
      <w:r>
        <w:rPr>
          <w:rFonts w:ascii="Segoe UI" w:hAnsi="Segoe UI" w:cs="Segoe UI"/>
          <w:color w:val="333333"/>
        </w:rPr>
        <w:t xml:space="preserve"> </w:t>
      </w:r>
      <w:proofErr w:type="spellStart"/>
      <w:r>
        <w:rPr>
          <w:rFonts w:ascii="Segoe UI" w:hAnsi="Segoe UI" w:cs="Segoe UI"/>
          <w:color w:val="333333"/>
        </w:rPr>
        <w:t>w</w:t>
      </w:r>
      <w:r>
        <w:rPr>
          <w:rFonts w:ascii="Segoe UI" w:hAnsi="Segoe UI" w:cs="Segoe UI"/>
          <w:color w:val="333333"/>
          <w:vertAlign w:val="subscript"/>
        </w:rPr>
        <w:t>n</w:t>
      </w:r>
      <w:proofErr w:type="spellEnd"/>
      <w:r>
        <w:rPr>
          <w:rFonts w:ascii="Segoe UI" w:hAnsi="Segoe UI" w:cs="Segoe UI"/>
          <w:color w:val="333333"/>
        </w:rPr>
        <w:t> and B = x</w:t>
      </w:r>
      <w:r>
        <w:rPr>
          <w:rFonts w:ascii="Segoe UI" w:hAnsi="Segoe UI" w:cs="Segoe UI"/>
          <w:color w:val="333333"/>
          <w:vertAlign w:val="subscript"/>
        </w:rPr>
        <w:t>1</w:t>
      </w:r>
      <w:r>
        <w:rPr>
          <w:rFonts w:ascii="Segoe UI" w:hAnsi="Segoe UI" w:cs="Segoe UI"/>
          <w:color w:val="333333"/>
        </w:rPr>
        <w:t>, x</w:t>
      </w:r>
      <w:r>
        <w:rPr>
          <w:rFonts w:ascii="Segoe UI" w:hAnsi="Segoe UI" w:cs="Segoe UI"/>
          <w:color w:val="333333"/>
          <w:vertAlign w:val="subscript"/>
        </w:rPr>
        <w:t>2</w:t>
      </w:r>
      <w:r>
        <w:rPr>
          <w:rFonts w:ascii="Segoe UI" w:hAnsi="Segoe UI" w:cs="Segoe UI"/>
          <w:color w:val="333333"/>
        </w:rPr>
        <w:t>, x</w:t>
      </w:r>
      <w:r>
        <w:rPr>
          <w:rFonts w:ascii="Segoe UI" w:hAnsi="Segoe UI" w:cs="Segoe UI"/>
          <w:color w:val="333333"/>
          <w:vertAlign w:val="subscript"/>
        </w:rPr>
        <w:t>3</w:t>
      </w:r>
      <w:r>
        <w:rPr>
          <w:rFonts w:ascii="Segoe UI" w:hAnsi="Segoe UI" w:cs="Segoe UI"/>
          <w:color w:val="333333"/>
        </w:rPr>
        <w:t xml:space="preserve">, .... </w:t>
      </w:r>
      <w:proofErr w:type="spellStart"/>
      <w:r>
        <w:rPr>
          <w:rFonts w:ascii="Segoe UI" w:hAnsi="Segoe UI" w:cs="Segoe UI"/>
          <w:color w:val="333333"/>
        </w:rPr>
        <w:t>x</w:t>
      </w:r>
      <w:r>
        <w:rPr>
          <w:rFonts w:ascii="Segoe UI" w:hAnsi="Segoe UI" w:cs="Segoe UI"/>
          <w:color w:val="333333"/>
          <w:vertAlign w:val="subscript"/>
        </w:rPr>
        <w:t>n</w:t>
      </w:r>
      <w:proofErr w:type="spellEnd"/>
      <w:r>
        <w:rPr>
          <w:rFonts w:ascii="Segoe UI" w:hAnsi="Segoe UI" w:cs="Segoe UI"/>
          <w:color w:val="333333"/>
        </w:rPr>
        <w:t xml:space="preserve"> then there exists a </w:t>
      </w:r>
      <w:proofErr w:type="spellStart"/>
      <w:r>
        <w:rPr>
          <w:rFonts w:ascii="Segoe UI" w:hAnsi="Segoe UI" w:cs="Segoe UI"/>
          <w:color w:val="333333"/>
        </w:rPr>
        <w:t>non empty</w:t>
      </w:r>
      <w:proofErr w:type="spellEnd"/>
      <w:r>
        <w:rPr>
          <w:rFonts w:ascii="Segoe UI" w:hAnsi="Segoe UI" w:cs="Segoe UI"/>
          <w:color w:val="333333"/>
        </w:rPr>
        <w:t xml:space="preserve"> set of integers i</w:t>
      </w:r>
      <w:r>
        <w:rPr>
          <w:rFonts w:ascii="Segoe UI" w:hAnsi="Segoe UI" w:cs="Segoe UI"/>
          <w:color w:val="333333"/>
          <w:vertAlign w:val="subscript"/>
        </w:rPr>
        <w:t>1</w:t>
      </w:r>
      <w:r>
        <w:rPr>
          <w:rFonts w:ascii="Segoe UI" w:hAnsi="Segoe UI" w:cs="Segoe UI"/>
          <w:color w:val="333333"/>
        </w:rPr>
        <w:t>, i</w:t>
      </w:r>
      <w:r>
        <w:rPr>
          <w:rFonts w:ascii="Segoe UI" w:hAnsi="Segoe UI" w:cs="Segoe UI"/>
          <w:color w:val="333333"/>
          <w:vertAlign w:val="subscript"/>
        </w:rPr>
        <w:t>2</w:t>
      </w:r>
      <w:r>
        <w:rPr>
          <w:rFonts w:ascii="Segoe UI" w:hAnsi="Segoe UI" w:cs="Segoe UI"/>
          <w:color w:val="333333"/>
        </w:rPr>
        <w:t>, i</w:t>
      </w:r>
      <w:r>
        <w:rPr>
          <w:rFonts w:ascii="Segoe UI" w:hAnsi="Segoe UI" w:cs="Segoe UI"/>
          <w:color w:val="333333"/>
          <w:vertAlign w:val="subscript"/>
        </w:rPr>
        <w:t>3</w:t>
      </w:r>
      <w:r>
        <w:rPr>
          <w:rFonts w:ascii="Segoe UI" w:hAnsi="Segoe UI" w:cs="Segoe UI"/>
          <w:color w:val="333333"/>
        </w:rPr>
        <w:t>, ...</w:t>
      </w:r>
      <w:proofErr w:type="gramStart"/>
      <w:r>
        <w:rPr>
          <w:rFonts w:ascii="Segoe UI" w:hAnsi="Segoe UI" w:cs="Segoe UI"/>
          <w:color w:val="333333"/>
        </w:rPr>
        <w:t>. ,</w:t>
      </w:r>
      <w:proofErr w:type="gramEnd"/>
      <w:r>
        <w:rPr>
          <w:rFonts w:ascii="Segoe UI" w:hAnsi="Segoe UI" w:cs="Segoe UI"/>
          <w:color w:val="333333"/>
        </w:rPr>
        <w:t xml:space="preserve"> in such that,</w:t>
      </w:r>
      <w:r>
        <w:rPr>
          <w:rFonts w:ascii="Segoe UI" w:hAnsi="Segoe UI" w:cs="Segoe UI"/>
          <w:color w:val="333333"/>
        </w:rPr>
        <w:br/>
        <w:t>w</w:t>
      </w:r>
      <w:r>
        <w:rPr>
          <w:rFonts w:ascii="Segoe UI" w:hAnsi="Segoe UI" w:cs="Segoe UI"/>
          <w:color w:val="333333"/>
          <w:vertAlign w:val="subscript"/>
        </w:rPr>
        <w:t>1</w:t>
      </w:r>
      <w:r>
        <w:rPr>
          <w:rFonts w:ascii="Segoe UI" w:hAnsi="Segoe UI" w:cs="Segoe UI"/>
          <w:color w:val="333333"/>
        </w:rPr>
        <w:t>, w</w:t>
      </w:r>
      <w:r>
        <w:rPr>
          <w:rFonts w:ascii="Segoe UI" w:hAnsi="Segoe UI" w:cs="Segoe UI"/>
          <w:color w:val="333333"/>
          <w:vertAlign w:val="subscript"/>
        </w:rPr>
        <w:t>2</w:t>
      </w:r>
      <w:r>
        <w:rPr>
          <w:rFonts w:ascii="Segoe UI" w:hAnsi="Segoe UI" w:cs="Segoe UI"/>
          <w:color w:val="333333"/>
        </w:rPr>
        <w:t>, w</w:t>
      </w:r>
      <w:r>
        <w:rPr>
          <w:rFonts w:ascii="Segoe UI" w:hAnsi="Segoe UI" w:cs="Segoe UI"/>
          <w:color w:val="333333"/>
          <w:vertAlign w:val="subscript"/>
        </w:rPr>
        <w:t>3</w:t>
      </w:r>
      <w:r>
        <w:rPr>
          <w:rFonts w:ascii="Segoe UI" w:hAnsi="Segoe UI" w:cs="Segoe UI"/>
          <w:color w:val="333333"/>
        </w:rPr>
        <w:t xml:space="preserve">, .... </w:t>
      </w:r>
      <w:proofErr w:type="spellStart"/>
      <w:r>
        <w:rPr>
          <w:rFonts w:ascii="Segoe UI" w:hAnsi="Segoe UI" w:cs="Segoe UI"/>
          <w:color w:val="333333"/>
        </w:rPr>
        <w:t>w</w:t>
      </w:r>
      <w:r>
        <w:rPr>
          <w:rFonts w:ascii="Segoe UI" w:hAnsi="Segoe UI" w:cs="Segoe UI"/>
          <w:color w:val="333333"/>
          <w:vertAlign w:val="subscript"/>
        </w:rPr>
        <w:t>n</w:t>
      </w:r>
      <w:proofErr w:type="spellEnd"/>
      <w:r>
        <w:rPr>
          <w:rFonts w:ascii="Segoe UI" w:hAnsi="Segoe UI" w:cs="Segoe UI"/>
          <w:color w:val="333333"/>
        </w:rPr>
        <w:t> = x</w:t>
      </w:r>
      <w:r>
        <w:rPr>
          <w:rFonts w:ascii="Segoe UI" w:hAnsi="Segoe UI" w:cs="Segoe UI"/>
          <w:color w:val="333333"/>
          <w:vertAlign w:val="subscript"/>
        </w:rPr>
        <w:t>1</w:t>
      </w:r>
      <w:r>
        <w:rPr>
          <w:rFonts w:ascii="Segoe UI" w:hAnsi="Segoe UI" w:cs="Segoe UI"/>
          <w:color w:val="333333"/>
        </w:rPr>
        <w:t>, x</w:t>
      </w:r>
      <w:r>
        <w:rPr>
          <w:rFonts w:ascii="Segoe UI" w:hAnsi="Segoe UI" w:cs="Segoe UI"/>
          <w:color w:val="333333"/>
          <w:vertAlign w:val="subscript"/>
        </w:rPr>
        <w:t>2</w:t>
      </w:r>
      <w:r>
        <w:rPr>
          <w:rFonts w:ascii="Segoe UI" w:hAnsi="Segoe UI" w:cs="Segoe UI"/>
          <w:color w:val="333333"/>
        </w:rPr>
        <w:t>, x</w:t>
      </w:r>
      <w:r>
        <w:rPr>
          <w:rFonts w:ascii="Segoe UI" w:hAnsi="Segoe UI" w:cs="Segoe UI"/>
          <w:color w:val="333333"/>
          <w:vertAlign w:val="subscript"/>
        </w:rPr>
        <w:t>3</w:t>
      </w:r>
      <w:r>
        <w:rPr>
          <w:rFonts w:ascii="Segoe UI" w:hAnsi="Segoe UI" w:cs="Segoe UI"/>
          <w:color w:val="333333"/>
        </w:rPr>
        <w:t xml:space="preserve">, .... </w:t>
      </w:r>
      <w:proofErr w:type="spellStart"/>
      <w:r>
        <w:rPr>
          <w:rFonts w:ascii="Segoe UI" w:hAnsi="Segoe UI" w:cs="Segoe UI"/>
          <w:color w:val="333333"/>
        </w:rPr>
        <w:t>x</w:t>
      </w:r>
      <w:r>
        <w:rPr>
          <w:rFonts w:ascii="Segoe UI" w:hAnsi="Segoe UI" w:cs="Segoe UI"/>
          <w:color w:val="333333"/>
          <w:vertAlign w:val="subscript"/>
        </w:rPr>
        <w:t>n</w:t>
      </w:r>
      <w:proofErr w:type="spellEnd"/>
      <w:r>
        <w:rPr>
          <w:rFonts w:ascii="Segoe UI" w:hAnsi="Segoe UI" w:cs="Segoe UI"/>
          <w:color w:val="333333"/>
        </w:rPr>
        <w:t>"</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To solve the post correspondence problem we try all the combinations of i</w:t>
      </w:r>
      <w:r>
        <w:rPr>
          <w:rFonts w:ascii="Segoe UI" w:hAnsi="Segoe UI" w:cs="Segoe UI"/>
          <w:color w:val="333333"/>
          <w:vertAlign w:val="subscript"/>
        </w:rPr>
        <w:t>1</w:t>
      </w:r>
      <w:r>
        <w:rPr>
          <w:rFonts w:ascii="Segoe UI" w:hAnsi="Segoe UI" w:cs="Segoe UI"/>
          <w:color w:val="333333"/>
        </w:rPr>
        <w:t>, i</w:t>
      </w:r>
      <w:r>
        <w:rPr>
          <w:rFonts w:ascii="Segoe UI" w:hAnsi="Segoe UI" w:cs="Segoe UI"/>
          <w:color w:val="333333"/>
          <w:vertAlign w:val="subscript"/>
        </w:rPr>
        <w:t>2</w:t>
      </w:r>
      <w:r>
        <w:rPr>
          <w:rFonts w:ascii="Segoe UI" w:hAnsi="Segoe UI" w:cs="Segoe UI"/>
          <w:color w:val="333333"/>
        </w:rPr>
        <w:t>, i</w:t>
      </w:r>
      <w:r>
        <w:rPr>
          <w:rFonts w:ascii="Segoe UI" w:hAnsi="Segoe UI" w:cs="Segoe UI"/>
          <w:color w:val="333333"/>
          <w:vertAlign w:val="subscript"/>
        </w:rPr>
        <w:t>3</w:t>
      </w:r>
      <w:r>
        <w:rPr>
          <w:rFonts w:ascii="Segoe UI" w:hAnsi="Segoe UI" w:cs="Segoe UI"/>
          <w:color w:val="333333"/>
        </w:rPr>
        <w:t>, ...</w:t>
      </w:r>
      <w:proofErr w:type="gramStart"/>
      <w:r>
        <w:rPr>
          <w:rFonts w:ascii="Segoe UI" w:hAnsi="Segoe UI" w:cs="Segoe UI"/>
          <w:color w:val="333333"/>
        </w:rPr>
        <w:t>. ,</w:t>
      </w:r>
      <w:proofErr w:type="gramEnd"/>
      <w:r>
        <w:rPr>
          <w:rFonts w:ascii="Segoe UI" w:hAnsi="Segoe UI" w:cs="Segoe UI"/>
          <w:color w:val="333333"/>
        </w:rPr>
        <w:t xml:space="preserve"> in to find the w1 = x1 then we say that PCP has a solution.</w:t>
      </w:r>
    </w:p>
    <w:p w:rsidR="001C77F7" w:rsidRDefault="001C77F7" w:rsidP="001C7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Consider the correspondence system as given below</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A = (b, bab</w:t>
      </w:r>
      <w:r>
        <w:rPr>
          <w:rFonts w:ascii="Segoe UI" w:hAnsi="Segoe UI" w:cs="Segoe UI"/>
          <w:color w:val="333333"/>
          <w:vertAlign w:val="superscript"/>
        </w:rPr>
        <w:t>3</w:t>
      </w:r>
      <w:r>
        <w:rPr>
          <w:rFonts w:ascii="Segoe UI" w:hAnsi="Segoe UI" w:cs="Segoe UI"/>
          <w:color w:val="333333"/>
        </w:rPr>
        <w:t xml:space="preserve">, </w:t>
      </w:r>
      <w:proofErr w:type="spellStart"/>
      <w:r>
        <w:rPr>
          <w:rFonts w:ascii="Segoe UI" w:hAnsi="Segoe UI" w:cs="Segoe UI"/>
          <w:color w:val="333333"/>
        </w:rPr>
        <w:t>ba</w:t>
      </w:r>
      <w:proofErr w:type="spellEnd"/>
      <w:r>
        <w:rPr>
          <w:rFonts w:ascii="Segoe UI" w:hAnsi="Segoe UI" w:cs="Segoe UI"/>
          <w:color w:val="333333"/>
        </w:rPr>
        <w:t>) and B = (b</w:t>
      </w:r>
      <w:r>
        <w:rPr>
          <w:rFonts w:ascii="Segoe UI" w:hAnsi="Segoe UI" w:cs="Segoe UI"/>
          <w:color w:val="333333"/>
          <w:vertAlign w:val="superscript"/>
        </w:rPr>
        <w:t>3</w:t>
      </w:r>
      <w:r>
        <w:rPr>
          <w:rFonts w:ascii="Segoe UI" w:hAnsi="Segoe UI" w:cs="Segoe UI"/>
          <w:color w:val="333333"/>
        </w:rPr>
        <w:t xml:space="preserve">, </w:t>
      </w:r>
      <w:proofErr w:type="spellStart"/>
      <w:r>
        <w:rPr>
          <w:rFonts w:ascii="Segoe UI" w:hAnsi="Segoe UI" w:cs="Segoe UI"/>
          <w:color w:val="333333"/>
        </w:rPr>
        <w:t>ba</w:t>
      </w:r>
      <w:proofErr w:type="spellEnd"/>
      <w:r>
        <w:rPr>
          <w:rFonts w:ascii="Segoe UI" w:hAnsi="Segoe UI" w:cs="Segoe UI"/>
          <w:color w:val="333333"/>
        </w:rPr>
        <w:t>, a). The input set is ∑ = {0, 1}. Find the solution.</w:t>
      </w:r>
    </w:p>
    <w:p w:rsidR="001C77F7" w:rsidRDefault="001C77F7" w:rsidP="001C77F7">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A solution is 2, 1, 1, 3. That means w</w:t>
      </w:r>
      <w:r>
        <w:rPr>
          <w:rFonts w:ascii="Segoe UI" w:hAnsi="Segoe UI" w:cs="Segoe UI"/>
          <w:color w:val="333333"/>
          <w:vertAlign w:val="subscript"/>
        </w:rPr>
        <w:t>2</w:t>
      </w:r>
      <w:r>
        <w:rPr>
          <w:rFonts w:ascii="Segoe UI" w:hAnsi="Segoe UI" w:cs="Segoe UI"/>
          <w:color w:val="333333"/>
        </w:rPr>
        <w:t>w</w:t>
      </w:r>
      <w:r>
        <w:rPr>
          <w:rFonts w:ascii="Segoe UI" w:hAnsi="Segoe UI" w:cs="Segoe UI"/>
          <w:color w:val="333333"/>
          <w:vertAlign w:val="subscript"/>
        </w:rPr>
        <w:t>1</w:t>
      </w:r>
      <w:r>
        <w:rPr>
          <w:rFonts w:ascii="Segoe UI" w:hAnsi="Segoe UI" w:cs="Segoe UI"/>
          <w:color w:val="333333"/>
        </w:rPr>
        <w:t>w</w:t>
      </w:r>
      <w:r>
        <w:rPr>
          <w:rFonts w:ascii="Segoe UI" w:hAnsi="Segoe UI" w:cs="Segoe UI"/>
          <w:color w:val="333333"/>
          <w:vertAlign w:val="subscript"/>
        </w:rPr>
        <w:t>1</w:t>
      </w:r>
      <w:r>
        <w:rPr>
          <w:rFonts w:ascii="Segoe UI" w:hAnsi="Segoe UI" w:cs="Segoe UI"/>
          <w:color w:val="333333"/>
        </w:rPr>
        <w:t>w</w:t>
      </w:r>
      <w:r>
        <w:rPr>
          <w:rFonts w:ascii="Segoe UI" w:hAnsi="Segoe UI" w:cs="Segoe UI"/>
          <w:color w:val="333333"/>
          <w:vertAlign w:val="subscript"/>
        </w:rPr>
        <w:t>3</w:t>
      </w:r>
      <w:r>
        <w:rPr>
          <w:rFonts w:ascii="Segoe UI" w:hAnsi="Segoe UI" w:cs="Segoe UI"/>
          <w:color w:val="333333"/>
        </w:rPr>
        <w:t> = x</w:t>
      </w:r>
      <w:r>
        <w:rPr>
          <w:rFonts w:ascii="Segoe UI" w:hAnsi="Segoe UI" w:cs="Segoe UI"/>
          <w:color w:val="333333"/>
          <w:vertAlign w:val="subscript"/>
        </w:rPr>
        <w:t>2</w:t>
      </w:r>
      <w:r>
        <w:rPr>
          <w:rFonts w:ascii="Segoe UI" w:hAnsi="Segoe UI" w:cs="Segoe UI"/>
          <w:color w:val="333333"/>
        </w:rPr>
        <w:t>x</w:t>
      </w:r>
      <w:r>
        <w:rPr>
          <w:rFonts w:ascii="Segoe UI" w:hAnsi="Segoe UI" w:cs="Segoe UI"/>
          <w:color w:val="333333"/>
          <w:vertAlign w:val="subscript"/>
        </w:rPr>
        <w:t>1</w:t>
      </w:r>
      <w:r>
        <w:rPr>
          <w:rFonts w:ascii="Segoe UI" w:hAnsi="Segoe UI" w:cs="Segoe UI"/>
          <w:color w:val="333333"/>
        </w:rPr>
        <w:t>x</w:t>
      </w:r>
      <w:r>
        <w:rPr>
          <w:rFonts w:ascii="Segoe UI" w:hAnsi="Segoe UI" w:cs="Segoe UI"/>
          <w:color w:val="333333"/>
          <w:vertAlign w:val="subscript"/>
        </w:rPr>
        <w:t>1</w:t>
      </w:r>
      <w:r>
        <w:rPr>
          <w:rFonts w:ascii="Segoe UI" w:hAnsi="Segoe UI" w:cs="Segoe UI"/>
          <w:color w:val="333333"/>
        </w:rPr>
        <w:t>x</w:t>
      </w:r>
      <w:r>
        <w:rPr>
          <w:rFonts w:ascii="Segoe UI" w:hAnsi="Segoe UI" w:cs="Segoe UI"/>
          <w:color w:val="333333"/>
          <w:vertAlign w:val="subscript"/>
        </w:rPr>
        <w:t>3</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The constructed string from both lists is bab</w:t>
      </w:r>
      <w:r>
        <w:rPr>
          <w:rFonts w:ascii="Segoe UI" w:hAnsi="Segoe UI" w:cs="Segoe UI"/>
          <w:color w:val="333333"/>
          <w:vertAlign w:val="superscript"/>
        </w:rPr>
        <w:t>3</w:t>
      </w:r>
      <w:r>
        <w:rPr>
          <w:rFonts w:ascii="Segoe UI" w:hAnsi="Segoe UI" w:cs="Segoe UI"/>
          <w:color w:val="333333"/>
        </w:rPr>
        <w:t>b</w:t>
      </w:r>
      <w:r>
        <w:rPr>
          <w:rFonts w:ascii="Segoe UI" w:hAnsi="Segoe UI" w:cs="Segoe UI"/>
          <w:color w:val="333333"/>
          <w:vertAlign w:val="superscript"/>
        </w:rPr>
        <w:t>3</w:t>
      </w:r>
      <w:r>
        <w:rPr>
          <w:rFonts w:ascii="Segoe UI" w:hAnsi="Segoe UI" w:cs="Segoe UI"/>
          <w:color w:val="333333"/>
        </w:rPr>
        <w:t>a.</w:t>
      </w:r>
    </w:p>
    <w:p w:rsidR="001C77F7" w:rsidRDefault="001C77F7" w:rsidP="001C77F7">
      <w:pPr>
        <w:rPr>
          <w:rFonts w:ascii="Times New Roman" w:hAnsi="Times New Roman" w:cs="Times New Roman"/>
        </w:rPr>
      </w:pPr>
      <w:r>
        <w:rPr>
          <w:noProof/>
        </w:rPr>
        <w:lastRenderedPageBreak/>
        <w:drawing>
          <wp:inline distT="0" distB="0" distL="0" distR="0">
            <wp:extent cx="4191000" cy="3429000"/>
            <wp:effectExtent l="0" t="0" r="0" b="0"/>
            <wp:docPr id="776628577" name="Picture 99" descr="Post Correspondenc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ost Correspondence Problem"/>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91000" cy="3429000"/>
                    </a:xfrm>
                    <a:prstGeom prst="rect">
                      <a:avLst/>
                    </a:prstGeom>
                    <a:noFill/>
                    <a:ln>
                      <a:noFill/>
                    </a:ln>
                  </pic:spPr>
                </pic:pic>
              </a:graphicData>
            </a:graphic>
          </wp:inline>
        </w:drawing>
      </w:r>
    </w:p>
    <w:p w:rsidR="001C77F7" w:rsidRDefault="001C77F7" w:rsidP="001C7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Does PCP with two lists x = (b, a, aba, bb) and y = (</w:t>
      </w:r>
      <w:proofErr w:type="spellStart"/>
      <w:r>
        <w:rPr>
          <w:rFonts w:ascii="Segoe UI" w:hAnsi="Segoe UI" w:cs="Segoe UI"/>
          <w:color w:val="333333"/>
        </w:rPr>
        <w:t>ba</w:t>
      </w:r>
      <w:proofErr w:type="spellEnd"/>
      <w:r>
        <w:rPr>
          <w:rFonts w:ascii="Segoe UI" w:hAnsi="Segoe UI" w:cs="Segoe UI"/>
          <w:color w:val="333333"/>
        </w:rPr>
        <w:t xml:space="preserve">, </w:t>
      </w:r>
      <w:proofErr w:type="spellStart"/>
      <w:r>
        <w:rPr>
          <w:rFonts w:ascii="Segoe UI" w:hAnsi="Segoe UI" w:cs="Segoe UI"/>
          <w:color w:val="333333"/>
        </w:rPr>
        <w:t>ba</w:t>
      </w:r>
      <w:proofErr w:type="spellEnd"/>
      <w:r>
        <w:rPr>
          <w:rFonts w:ascii="Segoe UI" w:hAnsi="Segoe UI" w:cs="Segoe UI"/>
          <w:color w:val="333333"/>
        </w:rPr>
        <w:t>, ab, b) have a solution?</w:t>
      </w:r>
    </w:p>
    <w:p w:rsidR="001C77F7" w:rsidRDefault="001C77F7" w:rsidP="001C77F7">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Now we have to find out such a sequence that strings formed by x and y are identical. Such a sequence is 1, 2, 1, 3, 3, 4. Hence from x and y list</w:t>
      </w:r>
    </w:p>
    <w:p w:rsidR="001C77F7" w:rsidRDefault="001C77F7" w:rsidP="001C77F7">
      <w:pPr>
        <w:rPr>
          <w:rFonts w:ascii="Times New Roman" w:hAnsi="Times New Roman" w:cs="Times New Roman"/>
        </w:rPr>
      </w:pPr>
      <w:r>
        <w:rPr>
          <w:noProof/>
        </w:rPr>
        <w:drawing>
          <wp:inline distT="0" distB="0" distL="0" distR="0">
            <wp:extent cx="5731510" cy="833120"/>
            <wp:effectExtent l="0" t="0" r="2540" b="5080"/>
            <wp:docPr id="1830627405" name="Picture 98" descr="Post Correspondenc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ost Correspondence Proble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833120"/>
                    </a:xfrm>
                    <a:prstGeom prst="rect">
                      <a:avLst/>
                    </a:prstGeom>
                    <a:noFill/>
                    <a:ln>
                      <a:noFill/>
                    </a:ln>
                  </pic:spPr>
                </pic:pic>
              </a:graphicData>
            </a:graphic>
          </wp:inline>
        </w:drawing>
      </w:r>
    </w:p>
    <w:p w:rsidR="001C77F7" w:rsidRDefault="001C77F7" w:rsidP="001C7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Obtain the solution for the following system of posts correspondence problem. A = {100, 0, 1}, B = {1, 100, 00}</w:t>
      </w:r>
    </w:p>
    <w:p w:rsidR="001C77F7" w:rsidRDefault="001C77F7" w:rsidP="001C77F7">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xml:space="preserve"> Consider the sequence 1, 3, 2. The string obtained from A = </w:t>
      </w:r>
      <w:proofErr w:type="spellStart"/>
      <w:r>
        <w:rPr>
          <w:rFonts w:ascii="Segoe UI" w:hAnsi="Segoe UI" w:cs="Segoe UI"/>
          <w:color w:val="333333"/>
        </w:rPr>
        <w:t>babababb</w:t>
      </w:r>
      <w:proofErr w:type="spellEnd"/>
      <w:r>
        <w:rPr>
          <w:rFonts w:ascii="Segoe UI" w:hAnsi="Segoe UI" w:cs="Segoe UI"/>
          <w:color w:val="333333"/>
        </w:rPr>
        <w:t xml:space="preserve">. The string obtained from B = </w:t>
      </w:r>
      <w:proofErr w:type="spellStart"/>
      <w:r>
        <w:rPr>
          <w:rFonts w:ascii="Segoe UI" w:hAnsi="Segoe UI" w:cs="Segoe UI"/>
          <w:color w:val="333333"/>
        </w:rPr>
        <w:t>bababbbb</w:t>
      </w:r>
      <w:proofErr w:type="spellEnd"/>
      <w:r>
        <w:rPr>
          <w:rFonts w:ascii="Segoe UI" w:hAnsi="Segoe UI" w:cs="Segoe UI"/>
          <w:color w:val="333333"/>
        </w:rPr>
        <w:t xml:space="preserve">. These two strings are not equal. </w:t>
      </w:r>
      <w:proofErr w:type="gramStart"/>
      <w:r>
        <w:rPr>
          <w:rFonts w:ascii="Segoe UI" w:hAnsi="Segoe UI" w:cs="Segoe UI"/>
          <w:color w:val="333333"/>
        </w:rPr>
        <w:t>Thus</w:t>
      </w:r>
      <w:proofErr w:type="gramEnd"/>
      <w:r>
        <w:rPr>
          <w:rFonts w:ascii="Segoe UI" w:hAnsi="Segoe UI" w:cs="Segoe UI"/>
          <w:color w:val="333333"/>
        </w:rPr>
        <w:t xml:space="preserve"> if we try various combination from both the sets to find the unique sequence, we could not get such a sequence. Hence there is no solution for this system.</w:t>
      </w:r>
    </w:p>
    <w:p w:rsidR="001C77F7" w:rsidRDefault="001C77F7" w:rsidP="001C7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Obtain the solution for the following system of posts correspondence problem, X = {100, 0, 1}, Y = {1, 100, 00}.</w:t>
      </w:r>
    </w:p>
    <w:p w:rsidR="001C77F7" w:rsidRDefault="001C77F7" w:rsidP="001C77F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Solution:</w:t>
      </w:r>
      <w:r>
        <w:rPr>
          <w:rFonts w:ascii="Segoe UI" w:hAnsi="Segoe UI" w:cs="Segoe UI"/>
          <w:color w:val="333333"/>
        </w:rPr>
        <w:t> The solution is 1, 3, 1, 1, 3, 2, 2. The string is</w:t>
      </w:r>
    </w:p>
    <w:p w:rsidR="001C77F7" w:rsidRDefault="001C77F7" w:rsidP="001C77F7">
      <w:pPr>
        <w:pStyle w:val="NormalWeb"/>
        <w:shd w:val="clear" w:color="auto" w:fill="FFFFFF"/>
        <w:jc w:val="both"/>
        <w:rPr>
          <w:rFonts w:ascii="Segoe UI" w:hAnsi="Segoe UI" w:cs="Segoe UI"/>
          <w:color w:val="333333"/>
        </w:rPr>
      </w:pPr>
      <w:r>
        <w:rPr>
          <w:rFonts w:ascii="Segoe UI" w:hAnsi="Segoe UI" w:cs="Segoe UI"/>
          <w:color w:val="333333"/>
        </w:rPr>
        <w:t>X1X3X1X1X3X2X2 = 100 + 1 + 100 + 100 + 1 + 0 + 0 = 1001100100100</w:t>
      </w:r>
      <w:r>
        <w:rPr>
          <w:rFonts w:ascii="Segoe UI" w:hAnsi="Segoe UI" w:cs="Segoe UI"/>
          <w:color w:val="333333"/>
        </w:rPr>
        <w:br/>
        <w:t>Y1Y3Y1Y1Y3Y2Y2 = 1 + 00 + 1 + 1 + 00 + 100 + 100 = 1001100100100</w:t>
      </w:r>
    </w:p>
    <w:p w:rsidR="001C77F7" w:rsidRDefault="001C77F7" w:rsidP="001C77F7"/>
    <w:sectPr w:rsidR="001C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7EB"/>
    <w:multiLevelType w:val="multilevel"/>
    <w:tmpl w:val="48F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D5C79"/>
    <w:multiLevelType w:val="multilevel"/>
    <w:tmpl w:val="C6A4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052362">
    <w:abstractNumId w:val="1"/>
  </w:num>
  <w:num w:numId="2" w16cid:durableId="81148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0"/>
    <w:rsid w:val="001B2DE3"/>
    <w:rsid w:val="001C77F7"/>
    <w:rsid w:val="004461F0"/>
    <w:rsid w:val="00737503"/>
    <w:rsid w:val="00CB5A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A2D4"/>
  <w15:chartTrackingRefBased/>
  <w15:docId w15:val="{94AECEF4-BF00-4A67-926F-472AC176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4461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446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F0"/>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4461F0"/>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4461F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461F0"/>
    <w:rPr>
      <w:b/>
      <w:bCs/>
    </w:rPr>
  </w:style>
  <w:style w:type="character" w:customStyle="1" w:styleId="Heading3Char">
    <w:name w:val="Heading 3 Char"/>
    <w:basedOn w:val="DefaultParagraphFont"/>
    <w:link w:val="Heading3"/>
    <w:uiPriority w:val="9"/>
    <w:semiHidden/>
    <w:rsid w:val="004461F0"/>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4461F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6738">
      <w:bodyDiv w:val="1"/>
      <w:marLeft w:val="0"/>
      <w:marRight w:val="0"/>
      <w:marTop w:val="0"/>
      <w:marBottom w:val="0"/>
      <w:divBdr>
        <w:top w:val="none" w:sz="0" w:space="0" w:color="auto"/>
        <w:left w:val="none" w:sz="0" w:space="0" w:color="auto"/>
        <w:bottom w:val="none" w:sz="0" w:space="0" w:color="auto"/>
        <w:right w:val="none" w:sz="0" w:space="0" w:color="auto"/>
      </w:divBdr>
    </w:div>
    <w:div w:id="151067241">
      <w:bodyDiv w:val="1"/>
      <w:marLeft w:val="0"/>
      <w:marRight w:val="0"/>
      <w:marTop w:val="0"/>
      <w:marBottom w:val="0"/>
      <w:divBdr>
        <w:top w:val="none" w:sz="0" w:space="0" w:color="auto"/>
        <w:left w:val="none" w:sz="0" w:space="0" w:color="auto"/>
        <w:bottom w:val="none" w:sz="0" w:space="0" w:color="auto"/>
        <w:right w:val="none" w:sz="0" w:space="0" w:color="auto"/>
      </w:divBdr>
    </w:div>
    <w:div w:id="176621873">
      <w:bodyDiv w:val="1"/>
      <w:marLeft w:val="0"/>
      <w:marRight w:val="0"/>
      <w:marTop w:val="0"/>
      <w:marBottom w:val="0"/>
      <w:divBdr>
        <w:top w:val="none" w:sz="0" w:space="0" w:color="auto"/>
        <w:left w:val="none" w:sz="0" w:space="0" w:color="auto"/>
        <w:bottom w:val="none" w:sz="0" w:space="0" w:color="auto"/>
        <w:right w:val="none" w:sz="0" w:space="0" w:color="auto"/>
      </w:divBdr>
    </w:div>
    <w:div w:id="200436229">
      <w:bodyDiv w:val="1"/>
      <w:marLeft w:val="0"/>
      <w:marRight w:val="0"/>
      <w:marTop w:val="0"/>
      <w:marBottom w:val="0"/>
      <w:divBdr>
        <w:top w:val="none" w:sz="0" w:space="0" w:color="auto"/>
        <w:left w:val="none" w:sz="0" w:space="0" w:color="auto"/>
        <w:bottom w:val="none" w:sz="0" w:space="0" w:color="auto"/>
        <w:right w:val="none" w:sz="0" w:space="0" w:color="auto"/>
      </w:divBdr>
    </w:div>
    <w:div w:id="243077110">
      <w:bodyDiv w:val="1"/>
      <w:marLeft w:val="0"/>
      <w:marRight w:val="0"/>
      <w:marTop w:val="0"/>
      <w:marBottom w:val="0"/>
      <w:divBdr>
        <w:top w:val="none" w:sz="0" w:space="0" w:color="auto"/>
        <w:left w:val="none" w:sz="0" w:space="0" w:color="auto"/>
        <w:bottom w:val="none" w:sz="0" w:space="0" w:color="auto"/>
        <w:right w:val="none" w:sz="0" w:space="0" w:color="auto"/>
      </w:divBdr>
    </w:div>
    <w:div w:id="268783156">
      <w:bodyDiv w:val="1"/>
      <w:marLeft w:val="0"/>
      <w:marRight w:val="0"/>
      <w:marTop w:val="0"/>
      <w:marBottom w:val="0"/>
      <w:divBdr>
        <w:top w:val="none" w:sz="0" w:space="0" w:color="auto"/>
        <w:left w:val="none" w:sz="0" w:space="0" w:color="auto"/>
        <w:bottom w:val="none" w:sz="0" w:space="0" w:color="auto"/>
        <w:right w:val="none" w:sz="0" w:space="0" w:color="auto"/>
      </w:divBdr>
    </w:div>
    <w:div w:id="403718356">
      <w:bodyDiv w:val="1"/>
      <w:marLeft w:val="0"/>
      <w:marRight w:val="0"/>
      <w:marTop w:val="0"/>
      <w:marBottom w:val="0"/>
      <w:divBdr>
        <w:top w:val="none" w:sz="0" w:space="0" w:color="auto"/>
        <w:left w:val="none" w:sz="0" w:space="0" w:color="auto"/>
        <w:bottom w:val="none" w:sz="0" w:space="0" w:color="auto"/>
        <w:right w:val="none" w:sz="0" w:space="0" w:color="auto"/>
      </w:divBdr>
      <w:divsChild>
        <w:div w:id="1251161926">
          <w:marLeft w:val="0"/>
          <w:marRight w:val="0"/>
          <w:marTop w:val="0"/>
          <w:marBottom w:val="120"/>
          <w:divBdr>
            <w:top w:val="single" w:sz="6" w:space="8" w:color="D5DDC6"/>
            <w:left w:val="single" w:sz="6" w:space="0" w:color="D5DDC6"/>
            <w:bottom w:val="single" w:sz="6" w:space="12" w:color="D5DDC6"/>
            <w:right w:val="single" w:sz="6" w:space="0" w:color="D5DDC6"/>
          </w:divBdr>
          <w:divsChild>
            <w:div w:id="174274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229472">
      <w:bodyDiv w:val="1"/>
      <w:marLeft w:val="0"/>
      <w:marRight w:val="0"/>
      <w:marTop w:val="0"/>
      <w:marBottom w:val="0"/>
      <w:divBdr>
        <w:top w:val="none" w:sz="0" w:space="0" w:color="auto"/>
        <w:left w:val="none" w:sz="0" w:space="0" w:color="auto"/>
        <w:bottom w:val="none" w:sz="0" w:space="0" w:color="auto"/>
        <w:right w:val="none" w:sz="0" w:space="0" w:color="auto"/>
      </w:divBdr>
    </w:div>
    <w:div w:id="521627119">
      <w:bodyDiv w:val="1"/>
      <w:marLeft w:val="0"/>
      <w:marRight w:val="0"/>
      <w:marTop w:val="0"/>
      <w:marBottom w:val="0"/>
      <w:divBdr>
        <w:top w:val="none" w:sz="0" w:space="0" w:color="auto"/>
        <w:left w:val="none" w:sz="0" w:space="0" w:color="auto"/>
        <w:bottom w:val="none" w:sz="0" w:space="0" w:color="auto"/>
        <w:right w:val="none" w:sz="0" w:space="0" w:color="auto"/>
      </w:divBdr>
    </w:div>
    <w:div w:id="545064322">
      <w:bodyDiv w:val="1"/>
      <w:marLeft w:val="0"/>
      <w:marRight w:val="0"/>
      <w:marTop w:val="0"/>
      <w:marBottom w:val="0"/>
      <w:divBdr>
        <w:top w:val="none" w:sz="0" w:space="0" w:color="auto"/>
        <w:left w:val="none" w:sz="0" w:space="0" w:color="auto"/>
        <w:bottom w:val="none" w:sz="0" w:space="0" w:color="auto"/>
        <w:right w:val="none" w:sz="0" w:space="0" w:color="auto"/>
      </w:divBdr>
    </w:div>
    <w:div w:id="627129591">
      <w:bodyDiv w:val="1"/>
      <w:marLeft w:val="0"/>
      <w:marRight w:val="0"/>
      <w:marTop w:val="0"/>
      <w:marBottom w:val="0"/>
      <w:divBdr>
        <w:top w:val="none" w:sz="0" w:space="0" w:color="auto"/>
        <w:left w:val="none" w:sz="0" w:space="0" w:color="auto"/>
        <w:bottom w:val="none" w:sz="0" w:space="0" w:color="auto"/>
        <w:right w:val="none" w:sz="0" w:space="0" w:color="auto"/>
      </w:divBdr>
    </w:div>
    <w:div w:id="673604633">
      <w:bodyDiv w:val="1"/>
      <w:marLeft w:val="0"/>
      <w:marRight w:val="0"/>
      <w:marTop w:val="0"/>
      <w:marBottom w:val="0"/>
      <w:divBdr>
        <w:top w:val="none" w:sz="0" w:space="0" w:color="auto"/>
        <w:left w:val="none" w:sz="0" w:space="0" w:color="auto"/>
        <w:bottom w:val="none" w:sz="0" w:space="0" w:color="auto"/>
        <w:right w:val="none" w:sz="0" w:space="0" w:color="auto"/>
      </w:divBdr>
    </w:div>
    <w:div w:id="892891071">
      <w:bodyDiv w:val="1"/>
      <w:marLeft w:val="0"/>
      <w:marRight w:val="0"/>
      <w:marTop w:val="0"/>
      <w:marBottom w:val="0"/>
      <w:divBdr>
        <w:top w:val="none" w:sz="0" w:space="0" w:color="auto"/>
        <w:left w:val="none" w:sz="0" w:space="0" w:color="auto"/>
        <w:bottom w:val="none" w:sz="0" w:space="0" w:color="auto"/>
        <w:right w:val="none" w:sz="0" w:space="0" w:color="auto"/>
      </w:divBdr>
    </w:div>
    <w:div w:id="985165776">
      <w:bodyDiv w:val="1"/>
      <w:marLeft w:val="0"/>
      <w:marRight w:val="0"/>
      <w:marTop w:val="0"/>
      <w:marBottom w:val="0"/>
      <w:divBdr>
        <w:top w:val="none" w:sz="0" w:space="0" w:color="auto"/>
        <w:left w:val="none" w:sz="0" w:space="0" w:color="auto"/>
        <w:bottom w:val="none" w:sz="0" w:space="0" w:color="auto"/>
        <w:right w:val="none" w:sz="0" w:space="0" w:color="auto"/>
      </w:divBdr>
    </w:div>
    <w:div w:id="1077439811">
      <w:bodyDiv w:val="1"/>
      <w:marLeft w:val="0"/>
      <w:marRight w:val="0"/>
      <w:marTop w:val="0"/>
      <w:marBottom w:val="0"/>
      <w:divBdr>
        <w:top w:val="none" w:sz="0" w:space="0" w:color="auto"/>
        <w:left w:val="none" w:sz="0" w:space="0" w:color="auto"/>
        <w:bottom w:val="none" w:sz="0" w:space="0" w:color="auto"/>
        <w:right w:val="none" w:sz="0" w:space="0" w:color="auto"/>
      </w:divBdr>
    </w:div>
    <w:div w:id="1234195254">
      <w:bodyDiv w:val="1"/>
      <w:marLeft w:val="0"/>
      <w:marRight w:val="0"/>
      <w:marTop w:val="0"/>
      <w:marBottom w:val="0"/>
      <w:divBdr>
        <w:top w:val="none" w:sz="0" w:space="0" w:color="auto"/>
        <w:left w:val="none" w:sz="0" w:space="0" w:color="auto"/>
        <w:bottom w:val="none" w:sz="0" w:space="0" w:color="auto"/>
        <w:right w:val="none" w:sz="0" w:space="0" w:color="auto"/>
      </w:divBdr>
    </w:div>
    <w:div w:id="1266578824">
      <w:bodyDiv w:val="1"/>
      <w:marLeft w:val="0"/>
      <w:marRight w:val="0"/>
      <w:marTop w:val="0"/>
      <w:marBottom w:val="0"/>
      <w:divBdr>
        <w:top w:val="none" w:sz="0" w:space="0" w:color="auto"/>
        <w:left w:val="none" w:sz="0" w:space="0" w:color="auto"/>
        <w:bottom w:val="none" w:sz="0" w:space="0" w:color="auto"/>
        <w:right w:val="none" w:sz="0" w:space="0" w:color="auto"/>
      </w:divBdr>
    </w:div>
    <w:div w:id="1331102170">
      <w:bodyDiv w:val="1"/>
      <w:marLeft w:val="0"/>
      <w:marRight w:val="0"/>
      <w:marTop w:val="0"/>
      <w:marBottom w:val="0"/>
      <w:divBdr>
        <w:top w:val="none" w:sz="0" w:space="0" w:color="auto"/>
        <w:left w:val="none" w:sz="0" w:space="0" w:color="auto"/>
        <w:bottom w:val="none" w:sz="0" w:space="0" w:color="auto"/>
        <w:right w:val="none" w:sz="0" w:space="0" w:color="auto"/>
      </w:divBdr>
    </w:div>
    <w:div w:id="2101026590">
      <w:bodyDiv w:val="1"/>
      <w:marLeft w:val="0"/>
      <w:marRight w:val="0"/>
      <w:marTop w:val="0"/>
      <w:marBottom w:val="0"/>
      <w:divBdr>
        <w:top w:val="none" w:sz="0" w:space="0" w:color="auto"/>
        <w:left w:val="none" w:sz="0" w:space="0" w:color="auto"/>
        <w:bottom w:val="none" w:sz="0" w:space="0" w:color="auto"/>
        <w:right w:val="none" w:sz="0" w:space="0" w:color="auto"/>
      </w:divBdr>
    </w:div>
    <w:div w:id="21024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27</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2023-06-11T16:54:00Z</dcterms:created>
  <dcterms:modified xsi:type="dcterms:W3CDTF">2023-06-11T17:30:00Z</dcterms:modified>
</cp:coreProperties>
</file>