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both"/>
        <w:rPr>
          <w:rFonts w:ascii="FreeSans" w:hAnsi="FreeSans"/>
        </w:rPr>
      </w:pPr>
      <w:r>
        <w:rPr>
          <w:rFonts w:ascii="FreeSans" w:hAnsi="FreeSans"/>
          <w:lang w:val="en-US"/>
        </w:rPr>
        <w:t xml:space="preserve"> </w:t>
      </w:r>
      <w:r>
        <w:rPr>
          <w:rFonts w:ascii="FreeSans" w:hAnsi="FreeSans"/>
          <w:lang w:val="en-US"/>
        </w:rPr>
        <w:t>Our Company Info</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Times New Roman" w:ascii="FreeSans" w:hAnsi="FreeSans"/>
          <w:color w:val="000000"/>
          <w:sz w:val="24"/>
          <w:szCs w:val="24"/>
          <w:lang w:val="en-US"/>
        </w:rPr>
        <w:t>Name: B&amp;R PC</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FreeSans" w:hAnsi="FreeSans" w:cs="Times New Roman"/>
          <w:color w:val="000000"/>
          <w:sz w:val="24"/>
          <w:szCs w:val="24"/>
          <w:lang w:val="en-US"/>
        </w:rPr>
      </w:pPr>
      <w:r>
        <w:rPr>
          <w:rFonts w:cs="Times New Roman" w:ascii="FreeSans" w:hAnsi="FreeSans"/>
          <w:color w:val="000000"/>
          <w:sz w:val="24"/>
          <w:szCs w:val="24"/>
          <w:lang w:val="en-US"/>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Times New Roman" w:ascii="FreeSans" w:hAnsi="FreeSans"/>
          <w:color w:val="000000"/>
          <w:sz w:val="24"/>
          <w:szCs w:val="24"/>
          <w:lang w:val="en-US"/>
        </w:rPr>
        <w:t>Address: 90 South Street Murdoch WA 6150</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FreeSans" w:hAnsi="FreeSans" w:cs="Times New Roman"/>
          <w:color w:val="000000"/>
          <w:sz w:val="24"/>
          <w:szCs w:val="24"/>
          <w:lang w:val="en-US"/>
        </w:rPr>
      </w:pPr>
      <w:r>
        <w:rPr>
          <w:rFonts w:cs="Times New Roman" w:ascii="FreeSans" w:hAnsi="FreeSans"/>
          <w:color w:val="000000"/>
          <w:sz w:val="24"/>
          <w:szCs w:val="24"/>
          <w:lang w:val="en-US"/>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pPr>
      <w:r>
        <w:rPr>
          <w:rFonts w:cs="Times New Roman" w:ascii="FreeSans" w:hAnsi="FreeSans"/>
          <w:color w:val="000000"/>
          <w:sz w:val="24"/>
          <w:szCs w:val="24"/>
          <w:lang w:val="en-US"/>
        </w:rPr>
        <w:t>Contact phone: +6</w:t>
      </w:r>
      <w:r>
        <w:rPr>
          <w:rFonts w:cs="Times New Roman" w:ascii="FreeSans" w:hAnsi="FreeSans"/>
          <w:color w:val="000000"/>
          <w:sz w:val="24"/>
          <w:szCs w:val="24"/>
          <w:lang w:val="en-US"/>
        </w:rPr>
        <w:t>1 0 452 659 223</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FreeSans" w:hAnsi="FreeSans" w:cs="Times New Roman"/>
          <w:color w:val="000000"/>
          <w:sz w:val="24"/>
          <w:szCs w:val="24"/>
          <w:lang w:val="en-US"/>
        </w:rPr>
      </w:pPr>
      <w:r>
        <w:rPr>
          <w:rFonts w:cs="Times New Roman" w:ascii="FreeSans" w:hAnsi="FreeSans"/>
          <w:color w:val="000000"/>
          <w:sz w:val="24"/>
          <w:szCs w:val="24"/>
          <w:lang w:val="en-US"/>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pPr>
      <w:r>
        <w:rPr>
          <w:rFonts w:cs="Times New Roman" w:ascii="FreeSans" w:hAnsi="FreeSans"/>
          <w:color w:val="000000"/>
          <w:sz w:val="24"/>
          <w:szCs w:val="24"/>
          <w:lang w:val="en-US"/>
        </w:rPr>
        <w:t xml:space="preserve">Email: </w:t>
      </w:r>
      <w:r>
        <w:rPr>
          <w:rFonts w:cs="Times New Roman" w:ascii="FreeSans" w:hAnsi="FreeSans"/>
          <w:color w:val="000000"/>
          <w:sz w:val="24"/>
          <w:szCs w:val="24"/>
          <w:lang w:val="en-US"/>
        </w:rPr>
        <w:t>33564044</w:t>
      </w:r>
      <w:r>
        <w:rPr>
          <w:rFonts w:cs="Times New Roman" w:ascii="FreeSans" w:hAnsi="FreeSans"/>
          <w:color w:val="000000"/>
          <w:sz w:val="24"/>
          <w:szCs w:val="24"/>
          <w:lang w:val="en-US"/>
        </w:rPr>
        <w:t>@</w:t>
      </w:r>
      <w:r>
        <w:rPr>
          <w:rFonts w:cs="Times New Roman" w:ascii="FreeSans" w:hAnsi="FreeSans"/>
          <w:color w:val="000000"/>
          <w:sz w:val="24"/>
          <w:szCs w:val="24"/>
          <w:lang w:val="en-US"/>
        </w:rPr>
        <w:t>student.murdoch.edu.au</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FreeSans" w:hAnsi="FreeSans" w:cs="Times New Roman"/>
          <w:color w:val="000000"/>
          <w:sz w:val="24"/>
          <w:szCs w:val="24"/>
          <w:lang w:val="en-US"/>
        </w:rPr>
      </w:pPr>
      <w:r>
        <w:rPr>
          <w:rFonts w:cs="Times New Roman" w:ascii="FreeSans" w:hAnsi="FreeSans"/>
          <w:color w:val="000000"/>
          <w:sz w:val="24"/>
          <w:szCs w:val="24"/>
          <w:lang w:val="en-US"/>
        </w:rPr>
      </w:r>
    </w:p>
    <w:p>
      <w:pPr>
        <w:pStyle w:val="Heading2"/>
        <w:jc w:val="both"/>
        <w:rPr>
          <w:lang w:val="en-US"/>
        </w:rPr>
      </w:pPr>
      <w:r>
        <w:rPr>
          <w:rFonts w:ascii="FreeSans" w:hAnsi="FreeSans"/>
          <w:lang w:val="en-US"/>
        </w:rPr>
        <w:t xml:space="preserve">Product information: </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FreeSans" w:hAnsi="FreeSans"/>
        </w:rPr>
      </w:pPr>
      <w:r>
        <w:rPr>
          <w:rFonts w:cs="Times New Roman" w:ascii="FreeSans" w:hAnsi="FreeSans"/>
          <w:color w:val="000000"/>
          <w:sz w:val="24"/>
          <w:szCs w:val="24"/>
          <w:lang w:val="en-US"/>
        </w:rPr>
        <w:t>Sells various parts for a PC such as CPU, GPU, Motherboard, and others from different types of brands starting from Intel, Asus, MSI, Lenovo and many more.</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FreeSans" w:hAnsi="FreeSans" w:cs="Times New Roman"/>
          <w:color w:val="000000"/>
          <w:sz w:val="24"/>
          <w:szCs w:val="24"/>
          <w:lang w:val="en-US"/>
        </w:rPr>
      </w:pPr>
      <w:r>
        <w:rPr>
          <w:rFonts w:cs="Times New Roman" w:ascii="FreeSans" w:hAnsi="FreeSans"/>
          <w:color w:val="000000"/>
          <w:sz w:val="24"/>
          <w:szCs w:val="24"/>
          <w:lang w:val="en-US"/>
        </w:rPr>
      </w:r>
    </w:p>
    <w:p>
      <w:pPr>
        <w:pStyle w:val="Heading2"/>
        <w:jc w:val="both"/>
        <w:rPr>
          <w:lang w:val="en-US"/>
        </w:rPr>
      </w:pPr>
      <w:r>
        <w:rPr>
          <w:rFonts w:ascii="FreeSans" w:hAnsi="FreeSans"/>
          <w:lang w:val="en-US"/>
        </w:rPr>
        <w:t xml:space="preserve">Mission statement: </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FreeSans" w:hAnsi="FreeSans"/>
        </w:rPr>
      </w:pPr>
      <w:r>
        <w:rPr>
          <w:rFonts w:cs="Times New Roman" w:ascii="FreeSans" w:hAnsi="FreeSans"/>
          <w:color w:val="000000"/>
          <w:sz w:val="24"/>
          <w:szCs w:val="24"/>
          <w:lang w:val="en-US"/>
        </w:rPr>
        <w:t>B&amp;R PC plans to make PC products buying as easy as making Lego's.</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FreeSans" w:hAnsi="FreeSans" w:cs="Times New Roman"/>
          <w:color w:val="000000"/>
          <w:sz w:val="24"/>
          <w:szCs w:val="24"/>
          <w:lang w:val="en-US"/>
        </w:rPr>
      </w:pPr>
      <w:r>
        <w:rPr>
          <w:rFonts w:cs="Times New Roman" w:ascii="FreeSans" w:hAnsi="FreeSans"/>
          <w:color w:val="000000"/>
          <w:sz w:val="24"/>
          <w:szCs w:val="24"/>
          <w:lang w:val="en-US"/>
        </w:rPr>
      </w:r>
    </w:p>
    <w:p>
      <w:pPr>
        <w:pStyle w:val="Heading2"/>
        <w:jc w:val="both"/>
        <w:rPr>
          <w:lang w:val="en-US"/>
        </w:rPr>
      </w:pPr>
      <w:r>
        <w:rPr>
          <w:rFonts w:ascii="FreeSans" w:hAnsi="FreeSans"/>
          <w:lang w:val="en-US"/>
        </w:rPr>
        <w:t xml:space="preserve">Background:  </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Times New Roman" w:ascii="FreeSans" w:hAnsi="FreeSans"/>
          <w:color w:val="000000"/>
          <w:sz w:val="24"/>
          <w:szCs w:val="24"/>
          <w:lang w:val="en-US"/>
        </w:rPr>
        <w:t xml:space="preserve">Founded in 2019, B&amp;R PC has always aimed for people to make their own </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FreeSans" w:hAnsi="FreeSans" w:cs="Times New Roman"/>
          <w:color w:val="000000"/>
          <w:sz w:val="24"/>
          <w:szCs w:val="24"/>
          <w:lang w:val="en-US"/>
        </w:rPr>
      </w:pPr>
      <w:r>
        <w:rPr>
          <w:rFonts w:cs="Times New Roman" w:ascii="FreeSans" w:hAnsi="FreeSans"/>
          <w:color w:val="000000"/>
          <w:sz w:val="24"/>
          <w:szCs w:val="24"/>
          <w:lang w:val="en-US"/>
        </w:rPr>
      </w:r>
    </w:p>
    <w:p>
      <w:pPr>
        <w:pStyle w:val="Heading2"/>
        <w:jc w:val="both"/>
        <w:rPr>
          <w:lang w:val="en-US"/>
        </w:rPr>
      </w:pPr>
      <w:r>
        <w:rPr>
          <w:rFonts w:ascii="FreeSans" w:hAnsi="FreeSans"/>
          <w:lang w:val="en-US"/>
        </w:rPr>
        <w:t>How company sells product in web:</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Times New Roman" w:ascii="FreeSans" w:hAnsi="FreeSans"/>
          <w:color w:val="000000"/>
          <w:sz w:val="24"/>
          <w:szCs w:val="24"/>
          <w:lang w:val="en-US"/>
        </w:rPr>
        <w:t>We will be displaying our product in our website where customers could browse through the site to look for a product that they are looking for. To buy the product customer will need to register as a member and log-in. if customer is not log-in the purchase function will not be available. Product will then be delivered to address registered.</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FreeSans" w:hAnsi="FreeSans" w:cs="Times New Roman"/>
          <w:color w:val="000000"/>
          <w:sz w:val="24"/>
          <w:szCs w:val="24"/>
          <w:lang w:val="en-US"/>
        </w:rPr>
      </w:pPr>
      <w:r>
        <w:rPr>
          <w:rFonts w:cs="Times New Roman" w:ascii="FreeSans" w:hAnsi="FreeSans"/>
          <w:color w:val="000000"/>
          <w:sz w:val="24"/>
          <w:szCs w:val="24"/>
          <w:lang w:val="en-US"/>
        </w:rPr>
      </w:r>
    </w:p>
    <w:p>
      <w:pPr>
        <w:pStyle w:val="Heading2"/>
        <w:jc w:val="both"/>
        <w:rPr>
          <w:lang w:val="en-US"/>
        </w:rPr>
      </w:pPr>
      <w:r>
        <w:rPr>
          <w:rFonts w:ascii="FreeSans" w:hAnsi="FreeSans"/>
          <w:lang w:val="en-US"/>
        </w:rPr>
        <w:t xml:space="preserve">How company promote product: </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FreeSans" w:hAnsi="FreeSans"/>
        </w:rPr>
      </w:pPr>
      <w:r>
        <w:rPr>
          <w:rFonts w:cs="Times New Roman" w:ascii="FreeSans" w:hAnsi="FreeSans"/>
          <w:color w:val="000000"/>
          <w:sz w:val="24"/>
          <w:szCs w:val="24"/>
          <w:lang w:val="en-US"/>
        </w:rPr>
        <w:t>Web advertisement, social media page, and advertisement in events</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FreeSans" w:hAnsi="FreeSans" w:cs="Times New Roman"/>
          <w:color w:val="000000"/>
          <w:sz w:val="24"/>
          <w:szCs w:val="24"/>
          <w:lang w:val="en-US"/>
        </w:rPr>
      </w:pPr>
      <w:r>
        <w:rPr>
          <w:rFonts w:cs="Times New Roman" w:ascii="FreeSans" w:hAnsi="FreeSans"/>
          <w:color w:val="000000"/>
          <w:sz w:val="24"/>
          <w:szCs w:val="24"/>
          <w:lang w:val="en-US"/>
        </w:rPr>
      </w:r>
    </w:p>
    <w:p>
      <w:pPr>
        <w:pStyle w:val="Heading2"/>
        <w:jc w:val="both"/>
        <w:rPr>
          <w:lang w:val="en-US"/>
        </w:rPr>
      </w:pPr>
      <w:r>
        <w:rPr>
          <w:rFonts w:ascii="FreeSans" w:hAnsi="FreeSans"/>
          <w:lang w:val="en-US"/>
        </w:rPr>
        <w:t>Other info:</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FreeSans" w:hAnsi="FreeSans" w:cs="Times New Roman"/>
          <w:color w:val="000000"/>
          <w:sz w:val="24"/>
          <w:szCs w:val="24"/>
          <w:lang w:val="en-US"/>
        </w:rPr>
      </w:pPr>
      <w:r>
        <w:rPr>
          <w:rFonts w:cs="Times New Roman" w:ascii="FreeSans" w:hAnsi="FreeSans"/>
          <w:color w:val="000000"/>
          <w:sz w:val="24"/>
          <w:szCs w:val="24"/>
          <w:lang w:val="en-US"/>
        </w:rPr>
        <w:t xml:space="preserve">B&amp;R PC offer a home delivery services fast and reliable. It deliver products all around the Australia within 5 working days. </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FreeSans" w:hAnsi="FreeSans" w:cs="Times New Roman"/>
          <w:color w:val="000000"/>
          <w:sz w:val="24"/>
          <w:szCs w:val="24"/>
          <w:lang w:val="en-US"/>
        </w:rPr>
      </w:pPr>
      <w:r>
        <w:rPr>
          <w:rFonts w:cs="Times New Roman" w:ascii="FreeSans" w:hAnsi="FreeSans"/>
          <w:color w:val="000000"/>
          <w:sz w:val="24"/>
          <w:szCs w:val="24"/>
          <w:lang w:val="en-US"/>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FreeSans" w:hAnsi="FreeSans" w:cs="Times New Roman"/>
          <w:color w:val="000000"/>
          <w:sz w:val="24"/>
          <w:szCs w:val="24"/>
          <w:lang w:val="en-US"/>
        </w:rPr>
      </w:pPr>
      <w:r>
        <w:rPr>
          <w:rFonts w:cs="Times New Roman" w:ascii="FreeSans" w:hAnsi="FreeSans"/>
          <w:color w:val="000000"/>
          <w:sz w:val="24"/>
          <w:szCs w:val="24"/>
          <w:lang w:val="en-US"/>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FreeSans" w:hAnsi="FreeSans" w:cs="Times New Roman"/>
          <w:color w:val="000000"/>
          <w:sz w:val="24"/>
          <w:szCs w:val="24"/>
          <w:lang w:val="en-US"/>
        </w:rPr>
      </w:pPr>
      <w:r>
        <w:rPr>
          <w:rFonts w:cs="Times New Roman" w:ascii="FreeSans" w:hAnsi="FreeSans"/>
          <w:color w:val="000000"/>
          <w:sz w:val="24"/>
          <w:szCs w:val="24"/>
          <w:lang w:val="en-US"/>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FreeSans" w:hAnsi="FreeSans" w:cs="Times New Roman"/>
          <w:color w:val="000000"/>
          <w:sz w:val="24"/>
          <w:szCs w:val="24"/>
          <w:lang w:val="en-US"/>
        </w:rPr>
      </w:pPr>
      <w:r>
        <w:rPr>
          <w:rFonts w:cs="Times New Roman" w:ascii="FreeSans" w:hAnsi="FreeSans"/>
          <w:color w:val="000000"/>
          <w:sz w:val="24"/>
          <w:szCs w:val="24"/>
          <w:lang w:val="en-US"/>
        </w:rPr>
      </w:r>
    </w:p>
    <w:p>
      <w:pPr>
        <w:pStyle w:val="Heading2"/>
        <w:jc w:val="both"/>
        <w:rPr/>
      </w:pPr>
      <w:r>
        <w:rPr>
          <w:rFonts w:ascii="FreeSans" w:hAnsi="FreeSans"/>
          <w:lang w:val="en-US"/>
        </w:rPr>
        <w:t>Product Information:</w:t>
      </w:r>
    </w:p>
    <w:p>
      <w:pPr>
        <w:pStyle w:val="Heading3"/>
        <w:jc w:val="both"/>
        <w:rPr>
          <w:lang w:val="en-US"/>
        </w:rPr>
      </w:pPr>
      <w:r>
        <w:rPr>
          <w:rFonts w:ascii="FreeSans" w:hAnsi="FreeSans"/>
          <w:lang w:val="en-US"/>
        </w:rPr>
        <w:t>-CPU:</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Times New Roman" w:ascii="FreeSans" w:hAnsi="FreeSans"/>
          <w:color w:val="000000"/>
          <w:sz w:val="24"/>
          <w:szCs w:val="24"/>
          <w:lang w:val="en-US"/>
        </w:rPr>
        <w:t>Intel I5 9600k</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Arial" w:hAnsi="Arial" w:cs="Arial"/>
          <w:color w:val="000000"/>
          <w:sz w:val="20"/>
          <w:szCs w:val="20"/>
          <w:highlight w:val="white"/>
        </w:rPr>
      </w:pPr>
      <w:r>
        <w:rPr>
          <w:rFonts w:cs="Arial" w:ascii="FreeSans" w:hAnsi="FreeSans"/>
          <w:color w:val="000000"/>
          <w:sz w:val="24"/>
          <w:szCs w:val="24"/>
          <w:shd w:fill="FFFFFF" w:val="clear"/>
        </w:rPr>
        <w:t>With intelligent performance that accelerates in response to demanding tasks, such as playing games and editing photos, the Intel Core i5 processor moves faster when you do.</w:t>
      </w:r>
      <w:r>
        <w:rPr>
          <w:rFonts w:cs="Arial" w:ascii="FreeSans" w:hAnsi="FreeSans"/>
          <w:color w:val="000000"/>
          <w:sz w:val="24"/>
          <w:szCs w:val="24"/>
        </w:rPr>
        <w:br/>
      </w:r>
      <w:r>
        <w:rPr>
          <w:rFonts w:cs="Arial" w:ascii="FreeSans" w:hAnsi="FreeSans"/>
          <w:color w:val="000000"/>
          <w:sz w:val="24"/>
          <w:szCs w:val="24"/>
          <w:shd w:fill="FFFFFF" w:val="clear"/>
        </w:rPr>
        <w:t>The Intel Core i5 processor automatically allocates processing power where it's needed most. Whether you're creating HD video, composing digital music, editing photos, or playing the coolest PC games - with the Intel Core i5 processor you can multitask with ease and be more productive than ever.</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Times New Roman" w:ascii="FreeSans" w:hAnsi="FreeSans"/>
          <w:color w:val="000000"/>
          <w:sz w:val="24"/>
          <w:szCs w:val="24"/>
          <w:lang w:val="en-US"/>
        </w:rPr>
        <w:t>Intel I7 9700k</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Arial" w:ascii="FreeSans" w:hAnsi="FreeSans"/>
          <w:color w:val="000000"/>
          <w:sz w:val="24"/>
          <w:szCs w:val="24"/>
          <w:shd w:fill="FFFFFF" w:val="clear"/>
        </w:rPr>
        <w:t>With faster, intelligent, multi-core technology that applies processing power where it's needed most, Intel Core i7 processors deliver an incredible breakthrough in PC performance. You'll multitask applications faster and unleash incredible digital media creation. And you'll experience maximum performance for everything you do.</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Times New Roman" w:ascii="FreeSans" w:hAnsi="FreeSans"/>
          <w:color w:val="000000"/>
          <w:sz w:val="24"/>
          <w:szCs w:val="24"/>
          <w:lang w:val="en-US"/>
        </w:rPr>
        <w:t>Intel I9 9900k</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Arial" w:ascii="FreeSans" w:hAnsi="FreeSans"/>
          <w:color w:val="000000"/>
          <w:sz w:val="24"/>
          <w:szCs w:val="24"/>
          <w:shd w:fill="FFFFFF" w:val="clear"/>
        </w:rPr>
        <w:t>Whether you are working on your latest feature film or the next episode of a YouTube series, the unlocked Intel Core X-series processors are designed to scale to your performance needs by using the two fastest cores at higher frequencies and up to 18 cores when extreme mega tasking is required. Experience extreme performance, immersive 4K visuals, high speed storage and memory, and the latest technological advancements - all designed to get you from planning to final product faster than ever.</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FreeSans" w:hAnsi="FreeSans" w:cs="Times New Roman"/>
          <w:color w:val="000000"/>
          <w:sz w:val="24"/>
          <w:szCs w:val="24"/>
          <w:lang w:val="en-US"/>
        </w:rPr>
      </w:pPr>
      <w:r>
        <w:rPr>
          <w:rFonts w:cs="Times New Roman" w:ascii="FreeSans" w:hAnsi="FreeSans"/>
          <w:color w:val="000000"/>
          <w:sz w:val="24"/>
          <w:szCs w:val="24"/>
          <w:lang w:val="en-US"/>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FreeSans" w:hAnsi="FreeSans" w:cs="Times New Roman"/>
          <w:color w:val="000000"/>
          <w:sz w:val="24"/>
          <w:szCs w:val="24"/>
          <w:lang w:val="en-US"/>
        </w:rPr>
      </w:pPr>
      <w:r>
        <w:rPr>
          <w:rFonts w:cs="Times New Roman" w:ascii="FreeSans" w:hAnsi="FreeSans"/>
          <w:color w:val="000000"/>
          <w:sz w:val="24"/>
          <w:szCs w:val="24"/>
          <w:lang w:val="en-US"/>
        </w:rPr>
      </w:r>
    </w:p>
    <w:p>
      <w:pPr>
        <w:pStyle w:val="Heading3"/>
        <w:jc w:val="both"/>
        <w:rPr>
          <w:lang w:val="en-US"/>
        </w:rPr>
      </w:pPr>
      <w:r>
        <w:rPr>
          <w:rFonts w:ascii="FreeSans" w:hAnsi="FreeSans"/>
          <w:lang w:val="en-US"/>
        </w:rPr>
        <w:t>-GPU:</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Times New Roman" w:ascii="FreeSans" w:hAnsi="FreeSans"/>
          <w:color w:val="000000"/>
          <w:sz w:val="24"/>
          <w:szCs w:val="24"/>
          <w:lang w:val="en-US"/>
        </w:rPr>
        <w:t>MSI RTX 2080 TI</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Arial" w:ascii="FreeSans" w:hAnsi="FreeSans"/>
          <w:color w:val="000000"/>
          <w:sz w:val="24"/>
          <w:szCs w:val="24"/>
          <w:shd w:fill="FFFFFF" w:val="clear"/>
        </w:rPr>
        <w:t>When it comes to next-gen gaming, it's all about realism. GeForce RTX 2080 is light years ahead of other cards, delivering truly unique real-time ray-tracing technologies for cutting-edge, hyper-realistic graphics.</w:t>
      </w:r>
      <w:r>
        <w:rPr>
          <w:rFonts w:cs="Arial" w:ascii="FreeSans" w:hAnsi="FreeSans"/>
          <w:color w:val="000000"/>
          <w:sz w:val="24"/>
          <w:szCs w:val="24"/>
        </w:rPr>
        <w:br/>
      </w:r>
      <w:r>
        <w:rPr>
          <w:rFonts w:cs="Arial" w:ascii="FreeSans" w:hAnsi="FreeSans"/>
          <w:color w:val="000000"/>
          <w:sz w:val="24"/>
          <w:szCs w:val="24"/>
          <w:shd w:fill="FFFFFF" w:val="clear"/>
        </w:rPr>
        <w:t>GeForce RTX graphics cards are powered by the Turing GPU architecture and the all-new RTX platform. This gives you up to 6X the performance of previous-generation graphics cards and brings the power of real-time ray tracing and AI to games.</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Times New Roman" w:ascii="FreeSans" w:hAnsi="FreeSans"/>
          <w:color w:val="000000"/>
          <w:sz w:val="24"/>
          <w:szCs w:val="24"/>
          <w:lang w:val="en-US"/>
        </w:rPr>
        <w:t>ASUS ROG RTX 2060</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Arial" w:ascii="FreeSans" w:hAnsi="FreeSans"/>
          <w:color w:val="000000"/>
          <w:sz w:val="24"/>
          <w:szCs w:val="24"/>
          <w:shd w:fill="FFFFFF" w:val="clear"/>
        </w:rPr>
        <w:t>The ROG Strix GeForce RTX 2060 Super teams up NVIDIA's A-list GPU with an elite cast of specialists, setting the stage for epic gaming action. Gargantuan power delivery provides the muscle to push overclocking boundaries, while cooling that's honed to perfection keeps the spotlight squarely on Turing's performance. And with an arsenal of utilities that allow you to customize and tweak this extreme hardware, you call the shots.</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Times New Roman" w:ascii="FreeSans" w:hAnsi="FreeSans"/>
          <w:color w:val="000000"/>
          <w:sz w:val="24"/>
          <w:szCs w:val="24"/>
          <w:lang w:val="en-US"/>
        </w:rPr>
        <w:t>Gigabyte GTX 1660 TI</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Arial" w:ascii="FreeSans" w:hAnsi="FreeSans"/>
          <w:color w:val="000000"/>
          <w:sz w:val="24"/>
          <w:szCs w:val="24"/>
          <w:shd w:fill="FFFFFF" w:val="clear"/>
        </w:rPr>
        <w:t>WINDFORCE 2X cooling system features 2x 90mm unique blade fans, alternate spinning fan, 1 composite copper heat pipe direct touch GPU and 3D active fan functionality, together delivering an effective heat dissipation capacity for higher performance at lower temperatures.</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FreeSans" w:hAnsi="FreeSans" w:cs="Times New Roman"/>
          <w:color w:val="000000"/>
          <w:sz w:val="24"/>
          <w:szCs w:val="24"/>
          <w:lang w:val="en-US"/>
        </w:rPr>
      </w:pPr>
      <w:r>
        <w:rPr>
          <w:rFonts w:cs="Times New Roman" w:ascii="FreeSans" w:hAnsi="FreeSans"/>
          <w:color w:val="000000"/>
          <w:sz w:val="24"/>
          <w:szCs w:val="24"/>
          <w:lang w:val="en-US"/>
        </w:rPr>
      </w:r>
    </w:p>
    <w:p>
      <w:pPr>
        <w:pStyle w:val="Heading3"/>
        <w:jc w:val="both"/>
        <w:rPr>
          <w:lang w:val="en-US"/>
        </w:rPr>
      </w:pPr>
      <w:r>
        <w:rPr>
          <w:rFonts w:ascii="FreeSans" w:hAnsi="FreeSans"/>
          <w:lang w:val="en-US"/>
        </w:rPr>
        <w:t>-Motherboard:</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Times New Roman" w:ascii="FreeSans" w:hAnsi="FreeSans"/>
          <w:color w:val="000000"/>
          <w:sz w:val="24"/>
          <w:szCs w:val="24"/>
          <w:lang w:val="en-US"/>
        </w:rPr>
        <w:t>ASRock B365M Phantom Gaming 4</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Arial" w:ascii="FreeSans" w:hAnsi="FreeSans"/>
          <w:color w:val="000000"/>
          <w:sz w:val="24"/>
          <w:szCs w:val="24"/>
          <w:shd w:fill="FFFFFF" w:val="clear"/>
        </w:rPr>
        <w:t>Prepare yourself well to enjoy the impressive world of Virtual Reality. Before that, you have to make sure everything is qualified, including hardware, software and drivers. Motherboard is the key to connect every critical components and the ASRock's VR Ready motherboard is definitely the one you're looking for. The premium quality is assured by rigorous testing during development. The sturdy components and rock-solid performance makes you completely immersive in the VR scenario. Users can be assured to experience VR enjoyments without any compatibility problems.</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Times New Roman" w:ascii="FreeSans" w:hAnsi="FreeSans"/>
          <w:color w:val="000000"/>
          <w:sz w:val="24"/>
          <w:szCs w:val="24"/>
          <w:lang w:val="en-US"/>
        </w:rPr>
        <w:t>ASUS ROG Crosshair VIII Formula AM4 ATX</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Arial" w:ascii="FreeSans" w:hAnsi="FreeSans"/>
          <w:color w:val="000000"/>
          <w:sz w:val="24"/>
          <w:szCs w:val="24"/>
          <w:shd w:fill="FFFFFF" w:val="clear"/>
        </w:rPr>
        <w:t>ROG has partnered with EK Water Blocks to create an integrated VRM water-cooling solution that keeps the massive power of the latest AMD Ryzen processors under control. Keeping with the water-cooling theme, the ROG Crosshair VIII Formula features on-board lighting that casts a "rainfall" design which pops against the board's mirror finish and is accented by the ROG logo. With its incredible cooling performance and gamer-oriented features, ROG Crosshair VIII Formula is the perfect foundation for your next high-performance gaming rig​.​   </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Times New Roman" w:ascii="FreeSans" w:hAnsi="FreeSans"/>
          <w:color w:val="000000"/>
          <w:sz w:val="24"/>
          <w:szCs w:val="24"/>
          <w:lang w:val="en-US"/>
        </w:rPr>
        <w:t>Gigabyte X399 AORUS XTREME</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Arial" w:ascii="FreeSans" w:hAnsi="FreeSans"/>
          <w:color w:val="000000"/>
          <w:sz w:val="24"/>
          <w:szCs w:val="24"/>
          <w:shd w:fill="FFFFFF" w:val="clear"/>
        </w:rPr>
        <w:t>Do everything, do it all at the same time, and do it without sacrificing responsiveness. Render. Stream. Compile. Encode. Work or play. The AORUS X399 enthusiast motherboard has the power to overwhelm your most daunting workloads.</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FreeSans" w:hAnsi="FreeSans" w:cs="Times New Roman"/>
          <w:color w:val="000000"/>
          <w:sz w:val="24"/>
          <w:szCs w:val="24"/>
          <w:lang w:val="en-US"/>
        </w:rPr>
      </w:pPr>
      <w:r>
        <w:rPr>
          <w:rFonts w:cs="Times New Roman" w:ascii="FreeSans" w:hAnsi="FreeSans"/>
          <w:color w:val="000000"/>
          <w:sz w:val="24"/>
          <w:szCs w:val="24"/>
          <w:lang w:val="en-US"/>
        </w:rPr>
      </w:r>
    </w:p>
    <w:p>
      <w:pPr>
        <w:pStyle w:val="Heading3"/>
        <w:jc w:val="both"/>
        <w:rPr>
          <w:lang w:val="en-US"/>
        </w:rPr>
      </w:pPr>
      <w:r>
        <w:rPr>
          <w:rFonts w:ascii="FreeSans" w:hAnsi="FreeSans"/>
          <w:sz w:val="24"/>
          <w:szCs w:val="24"/>
          <w:lang w:val="en-US"/>
        </w:rPr>
        <w:t>-RAM:</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Times New Roman" w:ascii="FreeSans" w:hAnsi="FreeSans"/>
          <w:color w:val="000000"/>
          <w:sz w:val="24"/>
          <w:szCs w:val="24"/>
          <w:lang w:val="en-US"/>
        </w:rPr>
        <w:t>HyperX 8gb</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Arial" w:ascii="FreeSans" w:hAnsi="FreeSans"/>
          <w:color w:val="000000"/>
          <w:sz w:val="24"/>
          <w:szCs w:val="24"/>
          <w:shd w:fill="FFFFFF" w:val="clear"/>
        </w:rPr>
        <w:t>HyperX® FURY DDR4 can handle even the toughest battle. It automatically recognises its host platform and overclocks to the highest frequency published (up to 2666MHz) — so you can wreak havoc. FURY DDR4 runs at 1.2V, even at 2666MHz, so it stays cooler while you play. You don’t need to alter the voltage to reach higher speeds, which means there’s more power for other hardware in the system. FURY’s sleek, asymmetrical black heat spreader provides enhanced thermal dissipation to help keep your cool and help you stand out from the crowd.</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Times New Roman" w:ascii="FreeSans" w:hAnsi="FreeSans"/>
          <w:color w:val="000000"/>
          <w:sz w:val="24"/>
          <w:szCs w:val="24"/>
          <w:lang w:val="en-US"/>
        </w:rPr>
        <w:t>Corsair Vengeance16gb</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Arial" w:ascii="FreeSans" w:hAnsi="FreeSans"/>
          <w:color w:val="000000"/>
          <w:sz w:val="24"/>
          <w:szCs w:val="24"/>
          <w:shd w:fill="FFFFFF" w:val="clear"/>
        </w:rPr>
        <w:t>CORSAIR VENGEANCE RGB PRO Series DDR4 overclocked memory lights up your PC with mesmerizing dynamic multi-zone RGB lighting, while is designed for high-performance overclocking. The heatspreader is made of pure aluminum for faster heat dissipation, and the eight-layer PCB helps manage heat and provides superior overclocking headroom.</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Times New Roman" w:ascii="FreeSans" w:hAnsi="FreeSans"/>
          <w:color w:val="000000"/>
          <w:sz w:val="24"/>
          <w:szCs w:val="24"/>
          <w:lang w:val="en-US"/>
        </w:rPr>
        <w:t>G.Skill Trident Z32gb</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Arial" w:ascii="FreeSans" w:hAnsi="FreeSans"/>
          <w:color w:val="000000"/>
          <w:sz w:val="24"/>
          <w:szCs w:val="24"/>
          <w:shd w:fill="FFFFFF" w:val="clear"/>
        </w:rPr>
        <w:t>Trident Z RGB retains the iconic design element of the traditional Trident Z lineup – featuring luxurious hair-line finished aluminum heatspreaders and an aggressive fin design for highly efficient heat dissipation. The top of the heatsink has been exclusively engineered to mount a wider light diffuser for more extravagant lighting effects. Look no further for a memory that combines performance and beauty for building a stylish, modern PC!</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FreeSans" w:hAnsi="FreeSans" w:cs="Times New Roman"/>
          <w:color w:val="000000"/>
          <w:sz w:val="24"/>
          <w:szCs w:val="24"/>
          <w:lang w:val="en-US"/>
        </w:rPr>
      </w:pPr>
      <w:r>
        <w:rPr>
          <w:rFonts w:cs="Times New Roman" w:ascii="FreeSans" w:hAnsi="FreeSans"/>
          <w:color w:val="000000"/>
          <w:sz w:val="24"/>
          <w:szCs w:val="24"/>
          <w:lang w:val="en-US"/>
        </w:rPr>
      </w:r>
    </w:p>
    <w:p>
      <w:pPr>
        <w:pStyle w:val="Heading3"/>
        <w:jc w:val="both"/>
        <w:rPr>
          <w:lang w:val="en-US"/>
        </w:rPr>
      </w:pPr>
      <w:r>
        <w:rPr>
          <w:rFonts w:ascii="FreeSans" w:hAnsi="FreeSans"/>
          <w:sz w:val="24"/>
          <w:szCs w:val="24"/>
          <w:lang w:val="en-US"/>
        </w:rPr>
        <w:t>-Power supply:</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Times New Roman" w:ascii="FreeSans" w:hAnsi="FreeSans"/>
          <w:color w:val="000000"/>
          <w:sz w:val="24"/>
          <w:szCs w:val="24"/>
          <w:lang w:val="en-US"/>
        </w:rPr>
        <w:t>eVGA 700 80 plus gold</w:t>
      </w:r>
    </w:p>
    <w:p>
      <w:pPr>
        <w:pStyle w:val="Normal"/>
        <w:spacing w:lineRule="auto" w:line="240" w:before="0" w:after="100"/>
        <w:jc w:val="both"/>
        <w:rPr>
          <w:rFonts w:ascii="Arial" w:hAnsi="Arial" w:eastAsia="Times New Roman" w:cs="Arial"/>
          <w:color w:val="000000"/>
          <w:sz w:val="20"/>
          <w:szCs w:val="20"/>
          <w:lang w:eastAsia="en-AU"/>
        </w:rPr>
      </w:pPr>
      <w:r>
        <w:rPr>
          <w:rFonts w:eastAsia="Times New Roman" w:cs="Arial" w:ascii="FreeSans" w:hAnsi="FreeSans"/>
          <w:color w:val="000000"/>
          <w:sz w:val="24"/>
          <w:szCs w:val="24"/>
          <w:lang w:eastAsia="en-AU"/>
        </w:rPr>
        <w:t>The EVGA GD Series of power supplies builds upon a Solid Gold Foundation. Available in 700W, 600W and 500W, these power supplies are engineered to reach the same level of performance as EVGA's top-end gold units, but at a great value. Featuring 80 Plus Gold certified efficiency and a mainboard Japanese capacitor, the EVGA GD Series is a great choice for those looking for a great quality power supply at a great price.</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Times New Roman" w:ascii="FreeSans" w:hAnsi="FreeSans"/>
          <w:color w:val="000000"/>
          <w:sz w:val="24"/>
          <w:szCs w:val="24"/>
          <w:lang w:val="en-US"/>
        </w:rPr>
        <w:t>eVGA 450 80 plus gold</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Arial" w:hAnsi="Arial" w:cs="Arial"/>
          <w:color w:val="000000"/>
          <w:sz w:val="20"/>
          <w:szCs w:val="20"/>
          <w:highlight w:val="white"/>
        </w:rPr>
      </w:pPr>
      <w:r>
        <w:rPr>
          <w:rFonts w:cs="Arial" w:ascii="FreeSans" w:hAnsi="FreeSans"/>
          <w:color w:val="000000"/>
          <w:sz w:val="24"/>
          <w:szCs w:val="24"/>
          <w:shd w:fill="FFFFFF" w:val="clear"/>
        </w:rPr>
        <w:t>A premium quality power supply designed with enthusiasts in mind, the EVGA GD series is ideal for powering today's most demanding systems.Top it off with an outstanding 80 PLUS Gold efficiency certification, durable Japanese main capacitor, and a 5 year GLOBAL Warranty backed by EVGA's legendary customer support. It's time to take your computer to the next level with the GD series!</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FreeSans" w:hAnsi="FreeSans" w:cs="Times New Roman"/>
          <w:color w:val="000000"/>
          <w:sz w:val="24"/>
          <w:szCs w:val="24"/>
          <w:lang w:val="en-US"/>
        </w:rPr>
      </w:pPr>
      <w:r>
        <w:rPr>
          <w:rFonts w:cs="Times New Roman" w:ascii="FreeSans" w:hAnsi="FreeSans"/>
          <w:color w:val="000000"/>
          <w:sz w:val="24"/>
          <w:szCs w:val="24"/>
          <w:lang w:val="en-US"/>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Times New Roman" w:ascii="FreeSans" w:hAnsi="FreeSans"/>
          <w:color w:val="000000"/>
          <w:sz w:val="24"/>
          <w:szCs w:val="24"/>
          <w:lang w:val="en-US"/>
        </w:rPr>
        <w:t>Cooler Master 650 80 plus gold</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Arial" w:hAnsi="Arial" w:cs="Arial"/>
          <w:color w:val="000000"/>
          <w:sz w:val="20"/>
          <w:szCs w:val="20"/>
          <w:highlight w:val="white"/>
        </w:rPr>
      </w:pPr>
      <w:r>
        <w:rPr>
          <w:rFonts w:cs="Arial" w:ascii="FreeSans" w:hAnsi="FreeSans"/>
          <w:color w:val="000000"/>
          <w:sz w:val="24"/>
          <w:szCs w:val="24"/>
          <w:shd w:fill="FFFFFF" w:val="clear"/>
        </w:rPr>
        <w:t>Cooler Master's family of power options features a line of stable, high quality power supplies. The MWE Bronze series is compact and available in outputs suitable for most systems. Inside, the Silencio fan blades run with less turbulence while sealed LDB bearings guarantee a longer service life. High quality components keep up with daily power demands, while delivering consistent output surroundings cool and quietly.</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FreeSans" w:hAnsi="FreeSans" w:cs="Times New Roman"/>
          <w:color w:val="000000"/>
          <w:sz w:val="24"/>
          <w:szCs w:val="24"/>
          <w:lang w:val="en-US"/>
        </w:rPr>
      </w:pPr>
      <w:r>
        <w:rPr>
          <w:rFonts w:cs="Times New Roman" w:ascii="FreeSans" w:hAnsi="FreeSans"/>
          <w:color w:val="000000"/>
          <w:sz w:val="24"/>
          <w:szCs w:val="24"/>
          <w:lang w:val="en-US"/>
        </w:rPr>
      </w:r>
    </w:p>
    <w:p>
      <w:pPr>
        <w:pStyle w:val="Heading3"/>
        <w:jc w:val="both"/>
        <w:rPr>
          <w:lang w:val="en-US"/>
        </w:rPr>
      </w:pPr>
      <w:r>
        <w:rPr>
          <w:rFonts w:ascii="FreeSans" w:hAnsi="FreeSans"/>
          <w:sz w:val="24"/>
          <w:szCs w:val="24"/>
          <w:lang w:val="en-US"/>
        </w:rPr>
        <w:t>-Monitor:</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Times New Roman" w:ascii="FreeSans" w:hAnsi="FreeSans"/>
          <w:color w:val="000000"/>
          <w:sz w:val="24"/>
          <w:szCs w:val="24"/>
          <w:lang w:val="en-US"/>
        </w:rPr>
        <w:t>ASUS ROG Swift PG349Q</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Arial" w:ascii="FreeSans" w:hAnsi="FreeSans"/>
          <w:color w:val="000000"/>
          <w:sz w:val="24"/>
          <w:szCs w:val="24"/>
          <w:shd w:fill="FFFFFF" w:val="clear"/>
        </w:rPr>
        <w:t>The Swift PG349Q expands your scope, allowing faster target acquisition while increasing immersive visuals with a 34-inch 3440x1440 curved ultra-wide IPS panel. Bristling with advanced display tech, the Swift PG349Q also features NVIDIA G-SYNC technology for smooth and seamless gameplay, while simultaneously sporting a 120Hz refresh rate, eliminating roadblocks between your skill and victory.</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Times New Roman" w:ascii="FreeSans" w:hAnsi="FreeSans"/>
          <w:color w:val="000000"/>
          <w:sz w:val="24"/>
          <w:szCs w:val="24"/>
          <w:lang w:val="en-US"/>
        </w:rPr>
        <w:t>Acer Predator X27</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Arial" w:ascii="FreeSans" w:hAnsi="FreeSans"/>
          <w:color w:val="000000"/>
          <w:sz w:val="24"/>
          <w:szCs w:val="24"/>
          <w:shd w:fill="FFFFFF" w:val="clear"/>
        </w:rPr>
        <w:t>Fasten your seatbelt: The Predator X27 4K Ultra HD display is about to change your gaming experience. This 27-inch (3840 x 2160) monitor combines jaw dropping specs including an IPS panel that supports 144Hz refresh rate alongside a response time of 4ms on a G-SYNC HDR-enabled monitor. Unleash gaming’s maximum potential to provide richer colors far beyond what has been previously possible. Experience something new.</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Times New Roman" w:ascii="FreeSans" w:hAnsi="FreeSans"/>
          <w:color w:val="000000"/>
          <w:sz w:val="24"/>
          <w:szCs w:val="24"/>
          <w:lang w:val="en-US"/>
        </w:rPr>
        <w:t>AOC C27G1</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Arial" w:ascii="FreeSans" w:hAnsi="FreeSans"/>
          <w:color w:val="000000"/>
          <w:sz w:val="24"/>
          <w:szCs w:val="24"/>
          <w:shd w:fill="FFFFFF" w:val="clear"/>
        </w:rPr>
        <w:t>The AOC C27G1 has a 1800R curved, frameless 27” VA panel in Full HD with 144 Hz refresh rate, 1 ms MPRT and FreeSync, aimed at competitive and casual gamers. It features a fully ergonomic stand and 3-sides frameless design.</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FreeSans" w:hAnsi="FreeSans" w:cs="Times New Roman"/>
          <w:color w:val="000000"/>
          <w:sz w:val="24"/>
          <w:szCs w:val="24"/>
          <w:lang w:val="en-US"/>
        </w:rPr>
      </w:pPr>
      <w:r>
        <w:rPr>
          <w:rFonts w:cs="Times New Roman" w:ascii="FreeSans" w:hAnsi="FreeSans"/>
          <w:color w:val="000000"/>
          <w:sz w:val="24"/>
          <w:szCs w:val="24"/>
          <w:lang w:val="en-US"/>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FreeSans" w:hAnsi="FreeSans" w:cs="Times New Roman"/>
          <w:color w:val="000000"/>
          <w:sz w:val="24"/>
          <w:szCs w:val="24"/>
          <w:lang w:val="en-US"/>
        </w:rPr>
      </w:pPr>
      <w:r>
        <w:rPr>
          <w:rFonts w:cs="Times New Roman" w:ascii="FreeSans" w:hAnsi="FreeSans"/>
          <w:color w:val="000000"/>
          <w:sz w:val="24"/>
          <w:szCs w:val="24"/>
          <w:lang w:val="en-US"/>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FreeSans" w:hAnsi="FreeSans" w:cs="Times New Roman"/>
          <w:color w:val="000000"/>
          <w:sz w:val="24"/>
          <w:szCs w:val="24"/>
          <w:lang w:val="en-US"/>
        </w:rPr>
      </w:pPr>
      <w:r>
        <w:rPr>
          <w:rFonts w:cs="Times New Roman" w:ascii="FreeSans" w:hAnsi="FreeSans"/>
          <w:color w:val="000000"/>
          <w:sz w:val="24"/>
          <w:szCs w:val="24"/>
          <w:lang w:val="en-US"/>
        </w:rPr>
      </w:r>
    </w:p>
    <w:p>
      <w:pPr>
        <w:pStyle w:val="Heading3"/>
        <w:jc w:val="both"/>
        <w:rPr>
          <w:lang w:val="en-US"/>
        </w:rPr>
      </w:pPr>
      <w:r>
        <w:rPr>
          <w:rFonts w:ascii="FreeSans" w:hAnsi="FreeSans"/>
          <w:sz w:val="24"/>
          <w:szCs w:val="24"/>
          <w:lang w:val="en-US"/>
        </w:rPr>
        <w:t>-Case:</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Times New Roman" w:ascii="FreeSans" w:hAnsi="FreeSans"/>
          <w:color w:val="000000"/>
          <w:sz w:val="24"/>
          <w:szCs w:val="24"/>
          <w:lang w:val="en-US"/>
        </w:rPr>
        <w:t>NZXT H400i</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Arial" w:ascii="FreeSans" w:hAnsi="FreeSans"/>
          <w:color w:val="000000"/>
          <w:sz w:val="24"/>
          <w:szCs w:val="24"/>
          <w:shd w:fill="FFFFFF" w:val="clear"/>
        </w:rPr>
        <w:t>The H400i showcases NZXT's vision for modern PC building. This premium micro-ATX case features a unique CAM-powered Smart Device that digitally drives RGB lighting and fan performance. You can effortlessly control RGB lighting and fans, while Adaptive Noise Reduction optimizes your build's acoustics through machine learning and ideal fan settings. Includes three integrated Aer F fans and two RGB LED to enhance the aesthetics of your build as seen through the H400i's stunning tempered glass panel.</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Times New Roman" w:ascii="FreeSans" w:hAnsi="FreeSans"/>
          <w:color w:val="000000"/>
          <w:sz w:val="24"/>
          <w:szCs w:val="24"/>
          <w:lang w:val="en-US"/>
        </w:rPr>
        <w:t>Corsair Carbide SPEC OMEGA</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Arial" w:ascii="FreeSans" w:hAnsi="FreeSans"/>
          <w:color w:val="000000"/>
          <w:sz w:val="24"/>
          <w:szCs w:val="24"/>
          <w:shd w:fill="FFFFFF" w:val="clear"/>
        </w:rPr>
        <w:t>The Carbide Series SPEC-OMEGA is a mid-tower PC case with striking angular looks, unique tempered glass front and side panels and Direct Airflow Path cooling layout. It's the ultimate SPEC.</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Times New Roman" w:ascii="FreeSans" w:hAnsi="FreeSans"/>
          <w:color w:val="000000"/>
          <w:sz w:val="24"/>
          <w:szCs w:val="24"/>
          <w:lang w:val="en-US"/>
        </w:rPr>
        <w:t>Deepcool Matrexx 55</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Arial" w:hAnsi="Arial" w:cs="Arial"/>
          <w:color w:val="000000"/>
          <w:sz w:val="20"/>
          <w:szCs w:val="20"/>
          <w:highlight w:val="white"/>
        </w:rPr>
      </w:pPr>
      <w:r>
        <w:rPr>
          <w:rFonts w:cs="Arial" w:ascii="FreeSans" w:hAnsi="FreeSans"/>
          <w:color w:val="000000"/>
          <w:sz w:val="24"/>
          <w:szCs w:val="24"/>
          <w:shd w:fill="FFFFFF" w:val="clear"/>
        </w:rPr>
        <w:t>Full sized 4mm thickness, tempered glass side panel and a front panel give the case a unique look to perfectly show off your inner structure. Optimized airflow is guaranteed with large air intakes on two sides of the front panel and an air exhaust in the back and on top, to keep your components cool.</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FreeSans" w:hAnsi="FreeSans" w:cs="Times New Roman"/>
          <w:color w:val="000000"/>
          <w:sz w:val="24"/>
          <w:szCs w:val="24"/>
          <w:lang w:val="en-US"/>
        </w:rPr>
      </w:pPr>
      <w:r>
        <w:rPr>
          <w:rFonts w:cs="Times New Roman" w:ascii="FreeSans" w:hAnsi="FreeSans"/>
          <w:color w:val="000000"/>
          <w:sz w:val="24"/>
          <w:szCs w:val="24"/>
          <w:lang w:val="en-US"/>
        </w:rPr>
      </w:r>
    </w:p>
    <w:p>
      <w:pPr>
        <w:pStyle w:val="Heading3"/>
        <w:jc w:val="both"/>
        <w:rPr>
          <w:lang w:val="en-US"/>
        </w:rPr>
      </w:pPr>
      <w:r>
        <w:rPr>
          <w:rFonts w:ascii="FreeSans" w:hAnsi="FreeSans"/>
          <w:sz w:val="24"/>
          <w:szCs w:val="24"/>
          <w:lang w:val="en-US"/>
        </w:rPr>
        <w:t>-CPU Cooling:</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Times New Roman" w:ascii="FreeSans" w:hAnsi="FreeSans"/>
          <w:color w:val="000000"/>
          <w:sz w:val="24"/>
          <w:szCs w:val="24"/>
          <w:lang w:val="en-US"/>
        </w:rPr>
        <w:t>Cooler Master MasterLiquid ML240R</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Arial" w:hAnsi="Arial" w:cs="Arial"/>
          <w:color w:val="000000"/>
          <w:sz w:val="20"/>
          <w:szCs w:val="20"/>
          <w:highlight w:val="white"/>
        </w:rPr>
      </w:pPr>
      <w:r>
        <w:rPr>
          <w:rFonts w:cs="Arial" w:ascii="FreeSans" w:hAnsi="FreeSans"/>
          <w:color w:val="000000"/>
          <w:sz w:val="24"/>
          <w:szCs w:val="24"/>
          <w:shd w:fill="FFFFFF" w:val="clear"/>
        </w:rPr>
        <w:t>The PPS and glass fiber construction resists a broad range of chemicals and is unaffected by moisture or immersion in water. The pump is light and impervious to oxidation and corrosion. Custom design low resistance radiator allows higher flow rate, heat exchange efficiency and provides unmatched cooling performance. FEP tubing makes it durable yet flexible. Sleeved tubing on the exterior to give it a premium look. Aside from having perfect balance of airlfow and airpressure to exhaust air through the fins and out of the case, the dual fans use a silent driver IC that smoothens fan operation to reduce fan clicks and vibrations.</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FreeSans" w:hAnsi="FreeSans" w:cs="Times New Roman"/>
          <w:color w:val="000000"/>
          <w:sz w:val="24"/>
          <w:szCs w:val="24"/>
          <w:lang w:val="en-US"/>
        </w:rPr>
      </w:pPr>
      <w:r>
        <w:rPr>
          <w:rFonts w:cs="Times New Roman" w:ascii="FreeSans" w:hAnsi="FreeSans"/>
          <w:color w:val="000000"/>
          <w:sz w:val="24"/>
          <w:szCs w:val="24"/>
          <w:lang w:val="en-US"/>
        </w:rPr>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Times New Roman" w:ascii="FreeSans" w:hAnsi="FreeSans"/>
          <w:color w:val="000000"/>
          <w:sz w:val="24"/>
          <w:szCs w:val="24"/>
          <w:lang w:val="en-US"/>
        </w:rPr>
        <w:t>Corsair Hydro H100i</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Arial" w:ascii="FreeSans" w:hAnsi="FreeSans"/>
          <w:color w:val="000000"/>
          <w:sz w:val="24"/>
          <w:szCs w:val="24"/>
          <w:shd w:fill="FFFFFF" w:val="clear"/>
        </w:rPr>
        <w:t>The CORSAIR Hydro Series H100i RGB PLATINUM is an all-in-one liquid CPU cooler with a 240 mm radiator and vivid RGB lighting that's built for extreme CPU cooling. Equipped with 24 individual RGB LEDs H100i RGB PLATINUM offers a wealth of RGB lighting options via CORSAIR iCUE software. Two CORSAIR ML PRO RGB 120 mm PWM fans run between 400 to 2,400 RPM, alongside an optimized cold plate and pump design that delivers the best-ever Hydro Series cooling. Easy to install and compatible with all major CPU sockets, the H100i RGB PLATINUM pairs killer looks with chiller performance.</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Times New Roman" w:ascii="FreeSans" w:hAnsi="FreeSans"/>
          <w:color w:val="000000"/>
          <w:sz w:val="24"/>
          <w:szCs w:val="24"/>
          <w:lang w:val="en-US"/>
        </w:rPr>
        <w:t xml:space="preserve">NZXT Kraken X62 </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Arial" w:hAnsi="Arial" w:cs="Arial"/>
          <w:color w:val="000000"/>
          <w:sz w:val="20"/>
          <w:szCs w:val="20"/>
          <w:highlight w:val="white"/>
        </w:rPr>
      </w:pPr>
      <w:r>
        <w:rPr>
          <w:rFonts w:cs="Arial" w:ascii="FreeSans" w:hAnsi="FreeSans"/>
          <w:color w:val="000000"/>
          <w:sz w:val="24"/>
          <w:szCs w:val="24"/>
          <w:shd w:fill="FFFFFF" w:val="clear"/>
        </w:rPr>
        <w:t>The Kraken Series features the most advanced controls ever to be included in an all-in-one liquid cooler. Through CAM's software interface, users can fine-tune settings to ensure an optimal performance, even in the most intense gaming sessions.</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FreeSans" w:hAnsi="FreeSans" w:cs="Times New Roman"/>
          <w:color w:val="000000"/>
          <w:sz w:val="24"/>
          <w:szCs w:val="24"/>
          <w:lang w:val="en-US"/>
        </w:rPr>
      </w:pPr>
      <w:r>
        <w:rPr>
          <w:rFonts w:cs="Times New Roman" w:ascii="FreeSans" w:hAnsi="FreeSans"/>
          <w:color w:val="000000"/>
          <w:sz w:val="24"/>
          <w:szCs w:val="24"/>
          <w:lang w:val="en-US"/>
        </w:rPr>
      </w:r>
    </w:p>
    <w:p>
      <w:pPr>
        <w:pStyle w:val="Heading3"/>
        <w:jc w:val="both"/>
        <w:rPr>
          <w:lang w:val="en-US"/>
        </w:rPr>
      </w:pPr>
      <w:r>
        <w:rPr>
          <w:rFonts w:ascii="FreeSans" w:hAnsi="FreeSans"/>
          <w:sz w:val="24"/>
          <w:szCs w:val="24"/>
          <w:lang w:val="en-US"/>
        </w:rPr>
        <w:t>-Mouse:</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Times New Roman" w:ascii="FreeSans" w:hAnsi="FreeSans"/>
          <w:color w:val="000000"/>
          <w:sz w:val="24"/>
          <w:szCs w:val="24"/>
          <w:lang w:val="en-US"/>
        </w:rPr>
        <w:t>Razer Mamba</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Arial" w:ascii="FreeSans" w:hAnsi="FreeSans"/>
          <w:color w:val="000000"/>
          <w:sz w:val="24"/>
          <w:szCs w:val="24"/>
          <w:shd w:fill="FFFFFF" w:val="clear"/>
        </w:rPr>
        <w:t>Here’s one for the fans. The Razer Mamba Elite is the iconic gaming mouse you know and love with the most Razer Chroma in our lineup—an impressive 20 lighting zones. And with features built for performance packed into an ergonomic body, you hold an unsurpassable edge over the competition.</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Times New Roman" w:ascii="FreeSans" w:hAnsi="FreeSans"/>
          <w:color w:val="000000"/>
          <w:sz w:val="24"/>
          <w:szCs w:val="24"/>
          <w:lang w:val="en-US"/>
        </w:rPr>
        <w:t>Logitech G PRO wireless</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Arial" w:ascii="FreeSans" w:hAnsi="FreeSans"/>
          <w:color w:val="000000"/>
          <w:sz w:val="24"/>
          <w:szCs w:val="24"/>
          <w:shd w:fill="FFFFFF" w:val="clear"/>
        </w:rPr>
        <w:t>PRO Wireless was designed to be the ultimate gaming mouse for esports professionals. Logitech collaborated with professional players to find the perfect shape, weight and feel. The result is a gaming mouse with unrivalled performance and precision, giving you the tools and confidence needed to win.</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Times New Roman" w:ascii="FreeSans" w:hAnsi="FreeSans"/>
          <w:color w:val="000000"/>
          <w:sz w:val="24"/>
          <w:szCs w:val="24"/>
          <w:lang w:val="en-US"/>
        </w:rPr>
        <w:t>SteelSeries Rival 650</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Arial" w:hAnsi="Arial" w:cs="Arial"/>
          <w:color w:val="000000"/>
          <w:sz w:val="20"/>
          <w:szCs w:val="20"/>
          <w:highlight w:val="white"/>
        </w:rPr>
      </w:pPr>
      <w:r>
        <w:rPr>
          <w:rFonts w:cs="Arial" w:ascii="FreeSans" w:hAnsi="FreeSans"/>
          <w:color w:val="000000"/>
          <w:sz w:val="24"/>
          <w:szCs w:val="24"/>
          <w:shd w:fill="FFFFFF" w:val="clear"/>
        </w:rPr>
        <w:t>The first true performance wireless gaming mouse is here. The rival 650 wireless features quantum wireless 1ms lossless performance, lightning fast charging capabilities, and the most precise gaming sensor ever made</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FreeSans" w:hAnsi="FreeSans" w:cs="Times New Roman"/>
          <w:color w:val="000000"/>
          <w:sz w:val="24"/>
          <w:szCs w:val="24"/>
          <w:lang w:val="en-US"/>
        </w:rPr>
      </w:pPr>
      <w:r>
        <w:rPr>
          <w:rFonts w:cs="Times New Roman" w:ascii="FreeSans" w:hAnsi="FreeSans"/>
          <w:color w:val="000000"/>
          <w:sz w:val="24"/>
          <w:szCs w:val="24"/>
          <w:lang w:val="en-US"/>
        </w:rPr>
      </w:r>
    </w:p>
    <w:p>
      <w:pPr>
        <w:pStyle w:val="Heading3"/>
        <w:jc w:val="both"/>
        <w:rPr>
          <w:lang w:val="en-US"/>
        </w:rPr>
      </w:pPr>
      <w:r>
        <w:rPr>
          <w:rFonts w:ascii="FreeSans" w:hAnsi="FreeSans"/>
          <w:sz w:val="24"/>
          <w:szCs w:val="24"/>
          <w:lang w:val="en-US"/>
        </w:rPr>
        <w:t>-Keyboard:</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Times New Roman" w:ascii="FreeSans" w:hAnsi="FreeSans"/>
          <w:color w:val="000000"/>
          <w:sz w:val="24"/>
          <w:szCs w:val="24"/>
          <w:lang w:val="en-US"/>
        </w:rPr>
        <w:t>Razer Blackwidow</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Arial" w:ascii="FreeSans" w:hAnsi="FreeSans"/>
          <w:color w:val="000000"/>
          <w:sz w:val="24"/>
          <w:szCs w:val="24"/>
          <w:shd w:fill="FFFFFF" w:val="clear"/>
        </w:rPr>
        <w:t>Since its inception, the Razer BlackWidow name has been synonymous not just with precision but also the tactile and clicky feel of its switches that gamers love. We’ve fine-tuned our mechanical switches to unlock the highest level of gaming performance yet with the latest edition of the Razer™ Green Mechanical Switch. Game on with total clicky satisfaction and Razer Chroma™ lighting with the new Razer BlackWidow.</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Times New Roman" w:ascii="FreeSans" w:hAnsi="FreeSans"/>
          <w:color w:val="000000"/>
          <w:sz w:val="24"/>
          <w:szCs w:val="24"/>
          <w:lang w:val="en-US"/>
        </w:rPr>
        <w:t xml:space="preserve">Logitech G915 </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Arial" w:ascii="FreeSans" w:hAnsi="FreeSans"/>
          <w:color w:val="000000"/>
          <w:sz w:val="24"/>
          <w:szCs w:val="24"/>
          <w:shd w:fill="FFFFFF" w:val="clear"/>
        </w:rPr>
        <w:t>G915 features pro-grade LIGHTSPEED wireless that achieves super-fast 1 ms performance. It’s the same wireless technology that esports pros all over the world trust in competitions. G915 is also fully functional when plugged in via USB, so you can charge and play simultaneously.</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rFonts w:ascii="Times New Roman" w:hAnsi="Times New Roman" w:cs="Times New Roman"/>
          <w:color w:val="000000"/>
          <w:sz w:val="24"/>
          <w:szCs w:val="24"/>
          <w:lang w:val="en-US"/>
        </w:rPr>
      </w:pPr>
      <w:r>
        <w:rPr>
          <w:rFonts w:cs="Times New Roman" w:ascii="FreeSans" w:hAnsi="FreeSans"/>
          <w:color w:val="000000"/>
          <w:sz w:val="24"/>
          <w:szCs w:val="24"/>
          <w:lang w:val="en-US"/>
        </w:rPr>
        <w:t>Corsair K65</w:t>
      </w:r>
    </w:p>
    <w:p>
      <w:pPr>
        <w:pStyle w:val="Normal"/>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spacing w:lineRule="auto" w:line="240" w:before="0" w:after="0"/>
        <w:jc w:val="both"/>
        <w:rPr/>
      </w:pPr>
      <w:r>
        <w:rPr>
          <w:rFonts w:cs="Arial" w:ascii="FreeSans" w:hAnsi="FreeSans"/>
          <w:color w:val="000000"/>
          <w:sz w:val="24"/>
          <w:szCs w:val="24"/>
          <w:shd w:fill="FFFFFF" w:val="clear"/>
        </w:rPr>
        <w:t>With virtually unlimited customization directly integrated into Corsair's legendary construction, the LUX line of gaming keyboards is the key to breaking through the competition. Express yourself with programmable advanced lighting control and large font keycaps, and transform your gameplay with on the fly macro programming. Loaded into a rugged aluminium body, Corsair LUX keyboards provide the ultimate experience for every situation.</w:t>
      </w:r>
    </w:p>
    <w:sectPr>
      <w:footerReference w:type="even" r:id="rId2"/>
      <w:footerReference w:type="default" r:id="rId3"/>
      <w:type w:val="nextPage"/>
      <w:pgSz w:w="12240" w:h="15840"/>
      <w:pgMar w:left="1440" w:right="1440" w:header="0" w:top="1440" w:footer="1440" w:bottom="1979"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FreeSans">
    <w:charset w:val="01"/>
    <w:family w:val="roman"/>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680" w:leader="none"/>
        <w:tab w:val="right" w:pos="9360" w:leader="none"/>
      </w:tabs>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680" w:leader="none"/>
        <w:tab w:val="right" w:pos="9360" w:leader="none"/>
      </w:tabs>
      <w:spacing w:before="0" w:after="160"/>
      <w:rPr/>
    </w:pPr>
    <w:r>
      <w:rPr/>
    </w:r>
  </w:p>
</w:ftr>
</file>

<file path=word/settings.xml><?xml version="1.0" encoding="utf-8"?>
<w:settings xmlns:w="http://schemas.openxmlformats.org/wordprocessingml/2006/main">
  <w:zoom w:percent="100"/>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97489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7489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97489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7489a"/>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97489a"/>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97489a"/>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suppressLineNumbers/>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Application>LibreOffice/6.0.7.3$Linux_X86_64 LibreOffice_project/00m0$Build-3</Application>
  <Pages>6</Pages>
  <Words>2135</Words>
  <Characters>11465</Characters>
  <CharactersWithSpaces>13529</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2019-09-16T05:52:00Z</dcterms:created>
  <dc:creator>nicholas bryan</dc:creator>
  <dc:description/>
  <dc:language>en-AU</dc:language>
  <cp:lastModifiedBy/>
  <dcterms:modified xsi:type="dcterms:W3CDTF">2019-11-27T10:23:44Z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