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3EE4" w14:textId="67E67841" w:rsidR="0062431C" w:rsidRDefault="003B4D14" w:rsidP="003B4D14">
      <w:pPr>
        <w:jc w:val="center"/>
        <w:rPr>
          <w:sz w:val="28"/>
        </w:rPr>
      </w:pPr>
      <w:r w:rsidRPr="003B4D14">
        <w:rPr>
          <w:sz w:val="28"/>
        </w:rPr>
        <w:t>README</w:t>
      </w:r>
    </w:p>
    <w:p w14:paraId="115D0EE4" w14:textId="77777777" w:rsidR="003B4D14" w:rsidRDefault="003B4D14" w:rsidP="003B4D14">
      <w:pPr>
        <w:spacing w:after="0"/>
        <w:jc w:val="both"/>
        <w:rPr>
          <w:sz w:val="24"/>
          <w:szCs w:val="24"/>
        </w:rPr>
      </w:pPr>
      <w:r>
        <w:rPr>
          <w:sz w:val="24"/>
          <w:szCs w:val="24"/>
        </w:rPr>
        <w:t>How to run the program</w:t>
      </w:r>
    </w:p>
    <w:p w14:paraId="3A10F8BA" w14:textId="77777777" w:rsidR="003B4D14" w:rsidRDefault="003B4D14" w:rsidP="003B4D14">
      <w:pPr>
        <w:spacing w:after="0"/>
        <w:jc w:val="both"/>
        <w:rPr>
          <w:sz w:val="24"/>
          <w:szCs w:val="24"/>
        </w:rPr>
      </w:pPr>
    </w:p>
    <w:p w14:paraId="3822BE61" w14:textId="77777777" w:rsidR="003B4D14" w:rsidRDefault="003B4D14" w:rsidP="003B4D14">
      <w:pPr>
        <w:spacing w:after="0"/>
        <w:jc w:val="both"/>
        <w:rPr>
          <w:sz w:val="24"/>
          <w:szCs w:val="24"/>
        </w:rPr>
      </w:pPr>
      <w:r>
        <w:rPr>
          <w:sz w:val="24"/>
          <w:szCs w:val="24"/>
        </w:rPr>
        <w:t>1) Unzip the file in any desired folder</w:t>
      </w:r>
    </w:p>
    <w:p w14:paraId="27EE5BAB" w14:textId="77777777" w:rsidR="003B4D14" w:rsidRDefault="003B4D14" w:rsidP="003B4D14">
      <w:pPr>
        <w:spacing w:after="0"/>
        <w:jc w:val="both"/>
        <w:rPr>
          <w:sz w:val="24"/>
          <w:szCs w:val="24"/>
        </w:rPr>
      </w:pPr>
      <w:r>
        <w:rPr>
          <w:sz w:val="24"/>
          <w:szCs w:val="24"/>
        </w:rPr>
        <w:t xml:space="preserve">2) If the default browser in your system is chrome and file association for html files is the </w:t>
      </w:r>
      <w:proofErr w:type="gramStart"/>
      <w:r>
        <w:rPr>
          <w:sz w:val="24"/>
          <w:szCs w:val="24"/>
        </w:rPr>
        <w:t>browser ,</w:t>
      </w:r>
      <w:proofErr w:type="gramEnd"/>
      <w:r>
        <w:rPr>
          <w:sz w:val="24"/>
          <w:szCs w:val="24"/>
        </w:rPr>
        <w:t xml:space="preserve"> then just double-click the travelling_salesmen_problem.html file which will open it in your browser.</w:t>
      </w:r>
    </w:p>
    <w:p w14:paraId="7E3F6D15" w14:textId="77777777" w:rsidR="003B4D14" w:rsidRDefault="003B4D14" w:rsidP="003B4D14">
      <w:pPr>
        <w:spacing w:after="0"/>
        <w:jc w:val="both"/>
        <w:rPr>
          <w:sz w:val="24"/>
          <w:szCs w:val="24"/>
        </w:rPr>
      </w:pPr>
    </w:p>
    <w:p w14:paraId="6248C726" w14:textId="77777777" w:rsidR="003B4D14" w:rsidRDefault="003B4D14" w:rsidP="003B4D14">
      <w:pPr>
        <w:spacing w:after="0"/>
        <w:jc w:val="both"/>
        <w:rPr>
          <w:sz w:val="24"/>
          <w:szCs w:val="24"/>
        </w:rPr>
      </w:pPr>
      <w:r>
        <w:rPr>
          <w:sz w:val="24"/>
          <w:szCs w:val="24"/>
        </w:rPr>
        <w:t>3)If html files are not associated with browser, then right click on travelling_salesmen_problem.html file and hover over open with and select google chrome from the dropdown menu.</w:t>
      </w:r>
    </w:p>
    <w:p w14:paraId="1D0CD4D9" w14:textId="77777777" w:rsidR="003B4D14" w:rsidRDefault="003B4D14" w:rsidP="003B4D14">
      <w:pPr>
        <w:spacing w:after="0"/>
        <w:jc w:val="both"/>
        <w:rPr>
          <w:sz w:val="24"/>
          <w:szCs w:val="24"/>
        </w:rPr>
      </w:pPr>
    </w:p>
    <w:p w14:paraId="104E4CB8" w14:textId="77777777" w:rsidR="003B4D14" w:rsidRDefault="003B4D14" w:rsidP="003B4D14">
      <w:pPr>
        <w:spacing w:after="0"/>
        <w:jc w:val="both"/>
        <w:rPr>
          <w:sz w:val="24"/>
          <w:szCs w:val="24"/>
        </w:rPr>
      </w:pPr>
      <w:r>
        <w:rPr>
          <w:sz w:val="24"/>
          <w:szCs w:val="24"/>
        </w:rPr>
        <w:t xml:space="preserve">4)If you don’t have chrome, you can use internet explorer as well but support for </w:t>
      </w:r>
      <w:proofErr w:type="spellStart"/>
      <w:r>
        <w:rPr>
          <w:sz w:val="24"/>
          <w:szCs w:val="24"/>
        </w:rPr>
        <w:t>mozilla</w:t>
      </w:r>
      <w:proofErr w:type="spellEnd"/>
      <w:r>
        <w:rPr>
          <w:sz w:val="24"/>
          <w:szCs w:val="24"/>
        </w:rPr>
        <w:t xml:space="preserve"> </w:t>
      </w:r>
      <w:proofErr w:type="spellStart"/>
      <w:r>
        <w:rPr>
          <w:sz w:val="24"/>
          <w:szCs w:val="24"/>
        </w:rPr>
        <w:t>firefox</w:t>
      </w:r>
      <w:proofErr w:type="spellEnd"/>
      <w:r>
        <w:rPr>
          <w:sz w:val="24"/>
          <w:szCs w:val="24"/>
        </w:rPr>
        <w:t xml:space="preserve">. is not guaranteed as some of the features used for the user interface are not supported in some versions of </w:t>
      </w:r>
      <w:proofErr w:type="spellStart"/>
      <w:r>
        <w:rPr>
          <w:sz w:val="24"/>
          <w:szCs w:val="24"/>
        </w:rPr>
        <w:t>mozilla</w:t>
      </w:r>
      <w:proofErr w:type="spellEnd"/>
      <w:r>
        <w:rPr>
          <w:sz w:val="24"/>
          <w:szCs w:val="24"/>
        </w:rPr>
        <w:t xml:space="preserve"> </w:t>
      </w:r>
      <w:proofErr w:type="spellStart"/>
      <w:r>
        <w:rPr>
          <w:sz w:val="24"/>
          <w:szCs w:val="24"/>
        </w:rPr>
        <w:t>firefox</w:t>
      </w:r>
      <w:proofErr w:type="spellEnd"/>
      <w:r>
        <w:rPr>
          <w:sz w:val="24"/>
          <w:szCs w:val="24"/>
        </w:rPr>
        <w:t>.</w:t>
      </w:r>
    </w:p>
    <w:p w14:paraId="26E1F80D" w14:textId="77777777" w:rsidR="003B4D14" w:rsidRDefault="003B4D14" w:rsidP="003B4D14">
      <w:pPr>
        <w:spacing w:after="0"/>
        <w:jc w:val="both"/>
        <w:rPr>
          <w:sz w:val="24"/>
          <w:szCs w:val="24"/>
        </w:rPr>
      </w:pPr>
      <w:r>
        <w:rPr>
          <w:sz w:val="24"/>
          <w:szCs w:val="24"/>
        </w:rPr>
        <w:t xml:space="preserve">5) In Internet explorer, it may prompt you that ActiveX </w:t>
      </w:r>
      <w:proofErr w:type="spellStart"/>
      <w:r>
        <w:rPr>
          <w:sz w:val="24"/>
          <w:szCs w:val="24"/>
        </w:rPr>
        <w:t>controles</w:t>
      </w:r>
      <w:proofErr w:type="spellEnd"/>
      <w:r>
        <w:rPr>
          <w:sz w:val="24"/>
          <w:szCs w:val="24"/>
        </w:rPr>
        <w:t xml:space="preserve"> have been blocked in which case, please unblock them as they do not allow to draw canvas.</w:t>
      </w:r>
    </w:p>
    <w:p w14:paraId="45F5CFF5" w14:textId="77777777" w:rsidR="003B4D14" w:rsidRDefault="003B4D14" w:rsidP="003B4D14">
      <w:pPr>
        <w:spacing w:after="0"/>
        <w:jc w:val="both"/>
        <w:rPr>
          <w:sz w:val="24"/>
          <w:szCs w:val="24"/>
        </w:rPr>
      </w:pPr>
      <w:r>
        <w:rPr>
          <w:sz w:val="24"/>
          <w:szCs w:val="24"/>
        </w:rPr>
        <w:t xml:space="preserve">6) If no supported browser is available in your system, please install google chrome from </w:t>
      </w:r>
      <w:hyperlink r:id="rId4" w:history="1">
        <w:r w:rsidRPr="00371C84">
          <w:rPr>
            <w:rStyle w:val="Hyperlink"/>
            <w:sz w:val="24"/>
            <w:szCs w:val="24"/>
          </w:rPr>
          <w:t>https://www.google.com/chrome/browser/desktop/index.html</w:t>
        </w:r>
      </w:hyperlink>
      <w:r>
        <w:rPr>
          <w:sz w:val="24"/>
          <w:szCs w:val="24"/>
        </w:rPr>
        <w:t>. As the installation file is too big, a link has been provided here.</w:t>
      </w:r>
    </w:p>
    <w:p w14:paraId="0237BD8E" w14:textId="77777777" w:rsidR="003B4D14" w:rsidRDefault="003B4D14" w:rsidP="003B4D14">
      <w:pPr>
        <w:spacing w:after="0"/>
        <w:jc w:val="both"/>
        <w:rPr>
          <w:sz w:val="24"/>
          <w:szCs w:val="24"/>
        </w:rPr>
      </w:pPr>
      <w:r>
        <w:rPr>
          <w:sz w:val="24"/>
          <w:szCs w:val="24"/>
        </w:rPr>
        <w:t>7) No batch file is needed as the html file itself acts as the executable for the program.</w:t>
      </w:r>
    </w:p>
    <w:p w14:paraId="2F6F9201" w14:textId="77777777" w:rsidR="003B4D14" w:rsidRDefault="003B4D14" w:rsidP="003B4D14">
      <w:pPr>
        <w:spacing w:after="0"/>
        <w:jc w:val="both"/>
        <w:rPr>
          <w:sz w:val="24"/>
          <w:szCs w:val="24"/>
        </w:rPr>
      </w:pPr>
      <w:r>
        <w:rPr>
          <w:sz w:val="24"/>
          <w:szCs w:val="24"/>
        </w:rPr>
        <w:t>8)Once the program starts running, the user can click anywhere on the canvas to generate a city at the clicked location. On clicking on the canvas again, another city will be generated and automatically connected to all the cities already present on the canvas.</w:t>
      </w:r>
    </w:p>
    <w:p w14:paraId="66410AA7" w14:textId="77777777" w:rsidR="003B4D14" w:rsidRDefault="003B4D14" w:rsidP="003B4D14">
      <w:pPr>
        <w:spacing w:after="0"/>
        <w:jc w:val="both"/>
        <w:rPr>
          <w:sz w:val="24"/>
          <w:szCs w:val="24"/>
        </w:rPr>
      </w:pPr>
      <w:r>
        <w:rPr>
          <w:sz w:val="24"/>
          <w:szCs w:val="24"/>
        </w:rPr>
        <w:t>9) The toggle switch just above the canvas can be used to select the search strategy to be used for solving the problem.</w:t>
      </w:r>
    </w:p>
    <w:p w14:paraId="684294CA" w14:textId="77777777" w:rsidR="003B4D14" w:rsidRDefault="003B4D14" w:rsidP="003B4D14">
      <w:pPr>
        <w:spacing w:after="0"/>
        <w:jc w:val="both"/>
        <w:rPr>
          <w:sz w:val="24"/>
          <w:szCs w:val="24"/>
        </w:rPr>
      </w:pPr>
      <w:r>
        <w:rPr>
          <w:sz w:val="24"/>
          <w:szCs w:val="24"/>
        </w:rPr>
        <w:t>10)Once user is done generating the cities, press on the get solution button to solve the problem and get the solution on canvas itself.</w:t>
      </w:r>
    </w:p>
    <w:p w14:paraId="5D52E757" w14:textId="77777777" w:rsidR="003B4D14" w:rsidRDefault="003B4D14" w:rsidP="003B4D14">
      <w:pPr>
        <w:spacing w:after="0"/>
        <w:jc w:val="both"/>
        <w:rPr>
          <w:sz w:val="24"/>
          <w:szCs w:val="24"/>
        </w:rPr>
      </w:pPr>
      <w:r>
        <w:rPr>
          <w:sz w:val="24"/>
          <w:szCs w:val="24"/>
        </w:rPr>
        <w:t>11)In case of hill climbing approach, the program will display the iterations it is performing near the right hand top corner of canvas.</w:t>
      </w:r>
    </w:p>
    <w:p w14:paraId="5081EC44" w14:textId="2677D9DB" w:rsidR="003B4D14" w:rsidRDefault="003B4D14" w:rsidP="003B4D14">
      <w:pPr>
        <w:spacing w:after="0"/>
        <w:jc w:val="both"/>
        <w:rPr>
          <w:sz w:val="24"/>
          <w:szCs w:val="24"/>
        </w:rPr>
      </w:pPr>
      <w:r>
        <w:rPr>
          <w:sz w:val="24"/>
          <w:szCs w:val="24"/>
        </w:rPr>
        <w:t xml:space="preserve">12)The changed route is also animated on the canvas. This is generally visible in case of large number of cities. In case of small number of cities, the search is pretty </w:t>
      </w:r>
      <w:proofErr w:type="gramStart"/>
      <w:r>
        <w:rPr>
          <w:sz w:val="24"/>
          <w:szCs w:val="24"/>
        </w:rPr>
        <w:t>fast</w:t>
      </w:r>
      <w:proofErr w:type="gramEnd"/>
      <w:r>
        <w:rPr>
          <w:sz w:val="24"/>
          <w:szCs w:val="24"/>
        </w:rPr>
        <w:t xml:space="preserve"> and solution is reached before anything can be animated.</w:t>
      </w:r>
    </w:p>
    <w:p w14:paraId="5EED7F59" w14:textId="583B5C89" w:rsidR="00230F45" w:rsidRDefault="00230F45" w:rsidP="003B4D14">
      <w:pPr>
        <w:spacing w:after="0"/>
        <w:jc w:val="both"/>
        <w:rPr>
          <w:sz w:val="24"/>
          <w:szCs w:val="24"/>
        </w:rPr>
      </w:pPr>
    </w:p>
    <w:p w14:paraId="7859E07D" w14:textId="26A39C9E" w:rsidR="00230F45" w:rsidRDefault="00230F45" w:rsidP="003B4D14">
      <w:pPr>
        <w:spacing w:after="0"/>
        <w:jc w:val="both"/>
        <w:rPr>
          <w:sz w:val="24"/>
          <w:szCs w:val="24"/>
        </w:rPr>
      </w:pPr>
      <w:r>
        <w:rPr>
          <w:sz w:val="24"/>
          <w:szCs w:val="24"/>
        </w:rPr>
        <w:t>NOTE – Please ensure system resolution is more than 1024*768.</w:t>
      </w:r>
    </w:p>
    <w:p w14:paraId="6DBC1377" w14:textId="4B2BB37B" w:rsidR="00230F45" w:rsidRDefault="00230F45" w:rsidP="003B4D14">
      <w:pPr>
        <w:spacing w:after="0"/>
        <w:jc w:val="both"/>
        <w:rPr>
          <w:sz w:val="24"/>
          <w:szCs w:val="24"/>
        </w:rPr>
      </w:pPr>
      <w:r>
        <w:rPr>
          <w:sz w:val="24"/>
          <w:szCs w:val="24"/>
        </w:rPr>
        <w:t>For best viewing experience use google chrome and resolution of 1920*1080.</w:t>
      </w:r>
      <w:bookmarkStart w:id="0" w:name="_GoBack"/>
      <w:bookmarkEnd w:id="0"/>
    </w:p>
    <w:p w14:paraId="0FA03D51" w14:textId="77777777" w:rsidR="003B4D14" w:rsidRPr="003B4D14" w:rsidRDefault="003B4D14" w:rsidP="003B4D14">
      <w:pPr>
        <w:rPr>
          <w:sz w:val="28"/>
        </w:rPr>
      </w:pPr>
    </w:p>
    <w:sectPr w:rsidR="003B4D14" w:rsidRPr="003B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8A"/>
    <w:rsid w:val="00124D5F"/>
    <w:rsid w:val="00230F45"/>
    <w:rsid w:val="003B4D14"/>
    <w:rsid w:val="004D1FCB"/>
    <w:rsid w:val="0081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18B1"/>
  <w15:chartTrackingRefBased/>
  <w15:docId w15:val="{C5610E03-901F-4162-9956-571B5E4C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chrome/browser/deskto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Hrishikesh</dc:creator>
  <cp:keywords/>
  <dc:description/>
  <cp:lastModifiedBy>Deshpande, Hrishikesh</cp:lastModifiedBy>
  <cp:revision>3</cp:revision>
  <dcterms:created xsi:type="dcterms:W3CDTF">2017-12-04T06:30:00Z</dcterms:created>
  <dcterms:modified xsi:type="dcterms:W3CDTF">2017-12-04T06:52:00Z</dcterms:modified>
</cp:coreProperties>
</file>