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0C2D" w14:textId="77777777" w:rsidR="00AD3DE1" w:rsidRDefault="00DB3F30">
      <w:pPr>
        <w:spacing w:after="158" w:line="259" w:lineRule="auto"/>
        <w:ind w:left="14" w:right="0" w:firstLine="0"/>
      </w:pPr>
      <w:r>
        <w:t xml:space="preserve"> </w:t>
      </w:r>
    </w:p>
    <w:p w14:paraId="56F1DC35" w14:textId="77777777" w:rsidR="00AD3DE1" w:rsidRDefault="00DB3F30">
      <w:pPr>
        <w:spacing w:after="197" w:line="259" w:lineRule="auto"/>
        <w:ind w:left="29" w:right="0" w:firstLine="0"/>
      </w:pPr>
      <w:r>
        <w:t xml:space="preserve">  </w:t>
      </w:r>
    </w:p>
    <w:p w14:paraId="1799D07F" w14:textId="77777777" w:rsidR="00AD3DE1" w:rsidRDefault="00DB3F30">
      <w:pPr>
        <w:spacing w:after="442" w:line="259" w:lineRule="auto"/>
        <w:ind w:left="29" w:right="0" w:firstLine="0"/>
      </w:pPr>
      <w:r>
        <w:rPr>
          <w:rFonts w:ascii="Times New Roman" w:eastAsia="Times New Roman" w:hAnsi="Times New Roman" w:cs="Times New Roman"/>
          <w:color w:val="695D46"/>
          <w:sz w:val="22"/>
        </w:rPr>
        <w:t xml:space="preserve"> </w:t>
      </w:r>
      <w:r>
        <w:t xml:space="preserve">  </w:t>
      </w:r>
    </w:p>
    <w:p w14:paraId="02E0598E" w14:textId="77777777" w:rsidR="00AD3DE1" w:rsidRDefault="00DB3F30">
      <w:pPr>
        <w:spacing w:after="8" w:line="259" w:lineRule="auto"/>
        <w:ind w:left="0" w:right="850" w:firstLine="0"/>
        <w:jc w:val="right"/>
      </w:pPr>
      <w:r>
        <w:rPr>
          <w:noProof/>
        </w:rPr>
        <w:drawing>
          <wp:inline distT="0" distB="0" distL="0" distR="0" wp14:anchorId="5205E533" wp14:editId="4736BFDA">
            <wp:extent cx="5913756" cy="7747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5913756" cy="77470"/>
                    </a:xfrm>
                    <a:prstGeom prst="rect">
                      <a:avLst/>
                    </a:prstGeom>
                  </pic:spPr>
                </pic:pic>
              </a:graphicData>
            </a:graphic>
          </wp:inline>
        </w:drawing>
      </w:r>
      <w:r>
        <w:rPr>
          <w:rFonts w:ascii="Times New Roman" w:eastAsia="Times New Roman" w:hAnsi="Times New Roman" w:cs="Times New Roman"/>
          <w:color w:val="695D46"/>
          <w:sz w:val="24"/>
        </w:rPr>
        <w:t xml:space="preserve">  </w:t>
      </w:r>
      <w:r>
        <w:t xml:space="preserve">  </w:t>
      </w:r>
    </w:p>
    <w:p w14:paraId="73D83FA6" w14:textId="77777777" w:rsidR="00AD3DE1" w:rsidRDefault="00DB3F30">
      <w:pPr>
        <w:spacing w:after="126" w:line="259" w:lineRule="auto"/>
        <w:ind w:left="29" w:right="0" w:firstLine="0"/>
      </w:pPr>
      <w:r>
        <w:rPr>
          <w:rFonts w:ascii="Times New Roman" w:eastAsia="Times New Roman" w:hAnsi="Times New Roman" w:cs="Times New Roman"/>
          <w:color w:val="695D46"/>
          <w:sz w:val="22"/>
        </w:rPr>
        <w:t xml:space="preserve"> </w:t>
      </w:r>
      <w:r>
        <w:t xml:space="preserve">  </w:t>
      </w:r>
    </w:p>
    <w:p w14:paraId="4A0EC3CF" w14:textId="77777777" w:rsidR="00AD3DE1" w:rsidRDefault="00DB3F30">
      <w:pPr>
        <w:spacing w:after="923" w:line="259" w:lineRule="auto"/>
        <w:ind w:left="0" w:right="1056" w:firstLine="0"/>
        <w:jc w:val="right"/>
      </w:pPr>
      <w:r>
        <w:rPr>
          <w:rFonts w:ascii="Calibri" w:eastAsia="Calibri" w:hAnsi="Calibri" w:cs="Calibri"/>
          <w:noProof/>
          <w:sz w:val="22"/>
        </w:rPr>
        <mc:AlternateContent>
          <mc:Choice Requires="wpg">
            <w:drawing>
              <wp:inline distT="0" distB="0" distL="0" distR="0" wp14:anchorId="1A6ADE5F" wp14:editId="10E1A3A1">
                <wp:extent cx="5909946" cy="3939540"/>
                <wp:effectExtent l="0" t="0" r="0" b="0"/>
                <wp:docPr id="8475" name="Group 8475"/>
                <wp:cNvGraphicFramePr/>
                <a:graphic xmlns:a="http://schemas.openxmlformats.org/drawingml/2006/main">
                  <a:graphicData uri="http://schemas.microsoft.com/office/word/2010/wordprocessingGroup">
                    <wpg:wgp>
                      <wpg:cNvGrpSpPr/>
                      <wpg:grpSpPr>
                        <a:xfrm>
                          <a:off x="0" y="0"/>
                          <a:ext cx="5909946" cy="3939540"/>
                          <a:chOff x="0" y="0"/>
                          <a:chExt cx="5909946" cy="3939540"/>
                        </a:xfrm>
                      </wpg:grpSpPr>
                      <pic:pic xmlns:pic="http://schemas.openxmlformats.org/drawingml/2006/picture">
                        <pic:nvPicPr>
                          <pic:cNvPr id="42" name="Picture 42"/>
                          <pic:cNvPicPr/>
                        </pic:nvPicPr>
                        <pic:blipFill>
                          <a:blip r:embed="rId8"/>
                          <a:stretch>
                            <a:fillRect/>
                          </a:stretch>
                        </pic:blipFill>
                        <pic:spPr>
                          <a:xfrm>
                            <a:off x="0" y="0"/>
                            <a:ext cx="5909946" cy="3939540"/>
                          </a:xfrm>
                          <a:prstGeom prst="rect">
                            <a:avLst/>
                          </a:prstGeom>
                        </pic:spPr>
                      </pic:pic>
                      <pic:pic xmlns:pic="http://schemas.openxmlformats.org/drawingml/2006/picture">
                        <pic:nvPicPr>
                          <pic:cNvPr id="44" name="Picture 44"/>
                          <pic:cNvPicPr/>
                        </pic:nvPicPr>
                        <pic:blipFill>
                          <a:blip r:embed="rId9"/>
                          <a:stretch>
                            <a:fillRect/>
                          </a:stretch>
                        </pic:blipFill>
                        <pic:spPr>
                          <a:xfrm>
                            <a:off x="1685925" y="1598752"/>
                            <a:ext cx="2445639" cy="789864"/>
                          </a:xfrm>
                          <a:prstGeom prst="rect">
                            <a:avLst/>
                          </a:prstGeom>
                        </pic:spPr>
                      </pic:pic>
                    </wpg:wgp>
                  </a:graphicData>
                </a:graphic>
              </wp:inline>
            </w:drawing>
          </mc:Choice>
          <mc:Fallback xmlns:a="http://schemas.openxmlformats.org/drawingml/2006/main">
            <w:pict>
              <v:group id="Group 8475" style="width:465.35pt;height:310.2pt;mso-position-horizontal-relative:char;mso-position-vertical-relative:line" coordsize="59099,39395">
                <v:shape id="Picture 42" style="position:absolute;width:59099;height:39395;left:0;top:0;" filled="f">
                  <v:imagedata r:id="rId10"/>
                </v:shape>
                <v:shape id="Picture 44" style="position:absolute;width:24456;height:7898;left:16859;top:15987;" filled="f">
                  <v:imagedata r:id="rId11"/>
                </v:shape>
              </v:group>
            </w:pict>
          </mc:Fallback>
        </mc:AlternateContent>
      </w:r>
      <w:r>
        <w:rPr>
          <w:rFonts w:ascii="Times New Roman" w:eastAsia="Times New Roman" w:hAnsi="Times New Roman" w:cs="Times New Roman"/>
          <w:color w:val="695D46"/>
          <w:sz w:val="22"/>
        </w:rPr>
        <w:t xml:space="preserve"> </w:t>
      </w:r>
      <w:r>
        <w:t xml:space="preserve">  </w:t>
      </w:r>
    </w:p>
    <w:p w14:paraId="337ABA63" w14:textId="77777777" w:rsidR="00AD3DE1" w:rsidRDefault="00DB3F30">
      <w:pPr>
        <w:spacing w:after="0" w:line="259" w:lineRule="auto"/>
        <w:ind w:left="29" w:right="0" w:firstLine="0"/>
      </w:pPr>
      <w:r>
        <w:rPr>
          <w:rFonts w:ascii="Bookman Old Style" w:eastAsia="Bookman Old Style" w:hAnsi="Bookman Old Style" w:cs="Bookman Old Style"/>
          <w:b/>
          <w:color w:val="695D46"/>
          <w:sz w:val="52"/>
        </w:rPr>
        <w:t xml:space="preserve">Adult Census Income Prediction </w:t>
      </w:r>
      <w:r>
        <w:t xml:space="preserve"> </w:t>
      </w:r>
      <w:r>
        <w:rPr>
          <w:sz w:val="43"/>
          <w:vertAlign w:val="subscript"/>
        </w:rPr>
        <w:t xml:space="preserve"> </w:t>
      </w:r>
    </w:p>
    <w:p w14:paraId="064D27CF" w14:textId="77777777" w:rsidR="00AD3DE1" w:rsidRDefault="00DB3F30">
      <w:pPr>
        <w:spacing w:after="271" w:line="259" w:lineRule="auto"/>
        <w:ind w:left="29" w:right="0" w:firstLine="0"/>
      </w:pPr>
      <w:r>
        <w:rPr>
          <w:rFonts w:ascii="Times New Roman" w:eastAsia="Times New Roman" w:hAnsi="Times New Roman" w:cs="Times New Roman"/>
          <w:color w:val="695D46"/>
          <w:sz w:val="22"/>
        </w:rPr>
        <w:t xml:space="preserve">HIGH LEVEL DOCUMENT DESIGN </w:t>
      </w:r>
      <w:r>
        <w:t xml:space="preserve">  </w:t>
      </w:r>
    </w:p>
    <w:p w14:paraId="58FCDA62" w14:textId="27AAF1E3" w:rsidR="00AD3DE1" w:rsidRDefault="00DB3F30">
      <w:pPr>
        <w:spacing w:after="553" w:line="265" w:lineRule="auto"/>
        <w:ind w:left="-5" w:right="0"/>
      </w:pPr>
      <w:r>
        <w:rPr>
          <w:rFonts w:ascii="Times New Roman" w:eastAsia="Times New Roman" w:hAnsi="Times New Roman" w:cs="Times New Roman"/>
          <w:color w:val="695D46"/>
        </w:rPr>
        <w:t>01.1</w:t>
      </w:r>
      <w:r w:rsidR="00C26262">
        <w:rPr>
          <w:rFonts w:ascii="Times New Roman" w:eastAsia="Times New Roman" w:hAnsi="Times New Roman" w:cs="Times New Roman"/>
          <w:color w:val="695D46"/>
        </w:rPr>
        <w:t>2</w:t>
      </w:r>
      <w:r>
        <w:rPr>
          <w:rFonts w:ascii="Times New Roman" w:eastAsia="Times New Roman" w:hAnsi="Times New Roman" w:cs="Times New Roman"/>
          <w:color w:val="695D46"/>
        </w:rPr>
        <w:t xml:space="preserve">.2021 </w:t>
      </w:r>
      <w:r>
        <w:t xml:space="preserve">  </w:t>
      </w:r>
    </w:p>
    <w:p w14:paraId="7752C58E" w14:textId="77777777" w:rsidR="00AD3DE1" w:rsidRDefault="00DB3F30">
      <w:pPr>
        <w:spacing w:after="1538" w:line="259" w:lineRule="auto"/>
        <w:ind w:left="29" w:right="0" w:firstLine="0"/>
      </w:pPr>
      <w:r>
        <w:rPr>
          <w:rFonts w:ascii="Yu Gothic UI" w:eastAsia="Yu Gothic UI" w:hAnsi="Yu Gothic UI" w:cs="Yu Gothic UI"/>
          <w:b/>
          <w:color w:val="695D46"/>
          <w:sz w:val="36"/>
        </w:rPr>
        <w:t>─</w:t>
      </w:r>
      <w:r>
        <w:rPr>
          <w:rFonts w:ascii="Times New Roman" w:eastAsia="Times New Roman" w:hAnsi="Times New Roman" w:cs="Times New Roman"/>
          <w:color w:val="695D46"/>
          <w:sz w:val="22"/>
        </w:rPr>
        <w:t xml:space="preserve"> </w:t>
      </w:r>
      <w:r>
        <w:t xml:space="preserve">  </w:t>
      </w:r>
    </w:p>
    <w:p w14:paraId="3D71BE44" w14:textId="77777777" w:rsidR="00AD3DE1" w:rsidRDefault="00DB3F30">
      <w:pPr>
        <w:spacing w:after="0" w:line="259" w:lineRule="auto"/>
        <w:ind w:left="29" w:right="0" w:firstLine="0"/>
      </w:pPr>
      <w:r>
        <w:rPr>
          <w:rFonts w:ascii="Times New Roman" w:eastAsia="Times New Roman" w:hAnsi="Times New Roman" w:cs="Times New Roman"/>
          <w:color w:val="008575"/>
          <w:sz w:val="32"/>
        </w:rPr>
        <w:lastRenderedPageBreak/>
        <w:t xml:space="preserve">Project By : </w:t>
      </w:r>
      <w:r>
        <w:t xml:space="preserve">  </w:t>
      </w:r>
    </w:p>
    <w:p w14:paraId="4F9CFCE9" w14:textId="20A4EDC2" w:rsidR="00AD3DE1" w:rsidRDefault="00DB3F30">
      <w:pPr>
        <w:spacing w:after="77" w:line="265" w:lineRule="auto"/>
        <w:ind w:left="-5" w:right="0"/>
      </w:pPr>
      <w:r>
        <w:rPr>
          <w:rFonts w:ascii="Times New Roman" w:eastAsia="Times New Roman" w:hAnsi="Times New Roman" w:cs="Times New Roman"/>
          <w:color w:val="695D46"/>
        </w:rPr>
        <w:t>Hrishik V</w:t>
      </w:r>
      <w:r w:rsidR="007E1A74">
        <w:rPr>
          <w:rFonts w:ascii="Times New Roman" w:eastAsia="Times New Roman" w:hAnsi="Times New Roman" w:cs="Times New Roman"/>
          <w:color w:val="695D46"/>
        </w:rPr>
        <w:t xml:space="preserve"> </w:t>
      </w:r>
    </w:p>
    <w:p w14:paraId="549F580D" w14:textId="77777777" w:rsidR="00AD3DE1" w:rsidRDefault="00DB3F30">
      <w:pPr>
        <w:spacing w:after="822" w:line="261" w:lineRule="auto"/>
        <w:ind w:left="29" w:right="10538" w:firstLine="0"/>
      </w:pPr>
      <w:r>
        <w:rPr>
          <w:rFonts w:ascii="Times New Roman" w:eastAsia="Times New Roman" w:hAnsi="Times New Roman" w:cs="Times New Roman"/>
          <w:color w:val="695D46"/>
        </w:rPr>
        <w:t xml:space="preserve"> </w:t>
      </w:r>
      <w:r>
        <w:t xml:space="preserve">  </w:t>
      </w:r>
      <w:r>
        <w:rPr>
          <w:rFonts w:ascii="Times New Roman" w:eastAsia="Times New Roman" w:hAnsi="Times New Roman" w:cs="Times New Roman"/>
          <w:color w:val="695D46"/>
        </w:rPr>
        <w:t xml:space="preserve"> </w:t>
      </w:r>
      <w:r>
        <w:t xml:space="preserve"> </w:t>
      </w:r>
    </w:p>
    <w:p w14:paraId="0001C9A9" w14:textId="77777777" w:rsidR="00AD3DE1" w:rsidRDefault="00DB3F30">
      <w:pPr>
        <w:spacing w:after="238" w:line="259" w:lineRule="auto"/>
        <w:ind w:left="29" w:right="0" w:firstLine="0"/>
      </w:pPr>
      <w:r>
        <w:rPr>
          <w:rFonts w:ascii="Times New Roman" w:eastAsia="Times New Roman" w:hAnsi="Times New Roman" w:cs="Times New Roman"/>
          <w:color w:val="695D46"/>
          <w:sz w:val="22"/>
        </w:rPr>
        <w:t xml:space="preserve"> </w:t>
      </w:r>
      <w:r>
        <w:t xml:space="preserve">  </w:t>
      </w:r>
    </w:p>
    <w:p w14:paraId="5FA21130" w14:textId="77777777" w:rsidR="00AD3DE1" w:rsidRDefault="00DB3F30">
      <w:pPr>
        <w:spacing w:after="0" w:line="259" w:lineRule="auto"/>
        <w:ind w:left="-5" w:right="0"/>
      </w:pPr>
      <w:r>
        <w:rPr>
          <w:rFonts w:ascii="Bookman Old Style" w:eastAsia="Bookman Old Style" w:hAnsi="Bookman Old Style" w:cs="Bookman Old Style"/>
          <w:b/>
          <w:color w:val="17365D"/>
          <w:sz w:val="40"/>
        </w:rPr>
        <w:t xml:space="preserve">Document Version Control </w:t>
      </w:r>
      <w:r>
        <w:t xml:space="preserve">  </w:t>
      </w:r>
    </w:p>
    <w:p w14:paraId="677A5280" w14:textId="77777777" w:rsidR="00AD3DE1" w:rsidRDefault="00DB3F30">
      <w:pPr>
        <w:spacing w:after="268" w:line="259" w:lineRule="auto"/>
        <w:ind w:left="29" w:right="0" w:firstLine="0"/>
      </w:pPr>
      <w:r>
        <w:rPr>
          <w:rFonts w:ascii="Times New Roman" w:eastAsia="Times New Roman" w:hAnsi="Times New Roman" w:cs="Times New Roman"/>
          <w:color w:val="695D46"/>
          <w:sz w:val="22"/>
        </w:rPr>
        <w:t xml:space="preserve">                           </w:t>
      </w:r>
      <w:r>
        <w:t xml:space="preserve">  </w:t>
      </w:r>
    </w:p>
    <w:p w14:paraId="5ABBEE10" w14:textId="77777777" w:rsidR="00AD3DE1" w:rsidRDefault="00DB3F30">
      <w:pPr>
        <w:spacing w:after="208" w:line="259" w:lineRule="auto"/>
        <w:ind w:left="29" w:right="0" w:firstLine="0"/>
      </w:pPr>
      <w:r>
        <w:rPr>
          <w:rFonts w:ascii="Times New Roman" w:eastAsia="Times New Roman" w:hAnsi="Times New Roman" w:cs="Times New Roman"/>
          <w:color w:val="695D46"/>
          <w:sz w:val="22"/>
        </w:rPr>
        <w:t xml:space="preserve">             </w:t>
      </w:r>
      <w:r>
        <w:t xml:space="preserve">  </w:t>
      </w:r>
    </w:p>
    <w:p w14:paraId="76A8B56C" w14:textId="77777777" w:rsidR="00AD3DE1" w:rsidRDefault="00DB3F30">
      <w:pPr>
        <w:spacing w:after="197" w:line="259" w:lineRule="auto"/>
        <w:ind w:left="29" w:right="0" w:firstLine="0"/>
      </w:pPr>
      <w:r>
        <w:rPr>
          <w:rFonts w:ascii="Times New Roman" w:eastAsia="Times New Roman" w:hAnsi="Times New Roman" w:cs="Times New Roman"/>
          <w:color w:val="00B0F0"/>
          <w:sz w:val="22"/>
        </w:rPr>
        <w:t xml:space="preserve"> </w:t>
      </w:r>
      <w:r>
        <w:t xml:space="preserve">  </w:t>
      </w:r>
    </w:p>
    <w:p w14:paraId="4144F9BA" w14:textId="77777777" w:rsidR="00AD3DE1" w:rsidRDefault="00DB3F30">
      <w:pPr>
        <w:spacing w:after="185" w:line="259" w:lineRule="auto"/>
        <w:ind w:left="29" w:right="0" w:firstLine="0"/>
      </w:pPr>
      <w:r>
        <w:rPr>
          <w:rFonts w:ascii="Times New Roman" w:eastAsia="Times New Roman" w:hAnsi="Times New Roman" w:cs="Times New Roman"/>
          <w:color w:val="695D46"/>
          <w:sz w:val="22"/>
        </w:rPr>
        <w:t xml:space="preserve"> </w:t>
      </w:r>
      <w:r>
        <w:t xml:space="preserve">  </w:t>
      </w:r>
    </w:p>
    <w:p w14:paraId="0E2D3A67" w14:textId="77777777" w:rsidR="00AD3DE1" w:rsidRDefault="00DB3F30">
      <w:pPr>
        <w:spacing w:after="195" w:line="259" w:lineRule="auto"/>
        <w:ind w:left="29" w:right="0" w:firstLine="0"/>
      </w:pPr>
      <w:r>
        <w:rPr>
          <w:rFonts w:ascii="Times New Roman" w:eastAsia="Times New Roman" w:hAnsi="Times New Roman" w:cs="Times New Roman"/>
          <w:color w:val="695D46"/>
          <w:sz w:val="22"/>
        </w:rPr>
        <w:t xml:space="preserve"> </w:t>
      </w:r>
      <w:r>
        <w:t xml:space="preserve">  </w:t>
      </w:r>
    </w:p>
    <w:p w14:paraId="78262F1F"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6BEAB0D2" w14:textId="77777777" w:rsidR="00AD3DE1" w:rsidRDefault="00DB3F30">
      <w:pPr>
        <w:spacing w:after="0" w:line="259" w:lineRule="auto"/>
        <w:ind w:left="29" w:right="0" w:firstLine="0"/>
      </w:pPr>
      <w:r>
        <w:rPr>
          <w:rFonts w:ascii="Times New Roman" w:eastAsia="Times New Roman" w:hAnsi="Times New Roman" w:cs="Times New Roman"/>
          <w:color w:val="695D46"/>
          <w:sz w:val="22"/>
        </w:rPr>
        <w:t xml:space="preserve"> </w:t>
      </w:r>
      <w:r>
        <w:t xml:space="preserve">  </w:t>
      </w:r>
    </w:p>
    <w:tbl>
      <w:tblPr>
        <w:tblStyle w:val="TableGrid"/>
        <w:tblW w:w="9609" w:type="dxa"/>
        <w:tblInd w:w="43" w:type="dxa"/>
        <w:tblCellMar>
          <w:left w:w="108" w:type="dxa"/>
          <w:right w:w="115" w:type="dxa"/>
        </w:tblCellMar>
        <w:tblLook w:val="04A0" w:firstRow="1" w:lastRow="0" w:firstColumn="1" w:lastColumn="0" w:noHBand="0" w:noVBand="1"/>
      </w:tblPr>
      <w:tblGrid>
        <w:gridCol w:w="2403"/>
        <w:gridCol w:w="1753"/>
        <w:gridCol w:w="2220"/>
        <w:gridCol w:w="3233"/>
      </w:tblGrid>
      <w:tr w:rsidR="00AD3DE1" w14:paraId="6E309E49" w14:textId="77777777">
        <w:trPr>
          <w:trHeight w:val="872"/>
        </w:trPr>
        <w:tc>
          <w:tcPr>
            <w:tcW w:w="2402" w:type="dxa"/>
            <w:tcBorders>
              <w:top w:val="single" w:sz="4" w:space="0" w:color="000000"/>
              <w:left w:val="single" w:sz="4" w:space="0" w:color="000000"/>
              <w:bottom w:val="single" w:sz="4" w:space="0" w:color="000000"/>
              <w:right w:val="single" w:sz="4" w:space="0" w:color="000000"/>
            </w:tcBorders>
          </w:tcPr>
          <w:p w14:paraId="258E4C2C" w14:textId="77777777" w:rsidR="00AD3DE1" w:rsidRDefault="00DB3F30">
            <w:pPr>
              <w:spacing w:after="0" w:line="259" w:lineRule="auto"/>
              <w:ind w:left="0" w:right="0" w:firstLine="0"/>
            </w:pPr>
            <w:r>
              <w:rPr>
                <w:rFonts w:ascii="Times New Roman" w:eastAsia="Times New Roman" w:hAnsi="Times New Roman" w:cs="Times New Roman"/>
                <w:color w:val="695D46"/>
                <w:sz w:val="22"/>
              </w:rPr>
              <w:t>DATE ISSUED</w:t>
            </w:r>
            <w:r>
              <w:rPr>
                <w:rFonts w:ascii="Times New Roman" w:eastAsia="Times New Roman" w:hAnsi="Times New Roman" w:cs="Times New Roman"/>
                <w:color w:val="4F81BD"/>
                <w:sz w:val="22"/>
              </w:rPr>
              <w:t xml:space="preserve"> </w:t>
            </w:r>
            <w:r>
              <w:t xml:space="preserve">  </w:t>
            </w:r>
          </w:p>
        </w:tc>
        <w:tc>
          <w:tcPr>
            <w:tcW w:w="1753" w:type="dxa"/>
            <w:tcBorders>
              <w:top w:val="single" w:sz="4" w:space="0" w:color="000000"/>
              <w:left w:val="single" w:sz="4" w:space="0" w:color="000000"/>
              <w:bottom w:val="single" w:sz="4" w:space="0" w:color="000000"/>
              <w:right w:val="single" w:sz="4" w:space="0" w:color="000000"/>
            </w:tcBorders>
          </w:tcPr>
          <w:p w14:paraId="5F0CEC67" w14:textId="77777777" w:rsidR="00AD3DE1" w:rsidRDefault="00DB3F30">
            <w:pPr>
              <w:spacing w:after="0" w:line="259" w:lineRule="auto"/>
              <w:ind w:left="1" w:right="0" w:firstLine="0"/>
            </w:pPr>
            <w:r>
              <w:rPr>
                <w:rFonts w:ascii="Times New Roman" w:eastAsia="Times New Roman" w:hAnsi="Times New Roman" w:cs="Times New Roman"/>
                <w:color w:val="695D46"/>
                <w:sz w:val="22"/>
              </w:rPr>
              <w:t xml:space="preserve">VERSION </w:t>
            </w:r>
            <w:r>
              <w:t xml:space="preserve">  </w:t>
            </w:r>
          </w:p>
        </w:tc>
        <w:tc>
          <w:tcPr>
            <w:tcW w:w="2220" w:type="dxa"/>
            <w:tcBorders>
              <w:top w:val="single" w:sz="4" w:space="0" w:color="000000"/>
              <w:left w:val="single" w:sz="4" w:space="0" w:color="000000"/>
              <w:bottom w:val="single" w:sz="4" w:space="0" w:color="000000"/>
              <w:right w:val="single" w:sz="4" w:space="0" w:color="000000"/>
            </w:tcBorders>
          </w:tcPr>
          <w:p w14:paraId="0DD62302"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DESCRIPTION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14:paraId="6B09B34E"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AUTHOR </w:t>
            </w:r>
            <w:r>
              <w:t xml:space="preserve">  </w:t>
            </w:r>
          </w:p>
        </w:tc>
      </w:tr>
      <w:tr w:rsidR="00AD3DE1" w14:paraId="32FB233C" w14:textId="77777777">
        <w:trPr>
          <w:trHeight w:val="434"/>
        </w:trPr>
        <w:tc>
          <w:tcPr>
            <w:tcW w:w="2402" w:type="dxa"/>
            <w:tcBorders>
              <w:top w:val="single" w:sz="4" w:space="0" w:color="000000"/>
              <w:left w:val="single" w:sz="4" w:space="0" w:color="000000"/>
              <w:bottom w:val="single" w:sz="4" w:space="0" w:color="000000"/>
              <w:right w:val="single" w:sz="4" w:space="0" w:color="000000"/>
            </w:tcBorders>
          </w:tcPr>
          <w:p w14:paraId="5A354689" w14:textId="1594612B" w:rsidR="00AD3DE1" w:rsidRDefault="007E1A74">
            <w:pPr>
              <w:spacing w:after="0" w:line="259" w:lineRule="auto"/>
              <w:ind w:left="0" w:right="0" w:firstLine="0"/>
            </w:pPr>
            <w:r>
              <w:rPr>
                <w:rFonts w:ascii="Times New Roman" w:eastAsia="Times New Roman" w:hAnsi="Times New Roman" w:cs="Times New Roman"/>
                <w:sz w:val="22"/>
              </w:rPr>
              <w:t>December 1</w:t>
            </w:r>
            <w:r w:rsidR="00DB3F30">
              <w:rPr>
                <w:rFonts w:ascii="Times New Roman" w:eastAsia="Times New Roman" w:hAnsi="Times New Roman" w:cs="Times New Roman"/>
                <w:sz w:val="22"/>
              </w:rPr>
              <w:t xml:space="preserve">, 2021 </w:t>
            </w:r>
            <w:r w:rsidR="00DB3F30">
              <w:t xml:space="preserve">  </w:t>
            </w:r>
          </w:p>
        </w:tc>
        <w:tc>
          <w:tcPr>
            <w:tcW w:w="1753" w:type="dxa"/>
            <w:tcBorders>
              <w:top w:val="single" w:sz="4" w:space="0" w:color="000000"/>
              <w:left w:val="single" w:sz="4" w:space="0" w:color="000000"/>
              <w:bottom w:val="single" w:sz="4" w:space="0" w:color="000000"/>
              <w:right w:val="single" w:sz="4" w:space="0" w:color="000000"/>
            </w:tcBorders>
          </w:tcPr>
          <w:p w14:paraId="48DFE4E3" w14:textId="77777777" w:rsidR="00AD3DE1" w:rsidRDefault="00DB3F30">
            <w:pPr>
              <w:spacing w:after="0" w:line="259" w:lineRule="auto"/>
              <w:ind w:left="1" w:right="0" w:firstLine="0"/>
            </w:pPr>
            <w:r>
              <w:rPr>
                <w:rFonts w:ascii="Times New Roman" w:eastAsia="Times New Roman" w:hAnsi="Times New Roman" w:cs="Times New Roman"/>
                <w:sz w:val="22"/>
              </w:rPr>
              <w:t xml:space="preserve">1 </w:t>
            </w:r>
            <w:r>
              <w:t xml:space="preserve">  </w:t>
            </w:r>
          </w:p>
        </w:tc>
        <w:tc>
          <w:tcPr>
            <w:tcW w:w="2220" w:type="dxa"/>
            <w:tcBorders>
              <w:top w:val="single" w:sz="4" w:space="0" w:color="000000"/>
              <w:left w:val="single" w:sz="4" w:space="0" w:color="000000"/>
              <w:bottom w:val="single" w:sz="4" w:space="0" w:color="000000"/>
              <w:right w:val="single" w:sz="4" w:space="0" w:color="000000"/>
            </w:tcBorders>
          </w:tcPr>
          <w:p w14:paraId="505CC09D" w14:textId="77777777" w:rsidR="00AD3DE1" w:rsidRDefault="00DB3F30">
            <w:pPr>
              <w:spacing w:after="0" w:line="259" w:lineRule="auto"/>
              <w:ind w:left="0" w:right="0" w:firstLine="0"/>
            </w:pPr>
            <w:r>
              <w:rPr>
                <w:rFonts w:ascii="Times New Roman" w:eastAsia="Times New Roman" w:hAnsi="Times New Roman" w:cs="Times New Roman"/>
                <w:sz w:val="22"/>
              </w:rPr>
              <w:t>Initial HLD V1</w:t>
            </w:r>
            <w:r>
              <w:rPr>
                <w:rFonts w:ascii="Times New Roman" w:eastAsia="Times New Roman" w:hAnsi="Times New Roman" w:cs="Times New Roman"/>
                <w:color w:val="695D46"/>
                <w:sz w:val="22"/>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14:paraId="1156334F" w14:textId="416DBAB8" w:rsidR="00AD3DE1" w:rsidRDefault="00DB3F30">
            <w:pPr>
              <w:spacing w:after="0" w:line="259" w:lineRule="auto"/>
              <w:ind w:left="0" w:right="0" w:firstLine="0"/>
            </w:pPr>
            <w:r>
              <w:rPr>
                <w:rFonts w:ascii="Times New Roman" w:eastAsia="Times New Roman" w:hAnsi="Times New Roman" w:cs="Times New Roman"/>
                <w:sz w:val="22"/>
              </w:rPr>
              <w:t>Hrishik</w:t>
            </w:r>
            <w:r w:rsidR="00C26262">
              <w:rPr>
                <w:rFonts w:ascii="Times New Roman" w:eastAsia="Times New Roman" w:hAnsi="Times New Roman" w:cs="Times New Roman"/>
                <w:sz w:val="22"/>
              </w:rPr>
              <w:t xml:space="preserve"> </w:t>
            </w:r>
            <w:r>
              <w:rPr>
                <w:rFonts w:ascii="Times New Roman" w:eastAsia="Times New Roman" w:hAnsi="Times New Roman" w:cs="Times New Roman"/>
                <w:sz w:val="22"/>
              </w:rPr>
              <w:t>V</w:t>
            </w:r>
          </w:p>
        </w:tc>
      </w:tr>
      <w:tr w:rsidR="00AD3DE1" w14:paraId="3242E41E" w14:textId="77777777">
        <w:trPr>
          <w:trHeight w:val="461"/>
        </w:trPr>
        <w:tc>
          <w:tcPr>
            <w:tcW w:w="2402" w:type="dxa"/>
            <w:tcBorders>
              <w:top w:val="single" w:sz="4" w:space="0" w:color="000000"/>
              <w:left w:val="single" w:sz="4" w:space="0" w:color="000000"/>
              <w:bottom w:val="single" w:sz="4" w:space="0" w:color="000000"/>
              <w:right w:val="single" w:sz="4" w:space="0" w:color="000000"/>
            </w:tcBorders>
          </w:tcPr>
          <w:p w14:paraId="67837DDA"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c>
          <w:tcPr>
            <w:tcW w:w="1753" w:type="dxa"/>
            <w:tcBorders>
              <w:top w:val="single" w:sz="4" w:space="0" w:color="000000"/>
              <w:left w:val="single" w:sz="4" w:space="0" w:color="000000"/>
              <w:bottom w:val="single" w:sz="4" w:space="0" w:color="000000"/>
              <w:right w:val="single" w:sz="4" w:space="0" w:color="000000"/>
            </w:tcBorders>
          </w:tcPr>
          <w:p w14:paraId="3A7FF1DB" w14:textId="77777777" w:rsidR="00AD3DE1" w:rsidRDefault="00DB3F30">
            <w:pPr>
              <w:spacing w:after="0" w:line="259" w:lineRule="auto"/>
              <w:ind w:left="1" w:right="0" w:firstLine="0"/>
            </w:pPr>
            <w:r>
              <w:rPr>
                <w:rFonts w:ascii="Times New Roman" w:eastAsia="Times New Roman" w:hAnsi="Times New Roman" w:cs="Times New Roman"/>
                <w:color w:val="695D46"/>
                <w:sz w:val="22"/>
              </w:rPr>
              <w:t xml:space="preserve"> </w:t>
            </w:r>
            <w:r>
              <w:t xml:space="preserve">  </w:t>
            </w:r>
          </w:p>
        </w:tc>
        <w:tc>
          <w:tcPr>
            <w:tcW w:w="2220" w:type="dxa"/>
            <w:tcBorders>
              <w:top w:val="single" w:sz="4" w:space="0" w:color="000000"/>
              <w:left w:val="single" w:sz="4" w:space="0" w:color="000000"/>
              <w:bottom w:val="single" w:sz="4" w:space="0" w:color="000000"/>
              <w:right w:val="single" w:sz="4" w:space="0" w:color="000000"/>
            </w:tcBorders>
          </w:tcPr>
          <w:p w14:paraId="596E3A58"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14:paraId="74C12F5C"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r>
      <w:tr w:rsidR="00AD3DE1" w14:paraId="629D8F03" w14:textId="77777777">
        <w:trPr>
          <w:trHeight w:val="389"/>
        </w:trPr>
        <w:tc>
          <w:tcPr>
            <w:tcW w:w="2402" w:type="dxa"/>
            <w:tcBorders>
              <w:top w:val="single" w:sz="4" w:space="0" w:color="000000"/>
              <w:left w:val="single" w:sz="4" w:space="0" w:color="000000"/>
              <w:bottom w:val="single" w:sz="4" w:space="0" w:color="000000"/>
              <w:right w:val="single" w:sz="4" w:space="0" w:color="000000"/>
            </w:tcBorders>
          </w:tcPr>
          <w:p w14:paraId="4B362AF0"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c>
          <w:tcPr>
            <w:tcW w:w="1753" w:type="dxa"/>
            <w:tcBorders>
              <w:top w:val="single" w:sz="4" w:space="0" w:color="000000"/>
              <w:left w:val="single" w:sz="4" w:space="0" w:color="000000"/>
              <w:bottom w:val="single" w:sz="4" w:space="0" w:color="000000"/>
              <w:right w:val="single" w:sz="4" w:space="0" w:color="000000"/>
            </w:tcBorders>
          </w:tcPr>
          <w:p w14:paraId="781A236F" w14:textId="77777777" w:rsidR="00AD3DE1" w:rsidRDefault="00DB3F30">
            <w:pPr>
              <w:spacing w:after="0" w:line="259" w:lineRule="auto"/>
              <w:ind w:left="1" w:right="0" w:firstLine="0"/>
            </w:pPr>
            <w:r>
              <w:rPr>
                <w:rFonts w:ascii="Times New Roman" w:eastAsia="Times New Roman" w:hAnsi="Times New Roman" w:cs="Times New Roman"/>
                <w:color w:val="695D46"/>
                <w:sz w:val="22"/>
              </w:rPr>
              <w:t xml:space="preserve"> </w:t>
            </w:r>
            <w:r>
              <w:t xml:space="preserve">  </w:t>
            </w:r>
          </w:p>
        </w:tc>
        <w:tc>
          <w:tcPr>
            <w:tcW w:w="2220" w:type="dxa"/>
            <w:tcBorders>
              <w:top w:val="single" w:sz="4" w:space="0" w:color="000000"/>
              <w:left w:val="single" w:sz="4" w:space="0" w:color="000000"/>
              <w:bottom w:val="single" w:sz="4" w:space="0" w:color="000000"/>
              <w:right w:val="single" w:sz="4" w:space="0" w:color="000000"/>
            </w:tcBorders>
          </w:tcPr>
          <w:p w14:paraId="1DCE48E5"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c>
          <w:tcPr>
            <w:tcW w:w="3233" w:type="dxa"/>
            <w:tcBorders>
              <w:top w:val="single" w:sz="4" w:space="0" w:color="000000"/>
              <w:left w:val="single" w:sz="4" w:space="0" w:color="000000"/>
              <w:bottom w:val="single" w:sz="4" w:space="0" w:color="000000"/>
              <w:right w:val="single" w:sz="4" w:space="0" w:color="000000"/>
            </w:tcBorders>
          </w:tcPr>
          <w:p w14:paraId="0DCF3E81" w14:textId="77777777" w:rsidR="00AD3DE1" w:rsidRDefault="00DB3F30">
            <w:pPr>
              <w:spacing w:after="0" w:line="259" w:lineRule="auto"/>
              <w:ind w:left="0" w:right="0" w:firstLine="0"/>
            </w:pPr>
            <w:r>
              <w:rPr>
                <w:rFonts w:ascii="Times New Roman" w:eastAsia="Times New Roman" w:hAnsi="Times New Roman" w:cs="Times New Roman"/>
                <w:color w:val="695D46"/>
                <w:sz w:val="22"/>
              </w:rPr>
              <w:t xml:space="preserve"> </w:t>
            </w:r>
            <w:r>
              <w:t xml:space="preserve">  </w:t>
            </w:r>
          </w:p>
        </w:tc>
      </w:tr>
    </w:tbl>
    <w:p w14:paraId="5184501D"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5C024332" w14:textId="77777777" w:rsidR="00AD3DE1" w:rsidRDefault="00DB3F30">
      <w:pPr>
        <w:spacing w:after="197" w:line="259" w:lineRule="auto"/>
        <w:ind w:left="29" w:right="0" w:firstLine="0"/>
      </w:pPr>
      <w:r>
        <w:rPr>
          <w:rFonts w:ascii="Times New Roman" w:eastAsia="Times New Roman" w:hAnsi="Times New Roman" w:cs="Times New Roman"/>
          <w:color w:val="695D46"/>
          <w:sz w:val="22"/>
        </w:rPr>
        <w:t xml:space="preserve"> </w:t>
      </w:r>
      <w:r>
        <w:t xml:space="preserve">  </w:t>
      </w:r>
    </w:p>
    <w:p w14:paraId="5DD8CD1F" w14:textId="77777777" w:rsidR="00AD3DE1" w:rsidRDefault="00DB3F30">
      <w:pPr>
        <w:spacing w:after="186" w:line="259" w:lineRule="auto"/>
        <w:ind w:left="29" w:right="0" w:firstLine="0"/>
      </w:pPr>
      <w:r>
        <w:rPr>
          <w:rFonts w:ascii="Times New Roman" w:eastAsia="Times New Roman" w:hAnsi="Times New Roman" w:cs="Times New Roman"/>
          <w:color w:val="695D46"/>
          <w:sz w:val="22"/>
        </w:rPr>
        <w:t xml:space="preserve"> </w:t>
      </w:r>
      <w:r>
        <w:t xml:space="preserve">  </w:t>
      </w:r>
    </w:p>
    <w:p w14:paraId="6142170B" w14:textId="77777777" w:rsidR="00AD3DE1" w:rsidRDefault="00DB3F30">
      <w:pPr>
        <w:spacing w:after="195" w:line="259" w:lineRule="auto"/>
        <w:ind w:left="29" w:right="0" w:firstLine="0"/>
      </w:pPr>
      <w:r>
        <w:rPr>
          <w:rFonts w:ascii="Times New Roman" w:eastAsia="Times New Roman" w:hAnsi="Times New Roman" w:cs="Times New Roman"/>
          <w:color w:val="695D46"/>
          <w:sz w:val="22"/>
        </w:rPr>
        <w:t xml:space="preserve"> </w:t>
      </w:r>
      <w:r>
        <w:t xml:space="preserve">  </w:t>
      </w:r>
    </w:p>
    <w:p w14:paraId="3F7AF9B5" w14:textId="77777777" w:rsidR="00AD3DE1" w:rsidRDefault="00DB3F30">
      <w:pPr>
        <w:spacing w:after="190" w:line="259" w:lineRule="auto"/>
        <w:ind w:left="29" w:right="0" w:firstLine="0"/>
      </w:pPr>
      <w:r>
        <w:rPr>
          <w:rFonts w:ascii="Times New Roman" w:eastAsia="Times New Roman" w:hAnsi="Times New Roman" w:cs="Times New Roman"/>
          <w:color w:val="695D46"/>
          <w:sz w:val="22"/>
        </w:rPr>
        <w:t xml:space="preserve"> </w:t>
      </w:r>
      <w:r>
        <w:t xml:space="preserve">  </w:t>
      </w:r>
    </w:p>
    <w:p w14:paraId="6BCA6021" w14:textId="77777777" w:rsidR="00AD3DE1" w:rsidRDefault="00DB3F30">
      <w:pPr>
        <w:spacing w:after="228" w:line="259" w:lineRule="auto"/>
        <w:ind w:left="29" w:right="0" w:firstLine="0"/>
      </w:pPr>
      <w:r>
        <w:rPr>
          <w:rFonts w:ascii="Times New Roman" w:eastAsia="Times New Roman" w:hAnsi="Times New Roman" w:cs="Times New Roman"/>
          <w:color w:val="695D46"/>
          <w:sz w:val="22"/>
        </w:rPr>
        <w:t xml:space="preserve"> </w:t>
      </w:r>
      <w:r>
        <w:t xml:space="preserve">  </w:t>
      </w:r>
    </w:p>
    <w:p w14:paraId="4DD6C7DA" w14:textId="77777777" w:rsidR="00AD3DE1" w:rsidRDefault="00DB3F30">
      <w:pPr>
        <w:spacing w:after="201" w:line="259" w:lineRule="auto"/>
        <w:ind w:left="29" w:right="0" w:firstLine="0"/>
      </w:pPr>
      <w:r>
        <w:rPr>
          <w:rFonts w:ascii="Times New Roman" w:eastAsia="Times New Roman" w:hAnsi="Times New Roman" w:cs="Times New Roman"/>
          <w:color w:val="695D46"/>
          <w:sz w:val="22"/>
        </w:rPr>
        <w:t xml:space="preserve">   </w:t>
      </w:r>
      <w:r>
        <w:rPr>
          <w:rFonts w:ascii="Times New Roman" w:eastAsia="Times New Roman" w:hAnsi="Times New Roman" w:cs="Times New Roman"/>
          <w:color w:val="695D46"/>
          <w:sz w:val="22"/>
        </w:rPr>
        <w:tab/>
        <w:t xml:space="preserve"> </w:t>
      </w:r>
      <w:r>
        <w:t xml:space="preserve">  </w:t>
      </w:r>
    </w:p>
    <w:p w14:paraId="43BDC565" w14:textId="77777777" w:rsidR="00AD3DE1" w:rsidRDefault="00DB3F30">
      <w:pPr>
        <w:spacing w:after="195" w:line="259" w:lineRule="auto"/>
        <w:ind w:left="29" w:right="0" w:firstLine="0"/>
      </w:pPr>
      <w:r>
        <w:rPr>
          <w:rFonts w:ascii="Times New Roman" w:eastAsia="Times New Roman" w:hAnsi="Times New Roman" w:cs="Times New Roman"/>
          <w:color w:val="695D46"/>
          <w:sz w:val="22"/>
        </w:rPr>
        <w:t xml:space="preserve"> </w:t>
      </w:r>
      <w:r>
        <w:t xml:space="preserve">  </w:t>
      </w:r>
    </w:p>
    <w:p w14:paraId="624A8D4E" w14:textId="77777777" w:rsidR="00AD3DE1" w:rsidRDefault="00DB3F30">
      <w:pPr>
        <w:spacing w:after="0" w:line="259" w:lineRule="auto"/>
        <w:ind w:left="29" w:right="0" w:firstLine="0"/>
      </w:pPr>
      <w:r>
        <w:rPr>
          <w:rFonts w:ascii="Times New Roman" w:eastAsia="Times New Roman" w:hAnsi="Times New Roman" w:cs="Times New Roman"/>
          <w:color w:val="695D46"/>
          <w:sz w:val="22"/>
        </w:rPr>
        <w:lastRenderedPageBreak/>
        <w:t xml:space="preserve"> </w:t>
      </w:r>
      <w:r>
        <w:t xml:space="preserve">  </w:t>
      </w:r>
    </w:p>
    <w:p w14:paraId="611BCC77" w14:textId="77777777" w:rsidR="00AD3DE1" w:rsidRDefault="00DB3F30">
      <w:pPr>
        <w:spacing w:after="190" w:line="259" w:lineRule="auto"/>
        <w:ind w:left="29" w:right="0" w:firstLine="0"/>
      </w:pPr>
      <w:r>
        <w:rPr>
          <w:rFonts w:ascii="Times New Roman" w:eastAsia="Times New Roman" w:hAnsi="Times New Roman" w:cs="Times New Roman"/>
          <w:color w:val="695D46"/>
          <w:sz w:val="22"/>
        </w:rPr>
        <w:t xml:space="preserve"> </w:t>
      </w:r>
      <w:r>
        <w:t xml:space="preserve">  </w:t>
      </w:r>
    </w:p>
    <w:p w14:paraId="027FD6FD" w14:textId="77777777" w:rsidR="00AD3DE1" w:rsidRDefault="00DB3F30">
      <w:pPr>
        <w:spacing w:after="192" w:line="259" w:lineRule="auto"/>
        <w:ind w:left="29" w:right="0" w:firstLine="0"/>
      </w:pPr>
      <w:r>
        <w:rPr>
          <w:rFonts w:ascii="Times New Roman" w:eastAsia="Times New Roman" w:hAnsi="Times New Roman" w:cs="Times New Roman"/>
          <w:color w:val="695D46"/>
          <w:sz w:val="22"/>
        </w:rPr>
        <w:t xml:space="preserve"> </w:t>
      </w:r>
      <w:r>
        <w:t xml:space="preserve">  </w:t>
      </w:r>
    </w:p>
    <w:p w14:paraId="7D674EA5" w14:textId="77777777" w:rsidR="00AD3DE1" w:rsidRDefault="00DB3F30">
      <w:pPr>
        <w:spacing w:after="190" w:line="259" w:lineRule="auto"/>
        <w:ind w:left="29" w:right="0" w:firstLine="0"/>
      </w:pPr>
      <w:r>
        <w:rPr>
          <w:rFonts w:ascii="Times New Roman" w:eastAsia="Times New Roman" w:hAnsi="Times New Roman" w:cs="Times New Roman"/>
          <w:color w:val="695D46"/>
          <w:sz w:val="22"/>
        </w:rPr>
        <w:t xml:space="preserve"> </w:t>
      </w:r>
      <w:r>
        <w:t xml:space="preserve">  </w:t>
      </w:r>
    </w:p>
    <w:p w14:paraId="7F410C9F" w14:textId="77777777" w:rsidR="00AD3DE1" w:rsidRDefault="00DB3F30">
      <w:pPr>
        <w:spacing w:after="223" w:line="280" w:lineRule="auto"/>
        <w:ind w:left="29" w:right="10555" w:firstLine="0"/>
      </w:pPr>
      <w:r>
        <w:rPr>
          <w:rFonts w:ascii="Times New Roman" w:eastAsia="Times New Roman" w:hAnsi="Times New Roman" w:cs="Times New Roman"/>
          <w:color w:val="695D46"/>
          <w:sz w:val="22"/>
        </w:rPr>
        <w:t xml:space="preserve"> </w:t>
      </w:r>
      <w:r>
        <w:t xml:space="preserve">  </w:t>
      </w:r>
      <w:r>
        <w:rPr>
          <w:rFonts w:ascii="Times New Roman" w:eastAsia="Times New Roman" w:hAnsi="Times New Roman" w:cs="Times New Roman"/>
          <w:color w:val="695D46"/>
          <w:sz w:val="22"/>
        </w:rPr>
        <w:t xml:space="preserve"> </w:t>
      </w:r>
      <w:r>
        <w:t xml:space="preserve"> </w:t>
      </w:r>
    </w:p>
    <w:p w14:paraId="7D8E2A44" w14:textId="77777777" w:rsidR="00AD3DE1" w:rsidRDefault="00DB3F30">
      <w:pPr>
        <w:spacing w:after="197" w:line="259" w:lineRule="auto"/>
        <w:ind w:left="29" w:right="0" w:firstLine="0"/>
      </w:pPr>
      <w:r>
        <w:rPr>
          <w:rFonts w:ascii="Times New Roman" w:eastAsia="Times New Roman" w:hAnsi="Times New Roman" w:cs="Times New Roman"/>
          <w:color w:val="695D46"/>
          <w:sz w:val="22"/>
        </w:rPr>
        <w:t xml:space="preserve"> </w:t>
      </w:r>
      <w:r>
        <w:t xml:space="preserve">  </w:t>
      </w:r>
    </w:p>
    <w:p w14:paraId="51F8724E"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43460110" w14:textId="77777777" w:rsidR="00AD3DE1" w:rsidRDefault="00DB3F30">
      <w:pPr>
        <w:spacing w:after="242" w:line="259" w:lineRule="auto"/>
        <w:ind w:left="29" w:right="0" w:firstLine="0"/>
      </w:pPr>
      <w:r>
        <w:rPr>
          <w:rFonts w:ascii="Times New Roman" w:eastAsia="Times New Roman" w:hAnsi="Times New Roman" w:cs="Times New Roman"/>
          <w:color w:val="695D46"/>
          <w:sz w:val="22"/>
        </w:rPr>
        <w:t xml:space="preserve"> </w:t>
      </w:r>
      <w:r>
        <w:t xml:space="preserve">  </w:t>
      </w:r>
    </w:p>
    <w:p w14:paraId="6FA39DC6" w14:textId="77777777" w:rsidR="00AD3DE1" w:rsidRDefault="00DB3F30">
      <w:pPr>
        <w:spacing w:after="226" w:line="259" w:lineRule="auto"/>
        <w:ind w:left="-5" w:right="0"/>
      </w:pPr>
      <w:r>
        <w:rPr>
          <w:rFonts w:ascii="Bookman Old Style" w:eastAsia="Bookman Old Style" w:hAnsi="Bookman Old Style" w:cs="Bookman Old Style"/>
          <w:b/>
          <w:color w:val="17365D"/>
          <w:sz w:val="40"/>
        </w:rPr>
        <w:t xml:space="preserve">Abstract </w:t>
      </w:r>
      <w:r>
        <w:t xml:space="preserve">  </w:t>
      </w:r>
    </w:p>
    <w:p w14:paraId="72E8A266" w14:textId="77777777" w:rsidR="00AD3DE1" w:rsidRDefault="00DB3F30">
      <w:pPr>
        <w:spacing w:after="259" w:line="276" w:lineRule="auto"/>
        <w:ind w:left="14" w:right="1298" w:hanging="29"/>
      </w:pPr>
      <w:r>
        <w:rPr>
          <w:color w:val="292929"/>
        </w:rPr>
        <w:t xml:space="preserve">Data has always been the backbone of many important decisions. When an assumption is backed up by facts and numbers, the chances of incorrectness and bad decisions decrease and in today’s world, 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 </w:t>
      </w:r>
      <w:r>
        <w:t xml:space="preserve">  </w:t>
      </w:r>
    </w:p>
    <w:p w14:paraId="61AB0B6E" w14:textId="77777777" w:rsidR="00AD3DE1" w:rsidRDefault="00DB3F30">
      <w:pPr>
        <w:spacing w:after="368" w:line="259" w:lineRule="auto"/>
        <w:ind w:left="29" w:right="0" w:firstLine="0"/>
      </w:pPr>
      <w:r>
        <w:rPr>
          <w:color w:val="292929"/>
          <w:sz w:val="2"/>
        </w:rPr>
        <w:t xml:space="preserve"> </w:t>
      </w:r>
      <w:r>
        <w:t xml:space="preserve">  </w:t>
      </w:r>
    </w:p>
    <w:p w14:paraId="79E255D9" w14:textId="77777777" w:rsidR="00AD3DE1" w:rsidRDefault="00DB3F30">
      <w:pPr>
        <w:spacing w:after="95" w:line="276" w:lineRule="auto"/>
        <w:ind w:left="14" w:right="1298" w:hanging="29"/>
      </w:pPr>
      <w:r>
        <w:rPr>
          <w:color w:val="292929"/>
        </w:rPr>
        <w:t>The above introduction had an aim to increase the awareness about how the income factor actually has an impact not only on the personal lives of people, but also an impact on the nation and its betterment</w:t>
      </w:r>
      <w:r>
        <w:rPr>
          <w:color w:val="292929"/>
          <w:sz w:val="24"/>
        </w:rPr>
        <w:t>.</w:t>
      </w:r>
      <w:r>
        <w:rPr>
          <w:color w:val="292929"/>
        </w:rPr>
        <w:t xml:space="preserve"> We will now have a look on the data extracted from the 1994 Census bureau database, and try to find insights about how different features have an impact on the income of an individual and also do some predictive analysis using the modern Data Science and Machine Learning techniques.</w:t>
      </w:r>
      <w:r>
        <w:rPr>
          <w:color w:val="695D46"/>
          <w:vertAlign w:val="subscript"/>
        </w:rPr>
        <w:t xml:space="preserve"> </w:t>
      </w:r>
      <w:r>
        <w:t xml:space="preserve">  </w:t>
      </w:r>
    </w:p>
    <w:p w14:paraId="7B044C55" w14:textId="77777777" w:rsidR="00AD3DE1" w:rsidRDefault="00DB3F30">
      <w:pPr>
        <w:spacing w:after="185" w:line="259" w:lineRule="auto"/>
        <w:ind w:left="29" w:right="0" w:firstLine="0"/>
      </w:pPr>
      <w:r>
        <w:rPr>
          <w:rFonts w:ascii="Times New Roman" w:eastAsia="Times New Roman" w:hAnsi="Times New Roman" w:cs="Times New Roman"/>
          <w:color w:val="695D46"/>
          <w:sz w:val="22"/>
        </w:rPr>
        <w:t xml:space="preserve"> </w:t>
      </w:r>
      <w:r>
        <w:t xml:space="preserve">  </w:t>
      </w:r>
    </w:p>
    <w:p w14:paraId="6EF1454C" w14:textId="77777777" w:rsidR="00AD3DE1" w:rsidRDefault="00DB3F30">
      <w:pPr>
        <w:spacing w:after="195" w:line="259" w:lineRule="auto"/>
        <w:ind w:left="29" w:right="0" w:firstLine="0"/>
      </w:pPr>
      <w:r>
        <w:rPr>
          <w:rFonts w:ascii="Times New Roman" w:eastAsia="Times New Roman" w:hAnsi="Times New Roman" w:cs="Times New Roman"/>
          <w:color w:val="695D46"/>
          <w:sz w:val="22"/>
        </w:rPr>
        <w:t xml:space="preserve"> </w:t>
      </w:r>
      <w:r>
        <w:t xml:space="preserve">  </w:t>
      </w:r>
    </w:p>
    <w:p w14:paraId="38FC6E85" w14:textId="77777777" w:rsidR="00AD3DE1" w:rsidRDefault="00DB3F30">
      <w:pPr>
        <w:spacing w:after="192" w:line="259" w:lineRule="auto"/>
        <w:ind w:left="29" w:right="0" w:firstLine="0"/>
      </w:pPr>
      <w:r>
        <w:rPr>
          <w:rFonts w:ascii="Times New Roman" w:eastAsia="Times New Roman" w:hAnsi="Times New Roman" w:cs="Times New Roman"/>
          <w:color w:val="695D46"/>
          <w:sz w:val="22"/>
        </w:rPr>
        <w:t xml:space="preserve"> </w:t>
      </w:r>
      <w:r>
        <w:t xml:space="preserve">  </w:t>
      </w:r>
    </w:p>
    <w:p w14:paraId="4728AC2C" w14:textId="77777777" w:rsidR="00AD3DE1" w:rsidRDefault="00DB3F30">
      <w:pPr>
        <w:spacing w:after="0" w:line="259" w:lineRule="auto"/>
        <w:ind w:left="29" w:right="0" w:firstLine="0"/>
      </w:pPr>
      <w:r>
        <w:rPr>
          <w:rFonts w:ascii="Times New Roman" w:eastAsia="Times New Roman" w:hAnsi="Times New Roman" w:cs="Times New Roman"/>
          <w:color w:val="695D46"/>
          <w:sz w:val="22"/>
        </w:rPr>
        <w:t xml:space="preserve"> </w:t>
      </w:r>
      <w:r>
        <w:t xml:space="preserve">  </w:t>
      </w:r>
    </w:p>
    <w:p w14:paraId="7E61F53D" w14:textId="77777777" w:rsidR="00AD3DE1" w:rsidRDefault="00DB3F30">
      <w:pPr>
        <w:spacing w:after="197" w:line="259" w:lineRule="auto"/>
        <w:ind w:left="29" w:right="0" w:firstLine="0"/>
      </w:pPr>
      <w:r>
        <w:rPr>
          <w:rFonts w:ascii="Times New Roman" w:eastAsia="Times New Roman" w:hAnsi="Times New Roman" w:cs="Times New Roman"/>
          <w:color w:val="695D46"/>
          <w:sz w:val="22"/>
        </w:rPr>
        <w:lastRenderedPageBreak/>
        <w:t xml:space="preserve"> </w:t>
      </w:r>
      <w:r>
        <w:t xml:space="preserve">  </w:t>
      </w:r>
    </w:p>
    <w:p w14:paraId="0F0A1C86"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11F501CC" w14:textId="77777777" w:rsidR="00AD3DE1" w:rsidRDefault="00DB3F30">
      <w:pPr>
        <w:spacing w:after="195" w:line="259" w:lineRule="auto"/>
        <w:ind w:left="29" w:right="0" w:firstLine="0"/>
      </w:pPr>
      <w:r>
        <w:rPr>
          <w:rFonts w:ascii="Times New Roman" w:eastAsia="Times New Roman" w:hAnsi="Times New Roman" w:cs="Times New Roman"/>
          <w:color w:val="695D46"/>
          <w:sz w:val="22"/>
        </w:rPr>
        <w:t xml:space="preserve"> </w:t>
      </w:r>
      <w:r>
        <w:t xml:space="preserve">  </w:t>
      </w:r>
    </w:p>
    <w:p w14:paraId="7F529CAA"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1F511062" w14:textId="77777777" w:rsidR="00AD3DE1" w:rsidRDefault="00DB3F30">
      <w:pPr>
        <w:spacing w:after="231" w:line="279" w:lineRule="auto"/>
        <w:ind w:left="29" w:right="10555" w:firstLine="0"/>
      </w:pPr>
      <w:r>
        <w:rPr>
          <w:rFonts w:ascii="Times New Roman" w:eastAsia="Times New Roman" w:hAnsi="Times New Roman" w:cs="Times New Roman"/>
          <w:color w:val="695D46"/>
          <w:sz w:val="22"/>
        </w:rPr>
        <w:t xml:space="preserve"> </w:t>
      </w:r>
      <w:r>
        <w:t xml:space="preserve">  </w:t>
      </w:r>
      <w:r>
        <w:rPr>
          <w:rFonts w:ascii="Times New Roman" w:eastAsia="Times New Roman" w:hAnsi="Times New Roman" w:cs="Times New Roman"/>
          <w:color w:val="695D46"/>
          <w:sz w:val="22"/>
        </w:rPr>
        <w:t xml:space="preserve"> </w:t>
      </w:r>
      <w:r>
        <w:t xml:space="preserve"> </w:t>
      </w:r>
    </w:p>
    <w:p w14:paraId="03EE455D" w14:textId="77777777" w:rsidR="00AD3DE1" w:rsidRDefault="00DB3F30">
      <w:pPr>
        <w:spacing w:after="503" w:line="259" w:lineRule="auto"/>
        <w:ind w:left="29" w:right="0" w:firstLine="0"/>
      </w:pPr>
      <w:r>
        <w:rPr>
          <w:rFonts w:ascii="Times New Roman" w:eastAsia="Times New Roman" w:hAnsi="Times New Roman" w:cs="Times New Roman"/>
          <w:color w:val="695D46"/>
          <w:sz w:val="22"/>
        </w:rPr>
        <w:t xml:space="preserve"> </w:t>
      </w:r>
      <w:r>
        <w:t xml:space="preserve">  </w:t>
      </w:r>
    </w:p>
    <w:p w14:paraId="66E7B861" w14:textId="77777777" w:rsidR="00AD3DE1" w:rsidRDefault="00DB3F30">
      <w:pPr>
        <w:pStyle w:val="Heading1"/>
        <w:spacing w:after="0"/>
        <w:ind w:left="753" w:hanging="408"/>
      </w:pPr>
      <w:r>
        <w:t xml:space="preserve">Introduction   </w:t>
      </w:r>
    </w:p>
    <w:p w14:paraId="629958E6" w14:textId="77777777" w:rsidR="00AD3DE1" w:rsidRDefault="00DB3F30">
      <w:pPr>
        <w:spacing w:after="180" w:line="259" w:lineRule="auto"/>
        <w:ind w:left="9" w:right="0"/>
      </w:pPr>
      <w:r>
        <w:rPr>
          <w:rFonts w:ascii="Calibri" w:eastAsia="Calibri" w:hAnsi="Calibri" w:cs="Calibri"/>
          <w:sz w:val="22"/>
        </w:rPr>
        <w:t xml:space="preserve">  </w:t>
      </w:r>
      <w:r>
        <w:rPr>
          <w:b/>
          <w:color w:val="1F497D"/>
          <w:sz w:val="24"/>
        </w:rPr>
        <w:t>1.1</w:t>
      </w:r>
      <w:r>
        <w:rPr>
          <w:color w:val="1F497D"/>
          <w:sz w:val="24"/>
        </w:rPr>
        <w:t xml:space="preserve">   </w:t>
      </w:r>
      <w:r>
        <w:rPr>
          <w:b/>
          <w:color w:val="1F497D"/>
          <w:sz w:val="24"/>
        </w:rPr>
        <w:t xml:space="preserve">Why this High Level Document ?  </w:t>
      </w:r>
      <w:r>
        <w:t xml:space="preserve">  </w:t>
      </w:r>
    </w:p>
    <w:p w14:paraId="2FF44C78" w14:textId="77777777" w:rsidR="00AD3DE1" w:rsidRDefault="00DB3F30">
      <w:pPr>
        <w:spacing w:after="47"/>
        <w:ind w:right="1381"/>
      </w:pPr>
      <w:r>
        <w:t xml:space="preserve">The purpose of this High-Level Design (HLD) Document is to add necessary detail to the current project description to represent a suitable model for coding. This document is also intended to help detect contradictions prior to coding, and can be used as a reference manual for how the modules interact at a high level.   </w:t>
      </w:r>
    </w:p>
    <w:p w14:paraId="4A265410" w14:textId="77777777" w:rsidR="00AD3DE1" w:rsidRDefault="00DB3F30">
      <w:pPr>
        <w:spacing w:after="369" w:line="259" w:lineRule="auto"/>
        <w:ind w:left="389" w:right="0" w:firstLine="0"/>
      </w:pPr>
      <w:r>
        <w:rPr>
          <w:sz w:val="2"/>
        </w:rPr>
        <w:t xml:space="preserve"> </w:t>
      </w:r>
      <w:r>
        <w:t xml:space="preserve">  </w:t>
      </w:r>
    </w:p>
    <w:p w14:paraId="3B73B3B1" w14:textId="77777777" w:rsidR="00AD3DE1" w:rsidRDefault="00DB3F30">
      <w:pPr>
        <w:spacing w:after="172"/>
        <w:ind w:right="1381"/>
      </w:pPr>
      <w:r>
        <w:t xml:space="preserve">The HLD will :   </w:t>
      </w:r>
    </w:p>
    <w:p w14:paraId="60C16AE2" w14:textId="77777777" w:rsidR="00AD3DE1" w:rsidRDefault="00DB3F30">
      <w:pPr>
        <w:numPr>
          <w:ilvl w:val="0"/>
          <w:numId w:val="1"/>
        </w:numPr>
        <w:ind w:right="1381" w:hanging="360"/>
      </w:pPr>
      <w:r>
        <w:t xml:space="preserve">Present all of design aspects and define them in detail   </w:t>
      </w:r>
    </w:p>
    <w:p w14:paraId="772E5B48" w14:textId="77777777" w:rsidR="00AD3DE1" w:rsidRDefault="00DB3F30">
      <w:pPr>
        <w:numPr>
          <w:ilvl w:val="0"/>
          <w:numId w:val="1"/>
        </w:numPr>
        <w:ind w:right="1381" w:hanging="360"/>
      </w:pPr>
      <w:r>
        <w:t xml:space="preserve">Describe all user interface being implemented   </w:t>
      </w:r>
    </w:p>
    <w:p w14:paraId="4870CAAC" w14:textId="77777777" w:rsidR="00AD3DE1" w:rsidRDefault="00DB3F30">
      <w:pPr>
        <w:numPr>
          <w:ilvl w:val="0"/>
          <w:numId w:val="1"/>
        </w:numPr>
        <w:ind w:right="1381" w:hanging="360"/>
      </w:pPr>
      <w:r>
        <w:t xml:space="preserve">Describe the hardware and software interfaces   </w:t>
      </w:r>
    </w:p>
    <w:p w14:paraId="2A1C0985" w14:textId="77777777" w:rsidR="00AD3DE1" w:rsidRDefault="00DB3F30">
      <w:pPr>
        <w:numPr>
          <w:ilvl w:val="0"/>
          <w:numId w:val="1"/>
        </w:numPr>
        <w:spacing w:after="79"/>
        <w:ind w:right="1381" w:hanging="360"/>
      </w:pPr>
      <w:r>
        <w:t xml:space="preserve">Describe the performance requirements   </w:t>
      </w:r>
    </w:p>
    <w:p w14:paraId="10A5EF6A" w14:textId="77777777" w:rsidR="00AD3DE1" w:rsidRDefault="00DB3F30">
      <w:pPr>
        <w:numPr>
          <w:ilvl w:val="0"/>
          <w:numId w:val="1"/>
        </w:numPr>
        <w:spacing w:after="162"/>
        <w:ind w:right="1381" w:hanging="360"/>
      </w:pPr>
      <w:r>
        <w:t xml:space="preserve">Include design features and architecture of the project </w:t>
      </w:r>
      <w:r>
        <w:rPr>
          <w:rFonts w:ascii="Segoe UI Symbol" w:eastAsia="Segoe UI Symbol" w:hAnsi="Segoe UI Symbol" w:cs="Segoe UI Symbol"/>
        </w:rPr>
        <w:t>•</w:t>
      </w:r>
      <w:r>
        <w:t xml:space="preserve"> List and describe the non-functional attributes like :   </w:t>
      </w: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r>
        <w:rPr>
          <w:rFonts w:ascii="Courier New" w:eastAsia="Courier New" w:hAnsi="Courier New" w:cs="Courier New"/>
        </w:rPr>
        <w:t>o</w:t>
      </w:r>
      <w:r>
        <w:t xml:space="preserve"> </w:t>
      </w:r>
    </w:p>
    <w:p w14:paraId="48DE5C8C" w14:textId="77777777" w:rsidR="00AD3DE1" w:rsidRDefault="00DB3F30">
      <w:pPr>
        <w:spacing w:after="100" w:line="385" w:lineRule="auto"/>
        <w:ind w:left="1488" w:right="5007"/>
      </w:pPr>
      <w:r>
        <w:t xml:space="preserve">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proofErr w:type="spellStart"/>
      <w:r>
        <w:rPr>
          <w:rFonts w:ascii="Courier New" w:eastAsia="Courier New" w:hAnsi="Courier New" w:cs="Courier New"/>
        </w:rPr>
        <w:t>o</w:t>
      </w:r>
      <w:proofErr w:type="spellEnd"/>
      <w:r>
        <w:t xml:space="preserve"> Serviceability   </w:t>
      </w:r>
    </w:p>
    <w:p w14:paraId="159132B1" w14:textId="77777777" w:rsidR="00AD3DE1" w:rsidRDefault="00DB3F30">
      <w:pPr>
        <w:spacing w:after="165" w:line="259" w:lineRule="auto"/>
        <w:ind w:left="389" w:right="0" w:firstLine="0"/>
      </w:pPr>
      <w:r>
        <w:rPr>
          <w:b/>
          <w:color w:val="1F497D"/>
          <w:sz w:val="24"/>
        </w:rPr>
        <w:t xml:space="preserve"> </w:t>
      </w:r>
      <w:r>
        <w:t xml:space="preserve">  </w:t>
      </w:r>
    </w:p>
    <w:p w14:paraId="7E525CE1" w14:textId="77777777" w:rsidR="00AD3DE1" w:rsidRDefault="00DB3F30">
      <w:pPr>
        <w:spacing w:after="233" w:line="259" w:lineRule="auto"/>
        <w:ind w:left="9" w:right="0"/>
      </w:pPr>
      <w:r>
        <w:rPr>
          <w:rFonts w:ascii="Calibri" w:eastAsia="Calibri" w:hAnsi="Calibri" w:cs="Calibri"/>
          <w:sz w:val="22"/>
        </w:rPr>
        <w:t xml:space="preserve">  </w:t>
      </w:r>
      <w:r>
        <w:rPr>
          <w:b/>
          <w:color w:val="1F497D"/>
          <w:sz w:val="24"/>
        </w:rPr>
        <w:t>1.2</w:t>
      </w:r>
      <w:r>
        <w:rPr>
          <w:color w:val="1F497D"/>
          <w:sz w:val="24"/>
        </w:rPr>
        <w:t xml:space="preserve">   </w:t>
      </w:r>
      <w:r>
        <w:rPr>
          <w:b/>
          <w:color w:val="1F497D"/>
          <w:sz w:val="24"/>
        </w:rPr>
        <w:t xml:space="preserve">Scope  </w:t>
      </w:r>
      <w:r>
        <w:t xml:space="preserve"> </w:t>
      </w:r>
    </w:p>
    <w:p w14:paraId="38C226DD" w14:textId="77777777" w:rsidR="00AD3DE1" w:rsidRDefault="00DB3F30">
      <w:pPr>
        <w:spacing w:after="150"/>
        <w:ind w:right="1381"/>
      </w:pPr>
      <w:r>
        <w:lastRenderedPageBreak/>
        <w:t xml:space="preserve">The HLD documentation presents the structure of the system, such as database architecture, application architecture (layers), application flow (Navigation), and technology architecture. The HLD uses non-technical to mildly-technical terms which should be understandable to the administrators of the system.   </w:t>
      </w:r>
    </w:p>
    <w:p w14:paraId="0B59C155" w14:textId="77777777" w:rsidR="00AD3DE1" w:rsidRDefault="00DB3F30">
      <w:pPr>
        <w:spacing w:after="148" w:line="259" w:lineRule="auto"/>
        <w:ind w:left="389" w:right="0" w:firstLine="0"/>
      </w:pPr>
      <w:r>
        <w:t xml:space="preserve">   </w:t>
      </w:r>
    </w:p>
    <w:p w14:paraId="0D5A9394" w14:textId="77777777" w:rsidR="00AD3DE1" w:rsidRDefault="00DB3F30">
      <w:pPr>
        <w:spacing w:after="221" w:line="259" w:lineRule="auto"/>
        <w:ind w:left="389" w:right="0" w:firstLine="0"/>
      </w:pPr>
      <w:r>
        <w:t xml:space="preserve">   </w:t>
      </w:r>
    </w:p>
    <w:p w14:paraId="66DC42FF" w14:textId="77777777" w:rsidR="00AD3DE1" w:rsidRDefault="00DB3F30">
      <w:pPr>
        <w:spacing w:after="49" w:line="259" w:lineRule="auto"/>
        <w:ind w:left="389" w:right="0" w:firstLine="0"/>
      </w:pPr>
      <w:r>
        <w:rPr>
          <w:rFonts w:ascii="Bookman Old Style" w:eastAsia="Bookman Old Style" w:hAnsi="Bookman Old Style" w:cs="Bookman Old Style"/>
          <w:b/>
          <w:color w:val="1F497D"/>
          <w:sz w:val="32"/>
        </w:rPr>
        <w:t xml:space="preserve"> </w:t>
      </w:r>
      <w:r>
        <w:t xml:space="preserve">  </w:t>
      </w:r>
    </w:p>
    <w:p w14:paraId="2B030D40" w14:textId="77777777" w:rsidR="00AD3DE1" w:rsidRDefault="00DB3F30">
      <w:pPr>
        <w:pStyle w:val="Heading1"/>
        <w:spacing w:after="0"/>
        <w:ind w:left="861" w:hanging="516"/>
      </w:pPr>
      <w:r>
        <w:t xml:space="preserve">General Description   </w:t>
      </w:r>
    </w:p>
    <w:p w14:paraId="2F201735" w14:textId="77777777" w:rsidR="00AD3DE1" w:rsidRDefault="00DB3F30">
      <w:pPr>
        <w:tabs>
          <w:tab w:val="center" w:pos="1376"/>
        </w:tabs>
        <w:spacing w:after="105"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2.1</w:t>
      </w:r>
      <w:r>
        <w:rPr>
          <w:color w:val="1F497D"/>
          <w:sz w:val="24"/>
        </w:rPr>
        <w:t xml:space="preserve">   </w:t>
      </w:r>
      <w:r>
        <w:rPr>
          <w:b/>
          <w:color w:val="1F497D"/>
          <w:sz w:val="24"/>
        </w:rPr>
        <w:t xml:space="preserve">Definitions  </w:t>
      </w:r>
      <w:r>
        <w:t xml:space="preserve"> </w:t>
      </w:r>
    </w:p>
    <w:p w14:paraId="7D27269D" w14:textId="77777777" w:rsidR="00AD3DE1" w:rsidRDefault="00DB3F30">
      <w:pPr>
        <w:spacing w:after="0" w:line="259" w:lineRule="auto"/>
        <w:ind w:left="1109" w:right="0" w:firstLine="0"/>
      </w:pPr>
      <w:r>
        <w:rPr>
          <w:b/>
          <w:color w:val="1F497D"/>
          <w:sz w:val="14"/>
        </w:rPr>
        <w:t xml:space="preserve"> </w:t>
      </w:r>
      <w:r>
        <w:t xml:space="preserve">  </w:t>
      </w:r>
    </w:p>
    <w:tbl>
      <w:tblPr>
        <w:tblStyle w:val="TableGrid"/>
        <w:tblW w:w="9206" w:type="dxa"/>
        <w:tblInd w:w="494" w:type="dxa"/>
        <w:tblCellMar>
          <w:top w:w="30" w:type="dxa"/>
        </w:tblCellMar>
        <w:tblLook w:val="04A0" w:firstRow="1" w:lastRow="0" w:firstColumn="1" w:lastColumn="0" w:noHBand="0" w:noVBand="1"/>
      </w:tblPr>
      <w:tblGrid>
        <w:gridCol w:w="1435"/>
        <w:gridCol w:w="7771"/>
      </w:tblGrid>
      <w:tr w:rsidR="00AD3DE1" w14:paraId="7A94CB5B" w14:textId="77777777" w:rsidTr="00C26262">
        <w:trPr>
          <w:trHeight w:val="413"/>
        </w:trPr>
        <w:tc>
          <w:tcPr>
            <w:tcW w:w="1435" w:type="dxa"/>
            <w:tcBorders>
              <w:top w:val="single" w:sz="4" w:space="0" w:color="000000"/>
              <w:left w:val="single" w:sz="4" w:space="0" w:color="000000"/>
              <w:bottom w:val="single" w:sz="4" w:space="0" w:color="000000"/>
              <w:right w:val="single" w:sz="4" w:space="0" w:color="000000"/>
            </w:tcBorders>
          </w:tcPr>
          <w:p w14:paraId="6201577C" w14:textId="77777777" w:rsidR="00AD3DE1" w:rsidRDefault="00DB3F30">
            <w:pPr>
              <w:spacing w:after="0" w:line="259" w:lineRule="auto"/>
              <w:ind w:left="91" w:right="0" w:firstLine="0"/>
            </w:pPr>
            <w:r>
              <w:rPr>
                <w:b/>
                <w:sz w:val="25"/>
              </w:rPr>
              <w:t>Term</w:t>
            </w:r>
            <w:r>
              <w:rPr>
                <w:b/>
                <w:color w:val="1F497D"/>
                <w:sz w:val="25"/>
              </w:rPr>
              <w:t xml:space="preserve"> </w:t>
            </w:r>
            <w:r>
              <w:t xml:space="preserve">  </w:t>
            </w:r>
          </w:p>
        </w:tc>
        <w:tc>
          <w:tcPr>
            <w:tcW w:w="7771" w:type="dxa"/>
            <w:tcBorders>
              <w:top w:val="single" w:sz="4" w:space="0" w:color="000000"/>
              <w:left w:val="single" w:sz="4" w:space="0" w:color="000000"/>
              <w:bottom w:val="single" w:sz="4" w:space="0" w:color="000000"/>
              <w:right w:val="single" w:sz="4" w:space="0" w:color="000000"/>
            </w:tcBorders>
          </w:tcPr>
          <w:p w14:paraId="68861306" w14:textId="77777777" w:rsidR="00AD3DE1" w:rsidRDefault="00DB3F30">
            <w:pPr>
              <w:spacing w:after="0" w:line="259" w:lineRule="auto"/>
              <w:ind w:left="89" w:right="0" w:firstLine="0"/>
            </w:pPr>
            <w:r>
              <w:rPr>
                <w:b/>
                <w:sz w:val="25"/>
              </w:rPr>
              <w:t xml:space="preserve">Description </w:t>
            </w:r>
            <w:r>
              <w:t xml:space="preserve">  </w:t>
            </w:r>
          </w:p>
        </w:tc>
      </w:tr>
      <w:tr w:rsidR="00AD3DE1" w14:paraId="024638EA" w14:textId="77777777" w:rsidTr="00C26262">
        <w:trPr>
          <w:trHeight w:val="413"/>
        </w:trPr>
        <w:tc>
          <w:tcPr>
            <w:tcW w:w="1435" w:type="dxa"/>
            <w:tcBorders>
              <w:top w:val="single" w:sz="4" w:space="0" w:color="000000"/>
              <w:left w:val="single" w:sz="4" w:space="0" w:color="000000"/>
              <w:bottom w:val="single" w:sz="4" w:space="0" w:color="000000"/>
              <w:right w:val="single" w:sz="4" w:space="0" w:color="000000"/>
            </w:tcBorders>
          </w:tcPr>
          <w:p w14:paraId="394A5DC4" w14:textId="17150C68" w:rsidR="00AD3DE1" w:rsidRDefault="00C26262">
            <w:pPr>
              <w:spacing w:after="0" w:line="259" w:lineRule="auto"/>
              <w:ind w:left="91" w:right="0" w:firstLine="0"/>
            </w:pPr>
            <w:r>
              <w:t>BB</w:t>
            </w:r>
          </w:p>
        </w:tc>
        <w:tc>
          <w:tcPr>
            <w:tcW w:w="7771" w:type="dxa"/>
            <w:tcBorders>
              <w:top w:val="single" w:sz="4" w:space="0" w:color="000000"/>
              <w:left w:val="single" w:sz="4" w:space="0" w:color="000000"/>
              <w:bottom w:val="single" w:sz="4" w:space="0" w:color="000000"/>
              <w:right w:val="single" w:sz="4" w:space="0" w:color="000000"/>
            </w:tcBorders>
          </w:tcPr>
          <w:p w14:paraId="74FBFDD8" w14:textId="1579571A" w:rsidR="00AD3DE1" w:rsidRDefault="00C26262">
            <w:pPr>
              <w:spacing w:after="0" w:line="259" w:lineRule="auto"/>
              <w:ind w:left="89" w:right="0" w:firstLine="0"/>
            </w:pPr>
            <w:r>
              <w:rPr>
                <w:sz w:val="22"/>
              </w:rPr>
              <w:t>Bank Bot</w:t>
            </w:r>
          </w:p>
        </w:tc>
      </w:tr>
      <w:tr w:rsidR="00AD3DE1" w14:paraId="3F2234CD" w14:textId="77777777" w:rsidTr="00C26262">
        <w:trPr>
          <w:trHeight w:val="434"/>
        </w:trPr>
        <w:tc>
          <w:tcPr>
            <w:tcW w:w="1435" w:type="dxa"/>
            <w:tcBorders>
              <w:top w:val="single" w:sz="4" w:space="0" w:color="000000"/>
              <w:left w:val="single" w:sz="4" w:space="0" w:color="000000"/>
              <w:bottom w:val="single" w:sz="4" w:space="0" w:color="000000"/>
              <w:right w:val="single" w:sz="4" w:space="0" w:color="000000"/>
            </w:tcBorders>
          </w:tcPr>
          <w:p w14:paraId="5B021CC8" w14:textId="5988A55B" w:rsidR="00AD3DE1" w:rsidRDefault="00C26262">
            <w:pPr>
              <w:spacing w:after="0" w:line="259" w:lineRule="auto"/>
              <w:ind w:left="91" w:right="0" w:firstLine="0"/>
              <w:jc w:val="both"/>
            </w:pPr>
            <w:r>
              <w:t>Rules</w:t>
            </w:r>
          </w:p>
        </w:tc>
        <w:tc>
          <w:tcPr>
            <w:tcW w:w="7771" w:type="dxa"/>
            <w:tcBorders>
              <w:top w:val="single" w:sz="4" w:space="0" w:color="000000"/>
              <w:left w:val="single" w:sz="4" w:space="0" w:color="000000"/>
              <w:bottom w:val="single" w:sz="4" w:space="0" w:color="000000"/>
              <w:right w:val="single" w:sz="4" w:space="0" w:color="000000"/>
            </w:tcBorders>
          </w:tcPr>
          <w:p w14:paraId="7B171233" w14:textId="44396E3F" w:rsidR="00AD3DE1" w:rsidRDefault="00C26262">
            <w:pPr>
              <w:spacing w:after="0" w:line="259" w:lineRule="auto"/>
              <w:ind w:left="0" w:right="0" w:firstLine="0"/>
            </w:pPr>
            <w:r>
              <w:rPr>
                <w:sz w:val="22"/>
              </w:rPr>
              <w:t xml:space="preserve">The rules which define the flow of </w:t>
            </w:r>
            <w:proofErr w:type="spellStart"/>
            <w:r>
              <w:rPr>
                <w:sz w:val="22"/>
              </w:rPr>
              <w:t>converstion</w:t>
            </w:r>
            <w:proofErr w:type="spellEnd"/>
          </w:p>
        </w:tc>
      </w:tr>
      <w:tr w:rsidR="00AD3DE1" w14:paraId="19A09DAE" w14:textId="77777777" w:rsidTr="00C26262">
        <w:trPr>
          <w:trHeight w:val="432"/>
        </w:trPr>
        <w:tc>
          <w:tcPr>
            <w:tcW w:w="1435" w:type="dxa"/>
            <w:tcBorders>
              <w:top w:val="single" w:sz="4" w:space="0" w:color="000000"/>
              <w:left w:val="single" w:sz="4" w:space="0" w:color="000000"/>
              <w:bottom w:val="single" w:sz="4" w:space="0" w:color="000000"/>
              <w:right w:val="single" w:sz="4" w:space="0" w:color="000000"/>
            </w:tcBorders>
          </w:tcPr>
          <w:p w14:paraId="1E506322" w14:textId="368E9828" w:rsidR="00AD3DE1" w:rsidRDefault="00C26262">
            <w:pPr>
              <w:spacing w:after="0" w:line="259" w:lineRule="auto"/>
              <w:ind w:left="91" w:right="0" w:firstLine="0"/>
            </w:pPr>
            <w:r>
              <w:t>BBF</w:t>
            </w:r>
          </w:p>
        </w:tc>
        <w:tc>
          <w:tcPr>
            <w:tcW w:w="7771" w:type="dxa"/>
            <w:tcBorders>
              <w:top w:val="single" w:sz="4" w:space="0" w:color="000000"/>
              <w:left w:val="single" w:sz="4" w:space="0" w:color="000000"/>
              <w:bottom w:val="single" w:sz="4" w:space="0" w:color="000000"/>
              <w:right w:val="single" w:sz="4" w:space="0" w:color="000000"/>
            </w:tcBorders>
          </w:tcPr>
          <w:p w14:paraId="0CF7CDD8" w14:textId="78F6EB88" w:rsidR="00AD3DE1" w:rsidRDefault="00C26262">
            <w:pPr>
              <w:spacing w:after="0" w:line="259" w:lineRule="auto"/>
              <w:ind w:left="89" w:right="0" w:firstLine="0"/>
            </w:pPr>
            <w:r>
              <w:rPr>
                <w:sz w:val="22"/>
              </w:rPr>
              <w:t>Basic Banking functions</w:t>
            </w:r>
          </w:p>
        </w:tc>
      </w:tr>
      <w:tr w:rsidR="00AD3DE1" w14:paraId="58D95504" w14:textId="77777777" w:rsidTr="00C26262">
        <w:trPr>
          <w:trHeight w:val="413"/>
        </w:trPr>
        <w:tc>
          <w:tcPr>
            <w:tcW w:w="1435" w:type="dxa"/>
            <w:tcBorders>
              <w:top w:val="single" w:sz="4" w:space="0" w:color="000000"/>
              <w:left w:val="single" w:sz="4" w:space="0" w:color="000000"/>
              <w:bottom w:val="single" w:sz="4" w:space="0" w:color="000000"/>
              <w:right w:val="single" w:sz="4" w:space="0" w:color="000000"/>
            </w:tcBorders>
          </w:tcPr>
          <w:p w14:paraId="41CDD741" w14:textId="2568E9B9" w:rsidR="00AD3DE1" w:rsidRDefault="00C26262">
            <w:pPr>
              <w:spacing w:after="0" w:line="259" w:lineRule="auto"/>
              <w:ind w:left="91" w:right="0" w:firstLine="0"/>
            </w:pPr>
            <w:r>
              <w:t>CBF</w:t>
            </w:r>
          </w:p>
        </w:tc>
        <w:tc>
          <w:tcPr>
            <w:tcW w:w="7771" w:type="dxa"/>
            <w:tcBorders>
              <w:top w:val="single" w:sz="4" w:space="0" w:color="000000"/>
              <w:left w:val="single" w:sz="4" w:space="0" w:color="000000"/>
              <w:bottom w:val="single" w:sz="4" w:space="0" w:color="000000"/>
              <w:right w:val="single" w:sz="4" w:space="0" w:color="000000"/>
            </w:tcBorders>
          </w:tcPr>
          <w:p w14:paraId="10C7B78D" w14:textId="0326EFBF" w:rsidR="00AD3DE1" w:rsidRDefault="00C26262">
            <w:pPr>
              <w:spacing w:after="0" w:line="259" w:lineRule="auto"/>
              <w:ind w:left="89" w:right="0" w:firstLine="0"/>
            </w:pPr>
            <w:r>
              <w:rPr>
                <w:sz w:val="22"/>
              </w:rPr>
              <w:t>Chat bot functions</w:t>
            </w:r>
          </w:p>
        </w:tc>
      </w:tr>
      <w:tr w:rsidR="00AD3DE1" w14:paraId="5762E07E" w14:textId="77777777" w:rsidTr="00C26262">
        <w:trPr>
          <w:trHeight w:val="415"/>
        </w:trPr>
        <w:tc>
          <w:tcPr>
            <w:tcW w:w="1435" w:type="dxa"/>
            <w:tcBorders>
              <w:top w:val="single" w:sz="4" w:space="0" w:color="000000"/>
              <w:left w:val="single" w:sz="4" w:space="0" w:color="000000"/>
              <w:bottom w:val="single" w:sz="4" w:space="0" w:color="000000"/>
              <w:right w:val="single" w:sz="4" w:space="0" w:color="000000"/>
            </w:tcBorders>
          </w:tcPr>
          <w:p w14:paraId="249F6E85" w14:textId="77777777" w:rsidR="00AD3DE1" w:rsidRDefault="00DB3F30">
            <w:pPr>
              <w:spacing w:after="0" w:line="259" w:lineRule="auto"/>
              <w:ind w:left="91" w:right="0" w:firstLine="0"/>
            </w:pPr>
            <w:r>
              <w:t xml:space="preserve">UI   </w:t>
            </w:r>
          </w:p>
        </w:tc>
        <w:tc>
          <w:tcPr>
            <w:tcW w:w="7771" w:type="dxa"/>
            <w:tcBorders>
              <w:top w:val="single" w:sz="4" w:space="0" w:color="000000"/>
              <w:left w:val="single" w:sz="4" w:space="0" w:color="000000"/>
              <w:bottom w:val="single" w:sz="4" w:space="0" w:color="000000"/>
              <w:right w:val="single" w:sz="4" w:space="0" w:color="000000"/>
            </w:tcBorders>
          </w:tcPr>
          <w:p w14:paraId="135FA5A8" w14:textId="77777777" w:rsidR="00AD3DE1" w:rsidRDefault="00DB3F30">
            <w:pPr>
              <w:spacing w:after="0" w:line="259" w:lineRule="auto"/>
              <w:ind w:left="89" w:right="0" w:firstLine="0"/>
            </w:pPr>
            <w:r>
              <w:rPr>
                <w:sz w:val="22"/>
              </w:rPr>
              <w:t xml:space="preserve">User Interface </w:t>
            </w:r>
            <w:r>
              <w:t xml:space="preserve">  </w:t>
            </w:r>
          </w:p>
        </w:tc>
      </w:tr>
      <w:tr w:rsidR="00AD3DE1" w14:paraId="188D8BB2" w14:textId="77777777" w:rsidTr="00C26262">
        <w:trPr>
          <w:trHeight w:val="413"/>
        </w:trPr>
        <w:tc>
          <w:tcPr>
            <w:tcW w:w="1435" w:type="dxa"/>
            <w:tcBorders>
              <w:top w:val="single" w:sz="4" w:space="0" w:color="000000"/>
              <w:left w:val="single" w:sz="4" w:space="0" w:color="000000"/>
              <w:bottom w:val="single" w:sz="4" w:space="0" w:color="000000"/>
              <w:right w:val="single" w:sz="4" w:space="0" w:color="000000"/>
            </w:tcBorders>
          </w:tcPr>
          <w:p w14:paraId="074B2009" w14:textId="058FFFC2" w:rsidR="00AD3DE1" w:rsidRDefault="00C26262">
            <w:pPr>
              <w:spacing w:after="0" w:line="259" w:lineRule="auto"/>
              <w:ind w:left="91" w:right="0" w:firstLine="0"/>
            </w:pPr>
            <w:r>
              <w:t>Flask</w:t>
            </w:r>
          </w:p>
        </w:tc>
        <w:tc>
          <w:tcPr>
            <w:tcW w:w="7771" w:type="dxa"/>
            <w:tcBorders>
              <w:top w:val="single" w:sz="4" w:space="0" w:color="000000"/>
              <w:left w:val="single" w:sz="4" w:space="0" w:color="000000"/>
              <w:bottom w:val="single" w:sz="4" w:space="0" w:color="000000"/>
              <w:right w:val="single" w:sz="4" w:space="0" w:color="000000"/>
            </w:tcBorders>
          </w:tcPr>
          <w:p w14:paraId="6818C013" w14:textId="77777777" w:rsidR="00AD3DE1" w:rsidRDefault="00DB3F30">
            <w:pPr>
              <w:spacing w:after="0" w:line="259" w:lineRule="auto"/>
              <w:ind w:left="89" w:right="0" w:firstLine="0"/>
            </w:pPr>
            <w:r>
              <w:rPr>
                <w:sz w:val="22"/>
              </w:rPr>
              <w:t xml:space="preserve">A Python based UI builder </w:t>
            </w:r>
            <w:r>
              <w:t xml:space="preserve">  </w:t>
            </w:r>
          </w:p>
        </w:tc>
      </w:tr>
    </w:tbl>
    <w:p w14:paraId="3AF193B1" w14:textId="77777777" w:rsidR="00AD3DE1" w:rsidRDefault="00DB3F30">
      <w:pPr>
        <w:spacing w:after="167" w:line="259" w:lineRule="auto"/>
        <w:ind w:left="389" w:right="0" w:firstLine="0"/>
      </w:pPr>
      <w:r>
        <w:rPr>
          <w:b/>
          <w:color w:val="1F497D"/>
          <w:sz w:val="24"/>
        </w:rPr>
        <w:t xml:space="preserve"> </w:t>
      </w:r>
      <w:r>
        <w:t xml:space="preserve">  </w:t>
      </w:r>
    </w:p>
    <w:p w14:paraId="60BBBEBF" w14:textId="77777777" w:rsidR="00AD3DE1" w:rsidRDefault="00DB3F30">
      <w:pPr>
        <w:tabs>
          <w:tab w:val="center" w:pos="1914"/>
        </w:tabs>
        <w:spacing w:after="59"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2.2</w:t>
      </w:r>
      <w:r>
        <w:rPr>
          <w:color w:val="1F497D"/>
          <w:sz w:val="24"/>
        </w:rPr>
        <w:t xml:space="preserve">   </w:t>
      </w:r>
      <w:r>
        <w:rPr>
          <w:b/>
          <w:color w:val="1F497D"/>
          <w:sz w:val="24"/>
        </w:rPr>
        <w:t xml:space="preserve">Product Description  </w:t>
      </w:r>
      <w:r>
        <w:t xml:space="preserve"> </w:t>
      </w:r>
    </w:p>
    <w:p w14:paraId="1D91903D" w14:textId="77777777" w:rsidR="00AD3DE1" w:rsidRDefault="00DB3F30">
      <w:pPr>
        <w:spacing w:after="253" w:line="259" w:lineRule="auto"/>
        <w:ind w:left="389" w:right="0" w:firstLine="0"/>
      </w:pPr>
      <w:r>
        <w:rPr>
          <w:b/>
          <w:color w:val="1F497D"/>
          <w:sz w:val="2"/>
        </w:rPr>
        <w:t xml:space="preserve"> </w:t>
      </w:r>
      <w:r>
        <w:t xml:space="preserve">  </w:t>
      </w:r>
    </w:p>
    <w:p w14:paraId="74572862" w14:textId="3A8F0400" w:rsidR="00AD3DE1" w:rsidRDefault="00DB3F30">
      <w:pPr>
        <w:ind w:right="1381"/>
      </w:pPr>
      <w:r>
        <w:t>The</w:t>
      </w:r>
      <w:r w:rsidR="00C26262">
        <w:t xml:space="preserve"> BB is a rule based chat bot whose goal is to provide friendly access to banking services</w:t>
      </w:r>
      <w:r>
        <w:t xml:space="preserve">.   </w:t>
      </w:r>
    </w:p>
    <w:p w14:paraId="4EB52898" w14:textId="77777777" w:rsidR="00AD3DE1" w:rsidRDefault="00DB3F30">
      <w:pPr>
        <w:spacing w:after="66" w:line="259" w:lineRule="auto"/>
        <w:ind w:left="389" w:right="0" w:firstLine="0"/>
      </w:pPr>
      <w:r>
        <w:t xml:space="preserve">   </w:t>
      </w:r>
    </w:p>
    <w:p w14:paraId="16E325C4" w14:textId="77777777" w:rsidR="00AD3DE1" w:rsidRDefault="00DB3F30">
      <w:pPr>
        <w:tabs>
          <w:tab w:val="center" w:pos="1861"/>
        </w:tabs>
        <w:spacing w:after="63"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2.3</w:t>
      </w:r>
      <w:r>
        <w:rPr>
          <w:color w:val="1F497D"/>
          <w:sz w:val="24"/>
        </w:rPr>
        <w:t xml:space="preserve">   </w:t>
      </w:r>
      <w:r>
        <w:rPr>
          <w:b/>
          <w:color w:val="1F497D"/>
          <w:sz w:val="24"/>
        </w:rPr>
        <w:t xml:space="preserve">Problem Statement  </w:t>
      </w:r>
      <w:r>
        <w:t xml:space="preserve"> </w:t>
      </w:r>
    </w:p>
    <w:p w14:paraId="232C7BD0" w14:textId="77777777" w:rsidR="00AD3DE1" w:rsidRDefault="00DB3F30">
      <w:pPr>
        <w:spacing w:after="399" w:line="259" w:lineRule="auto"/>
        <w:ind w:left="389" w:right="0" w:firstLine="0"/>
      </w:pPr>
      <w:r>
        <w:rPr>
          <w:b/>
          <w:color w:val="1F497D"/>
          <w:sz w:val="2"/>
        </w:rPr>
        <w:t xml:space="preserve"> </w:t>
      </w:r>
      <w:r>
        <w:t xml:space="preserve">  </w:t>
      </w:r>
    </w:p>
    <w:p w14:paraId="48B068C8" w14:textId="77777777" w:rsidR="00C26262" w:rsidRDefault="00C26262" w:rsidP="00C26262">
      <w:pPr>
        <w:spacing w:after="112" w:line="259" w:lineRule="auto"/>
        <w:ind w:left="389" w:right="0" w:firstLine="0"/>
      </w:pPr>
      <w:r>
        <w:t>In today’s world banking is also a platform which is almost automated. However many</w:t>
      </w:r>
    </w:p>
    <w:p w14:paraId="32B09973" w14:textId="77777777" w:rsidR="00C26262" w:rsidRDefault="00C26262" w:rsidP="00C26262">
      <w:pPr>
        <w:spacing w:after="112" w:line="259" w:lineRule="auto"/>
        <w:ind w:left="389" w:right="0" w:firstLine="0"/>
      </w:pPr>
      <w:r>
        <w:t>people face different issues during online banking and also many are not aware of</w:t>
      </w:r>
    </w:p>
    <w:p w14:paraId="3BFB8D9F" w14:textId="77777777" w:rsidR="00C26262" w:rsidRDefault="00C26262" w:rsidP="00C26262">
      <w:pPr>
        <w:spacing w:after="112" w:line="259" w:lineRule="auto"/>
        <w:ind w:left="389" w:right="0" w:firstLine="0"/>
      </w:pPr>
      <w:r>
        <w:t>correct safety measure for their accounts. To create a bot using Natural Language</w:t>
      </w:r>
    </w:p>
    <w:p w14:paraId="3C74D31F" w14:textId="77777777" w:rsidR="00C26262" w:rsidRDefault="00C26262" w:rsidP="00C26262">
      <w:pPr>
        <w:spacing w:after="112" w:line="259" w:lineRule="auto"/>
        <w:ind w:left="389" w:right="0" w:firstLine="0"/>
      </w:pPr>
      <w:r>
        <w:lastRenderedPageBreak/>
        <w:t>Processing and deep learning which will be able to give answers for various banking</w:t>
      </w:r>
    </w:p>
    <w:p w14:paraId="68D4153D" w14:textId="77777777" w:rsidR="00C26262" w:rsidRDefault="00C26262" w:rsidP="00C26262">
      <w:pPr>
        <w:spacing w:after="112" w:line="259" w:lineRule="auto"/>
        <w:ind w:left="389" w:right="0" w:firstLine="0"/>
      </w:pPr>
      <w:r>
        <w:t>related issues like your bank id, transaction details, Security services, loan policies, your</w:t>
      </w:r>
    </w:p>
    <w:p w14:paraId="256E7C03" w14:textId="2B3FC238" w:rsidR="00AD3DE1" w:rsidRDefault="00C26262" w:rsidP="00C26262">
      <w:pPr>
        <w:spacing w:after="112" w:line="259" w:lineRule="auto"/>
        <w:ind w:left="389" w:right="0" w:firstLine="0"/>
      </w:pPr>
      <w:r>
        <w:t>account status etc.</w:t>
      </w:r>
      <w:r w:rsidR="00DB3F30">
        <w:rPr>
          <w:sz w:val="24"/>
        </w:rPr>
        <w:t xml:space="preserve"> </w:t>
      </w:r>
      <w:r w:rsidR="00DB3F30">
        <w:t xml:space="preserve">  </w:t>
      </w:r>
    </w:p>
    <w:p w14:paraId="1A9833EB" w14:textId="77777777" w:rsidR="00AD3DE1" w:rsidRDefault="00DB3F30">
      <w:pPr>
        <w:tabs>
          <w:tab w:val="center" w:pos="1824"/>
        </w:tabs>
        <w:spacing w:after="59"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2.4</w:t>
      </w:r>
      <w:r>
        <w:rPr>
          <w:color w:val="1F497D"/>
          <w:sz w:val="24"/>
        </w:rPr>
        <w:t xml:space="preserve">   </w:t>
      </w:r>
      <w:r>
        <w:rPr>
          <w:b/>
          <w:color w:val="1F497D"/>
          <w:sz w:val="24"/>
        </w:rPr>
        <w:t xml:space="preserve">Proposed Solution  </w:t>
      </w:r>
      <w:r>
        <w:t xml:space="preserve"> </w:t>
      </w:r>
    </w:p>
    <w:p w14:paraId="5C0C7405" w14:textId="77777777" w:rsidR="00AD3DE1" w:rsidRDefault="00DB3F30">
      <w:pPr>
        <w:spacing w:after="373" w:line="259" w:lineRule="auto"/>
        <w:ind w:left="389" w:right="0" w:firstLine="0"/>
      </w:pPr>
      <w:r>
        <w:rPr>
          <w:b/>
          <w:color w:val="1F497D"/>
          <w:sz w:val="2"/>
        </w:rPr>
        <w:t xml:space="preserve"> </w:t>
      </w:r>
      <w:r>
        <w:t xml:space="preserve">  </w:t>
      </w:r>
    </w:p>
    <w:p w14:paraId="77882414" w14:textId="66E451E6" w:rsidR="00AD3DE1" w:rsidRDefault="00DB3F30" w:rsidP="00C65E0B">
      <w:pPr>
        <w:ind w:right="1381"/>
      </w:pPr>
      <w:r>
        <w:t xml:space="preserve">Using </w:t>
      </w:r>
      <w:r w:rsidR="00C65E0B">
        <w:t>the rule based chat bot system as a base and designing the front end where the user can input and get the output at the least possible time</w:t>
      </w:r>
      <w:r w:rsidR="002728A7">
        <w:t>.</w:t>
      </w:r>
    </w:p>
    <w:p w14:paraId="3CDD12B8" w14:textId="77777777" w:rsidR="00AD3DE1" w:rsidRDefault="00DB3F30">
      <w:pPr>
        <w:spacing w:after="158" w:line="259" w:lineRule="auto"/>
        <w:ind w:left="389" w:right="0" w:firstLine="0"/>
      </w:pPr>
      <w:r>
        <w:t xml:space="preserve">   </w:t>
      </w:r>
    </w:p>
    <w:p w14:paraId="0823F5A3" w14:textId="77777777" w:rsidR="00AD3DE1" w:rsidRDefault="00DB3F30">
      <w:pPr>
        <w:spacing w:after="17" w:line="259" w:lineRule="auto"/>
        <w:ind w:left="389" w:right="0" w:firstLine="0"/>
      </w:pPr>
      <w:r>
        <w:t xml:space="preserve">   </w:t>
      </w:r>
    </w:p>
    <w:p w14:paraId="66932B0E" w14:textId="77777777" w:rsidR="00AD3DE1" w:rsidRDefault="00DB3F30">
      <w:pPr>
        <w:spacing w:after="343" w:line="259" w:lineRule="auto"/>
        <w:ind w:left="389" w:right="0" w:firstLine="0"/>
      </w:pPr>
      <w:r>
        <w:rPr>
          <w:sz w:val="2"/>
        </w:rPr>
        <w:t xml:space="preserve"> </w:t>
      </w:r>
      <w:r>
        <w:t xml:space="preserve">  </w:t>
      </w:r>
    </w:p>
    <w:p w14:paraId="36E7A4CF" w14:textId="77777777" w:rsidR="00AD3DE1" w:rsidRDefault="00DB3F30">
      <w:pPr>
        <w:tabs>
          <w:tab w:val="center" w:pos="2041"/>
        </w:tabs>
        <w:spacing w:after="233"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2.5</w:t>
      </w:r>
      <w:r>
        <w:rPr>
          <w:color w:val="1F497D"/>
          <w:sz w:val="24"/>
        </w:rPr>
        <w:t xml:space="preserve">   </w:t>
      </w:r>
      <w:r>
        <w:rPr>
          <w:b/>
          <w:color w:val="1F497D"/>
          <w:sz w:val="24"/>
        </w:rPr>
        <w:t xml:space="preserve">Further Improvements  </w:t>
      </w:r>
      <w:r>
        <w:t xml:space="preserve"> </w:t>
      </w:r>
    </w:p>
    <w:p w14:paraId="6FAA622D" w14:textId="536779DD" w:rsidR="00AD3DE1" w:rsidRDefault="00DB3F30">
      <w:pPr>
        <w:spacing w:after="140"/>
        <w:ind w:right="1381"/>
      </w:pPr>
      <w:r>
        <w:t>The</w:t>
      </w:r>
      <w:r w:rsidR="00C65E0B">
        <w:t xml:space="preserve"> BB can easily be embedded into any internet banking services like net banking, mobile banking or can integrated as </w:t>
      </w:r>
      <w:r w:rsidR="007E1A74">
        <w:t>chat-based</w:t>
      </w:r>
      <w:r w:rsidR="00C65E0B">
        <w:t xml:space="preserve"> banking service. </w:t>
      </w:r>
      <w:r>
        <w:t xml:space="preserve"> </w:t>
      </w:r>
    </w:p>
    <w:p w14:paraId="76855566" w14:textId="79C83F9C" w:rsidR="00AD3DE1" w:rsidRDefault="00DB3F30">
      <w:pPr>
        <w:spacing w:after="45"/>
        <w:ind w:right="1381"/>
      </w:pPr>
      <w:r>
        <w:t>This can also be improved further by</w:t>
      </w:r>
      <w:r w:rsidR="00C65E0B">
        <w:t xml:space="preserve"> moving from </w:t>
      </w:r>
      <w:r w:rsidR="007E1A74">
        <w:t>rule-based</w:t>
      </w:r>
      <w:r w:rsidR="00C65E0B">
        <w:t xml:space="preserve"> approach to a learning based approach</w:t>
      </w:r>
      <w:r w:rsidR="007E1A74">
        <w:t xml:space="preserve"> where the recorded conversation between customers and bank representatives can be used as a base.</w:t>
      </w:r>
      <w:r>
        <w:t xml:space="preserve"> </w:t>
      </w:r>
    </w:p>
    <w:p w14:paraId="61A0200B" w14:textId="77777777" w:rsidR="00AD3DE1" w:rsidRDefault="00DB3F30">
      <w:pPr>
        <w:spacing w:after="153" w:line="259" w:lineRule="auto"/>
        <w:ind w:left="749" w:right="0" w:firstLine="0"/>
      </w:pPr>
      <w:r>
        <w:t xml:space="preserve">   </w:t>
      </w:r>
    </w:p>
    <w:p w14:paraId="56FA1F89" w14:textId="77777777" w:rsidR="00AD3DE1" w:rsidRDefault="00DB3F30">
      <w:pPr>
        <w:spacing w:after="17" w:line="259" w:lineRule="auto"/>
        <w:ind w:left="749" w:right="0" w:firstLine="0"/>
      </w:pPr>
      <w:r>
        <w:t xml:space="preserve">   </w:t>
      </w:r>
    </w:p>
    <w:p w14:paraId="5498A6EE" w14:textId="77777777" w:rsidR="00AD3DE1" w:rsidRDefault="00DB3F30">
      <w:pPr>
        <w:spacing w:after="344" w:line="259" w:lineRule="auto"/>
        <w:ind w:left="29" w:right="0" w:firstLine="0"/>
      </w:pPr>
      <w:r>
        <w:rPr>
          <w:sz w:val="2"/>
        </w:rPr>
        <w:t xml:space="preserve"> </w:t>
      </w:r>
      <w:r>
        <w:t xml:space="preserve">  </w:t>
      </w:r>
    </w:p>
    <w:p w14:paraId="7F48E255" w14:textId="77777777" w:rsidR="00AD3DE1" w:rsidRDefault="00DB3F30">
      <w:pPr>
        <w:tabs>
          <w:tab w:val="center" w:pos="1388"/>
        </w:tabs>
        <w:spacing w:after="233" w:line="259" w:lineRule="auto"/>
        <w:ind w:left="-1" w:right="0" w:firstLine="0"/>
      </w:pPr>
      <w:r>
        <w:rPr>
          <w:rFonts w:ascii="Calibri" w:eastAsia="Calibri" w:hAnsi="Calibri" w:cs="Calibri"/>
          <w:sz w:val="22"/>
        </w:rPr>
        <w:t xml:space="preserve">  </w:t>
      </w:r>
      <w:r>
        <w:rPr>
          <w:rFonts w:ascii="Calibri" w:eastAsia="Calibri" w:hAnsi="Calibri" w:cs="Calibri"/>
          <w:sz w:val="22"/>
        </w:rPr>
        <w:tab/>
      </w:r>
      <w:r>
        <w:rPr>
          <w:b/>
          <w:color w:val="1F497D"/>
          <w:sz w:val="24"/>
        </w:rPr>
        <w:t>2.7</w:t>
      </w:r>
      <w:r>
        <w:rPr>
          <w:color w:val="1F497D"/>
          <w:sz w:val="24"/>
        </w:rPr>
        <w:t xml:space="preserve">   </w:t>
      </w:r>
      <w:r>
        <w:rPr>
          <w:b/>
          <w:color w:val="1F497D"/>
          <w:sz w:val="24"/>
        </w:rPr>
        <w:t xml:space="preserve">Tools used  </w:t>
      </w:r>
      <w:r>
        <w:t xml:space="preserve"> </w:t>
      </w:r>
    </w:p>
    <w:p w14:paraId="2A1FC9F8" w14:textId="77777777" w:rsidR="00AD3DE1" w:rsidRDefault="00DB3F30">
      <w:pPr>
        <w:ind w:right="1381"/>
      </w:pPr>
      <w:r>
        <w:t xml:space="preserve">Python programming language and frameworks such as NumPy,  </w:t>
      </w:r>
    </w:p>
    <w:p w14:paraId="209408EF" w14:textId="451A5429" w:rsidR="00AD3DE1" w:rsidRDefault="00DB3F30">
      <w:pPr>
        <w:ind w:left="408" w:right="1381"/>
      </w:pPr>
      <w:r>
        <w:t xml:space="preserve">Pandas, Flask, and a few other libraries were used to build the whole model.   </w:t>
      </w:r>
    </w:p>
    <w:p w14:paraId="6A278A7E" w14:textId="77777777" w:rsidR="00AD3DE1" w:rsidRDefault="00DB3F30">
      <w:pPr>
        <w:spacing w:after="0" w:line="259" w:lineRule="auto"/>
        <w:ind w:left="0" w:right="310" w:firstLine="0"/>
        <w:jc w:val="right"/>
      </w:pPr>
      <w:r>
        <w:rPr>
          <w:noProof/>
        </w:rPr>
        <w:lastRenderedPageBreak/>
        <w:drawing>
          <wp:inline distT="0" distB="0" distL="0" distR="0" wp14:anchorId="3B4F050C" wp14:editId="6181619E">
            <wp:extent cx="6394704" cy="4224528"/>
            <wp:effectExtent l="0" t="0" r="0" b="0"/>
            <wp:docPr id="10449" name="Picture 10449"/>
            <wp:cNvGraphicFramePr/>
            <a:graphic xmlns:a="http://schemas.openxmlformats.org/drawingml/2006/main">
              <a:graphicData uri="http://schemas.openxmlformats.org/drawingml/2006/picture">
                <pic:pic xmlns:pic="http://schemas.openxmlformats.org/drawingml/2006/picture">
                  <pic:nvPicPr>
                    <pic:cNvPr id="10449" name="Picture 10449"/>
                    <pic:cNvPicPr/>
                  </pic:nvPicPr>
                  <pic:blipFill>
                    <a:blip r:embed="rId12"/>
                    <a:stretch>
                      <a:fillRect/>
                    </a:stretch>
                  </pic:blipFill>
                  <pic:spPr>
                    <a:xfrm>
                      <a:off x="0" y="0"/>
                      <a:ext cx="6394704" cy="4224528"/>
                    </a:xfrm>
                    <a:prstGeom prst="rect">
                      <a:avLst/>
                    </a:prstGeom>
                  </pic:spPr>
                </pic:pic>
              </a:graphicData>
            </a:graphic>
          </wp:inline>
        </w:drawing>
      </w:r>
      <w:r>
        <w:t xml:space="preserve">    </w:t>
      </w:r>
    </w:p>
    <w:p w14:paraId="31092045" w14:textId="2E4189BE" w:rsidR="00AD3DE1" w:rsidRDefault="007E1A74" w:rsidP="007E1A74">
      <w:pPr>
        <w:numPr>
          <w:ilvl w:val="0"/>
          <w:numId w:val="2"/>
        </w:numPr>
        <w:ind w:right="1381" w:hanging="360"/>
      </w:pPr>
      <w:proofErr w:type="spellStart"/>
      <w:r>
        <w:t>Pycharm</w:t>
      </w:r>
      <w:proofErr w:type="spellEnd"/>
      <w:r>
        <w:t xml:space="preserve"> is used as </w:t>
      </w:r>
      <w:proofErr w:type="spellStart"/>
      <w:r>
        <w:t>the</w:t>
      </w:r>
      <w:r w:rsidR="00DB3F30">
        <w:t>IDE</w:t>
      </w:r>
      <w:proofErr w:type="spellEnd"/>
      <w:r w:rsidR="00DB3F30">
        <w:t xml:space="preserve">    </w:t>
      </w:r>
    </w:p>
    <w:p w14:paraId="4627C2D2" w14:textId="77777777" w:rsidR="00AD3DE1" w:rsidRDefault="00DB3F30">
      <w:pPr>
        <w:numPr>
          <w:ilvl w:val="0"/>
          <w:numId w:val="2"/>
        </w:numPr>
        <w:ind w:right="1381" w:hanging="360"/>
      </w:pPr>
      <w:r>
        <w:t xml:space="preserve">Heroku was used for deployment of the model   </w:t>
      </w:r>
    </w:p>
    <w:p w14:paraId="7E69BE43" w14:textId="01E5B9C7" w:rsidR="00AD3DE1" w:rsidRDefault="00DB3F30">
      <w:pPr>
        <w:numPr>
          <w:ilvl w:val="0"/>
          <w:numId w:val="2"/>
        </w:numPr>
        <w:spacing w:after="47"/>
        <w:ind w:right="1381" w:hanging="360"/>
      </w:pPr>
      <w:r>
        <w:t xml:space="preserve">Flask were used for building the web application and server to run the code   </w:t>
      </w:r>
    </w:p>
    <w:p w14:paraId="39B51796" w14:textId="77777777" w:rsidR="00AD3DE1" w:rsidRDefault="00DB3F30">
      <w:pPr>
        <w:numPr>
          <w:ilvl w:val="0"/>
          <w:numId w:val="2"/>
        </w:numPr>
        <w:ind w:right="1381" w:hanging="360"/>
      </w:pPr>
      <w:r>
        <w:t xml:space="preserve">Apache Cassandra was used to storage and retrieval of data   </w:t>
      </w:r>
    </w:p>
    <w:p w14:paraId="7356AA15" w14:textId="77777777" w:rsidR="00AD3DE1" w:rsidRDefault="00DB3F30">
      <w:pPr>
        <w:numPr>
          <w:ilvl w:val="0"/>
          <w:numId w:val="2"/>
        </w:numPr>
        <w:ind w:right="1381" w:hanging="360"/>
      </w:pPr>
      <w:proofErr w:type="spellStart"/>
      <w:r>
        <w:t>Github</w:t>
      </w:r>
      <w:proofErr w:type="spellEnd"/>
      <w:r>
        <w:t xml:space="preserve"> is used as version control system   </w:t>
      </w:r>
    </w:p>
    <w:p w14:paraId="680A2211" w14:textId="047CA2EC" w:rsidR="00AD3DE1" w:rsidRDefault="00DB3F30" w:rsidP="007E1A74">
      <w:pPr>
        <w:numPr>
          <w:ilvl w:val="0"/>
          <w:numId w:val="2"/>
        </w:numPr>
        <w:spacing w:after="89"/>
        <w:ind w:right="1381" w:hanging="360"/>
      </w:pPr>
      <w:r>
        <w:t xml:space="preserve">Pandas </w:t>
      </w:r>
      <w:r w:rsidR="007E1A74">
        <w:t xml:space="preserve">was </w:t>
      </w:r>
      <w:r>
        <w:t xml:space="preserve">used to </w:t>
      </w:r>
      <w:r w:rsidR="007E1A74">
        <w:t>generate the dataset</w:t>
      </w:r>
    </w:p>
    <w:p w14:paraId="67C9C243" w14:textId="77777777" w:rsidR="00AD3DE1" w:rsidRDefault="00DB3F30">
      <w:pPr>
        <w:spacing w:after="165" w:line="259" w:lineRule="auto"/>
        <w:ind w:left="389" w:right="0" w:firstLine="0"/>
      </w:pPr>
      <w:r>
        <w:rPr>
          <w:b/>
          <w:color w:val="1F497D"/>
          <w:sz w:val="24"/>
        </w:rPr>
        <w:t xml:space="preserve"> </w:t>
      </w:r>
      <w:r>
        <w:t xml:space="preserve">  </w:t>
      </w:r>
    </w:p>
    <w:p w14:paraId="422E673F" w14:textId="77777777" w:rsidR="00AD3DE1" w:rsidRDefault="00DB3F30">
      <w:pPr>
        <w:spacing w:after="233" w:line="259" w:lineRule="auto"/>
        <w:ind w:right="0"/>
      </w:pPr>
      <w:r>
        <w:rPr>
          <w:b/>
          <w:color w:val="1F497D"/>
          <w:sz w:val="24"/>
        </w:rPr>
        <w:t>2.7.1</w:t>
      </w:r>
      <w:r>
        <w:rPr>
          <w:color w:val="1F497D"/>
          <w:sz w:val="24"/>
        </w:rPr>
        <w:t xml:space="preserve"> </w:t>
      </w:r>
      <w:r>
        <w:rPr>
          <w:b/>
          <w:color w:val="1F497D"/>
          <w:sz w:val="24"/>
        </w:rPr>
        <w:t xml:space="preserve">Hardware Requirements  </w:t>
      </w:r>
      <w:r>
        <w:t xml:space="preserve"> </w:t>
      </w:r>
    </w:p>
    <w:p w14:paraId="093BACBD" w14:textId="77777777" w:rsidR="00AD3DE1" w:rsidRDefault="00DB3F30">
      <w:pPr>
        <w:spacing w:after="26" w:line="259" w:lineRule="auto"/>
        <w:ind w:left="1109" w:right="0" w:firstLine="0"/>
      </w:pPr>
      <w:r>
        <w:rPr>
          <w:b/>
          <w:color w:val="1F497D"/>
          <w:sz w:val="24"/>
        </w:rPr>
        <w:t xml:space="preserve"> </w:t>
      </w:r>
      <w:r>
        <w:t xml:space="preserve">  </w:t>
      </w:r>
    </w:p>
    <w:p w14:paraId="515E81C3" w14:textId="77777777" w:rsidR="00AD3DE1" w:rsidRDefault="00DB3F30">
      <w:pPr>
        <w:spacing w:after="0" w:line="259" w:lineRule="auto"/>
        <w:ind w:left="1109" w:right="0" w:firstLine="0"/>
      </w:pPr>
      <w:r>
        <w:rPr>
          <w:b/>
          <w:color w:val="1F497D"/>
          <w:sz w:val="2"/>
        </w:rPr>
        <w:t xml:space="preserve"> </w:t>
      </w:r>
      <w:r>
        <w:t xml:space="preserve">  </w:t>
      </w:r>
    </w:p>
    <w:p w14:paraId="31A4EB09" w14:textId="77777777" w:rsidR="00AD3DE1" w:rsidRDefault="00DB3F30">
      <w:pPr>
        <w:numPr>
          <w:ilvl w:val="0"/>
          <w:numId w:val="2"/>
        </w:numPr>
        <w:spacing w:after="185" w:line="252" w:lineRule="auto"/>
        <w:ind w:right="1381" w:hanging="360"/>
      </w:pPr>
      <w:r>
        <w:rPr>
          <w:color w:val="262626"/>
        </w:rPr>
        <w:t>Windows Server, Linux, or any operating system that can run as a webserver, capable of delivering HTML5 content.</w:t>
      </w:r>
      <w:r>
        <w:rPr>
          <w:sz w:val="36"/>
        </w:rPr>
        <w:t xml:space="preserve"> </w:t>
      </w:r>
      <w:r>
        <w:t xml:space="preserve">  </w:t>
      </w:r>
    </w:p>
    <w:p w14:paraId="1ED97FE7" w14:textId="77777777" w:rsidR="00AD3DE1" w:rsidRDefault="00DB3F30">
      <w:pPr>
        <w:numPr>
          <w:ilvl w:val="0"/>
          <w:numId w:val="2"/>
        </w:numPr>
        <w:spacing w:after="113" w:line="252" w:lineRule="auto"/>
        <w:ind w:right="1381" w:hanging="360"/>
      </w:pPr>
      <w:r>
        <w:rPr>
          <w:color w:val="262626"/>
        </w:rPr>
        <w:t>Minimum 1.10 GHz processor or equivalent.</w:t>
      </w:r>
      <w:r>
        <w:rPr>
          <w:sz w:val="36"/>
        </w:rPr>
        <w:t xml:space="preserve"> </w:t>
      </w:r>
      <w:r>
        <w:t xml:space="preserve">  </w:t>
      </w:r>
    </w:p>
    <w:p w14:paraId="190C8D46" w14:textId="77777777" w:rsidR="00AD3DE1" w:rsidRDefault="00DB3F30">
      <w:pPr>
        <w:numPr>
          <w:ilvl w:val="0"/>
          <w:numId w:val="2"/>
        </w:numPr>
        <w:spacing w:after="113" w:line="252" w:lineRule="auto"/>
        <w:ind w:right="1381" w:hanging="360"/>
      </w:pPr>
      <w:r>
        <w:rPr>
          <w:color w:val="262626"/>
        </w:rPr>
        <w:t>Between 1-2 GB of free storage</w:t>
      </w:r>
      <w:r>
        <w:rPr>
          <w:sz w:val="36"/>
        </w:rPr>
        <w:t xml:space="preserve"> </w:t>
      </w:r>
      <w:r>
        <w:t xml:space="preserve">  </w:t>
      </w:r>
    </w:p>
    <w:p w14:paraId="11946D6E" w14:textId="77777777" w:rsidR="00AD3DE1" w:rsidRDefault="00DB3F30">
      <w:pPr>
        <w:numPr>
          <w:ilvl w:val="0"/>
          <w:numId w:val="2"/>
        </w:numPr>
        <w:spacing w:after="113" w:line="252" w:lineRule="auto"/>
        <w:ind w:right="1381" w:hanging="360"/>
      </w:pPr>
      <w:r>
        <w:rPr>
          <w:color w:val="262626"/>
        </w:rPr>
        <w:t>Minimum 512 MB of RAM</w:t>
      </w:r>
      <w:r>
        <w:rPr>
          <w:sz w:val="36"/>
        </w:rPr>
        <w:t xml:space="preserve"> </w:t>
      </w:r>
      <w:r>
        <w:t xml:space="preserve">  </w:t>
      </w:r>
    </w:p>
    <w:p w14:paraId="0636D4E1" w14:textId="77777777" w:rsidR="00AD3DE1" w:rsidRDefault="00DB3F30">
      <w:pPr>
        <w:numPr>
          <w:ilvl w:val="0"/>
          <w:numId w:val="2"/>
        </w:numPr>
        <w:spacing w:after="9" w:line="252" w:lineRule="auto"/>
        <w:ind w:right="1381" w:hanging="360"/>
      </w:pPr>
      <w:r>
        <w:rPr>
          <w:color w:val="262626"/>
        </w:rPr>
        <w:lastRenderedPageBreak/>
        <w:t>3 GB of hard-disk space</w:t>
      </w:r>
      <w:r>
        <w:rPr>
          <w:sz w:val="36"/>
        </w:rPr>
        <w:t xml:space="preserve"> </w:t>
      </w:r>
      <w:r>
        <w:t xml:space="preserve">  </w:t>
      </w:r>
    </w:p>
    <w:p w14:paraId="00916CE5" w14:textId="77777777" w:rsidR="00AD3DE1" w:rsidRDefault="00DB3F30">
      <w:pPr>
        <w:spacing w:after="0" w:line="259" w:lineRule="auto"/>
        <w:ind w:left="1109" w:right="0" w:firstLine="0"/>
      </w:pPr>
      <w:r>
        <w:rPr>
          <w:sz w:val="36"/>
        </w:rPr>
        <w:t xml:space="preserve"> </w:t>
      </w:r>
      <w:r>
        <w:t xml:space="preserve">  </w:t>
      </w:r>
    </w:p>
    <w:p w14:paraId="660B46A9" w14:textId="77777777" w:rsidR="00AD3DE1" w:rsidRDefault="00DB3F30">
      <w:pPr>
        <w:numPr>
          <w:ilvl w:val="1"/>
          <w:numId w:val="3"/>
        </w:numPr>
        <w:spacing w:after="233" w:line="259" w:lineRule="auto"/>
        <w:ind w:right="0" w:hanging="718"/>
      </w:pPr>
      <w:r>
        <w:rPr>
          <w:b/>
          <w:color w:val="1F497D"/>
          <w:sz w:val="24"/>
        </w:rPr>
        <w:t xml:space="preserve">Constraints  </w:t>
      </w:r>
      <w:r>
        <w:t xml:space="preserve"> </w:t>
      </w:r>
    </w:p>
    <w:p w14:paraId="59A2A772" w14:textId="77777777" w:rsidR="00AD3DE1" w:rsidRDefault="00DB3F30">
      <w:pPr>
        <w:spacing w:after="123"/>
        <w:ind w:left="310" w:right="1381"/>
      </w:pPr>
      <w:r>
        <w:t xml:space="preserve">The front-end must be user friendly and should not need any one to have any prior knowledge in order to use it.   </w:t>
      </w:r>
    </w:p>
    <w:p w14:paraId="4FFEB4DA" w14:textId="77777777" w:rsidR="00AD3DE1" w:rsidRDefault="00DB3F30">
      <w:pPr>
        <w:numPr>
          <w:ilvl w:val="1"/>
          <w:numId w:val="3"/>
        </w:numPr>
        <w:spacing w:after="233" w:line="259" w:lineRule="auto"/>
        <w:ind w:right="0" w:hanging="718"/>
      </w:pPr>
      <w:r>
        <w:rPr>
          <w:b/>
          <w:color w:val="1F497D"/>
          <w:sz w:val="24"/>
        </w:rPr>
        <w:t xml:space="preserve">Assumptions  </w:t>
      </w:r>
      <w:r>
        <w:t xml:space="preserve"> </w:t>
      </w:r>
    </w:p>
    <w:p w14:paraId="796CF35F" w14:textId="77777777" w:rsidR="00AD3DE1" w:rsidRDefault="00DB3F30">
      <w:pPr>
        <w:spacing w:after="150"/>
        <w:ind w:left="310" w:right="1381"/>
      </w:pPr>
      <w:r>
        <w:t xml:space="preserve">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   </w:t>
      </w:r>
    </w:p>
    <w:p w14:paraId="63C17E18" w14:textId="77777777" w:rsidR="00AD3DE1" w:rsidRDefault="00DB3F30">
      <w:pPr>
        <w:spacing w:after="155" w:line="259" w:lineRule="auto"/>
        <w:ind w:left="389" w:right="0" w:firstLine="0"/>
      </w:pPr>
      <w:r>
        <w:t xml:space="preserve">   </w:t>
      </w:r>
    </w:p>
    <w:p w14:paraId="110F3EDB" w14:textId="77777777" w:rsidR="00AD3DE1" w:rsidRDefault="00DB3F30">
      <w:pPr>
        <w:spacing w:after="153" w:line="259" w:lineRule="auto"/>
        <w:ind w:left="389" w:right="0" w:firstLine="0"/>
      </w:pPr>
      <w:r>
        <w:t xml:space="preserve">   </w:t>
      </w:r>
    </w:p>
    <w:p w14:paraId="10EB0CC3" w14:textId="77777777" w:rsidR="00AD3DE1" w:rsidRDefault="00DB3F30">
      <w:pPr>
        <w:spacing w:after="158" w:line="259" w:lineRule="auto"/>
        <w:ind w:left="389" w:right="0" w:firstLine="0"/>
      </w:pPr>
      <w:r>
        <w:t xml:space="preserve">   </w:t>
      </w:r>
    </w:p>
    <w:p w14:paraId="245546F8" w14:textId="77777777" w:rsidR="00AD3DE1" w:rsidRDefault="00DB3F30">
      <w:pPr>
        <w:spacing w:after="158" w:line="259" w:lineRule="auto"/>
        <w:ind w:left="389" w:right="0" w:firstLine="0"/>
      </w:pPr>
      <w:r>
        <w:t xml:space="preserve">   </w:t>
      </w:r>
    </w:p>
    <w:p w14:paraId="76905F6C" w14:textId="77777777" w:rsidR="00AD3DE1" w:rsidRDefault="00DB3F30">
      <w:pPr>
        <w:spacing w:after="153" w:line="259" w:lineRule="auto"/>
        <w:ind w:left="389" w:right="0" w:firstLine="0"/>
      </w:pPr>
      <w:r>
        <w:t xml:space="preserve">   </w:t>
      </w:r>
    </w:p>
    <w:p w14:paraId="1BA9AF71" w14:textId="77777777" w:rsidR="00AD3DE1" w:rsidRDefault="00DB3F30">
      <w:pPr>
        <w:spacing w:after="158" w:line="259" w:lineRule="auto"/>
        <w:ind w:left="389" w:right="0" w:firstLine="0"/>
      </w:pPr>
      <w:r>
        <w:t xml:space="preserve">   </w:t>
      </w:r>
    </w:p>
    <w:p w14:paraId="57BC499B" w14:textId="77777777" w:rsidR="00AD3DE1" w:rsidRDefault="00DB3F30">
      <w:pPr>
        <w:spacing w:after="156" w:line="259" w:lineRule="auto"/>
        <w:ind w:left="389" w:right="0" w:firstLine="0"/>
      </w:pPr>
      <w:r>
        <w:t xml:space="preserve">   </w:t>
      </w:r>
    </w:p>
    <w:p w14:paraId="6D60AB0E" w14:textId="77777777" w:rsidR="00AD3DE1" w:rsidRDefault="00DB3F30">
      <w:pPr>
        <w:spacing w:after="155" w:line="259" w:lineRule="auto"/>
        <w:ind w:left="389" w:right="0" w:firstLine="0"/>
      </w:pPr>
      <w:r>
        <w:t xml:space="preserve">   </w:t>
      </w:r>
    </w:p>
    <w:p w14:paraId="308F1992" w14:textId="77777777" w:rsidR="00AD3DE1" w:rsidRDefault="00DB3F30">
      <w:pPr>
        <w:spacing w:after="2" w:line="259" w:lineRule="auto"/>
        <w:ind w:left="389" w:right="0" w:firstLine="0"/>
      </w:pPr>
      <w:r>
        <w:t xml:space="preserve">   </w:t>
      </w:r>
    </w:p>
    <w:p w14:paraId="7CD4B5A6" w14:textId="77777777" w:rsidR="00AD3DE1" w:rsidRDefault="00DB3F30">
      <w:pPr>
        <w:spacing w:after="150" w:line="259" w:lineRule="auto"/>
        <w:ind w:left="389" w:right="0" w:firstLine="0"/>
      </w:pPr>
      <w:r>
        <w:t xml:space="preserve">   </w:t>
      </w:r>
    </w:p>
    <w:p w14:paraId="0749A9AE" w14:textId="77777777" w:rsidR="00AD3DE1" w:rsidRDefault="00DB3F30">
      <w:pPr>
        <w:spacing w:after="19" w:line="259" w:lineRule="auto"/>
        <w:ind w:left="389" w:right="0" w:firstLine="0"/>
      </w:pPr>
      <w:r>
        <w:t xml:space="preserve">   </w:t>
      </w:r>
    </w:p>
    <w:p w14:paraId="7234FA57" w14:textId="7F12E9C8" w:rsidR="00AD3DE1" w:rsidRDefault="00AD3DE1" w:rsidP="00D17707">
      <w:pPr>
        <w:spacing w:after="0" w:line="259" w:lineRule="auto"/>
        <w:ind w:left="389" w:right="0" w:firstLine="0"/>
      </w:pPr>
    </w:p>
    <w:p w14:paraId="7574D702" w14:textId="77777777" w:rsidR="00AD3DE1" w:rsidRDefault="00DB3F30">
      <w:pPr>
        <w:spacing w:after="188" w:line="259" w:lineRule="auto"/>
        <w:ind w:left="29" w:right="0" w:firstLine="0"/>
      </w:pPr>
      <w:r>
        <w:rPr>
          <w:rFonts w:ascii="Times New Roman" w:eastAsia="Times New Roman" w:hAnsi="Times New Roman" w:cs="Times New Roman"/>
          <w:color w:val="695D46"/>
          <w:sz w:val="22"/>
        </w:rPr>
        <w:t xml:space="preserve"> </w:t>
      </w:r>
      <w:r>
        <w:t xml:space="preserve">  </w:t>
      </w:r>
    </w:p>
    <w:p w14:paraId="4DB65C58" w14:textId="1DC476F7" w:rsidR="00AD3DE1" w:rsidRDefault="00DB3F30" w:rsidP="00D17707">
      <w:pPr>
        <w:spacing w:after="15" w:line="259" w:lineRule="auto"/>
        <w:ind w:left="29" w:right="0" w:firstLine="0"/>
      </w:pPr>
      <w:r>
        <w:rPr>
          <w:rFonts w:ascii="Times New Roman" w:eastAsia="Times New Roman" w:hAnsi="Times New Roman" w:cs="Times New Roman"/>
          <w:color w:val="695D46"/>
          <w:sz w:val="22"/>
        </w:rPr>
        <w:t xml:space="preserve"> </w:t>
      </w:r>
      <w:r>
        <w:t xml:space="preserve">  </w:t>
      </w:r>
      <w:r>
        <w:rPr>
          <w:rFonts w:ascii="Times New Roman" w:eastAsia="Times New Roman" w:hAnsi="Times New Roman" w:cs="Times New Roman"/>
          <w:color w:val="695D46"/>
          <w:sz w:val="22"/>
        </w:rPr>
        <w:t xml:space="preserve"> </w:t>
      </w:r>
      <w:r>
        <w:t xml:space="preserve">  </w:t>
      </w:r>
    </w:p>
    <w:p w14:paraId="68017B6D" w14:textId="77777777" w:rsidR="00AD3DE1" w:rsidRDefault="00DB3F30">
      <w:pPr>
        <w:spacing w:after="183" w:line="259" w:lineRule="auto"/>
        <w:ind w:left="29" w:right="0" w:firstLine="0"/>
      </w:pPr>
      <w:r>
        <w:rPr>
          <w:rFonts w:ascii="Times New Roman" w:eastAsia="Times New Roman" w:hAnsi="Times New Roman" w:cs="Times New Roman"/>
          <w:color w:val="695D46"/>
          <w:sz w:val="22"/>
        </w:rPr>
        <w:t xml:space="preserve"> </w:t>
      </w:r>
      <w:r>
        <w:t xml:space="preserve">  </w:t>
      </w:r>
    </w:p>
    <w:p w14:paraId="1BE8EE2D" w14:textId="77777777" w:rsidR="00AD3DE1" w:rsidRDefault="00DB3F30">
      <w:pPr>
        <w:spacing w:after="0" w:line="259" w:lineRule="auto"/>
        <w:ind w:left="29" w:right="0" w:firstLine="0"/>
      </w:pPr>
      <w:r>
        <w:rPr>
          <w:rFonts w:ascii="Times New Roman" w:eastAsia="Times New Roman" w:hAnsi="Times New Roman" w:cs="Times New Roman"/>
          <w:color w:val="695D46"/>
          <w:sz w:val="22"/>
        </w:rPr>
        <w:t xml:space="preserve"> </w:t>
      </w:r>
      <w:r>
        <w:t xml:space="preserve">  </w:t>
      </w:r>
    </w:p>
    <w:sectPr w:rsidR="00AD3DE1">
      <w:headerReference w:type="even" r:id="rId13"/>
      <w:headerReference w:type="default" r:id="rId14"/>
      <w:headerReference w:type="first" r:id="rId15"/>
      <w:pgSz w:w="12240" w:h="15840"/>
      <w:pgMar w:top="727" w:right="35" w:bottom="943"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831B" w14:textId="77777777" w:rsidR="00247C40" w:rsidRDefault="00247C40">
      <w:pPr>
        <w:spacing w:after="0" w:line="240" w:lineRule="auto"/>
      </w:pPr>
      <w:r>
        <w:separator/>
      </w:r>
    </w:p>
  </w:endnote>
  <w:endnote w:type="continuationSeparator" w:id="0">
    <w:p w14:paraId="77EEB5C1" w14:textId="77777777" w:rsidR="00247C40" w:rsidRDefault="00247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359F" w14:textId="77777777" w:rsidR="00247C40" w:rsidRDefault="00247C40">
      <w:pPr>
        <w:spacing w:after="0" w:line="240" w:lineRule="auto"/>
      </w:pPr>
      <w:r>
        <w:separator/>
      </w:r>
    </w:p>
  </w:footnote>
  <w:footnote w:type="continuationSeparator" w:id="0">
    <w:p w14:paraId="2C47471D" w14:textId="77777777" w:rsidR="00247C40" w:rsidRDefault="00247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96F9" w14:textId="77777777" w:rsidR="00AD3DE1" w:rsidRDefault="00DB3F30">
    <w:pPr>
      <w:spacing w:after="5" w:line="259" w:lineRule="auto"/>
      <w:ind w:left="0" w:right="1044" w:firstLine="0"/>
      <w:jc w:val="right"/>
    </w:pPr>
    <w:r>
      <w:rPr>
        <w:noProof/>
      </w:rPr>
      <w:drawing>
        <wp:anchor distT="0" distB="0" distL="114300" distR="114300" simplePos="0" relativeHeight="251658240" behindDoc="0" locked="0" layoutInCell="1" allowOverlap="0" wp14:anchorId="69308499" wp14:editId="055BD2CD">
          <wp:simplePos x="0" y="0"/>
          <wp:positionH relativeFrom="page">
            <wp:posOffset>914400</wp:posOffset>
          </wp:positionH>
          <wp:positionV relativeFrom="page">
            <wp:posOffset>132085</wp:posOffset>
          </wp:positionV>
          <wp:extent cx="5881370" cy="78735"/>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5881370" cy="78735"/>
                  </a:xfrm>
                  <a:prstGeom prst="rect">
                    <a:avLst/>
                  </a:prstGeom>
                </pic:spPr>
              </pic:pic>
            </a:graphicData>
          </a:graphic>
        </wp:anchor>
      </w:drawing>
    </w:r>
    <w:r>
      <w:rPr>
        <w:rFonts w:ascii="Times New Roman" w:eastAsia="Times New Roman" w:hAnsi="Times New Roman" w:cs="Times New Roman"/>
        <w:color w:val="695D46"/>
        <w:sz w:val="22"/>
      </w:rPr>
      <w:t xml:space="preserve"> </w:t>
    </w:r>
    <w:r>
      <w:t xml:space="preserve">  </w:t>
    </w:r>
  </w:p>
  <w:p w14:paraId="4897BFAC" w14:textId="77777777" w:rsidR="00AD3DE1" w:rsidRDefault="00DB3F30">
    <w:pPr>
      <w:spacing w:after="0" w:line="259" w:lineRule="auto"/>
      <w:ind w:left="98"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DA6F" w14:textId="77777777" w:rsidR="00AD3DE1" w:rsidRDefault="00DB3F30">
    <w:pPr>
      <w:spacing w:after="5" w:line="259" w:lineRule="auto"/>
      <w:ind w:left="0" w:right="1044" w:firstLine="0"/>
      <w:jc w:val="right"/>
    </w:pPr>
    <w:r>
      <w:rPr>
        <w:noProof/>
      </w:rPr>
      <w:drawing>
        <wp:anchor distT="0" distB="0" distL="114300" distR="114300" simplePos="0" relativeHeight="251659264" behindDoc="0" locked="0" layoutInCell="1" allowOverlap="0" wp14:anchorId="2EB2C78F" wp14:editId="1B9E7E8F">
          <wp:simplePos x="0" y="0"/>
          <wp:positionH relativeFrom="page">
            <wp:posOffset>914400</wp:posOffset>
          </wp:positionH>
          <wp:positionV relativeFrom="page">
            <wp:posOffset>132085</wp:posOffset>
          </wp:positionV>
          <wp:extent cx="5881370" cy="7873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5881370" cy="78735"/>
                  </a:xfrm>
                  <a:prstGeom prst="rect">
                    <a:avLst/>
                  </a:prstGeom>
                </pic:spPr>
              </pic:pic>
            </a:graphicData>
          </a:graphic>
        </wp:anchor>
      </w:drawing>
    </w:r>
    <w:r>
      <w:rPr>
        <w:rFonts w:ascii="Times New Roman" w:eastAsia="Times New Roman" w:hAnsi="Times New Roman" w:cs="Times New Roman"/>
        <w:color w:val="695D46"/>
        <w:sz w:val="22"/>
      </w:rPr>
      <w:t xml:space="preserve"> </w:t>
    </w:r>
    <w:r>
      <w:t xml:space="preserve">  </w:t>
    </w:r>
  </w:p>
  <w:p w14:paraId="0844A45A" w14:textId="77777777" w:rsidR="00AD3DE1" w:rsidRDefault="00DB3F30">
    <w:pPr>
      <w:spacing w:after="0" w:line="259" w:lineRule="auto"/>
      <w:ind w:left="98"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EA63" w14:textId="77777777" w:rsidR="00AD3DE1" w:rsidRDefault="00AD3DE1">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4D2"/>
    <w:multiLevelType w:val="multilevel"/>
    <w:tmpl w:val="2250AE3C"/>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F0656D"/>
    <w:multiLevelType w:val="hybridMultilevel"/>
    <w:tmpl w:val="81F4FB1C"/>
    <w:lvl w:ilvl="0" w:tplc="FA3A45A6">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3AB4FA">
      <w:start w:val="1"/>
      <w:numFmt w:val="bullet"/>
      <w:lvlText w:val="o"/>
      <w:lvlJc w:val="left"/>
      <w:pPr>
        <w:ind w:left="1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B4E2D98">
      <w:start w:val="1"/>
      <w:numFmt w:val="bullet"/>
      <w:lvlText w:val="▪"/>
      <w:lvlJc w:val="left"/>
      <w:pPr>
        <w:ind w:left="2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4DCB950">
      <w:start w:val="1"/>
      <w:numFmt w:val="bullet"/>
      <w:lvlText w:val="•"/>
      <w:lvlJc w:val="left"/>
      <w:pPr>
        <w:ind w:left="3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188F64E">
      <w:start w:val="1"/>
      <w:numFmt w:val="bullet"/>
      <w:lvlText w:val="o"/>
      <w:lvlJc w:val="left"/>
      <w:pPr>
        <w:ind w:left="3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7ACAAA">
      <w:start w:val="1"/>
      <w:numFmt w:val="bullet"/>
      <w:lvlText w:val="▪"/>
      <w:lvlJc w:val="left"/>
      <w:pPr>
        <w:ind w:left="4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E868A5E">
      <w:start w:val="1"/>
      <w:numFmt w:val="bullet"/>
      <w:lvlText w:val="•"/>
      <w:lvlJc w:val="left"/>
      <w:pPr>
        <w:ind w:left="5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989602">
      <w:start w:val="1"/>
      <w:numFmt w:val="bullet"/>
      <w:lvlText w:val="o"/>
      <w:lvlJc w:val="left"/>
      <w:pPr>
        <w:ind w:left="59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744609E">
      <w:start w:val="1"/>
      <w:numFmt w:val="bullet"/>
      <w:lvlText w:val="▪"/>
      <w:lvlJc w:val="left"/>
      <w:pPr>
        <w:ind w:left="66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7021826"/>
    <w:multiLevelType w:val="hybridMultilevel"/>
    <w:tmpl w:val="5284EAA6"/>
    <w:lvl w:ilvl="0" w:tplc="97B0E75A">
      <w:start w:val="1"/>
      <w:numFmt w:val="decimal"/>
      <w:lvlText w:val="%1."/>
      <w:lvlJc w:val="left"/>
      <w:pPr>
        <w:ind w:left="7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E07C9C">
      <w:start w:val="1"/>
      <w:numFmt w:val="lowerLetter"/>
      <w:lvlText w:val="%2"/>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44AB9EE">
      <w:start w:val="1"/>
      <w:numFmt w:val="lowerRoman"/>
      <w:lvlText w:val="%3"/>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0BA2420">
      <w:start w:val="1"/>
      <w:numFmt w:val="decimal"/>
      <w:lvlText w:val="%4"/>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6227D6">
      <w:start w:val="1"/>
      <w:numFmt w:val="lowerLetter"/>
      <w:lvlText w:val="%5"/>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12856EE">
      <w:start w:val="1"/>
      <w:numFmt w:val="lowerRoman"/>
      <w:lvlText w:val="%6"/>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A5C4C80">
      <w:start w:val="1"/>
      <w:numFmt w:val="decimal"/>
      <w:lvlText w:val="%7"/>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42B6F8">
      <w:start w:val="1"/>
      <w:numFmt w:val="lowerLetter"/>
      <w:lvlText w:val="%8"/>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228092E">
      <w:start w:val="1"/>
      <w:numFmt w:val="lowerRoman"/>
      <w:lvlText w:val="%9"/>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88E3E28"/>
    <w:multiLevelType w:val="hybridMultilevel"/>
    <w:tmpl w:val="66A2AD4C"/>
    <w:lvl w:ilvl="0" w:tplc="C8026B8C">
      <w:start w:val="1"/>
      <w:numFmt w:val="decimal"/>
      <w:pStyle w:val="Heading1"/>
      <w:lvlText w:val="%1."/>
      <w:lvlJc w:val="left"/>
      <w:pPr>
        <w:ind w:left="0"/>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1" w:tplc="358E0B2A">
      <w:start w:val="1"/>
      <w:numFmt w:val="lowerLetter"/>
      <w:lvlText w:val="%2"/>
      <w:lvlJc w:val="left"/>
      <w:pPr>
        <w:ind w:left="142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2" w:tplc="C5A02D82">
      <w:start w:val="1"/>
      <w:numFmt w:val="lowerRoman"/>
      <w:lvlText w:val="%3"/>
      <w:lvlJc w:val="left"/>
      <w:pPr>
        <w:ind w:left="214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3" w:tplc="440E47C8">
      <w:start w:val="1"/>
      <w:numFmt w:val="decimal"/>
      <w:lvlText w:val="%4"/>
      <w:lvlJc w:val="left"/>
      <w:pPr>
        <w:ind w:left="286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4" w:tplc="2EB8BCE4">
      <w:start w:val="1"/>
      <w:numFmt w:val="lowerLetter"/>
      <w:lvlText w:val="%5"/>
      <w:lvlJc w:val="left"/>
      <w:pPr>
        <w:ind w:left="358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5" w:tplc="1BF04EAA">
      <w:start w:val="1"/>
      <w:numFmt w:val="lowerRoman"/>
      <w:lvlText w:val="%6"/>
      <w:lvlJc w:val="left"/>
      <w:pPr>
        <w:ind w:left="430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6" w:tplc="334C5FB2">
      <w:start w:val="1"/>
      <w:numFmt w:val="decimal"/>
      <w:lvlText w:val="%7"/>
      <w:lvlJc w:val="left"/>
      <w:pPr>
        <w:ind w:left="502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7" w:tplc="B6DCCD9E">
      <w:start w:val="1"/>
      <w:numFmt w:val="lowerLetter"/>
      <w:lvlText w:val="%8"/>
      <w:lvlJc w:val="left"/>
      <w:pPr>
        <w:ind w:left="574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lvl w:ilvl="8" w:tplc="9EF22794">
      <w:start w:val="1"/>
      <w:numFmt w:val="lowerRoman"/>
      <w:lvlText w:val="%9"/>
      <w:lvlJc w:val="left"/>
      <w:pPr>
        <w:ind w:left="6466"/>
      </w:pPr>
      <w:rPr>
        <w:rFonts w:ascii="Bookman Old Style" w:eastAsia="Bookman Old Style" w:hAnsi="Bookman Old Style" w:cs="Bookman Old Style"/>
        <w:b/>
        <w:bCs/>
        <w:i w:val="0"/>
        <w:strike w:val="0"/>
        <w:dstrike w:val="0"/>
        <w:color w:val="1F497D"/>
        <w:sz w:val="32"/>
        <w:szCs w:val="32"/>
        <w:u w:val="none" w:color="000000"/>
        <w:bdr w:val="none" w:sz="0" w:space="0" w:color="auto"/>
        <w:shd w:val="clear" w:color="auto" w:fill="auto"/>
        <w:vertAlign w:val="baseline"/>
      </w:rPr>
    </w:lvl>
  </w:abstractNum>
  <w:abstractNum w:abstractNumId="4" w15:restartNumberingAfterBreak="0">
    <w:nsid w:val="5DE610A0"/>
    <w:multiLevelType w:val="hybridMultilevel"/>
    <w:tmpl w:val="169238B8"/>
    <w:lvl w:ilvl="0" w:tplc="776A8BFE">
      <w:start w:val="1"/>
      <w:numFmt w:val="decimal"/>
      <w:lvlText w:val="%1."/>
      <w:lvlJc w:val="left"/>
      <w:pPr>
        <w:ind w:left="6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ACC872">
      <w:start w:val="1"/>
      <w:numFmt w:val="lowerLetter"/>
      <w:lvlText w:val="%2"/>
      <w:lvlJc w:val="left"/>
      <w:pPr>
        <w:ind w:left="13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74AAF8A">
      <w:start w:val="1"/>
      <w:numFmt w:val="lowerRoman"/>
      <w:lvlText w:val="%3"/>
      <w:lvlJc w:val="left"/>
      <w:pPr>
        <w:ind w:left="2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F9ECD32">
      <w:start w:val="1"/>
      <w:numFmt w:val="decimal"/>
      <w:lvlText w:val="%4"/>
      <w:lvlJc w:val="left"/>
      <w:pPr>
        <w:ind w:left="28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682178">
      <w:start w:val="1"/>
      <w:numFmt w:val="lowerLetter"/>
      <w:lvlText w:val="%5"/>
      <w:lvlJc w:val="left"/>
      <w:pPr>
        <w:ind w:left="35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70285E8">
      <w:start w:val="1"/>
      <w:numFmt w:val="lowerRoman"/>
      <w:lvlText w:val="%6"/>
      <w:lvlJc w:val="left"/>
      <w:pPr>
        <w:ind w:left="4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F765472">
      <w:start w:val="1"/>
      <w:numFmt w:val="decimal"/>
      <w:lvlText w:val="%7"/>
      <w:lvlJc w:val="left"/>
      <w:pPr>
        <w:ind w:left="49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8EC8F0">
      <w:start w:val="1"/>
      <w:numFmt w:val="lowerLetter"/>
      <w:lvlText w:val="%8"/>
      <w:lvlJc w:val="left"/>
      <w:pPr>
        <w:ind w:left="56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6CCB1C">
      <w:start w:val="1"/>
      <w:numFmt w:val="lowerRoman"/>
      <w:lvlText w:val="%9"/>
      <w:lvlJc w:val="left"/>
      <w:pPr>
        <w:ind w:left="64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3FB6AB3"/>
    <w:multiLevelType w:val="hybridMultilevel"/>
    <w:tmpl w:val="45042E98"/>
    <w:lvl w:ilvl="0" w:tplc="D0AE3810">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B0EC3C">
      <w:start w:val="1"/>
      <w:numFmt w:val="bullet"/>
      <w:lvlText w:val="o"/>
      <w:lvlJc w:val="left"/>
      <w:pPr>
        <w:ind w:left="1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1683D4C">
      <w:start w:val="1"/>
      <w:numFmt w:val="bullet"/>
      <w:lvlText w:val="▪"/>
      <w:lvlJc w:val="left"/>
      <w:pPr>
        <w:ind w:left="25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1C69E2">
      <w:start w:val="1"/>
      <w:numFmt w:val="bullet"/>
      <w:lvlText w:val="•"/>
      <w:lvlJc w:val="left"/>
      <w:pPr>
        <w:ind w:left="32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1109B48">
      <w:start w:val="1"/>
      <w:numFmt w:val="bullet"/>
      <w:lvlText w:val="o"/>
      <w:lvlJc w:val="left"/>
      <w:pPr>
        <w:ind w:left="3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2FE9816">
      <w:start w:val="1"/>
      <w:numFmt w:val="bullet"/>
      <w:lvlText w:val="▪"/>
      <w:lvlJc w:val="left"/>
      <w:pPr>
        <w:ind w:left="46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FE62240">
      <w:start w:val="1"/>
      <w:numFmt w:val="bullet"/>
      <w:lvlText w:val="•"/>
      <w:lvlJc w:val="left"/>
      <w:pPr>
        <w:ind w:left="53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82063D2">
      <w:start w:val="1"/>
      <w:numFmt w:val="bullet"/>
      <w:lvlText w:val="o"/>
      <w:lvlJc w:val="left"/>
      <w:pPr>
        <w:ind w:left="61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8F0029C">
      <w:start w:val="1"/>
      <w:numFmt w:val="bullet"/>
      <w:lvlText w:val="▪"/>
      <w:lvlJc w:val="left"/>
      <w:pPr>
        <w:ind w:left="68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DE1"/>
    <w:rsid w:val="00247C40"/>
    <w:rsid w:val="002728A7"/>
    <w:rsid w:val="007E1A74"/>
    <w:rsid w:val="00AB771B"/>
    <w:rsid w:val="00AD3DE1"/>
    <w:rsid w:val="00C26262"/>
    <w:rsid w:val="00C65E0B"/>
    <w:rsid w:val="00D17707"/>
    <w:rsid w:val="00DB3F30"/>
    <w:rsid w:val="00EE0645"/>
    <w:rsid w:val="00F4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2CBE"/>
  <w15:docId w15:val="{2731A0D8-3779-40C4-B7BA-31715D52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left="399" w:right="1321" w:hanging="10"/>
    </w:pPr>
    <w:rPr>
      <w:rFonts w:ascii="Arial" w:eastAsia="Arial" w:hAnsi="Arial" w:cs="Arial"/>
      <w:color w:val="000000"/>
      <w:sz w:val="28"/>
    </w:rPr>
  </w:style>
  <w:style w:type="paragraph" w:styleId="Heading1">
    <w:name w:val="heading 1"/>
    <w:next w:val="Normal"/>
    <w:link w:val="Heading1Char"/>
    <w:uiPriority w:val="9"/>
    <w:qFormat/>
    <w:pPr>
      <w:keepNext/>
      <w:keepLines/>
      <w:numPr>
        <w:numId w:val="6"/>
      </w:numPr>
      <w:spacing w:after="38"/>
      <w:ind w:left="370" w:hanging="10"/>
      <w:outlineLvl w:val="0"/>
    </w:pPr>
    <w:rPr>
      <w:rFonts w:ascii="Bookman Old Style" w:eastAsia="Bookman Old Style" w:hAnsi="Bookman Old Style" w:cs="Bookman Old Style"/>
      <w:b/>
      <w:color w:val="1F497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1F497D"/>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dc:creator>
  <cp:keywords/>
  <cp:lastModifiedBy>Hrishik v</cp:lastModifiedBy>
  <cp:revision>7</cp:revision>
  <dcterms:created xsi:type="dcterms:W3CDTF">2021-12-01T18:23:00Z</dcterms:created>
  <dcterms:modified xsi:type="dcterms:W3CDTF">2021-12-01T19:48:00Z</dcterms:modified>
</cp:coreProperties>
</file>