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55B6" w14:textId="77777777" w:rsidR="00A4691E" w:rsidRDefault="00885A12">
      <w:pPr>
        <w:spacing w:after="593" w:line="259" w:lineRule="auto"/>
        <w:ind w:left="706" w:right="0" w:firstLine="0"/>
      </w:pPr>
      <w:r>
        <w:t xml:space="preserve">  </w:t>
      </w:r>
    </w:p>
    <w:p w14:paraId="69A71A94" w14:textId="77777777" w:rsidR="00A4691E" w:rsidRDefault="00885A12">
      <w:pPr>
        <w:spacing w:after="19" w:line="259" w:lineRule="auto"/>
        <w:ind w:left="0" w:right="844" w:firstLine="0"/>
        <w:jc w:val="right"/>
      </w:pPr>
      <w:r>
        <w:rPr>
          <w:noProof/>
        </w:rPr>
        <w:drawing>
          <wp:inline distT="0" distB="0" distL="0" distR="0" wp14:anchorId="16B1B70A" wp14:editId="3AC7C7BC">
            <wp:extent cx="5913755" cy="7747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5913755" cy="77470"/>
                    </a:xfrm>
                    <a:prstGeom prst="rect">
                      <a:avLst/>
                    </a:prstGeom>
                  </pic:spPr>
                </pic:pic>
              </a:graphicData>
            </a:graphic>
          </wp:inline>
        </w:drawing>
      </w:r>
      <w:r>
        <w:rPr>
          <w:rFonts w:ascii="Segoe UI" w:eastAsia="Segoe UI" w:hAnsi="Segoe UI" w:cs="Segoe UI"/>
          <w:color w:val="695D46"/>
          <w:sz w:val="24"/>
        </w:rPr>
        <w:t xml:space="preserve">  </w:t>
      </w:r>
      <w:r>
        <w:t xml:space="preserve">  </w:t>
      </w:r>
    </w:p>
    <w:p w14:paraId="4AB39C72" w14:textId="77777777" w:rsidR="00A4691E" w:rsidRDefault="00885A12">
      <w:pPr>
        <w:spacing w:after="63" w:line="259" w:lineRule="auto"/>
        <w:ind w:left="706" w:right="0" w:firstLine="0"/>
      </w:pPr>
      <w:r>
        <w:rPr>
          <w:rFonts w:ascii="Segoe UI" w:eastAsia="Segoe UI" w:hAnsi="Segoe UI" w:cs="Segoe UI"/>
          <w:color w:val="695D46"/>
          <w:sz w:val="22"/>
        </w:rPr>
        <w:t xml:space="preserve"> </w:t>
      </w:r>
      <w:r>
        <w:t xml:space="preserve">  </w:t>
      </w:r>
    </w:p>
    <w:p w14:paraId="6785A4D8" w14:textId="77777777" w:rsidR="00A4691E" w:rsidRDefault="00885A12">
      <w:pPr>
        <w:spacing w:after="881" w:line="259" w:lineRule="auto"/>
        <w:ind w:left="0" w:right="1065" w:firstLine="0"/>
        <w:jc w:val="right"/>
      </w:pPr>
      <w:r>
        <w:rPr>
          <w:rFonts w:ascii="Calibri" w:eastAsia="Calibri" w:hAnsi="Calibri" w:cs="Calibri"/>
          <w:noProof/>
          <w:sz w:val="22"/>
        </w:rPr>
        <mc:AlternateContent>
          <mc:Choice Requires="wpg">
            <w:drawing>
              <wp:inline distT="0" distB="0" distL="0" distR="0" wp14:anchorId="1D464D9E" wp14:editId="2D1C6377">
                <wp:extent cx="5909945" cy="3939541"/>
                <wp:effectExtent l="0" t="0" r="0" b="0"/>
                <wp:docPr id="4767" name="Group 4767"/>
                <wp:cNvGraphicFramePr/>
                <a:graphic xmlns:a="http://schemas.openxmlformats.org/drawingml/2006/main">
                  <a:graphicData uri="http://schemas.microsoft.com/office/word/2010/wordprocessingGroup">
                    <wpg:wgp>
                      <wpg:cNvGrpSpPr/>
                      <wpg:grpSpPr>
                        <a:xfrm>
                          <a:off x="0" y="0"/>
                          <a:ext cx="5909945" cy="3939541"/>
                          <a:chOff x="0" y="0"/>
                          <a:chExt cx="5909945" cy="3939541"/>
                        </a:xfrm>
                      </wpg:grpSpPr>
                      <pic:pic xmlns:pic="http://schemas.openxmlformats.org/drawingml/2006/picture">
                        <pic:nvPicPr>
                          <pic:cNvPr id="40" name="Picture 40"/>
                          <pic:cNvPicPr/>
                        </pic:nvPicPr>
                        <pic:blipFill>
                          <a:blip r:embed="rId6"/>
                          <a:stretch>
                            <a:fillRect/>
                          </a:stretch>
                        </pic:blipFill>
                        <pic:spPr>
                          <a:xfrm>
                            <a:off x="0" y="0"/>
                            <a:ext cx="5909945" cy="3939541"/>
                          </a:xfrm>
                          <a:prstGeom prst="rect">
                            <a:avLst/>
                          </a:prstGeom>
                        </pic:spPr>
                      </pic:pic>
                      <pic:pic xmlns:pic="http://schemas.openxmlformats.org/drawingml/2006/picture">
                        <pic:nvPicPr>
                          <pic:cNvPr id="42" name="Picture 42"/>
                          <pic:cNvPicPr/>
                        </pic:nvPicPr>
                        <pic:blipFill>
                          <a:blip r:embed="rId7"/>
                          <a:stretch>
                            <a:fillRect/>
                          </a:stretch>
                        </pic:blipFill>
                        <pic:spPr>
                          <a:xfrm>
                            <a:off x="1685925" y="1598753"/>
                            <a:ext cx="2445639" cy="789864"/>
                          </a:xfrm>
                          <a:prstGeom prst="rect">
                            <a:avLst/>
                          </a:prstGeom>
                        </pic:spPr>
                      </pic:pic>
                    </wpg:wgp>
                  </a:graphicData>
                </a:graphic>
              </wp:inline>
            </w:drawing>
          </mc:Choice>
          <mc:Fallback xmlns:a="http://schemas.openxmlformats.org/drawingml/2006/main">
            <w:pict>
              <v:group id="Group 4767" style="width:465.35pt;height:310.2pt;mso-position-horizontal-relative:char;mso-position-vertical-relative:line" coordsize="59099,39395">
                <v:shape id="Picture 40" style="position:absolute;width:59099;height:39395;left:0;top:0;" filled="f">
                  <v:imagedata r:id="rId8"/>
                </v:shape>
                <v:shape id="Picture 42" style="position:absolute;width:24456;height:7898;left:16859;top:15987;" filled="f">
                  <v:imagedata r:id="rId9"/>
                </v:shape>
              </v:group>
            </w:pict>
          </mc:Fallback>
        </mc:AlternateContent>
      </w:r>
      <w:r>
        <w:rPr>
          <w:rFonts w:ascii="Segoe UI" w:eastAsia="Segoe UI" w:hAnsi="Segoe UI" w:cs="Segoe UI"/>
          <w:color w:val="695D46"/>
          <w:sz w:val="22"/>
        </w:rPr>
        <w:t xml:space="preserve"> </w:t>
      </w:r>
      <w:r>
        <w:t xml:space="preserve">  </w:t>
      </w:r>
    </w:p>
    <w:p w14:paraId="0D11CDBC" w14:textId="30693937" w:rsidR="00A4691E" w:rsidRDefault="009B03F0">
      <w:pPr>
        <w:spacing w:after="0" w:line="259" w:lineRule="auto"/>
        <w:ind w:left="706" w:right="0" w:firstLine="0"/>
      </w:pPr>
      <w:r>
        <w:rPr>
          <w:rFonts w:ascii="Bookman Old Style" w:eastAsia="Bookman Old Style" w:hAnsi="Bookman Old Style" w:cs="Bookman Old Style"/>
          <w:b/>
          <w:color w:val="695D46"/>
          <w:sz w:val="52"/>
        </w:rPr>
        <w:t>Bank Bot</w:t>
      </w:r>
    </w:p>
    <w:p w14:paraId="7F0E61E9" w14:textId="77777777" w:rsidR="00A4691E" w:rsidRDefault="00885A12">
      <w:pPr>
        <w:spacing w:after="249" w:line="259" w:lineRule="auto"/>
        <w:ind w:left="706" w:right="0" w:firstLine="0"/>
      </w:pPr>
      <w:r>
        <w:rPr>
          <w:rFonts w:ascii="Segoe UI" w:eastAsia="Segoe UI" w:hAnsi="Segoe UI" w:cs="Segoe UI"/>
          <w:color w:val="695D46"/>
          <w:sz w:val="22"/>
        </w:rPr>
        <w:t xml:space="preserve">LOW LEVEL DOCUMENT DESIGN </w:t>
      </w:r>
      <w:r>
        <w:t xml:space="preserve">  </w:t>
      </w:r>
    </w:p>
    <w:p w14:paraId="65CF25D2" w14:textId="4ADB9281" w:rsidR="00A4691E" w:rsidRDefault="00885A12">
      <w:pPr>
        <w:spacing w:after="381" w:line="259" w:lineRule="auto"/>
        <w:ind w:left="670" w:right="0" w:hanging="10"/>
      </w:pPr>
      <w:r>
        <w:rPr>
          <w:rFonts w:ascii="Times New Roman" w:eastAsia="Times New Roman" w:hAnsi="Times New Roman" w:cs="Times New Roman"/>
          <w:color w:val="695D46"/>
        </w:rPr>
        <w:t>01.1</w:t>
      </w:r>
      <w:r w:rsidR="009B03F0">
        <w:rPr>
          <w:rFonts w:ascii="Times New Roman" w:eastAsia="Times New Roman" w:hAnsi="Times New Roman" w:cs="Times New Roman"/>
          <w:color w:val="695D46"/>
        </w:rPr>
        <w:t>2</w:t>
      </w:r>
      <w:r>
        <w:rPr>
          <w:rFonts w:ascii="Times New Roman" w:eastAsia="Times New Roman" w:hAnsi="Times New Roman" w:cs="Times New Roman"/>
          <w:color w:val="695D46"/>
        </w:rPr>
        <w:t xml:space="preserve">.2021 </w:t>
      </w:r>
      <w:r>
        <w:t xml:space="preserve">  </w:t>
      </w:r>
    </w:p>
    <w:p w14:paraId="56EAE4FF" w14:textId="77777777" w:rsidR="00A4691E" w:rsidRDefault="00885A12">
      <w:pPr>
        <w:spacing w:after="1563" w:line="259" w:lineRule="auto"/>
        <w:ind w:left="706" w:right="0" w:firstLine="0"/>
      </w:pPr>
      <w:r>
        <w:t xml:space="preserve"> </w:t>
      </w:r>
    </w:p>
    <w:p w14:paraId="0C5FE035" w14:textId="77777777" w:rsidR="00A4691E" w:rsidRDefault="00885A12">
      <w:pPr>
        <w:spacing w:after="0" w:line="259" w:lineRule="auto"/>
        <w:ind w:left="706" w:right="0" w:firstLine="0"/>
      </w:pPr>
      <w:r>
        <w:rPr>
          <w:rFonts w:ascii="Times New Roman" w:eastAsia="Times New Roman" w:hAnsi="Times New Roman" w:cs="Times New Roman"/>
          <w:color w:val="008575"/>
          <w:sz w:val="32"/>
        </w:rPr>
        <w:t xml:space="preserve">Project </w:t>
      </w:r>
      <w:proofErr w:type="gramStart"/>
      <w:r>
        <w:rPr>
          <w:rFonts w:ascii="Times New Roman" w:eastAsia="Times New Roman" w:hAnsi="Times New Roman" w:cs="Times New Roman"/>
          <w:color w:val="008575"/>
          <w:sz w:val="32"/>
        </w:rPr>
        <w:t>By :</w:t>
      </w:r>
      <w:proofErr w:type="gramEnd"/>
      <w:r>
        <w:rPr>
          <w:rFonts w:ascii="Times New Roman" w:eastAsia="Times New Roman" w:hAnsi="Times New Roman" w:cs="Times New Roman"/>
          <w:color w:val="008575"/>
          <w:sz w:val="32"/>
        </w:rPr>
        <w:t xml:space="preserve"> </w:t>
      </w:r>
      <w:r>
        <w:t xml:space="preserve">  </w:t>
      </w:r>
    </w:p>
    <w:p w14:paraId="5529155D" w14:textId="77777777" w:rsidR="00A4691E" w:rsidRDefault="00885A12">
      <w:pPr>
        <w:spacing w:after="381" w:line="259" w:lineRule="auto"/>
        <w:ind w:left="670" w:right="0" w:hanging="10"/>
      </w:pPr>
      <w:r>
        <w:rPr>
          <w:rFonts w:ascii="Times New Roman" w:eastAsia="Times New Roman" w:hAnsi="Times New Roman" w:cs="Times New Roman"/>
          <w:color w:val="695D46"/>
        </w:rPr>
        <w:lastRenderedPageBreak/>
        <w:t xml:space="preserve">Hrishik V </w:t>
      </w:r>
      <w:r>
        <w:t xml:space="preserve"> </w:t>
      </w:r>
    </w:p>
    <w:p w14:paraId="24256EE6" w14:textId="77777777" w:rsidR="00A4691E" w:rsidRDefault="00885A12">
      <w:pPr>
        <w:spacing w:after="387" w:line="259" w:lineRule="auto"/>
        <w:ind w:left="706" w:right="0" w:firstLine="0"/>
      </w:pPr>
      <w:r>
        <w:t xml:space="preserve">  </w:t>
      </w:r>
    </w:p>
    <w:p w14:paraId="4B1C266D" w14:textId="77777777" w:rsidR="00A4691E" w:rsidRDefault="00885A12">
      <w:pPr>
        <w:spacing w:after="0" w:line="259" w:lineRule="auto"/>
        <w:ind w:left="706" w:right="0" w:firstLine="0"/>
      </w:pPr>
      <w:r>
        <w:rPr>
          <w:rFonts w:ascii="Times New Roman" w:eastAsia="Times New Roman" w:hAnsi="Times New Roman" w:cs="Times New Roman"/>
          <w:color w:val="695D46"/>
        </w:rPr>
        <w:t xml:space="preserve"> </w:t>
      </w:r>
      <w:r>
        <w:t xml:space="preserve">  </w:t>
      </w:r>
    </w:p>
    <w:p w14:paraId="11FAF845" w14:textId="77777777" w:rsidR="00A4691E" w:rsidRDefault="00885A12">
      <w:pPr>
        <w:spacing w:after="792" w:line="259" w:lineRule="auto"/>
        <w:ind w:left="706" w:right="0" w:firstLine="0"/>
      </w:pPr>
      <w:r>
        <w:rPr>
          <w:rFonts w:ascii="Times New Roman" w:eastAsia="Times New Roman" w:hAnsi="Times New Roman" w:cs="Times New Roman"/>
          <w:color w:val="695D46"/>
        </w:rPr>
        <w:t xml:space="preserve"> </w:t>
      </w:r>
      <w:r>
        <w:t xml:space="preserve">  </w:t>
      </w:r>
    </w:p>
    <w:p w14:paraId="64132C48" w14:textId="77777777" w:rsidR="00A4691E" w:rsidRDefault="00885A12">
      <w:pPr>
        <w:pStyle w:val="Heading1"/>
      </w:pPr>
      <w:r>
        <w:t xml:space="preserve">Document Version Control   </w:t>
      </w:r>
    </w:p>
    <w:p w14:paraId="4E96AF5B" w14:textId="77777777" w:rsidR="00A4691E" w:rsidRDefault="00885A12">
      <w:pPr>
        <w:spacing w:after="342" w:line="259" w:lineRule="auto"/>
        <w:ind w:left="706" w:right="0" w:firstLine="0"/>
      </w:pPr>
      <w:r>
        <w:rPr>
          <w:rFonts w:ascii="Segoe UI" w:eastAsia="Segoe UI" w:hAnsi="Segoe UI" w:cs="Segoe UI"/>
          <w:color w:val="695D46"/>
          <w:sz w:val="22"/>
        </w:rPr>
        <w:t xml:space="preserve">                           </w:t>
      </w:r>
      <w:r>
        <w:t xml:space="preserve">  </w:t>
      </w:r>
    </w:p>
    <w:p w14:paraId="05D210CD" w14:textId="77777777" w:rsidR="00A4691E" w:rsidRDefault="00885A12">
      <w:pPr>
        <w:spacing w:after="218" w:line="259" w:lineRule="auto"/>
        <w:ind w:left="706" w:right="0" w:firstLine="0"/>
      </w:pPr>
      <w:r>
        <w:rPr>
          <w:rFonts w:ascii="Segoe UI" w:eastAsia="Segoe UI" w:hAnsi="Segoe UI" w:cs="Segoe UI"/>
          <w:color w:val="695D46"/>
          <w:sz w:val="22"/>
        </w:rPr>
        <w:t xml:space="preserve">             </w:t>
      </w:r>
      <w:r>
        <w:t xml:space="preserve">  </w:t>
      </w:r>
    </w:p>
    <w:p w14:paraId="66DB3AAC" w14:textId="77777777" w:rsidR="00A4691E" w:rsidRDefault="00885A12">
      <w:pPr>
        <w:spacing w:after="219" w:line="259" w:lineRule="auto"/>
        <w:ind w:left="706" w:right="0" w:firstLine="0"/>
      </w:pPr>
      <w:r>
        <w:rPr>
          <w:rFonts w:ascii="Segoe UI" w:eastAsia="Segoe UI" w:hAnsi="Segoe UI" w:cs="Segoe UI"/>
          <w:color w:val="00B0F0"/>
          <w:sz w:val="22"/>
        </w:rPr>
        <w:t xml:space="preserve"> </w:t>
      </w:r>
      <w:r>
        <w:t xml:space="preserve">  </w:t>
      </w:r>
    </w:p>
    <w:p w14:paraId="0366CD27" w14:textId="77777777" w:rsidR="00A4691E" w:rsidRDefault="00885A12">
      <w:pPr>
        <w:spacing w:after="221" w:line="259" w:lineRule="auto"/>
        <w:ind w:left="706" w:right="0" w:firstLine="0"/>
      </w:pPr>
      <w:r>
        <w:rPr>
          <w:rFonts w:ascii="Segoe UI" w:eastAsia="Segoe UI" w:hAnsi="Segoe UI" w:cs="Segoe UI"/>
          <w:color w:val="695D46"/>
          <w:sz w:val="22"/>
        </w:rPr>
        <w:t xml:space="preserve"> </w:t>
      </w:r>
      <w:r>
        <w:t xml:space="preserve">  </w:t>
      </w:r>
    </w:p>
    <w:p w14:paraId="19D8FD87" w14:textId="77777777" w:rsidR="00A4691E" w:rsidRDefault="00885A12">
      <w:pPr>
        <w:spacing w:after="218" w:line="259" w:lineRule="auto"/>
        <w:ind w:left="706" w:right="0" w:firstLine="0"/>
      </w:pPr>
      <w:r>
        <w:rPr>
          <w:rFonts w:ascii="Segoe UI" w:eastAsia="Segoe UI" w:hAnsi="Segoe UI" w:cs="Segoe UI"/>
          <w:color w:val="695D46"/>
          <w:sz w:val="22"/>
        </w:rPr>
        <w:t xml:space="preserve"> </w:t>
      </w:r>
      <w:r>
        <w:t xml:space="preserve">  </w:t>
      </w:r>
    </w:p>
    <w:p w14:paraId="3482EBE6" w14:textId="77777777" w:rsidR="00A4691E" w:rsidRDefault="00885A12">
      <w:pPr>
        <w:spacing w:after="218" w:line="259" w:lineRule="auto"/>
        <w:ind w:left="706" w:right="0" w:firstLine="0"/>
      </w:pPr>
      <w:r>
        <w:rPr>
          <w:rFonts w:ascii="Segoe UI" w:eastAsia="Segoe UI" w:hAnsi="Segoe UI" w:cs="Segoe UI"/>
          <w:color w:val="695D46"/>
          <w:sz w:val="22"/>
        </w:rPr>
        <w:t xml:space="preserve"> </w:t>
      </w:r>
      <w:r>
        <w:t xml:space="preserve">  </w:t>
      </w:r>
    </w:p>
    <w:p w14:paraId="1DA0B7D0" w14:textId="77777777" w:rsidR="00A4691E" w:rsidRDefault="00885A12">
      <w:pPr>
        <w:spacing w:after="0" w:line="259" w:lineRule="auto"/>
        <w:ind w:left="706" w:right="0" w:firstLine="0"/>
      </w:pPr>
      <w:r>
        <w:rPr>
          <w:rFonts w:ascii="Segoe UI" w:eastAsia="Segoe UI" w:hAnsi="Segoe UI" w:cs="Segoe UI"/>
          <w:color w:val="695D46"/>
          <w:sz w:val="22"/>
        </w:rPr>
        <w:t xml:space="preserve"> </w:t>
      </w:r>
      <w:r>
        <w:t xml:space="preserve">  </w:t>
      </w:r>
    </w:p>
    <w:tbl>
      <w:tblPr>
        <w:tblStyle w:val="TableGrid"/>
        <w:tblW w:w="9053" w:type="dxa"/>
        <w:tblInd w:w="720" w:type="dxa"/>
        <w:tblCellMar>
          <w:top w:w="342" w:type="dxa"/>
          <w:left w:w="106" w:type="dxa"/>
          <w:bottom w:w="121" w:type="dxa"/>
          <w:right w:w="115" w:type="dxa"/>
        </w:tblCellMar>
        <w:tblLook w:val="04A0" w:firstRow="1" w:lastRow="0" w:firstColumn="1" w:lastColumn="0" w:noHBand="0" w:noVBand="1"/>
      </w:tblPr>
      <w:tblGrid>
        <w:gridCol w:w="2264"/>
        <w:gridCol w:w="1652"/>
        <w:gridCol w:w="2092"/>
        <w:gridCol w:w="3045"/>
      </w:tblGrid>
      <w:tr w:rsidR="00A4691E" w14:paraId="55DE2E1E" w14:textId="77777777" w:rsidTr="009B03F0">
        <w:trPr>
          <w:trHeight w:val="1154"/>
        </w:trPr>
        <w:tc>
          <w:tcPr>
            <w:tcW w:w="2264" w:type="dxa"/>
            <w:tcBorders>
              <w:top w:val="single" w:sz="4" w:space="0" w:color="000000"/>
              <w:left w:val="single" w:sz="4" w:space="0" w:color="000000"/>
              <w:bottom w:val="single" w:sz="4" w:space="0" w:color="000000"/>
              <w:right w:val="single" w:sz="4" w:space="0" w:color="000000"/>
            </w:tcBorders>
          </w:tcPr>
          <w:p w14:paraId="39B87790" w14:textId="77777777" w:rsidR="00A4691E" w:rsidRDefault="00885A12">
            <w:pPr>
              <w:spacing w:after="0" w:line="259" w:lineRule="auto"/>
              <w:ind w:left="0" w:right="0" w:firstLine="0"/>
            </w:pPr>
            <w:r>
              <w:rPr>
                <w:rFonts w:ascii="Segoe UI" w:eastAsia="Segoe UI" w:hAnsi="Segoe UI" w:cs="Segoe UI"/>
                <w:color w:val="695D46"/>
                <w:sz w:val="22"/>
              </w:rPr>
              <w:t>DATE ISSUED</w:t>
            </w:r>
            <w:r>
              <w:rPr>
                <w:rFonts w:ascii="Segoe UI" w:eastAsia="Segoe UI" w:hAnsi="Segoe UI" w:cs="Segoe UI"/>
                <w:color w:val="5B9BD5"/>
                <w:sz w:val="22"/>
              </w:rPr>
              <w:t xml:space="preserve"> </w:t>
            </w:r>
            <w:r>
              <w:t xml:space="preserve">  </w:t>
            </w:r>
          </w:p>
        </w:tc>
        <w:tc>
          <w:tcPr>
            <w:tcW w:w="1652" w:type="dxa"/>
            <w:tcBorders>
              <w:top w:val="single" w:sz="4" w:space="0" w:color="000000"/>
              <w:left w:val="single" w:sz="4" w:space="0" w:color="000000"/>
              <w:bottom w:val="single" w:sz="4" w:space="0" w:color="000000"/>
              <w:right w:val="single" w:sz="4" w:space="0" w:color="000000"/>
            </w:tcBorders>
          </w:tcPr>
          <w:p w14:paraId="74CF9059" w14:textId="77777777" w:rsidR="00A4691E" w:rsidRDefault="00885A12">
            <w:pPr>
              <w:spacing w:after="0" w:line="259" w:lineRule="auto"/>
              <w:ind w:left="3" w:right="0" w:firstLine="0"/>
            </w:pPr>
            <w:r>
              <w:rPr>
                <w:rFonts w:ascii="Segoe UI" w:eastAsia="Segoe UI" w:hAnsi="Segoe UI" w:cs="Segoe UI"/>
                <w:color w:val="695D46"/>
                <w:sz w:val="22"/>
              </w:rPr>
              <w:t xml:space="preserve">VERSION </w:t>
            </w:r>
            <w:r>
              <w:t xml:space="preserve">  </w:t>
            </w:r>
          </w:p>
        </w:tc>
        <w:tc>
          <w:tcPr>
            <w:tcW w:w="2092" w:type="dxa"/>
            <w:tcBorders>
              <w:top w:val="single" w:sz="4" w:space="0" w:color="000000"/>
              <w:left w:val="single" w:sz="4" w:space="0" w:color="000000"/>
              <w:bottom w:val="single" w:sz="4" w:space="0" w:color="000000"/>
              <w:right w:val="single" w:sz="4" w:space="0" w:color="000000"/>
            </w:tcBorders>
          </w:tcPr>
          <w:p w14:paraId="59E199A5" w14:textId="77777777" w:rsidR="00A4691E" w:rsidRDefault="00885A12">
            <w:pPr>
              <w:spacing w:after="0" w:line="259" w:lineRule="auto"/>
              <w:ind w:left="0" w:right="0" w:firstLine="0"/>
            </w:pPr>
            <w:r>
              <w:rPr>
                <w:rFonts w:ascii="Segoe UI" w:eastAsia="Segoe UI" w:hAnsi="Segoe UI" w:cs="Segoe UI"/>
                <w:color w:val="695D46"/>
                <w:sz w:val="22"/>
              </w:rPr>
              <w:t xml:space="preserve">DESCRIPTION </w:t>
            </w:r>
            <w:r>
              <w:t xml:space="preserve">  </w:t>
            </w:r>
          </w:p>
        </w:tc>
        <w:tc>
          <w:tcPr>
            <w:tcW w:w="3045" w:type="dxa"/>
            <w:tcBorders>
              <w:top w:val="single" w:sz="4" w:space="0" w:color="000000"/>
              <w:left w:val="single" w:sz="4" w:space="0" w:color="000000"/>
              <w:bottom w:val="single" w:sz="4" w:space="0" w:color="000000"/>
              <w:right w:val="single" w:sz="4" w:space="0" w:color="000000"/>
            </w:tcBorders>
          </w:tcPr>
          <w:p w14:paraId="3ED03DC3" w14:textId="77777777" w:rsidR="00A4691E" w:rsidRDefault="00885A12">
            <w:pPr>
              <w:spacing w:after="0" w:line="259" w:lineRule="auto"/>
              <w:ind w:left="0" w:right="0" w:firstLine="0"/>
            </w:pPr>
            <w:r>
              <w:rPr>
                <w:rFonts w:ascii="Segoe UI" w:eastAsia="Segoe UI" w:hAnsi="Segoe UI" w:cs="Segoe UI"/>
                <w:color w:val="695D46"/>
                <w:sz w:val="22"/>
              </w:rPr>
              <w:t xml:space="preserve">AUTHOR </w:t>
            </w:r>
            <w:r>
              <w:t xml:space="preserve">  </w:t>
            </w:r>
          </w:p>
        </w:tc>
      </w:tr>
      <w:tr w:rsidR="00A4691E" w14:paraId="1DE3AF07" w14:textId="77777777" w:rsidTr="009B03F0">
        <w:trPr>
          <w:trHeight w:val="882"/>
        </w:trPr>
        <w:tc>
          <w:tcPr>
            <w:tcW w:w="2264" w:type="dxa"/>
            <w:tcBorders>
              <w:top w:val="single" w:sz="4" w:space="0" w:color="000000"/>
              <w:left w:val="single" w:sz="4" w:space="0" w:color="000000"/>
              <w:bottom w:val="single" w:sz="4" w:space="0" w:color="000000"/>
              <w:right w:val="single" w:sz="4" w:space="0" w:color="000000"/>
            </w:tcBorders>
            <w:vAlign w:val="bottom"/>
          </w:tcPr>
          <w:p w14:paraId="479C0B4A" w14:textId="26B41734" w:rsidR="00A4691E" w:rsidRDefault="009B03F0">
            <w:pPr>
              <w:spacing w:after="0" w:line="259" w:lineRule="auto"/>
              <w:ind w:left="0" w:right="0" w:firstLine="0"/>
            </w:pPr>
            <w:r>
              <w:rPr>
                <w:rFonts w:ascii="Segoe UI" w:eastAsia="Segoe UI" w:hAnsi="Segoe UI" w:cs="Segoe UI"/>
                <w:sz w:val="22"/>
              </w:rPr>
              <w:t>December 1</w:t>
            </w:r>
            <w:r w:rsidR="00885A12">
              <w:rPr>
                <w:rFonts w:ascii="Segoe UI" w:eastAsia="Segoe UI" w:hAnsi="Segoe UI" w:cs="Segoe UI"/>
                <w:sz w:val="22"/>
              </w:rPr>
              <w:t xml:space="preserve">, 2021 </w:t>
            </w:r>
            <w:r w:rsidR="00885A12">
              <w:t xml:space="preserve">  </w:t>
            </w:r>
          </w:p>
        </w:tc>
        <w:tc>
          <w:tcPr>
            <w:tcW w:w="1652" w:type="dxa"/>
            <w:tcBorders>
              <w:top w:val="single" w:sz="4" w:space="0" w:color="000000"/>
              <w:left w:val="single" w:sz="4" w:space="0" w:color="000000"/>
              <w:bottom w:val="single" w:sz="4" w:space="0" w:color="000000"/>
              <w:right w:val="single" w:sz="4" w:space="0" w:color="000000"/>
            </w:tcBorders>
            <w:vAlign w:val="bottom"/>
          </w:tcPr>
          <w:p w14:paraId="486A0048" w14:textId="77777777" w:rsidR="00A4691E" w:rsidRDefault="00885A12">
            <w:pPr>
              <w:spacing w:after="0" w:line="259" w:lineRule="auto"/>
              <w:ind w:left="3" w:right="0" w:firstLine="0"/>
            </w:pPr>
            <w:r>
              <w:rPr>
                <w:rFonts w:ascii="Segoe UI" w:eastAsia="Segoe UI" w:hAnsi="Segoe UI" w:cs="Segoe UI"/>
                <w:sz w:val="22"/>
              </w:rPr>
              <w:t xml:space="preserve">1 </w:t>
            </w:r>
            <w:r>
              <w:t xml:space="preserve">  </w:t>
            </w:r>
          </w:p>
        </w:tc>
        <w:tc>
          <w:tcPr>
            <w:tcW w:w="2092" w:type="dxa"/>
            <w:tcBorders>
              <w:top w:val="single" w:sz="4" w:space="0" w:color="000000"/>
              <w:left w:val="single" w:sz="4" w:space="0" w:color="000000"/>
              <w:bottom w:val="single" w:sz="4" w:space="0" w:color="000000"/>
              <w:right w:val="single" w:sz="4" w:space="0" w:color="000000"/>
            </w:tcBorders>
            <w:vAlign w:val="bottom"/>
          </w:tcPr>
          <w:p w14:paraId="2599A14D" w14:textId="77777777" w:rsidR="00A4691E" w:rsidRDefault="00885A12">
            <w:pPr>
              <w:spacing w:after="0" w:line="259" w:lineRule="auto"/>
              <w:ind w:left="0" w:right="0" w:firstLine="0"/>
            </w:pPr>
            <w:r>
              <w:rPr>
                <w:rFonts w:ascii="Segoe UI" w:eastAsia="Segoe UI" w:hAnsi="Segoe UI" w:cs="Segoe UI"/>
                <w:sz w:val="22"/>
              </w:rPr>
              <w:t>Initial LLD V1</w:t>
            </w:r>
            <w:r>
              <w:rPr>
                <w:rFonts w:ascii="Segoe UI" w:eastAsia="Segoe UI" w:hAnsi="Segoe UI" w:cs="Segoe UI"/>
                <w:color w:val="695D46"/>
                <w:sz w:val="22"/>
              </w:rPr>
              <w:t xml:space="preserve"> </w:t>
            </w:r>
            <w:r>
              <w:t xml:space="preserve">  </w:t>
            </w:r>
          </w:p>
        </w:tc>
        <w:tc>
          <w:tcPr>
            <w:tcW w:w="3045" w:type="dxa"/>
            <w:tcBorders>
              <w:top w:val="single" w:sz="4" w:space="0" w:color="000000"/>
              <w:left w:val="single" w:sz="4" w:space="0" w:color="000000"/>
              <w:bottom w:val="single" w:sz="4" w:space="0" w:color="000000"/>
              <w:right w:val="single" w:sz="4" w:space="0" w:color="000000"/>
            </w:tcBorders>
            <w:vAlign w:val="bottom"/>
          </w:tcPr>
          <w:p w14:paraId="11CDC3F8" w14:textId="03405E39" w:rsidR="00A4691E" w:rsidRDefault="00885A12">
            <w:pPr>
              <w:spacing w:after="0" w:line="259" w:lineRule="auto"/>
              <w:ind w:left="0" w:right="0" w:firstLine="0"/>
            </w:pPr>
            <w:r>
              <w:rPr>
                <w:rFonts w:ascii="Segoe UI" w:eastAsia="Segoe UI" w:hAnsi="Segoe UI" w:cs="Segoe UI"/>
                <w:sz w:val="22"/>
              </w:rPr>
              <w:t>Hrishik</w:t>
            </w:r>
            <w:r w:rsidR="009B03F0">
              <w:rPr>
                <w:rFonts w:ascii="Segoe UI" w:eastAsia="Segoe UI" w:hAnsi="Segoe UI" w:cs="Segoe UI"/>
                <w:sz w:val="22"/>
              </w:rPr>
              <w:t xml:space="preserve"> </w:t>
            </w:r>
            <w:r>
              <w:rPr>
                <w:rFonts w:ascii="Segoe UI" w:eastAsia="Segoe UI" w:hAnsi="Segoe UI" w:cs="Segoe UI"/>
                <w:sz w:val="22"/>
              </w:rPr>
              <w:t xml:space="preserve">V </w:t>
            </w:r>
            <w:r>
              <w:t xml:space="preserve"> </w:t>
            </w:r>
          </w:p>
        </w:tc>
      </w:tr>
      <w:tr w:rsidR="00A4691E" w14:paraId="21720118" w14:textId="77777777" w:rsidTr="009B03F0">
        <w:trPr>
          <w:trHeight w:val="881"/>
        </w:trPr>
        <w:tc>
          <w:tcPr>
            <w:tcW w:w="2264" w:type="dxa"/>
            <w:tcBorders>
              <w:top w:val="single" w:sz="4" w:space="0" w:color="000000"/>
              <w:left w:val="single" w:sz="4" w:space="0" w:color="000000"/>
              <w:bottom w:val="single" w:sz="4" w:space="0" w:color="000000"/>
              <w:right w:val="single" w:sz="4" w:space="0" w:color="000000"/>
            </w:tcBorders>
            <w:vAlign w:val="bottom"/>
          </w:tcPr>
          <w:p w14:paraId="42BE6048"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1652" w:type="dxa"/>
            <w:tcBorders>
              <w:top w:val="single" w:sz="4" w:space="0" w:color="000000"/>
              <w:left w:val="single" w:sz="4" w:space="0" w:color="000000"/>
              <w:bottom w:val="single" w:sz="4" w:space="0" w:color="000000"/>
              <w:right w:val="single" w:sz="4" w:space="0" w:color="000000"/>
            </w:tcBorders>
            <w:vAlign w:val="bottom"/>
          </w:tcPr>
          <w:p w14:paraId="1C80819A" w14:textId="77777777" w:rsidR="00A4691E" w:rsidRDefault="00885A12">
            <w:pPr>
              <w:spacing w:after="0" w:line="259" w:lineRule="auto"/>
              <w:ind w:left="3" w:right="0" w:firstLine="0"/>
            </w:pPr>
            <w:r>
              <w:rPr>
                <w:rFonts w:ascii="Segoe UI" w:eastAsia="Segoe UI" w:hAnsi="Segoe UI" w:cs="Segoe UI"/>
                <w:color w:val="695D46"/>
                <w:sz w:val="22"/>
              </w:rPr>
              <w:t xml:space="preserve"> </w:t>
            </w:r>
            <w:r>
              <w:t xml:space="preserve">  </w:t>
            </w:r>
          </w:p>
        </w:tc>
        <w:tc>
          <w:tcPr>
            <w:tcW w:w="2092" w:type="dxa"/>
            <w:tcBorders>
              <w:top w:val="single" w:sz="4" w:space="0" w:color="000000"/>
              <w:left w:val="single" w:sz="4" w:space="0" w:color="000000"/>
              <w:bottom w:val="single" w:sz="4" w:space="0" w:color="000000"/>
              <w:right w:val="single" w:sz="4" w:space="0" w:color="000000"/>
            </w:tcBorders>
            <w:vAlign w:val="bottom"/>
          </w:tcPr>
          <w:p w14:paraId="08F8A373"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3045" w:type="dxa"/>
            <w:tcBorders>
              <w:top w:val="single" w:sz="4" w:space="0" w:color="000000"/>
              <w:left w:val="single" w:sz="4" w:space="0" w:color="000000"/>
              <w:bottom w:val="single" w:sz="4" w:space="0" w:color="000000"/>
              <w:right w:val="single" w:sz="4" w:space="0" w:color="000000"/>
            </w:tcBorders>
            <w:vAlign w:val="bottom"/>
          </w:tcPr>
          <w:p w14:paraId="45A33696"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r>
      <w:tr w:rsidR="00A4691E" w14:paraId="03473645" w14:textId="77777777" w:rsidTr="009B03F0">
        <w:trPr>
          <w:trHeight w:val="883"/>
        </w:trPr>
        <w:tc>
          <w:tcPr>
            <w:tcW w:w="2264" w:type="dxa"/>
            <w:tcBorders>
              <w:top w:val="single" w:sz="4" w:space="0" w:color="000000"/>
              <w:left w:val="single" w:sz="4" w:space="0" w:color="000000"/>
              <w:bottom w:val="single" w:sz="4" w:space="0" w:color="000000"/>
              <w:right w:val="single" w:sz="4" w:space="0" w:color="000000"/>
            </w:tcBorders>
            <w:vAlign w:val="bottom"/>
          </w:tcPr>
          <w:p w14:paraId="2DA0BF13"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1652" w:type="dxa"/>
            <w:tcBorders>
              <w:top w:val="single" w:sz="4" w:space="0" w:color="000000"/>
              <w:left w:val="single" w:sz="4" w:space="0" w:color="000000"/>
              <w:bottom w:val="single" w:sz="4" w:space="0" w:color="000000"/>
              <w:right w:val="single" w:sz="4" w:space="0" w:color="000000"/>
            </w:tcBorders>
            <w:vAlign w:val="bottom"/>
          </w:tcPr>
          <w:p w14:paraId="0ACF0F14" w14:textId="77777777" w:rsidR="00A4691E" w:rsidRDefault="00885A12">
            <w:pPr>
              <w:spacing w:after="0" w:line="259" w:lineRule="auto"/>
              <w:ind w:left="3" w:right="0" w:firstLine="0"/>
            </w:pPr>
            <w:r>
              <w:rPr>
                <w:rFonts w:ascii="Segoe UI" w:eastAsia="Segoe UI" w:hAnsi="Segoe UI" w:cs="Segoe UI"/>
                <w:color w:val="695D46"/>
                <w:sz w:val="22"/>
              </w:rPr>
              <w:t xml:space="preserve"> </w:t>
            </w:r>
            <w:r>
              <w:t xml:space="preserve">  </w:t>
            </w:r>
          </w:p>
        </w:tc>
        <w:tc>
          <w:tcPr>
            <w:tcW w:w="2092" w:type="dxa"/>
            <w:tcBorders>
              <w:top w:val="single" w:sz="4" w:space="0" w:color="000000"/>
              <w:left w:val="single" w:sz="4" w:space="0" w:color="000000"/>
              <w:bottom w:val="single" w:sz="4" w:space="0" w:color="000000"/>
              <w:right w:val="single" w:sz="4" w:space="0" w:color="000000"/>
            </w:tcBorders>
            <w:vAlign w:val="bottom"/>
          </w:tcPr>
          <w:p w14:paraId="44821735"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3045" w:type="dxa"/>
            <w:tcBorders>
              <w:top w:val="single" w:sz="4" w:space="0" w:color="000000"/>
              <w:left w:val="single" w:sz="4" w:space="0" w:color="000000"/>
              <w:bottom w:val="single" w:sz="4" w:space="0" w:color="000000"/>
              <w:right w:val="single" w:sz="4" w:space="0" w:color="000000"/>
            </w:tcBorders>
            <w:vAlign w:val="bottom"/>
          </w:tcPr>
          <w:p w14:paraId="4DC114C9"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r>
    </w:tbl>
    <w:p w14:paraId="5DF9A0F9" w14:textId="77777777" w:rsidR="00A4691E" w:rsidRDefault="00885A12">
      <w:pPr>
        <w:pStyle w:val="Heading2"/>
      </w:pPr>
      <w:r>
        <w:lastRenderedPageBreak/>
        <w:t>1.</w:t>
      </w:r>
      <w:r>
        <w:rPr>
          <w:rFonts w:ascii="Arial" w:eastAsia="Arial" w:hAnsi="Arial" w:cs="Arial"/>
        </w:rPr>
        <w:t xml:space="preserve"> </w:t>
      </w:r>
      <w:r>
        <w:t xml:space="preserve">Introduction   </w:t>
      </w:r>
    </w:p>
    <w:p w14:paraId="4CA15B3B" w14:textId="77777777" w:rsidR="00A4691E" w:rsidRDefault="00885A12">
      <w:pPr>
        <w:spacing w:after="163" w:line="259" w:lineRule="auto"/>
        <w:ind w:left="1066" w:right="0" w:firstLine="0"/>
      </w:pPr>
      <w:r>
        <w:t xml:space="preserve">  </w:t>
      </w:r>
    </w:p>
    <w:p w14:paraId="6535D10E" w14:textId="77777777" w:rsidR="00A4691E" w:rsidRDefault="00885A12">
      <w:pPr>
        <w:spacing w:after="184" w:line="259" w:lineRule="auto"/>
        <w:ind w:left="687" w:right="0" w:hanging="10"/>
      </w:pPr>
      <w:r>
        <w:rPr>
          <w:rFonts w:ascii="Times New Roman" w:eastAsia="Times New Roman" w:hAnsi="Times New Roman" w:cs="Times New Roman"/>
          <w:b/>
          <w:color w:val="44546A"/>
          <w:sz w:val="24"/>
        </w:rPr>
        <w:t xml:space="preserve">      </w:t>
      </w:r>
      <w:proofErr w:type="gramStart"/>
      <w:r>
        <w:rPr>
          <w:rFonts w:ascii="Times New Roman" w:eastAsia="Times New Roman" w:hAnsi="Times New Roman" w:cs="Times New Roman"/>
          <w:b/>
          <w:color w:val="44546A"/>
          <w:sz w:val="24"/>
        </w:rPr>
        <w:t>1.1</w:t>
      </w:r>
      <w:r>
        <w:rPr>
          <w:color w:val="44546A"/>
          <w:sz w:val="24"/>
        </w:rPr>
        <w:t xml:space="preserve">  </w:t>
      </w:r>
      <w:r>
        <w:rPr>
          <w:rFonts w:ascii="Times New Roman" w:eastAsia="Times New Roman" w:hAnsi="Times New Roman" w:cs="Times New Roman"/>
          <w:b/>
          <w:color w:val="44546A"/>
          <w:sz w:val="24"/>
        </w:rPr>
        <w:t>Why</w:t>
      </w:r>
      <w:proofErr w:type="gramEnd"/>
      <w:r>
        <w:rPr>
          <w:rFonts w:ascii="Times New Roman" w:eastAsia="Times New Roman" w:hAnsi="Times New Roman" w:cs="Times New Roman"/>
          <w:b/>
          <w:color w:val="44546A"/>
          <w:sz w:val="24"/>
        </w:rPr>
        <w:t xml:space="preserve"> this Low Level Document ?  </w:t>
      </w:r>
      <w:r>
        <w:t xml:space="preserve">  </w:t>
      </w:r>
    </w:p>
    <w:p w14:paraId="5CA1F222" w14:textId="77777777" w:rsidR="00A4691E" w:rsidRDefault="00885A12">
      <w:pPr>
        <w:spacing w:after="130"/>
        <w:ind w:right="1421"/>
      </w:pPr>
      <w:r>
        <w:t>The goal of LLD or a low-</w:t>
      </w:r>
      <w:r>
        <w:t xml:space="preserve">level design document is to give the internal logical design of the actual program code for Adult Census Income Prediction. LLD describes the class diagrams with the methods and relations between classes and program specs. It describes the modules so that </w:t>
      </w:r>
      <w:r>
        <w:t xml:space="preserve">the programmer can directly code the program from the document.   </w:t>
      </w:r>
    </w:p>
    <w:p w14:paraId="4BD2D958" w14:textId="77777777" w:rsidR="00A4691E" w:rsidRDefault="00885A12">
      <w:pPr>
        <w:spacing w:after="81" w:line="259" w:lineRule="auto"/>
        <w:ind w:left="1066" w:right="0" w:firstLine="0"/>
      </w:pPr>
      <w:r>
        <w:t xml:space="preserve">  </w:t>
      </w:r>
    </w:p>
    <w:p w14:paraId="72E8DA62" w14:textId="77777777" w:rsidR="00A4691E" w:rsidRDefault="00885A12">
      <w:pPr>
        <w:pStyle w:val="Heading3"/>
        <w:ind w:left="1076"/>
      </w:pPr>
      <w:r>
        <w:t xml:space="preserve">1.2 Scope   </w:t>
      </w:r>
    </w:p>
    <w:p w14:paraId="6A0EE480" w14:textId="77777777" w:rsidR="00A4691E" w:rsidRDefault="00885A12">
      <w:pPr>
        <w:spacing w:after="134"/>
        <w:ind w:right="1421"/>
      </w:pPr>
      <w:r>
        <w:t>Low-level design (LLD) is a component-level design process that follows a step-by-step refinement process. This process can be used for designing data structures, required s</w:t>
      </w:r>
      <w:r>
        <w:t xml:space="preserve">oftware architecture, source code and ultimately, performance algorithms. Overall, the data organization may be defined during requirement analysis and then refined during data design work.   </w:t>
      </w:r>
    </w:p>
    <w:p w14:paraId="5860E8ED" w14:textId="77777777" w:rsidR="00A4691E" w:rsidRDefault="00885A12">
      <w:pPr>
        <w:spacing w:after="153" w:line="259" w:lineRule="auto"/>
        <w:ind w:left="1066" w:right="0" w:firstLine="0"/>
      </w:pPr>
      <w:r>
        <w:t xml:space="preserve">   </w:t>
      </w:r>
    </w:p>
    <w:p w14:paraId="18D4B18E" w14:textId="77777777" w:rsidR="00A4691E" w:rsidRDefault="00885A12">
      <w:pPr>
        <w:spacing w:after="155" w:line="259" w:lineRule="auto"/>
        <w:ind w:left="1066" w:right="0" w:firstLine="0"/>
      </w:pPr>
      <w:r>
        <w:t xml:space="preserve">   </w:t>
      </w:r>
    </w:p>
    <w:p w14:paraId="32AC45D1" w14:textId="77777777" w:rsidR="00A4691E" w:rsidRDefault="00885A12">
      <w:pPr>
        <w:spacing w:after="158" w:line="259" w:lineRule="auto"/>
        <w:ind w:left="1066" w:right="0" w:firstLine="0"/>
      </w:pPr>
      <w:r>
        <w:t xml:space="preserve">   </w:t>
      </w:r>
    </w:p>
    <w:p w14:paraId="15FF235E" w14:textId="77777777" w:rsidR="00A4691E" w:rsidRDefault="00885A12">
      <w:pPr>
        <w:spacing w:after="155" w:line="259" w:lineRule="auto"/>
        <w:ind w:left="1066" w:right="0" w:firstLine="0"/>
      </w:pPr>
      <w:r>
        <w:t xml:space="preserve">   </w:t>
      </w:r>
    </w:p>
    <w:p w14:paraId="77FC88B7" w14:textId="77777777" w:rsidR="00A4691E" w:rsidRDefault="00885A12">
      <w:pPr>
        <w:spacing w:after="156" w:line="259" w:lineRule="auto"/>
        <w:ind w:left="1066" w:right="0" w:firstLine="0"/>
      </w:pPr>
      <w:r>
        <w:t xml:space="preserve">   </w:t>
      </w:r>
    </w:p>
    <w:p w14:paraId="2E15BDD5" w14:textId="77777777" w:rsidR="00A4691E" w:rsidRDefault="00885A12">
      <w:pPr>
        <w:spacing w:after="155" w:line="259" w:lineRule="auto"/>
        <w:ind w:left="1066" w:right="0" w:firstLine="0"/>
      </w:pPr>
      <w:r>
        <w:t xml:space="preserve">   </w:t>
      </w:r>
    </w:p>
    <w:p w14:paraId="132056D8" w14:textId="77777777" w:rsidR="00A4691E" w:rsidRDefault="00885A12">
      <w:pPr>
        <w:spacing w:after="155" w:line="259" w:lineRule="auto"/>
        <w:ind w:left="1066" w:right="0" w:firstLine="0"/>
      </w:pPr>
      <w:r>
        <w:t xml:space="preserve">   </w:t>
      </w:r>
    </w:p>
    <w:p w14:paraId="5AB0545D" w14:textId="77777777" w:rsidR="00A4691E" w:rsidRDefault="00885A12">
      <w:pPr>
        <w:spacing w:after="158" w:line="259" w:lineRule="auto"/>
        <w:ind w:left="1066" w:right="0" w:firstLine="0"/>
      </w:pPr>
      <w:r>
        <w:t xml:space="preserve">   </w:t>
      </w:r>
    </w:p>
    <w:p w14:paraId="39A160F5" w14:textId="77777777" w:rsidR="00A4691E" w:rsidRDefault="00885A12">
      <w:pPr>
        <w:spacing w:after="155" w:line="259" w:lineRule="auto"/>
        <w:ind w:left="1066" w:right="0" w:firstLine="0"/>
      </w:pPr>
      <w:r>
        <w:t xml:space="preserve">   </w:t>
      </w:r>
    </w:p>
    <w:p w14:paraId="7F11636D" w14:textId="77777777" w:rsidR="00A4691E" w:rsidRDefault="00885A12">
      <w:pPr>
        <w:spacing w:after="79" w:line="259" w:lineRule="auto"/>
        <w:ind w:left="1066" w:right="0" w:firstLine="0"/>
      </w:pPr>
      <w:r>
        <w:t xml:space="preserve">  </w:t>
      </w:r>
    </w:p>
    <w:p w14:paraId="5920574A" w14:textId="77777777" w:rsidR="00A4691E" w:rsidRDefault="00885A12">
      <w:pPr>
        <w:spacing w:after="83" w:line="259" w:lineRule="auto"/>
        <w:ind w:left="1066" w:right="0" w:firstLine="0"/>
      </w:pPr>
      <w:r>
        <w:rPr>
          <w:rFonts w:ascii="Bookman Old Style" w:eastAsia="Bookman Old Style" w:hAnsi="Bookman Old Style" w:cs="Bookman Old Style"/>
          <w:b/>
          <w:color w:val="44546A"/>
          <w:sz w:val="32"/>
        </w:rPr>
        <w:t>2.</w:t>
      </w:r>
      <w:r>
        <w:rPr>
          <w:b/>
          <w:color w:val="44546A"/>
        </w:rPr>
        <w:t xml:space="preserve"> </w:t>
      </w:r>
      <w:r>
        <w:rPr>
          <w:rFonts w:ascii="Bookman Old Style" w:eastAsia="Bookman Old Style" w:hAnsi="Bookman Old Style" w:cs="Bookman Old Style"/>
          <w:b/>
          <w:color w:val="44546A"/>
          <w:sz w:val="36"/>
        </w:rPr>
        <w:t xml:space="preserve">Architecture </w:t>
      </w:r>
      <w:r>
        <w:rPr>
          <w:rFonts w:ascii="Bookman Old Style" w:eastAsia="Bookman Old Style" w:hAnsi="Bookman Old Style" w:cs="Bookman Old Style"/>
          <w:b/>
          <w:color w:val="44546A"/>
        </w:rPr>
        <w:t xml:space="preserve"> </w:t>
      </w:r>
      <w:r>
        <w:t xml:space="preserve"> </w:t>
      </w:r>
    </w:p>
    <w:p w14:paraId="48C1941D" w14:textId="77777777" w:rsidR="00A4691E" w:rsidRDefault="00885A12">
      <w:pPr>
        <w:spacing w:after="3" w:line="259" w:lineRule="auto"/>
        <w:ind w:left="943" w:right="0" w:hanging="10"/>
      </w:pPr>
      <w:r>
        <w:rPr>
          <w:color w:val="44546A"/>
          <w:sz w:val="32"/>
        </w:rPr>
        <w:t xml:space="preserve">Proposed Methodology </w:t>
      </w:r>
      <w:r>
        <w:t xml:space="preserve">  </w:t>
      </w:r>
    </w:p>
    <w:p w14:paraId="455BFB65" w14:textId="77777777" w:rsidR="00A4691E" w:rsidRDefault="00885A12">
      <w:pPr>
        <w:spacing w:after="75" w:line="259" w:lineRule="auto"/>
        <w:ind w:left="0" w:right="25" w:firstLine="0"/>
        <w:jc w:val="right"/>
      </w:pPr>
      <w:r>
        <w:rPr>
          <w:noProof/>
        </w:rPr>
        <w:lastRenderedPageBreak/>
        <w:drawing>
          <wp:inline distT="0" distB="0" distL="0" distR="0" wp14:anchorId="3520A77E" wp14:editId="40C66FC1">
            <wp:extent cx="6360795" cy="3237738"/>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0"/>
                    <a:stretch>
                      <a:fillRect/>
                    </a:stretch>
                  </pic:blipFill>
                  <pic:spPr>
                    <a:xfrm>
                      <a:off x="0" y="0"/>
                      <a:ext cx="6360795" cy="3237738"/>
                    </a:xfrm>
                    <a:prstGeom prst="rect">
                      <a:avLst/>
                    </a:prstGeom>
                  </pic:spPr>
                </pic:pic>
              </a:graphicData>
            </a:graphic>
          </wp:inline>
        </w:drawing>
      </w:r>
      <w:r>
        <w:t xml:space="preserve">   </w:t>
      </w:r>
    </w:p>
    <w:p w14:paraId="74C829E1" w14:textId="77777777" w:rsidR="00A4691E" w:rsidRDefault="00885A12">
      <w:pPr>
        <w:spacing w:after="3" w:line="259" w:lineRule="auto"/>
        <w:ind w:left="943" w:right="0" w:hanging="1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BA16EF" wp14:editId="590E7DCE">
                <wp:simplePos x="0" y="0"/>
                <wp:positionH relativeFrom="page">
                  <wp:posOffset>7767828</wp:posOffset>
                </wp:positionH>
                <wp:positionV relativeFrom="page">
                  <wp:posOffset>6746288</wp:posOffset>
                </wp:positionV>
                <wp:extent cx="49540" cy="198813"/>
                <wp:effectExtent l="0" t="0" r="0" b="0"/>
                <wp:wrapTopAndBottom/>
                <wp:docPr id="4793" name="Group 4793"/>
                <wp:cNvGraphicFramePr/>
                <a:graphic xmlns:a="http://schemas.openxmlformats.org/drawingml/2006/main">
                  <a:graphicData uri="http://schemas.microsoft.com/office/word/2010/wordprocessingGroup">
                    <wpg:wgp>
                      <wpg:cNvGrpSpPr/>
                      <wpg:grpSpPr>
                        <a:xfrm>
                          <a:off x="0" y="0"/>
                          <a:ext cx="49540" cy="198813"/>
                          <a:chOff x="0" y="0"/>
                          <a:chExt cx="49540" cy="198813"/>
                        </a:xfrm>
                      </wpg:grpSpPr>
                      <wps:wsp>
                        <wps:cNvPr id="287" name="Rectangle 287"/>
                        <wps:cNvSpPr/>
                        <wps:spPr>
                          <a:xfrm>
                            <a:off x="0" y="0"/>
                            <a:ext cx="65888" cy="264422"/>
                          </a:xfrm>
                          <a:prstGeom prst="rect">
                            <a:avLst/>
                          </a:prstGeom>
                          <a:ln>
                            <a:noFill/>
                          </a:ln>
                        </wps:spPr>
                        <wps:txbx>
                          <w:txbxContent>
                            <w:p w14:paraId="24D622F1" w14:textId="77777777" w:rsidR="00A4691E" w:rsidRDefault="00885A12">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17BA16EF" id="Group 4793" o:spid="_x0000_s1026" style="position:absolute;left:0;text-align:left;margin-left:611.65pt;margin-top:531.2pt;width:3.9pt;height:15.65pt;z-index:251658240;mso-position-horizontal-relative:page;mso-position-vertical-relative:page" coordsize="49540,19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">
                <v:rect id="Rectangle 287" o:spid="_x0000_s1027" style="position:absolute;width:65888;height:264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4D622F1" w14:textId="77777777" w:rsidR="00A4691E" w:rsidRDefault="00885A12">
                        <w:pPr>
                          <w:spacing w:after="160" w:line="259" w:lineRule="auto"/>
                          <w:ind w:left="0" w:right="0" w:firstLine="0"/>
                        </w:pPr>
                        <w:r>
                          <w:t xml:space="preserve"> </w:t>
                        </w:r>
                      </w:p>
                    </w:txbxContent>
                  </v:textbox>
                </v:rect>
                <w10:wrap type="topAndBottom" anchorx="page" anchory="page"/>
              </v:group>
            </w:pict>
          </mc:Fallback>
        </mc:AlternateContent>
      </w:r>
      <w:r>
        <w:rPr>
          <w:color w:val="44546A"/>
          <w:sz w:val="32"/>
        </w:rPr>
        <w:t>Deployment Process</w:t>
      </w:r>
      <w:r>
        <w:t xml:space="preserve">  </w:t>
      </w:r>
    </w:p>
    <w:p w14:paraId="3DFB94EC" w14:textId="77777777" w:rsidR="00A4691E" w:rsidRDefault="00885A12">
      <w:pPr>
        <w:spacing w:after="0" w:line="259" w:lineRule="auto"/>
        <w:ind w:left="0" w:right="0" w:firstLine="0"/>
        <w:jc w:val="right"/>
      </w:pPr>
      <w:r>
        <w:rPr>
          <w:noProof/>
        </w:rPr>
        <w:lastRenderedPageBreak/>
        <w:drawing>
          <wp:inline distT="0" distB="0" distL="0" distR="0" wp14:anchorId="1BFD1D68" wp14:editId="585DE2E4">
            <wp:extent cx="6453505" cy="2875915"/>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1"/>
                    <a:stretch>
                      <a:fillRect/>
                    </a:stretch>
                  </pic:blipFill>
                  <pic:spPr>
                    <a:xfrm>
                      <a:off x="0" y="0"/>
                      <a:ext cx="6453505" cy="2875915"/>
                    </a:xfrm>
                    <a:prstGeom prst="rect">
                      <a:avLst/>
                    </a:prstGeom>
                  </pic:spPr>
                </pic:pic>
              </a:graphicData>
            </a:graphic>
          </wp:inline>
        </w:drawing>
      </w:r>
      <w:r>
        <w:rPr>
          <w:color w:val="44546A"/>
          <w:sz w:val="32"/>
        </w:rPr>
        <w:t xml:space="preserve"> </w:t>
      </w:r>
    </w:p>
    <w:p w14:paraId="778D090F" w14:textId="77777777" w:rsidR="00A4691E" w:rsidRDefault="00885A12">
      <w:pPr>
        <w:spacing w:after="194" w:line="259" w:lineRule="auto"/>
        <w:ind w:left="977" w:right="0" w:firstLine="0"/>
      </w:pPr>
      <w:r>
        <w:rPr>
          <w:b/>
          <w:sz w:val="24"/>
        </w:rPr>
        <w:t xml:space="preserve"> </w:t>
      </w:r>
      <w:r>
        <w:t xml:space="preserve">  </w:t>
      </w:r>
    </w:p>
    <w:p w14:paraId="78A170CB" w14:textId="77777777" w:rsidR="00A4691E" w:rsidRDefault="00885A12">
      <w:pPr>
        <w:spacing w:after="0" w:line="259" w:lineRule="auto"/>
        <w:ind w:left="706" w:right="0" w:firstLine="0"/>
      </w:pPr>
      <w:r>
        <w:t xml:space="preserve">   </w:t>
      </w:r>
    </w:p>
    <w:p w14:paraId="64710EC2" w14:textId="77777777" w:rsidR="00A4691E" w:rsidRDefault="00885A12">
      <w:pPr>
        <w:spacing w:after="81" w:line="259" w:lineRule="auto"/>
        <w:ind w:left="706" w:right="0" w:firstLine="0"/>
      </w:pPr>
      <w:r>
        <w:t xml:space="preserve">   </w:t>
      </w:r>
    </w:p>
    <w:p w14:paraId="605021C9" w14:textId="77777777" w:rsidR="00A4691E" w:rsidRDefault="00885A12">
      <w:pPr>
        <w:pStyle w:val="Heading2"/>
        <w:ind w:left="687"/>
      </w:pPr>
      <w:r>
        <w:t xml:space="preserve">3.  Architecture Description   </w:t>
      </w:r>
    </w:p>
    <w:p w14:paraId="7D2CF8C7" w14:textId="77777777" w:rsidR="00A4691E" w:rsidRDefault="00885A12">
      <w:pPr>
        <w:spacing w:after="0" w:line="259" w:lineRule="auto"/>
        <w:ind w:left="1066" w:right="0" w:firstLine="0"/>
      </w:pPr>
      <w:r>
        <w:rPr>
          <w:rFonts w:ascii="Bookman Old Style" w:eastAsia="Bookman Old Style" w:hAnsi="Bookman Old Style" w:cs="Bookman Old Style"/>
          <w:b/>
          <w:color w:val="44546A"/>
          <w:sz w:val="6"/>
        </w:rPr>
        <w:t xml:space="preserve"> </w:t>
      </w:r>
      <w:r>
        <w:t xml:space="preserve">  </w:t>
      </w:r>
    </w:p>
    <w:p w14:paraId="4150E58D" w14:textId="77777777" w:rsidR="00A4691E" w:rsidRDefault="00885A12">
      <w:pPr>
        <w:pStyle w:val="Heading3"/>
        <w:ind w:left="687"/>
      </w:pPr>
      <w:proofErr w:type="gramStart"/>
      <w:r>
        <w:t>3.1</w:t>
      </w:r>
      <w:r>
        <w:rPr>
          <w:rFonts w:ascii="Arial" w:eastAsia="Arial" w:hAnsi="Arial" w:cs="Arial"/>
          <w:b w:val="0"/>
        </w:rPr>
        <w:t xml:space="preserve">  </w:t>
      </w:r>
      <w:r>
        <w:t>Data</w:t>
      </w:r>
      <w:proofErr w:type="gramEnd"/>
      <w:r>
        <w:t xml:space="preserve"> Description   </w:t>
      </w:r>
    </w:p>
    <w:p w14:paraId="5783246B" w14:textId="77777777" w:rsidR="00A4691E" w:rsidRDefault="00885A12">
      <w:pPr>
        <w:ind w:left="869" w:right="1421"/>
      </w:pPr>
      <w:r>
        <w:t xml:space="preserve">The dataset named Adult Census Income is available in </w:t>
      </w:r>
      <w:proofErr w:type="spellStart"/>
      <w:r>
        <w:t>kaggle</w:t>
      </w:r>
      <w:proofErr w:type="spellEnd"/>
      <w:r>
        <w:t xml:space="preserve"> and UCI repository. This data was extracted from the</w:t>
      </w:r>
      <w:hyperlink r:id="rId12">
        <w:r>
          <w:t xml:space="preserve"> </w:t>
        </w:r>
      </w:hyperlink>
      <w:hyperlink r:id="rId13">
        <w:r>
          <w:rPr>
            <w:u w:val="single" w:color="000000"/>
          </w:rPr>
          <w:t>19</w:t>
        </w:r>
      </w:hyperlink>
      <w:hyperlink r:id="rId14">
        <w:r>
          <w:rPr>
            <w:u w:val="single" w:color="000000"/>
          </w:rPr>
          <w:t>9</w:t>
        </w:r>
      </w:hyperlink>
      <w:hyperlink r:id="rId15">
        <w:r>
          <w:rPr>
            <w:u w:val="single" w:color="000000"/>
          </w:rPr>
          <w:t>4</w:t>
        </w:r>
      </w:hyperlink>
      <w:hyperlink r:id="rId16">
        <w:r>
          <w:t xml:space="preserve"> </w:t>
        </w:r>
      </w:hyperlink>
      <w:hyperlink r:id="rId17">
        <w:r>
          <w:t>ce</w:t>
        </w:r>
      </w:hyperlink>
      <w:r>
        <w:t xml:space="preserve">nsus bureau dataset by Ronny </w:t>
      </w:r>
      <w:proofErr w:type="spellStart"/>
      <w:r>
        <w:t>Kohavi</w:t>
      </w:r>
      <w:proofErr w:type="spellEnd"/>
      <w:r>
        <w:t xml:space="preserve"> and Barry Becker (Data Mining and Visualization, Silicon Grap</w:t>
      </w:r>
      <w:r>
        <w:t xml:space="preserve">hics). The prediction task is to determine whether a person makes over $50K a year or not.   </w:t>
      </w:r>
    </w:p>
    <w:p w14:paraId="5D1900AD" w14:textId="77777777" w:rsidR="00A4691E" w:rsidRDefault="00885A12">
      <w:pPr>
        <w:pStyle w:val="Heading3"/>
        <w:ind w:left="687"/>
      </w:pPr>
      <w:proofErr w:type="gramStart"/>
      <w:r>
        <w:t>3.2</w:t>
      </w:r>
      <w:r>
        <w:rPr>
          <w:rFonts w:ascii="Arial" w:eastAsia="Arial" w:hAnsi="Arial" w:cs="Arial"/>
          <w:b w:val="0"/>
        </w:rPr>
        <w:t xml:space="preserve">  </w:t>
      </w:r>
      <w:r>
        <w:t>Data</w:t>
      </w:r>
      <w:proofErr w:type="gramEnd"/>
      <w:r>
        <w:t xml:space="preserve"> Preparation   </w:t>
      </w:r>
    </w:p>
    <w:p w14:paraId="233BC497" w14:textId="77777777" w:rsidR="00A4691E" w:rsidRDefault="00885A12">
      <w:pPr>
        <w:ind w:left="735" w:right="1421"/>
      </w:pPr>
      <w:r>
        <w:t>This step includes all the necessary steps that take place in the life cycle of a data science project namely, Data cleaning, Exploratory</w:t>
      </w:r>
      <w:r>
        <w:t xml:space="preserve"> Data Analysis (EDA), and outlier treatment. In this step, our data gets prepared to be fed to our ML model.   </w:t>
      </w:r>
    </w:p>
    <w:p w14:paraId="46F1A33B" w14:textId="77777777" w:rsidR="00A4691E" w:rsidRDefault="00885A12">
      <w:pPr>
        <w:pStyle w:val="Heading3"/>
        <w:ind w:left="687"/>
      </w:pPr>
      <w:proofErr w:type="gramStart"/>
      <w:r>
        <w:t>3.3</w:t>
      </w:r>
      <w:r>
        <w:rPr>
          <w:rFonts w:ascii="Arial" w:eastAsia="Arial" w:hAnsi="Arial" w:cs="Arial"/>
          <w:b w:val="0"/>
        </w:rPr>
        <w:t xml:space="preserve">  </w:t>
      </w:r>
      <w:r>
        <w:t>Model</w:t>
      </w:r>
      <w:proofErr w:type="gramEnd"/>
      <w:r>
        <w:t xml:space="preserve"> Development   </w:t>
      </w:r>
    </w:p>
    <w:p w14:paraId="3F0FE820" w14:textId="77777777" w:rsidR="00A4691E" w:rsidRDefault="00885A12">
      <w:pPr>
        <w:ind w:left="1006" w:right="1421"/>
      </w:pPr>
      <w:r>
        <w:t>This step contains all other necessary steps such as Feature Engineering, Feature Selection, Model Selection and Hyper</w:t>
      </w:r>
      <w:r>
        <w:t xml:space="preserve">parameter tuning to make the best possible model that can be made for accurate and correct prediction.   </w:t>
      </w:r>
    </w:p>
    <w:p w14:paraId="6048D75C" w14:textId="77777777" w:rsidR="00A4691E" w:rsidRDefault="00885A12">
      <w:pPr>
        <w:pStyle w:val="Heading3"/>
        <w:ind w:left="687"/>
      </w:pPr>
      <w:proofErr w:type="gramStart"/>
      <w:r>
        <w:lastRenderedPageBreak/>
        <w:t>3.4</w:t>
      </w:r>
      <w:r>
        <w:rPr>
          <w:rFonts w:ascii="Arial" w:eastAsia="Arial" w:hAnsi="Arial" w:cs="Arial"/>
          <w:b w:val="0"/>
        </w:rPr>
        <w:t xml:space="preserve">  </w:t>
      </w:r>
      <w:r>
        <w:t>Deployment</w:t>
      </w:r>
      <w:proofErr w:type="gramEnd"/>
      <w:r>
        <w:t xml:space="preserve"> Process   </w:t>
      </w:r>
    </w:p>
    <w:p w14:paraId="657AC60D" w14:textId="77777777" w:rsidR="00A4691E" w:rsidRDefault="00885A12">
      <w:pPr>
        <w:spacing w:after="121"/>
        <w:ind w:left="869" w:right="1421"/>
      </w:pPr>
      <w:r>
        <w:t xml:space="preserve">In this step, we first develop the UI using Anvil and connect with our code in which our model is running with the help of </w:t>
      </w:r>
      <w:r>
        <w:t xml:space="preserve">an uplink and create a server using Flask which runs the uplink code (server code) using parallel execution or asynchronous execution and we will then upload the hole code in Heroku cloud using git and </w:t>
      </w:r>
      <w:proofErr w:type="spellStart"/>
      <w:r>
        <w:t>github</w:t>
      </w:r>
      <w:proofErr w:type="spellEnd"/>
      <w:r>
        <w:t xml:space="preserve">. We will then set a </w:t>
      </w:r>
      <w:proofErr w:type="spellStart"/>
      <w:r>
        <w:t>cron</w:t>
      </w:r>
      <w:proofErr w:type="spellEnd"/>
      <w:r>
        <w:t xml:space="preserve"> job on that server to </w:t>
      </w:r>
      <w:r>
        <w:t xml:space="preserve">keep the server and server code running forever.   </w:t>
      </w:r>
    </w:p>
    <w:p w14:paraId="320CD490" w14:textId="77777777" w:rsidR="00A4691E" w:rsidRDefault="00885A12">
      <w:pPr>
        <w:spacing w:after="40" w:line="259" w:lineRule="auto"/>
        <w:ind w:left="706" w:right="0" w:firstLine="0"/>
      </w:pPr>
      <w:r>
        <w:rPr>
          <w:rFonts w:ascii="Segoe UI" w:eastAsia="Segoe UI" w:hAnsi="Segoe UI" w:cs="Segoe UI"/>
          <w:color w:val="695D46"/>
          <w:sz w:val="22"/>
        </w:rPr>
        <w:t xml:space="preserve">  </w:t>
      </w:r>
      <w:r>
        <w:t xml:space="preserve"> </w:t>
      </w:r>
    </w:p>
    <w:p w14:paraId="31436B1C" w14:textId="77777777" w:rsidR="00A4691E" w:rsidRDefault="00885A12">
      <w:pPr>
        <w:spacing w:after="0" w:line="290" w:lineRule="auto"/>
        <w:ind w:left="706" w:right="10652" w:firstLine="0"/>
      </w:pPr>
      <w:r>
        <w:rPr>
          <w:rFonts w:ascii="Segoe UI" w:eastAsia="Segoe UI" w:hAnsi="Segoe UI" w:cs="Segoe UI"/>
          <w:color w:val="695D46"/>
          <w:sz w:val="22"/>
        </w:rPr>
        <w:t xml:space="preserve"> </w:t>
      </w:r>
      <w:r>
        <w:t xml:space="preserve"> </w:t>
      </w:r>
      <w:r>
        <w:rPr>
          <w:rFonts w:ascii="Segoe UI" w:eastAsia="Segoe UI" w:hAnsi="Segoe UI" w:cs="Segoe UI"/>
          <w:color w:val="695D46"/>
          <w:sz w:val="22"/>
        </w:rPr>
        <w:t xml:space="preserve"> </w:t>
      </w:r>
      <w:r>
        <w:t xml:space="preserve"> </w:t>
      </w:r>
    </w:p>
    <w:p w14:paraId="0270E000" w14:textId="77777777" w:rsidR="00A4691E" w:rsidRDefault="00885A12">
      <w:pPr>
        <w:spacing w:after="42" w:line="259" w:lineRule="auto"/>
        <w:ind w:left="706" w:right="0" w:firstLine="0"/>
      </w:pPr>
      <w:r>
        <w:rPr>
          <w:rFonts w:ascii="Segoe UI" w:eastAsia="Segoe UI" w:hAnsi="Segoe UI" w:cs="Segoe UI"/>
          <w:color w:val="695D46"/>
          <w:sz w:val="22"/>
        </w:rPr>
        <w:t xml:space="preserve"> </w:t>
      </w:r>
      <w:r>
        <w:t xml:space="preserve"> </w:t>
      </w:r>
    </w:p>
    <w:p w14:paraId="3F4E16C6" w14:textId="77777777" w:rsidR="00A4691E" w:rsidRDefault="00885A12">
      <w:pPr>
        <w:pStyle w:val="Heading2"/>
        <w:ind w:left="687"/>
      </w:pPr>
      <w:r>
        <w:t xml:space="preserve">4. Unit Test Cases  </w:t>
      </w:r>
    </w:p>
    <w:p w14:paraId="31CC7B4E" w14:textId="77777777" w:rsidR="00A4691E" w:rsidRDefault="00885A12">
      <w:pPr>
        <w:spacing w:after="0" w:line="259" w:lineRule="auto"/>
        <w:ind w:left="706" w:right="0" w:firstLine="0"/>
      </w:pPr>
      <w:r>
        <w:rPr>
          <w:rFonts w:ascii="Bookman Old Style" w:eastAsia="Bookman Old Style" w:hAnsi="Bookman Old Style" w:cs="Bookman Old Style"/>
          <w:b/>
          <w:color w:val="44546A"/>
          <w:sz w:val="32"/>
        </w:rPr>
        <w:t xml:space="preserve"> </w:t>
      </w:r>
      <w:r>
        <w:t xml:space="preserve"> </w:t>
      </w:r>
    </w:p>
    <w:p w14:paraId="0CA333DC" w14:textId="77777777" w:rsidR="00A4691E" w:rsidRDefault="00885A12">
      <w:pPr>
        <w:spacing w:after="0" w:line="259" w:lineRule="auto"/>
        <w:ind w:left="0" w:right="0" w:firstLine="0"/>
      </w:pPr>
      <w:r>
        <w:t xml:space="preserve">  </w:t>
      </w:r>
      <w:r>
        <w:tab/>
      </w:r>
      <w:r>
        <w:rPr>
          <w:rFonts w:ascii="Bookman Old Style" w:eastAsia="Bookman Old Style" w:hAnsi="Bookman Old Style" w:cs="Bookman Old Style"/>
          <w:b/>
          <w:color w:val="44546A"/>
          <w:sz w:val="32"/>
        </w:rPr>
        <w:t xml:space="preserve"> </w:t>
      </w:r>
      <w:r>
        <w:t xml:space="preserve"> </w:t>
      </w:r>
    </w:p>
    <w:tbl>
      <w:tblPr>
        <w:tblStyle w:val="TableGrid"/>
        <w:tblW w:w="10450" w:type="dxa"/>
        <w:tblInd w:w="217" w:type="dxa"/>
        <w:tblCellMar>
          <w:top w:w="0" w:type="dxa"/>
          <w:left w:w="103" w:type="dxa"/>
          <w:bottom w:w="0" w:type="dxa"/>
          <w:right w:w="56" w:type="dxa"/>
        </w:tblCellMar>
        <w:tblLook w:val="04A0" w:firstRow="1" w:lastRow="0" w:firstColumn="1" w:lastColumn="0" w:noHBand="0" w:noVBand="1"/>
      </w:tblPr>
      <w:tblGrid>
        <w:gridCol w:w="3919"/>
        <w:gridCol w:w="2993"/>
        <w:gridCol w:w="3538"/>
      </w:tblGrid>
      <w:tr w:rsidR="00A4691E" w14:paraId="003B353E" w14:textId="77777777">
        <w:trPr>
          <w:trHeight w:val="1070"/>
        </w:trPr>
        <w:tc>
          <w:tcPr>
            <w:tcW w:w="3919" w:type="dxa"/>
            <w:tcBorders>
              <w:top w:val="single" w:sz="4" w:space="0" w:color="000000"/>
              <w:left w:val="single" w:sz="4" w:space="0" w:color="000000"/>
              <w:bottom w:val="single" w:sz="4" w:space="0" w:color="000000"/>
              <w:right w:val="single" w:sz="4" w:space="0" w:color="000000"/>
            </w:tcBorders>
            <w:shd w:val="clear" w:color="auto" w:fill="4472C4"/>
          </w:tcPr>
          <w:p w14:paraId="6C092E33" w14:textId="77777777" w:rsidR="00A4691E" w:rsidRDefault="00885A12">
            <w:pPr>
              <w:spacing w:after="0" w:line="259" w:lineRule="auto"/>
              <w:ind w:left="0" w:right="311" w:firstLine="0"/>
              <w:jc w:val="center"/>
            </w:pPr>
            <w:r>
              <w:rPr>
                <w:rFonts w:ascii="Bookman Old Style" w:eastAsia="Bookman Old Style" w:hAnsi="Bookman Old Style" w:cs="Bookman Old Style"/>
                <w:b/>
                <w:color w:val="44546A"/>
                <w:sz w:val="32"/>
              </w:rPr>
              <w:t xml:space="preserve">  </w:t>
            </w:r>
            <w:r>
              <w:rPr>
                <w:rFonts w:ascii="Bookman Old Style" w:eastAsia="Bookman Old Style" w:hAnsi="Bookman Old Style" w:cs="Bookman Old Style"/>
                <w:b/>
                <w:color w:val="44546A"/>
                <w:sz w:val="32"/>
              </w:rPr>
              <w:tab/>
            </w:r>
            <w:r>
              <w:t xml:space="preserve">  </w:t>
            </w:r>
          </w:p>
          <w:p w14:paraId="373E4BF8" w14:textId="77777777" w:rsidR="00A4691E" w:rsidRDefault="00885A12">
            <w:pPr>
              <w:spacing w:after="0" w:line="259" w:lineRule="auto"/>
              <w:ind w:left="0" w:right="467" w:firstLine="218"/>
            </w:pPr>
            <w:r>
              <w:rPr>
                <w:rFonts w:ascii="Calibri" w:eastAsia="Calibri" w:hAnsi="Calibri" w:cs="Calibri"/>
                <w:b/>
                <w:color w:val="FFFFFF"/>
              </w:rPr>
              <w:t xml:space="preserve">Test Case Description </w:t>
            </w:r>
            <w:r>
              <w:t xml:space="preserve"> </w:t>
            </w:r>
            <w:r>
              <w:rPr>
                <w:rFonts w:ascii="Bookman Old Style" w:eastAsia="Bookman Old Style" w:hAnsi="Bookman Old Style" w:cs="Bookman Old Style"/>
                <w:b/>
                <w:color w:val="44546A"/>
                <w:sz w:val="32"/>
              </w:rPr>
              <w:t xml:space="preserve"> </w:t>
            </w:r>
            <w:r>
              <w:t xml:space="preserve"> </w:t>
            </w:r>
          </w:p>
        </w:tc>
        <w:tc>
          <w:tcPr>
            <w:tcW w:w="2993"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BF5433B" w14:textId="77777777" w:rsidR="00A4691E" w:rsidRDefault="00885A12">
            <w:pPr>
              <w:spacing w:after="0" w:line="259" w:lineRule="auto"/>
              <w:ind w:left="0" w:right="375" w:firstLine="0"/>
              <w:jc w:val="center"/>
            </w:pPr>
            <w:r>
              <w:rPr>
                <w:rFonts w:ascii="Calibri" w:eastAsia="Calibri" w:hAnsi="Calibri" w:cs="Calibri"/>
                <w:b/>
                <w:color w:val="FFFFFF"/>
              </w:rPr>
              <w:t xml:space="preserve">Pre-Requisite </w:t>
            </w:r>
            <w:r>
              <w:t xml:space="preserve">  </w:t>
            </w:r>
          </w:p>
        </w:tc>
        <w:tc>
          <w:tcPr>
            <w:tcW w:w="35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3B211BFB" w14:textId="77777777" w:rsidR="00A4691E" w:rsidRDefault="00885A12">
            <w:pPr>
              <w:spacing w:after="0" w:line="259" w:lineRule="auto"/>
              <w:ind w:left="0" w:right="376" w:firstLine="0"/>
              <w:jc w:val="center"/>
            </w:pPr>
            <w:r>
              <w:rPr>
                <w:rFonts w:ascii="Calibri" w:eastAsia="Calibri" w:hAnsi="Calibri" w:cs="Calibri"/>
                <w:b/>
                <w:color w:val="FFFFFF"/>
              </w:rPr>
              <w:t xml:space="preserve">Expected Result </w:t>
            </w:r>
            <w:r>
              <w:t xml:space="preserve">  </w:t>
            </w:r>
          </w:p>
        </w:tc>
      </w:tr>
      <w:tr w:rsidR="00A4691E" w14:paraId="4E00135E" w14:textId="77777777">
        <w:trPr>
          <w:trHeight w:val="1119"/>
        </w:trPr>
        <w:tc>
          <w:tcPr>
            <w:tcW w:w="3919" w:type="dxa"/>
            <w:tcBorders>
              <w:top w:val="single" w:sz="4" w:space="0" w:color="000000"/>
              <w:left w:val="single" w:sz="4" w:space="0" w:color="000000"/>
              <w:bottom w:val="single" w:sz="4" w:space="0" w:color="000000"/>
              <w:right w:val="single" w:sz="4" w:space="0" w:color="000000"/>
            </w:tcBorders>
          </w:tcPr>
          <w:p w14:paraId="7A7642D1" w14:textId="77777777" w:rsidR="00A4691E" w:rsidRDefault="00885A12">
            <w:pPr>
              <w:spacing w:after="4" w:line="259" w:lineRule="auto"/>
              <w:ind w:left="0" w:right="0" w:firstLine="0"/>
            </w:pPr>
            <w:r>
              <w:t xml:space="preserve">Verify whether the </w:t>
            </w:r>
            <w:r>
              <w:rPr>
                <w:rFonts w:ascii="Bookman Old Style" w:eastAsia="Bookman Old Style" w:hAnsi="Bookman Old Style" w:cs="Bookman Old Style"/>
                <w:b/>
                <w:color w:val="44546A"/>
                <w:sz w:val="29"/>
              </w:rPr>
              <w:t xml:space="preserve"> </w:t>
            </w:r>
          </w:p>
          <w:p w14:paraId="25EE4E14" w14:textId="77777777" w:rsidR="00A4691E" w:rsidRDefault="00885A12">
            <w:pPr>
              <w:spacing w:after="0" w:line="259" w:lineRule="auto"/>
              <w:ind w:left="0" w:right="0" w:firstLine="0"/>
            </w:pPr>
            <w:r>
              <w:t xml:space="preserve">Application URL is </w:t>
            </w:r>
          </w:p>
          <w:p w14:paraId="42362AC2" w14:textId="77777777" w:rsidR="00A4691E" w:rsidRDefault="00885A12">
            <w:pPr>
              <w:spacing w:after="0" w:line="259" w:lineRule="auto"/>
              <w:ind w:left="0" w:right="0" w:firstLine="2787"/>
              <w:jc w:val="both"/>
            </w:pPr>
            <w:r>
              <w:rPr>
                <w:rFonts w:ascii="Bookman Old Style" w:eastAsia="Bookman Old Style" w:hAnsi="Bookman Old Style" w:cs="Bookman Old Style"/>
                <w:b/>
                <w:color w:val="44546A"/>
                <w:sz w:val="29"/>
              </w:rPr>
              <w:t xml:space="preserve">  </w:t>
            </w:r>
            <w:r>
              <w:t xml:space="preserve">accessible to the user   </w:t>
            </w:r>
          </w:p>
        </w:tc>
        <w:tc>
          <w:tcPr>
            <w:tcW w:w="2993" w:type="dxa"/>
            <w:tcBorders>
              <w:top w:val="single" w:sz="4" w:space="0" w:color="000000"/>
              <w:left w:val="single" w:sz="4" w:space="0" w:color="000000"/>
              <w:bottom w:val="single" w:sz="4" w:space="0" w:color="000000"/>
              <w:right w:val="single" w:sz="4" w:space="0" w:color="000000"/>
            </w:tcBorders>
          </w:tcPr>
          <w:p w14:paraId="331337FC" w14:textId="77777777" w:rsidR="00A4691E" w:rsidRDefault="00885A12">
            <w:pPr>
              <w:spacing w:after="0" w:line="259" w:lineRule="auto"/>
              <w:ind w:left="2" w:right="978" w:firstLine="0"/>
            </w:pPr>
            <w:r>
              <w:t xml:space="preserve">Application URL should be defined  </w:t>
            </w:r>
          </w:p>
        </w:tc>
        <w:tc>
          <w:tcPr>
            <w:tcW w:w="3538" w:type="dxa"/>
            <w:tcBorders>
              <w:top w:val="single" w:sz="4" w:space="0" w:color="000000"/>
              <w:left w:val="single" w:sz="4" w:space="0" w:color="000000"/>
              <w:bottom w:val="single" w:sz="4" w:space="0" w:color="000000"/>
              <w:right w:val="single" w:sz="4" w:space="0" w:color="000000"/>
            </w:tcBorders>
          </w:tcPr>
          <w:p w14:paraId="03577A6B" w14:textId="77777777" w:rsidR="00A4691E" w:rsidRDefault="00885A12">
            <w:pPr>
              <w:spacing w:after="0" w:line="259" w:lineRule="auto"/>
              <w:ind w:left="5" w:right="0" w:firstLine="0"/>
            </w:pPr>
            <w:r>
              <w:t xml:space="preserve">Application URL should be accessible to the user   </w:t>
            </w:r>
          </w:p>
        </w:tc>
      </w:tr>
      <w:tr w:rsidR="00A4691E" w14:paraId="3310DE39" w14:textId="77777777">
        <w:trPr>
          <w:trHeight w:val="1807"/>
        </w:trPr>
        <w:tc>
          <w:tcPr>
            <w:tcW w:w="3919" w:type="dxa"/>
            <w:tcBorders>
              <w:top w:val="single" w:sz="4" w:space="0" w:color="000000"/>
              <w:left w:val="single" w:sz="4" w:space="0" w:color="000000"/>
              <w:bottom w:val="single" w:sz="4" w:space="0" w:color="000000"/>
              <w:right w:val="single" w:sz="4" w:space="0" w:color="000000"/>
            </w:tcBorders>
          </w:tcPr>
          <w:p w14:paraId="73F3D556" w14:textId="77777777" w:rsidR="00A4691E" w:rsidRDefault="00885A12">
            <w:pPr>
              <w:spacing w:after="0" w:line="259" w:lineRule="auto"/>
              <w:ind w:left="1014" w:right="0" w:firstLine="0"/>
              <w:jc w:val="center"/>
            </w:pPr>
            <w:r>
              <w:rPr>
                <w:rFonts w:ascii="Bookman Old Style" w:eastAsia="Bookman Old Style" w:hAnsi="Bookman Old Style" w:cs="Bookman Old Style"/>
                <w:b/>
                <w:color w:val="44546A"/>
                <w:sz w:val="29"/>
              </w:rPr>
              <w:t xml:space="preserve"> </w:t>
            </w:r>
          </w:p>
          <w:p w14:paraId="6C4C3C6D" w14:textId="77777777" w:rsidR="00A4691E" w:rsidRDefault="00885A12">
            <w:pPr>
              <w:spacing w:after="0" w:line="259" w:lineRule="auto"/>
              <w:ind w:left="0" w:right="0" w:firstLine="0"/>
            </w:pPr>
            <w:r>
              <w:t xml:space="preserve">Verify whether the </w:t>
            </w:r>
          </w:p>
          <w:p w14:paraId="43B708ED" w14:textId="77777777" w:rsidR="00A4691E" w:rsidRDefault="00885A12">
            <w:pPr>
              <w:spacing w:after="0" w:line="259" w:lineRule="auto"/>
              <w:ind w:left="0" w:right="584" w:firstLine="2199"/>
            </w:pPr>
            <w:r>
              <w:rPr>
                <w:rFonts w:ascii="Bookman Old Style" w:eastAsia="Bookman Old Style" w:hAnsi="Bookman Old Style" w:cs="Bookman Old Style"/>
                <w:b/>
                <w:color w:val="44546A"/>
                <w:sz w:val="29"/>
              </w:rPr>
              <w:t xml:space="preserve"> </w:t>
            </w:r>
            <w:r>
              <w:t xml:space="preserve">Application loads completely for </w:t>
            </w:r>
            <w:r>
              <w:rPr>
                <w:rFonts w:ascii="Bookman Old Style" w:eastAsia="Bookman Old Style" w:hAnsi="Bookman Old Style" w:cs="Bookman Old Style"/>
                <w:b/>
                <w:color w:val="44546A"/>
                <w:sz w:val="32"/>
              </w:rPr>
              <w:t xml:space="preserve">  </w:t>
            </w:r>
            <w:r>
              <w:t xml:space="preserve">the user when the URL </w:t>
            </w:r>
            <w:proofErr w:type="gramStart"/>
            <w:r>
              <w:t xml:space="preserve">is </w:t>
            </w:r>
            <w:r>
              <w:rPr>
                <w:rFonts w:ascii="Bookman Old Style" w:eastAsia="Bookman Old Style" w:hAnsi="Bookman Old Style" w:cs="Bookman Old Style"/>
                <w:b/>
                <w:color w:val="44546A"/>
                <w:sz w:val="32"/>
              </w:rPr>
              <w:t xml:space="preserve"> </w:t>
            </w:r>
            <w:r>
              <w:t>accessed</w:t>
            </w:r>
            <w:proofErr w:type="gramEnd"/>
            <w:r>
              <w:rPr>
                <w:rFonts w:ascii="Bookman Old Style" w:eastAsia="Bookman Old Style" w:hAnsi="Bookman Old Style" w:cs="Bookman Old Style"/>
                <w:b/>
                <w:color w:val="44546A"/>
                <w:sz w:val="29"/>
              </w:rPr>
              <w:t xml:space="preserve">  </w:t>
            </w:r>
            <w: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5FDE3227" w14:textId="77777777" w:rsidR="00A4691E" w:rsidRDefault="00885A12">
            <w:pPr>
              <w:numPr>
                <w:ilvl w:val="0"/>
                <w:numId w:val="1"/>
              </w:numPr>
              <w:spacing w:after="9" w:line="259" w:lineRule="auto"/>
              <w:ind w:right="0" w:firstLine="0"/>
            </w:pPr>
            <w:r>
              <w:t xml:space="preserve">Application URL </w:t>
            </w:r>
          </w:p>
          <w:p w14:paraId="6A36FC00" w14:textId="77777777" w:rsidR="00A4691E" w:rsidRDefault="00885A12">
            <w:pPr>
              <w:spacing w:after="0" w:line="259" w:lineRule="auto"/>
              <w:ind w:left="2" w:right="0" w:firstLine="0"/>
            </w:pPr>
            <w:r>
              <w:t xml:space="preserve">is accessible   </w:t>
            </w:r>
          </w:p>
          <w:p w14:paraId="5A6E732D" w14:textId="77777777" w:rsidR="00A4691E" w:rsidRDefault="00885A12">
            <w:pPr>
              <w:numPr>
                <w:ilvl w:val="0"/>
                <w:numId w:val="1"/>
              </w:numPr>
              <w:spacing w:after="0" w:line="259" w:lineRule="auto"/>
              <w:ind w:right="0" w:firstLine="0"/>
            </w:pPr>
            <w:r>
              <w:t xml:space="preserve">Application is deployed   </w:t>
            </w:r>
          </w:p>
        </w:tc>
        <w:tc>
          <w:tcPr>
            <w:tcW w:w="3538" w:type="dxa"/>
            <w:tcBorders>
              <w:top w:val="single" w:sz="4" w:space="0" w:color="000000"/>
              <w:left w:val="single" w:sz="4" w:space="0" w:color="000000"/>
              <w:bottom w:val="single" w:sz="4" w:space="0" w:color="000000"/>
              <w:right w:val="single" w:sz="4" w:space="0" w:color="000000"/>
            </w:tcBorders>
            <w:vAlign w:val="bottom"/>
          </w:tcPr>
          <w:p w14:paraId="5A4563C2" w14:textId="77777777" w:rsidR="00A4691E" w:rsidRDefault="00885A12">
            <w:pPr>
              <w:spacing w:after="0" w:line="259" w:lineRule="auto"/>
              <w:ind w:left="5" w:right="463" w:firstLine="0"/>
            </w:pPr>
            <w:r>
              <w:t xml:space="preserve">Application URL should be defined  </w:t>
            </w:r>
          </w:p>
        </w:tc>
      </w:tr>
      <w:tr w:rsidR="00A4691E" w14:paraId="54BD00A7" w14:textId="77777777">
        <w:trPr>
          <w:trHeight w:val="1116"/>
        </w:trPr>
        <w:tc>
          <w:tcPr>
            <w:tcW w:w="3919" w:type="dxa"/>
            <w:tcBorders>
              <w:top w:val="single" w:sz="4" w:space="0" w:color="000000"/>
              <w:left w:val="single" w:sz="4" w:space="0" w:color="000000"/>
              <w:bottom w:val="single" w:sz="4" w:space="0" w:color="000000"/>
              <w:right w:val="single" w:sz="4" w:space="0" w:color="000000"/>
            </w:tcBorders>
          </w:tcPr>
          <w:p w14:paraId="2929F4E5" w14:textId="77777777" w:rsidR="00A4691E" w:rsidRDefault="00885A12">
            <w:pPr>
              <w:spacing w:after="0" w:line="259" w:lineRule="auto"/>
              <w:ind w:left="0" w:right="793" w:firstLine="0"/>
            </w:pPr>
            <w:r>
              <w:t xml:space="preserve">Verify whether user </w:t>
            </w:r>
            <w:proofErr w:type="gramStart"/>
            <w:r>
              <w:t xml:space="preserve">is </w:t>
            </w:r>
            <w:r>
              <w:rPr>
                <w:rFonts w:ascii="Bookman Old Style" w:eastAsia="Bookman Old Style" w:hAnsi="Bookman Old Style" w:cs="Bookman Old Style"/>
                <w:b/>
                <w:color w:val="44546A"/>
                <w:sz w:val="32"/>
              </w:rPr>
              <w:t xml:space="preserve"> </w:t>
            </w:r>
            <w:r>
              <w:t>able</w:t>
            </w:r>
            <w:proofErr w:type="gramEnd"/>
            <w:r>
              <w:t xml:space="preserve"> to see input </w:t>
            </w:r>
            <w:r>
              <w:rPr>
                <w:rFonts w:ascii="Bookman Old Style" w:eastAsia="Bookman Old Style" w:hAnsi="Bookman Old Style" w:cs="Bookman Old Style"/>
                <w:b/>
                <w:color w:val="44546A"/>
                <w:sz w:val="29"/>
              </w:rPr>
              <w:t xml:space="preserve"> </w:t>
            </w:r>
            <w:r>
              <w:t xml:space="preserve">fields.   </w:t>
            </w:r>
          </w:p>
        </w:tc>
        <w:tc>
          <w:tcPr>
            <w:tcW w:w="2993" w:type="dxa"/>
            <w:tcBorders>
              <w:top w:val="single" w:sz="4" w:space="0" w:color="000000"/>
              <w:left w:val="single" w:sz="4" w:space="0" w:color="000000"/>
              <w:bottom w:val="single" w:sz="4" w:space="0" w:color="000000"/>
              <w:right w:val="single" w:sz="4" w:space="0" w:color="000000"/>
            </w:tcBorders>
          </w:tcPr>
          <w:p w14:paraId="49A4B3E8" w14:textId="77777777" w:rsidR="00A4691E" w:rsidRDefault="00885A12">
            <w:pPr>
              <w:spacing w:after="0" w:line="239" w:lineRule="auto"/>
              <w:ind w:left="12" w:right="0" w:hanging="10"/>
            </w:pPr>
            <w:r>
              <w:t xml:space="preserve">Application is accessible  </w:t>
            </w:r>
          </w:p>
          <w:p w14:paraId="4E96A665" w14:textId="77777777" w:rsidR="00A4691E" w:rsidRDefault="00885A12">
            <w:pPr>
              <w:spacing w:after="0" w:line="259" w:lineRule="auto"/>
              <w:ind w:left="2" w:right="0" w:firstLine="0"/>
            </w:pPr>
            <w:r>
              <w:t xml:space="preserve">  </w:t>
            </w:r>
          </w:p>
        </w:tc>
        <w:tc>
          <w:tcPr>
            <w:tcW w:w="3538" w:type="dxa"/>
            <w:tcBorders>
              <w:top w:val="single" w:sz="4" w:space="0" w:color="000000"/>
              <w:left w:val="single" w:sz="4" w:space="0" w:color="000000"/>
              <w:bottom w:val="single" w:sz="4" w:space="0" w:color="000000"/>
              <w:right w:val="single" w:sz="4" w:space="0" w:color="000000"/>
            </w:tcBorders>
          </w:tcPr>
          <w:p w14:paraId="047A45BD" w14:textId="77777777" w:rsidR="00A4691E" w:rsidRDefault="00885A12">
            <w:pPr>
              <w:spacing w:after="2" w:line="257" w:lineRule="auto"/>
              <w:ind w:left="15" w:right="885" w:hanging="10"/>
            </w:pPr>
            <w:r>
              <w:t xml:space="preserve">User should be able to see input </w:t>
            </w:r>
          </w:p>
          <w:p w14:paraId="61D21D5A" w14:textId="77777777" w:rsidR="00A4691E" w:rsidRDefault="00885A12">
            <w:pPr>
              <w:spacing w:after="0" w:line="259" w:lineRule="auto"/>
              <w:ind w:left="14" w:right="0" w:firstLine="0"/>
            </w:pPr>
            <w:r>
              <w:t xml:space="preserve">fields   </w:t>
            </w:r>
          </w:p>
        </w:tc>
      </w:tr>
      <w:tr w:rsidR="00A4691E" w14:paraId="3BDAF722" w14:textId="77777777">
        <w:trPr>
          <w:trHeight w:val="1400"/>
        </w:trPr>
        <w:tc>
          <w:tcPr>
            <w:tcW w:w="3919" w:type="dxa"/>
            <w:tcBorders>
              <w:top w:val="single" w:sz="4" w:space="0" w:color="000000"/>
              <w:left w:val="single" w:sz="4" w:space="0" w:color="000000"/>
              <w:bottom w:val="single" w:sz="4" w:space="0" w:color="000000"/>
              <w:right w:val="single" w:sz="4" w:space="0" w:color="000000"/>
            </w:tcBorders>
          </w:tcPr>
          <w:p w14:paraId="71CEE347" w14:textId="77777777" w:rsidR="00A4691E" w:rsidRDefault="00885A12">
            <w:pPr>
              <w:spacing w:after="0" w:line="259" w:lineRule="auto"/>
              <w:ind w:left="389" w:right="0" w:firstLine="0"/>
            </w:pPr>
            <w:r>
              <w:rPr>
                <w:rFonts w:ascii="Bookman Old Style" w:eastAsia="Bookman Old Style" w:hAnsi="Bookman Old Style" w:cs="Bookman Old Style"/>
                <w:b/>
                <w:color w:val="44546A"/>
                <w:sz w:val="32"/>
              </w:rPr>
              <w:t xml:space="preserve"> </w:t>
            </w:r>
            <w:r>
              <w:t xml:space="preserve"> </w:t>
            </w:r>
          </w:p>
          <w:p w14:paraId="28F2081D" w14:textId="77777777" w:rsidR="00A4691E" w:rsidRDefault="00885A12">
            <w:pPr>
              <w:spacing w:after="0" w:line="259" w:lineRule="auto"/>
              <w:ind w:left="0" w:right="0" w:firstLine="0"/>
            </w:pPr>
            <w:r>
              <w:t xml:space="preserve">Verify whether user is </w:t>
            </w:r>
          </w:p>
          <w:p w14:paraId="682E1AF9" w14:textId="77777777" w:rsidR="00A4691E" w:rsidRDefault="00885A12">
            <w:pPr>
              <w:spacing w:after="0" w:line="216" w:lineRule="auto"/>
              <w:ind w:left="0" w:right="640" w:firstLine="2492"/>
            </w:pPr>
            <w:r>
              <w:rPr>
                <w:rFonts w:ascii="Bookman Old Style" w:eastAsia="Bookman Old Style" w:hAnsi="Bookman Old Style" w:cs="Bookman Old Style"/>
                <w:b/>
                <w:color w:val="44546A"/>
                <w:sz w:val="29"/>
              </w:rPr>
              <w:t xml:space="preserve"> </w:t>
            </w:r>
            <w:r>
              <w:t xml:space="preserve">able to edit all input </w:t>
            </w:r>
          </w:p>
          <w:p w14:paraId="4BCDA583" w14:textId="77777777" w:rsidR="00A4691E" w:rsidRDefault="00885A12">
            <w:pPr>
              <w:spacing w:after="0" w:line="259" w:lineRule="auto"/>
              <w:ind w:left="0" w:right="2274" w:firstLine="735"/>
            </w:pPr>
            <w:r>
              <w:rPr>
                <w:rFonts w:ascii="Bookman Old Style" w:eastAsia="Bookman Old Style" w:hAnsi="Bookman Old Style" w:cs="Bookman Old Style"/>
                <w:b/>
                <w:color w:val="44546A"/>
                <w:sz w:val="29"/>
              </w:rPr>
              <w:t xml:space="preserve"> </w:t>
            </w:r>
            <w:r>
              <w:t xml:space="preserve">fields   </w:t>
            </w:r>
          </w:p>
        </w:tc>
        <w:tc>
          <w:tcPr>
            <w:tcW w:w="2993" w:type="dxa"/>
            <w:tcBorders>
              <w:top w:val="single" w:sz="4" w:space="0" w:color="000000"/>
              <w:left w:val="single" w:sz="4" w:space="0" w:color="000000"/>
              <w:bottom w:val="single" w:sz="4" w:space="0" w:color="000000"/>
              <w:right w:val="single" w:sz="4" w:space="0" w:color="000000"/>
            </w:tcBorders>
          </w:tcPr>
          <w:p w14:paraId="2B537160" w14:textId="77777777" w:rsidR="00A4691E" w:rsidRDefault="00885A12">
            <w:pPr>
              <w:spacing w:after="10" w:line="235" w:lineRule="auto"/>
              <w:ind w:left="2" w:right="0" w:firstLine="0"/>
            </w:pPr>
            <w:r>
              <w:t xml:space="preserve">Application is accessible  </w:t>
            </w:r>
          </w:p>
          <w:p w14:paraId="3B314119" w14:textId="77777777" w:rsidR="00A4691E" w:rsidRDefault="00885A12">
            <w:pPr>
              <w:spacing w:after="0" w:line="259" w:lineRule="auto"/>
              <w:ind w:left="2" w:right="0" w:firstLine="0"/>
            </w:pPr>
            <w:r>
              <w:t xml:space="preserve">  </w:t>
            </w:r>
          </w:p>
        </w:tc>
        <w:tc>
          <w:tcPr>
            <w:tcW w:w="3538" w:type="dxa"/>
            <w:tcBorders>
              <w:top w:val="single" w:sz="4" w:space="0" w:color="000000"/>
              <w:left w:val="single" w:sz="4" w:space="0" w:color="000000"/>
              <w:bottom w:val="single" w:sz="4" w:space="0" w:color="000000"/>
              <w:right w:val="single" w:sz="4" w:space="0" w:color="000000"/>
            </w:tcBorders>
          </w:tcPr>
          <w:p w14:paraId="6B9B3206" w14:textId="77777777" w:rsidR="00A4691E" w:rsidRDefault="00885A12">
            <w:pPr>
              <w:spacing w:after="0" w:line="259" w:lineRule="auto"/>
              <w:ind w:left="5" w:right="963" w:firstLine="0"/>
            </w:pPr>
            <w:r>
              <w:t xml:space="preserve">User should be able to edit all input fields   </w:t>
            </w:r>
          </w:p>
        </w:tc>
      </w:tr>
      <w:tr w:rsidR="00A4691E" w14:paraId="26ECD394" w14:textId="77777777">
        <w:trPr>
          <w:trHeight w:val="1114"/>
        </w:trPr>
        <w:tc>
          <w:tcPr>
            <w:tcW w:w="3919" w:type="dxa"/>
            <w:tcBorders>
              <w:top w:val="single" w:sz="4" w:space="0" w:color="000000"/>
              <w:left w:val="single" w:sz="4" w:space="0" w:color="000000"/>
              <w:bottom w:val="single" w:sz="4" w:space="0" w:color="000000"/>
              <w:right w:val="single" w:sz="4" w:space="0" w:color="000000"/>
            </w:tcBorders>
          </w:tcPr>
          <w:p w14:paraId="5A479D01" w14:textId="77777777" w:rsidR="00A4691E" w:rsidRDefault="00885A12">
            <w:pPr>
              <w:spacing w:after="0" w:line="259" w:lineRule="auto"/>
              <w:ind w:left="0" w:right="563" w:firstLine="0"/>
              <w:jc w:val="right"/>
            </w:pPr>
            <w:r>
              <w:rPr>
                <w:rFonts w:ascii="Bookman Old Style" w:eastAsia="Bookman Old Style" w:hAnsi="Bookman Old Style" w:cs="Bookman Old Style"/>
                <w:b/>
                <w:color w:val="44546A"/>
                <w:sz w:val="29"/>
              </w:rPr>
              <w:lastRenderedPageBreak/>
              <w:t xml:space="preserve"> </w:t>
            </w:r>
          </w:p>
          <w:p w14:paraId="085F1E69" w14:textId="77777777" w:rsidR="00A4691E" w:rsidRDefault="00885A12">
            <w:pPr>
              <w:spacing w:after="0" w:line="259" w:lineRule="auto"/>
              <w:ind w:left="0" w:right="0" w:firstLine="0"/>
            </w:pPr>
            <w:r>
              <w:t xml:space="preserve">Verify whether user gets Submit button to submit </w:t>
            </w:r>
            <w:proofErr w:type="gramStart"/>
            <w:r>
              <w:t xml:space="preserve">the </w:t>
            </w:r>
            <w:r>
              <w:rPr>
                <w:rFonts w:ascii="Bookman Old Style" w:eastAsia="Bookman Old Style" w:hAnsi="Bookman Old Style" w:cs="Bookman Old Style"/>
                <w:b/>
                <w:color w:val="44546A"/>
                <w:sz w:val="32"/>
              </w:rPr>
              <w:t xml:space="preserve"> </w:t>
            </w:r>
            <w:r>
              <w:t>inputs</w:t>
            </w:r>
            <w:proofErr w:type="gramEnd"/>
            <w:r>
              <w:t xml:space="preserve"> </w:t>
            </w:r>
            <w:r>
              <w:rPr>
                <w:rFonts w:ascii="Bookman Old Style" w:eastAsia="Bookman Old Style" w:hAnsi="Bookman Old Style" w:cs="Bookman Old Style"/>
                <w:b/>
                <w:color w:val="44546A"/>
                <w:sz w:val="32"/>
              </w:rPr>
              <w:t xml:space="preserve">  </w:t>
            </w:r>
            <w:r>
              <w:rPr>
                <w:rFonts w:ascii="Bookman Old Style" w:eastAsia="Bookman Old Style" w:hAnsi="Bookman Old Style" w:cs="Bookman Old Style"/>
                <w:b/>
                <w:color w:val="44546A"/>
                <w:sz w:val="32"/>
              </w:rPr>
              <w:tab/>
            </w:r>
            <w: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441E5CF7" w14:textId="77777777" w:rsidR="00A4691E" w:rsidRDefault="00885A12">
            <w:pPr>
              <w:spacing w:after="2" w:line="237" w:lineRule="auto"/>
              <w:ind w:left="12" w:right="0" w:hanging="10"/>
            </w:pPr>
            <w:r>
              <w:t xml:space="preserve">Application is accessible   </w:t>
            </w:r>
          </w:p>
          <w:p w14:paraId="5BE139C2" w14:textId="77777777" w:rsidR="00A4691E" w:rsidRDefault="00885A12">
            <w:pPr>
              <w:spacing w:after="0" w:line="259" w:lineRule="auto"/>
              <w:ind w:left="2" w:right="0" w:firstLine="0"/>
            </w:pPr>
            <w:r>
              <w:t xml:space="preserve">  </w:t>
            </w:r>
          </w:p>
        </w:tc>
        <w:tc>
          <w:tcPr>
            <w:tcW w:w="3538" w:type="dxa"/>
            <w:tcBorders>
              <w:top w:val="single" w:sz="4" w:space="0" w:color="000000"/>
              <w:left w:val="single" w:sz="4" w:space="0" w:color="000000"/>
              <w:bottom w:val="single" w:sz="4" w:space="0" w:color="000000"/>
              <w:right w:val="single" w:sz="4" w:space="0" w:color="000000"/>
            </w:tcBorders>
          </w:tcPr>
          <w:p w14:paraId="6A71B2FF" w14:textId="77777777" w:rsidR="00A4691E" w:rsidRDefault="00885A12">
            <w:pPr>
              <w:spacing w:after="0" w:line="259" w:lineRule="auto"/>
              <w:ind w:left="5" w:right="464" w:firstLine="0"/>
            </w:pPr>
            <w:r>
              <w:t xml:space="preserve">User should get Submit button to submit the inputs   </w:t>
            </w:r>
          </w:p>
        </w:tc>
      </w:tr>
      <w:tr w:rsidR="00A4691E" w14:paraId="1CB6B8DC" w14:textId="77777777">
        <w:trPr>
          <w:trHeight w:val="1748"/>
        </w:trPr>
        <w:tc>
          <w:tcPr>
            <w:tcW w:w="3919" w:type="dxa"/>
            <w:tcBorders>
              <w:top w:val="single" w:sz="4" w:space="0" w:color="000000"/>
              <w:left w:val="single" w:sz="4" w:space="0" w:color="000000"/>
              <w:bottom w:val="single" w:sz="4" w:space="0" w:color="000000"/>
              <w:right w:val="single" w:sz="4" w:space="0" w:color="000000"/>
            </w:tcBorders>
          </w:tcPr>
          <w:p w14:paraId="667DA0AA" w14:textId="77777777" w:rsidR="00A4691E" w:rsidRDefault="00885A12">
            <w:pPr>
              <w:spacing w:after="0" w:line="259" w:lineRule="auto"/>
              <w:ind w:left="389" w:right="0" w:firstLine="0"/>
            </w:pPr>
            <w:r>
              <w:rPr>
                <w:rFonts w:ascii="Bookman Old Style" w:eastAsia="Bookman Old Style" w:hAnsi="Bookman Old Style" w:cs="Bookman Old Style"/>
                <w:b/>
                <w:color w:val="44546A"/>
                <w:sz w:val="32"/>
              </w:rPr>
              <w:t xml:space="preserve"> </w:t>
            </w:r>
            <w:r>
              <w:t xml:space="preserve"> </w:t>
            </w:r>
          </w:p>
          <w:p w14:paraId="7C899A08" w14:textId="77777777" w:rsidR="00A4691E" w:rsidRDefault="00885A12">
            <w:pPr>
              <w:spacing w:after="0" w:line="259" w:lineRule="auto"/>
              <w:ind w:left="0" w:right="1069" w:firstLine="0"/>
              <w:jc w:val="both"/>
            </w:pPr>
            <w:r>
              <w:t xml:space="preserve">Verify whether user </w:t>
            </w:r>
            <w:proofErr w:type="gramStart"/>
            <w:r>
              <w:t xml:space="preserve">is </w:t>
            </w:r>
            <w:r>
              <w:rPr>
                <w:rFonts w:ascii="Bookman Old Style" w:eastAsia="Bookman Old Style" w:hAnsi="Bookman Old Style" w:cs="Bookman Old Style"/>
                <w:b/>
                <w:color w:val="44546A"/>
                <w:sz w:val="32"/>
              </w:rPr>
              <w:t xml:space="preserve"> </w:t>
            </w:r>
            <w:r>
              <w:t>presented</w:t>
            </w:r>
            <w:proofErr w:type="gramEnd"/>
            <w:r>
              <w:t xml:space="preserve"> with results </w:t>
            </w:r>
            <w:r>
              <w:rPr>
                <w:rFonts w:ascii="Bookman Old Style" w:eastAsia="Bookman Old Style" w:hAnsi="Bookman Old Style" w:cs="Bookman Old Style"/>
                <w:b/>
                <w:color w:val="44546A"/>
                <w:sz w:val="29"/>
              </w:rPr>
              <w:t xml:space="preserve"> </w:t>
            </w:r>
            <w:r>
              <w:t xml:space="preserve">on clicking submit  </w:t>
            </w:r>
            <w:r>
              <w:rPr>
                <w:rFonts w:ascii="Bookman Old Style" w:eastAsia="Bookman Old Style" w:hAnsi="Bookman Old Style" w:cs="Bookman Old Style"/>
                <w:b/>
                <w:color w:val="44546A"/>
                <w:sz w:val="32"/>
              </w:rPr>
              <w:t xml:space="preserve"> </w:t>
            </w:r>
            <w: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45E723E9" w14:textId="77777777" w:rsidR="00A4691E" w:rsidRDefault="00885A12">
            <w:pPr>
              <w:spacing w:after="0" w:line="259" w:lineRule="auto"/>
              <w:ind w:left="2" w:right="0" w:firstLine="0"/>
            </w:pPr>
            <w:r>
              <w:t xml:space="preserve">Application is  </w:t>
            </w:r>
          </w:p>
          <w:p w14:paraId="4F5976FD" w14:textId="77777777" w:rsidR="00A4691E" w:rsidRDefault="00885A12">
            <w:pPr>
              <w:spacing w:after="0" w:line="259" w:lineRule="auto"/>
              <w:ind w:left="2" w:right="0" w:firstLine="0"/>
            </w:pPr>
            <w:r>
              <w:t xml:space="preserve">accessible   </w:t>
            </w:r>
          </w:p>
          <w:p w14:paraId="36369D7B" w14:textId="77777777" w:rsidR="00A4691E" w:rsidRDefault="00885A12">
            <w:pPr>
              <w:spacing w:after="0" w:line="259" w:lineRule="auto"/>
              <w:ind w:left="2" w:right="0" w:firstLine="0"/>
            </w:pPr>
            <w:r>
              <w:t xml:space="preserve">  </w:t>
            </w:r>
          </w:p>
        </w:tc>
        <w:tc>
          <w:tcPr>
            <w:tcW w:w="3538" w:type="dxa"/>
            <w:tcBorders>
              <w:top w:val="single" w:sz="4" w:space="0" w:color="000000"/>
              <w:left w:val="single" w:sz="4" w:space="0" w:color="000000"/>
              <w:bottom w:val="single" w:sz="4" w:space="0" w:color="000000"/>
              <w:right w:val="single" w:sz="4" w:space="0" w:color="000000"/>
            </w:tcBorders>
          </w:tcPr>
          <w:p w14:paraId="68443BCB" w14:textId="77777777" w:rsidR="00A4691E" w:rsidRDefault="00885A12">
            <w:pPr>
              <w:spacing w:after="0" w:line="259" w:lineRule="auto"/>
              <w:ind w:left="12" w:right="642" w:hanging="7"/>
            </w:pPr>
            <w:r>
              <w:t xml:space="preserve">User should be presented with results on </w:t>
            </w:r>
            <w:proofErr w:type="gramStart"/>
            <w:r>
              <w:t>clicking  submit</w:t>
            </w:r>
            <w:proofErr w:type="gramEnd"/>
            <w:r>
              <w:t xml:space="preserve">   </w:t>
            </w:r>
          </w:p>
        </w:tc>
      </w:tr>
      <w:tr w:rsidR="00A4691E" w14:paraId="21711888" w14:textId="77777777">
        <w:trPr>
          <w:trHeight w:val="1747"/>
        </w:trPr>
        <w:tc>
          <w:tcPr>
            <w:tcW w:w="3919" w:type="dxa"/>
            <w:tcBorders>
              <w:top w:val="single" w:sz="4" w:space="0" w:color="000000"/>
              <w:left w:val="single" w:sz="4" w:space="0" w:color="000000"/>
              <w:bottom w:val="single" w:sz="4" w:space="0" w:color="000000"/>
              <w:right w:val="single" w:sz="4" w:space="0" w:color="000000"/>
            </w:tcBorders>
          </w:tcPr>
          <w:p w14:paraId="28DE88CB" w14:textId="77777777" w:rsidR="00A4691E" w:rsidRDefault="00885A12">
            <w:pPr>
              <w:spacing w:after="14" w:line="259" w:lineRule="auto"/>
              <w:ind w:left="0" w:right="0" w:firstLine="0"/>
            </w:pPr>
            <w:r>
              <w:t xml:space="preserve">Verify whether the  </w:t>
            </w:r>
          </w:p>
          <w:p w14:paraId="7C32A869" w14:textId="77777777" w:rsidR="00A4691E" w:rsidRDefault="00885A12">
            <w:pPr>
              <w:spacing w:after="0" w:line="263" w:lineRule="auto"/>
              <w:ind w:left="0" w:right="2156" w:firstLine="389"/>
            </w:pPr>
            <w:r>
              <w:rPr>
                <w:rFonts w:ascii="Bookman Old Style" w:eastAsia="Bookman Old Style" w:hAnsi="Bookman Old Style" w:cs="Bookman Old Style"/>
                <w:b/>
                <w:color w:val="44546A"/>
                <w:sz w:val="32"/>
              </w:rPr>
              <w:t xml:space="preserve"> </w:t>
            </w:r>
            <w:r>
              <w:t xml:space="preserve"> results are in </w:t>
            </w:r>
          </w:p>
          <w:p w14:paraId="3E73CE17" w14:textId="77777777" w:rsidR="00A4691E" w:rsidRDefault="00885A12">
            <w:pPr>
              <w:spacing w:after="0" w:line="259" w:lineRule="auto"/>
              <w:ind w:left="0" w:right="211" w:firstLine="2307"/>
            </w:pPr>
            <w:r>
              <w:rPr>
                <w:rFonts w:ascii="Bookman Old Style" w:eastAsia="Bookman Old Style" w:hAnsi="Bookman Old Style" w:cs="Bookman Old Style"/>
                <w:b/>
                <w:color w:val="44546A"/>
                <w:sz w:val="29"/>
              </w:rPr>
              <w:t xml:space="preserve"> </w:t>
            </w:r>
            <w:r>
              <w:t xml:space="preserve">accordance to the selections user made </w:t>
            </w:r>
            <w:r>
              <w:rPr>
                <w:rFonts w:ascii="Bookman Old Style" w:eastAsia="Bookman Old Style" w:hAnsi="Bookman Old Style" w:cs="Bookman Old Style"/>
                <w:b/>
                <w:color w:val="44546A"/>
                <w:sz w:val="32"/>
              </w:rPr>
              <w:t xml:space="preserve">  </w:t>
            </w:r>
            <w: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7BB60B43" w14:textId="77777777" w:rsidR="00A4691E" w:rsidRDefault="00885A12">
            <w:pPr>
              <w:spacing w:after="2" w:line="237" w:lineRule="auto"/>
              <w:ind w:left="2" w:right="0" w:firstLine="0"/>
            </w:pPr>
            <w:r>
              <w:t xml:space="preserve">Application is accessible   </w:t>
            </w:r>
          </w:p>
          <w:p w14:paraId="11DB116A" w14:textId="77777777" w:rsidR="00A4691E" w:rsidRDefault="00885A12">
            <w:pPr>
              <w:spacing w:after="0" w:line="259" w:lineRule="auto"/>
              <w:ind w:left="2" w:right="0" w:firstLine="0"/>
            </w:pPr>
            <w:r>
              <w:t xml:space="preserve">  </w:t>
            </w:r>
          </w:p>
        </w:tc>
        <w:tc>
          <w:tcPr>
            <w:tcW w:w="3538" w:type="dxa"/>
            <w:tcBorders>
              <w:top w:val="single" w:sz="4" w:space="0" w:color="000000"/>
              <w:left w:val="single" w:sz="4" w:space="0" w:color="000000"/>
              <w:bottom w:val="single" w:sz="4" w:space="0" w:color="000000"/>
              <w:right w:val="single" w:sz="4" w:space="0" w:color="000000"/>
            </w:tcBorders>
            <w:vAlign w:val="bottom"/>
          </w:tcPr>
          <w:p w14:paraId="1C37BD97" w14:textId="77777777" w:rsidR="00A4691E" w:rsidRDefault="00885A12">
            <w:pPr>
              <w:spacing w:after="0" w:line="259" w:lineRule="auto"/>
              <w:ind w:left="5" w:right="0" w:firstLine="0"/>
            </w:pPr>
            <w:r>
              <w:t xml:space="preserve">The results should be in accordance to the selections user made   </w:t>
            </w:r>
          </w:p>
        </w:tc>
      </w:tr>
    </w:tbl>
    <w:p w14:paraId="0AC6E89C" w14:textId="77777777" w:rsidR="00A4691E" w:rsidRDefault="00885A12">
      <w:pPr>
        <w:spacing w:after="0" w:line="259" w:lineRule="auto"/>
        <w:ind w:left="706" w:right="0" w:firstLine="0"/>
      </w:pPr>
      <w:r>
        <w:rPr>
          <w:rFonts w:ascii="Bookman Old Style" w:eastAsia="Bookman Old Style" w:hAnsi="Bookman Old Style" w:cs="Bookman Old Style"/>
          <w:b/>
          <w:color w:val="44546A"/>
          <w:sz w:val="32"/>
        </w:rPr>
        <w:t xml:space="preserve"> </w:t>
      </w:r>
      <w:r>
        <w:t xml:space="preserve"> </w:t>
      </w:r>
    </w:p>
    <w:p w14:paraId="0BD65BED" w14:textId="77777777" w:rsidR="00A4691E" w:rsidRDefault="00885A12">
      <w:pPr>
        <w:spacing w:after="13" w:line="259" w:lineRule="auto"/>
        <w:ind w:left="706" w:right="0" w:firstLine="0"/>
      </w:pPr>
      <w:r>
        <w:rPr>
          <w:rFonts w:ascii="Bookman Old Style" w:eastAsia="Bookman Old Style" w:hAnsi="Bookman Old Style" w:cs="Bookman Old Style"/>
          <w:b/>
          <w:color w:val="44546A"/>
          <w:sz w:val="32"/>
        </w:rPr>
        <w:t xml:space="preserve"> </w:t>
      </w:r>
      <w:r>
        <w:t xml:space="preserve"> </w:t>
      </w:r>
    </w:p>
    <w:p w14:paraId="39914FDD" w14:textId="77777777" w:rsidR="00A4691E" w:rsidRDefault="00885A12">
      <w:pPr>
        <w:spacing w:after="0" w:line="259" w:lineRule="auto"/>
        <w:ind w:left="0" w:right="4825" w:firstLine="0"/>
        <w:jc w:val="right"/>
      </w:pPr>
      <w:r>
        <w:rPr>
          <w:rFonts w:ascii="Bookman Old Style" w:eastAsia="Bookman Old Style" w:hAnsi="Bookman Old Style" w:cs="Bookman Old Style"/>
          <w:b/>
          <w:color w:val="44546A"/>
          <w:sz w:val="32"/>
        </w:rPr>
        <w:t xml:space="preserve">-----x---X---x---- </w:t>
      </w:r>
      <w:r>
        <w:t xml:space="preserve"> </w:t>
      </w:r>
    </w:p>
    <w:sectPr w:rsidR="00A4691E">
      <w:pgSz w:w="12240" w:h="15840"/>
      <w:pgMar w:top="723" w:right="7" w:bottom="1802" w:left="7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6180"/>
    <w:multiLevelType w:val="hybridMultilevel"/>
    <w:tmpl w:val="790AD84C"/>
    <w:lvl w:ilvl="0" w:tplc="66FC3C92">
      <w:start w:val="1"/>
      <w:numFmt w:val="decimal"/>
      <w:lvlText w:val="%1."/>
      <w:lvlJc w:val="left"/>
      <w:pPr>
        <w:ind w:left="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343D3C">
      <w:start w:val="1"/>
      <w:numFmt w:val="lowerLetter"/>
      <w:lvlText w:val="%2"/>
      <w:lvlJc w:val="left"/>
      <w:pPr>
        <w:ind w:left="11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A40EAB0">
      <w:start w:val="1"/>
      <w:numFmt w:val="lowerRoman"/>
      <w:lvlText w:val="%3"/>
      <w:lvlJc w:val="left"/>
      <w:pPr>
        <w:ind w:left="19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DE9D8C">
      <w:start w:val="1"/>
      <w:numFmt w:val="decimal"/>
      <w:lvlText w:val="%4"/>
      <w:lvlJc w:val="left"/>
      <w:pPr>
        <w:ind w:left="26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DEAE9E0">
      <w:start w:val="1"/>
      <w:numFmt w:val="lowerLetter"/>
      <w:lvlText w:val="%5"/>
      <w:lvlJc w:val="left"/>
      <w:pPr>
        <w:ind w:left="33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7AEA414">
      <w:start w:val="1"/>
      <w:numFmt w:val="lowerRoman"/>
      <w:lvlText w:val="%6"/>
      <w:lvlJc w:val="left"/>
      <w:pPr>
        <w:ind w:left="4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EA056CE">
      <w:start w:val="1"/>
      <w:numFmt w:val="decimal"/>
      <w:lvlText w:val="%7"/>
      <w:lvlJc w:val="left"/>
      <w:pPr>
        <w:ind w:left="47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2D20556">
      <w:start w:val="1"/>
      <w:numFmt w:val="lowerLetter"/>
      <w:lvlText w:val="%8"/>
      <w:lvlJc w:val="left"/>
      <w:pPr>
        <w:ind w:left="55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70EA3DE">
      <w:start w:val="1"/>
      <w:numFmt w:val="lowerRoman"/>
      <w:lvlText w:val="%9"/>
      <w:lvlJc w:val="left"/>
      <w:pPr>
        <w:ind w:left="62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1E"/>
    <w:rsid w:val="00885A12"/>
    <w:rsid w:val="009B03F0"/>
    <w:rsid w:val="00A46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1957"/>
  <w15:docId w15:val="{25DA1B1A-6A74-4FF9-83C1-96FDE14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79" w:lineRule="auto"/>
      <w:ind w:left="1095" w:right="981" w:hanging="29"/>
    </w:pPr>
    <w:rPr>
      <w:rFonts w:ascii="Arial" w:eastAsia="Arial" w:hAnsi="Arial" w:cs="Arial"/>
      <w:color w:val="000000"/>
      <w:sz w:val="28"/>
    </w:rPr>
  </w:style>
  <w:style w:type="paragraph" w:styleId="Heading1">
    <w:name w:val="heading 1"/>
    <w:next w:val="Normal"/>
    <w:link w:val="Heading1Char"/>
    <w:uiPriority w:val="9"/>
    <w:qFormat/>
    <w:pPr>
      <w:keepNext/>
      <w:keepLines/>
      <w:spacing w:after="11"/>
      <w:ind w:left="706"/>
      <w:outlineLvl w:val="0"/>
    </w:pPr>
    <w:rPr>
      <w:rFonts w:ascii="Bookman Old Style" w:eastAsia="Bookman Old Style" w:hAnsi="Bookman Old Style" w:cs="Bookman Old Style"/>
      <w:b/>
      <w:color w:val="323E4F"/>
      <w:sz w:val="40"/>
    </w:rPr>
  </w:style>
  <w:style w:type="paragraph" w:styleId="Heading2">
    <w:name w:val="heading 2"/>
    <w:next w:val="Normal"/>
    <w:link w:val="Heading2Char"/>
    <w:uiPriority w:val="9"/>
    <w:unhideWhenUsed/>
    <w:qFormat/>
    <w:pPr>
      <w:keepNext/>
      <w:keepLines/>
      <w:spacing w:after="0"/>
      <w:ind w:left="1076" w:hanging="10"/>
      <w:outlineLvl w:val="1"/>
    </w:pPr>
    <w:rPr>
      <w:rFonts w:ascii="Bookman Old Style" w:eastAsia="Bookman Old Style" w:hAnsi="Bookman Old Style" w:cs="Bookman Old Style"/>
      <w:b/>
      <w:color w:val="44546A"/>
      <w:sz w:val="32"/>
    </w:rPr>
  </w:style>
  <w:style w:type="paragraph" w:styleId="Heading3">
    <w:name w:val="heading 3"/>
    <w:next w:val="Normal"/>
    <w:link w:val="Heading3Char"/>
    <w:uiPriority w:val="9"/>
    <w:unhideWhenUsed/>
    <w:qFormat/>
    <w:pPr>
      <w:keepNext/>
      <w:keepLines/>
      <w:spacing w:after="267"/>
      <w:ind w:left="702" w:hanging="10"/>
      <w:outlineLvl w:val="2"/>
    </w:pPr>
    <w:rPr>
      <w:rFonts w:ascii="Times New Roman" w:eastAsia="Times New Roman" w:hAnsi="Times New Roman" w:cs="Times New Roman"/>
      <w:b/>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44546A"/>
      <w:sz w:val="24"/>
    </w:rPr>
  </w:style>
  <w:style w:type="character" w:customStyle="1" w:styleId="Heading2Char">
    <w:name w:val="Heading 2 Char"/>
    <w:link w:val="Heading2"/>
    <w:rPr>
      <w:rFonts w:ascii="Bookman Old Style" w:eastAsia="Bookman Old Style" w:hAnsi="Bookman Old Style" w:cs="Bookman Old Style"/>
      <w:b/>
      <w:color w:val="44546A"/>
      <w:sz w:val="32"/>
    </w:rPr>
  </w:style>
  <w:style w:type="character" w:customStyle="1" w:styleId="Heading1Char">
    <w:name w:val="Heading 1 Char"/>
    <w:link w:val="Heading1"/>
    <w:rPr>
      <w:rFonts w:ascii="Bookman Old Style" w:eastAsia="Bookman Old Style" w:hAnsi="Bookman Old Style" w:cs="Bookman Old Style"/>
      <w:b/>
      <w:color w:val="323E4F"/>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www.census.gov/e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ensus.gov/en.html" TargetMode="External"/><Relationship Id="rId17" Type="http://schemas.openxmlformats.org/officeDocument/2006/relationships/hyperlink" Target="http://www.census.gov/en.html" TargetMode="External"/><Relationship Id="rId2" Type="http://schemas.openxmlformats.org/officeDocument/2006/relationships/styles" Target="styles.xml"/><Relationship Id="rId16" Type="http://schemas.openxmlformats.org/officeDocument/2006/relationships/hyperlink" Target="http://www.census.gov/en.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www.census.gov/en.html"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ensus.go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cp:lastModifiedBy>Hrishik v</cp:lastModifiedBy>
  <cp:revision>3</cp:revision>
  <cp:lastPrinted>2021-12-01T00:50:00Z</cp:lastPrinted>
  <dcterms:created xsi:type="dcterms:W3CDTF">2021-12-01T00:50:00Z</dcterms:created>
  <dcterms:modified xsi:type="dcterms:W3CDTF">2021-12-01T00:50:00Z</dcterms:modified>
</cp:coreProperties>
</file>