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bottom w:color="000000" w:space="1" w:sz="6" w:val="single"/>
        </w:pBdr>
        <w:spacing w:after="0" w:line="240" w:lineRule="auto"/>
        <w:rPr>
          <w:rFonts w:ascii="Tahoma" w:cs="Tahoma" w:eastAsia="Tahoma" w:hAnsi="Tahoma"/>
          <w:color w:val="000000"/>
          <w:sz w:val="28"/>
          <w:szCs w:val="28"/>
        </w:rPr>
      </w:pPr>
      <w:r w:rsidDel="00000000" w:rsidR="00000000" w:rsidRPr="00000000">
        <w:rPr>
          <w:rFonts w:ascii="Tahoma" w:cs="Tahoma" w:eastAsia="Tahoma" w:hAnsi="Tahoma"/>
          <w:color w:val="000000"/>
          <w:sz w:val="28"/>
          <w:szCs w:val="28"/>
          <w:rtl w:val="0"/>
        </w:rPr>
        <w:t xml:space="preserve">Assignment </w:t>
      </w:r>
    </w:p>
    <w:p w:rsidR="00000000" w:rsidDel="00000000" w:rsidP="00000000" w:rsidRDefault="00000000" w:rsidRPr="00000000" w14:paraId="00000002">
      <w:pPr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rPr>
          <w:rFonts w:ascii="Palatino Linotype" w:cs="Palatino Linotype" w:eastAsia="Palatino Linotype" w:hAnsi="Palatino Linotype"/>
          <w:color w:val="000000"/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0"/>
          <w:szCs w:val="20"/>
          <w:rtl w:val="0"/>
        </w:rPr>
        <w:t xml:space="preserve">Sept23/ DBT/ 008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Palatino Linotype" w:cs="Palatino Linotype" w:eastAsia="Palatino Linotype" w:hAnsi="Palatino Linotype"/>
          <w:color w:val="000000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0"/>
          <w:szCs w:val="20"/>
          <w:rtl w:val="0"/>
        </w:rPr>
        <w:t xml:space="preserve">Database Technologies</w:t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Palatino Linotype" w:cs="Palatino Linotype" w:eastAsia="Palatino Linotype" w:hAnsi="Palatino Linotype"/>
          <w:color w:val="000000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000000"/>
          <w:sz w:val="20"/>
          <w:szCs w:val="20"/>
          <w:rtl w:val="0"/>
        </w:rPr>
        <w:t xml:space="preserve">Diploma in Advance Computing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Palatino Linotype" w:cs="Palatino Linotype" w:eastAsia="Palatino Linotype" w:hAnsi="Palatino Linotype"/>
          <w:sz w:val="20"/>
          <w:szCs w:val="20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0"/>
          <w:szCs w:val="20"/>
          <w:rtl w:val="0"/>
        </w:rPr>
        <w:t xml:space="preserve">September 2023</w:t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Palatino Linotype" w:cs="Palatino Linotype" w:eastAsia="Palatino Linotype" w:hAnsi="Palatino Linotype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  <w:sz w:val="18"/>
          <w:szCs w:val="18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rtl w:val="0"/>
        </w:rPr>
        <w:t xml:space="preserve">Aggregate Functions.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 </w:t>
      </w:r>
      <w:r w:rsidDel="00000000" w:rsidR="00000000" w:rsidRPr="00000000">
        <w:rPr>
          <w:rFonts w:ascii="Palatino Linotype" w:cs="Palatino Linotype" w:eastAsia="Palatino Linotype" w:hAnsi="Palatino Linotype"/>
          <w:b w:val="1"/>
          <w:i w:val="1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student_phone, student_address, faculty_phone, faculty_address, batch_students, course_batches, student_qualifications, faculty_qualifications, course_modules, modules, faculty, student, course, student_cards, and student_order  </w:t>
      </w:r>
      <w:r w:rsidDel="00000000" w:rsidR="00000000" w:rsidRPr="00000000">
        <w:rPr>
          <w:rFonts w:ascii="Palatino Linotype" w:cs="Palatino Linotype" w:eastAsia="Palatino Linotype" w:hAnsi="Palatino Linotyp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relation to solve the following queries.</w:t>
      </w:r>
    </w:p>
    <w:p w:rsidR="00000000" w:rsidDel="00000000" w:rsidP="00000000" w:rsidRDefault="00000000" w:rsidRPr="00000000" w14:paraId="0000000B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412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412"/>
        <w:tblGridChange w:id="0">
          <w:tblGrid>
            <w:gridCol w:w="941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Count total number of students.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spacing w:line="276" w:lineRule="auto"/>
              <w:rPr>
                <w:rFonts w:ascii="Palatino Linotype" w:cs="Palatino Linotype" w:eastAsia="Palatino Linotype" w:hAnsi="Palatino Linoty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472c4"/>
                <w:sz w:val="18"/>
                <w:szCs w:val="18"/>
                <w:rtl w:val="0"/>
              </w:rPr>
              <w:t xml:space="preserve">select count(*) from student;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Count total number of students who are born in 1986.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spacing w:line="276" w:lineRule="auto"/>
              <w:rPr>
                <w:rFonts w:ascii="Palatino Linotype" w:cs="Palatino Linotype" w:eastAsia="Palatino Linotype" w:hAnsi="Palatino Linoty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472c4"/>
                <w:sz w:val="18"/>
                <w:szCs w:val="18"/>
                <w:rtl w:val="0"/>
              </w:rPr>
              <w:t xml:space="preserve">select count(*) from student where year(dob)=1986;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Count total number of students whose namefirst starts with the letter ‘B’.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spacing w:line="276" w:lineRule="auto"/>
              <w:rPr>
                <w:rFonts w:ascii="Palatino Linotype" w:cs="Palatino Linotype" w:eastAsia="Palatino Linotype" w:hAnsi="Palatino Linotype"/>
                <w:color w:val="4472c4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472c4"/>
                <w:sz w:val="18"/>
                <w:szCs w:val="18"/>
                <w:rtl w:val="0"/>
              </w:rPr>
              <w:t xml:space="preserve">select count(*) from student where namefirst like 'b%';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4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Count total number student who were born in ‘July.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count(*) from student where monthname(dob)='july';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studentID and count the student who are having more than two phones.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studentID, count(number) from student_phone group by studentID having count(number)&gt;2;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Count unique universities from student_qualifications table.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count(distinct university) from student_qualifications;</w:t>
            </w:r>
          </w:p>
          <w:p w:rsidR="00000000" w:rsidDel="00000000" w:rsidP="00000000" w:rsidRDefault="00000000" w:rsidRPr="00000000" w14:paraId="0000001D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count(*) from (select university, count(*) from student_qualifications group by university) 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Display the university name and the count of those students who have done ‘BE’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university, count(name) from student_qualifications where name='be' group by university;</w:t>
            </w:r>
          </w:p>
          <w:p w:rsidR="00000000" w:rsidDel="00000000" w:rsidP="00000000" w:rsidRDefault="00000000" w:rsidRPr="00000000" w14:paraId="00000021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university,count(*) from student_qualifications group by university,name having name='BE';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2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Count how many students has done ‘BE’.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count(studentID), name from student_qualifications where name='BE' group by name;</w:t>
            </w:r>
          </w:p>
          <w:p w:rsidR="00000000" w:rsidDel="00000000" w:rsidP="00000000" w:rsidRDefault="00000000" w:rsidRPr="00000000" w14:paraId="00000025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count(*), name from student_qualifications group by name having name='BE';</w:t>
            </w:r>
          </w:p>
          <w:p w:rsidR="00000000" w:rsidDel="00000000" w:rsidP="00000000" w:rsidRDefault="00000000" w:rsidRPr="00000000" w14:paraId="00000026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count(*), name from student_qualifications where name='be' group by name;</w:t>
            </w:r>
          </w:p>
          <w:p w:rsidR="00000000" w:rsidDel="00000000" w:rsidP="00000000" w:rsidRDefault="00000000" w:rsidRPr="00000000" w14:paraId="00000027">
            <w:pPr>
              <w:spacing w:line="276" w:lineRule="auto"/>
              <w:ind w:left="20" w:firstLine="0"/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4b88cb"/>
                <w:sz w:val="15"/>
                <w:szCs w:val="15"/>
                <w:rtl w:val="0"/>
              </w:rPr>
              <w:t xml:space="preserve">select count(*) from student_qualifications where name='BE';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Count how many students has not done ‘BE’.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A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count(*) from student_qualifications where name!='be';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Find the maximum marks student got in ‘BE’.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D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max(marks), name from student_qualifications where name='BE' group by name;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Find the minimum marks student got in ‘BE’.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0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min(marks), name from student_qualifications where name='BE' group by name;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Count how many course_batches have started on ’2016-02-01’.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3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count(name), starton from course_batches where date(starton)='2016-02-01' group by starton;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Count the number of students who have more than 60% in ‘BE’.</w:t>
            </w:r>
          </w:p>
        </w:tc>
      </w:tr>
      <w:tr>
        <w:trPr>
          <w:cantSplit w:val="0"/>
          <w:trHeight w:val="604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6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count(*) from student_qualifications where name='be' and marks&gt;67;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ind w:left="9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Count the number of students who have more than 60% in ‘BE’ and done from ‘Harvard university’.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9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count(*) from student_qualifications where name='be' and marks&gt;67 and university='harvard university';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A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Count number of courses.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ind w:left="29" w:firstLine="0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  <w:rtl w:val="0"/>
              </w:rPr>
              <w:t xml:space="preserve">select count(*) from course;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Count how many distinct universities from student_qualifications table.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F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count(distinct university) from student_qualifications;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0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40" w:lineRule="auto"/>
              <w:ind w:left="454" w:right="0" w:hanging="360"/>
              <w:jc w:val="left"/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Find the maximum marks any student has got in “BE”.</w:t>
            </w:r>
          </w:p>
        </w:tc>
      </w:tr>
      <w:tr>
        <w:trPr>
          <w:cantSplit w:val="0"/>
          <w:trHeight w:val="5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line="276" w:lineRule="auto"/>
              <w:rPr>
                <w:rFonts w:ascii="Palatino Linotype" w:cs="Palatino Linotype" w:eastAsia="Palatino Linotype" w:hAnsi="Palatino Linotype"/>
                <w:color w:val="5b9bd5"/>
                <w:sz w:val="20"/>
                <w:szCs w:val="20"/>
              </w:rPr>
            </w:pPr>
            <w:r w:rsidDel="00000000" w:rsidR="00000000" w:rsidRPr="00000000">
              <w:rPr>
                <w:rFonts w:ascii="Palatino Linotype" w:cs="Palatino Linotype" w:eastAsia="Palatino Linotype" w:hAnsi="Palatino Linotype"/>
                <w:color w:val="5b9bd5"/>
                <w:sz w:val="18"/>
                <w:szCs w:val="18"/>
                <w:rtl w:val="0"/>
              </w:rPr>
              <w:t xml:space="preserve">select max(marks) from student_qualifications where name='BE';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ind w:left="454" w:firstLine="0"/>
              <w:rPr>
                <w:rFonts w:ascii="Palatino Linotype" w:cs="Palatino Linotype" w:eastAsia="Palatino Linotype" w:hAnsi="Palatino Linotype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495"/>
        </w:tabs>
        <w:spacing w:after="0" w:line="240" w:lineRule="auto"/>
        <w:rPr>
          <w:rFonts w:ascii="Palatino Linotype" w:cs="Palatino Linotype" w:eastAsia="Palatino Linotype" w:hAnsi="Palatino Linotype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426" w:top="1135" w:left="1350" w:right="1134" w:header="284" w:footer="283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Palatino Linotyp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814" w:hanging="359.99999999999994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534" w:hanging="360"/>
      </w:pPr>
      <w:rPr/>
    </w:lvl>
    <w:lvl w:ilvl="2">
      <w:start w:val="1"/>
      <w:numFmt w:val="lowerRoman"/>
      <w:lvlText w:val="%3."/>
      <w:lvlJc w:val="right"/>
      <w:pPr>
        <w:ind w:left="2254" w:hanging="180"/>
      </w:pPr>
      <w:rPr/>
    </w:lvl>
    <w:lvl w:ilvl="3">
      <w:start w:val="1"/>
      <w:numFmt w:val="decimal"/>
      <w:lvlText w:val="%4."/>
      <w:lvlJc w:val="left"/>
      <w:pPr>
        <w:ind w:left="2974" w:hanging="360"/>
      </w:pPr>
      <w:rPr/>
    </w:lvl>
    <w:lvl w:ilvl="4">
      <w:start w:val="1"/>
      <w:numFmt w:val="lowerLetter"/>
      <w:lvlText w:val="%5."/>
      <w:lvlJc w:val="left"/>
      <w:pPr>
        <w:ind w:left="3694" w:hanging="360"/>
      </w:pPr>
      <w:rPr/>
    </w:lvl>
    <w:lvl w:ilvl="5">
      <w:start w:val="1"/>
      <w:numFmt w:val="lowerRoman"/>
      <w:lvlText w:val="%6."/>
      <w:lvlJc w:val="right"/>
      <w:pPr>
        <w:ind w:left="4414" w:hanging="180"/>
      </w:pPr>
      <w:rPr/>
    </w:lvl>
    <w:lvl w:ilvl="6">
      <w:start w:val="1"/>
      <w:numFmt w:val="decimal"/>
      <w:lvlText w:val="%7."/>
      <w:lvlJc w:val="left"/>
      <w:pPr>
        <w:ind w:left="5134" w:hanging="360"/>
      </w:pPr>
      <w:rPr/>
    </w:lvl>
    <w:lvl w:ilvl="7">
      <w:start w:val="1"/>
      <w:numFmt w:val="lowerLetter"/>
      <w:lvlText w:val="%8."/>
      <w:lvlJc w:val="left"/>
      <w:pPr>
        <w:ind w:left="5854" w:hanging="360"/>
      </w:pPr>
      <w:rPr/>
    </w:lvl>
    <w:lvl w:ilvl="8">
      <w:start w:val="1"/>
      <w:numFmt w:val="lowerRoman"/>
      <w:lvlText w:val="%9."/>
      <w:lvlJc w:val="right"/>
      <w:pPr>
        <w:ind w:left="6574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94FA0"/>
  </w:style>
  <w:style w:type="paragraph" w:styleId="Heading1">
    <w:name w:val="heading 1"/>
    <w:basedOn w:val="Normal"/>
    <w:next w:val="Normal"/>
    <w:link w:val="Heading1Char"/>
    <w:uiPriority w:val="9"/>
    <w:qFormat w:val="1"/>
    <w:rsid w:val="005F73D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F4A7A"/>
    <w:pPr>
      <w:widowControl w:val="0"/>
      <w:suppressAutoHyphens w:val="1"/>
      <w:autoSpaceDN w:val="0"/>
      <w:spacing w:line="240" w:lineRule="auto"/>
      <w:ind w:left="720"/>
      <w:textAlignment w:val="baseline"/>
    </w:pPr>
    <w:rPr>
      <w:rFonts w:ascii="Calibri" w:cs="Calibri" w:eastAsia="SimSun" w:hAnsi="Calibri"/>
      <w:kern w:val="3"/>
    </w:rPr>
  </w:style>
  <w:style w:type="character" w:styleId="Hyperlink">
    <w:name w:val="Hyperlink"/>
    <w:basedOn w:val="DefaultParagraphFont"/>
    <w:uiPriority w:val="99"/>
    <w:unhideWhenUsed w:val="1"/>
    <w:rsid w:val="00DF4A7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E7B4A"/>
    <w:rPr>
      <w:color w:val="954f72" w:themeColor="followed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rsid w:val="005F73D9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E0FCA"/>
  </w:style>
  <w:style w:type="paragraph" w:styleId="Footer">
    <w:name w:val="footer"/>
    <w:basedOn w:val="Normal"/>
    <w:link w:val="FooterChar"/>
    <w:uiPriority w:val="99"/>
    <w:unhideWhenUsed w:val="1"/>
    <w:rsid w:val="00BE0FCA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E0FCA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55AC7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55AC7"/>
    <w:rPr>
      <w:rFonts w:ascii="Segoe UI" w:cs="Segoe UI" w:hAnsi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E31B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E31B88"/>
    <w:rPr>
      <w:rFonts w:ascii="Courier New" w:cs="Courier New" w:eastAsia="Times New Roman" w:hAnsi="Courier New"/>
      <w:sz w:val="20"/>
      <w:szCs w:val="20"/>
      <w:lang w:eastAsia="en-IN"/>
    </w:rPr>
  </w:style>
  <w:style w:type="paragraph" w:styleId="Default" w:customStyle="1">
    <w:name w:val="Default"/>
    <w:rsid w:val="00F5210D"/>
    <w:pPr>
      <w:autoSpaceDE w:val="0"/>
      <w:autoSpaceDN w:val="0"/>
      <w:adjustRightInd w:val="0"/>
      <w:spacing w:after="0" w:line="240" w:lineRule="auto"/>
    </w:pPr>
    <w:rPr>
      <w:rFonts w:ascii="Palatino Linotype" w:cs="Palatino Linotype" w:hAnsi="Palatino Linotype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F66598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4C63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rsid w:val="004C63E0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sid w:val="004C63E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4C63E0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4C63E0"/>
    <w:rPr>
      <w:b w:val="1"/>
      <w:bCs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PalatinoLinotype-regular.ttf"/><Relationship Id="rId4" Type="http://schemas.openxmlformats.org/officeDocument/2006/relationships/font" Target="fonts/PalatinoLinotype-bold.ttf"/><Relationship Id="rId5" Type="http://schemas.openxmlformats.org/officeDocument/2006/relationships/font" Target="fonts/PalatinoLinotype-italic.ttf"/><Relationship Id="rId6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RH8bg90UbvpnKRdQBhLOxusxMA==">CgMxLjAyCGguZ2pkZ3hzOAByITExSVR1RFhlUUt3MktHM3FPQjh5bEpKZkxZdmZJWkl1Vg==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2017-11-08T07:10:00Z</dcterms:created>
  <dc:creator>rosline</dc:creator>
</cp:coreProperties>
</file>