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exact" w:line="200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page">
              <wp:posOffset>5869940</wp:posOffset>
            </wp:positionH>
            <wp:positionV relativeFrom="page">
              <wp:posOffset>1604645</wp:posOffset>
            </wp:positionV>
            <wp:extent cx="1003300" cy="1278889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003300" cy="12788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page">
              <wp:posOffset>457200</wp:posOffset>
            </wp:positionH>
            <wp:positionV relativeFrom="page">
              <wp:posOffset>688975</wp:posOffset>
            </wp:positionV>
            <wp:extent cx="2286000" cy="723900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2286000" cy="72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78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Hrishabh Verma</w:t>
      </w:r>
    </w:p>
    <w:p>
      <w:pPr>
        <w:pStyle w:val="style0"/>
        <w:spacing w:after="0" w:lineRule="exact" w:line="6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Address: Verma’s cutpiece center, main bazaar laksar, Haridwar</w:t>
      </w: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Uttrakhand,India</w:t>
      </w: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Pincode: 247663</w:t>
      </w:r>
    </w:p>
    <w:p>
      <w:pPr>
        <w:pStyle w:val="style0"/>
        <w:spacing w:after="0" w:lineRule="auto" w:line="339"/>
        <w:ind w:right="6920"/>
        <w:rPr>
          <w:rFonts w:ascii="Arial" w:cs="Arial" w:eastAsia="Arial" w:hAnsi="Arial"/>
          <w:color w:val="0000ff"/>
          <w:sz w:val="21"/>
          <w:szCs w:val="21"/>
          <w:u w:val="single" w:color="auto"/>
        </w:rPr>
      </w:pPr>
      <w:r>
        <w:rPr>
          <w:rFonts w:ascii="Arial" w:cs="Arial" w:eastAsia="Arial" w:hAnsi="Arial"/>
          <w:color w:val="auto"/>
          <w:sz w:val="21"/>
          <w:szCs w:val="21"/>
        </w:rPr>
        <w:t xml:space="preserve">Phone No.: 9056713505, 9815251327 </w:t>
      </w:r>
      <w:r>
        <w:rPr/>
        <w:fldChar w:fldCharType="begin"/>
      </w:r>
      <w:r>
        <w:instrText xml:space="preserve"> HYPERLINK "mailto:hrishu.verma1996@gmail.com" </w:instrText>
      </w:r>
      <w:r>
        <w:rPr/>
        <w:fldChar w:fldCharType="separate"/>
      </w:r>
      <w:r>
        <w:rPr>
          <w:rFonts w:ascii="Arial" w:cs="Arial" w:eastAsia="Arial" w:hAnsi="Arial"/>
          <w:color w:val="0000ff"/>
          <w:sz w:val="21"/>
          <w:szCs w:val="21"/>
          <w:u w:val="single" w:color="auto"/>
        </w:rPr>
        <w:t>hrishu.verma1996@gmail.com</w:t>
      </w:r>
      <w:r>
        <w:rPr/>
        <w:fldChar w:fldCharType="end"/>
      </w:r>
    </w:p>
    <w:p>
      <w:pPr>
        <w:pStyle w:val="style0"/>
        <w:spacing w:after="0" w:lineRule="exact" w:line="140"/>
        <w:rPr>
          <w:color w:val="auto"/>
          <w:sz w:val="24"/>
          <w:szCs w:val="24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"/>
        <w:gridCol w:w="980"/>
        <w:gridCol w:w="1800"/>
        <w:gridCol w:w="140"/>
        <w:gridCol w:w="3040"/>
        <w:gridCol w:w="2200"/>
        <w:gridCol w:w="1920"/>
        <w:gridCol w:w="360"/>
      </w:tblGrid>
      <w:tr>
        <w:trPr>
          <w:trHeight w:val="314" w:hRule="atLeast"/>
        </w:trPr>
        <w:tc>
          <w:tcPr>
            <w:tcW w:w="2900" w:type="dxa"/>
            <w:gridSpan w:val="3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w w:val="94"/>
                <w:sz w:val="24"/>
                <w:szCs w:val="24"/>
              </w:rPr>
              <w:t>Educational Qualifications</w:t>
            </w:r>
          </w:p>
        </w:tc>
        <w:tc>
          <w:tcPr>
            <w:tcW w:w="14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4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/>
        <w:trPr>
          <w:trHeight w:val="146" w:hRule="atLeast"/>
        </w:trPr>
        <w:tc>
          <w:tcPr>
            <w:tcW w:w="1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800" w:type="dxa"/>
            <w:tcBorders>
              <w:bottom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3040" w:type="dxa"/>
            <w:tcBorders>
              <w:bottom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200" w:type="dxa"/>
            <w:tcBorders>
              <w:bottom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920" w:type="dxa"/>
            <w:tcBorders>
              <w:bottom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2"/>
                <w:szCs w:val="12"/>
              </w:rPr>
            </w:pPr>
          </w:p>
        </w:tc>
      </w:tr>
      <w:tr>
        <w:tblPrEx/>
        <w:trPr>
          <w:trHeight w:val="266" w:hRule="atLeast"/>
        </w:trPr>
        <w:tc>
          <w:tcPr>
            <w:tcW w:w="1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>
            <w:pPr>
              <w:pStyle w:val="style0"/>
              <w:spacing w:after="0" w:lineRule="exact" w:line="266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z w:val="24"/>
                <w:szCs w:val="24"/>
              </w:rPr>
              <w:t>Year</w:t>
            </w:r>
          </w:p>
        </w:tc>
        <w:tc>
          <w:tcPr>
            <w:tcW w:w="1800" w:type="dxa"/>
            <w:tcBorders>
              <w:bottom w:val="single" w:sz="8" w:space="0" w:color="000001"/>
              <w:right w:val="single" w:sz="8" w:space="0" w:color="d9d9d9"/>
            </w:tcBorders>
            <w:shd w:val="clear" w:color="auto" w:fill="d9d9d9"/>
            <w:vAlign w:val="bottom"/>
          </w:tcPr>
          <w:p>
            <w:pPr>
              <w:pStyle w:val="style0"/>
              <w:spacing w:after="0" w:lineRule="exact" w:line="266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z w:val="24"/>
                <w:szCs w:val="24"/>
              </w:rPr>
              <w:t>Degree</w:t>
            </w:r>
          </w:p>
        </w:tc>
        <w:tc>
          <w:tcPr>
            <w:tcW w:w="1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0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>
            <w:pPr>
              <w:pStyle w:val="style0"/>
              <w:spacing w:after="0" w:lineRule="exact" w:line="266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z w:val="24"/>
                <w:szCs w:val="24"/>
              </w:rPr>
              <w:t>School/Institute</w:t>
            </w: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>
            <w:pPr>
              <w:pStyle w:val="style0"/>
              <w:spacing w:after="0" w:lineRule="exact" w:line="26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w w:val="92"/>
                <w:sz w:val="24"/>
                <w:szCs w:val="24"/>
              </w:rPr>
              <w:t>Board/University</w:t>
            </w:r>
          </w:p>
        </w:tc>
        <w:tc>
          <w:tcPr>
            <w:tcW w:w="19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>
            <w:pPr>
              <w:pStyle w:val="style0"/>
              <w:spacing w:after="0" w:lineRule="exact" w:line="266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w w:val="94"/>
                <w:sz w:val="24"/>
                <w:szCs w:val="24"/>
              </w:rPr>
              <w:t>%age /CGPA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/>
        <w:trPr>
          <w:trHeight w:val="255" w:hRule="atLeast"/>
        </w:trPr>
        <w:tc>
          <w:tcPr>
            <w:tcW w:w="1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2019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style0"/>
              <w:spacing w:after="0" w:lineRule="exact" w:line="255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B.Tech (CSE)</w:t>
            </w:r>
          </w:p>
        </w:tc>
        <w:tc>
          <w:tcPr>
            <w:tcW w:w="14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04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CGC Chandigarh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0"/>
                <w:sz w:val="24"/>
                <w:szCs w:val="24"/>
              </w:rPr>
              <w:t>Punjab Technical</w:t>
            </w:r>
          </w:p>
        </w:tc>
        <w:tc>
          <w:tcPr>
            <w:tcW w:w="19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88"/>
                <w:sz w:val="24"/>
                <w:szCs w:val="24"/>
              </w:rPr>
              <w:t>71%(upto 7</w:t>
            </w:r>
            <w:r>
              <w:rPr>
                <w:rFonts w:ascii="Arial" w:cs="Arial" w:eastAsia="Arial" w:hAnsi="Arial"/>
                <w:color w:val="auto"/>
                <w:w w:val="88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</w:p>
        </w:tc>
      </w:tr>
      <w:tr>
        <w:tblPrEx/>
        <w:trPr>
          <w:trHeight w:val="276" w:hRule="atLeast"/>
        </w:trPr>
        <w:tc>
          <w:tcPr>
            <w:tcW w:w="1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Engineering College,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6"/>
                <w:sz w:val="24"/>
                <w:szCs w:val="24"/>
              </w:rPr>
              <w:t>University</w:t>
            </w:r>
          </w:p>
        </w:tc>
        <w:tc>
          <w:tcPr>
            <w:tcW w:w="19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86"/>
                <w:sz w:val="24"/>
                <w:szCs w:val="24"/>
              </w:rPr>
              <w:t>sem)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/>
        <w:trPr>
          <w:trHeight w:val="287" w:hRule="atLeast"/>
        </w:trPr>
        <w:tc>
          <w:tcPr>
            <w:tcW w:w="1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Landran</w:t>
            </w: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/>
        <w:trPr>
          <w:trHeight w:val="255" w:hRule="atLeast"/>
        </w:trPr>
        <w:tc>
          <w:tcPr>
            <w:tcW w:w="1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2014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style0"/>
              <w:spacing w:after="0" w:lineRule="exact" w:line="255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10+2</w:t>
            </w:r>
          </w:p>
        </w:tc>
        <w:tc>
          <w:tcPr>
            <w:tcW w:w="14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04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D.A.V centenary public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1"/>
                <w:sz w:val="24"/>
                <w:szCs w:val="24"/>
              </w:rPr>
              <w:t>CBSE</w:t>
            </w:r>
          </w:p>
        </w:tc>
        <w:tc>
          <w:tcPr>
            <w:tcW w:w="19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ind w:right="6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78%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</w:p>
        </w:tc>
      </w:tr>
      <w:tr>
        <w:tblPrEx/>
        <w:trPr>
          <w:trHeight w:val="287" w:hRule="atLeast"/>
        </w:trPr>
        <w:tc>
          <w:tcPr>
            <w:tcW w:w="1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school, Haridwar</w:t>
            </w: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/>
        <w:trPr>
          <w:trHeight w:val="255" w:hRule="atLeast"/>
        </w:trPr>
        <w:tc>
          <w:tcPr>
            <w:tcW w:w="1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2012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style0"/>
              <w:spacing w:after="0" w:lineRule="exact" w:line="255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Matric</w:t>
            </w:r>
          </w:p>
        </w:tc>
        <w:tc>
          <w:tcPr>
            <w:tcW w:w="14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04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D.A.V centenary public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1"/>
                <w:sz w:val="24"/>
                <w:szCs w:val="24"/>
              </w:rPr>
              <w:t>CBSE</w:t>
            </w:r>
          </w:p>
        </w:tc>
        <w:tc>
          <w:tcPr>
            <w:tcW w:w="19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 w:lineRule="exact" w:line="255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3"/>
                <w:sz w:val="24"/>
                <w:szCs w:val="24"/>
              </w:rPr>
              <w:t>7.8(CGPA)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2"/>
                <w:szCs w:val="22"/>
              </w:rPr>
            </w:pPr>
          </w:p>
        </w:tc>
      </w:tr>
      <w:tr>
        <w:tblPrEx/>
        <w:trPr>
          <w:trHeight w:val="287" w:hRule="atLeast"/>
        </w:trPr>
        <w:tc>
          <w:tcPr>
            <w:tcW w:w="120" w:type="dxa"/>
            <w:tcBorders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school, Haridwar</w:t>
            </w: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1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780" w:type="dxa"/>
            <w:gridSpan w:val="2"/>
            <w:tcBorders/>
            <w:vAlign w:val="bottom"/>
          </w:tcPr>
          <w:p>
            <w:pPr>
              <w:pStyle w:val="style0"/>
              <w:spacing w:after="0" w:lineRule="exact" w:line="266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z w:val="24"/>
                <w:szCs w:val="24"/>
              </w:rPr>
              <w:t>Software Competencies</w:t>
            </w:r>
          </w:p>
        </w:tc>
        <w:tc>
          <w:tcPr>
            <w:tcW w:w="14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04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2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92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/>
        <w:trPr>
          <w:trHeight w:val="270" w:hRule="atLeast"/>
        </w:trPr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 w:lineRule="exact" w:line="27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Operating Systems</w:t>
            </w:r>
          </w:p>
        </w:tc>
        <w:tc>
          <w:tcPr>
            <w:tcW w:w="5380" w:type="dxa"/>
            <w:gridSpan w:val="3"/>
            <w:tcBorders>
              <w:top w:val="single" w:sz="8" w:space="0" w:color="00000a"/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 w:lineRule="exact" w:line="27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Windows XP, Windows 7, Windows 8</w:t>
            </w:r>
          </w:p>
        </w:tc>
        <w:tc>
          <w:tcPr>
            <w:tcW w:w="1920" w:type="dxa"/>
            <w:tcBorders>
              <w:top w:val="single" w:sz="8" w:space="0" w:color="00000a"/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/>
        <w:trPr>
          <w:trHeight w:val="272" w:hRule="atLeast"/>
        </w:trPr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 w:lineRule="exact" w:line="272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Languages known</w:t>
            </w:r>
          </w:p>
        </w:tc>
        <w:tc>
          <w:tcPr>
            <w:tcW w:w="3180" w:type="dxa"/>
            <w:gridSpan w:val="2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 w:lineRule="exact" w:line="272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C, C++, core java</w:t>
            </w:r>
          </w:p>
        </w:tc>
        <w:tc>
          <w:tcPr>
            <w:tcW w:w="220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/>
        <w:trPr>
          <w:trHeight w:val="270" w:hRule="atLeast"/>
        </w:trPr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 w:lineRule="exact" w:line="27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Database(s) known</w:t>
            </w:r>
          </w:p>
        </w:tc>
        <w:tc>
          <w:tcPr>
            <w:tcW w:w="3180" w:type="dxa"/>
            <w:gridSpan w:val="2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 w:lineRule="exact" w:line="27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3"/>
                <w:sz w:val="24"/>
                <w:szCs w:val="24"/>
              </w:rPr>
              <w:t>MS-Database Access, MySQL</w:t>
            </w:r>
          </w:p>
        </w:tc>
        <w:tc>
          <w:tcPr>
            <w:tcW w:w="220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/>
        <w:trPr>
          <w:trHeight w:val="272" w:hRule="atLeast"/>
        </w:trPr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 w:lineRule="exact" w:line="272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Other Interests</w:t>
            </w:r>
          </w:p>
        </w:tc>
        <w:tc>
          <w:tcPr>
            <w:tcW w:w="5380" w:type="dxa"/>
            <w:gridSpan w:val="3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 w:lineRule="exact" w:line="272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5"/>
                <w:sz w:val="24"/>
                <w:szCs w:val="24"/>
              </w:rPr>
              <w:t>Software Engineering, Database, Operating System</w:t>
            </w:r>
          </w:p>
        </w:tc>
        <w:tc>
          <w:tcPr>
            <w:tcW w:w="192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3"/>
                <w:szCs w:val="23"/>
              </w:rPr>
            </w:pPr>
          </w:p>
        </w:tc>
      </w:tr>
    </w:tbl>
    <w:p>
      <w:pPr>
        <w:pStyle w:val="style0"/>
        <w:spacing w:after="0" w:lineRule="exact" w:line="256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Project Undertaken</w:t>
      </w:r>
    </w:p>
    <w:p>
      <w:pPr>
        <w:pStyle w:val="style0"/>
        <w:spacing w:after="0" w:lineRule="exact" w:line="16"/>
        <w:rPr>
          <w:color w:val="auto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660"/>
        </w:tabs>
        <w:spacing w:after="0"/>
        <w:ind w:left="660" w:hanging="454"/>
        <w:rPr>
          <w:rFonts w:ascii="Arial" w:cs="Arial" w:eastAsia="Arial" w:hAnsi="Arial"/>
          <w:b/>
          <w:bCs/>
          <w:color w:val="auto"/>
          <w:sz w:val="24"/>
          <w:szCs w:val="24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Project Name: Employee leave management system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66040</wp:posOffset>
            </wp:positionH>
            <wp:positionV relativeFrom="paragraph">
              <wp:posOffset>-173355</wp:posOffset>
            </wp:positionV>
            <wp:extent cx="6648450" cy="1717039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8450" cy="17170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6"/>
        <w:rPr>
          <w:color w:val="auto"/>
          <w:sz w:val="24"/>
          <w:szCs w:val="24"/>
        </w:rPr>
      </w:pPr>
    </w:p>
    <w:tbl>
      <w:tblPr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8180"/>
        <w:gridCol w:w="200"/>
      </w:tblGrid>
      <w:tr>
        <w:trPr>
          <w:trHeight w:val="282" w:hRule="atLeast"/>
        </w:trPr>
        <w:tc>
          <w:tcPr>
            <w:tcW w:w="230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Environment</w:t>
            </w:r>
          </w:p>
        </w:tc>
        <w:tc>
          <w:tcPr>
            <w:tcW w:w="8180" w:type="dxa"/>
            <w:tcBorders>
              <w:top w:val="single" w:sz="8" w:space="0" w:color="00000a"/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Windows7, Window 8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/>
        <w:trPr>
          <w:trHeight w:val="280" w:hRule="atLeast"/>
        </w:trPr>
        <w:tc>
          <w:tcPr>
            <w:tcW w:w="23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1"/>
                <w:sz w:val="24"/>
                <w:szCs w:val="24"/>
              </w:rPr>
              <w:t>Languages/Database</w:t>
            </w:r>
          </w:p>
        </w:tc>
        <w:tc>
          <w:tcPr>
            <w:tcW w:w="818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Core Java/ Ms- Database Access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/>
        <w:trPr>
          <w:trHeight w:val="406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8"/>
                <w:sz w:val="24"/>
                <w:szCs w:val="24"/>
              </w:rPr>
              <w:t>It is designed to reduce the time for verification of availability of employee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/>
        <w:trPr>
          <w:trHeight w:val="316" w:hRule="atLeast"/>
        </w:trPr>
        <w:tc>
          <w:tcPr>
            <w:tcW w:w="2300" w:type="dxa"/>
            <w:vMerge w:val="restart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Project Description</w:t>
            </w: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in department/ department.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/>
        <w:trPr>
          <w:trHeight w:val="158" w:hRule="atLeast"/>
        </w:trPr>
        <w:tc>
          <w:tcPr>
            <w:tcW w:w="2300" w:type="dxa"/>
            <w:vMerge w:val="continue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8180" w:type="dxa"/>
            <w:vMerge w:val="restart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To cope with the scenario these days.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/>
        <w:trPr>
          <w:trHeight w:val="160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8180" w:type="dxa"/>
            <w:vMerge w:val="continue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/>
        <w:trPr>
          <w:trHeight w:val="318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8"/>
                <w:sz w:val="24"/>
                <w:szCs w:val="24"/>
              </w:rPr>
              <w:t>Use to keep a check on the leave of employees and to avoid unnecessary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/>
        <w:trPr>
          <w:trHeight w:val="314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unavailability of employees in the office.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/>
        <w:trPr>
          <w:trHeight w:val="98" w:hRule="atLeast"/>
        </w:trPr>
        <w:tc>
          <w:tcPr>
            <w:tcW w:w="23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818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66040</wp:posOffset>
            </wp:positionH>
            <wp:positionV relativeFrom="paragraph">
              <wp:posOffset>173990</wp:posOffset>
            </wp:positionV>
            <wp:extent cx="6648450" cy="176911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8450" cy="17691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54"/>
        <w:rPr>
          <w:color w:val="auto"/>
          <w:sz w:val="24"/>
          <w:szCs w:val="24"/>
        </w:rPr>
      </w:pPr>
    </w:p>
    <w:p>
      <w:pPr>
        <w:pStyle w:val="style0"/>
        <w:tabs>
          <w:tab w:val="left" w:leader="none" w:pos="640"/>
        </w:tabs>
        <w:spacing w:after="0"/>
        <w:ind w:left="20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2.</w:t>
      </w:r>
      <w:r>
        <w:rPr>
          <w:rFonts w:ascii="Arial" w:cs="Arial" w:eastAsia="Arial" w:hAnsi="Arial"/>
          <w:b/>
          <w:bCs/>
          <w:color w:val="auto"/>
          <w:sz w:val="24"/>
          <w:szCs w:val="24"/>
        </w:rPr>
        <w:tab/>
      </w:r>
      <w:r>
        <w:rPr>
          <w:rFonts w:ascii="Arial" w:cs="Arial" w:eastAsia="Arial" w:hAnsi="Arial"/>
          <w:b/>
          <w:bCs/>
          <w:color w:val="auto"/>
          <w:sz w:val="24"/>
          <w:szCs w:val="24"/>
        </w:rPr>
        <w:t>Project Name: Employee database system</w:t>
      </w:r>
    </w:p>
    <w:p>
      <w:pPr>
        <w:pStyle w:val="style0"/>
        <w:spacing w:after="0" w:lineRule="exact" w:line="26"/>
        <w:rPr>
          <w:color w:val="auto"/>
          <w:sz w:val="24"/>
          <w:szCs w:val="24"/>
        </w:rPr>
      </w:pPr>
    </w:p>
    <w:tbl>
      <w:tblPr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8180"/>
      </w:tblGrid>
      <w:tr>
        <w:trPr>
          <w:trHeight w:val="280" w:hRule="atLeast"/>
        </w:trPr>
        <w:tc>
          <w:tcPr>
            <w:tcW w:w="230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Environment</w:t>
            </w:r>
          </w:p>
        </w:tc>
        <w:tc>
          <w:tcPr>
            <w:tcW w:w="8180" w:type="dxa"/>
            <w:tcBorders>
              <w:top w:val="single" w:sz="8" w:space="0" w:color="00000a"/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Windows7, Window 8</w:t>
            </w:r>
          </w:p>
        </w:tc>
      </w:tr>
      <w:tr>
        <w:tblPrEx/>
        <w:trPr>
          <w:trHeight w:val="282" w:hRule="atLeast"/>
        </w:trPr>
        <w:tc>
          <w:tcPr>
            <w:tcW w:w="23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Languages</w:t>
            </w:r>
          </w:p>
        </w:tc>
        <w:tc>
          <w:tcPr>
            <w:tcW w:w="818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Turbo C++</w:t>
            </w:r>
          </w:p>
        </w:tc>
      </w:tr>
      <w:tr>
        <w:tblPrEx/>
        <w:trPr>
          <w:trHeight w:val="295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8"/>
                <w:sz w:val="24"/>
                <w:szCs w:val="24"/>
              </w:rPr>
              <w:t>It is designed to store record of the employee’s for verification of personal</w:t>
            </w:r>
          </w:p>
        </w:tc>
      </w:tr>
      <w:tr>
        <w:tblPrEx/>
        <w:trPr>
          <w:trHeight w:val="307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details of employee.</w:t>
            </w:r>
          </w:p>
        </w:tc>
      </w:tr>
      <w:tr>
        <w:tblPrEx/>
        <w:trPr>
          <w:trHeight w:val="320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Project Description</w:t>
            </w: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To cope with the scenario these days.</w:t>
            </w:r>
          </w:p>
        </w:tc>
      </w:tr>
      <w:tr>
        <w:tblPrEx/>
        <w:trPr>
          <w:trHeight w:val="316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7"/>
                <w:sz w:val="24"/>
                <w:szCs w:val="24"/>
              </w:rPr>
              <w:t>Generates Random passwords for employees while accessing the payslip.</w:t>
            </w:r>
          </w:p>
        </w:tc>
      </w:tr>
      <w:tr>
        <w:tblPrEx/>
        <w:trPr>
          <w:trHeight w:val="318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5"/>
                <w:sz w:val="24"/>
                <w:szCs w:val="24"/>
              </w:rPr>
              <w:t>Use to keep a check on the pay-slip of employees and to avoid unnecessary</w:t>
            </w:r>
          </w:p>
        </w:tc>
      </w:tr>
      <w:tr>
        <w:tblPrEx/>
        <w:trPr>
          <w:trHeight w:val="294" w:hRule="atLeast"/>
        </w:trPr>
        <w:tc>
          <w:tcPr>
            <w:tcW w:w="23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dissatisfaction of employees and management in the office.</w:t>
            </w:r>
          </w:p>
        </w:tc>
      </w:tr>
    </w:tbl>
    <w:p>
      <w:pPr>
        <w:pStyle w:val="style0"/>
        <w:rPr/>
        <w:sectPr>
          <w:pgSz w:w="12240" w:h="15839" w:orient="portrait"/>
          <w:pgMar w:top="1440" w:right="939" w:bottom="141" w:left="720" w:header="0" w:footer="0" w:gutter="0"/>
          <w:cols w:equalWidth="0" w:num="1">
            <w:col w:w="10580"/>
          </w:cols>
        </w:sectPr>
      </w:pPr>
    </w:p>
    <w:bookmarkStart w:id="1" w:name="page2"/>
    <w:bookmarkEnd w:id="1"/>
    <w:p>
      <w:pPr>
        <w:pStyle w:val="style0"/>
        <w:numPr>
          <w:ilvl w:val="0"/>
          <w:numId w:val="2"/>
        </w:numPr>
        <w:tabs>
          <w:tab w:val="left" w:leader="none" w:pos="660"/>
        </w:tabs>
        <w:spacing w:after="0"/>
        <w:ind w:left="660" w:hanging="454"/>
        <w:rPr>
          <w:rFonts w:ascii="Arial" w:cs="Arial" w:eastAsia="Arial" w:hAnsi="Arial"/>
          <w:b/>
          <w:bCs/>
          <w:color w:val="auto"/>
          <w:sz w:val="24"/>
          <w:szCs w:val="24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page">
              <wp:posOffset>523240</wp:posOffset>
            </wp:positionH>
            <wp:positionV relativeFrom="page">
              <wp:posOffset>461645</wp:posOffset>
            </wp:positionV>
            <wp:extent cx="6648450" cy="1769109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8450" cy="176910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cs="Arial" w:eastAsia="Arial" w:hAnsi="Arial"/>
          <w:b/>
          <w:bCs/>
          <w:color w:val="auto"/>
          <w:sz w:val="24"/>
          <w:szCs w:val="24"/>
        </w:rPr>
        <w:t>Project Name: Mall organizing software</w:t>
      </w:r>
    </w:p>
    <w:p>
      <w:pPr>
        <w:pStyle w:val="style0"/>
        <w:spacing w:after="0" w:lineRule="exact" w:line="26"/>
        <w:rPr>
          <w:color w:val="auto"/>
          <w:sz w:val="20"/>
          <w:szCs w:val="20"/>
        </w:rPr>
      </w:pPr>
    </w:p>
    <w:tbl>
      <w:tblPr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8180"/>
      </w:tblGrid>
      <w:tr>
        <w:trPr>
          <w:trHeight w:val="280" w:hRule="atLeast"/>
        </w:trPr>
        <w:tc>
          <w:tcPr>
            <w:tcW w:w="230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Environment</w:t>
            </w:r>
          </w:p>
        </w:tc>
        <w:tc>
          <w:tcPr>
            <w:tcW w:w="8180" w:type="dxa"/>
            <w:tcBorders>
              <w:top w:val="single" w:sz="8" w:space="0" w:color="00000a"/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Windows7, Window 8</w:t>
            </w:r>
          </w:p>
        </w:tc>
      </w:tr>
      <w:tr>
        <w:tblPrEx/>
        <w:trPr>
          <w:trHeight w:val="282" w:hRule="atLeast"/>
        </w:trPr>
        <w:tc>
          <w:tcPr>
            <w:tcW w:w="23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1"/>
                <w:sz w:val="24"/>
                <w:szCs w:val="24"/>
              </w:rPr>
              <w:t>Languages/Database</w:t>
            </w:r>
          </w:p>
        </w:tc>
        <w:tc>
          <w:tcPr>
            <w:tcW w:w="818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Core Java/ Ms- Database Access</w:t>
            </w:r>
          </w:p>
        </w:tc>
      </w:tr>
      <w:tr>
        <w:tblPrEx/>
        <w:trPr>
          <w:trHeight w:val="295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It is designed to reduce the time for verification of no. of stores and</w:t>
            </w:r>
          </w:p>
        </w:tc>
      </w:tr>
      <w:tr>
        <w:tblPrEx/>
        <w:trPr>
          <w:trHeight w:val="307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showrooms in the mall, strength and the availability of employees in</w:t>
            </w:r>
          </w:p>
        </w:tc>
      </w:tr>
      <w:tr>
        <w:tblPrEx/>
        <w:trPr>
          <w:trHeight w:val="318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Project Description</w:t>
            </w: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stores/showrooms.</w:t>
            </w:r>
          </w:p>
        </w:tc>
      </w:tr>
      <w:tr>
        <w:tblPrEx/>
        <w:trPr>
          <w:trHeight w:val="318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Can be implemented in different large industries after being modified.</w:t>
            </w:r>
          </w:p>
        </w:tc>
      </w:tr>
      <w:tr>
        <w:tblPrEx/>
        <w:trPr>
          <w:trHeight w:val="318" w:hRule="atLeast"/>
        </w:trPr>
        <w:tc>
          <w:tcPr>
            <w:tcW w:w="2300" w:type="dxa"/>
            <w:tcBorders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/>
            <w:vAlign w:val="bottom"/>
          </w:tcPr>
          <w:p>
            <w:pPr>
              <w:pStyle w:val="style0"/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w w:val="96"/>
                <w:sz w:val="24"/>
                <w:szCs w:val="24"/>
              </w:rPr>
              <w:t>Use to keep a check on employees, comparing different attributes of stores</w:t>
            </w:r>
          </w:p>
        </w:tc>
      </w:tr>
      <w:tr>
        <w:tblPrEx/>
        <w:trPr>
          <w:trHeight w:val="294" w:hRule="atLeast"/>
        </w:trPr>
        <w:tc>
          <w:tcPr>
            <w:tcW w:w="23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180" w:type="dxa"/>
            <w:tcBorders>
              <w:bottom w:val="single" w:sz="8" w:space="0" w:color="00000a"/>
            </w:tcBorders>
            <w:vAlign w:val="bottom"/>
          </w:tcPr>
          <w:p>
            <w:pPr>
              <w:pStyle w:val="style0"/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4"/>
                <w:szCs w:val="24"/>
              </w:rPr>
              <w:t>and to avoid unnecessary unavailability of employees in the mall.</w:t>
            </w:r>
          </w:p>
        </w:tc>
      </w:tr>
    </w:tbl>
    <w:p>
      <w:pPr>
        <w:pStyle w:val="style0"/>
        <w:spacing w:after="0" w:lineRule="exact" w:line="256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Experimental Learning / Industrial Training</w:t>
      </w: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 xml:space="preserve">Organization: </w:t>
      </w:r>
      <w:r>
        <w:rPr>
          <w:rFonts w:ascii="Arial" w:cs="Arial" w:eastAsia="Arial" w:hAnsi="Arial"/>
          <w:color w:val="auto"/>
          <w:sz w:val="24"/>
          <w:szCs w:val="24"/>
        </w:rPr>
        <w:t>ICAD Learning Centre, Muzaffarnagar.</w:t>
      </w:r>
    </w:p>
    <w:p>
      <w:pPr>
        <w:pStyle w:val="style0"/>
        <w:spacing w:after="0" w:lineRule="exact" w:line="42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 xml:space="preserve">Project: </w:t>
      </w:r>
      <w:r>
        <w:rPr>
          <w:rFonts w:ascii="Arial" w:cs="Arial" w:eastAsia="Arial" w:hAnsi="Arial"/>
          <w:color w:val="auto"/>
          <w:sz w:val="24"/>
          <w:szCs w:val="24"/>
        </w:rPr>
        <w:t>Employee leave management, Mall organizing software, Employee database system.</w:t>
      </w:r>
    </w:p>
    <w:p>
      <w:pPr>
        <w:pStyle w:val="style0"/>
        <w:spacing w:after="0" w:lineRule="exact" w:line="40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Experiential Learning:</w:t>
      </w:r>
    </w:p>
    <w:p>
      <w:pPr>
        <w:pStyle w:val="style0"/>
        <w:spacing w:after="0" w:lineRule="exact" w:line="6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Studied CORE JAVA, C, C++ from ICAD, Muzaffarnagar.</w:t>
      </w: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Management Skills from CGC International MUN in 2017 and 2018.</w:t>
      </w:r>
    </w:p>
    <w:p>
      <w:pPr>
        <w:pStyle w:val="style0"/>
        <w:spacing w:after="0" w:lineRule="exact" w:line="194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Interpersonal Skills</w:t>
      </w:r>
    </w:p>
    <w:p>
      <w:pPr>
        <w:pStyle w:val="style0"/>
        <w:spacing w:after="0" w:lineRule="exact" w:line="6"/>
        <w:rPr>
          <w:color w:val="auto"/>
          <w:sz w:val="20"/>
          <w:szCs w:val="20"/>
        </w:rPr>
      </w:pPr>
    </w:p>
    <w:p>
      <w:pPr>
        <w:pStyle w:val="style0"/>
        <w:spacing w:after="0" w:lineRule="auto" w:line="261"/>
        <w:ind w:left="720" w:right="422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2"/>
          <w:szCs w:val="22"/>
        </w:rPr>
        <w:t>Ability to listen someone and then giving ideas to him/her. Ability to communicate with people in a confident way.</w:t>
      </w:r>
    </w:p>
    <w:p>
      <w:pPr>
        <w:pStyle w:val="style0"/>
        <w:spacing w:after="0" w:lineRule="exact" w:line="1"/>
        <w:rPr>
          <w:color w:val="auto"/>
          <w:sz w:val="20"/>
          <w:szCs w:val="20"/>
        </w:rPr>
      </w:pPr>
    </w:p>
    <w:p>
      <w:pPr>
        <w:pStyle w:val="style0"/>
        <w:spacing w:after="0"/>
        <w:ind w:left="720" w:right="322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Ability to handle the problems with positive attitude and in less time. Good presentation skills.</w:t>
      </w: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Ability to work in a team and set up trust.</w:t>
      </w:r>
    </w:p>
    <w:p>
      <w:pPr>
        <w:pStyle w:val="style0"/>
        <w:spacing w:after="0" w:lineRule="exact" w:line="270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Extra-Curricular Activities</w:t>
      </w:r>
    </w:p>
    <w:p>
      <w:pPr>
        <w:pStyle w:val="style0"/>
        <w:spacing w:after="0" w:lineRule="exact" w:line="6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Actively participated in programming events in college.</w:t>
      </w:r>
    </w:p>
    <w:p>
      <w:pPr>
        <w:pStyle w:val="style0"/>
        <w:spacing w:after="0" w:lineRule="auto" w:line="261"/>
        <w:ind w:left="720" w:right="2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2"/>
          <w:szCs w:val="22"/>
        </w:rPr>
        <w:t>Hosted many events like Zesto Feasta in college, annual sports day , teacher’s day in school and selected as the Organizing coordinator for the International department in CGC MUN 2K17 2K18 .</w:t>
      </w:r>
    </w:p>
    <w:p>
      <w:pPr>
        <w:pStyle w:val="style0"/>
        <w:spacing w:after="0" w:lineRule="exact" w:line="1"/>
        <w:rPr>
          <w:color w:val="auto"/>
          <w:sz w:val="20"/>
          <w:szCs w:val="20"/>
        </w:rPr>
      </w:pPr>
    </w:p>
    <w:p>
      <w:pPr>
        <w:pStyle w:val="style0"/>
        <w:spacing w:after="0"/>
        <w:ind w:left="720" w:right="5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Actively participated in various singing, skit competitions in schools and played a leading role in them.</w:t>
      </w:r>
    </w:p>
    <w:p>
      <w:pPr>
        <w:pStyle w:val="style0"/>
        <w:spacing w:after="0"/>
        <w:ind w:left="720" w:right="42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Actively participated in Drawing Competitions in schools. Participated as OC member in MUN-2017.</w:t>
      </w: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Third prize in Interuniversity FOOTBALL Tournament 2017.</w:t>
      </w:r>
    </w:p>
    <w:p>
      <w:pPr>
        <w:pStyle w:val="style0"/>
        <w:spacing w:after="0" w:lineRule="auto" w:line="249"/>
        <w:ind w:left="720" w:right="338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3"/>
          <w:szCs w:val="23"/>
        </w:rPr>
        <w:t>Participated in “Student parliament” organized by CSE department. First prize in Javelin throw in Athletics meet 2k17.</w:t>
      </w:r>
    </w:p>
    <w:p>
      <w:pPr>
        <w:pStyle w:val="style0"/>
        <w:spacing w:after="0" w:lineRule="exact" w:line="1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Participated as OC member in MUN-2018.</w:t>
      </w:r>
    </w:p>
    <w:p>
      <w:pPr>
        <w:pStyle w:val="style0"/>
        <w:spacing w:after="0" w:lineRule="auto" w:line="339"/>
        <w:ind w:left="720" w:right="544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1"/>
          <w:szCs w:val="21"/>
        </w:rPr>
        <w:t>Second prize in cross-country (5 km) in 2016. Third prize in 4*400 M relay race in 2017.</w:t>
      </w:r>
    </w:p>
    <w:p>
      <w:pPr>
        <w:pStyle w:val="style0"/>
        <w:spacing w:after="0" w:lineRule="exact" w:line="140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Hobbies/Interest</w:t>
      </w:r>
    </w:p>
    <w:p>
      <w:pPr>
        <w:pStyle w:val="style0"/>
        <w:spacing w:after="0" w:lineRule="exact" w:line="6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Singing.</w:t>
      </w: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Playing chess.</w:t>
      </w:r>
    </w:p>
    <w:p>
      <w:pPr>
        <w:pStyle w:val="style0"/>
        <w:spacing w:after="0"/>
        <w:ind w:left="720" w:right="34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To interact with people to have the discussions on common issues. To watch motivational Football Videos.</w:t>
      </w: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Listening songs.</w:t>
      </w:r>
    </w:p>
    <w:p>
      <w:pPr>
        <w:pStyle w:val="style0"/>
        <w:rPr/>
        <w:sectPr>
          <w:pgSz w:w="12240" w:h="15839" w:orient="portrait"/>
          <w:pgMar w:top="727" w:right="939" w:bottom="177" w:left="720" w:header="0" w:footer="0" w:gutter="0"/>
          <w:cols w:equalWidth="0" w:num="1">
            <w:col w:w="10580"/>
          </w:cols>
        </w:sectPr>
      </w:pPr>
    </w:p>
    <w:p>
      <w:pPr>
        <w:pStyle w:val="style0"/>
        <w:spacing w:after="0" w:lineRule="exact" w:line="270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Personal Information</w:t>
      </w:r>
    </w:p>
    <w:p>
      <w:pPr>
        <w:pStyle w:val="style0"/>
        <w:spacing w:after="0"/>
        <w:ind w:left="72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Date of Birth</w:t>
      </w:r>
    </w:p>
    <w:p>
      <w:pPr>
        <w:pStyle w:val="style0"/>
        <w:spacing w:after="0"/>
        <w:ind w:left="72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Gender</w:t>
      </w:r>
    </w:p>
    <w:p>
      <w:pPr>
        <w:pStyle w:val="style0"/>
        <w:spacing w:after="0"/>
        <w:ind w:left="72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Marital Status</w:t>
      </w:r>
    </w:p>
    <w:p>
      <w:pPr>
        <w:pStyle w:val="style0"/>
        <w:spacing w:after="0"/>
        <w:ind w:left="72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1"/>
          <w:szCs w:val="21"/>
        </w:rPr>
        <w:t>Language Proficiency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332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1"/>
          <w:szCs w:val="21"/>
        </w:rPr>
        <w:t>: 24 Feburary 1997</w:t>
      </w:r>
    </w:p>
    <w:p>
      <w:pPr>
        <w:pStyle w:val="style0"/>
        <w:spacing w:after="0" w:lineRule="exact" w:line="35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: Male</w:t>
      </w: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: Unmarried</w:t>
      </w: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4"/>
          <w:szCs w:val="24"/>
        </w:rPr>
        <w:t>: English, Hindi</w:t>
      </w:r>
    </w:p>
    <w:p>
      <w:pPr>
        <w:pStyle w:val="style0"/>
        <w:rPr/>
        <w:sectPr>
          <w:type w:val="continuous"/>
          <w:pgSz w:w="12240" w:h="15839" w:orient="portrait"/>
          <w:pgMar w:top="727" w:right="939" w:bottom="177" w:left="720" w:header="0" w:footer="0" w:gutter="0"/>
          <w:cols w:equalWidth="0" w:num="2">
            <w:col w:w="2960" w:space="640"/>
            <w:col w:w="6980"/>
          </w:cols>
        </w:sectPr>
      </w:pPr>
    </w:p>
    <w:bookmarkStart w:id="2" w:name="page3"/>
    <w:bookmarkEnd w:id="2"/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4"/>
          <w:szCs w:val="24"/>
        </w:rPr>
        <w:t>Declaration</w:t>
      </w:r>
    </w:p>
    <w:p>
      <w:pPr>
        <w:pStyle w:val="style0"/>
        <w:spacing w:after="0" w:lineRule="exact" w:line="145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1"/>
          <w:szCs w:val="21"/>
        </w:rPr>
        <w:t>I do hereby declare that the above information is true to the best of my knowledge</w:t>
      </w:r>
      <w:r>
        <w:rPr>
          <w:rFonts w:ascii="Arial" w:cs="Arial" w:eastAsia="Arial" w:hAnsi="Arial"/>
          <w:b/>
          <w:bCs/>
          <w:i/>
          <w:iCs/>
          <w:color w:val="auto"/>
          <w:sz w:val="21"/>
          <w:szCs w:val="21"/>
        </w:rPr>
        <w:t>.</w:t>
      </w:r>
    </w:p>
    <w:p>
      <w:pPr>
        <w:pStyle w:val="style0"/>
        <w:rPr/>
        <w:sectPr>
          <w:pgSz w:w="12240" w:h="15839" w:orient="portrait"/>
          <w:pgMar w:top="433" w:right="1440" w:bottom="1440" w:left="720" w:header="0" w:footer="0" w:gutter="0"/>
          <w:cols w:equalWidth="0" w:num="1">
            <w:col w:w="10079"/>
          </w:cols>
        </w:sect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352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6a6a6"/>
          <w:sz w:val="24"/>
          <w:szCs w:val="24"/>
        </w:rPr>
        <w:t>(Signature)</w:t>
      </w: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1"/>
          <w:szCs w:val="21"/>
        </w:rPr>
        <w:t xml:space="preserve">Name: </w:t>
      </w:r>
      <w:r>
        <w:rPr>
          <w:rFonts w:ascii="Arial" w:cs="Arial" w:eastAsia="Arial" w:hAnsi="Arial"/>
          <w:color w:val="auto"/>
          <w:sz w:val="21"/>
          <w:szCs w:val="21"/>
        </w:rPr>
        <w:t>Hrishabh Verma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2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2"/>
          <w:szCs w:val="22"/>
        </w:rPr>
        <w:t>Date: 31th May 2019</w:t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rPr/>
        <w:sectPr>
          <w:type w:val="continuous"/>
          <w:pgSz w:w="12240" w:h="15839" w:orient="portrait"/>
          <w:pgMar w:top="433" w:right="1440" w:bottom="1440" w:left="720" w:header="0" w:footer="0" w:gutter="0"/>
          <w:cols w:equalWidth="0" w:num="2">
            <w:col w:w="7200" w:space="720"/>
            <w:col w:w="2159"/>
          </w:cols>
        </w:sectPr>
      </w:pPr>
    </w:p>
    <w:p>
      <w:pPr>
        <w:pStyle w:val="style0"/>
        <w:spacing w:after="0" w:lineRule="exact" w:line="99"/>
        <w:rPr>
          <w:color w:val="auto"/>
          <w:sz w:val="20"/>
          <w:szCs w:val="20"/>
        </w:rPr>
      </w:pPr>
    </w:p>
    <w:p>
      <w:pPr>
        <w:pStyle w:val="style0"/>
        <w:spacing w:after="0"/>
        <w:ind w:left="792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color w:val="auto"/>
          <w:sz w:val="21"/>
          <w:szCs w:val="21"/>
        </w:rPr>
        <w:t>Place: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pStyle w:val="style0"/>
        <w:spacing w:after="0" w:lineRule="exact" w:line="85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23"/>
          <w:szCs w:val="23"/>
        </w:rPr>
        <w:t>Mohali</w:t>
      </w:r>
    </w:p>
    <w:sectPr>
      <w:type w:val="continuous"/>
      <w:pgSz w:w="12240" w:h="15839" w:orient="portrait"/>
      <w:pgMar w:top="433" w:right="1440" w:bottom="1440" w:left="720" w:header="0" w:footer="0" w:gutter="0"/>
      <w:cols w:equalWidth="0" w:num="2">
        <w:col w:w="8540" w:space="60"/>
        <w:col w:w="1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/>
    </w:lvl>
  </w:abstractNum>
  <w:abstractNum w:abstractNumId="1">
    <w:nsid w:val="00000001"/>
    <w:multiLevelType w:val="hybridMultilevel"/>
    <w:tmpl w:val="FFFFFFFF"/>
    <w:lvl w:ilvl="0">
      <w:start w:val="3"/>
      <w:numFmt w:val="decimal"/>
      <w:lvlText w:val="%1."/>
      <w:lvlJc w:val="left"/>
      <w:pPr/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 "/>
      <w:lvlJc w:val="left"/>
      <w:pPr/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 "/>
      <w:lvlJc w:val="left"/>
      <w:pPr/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 "/>
      <w:lvlJc w:val="left"/>
      <w:pPr/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 "/>
      <w:lvlJc w:val="left"/>
      <w:pPr/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 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566</Words>
  <Pages>1</Pages>
  <Characters>3370</Characters>
  <Application>WPS Office</Application>
  <DocSecurity>0</DocSecurity>
  <Paragraphs>306</Paragraphs>
  <ScaleCrop>false</ScaleCrop>
  <LinksUpToDate>false</LinksUpToDate>
  <CharactersWithSpaces>3819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2019-07-08T21:39:32Z</dcterms:created>
  <dc:creator>Windows User</dc:creator>
  <lastModifiedBy>SM-N950F</lastModifiedBy>
  <dcterms:modified xsi:type="dcterms:W3CDTF">2019-07-09T04:42:08Z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