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C8A41" w14:textId="77777777" w:rsidR="001E5443" w:rsidRPr="001E38B2" w:rsidRDefault="001E5443" w:rsidP="001E5443">
      <w:pPr>
        <w:spacing w:after="0" w:line="360" w:lineRule="auto"/>
        <w:jc w:val="center"/>
        <w:rPr>
          <w:rFonts w:ascii="Times New Roman" w:hAnsi="Times New Roman"/>
          <w:b/>
          <w:sz w:val="44"/>
          <w:szCs w:val="44"/>
        </w:rPr>
      </w:pPr>
      <w:r w:rsidRPr="001E38B2">
        <w:rPr>
          <w:rFonts w:ascii="Times New Roman" w:hAnsi="Times New Roman"/>
          <w:b/>
          <w:sz w:val="44"/>
          <w:szCs w:val="44"/>
        </w:rPr>
        <w:t xml:space="preserve">Земеделска професионална гимназия „Климент </w:t>
      </w:r>
      <w:proofErr w:type="spellStart"/>
      <w:r w:rsidRPr="001E38B2">
        <w:rPr>
          <w:rFonts w:ascii="Times New Roman" w:hAnsi="Times New Roman"/>
          <w:b/>
          <w:sz w:val="44"/>
          <w:szCs w:val="44"/>
        </w:rPr>
        <w:t>Аркадиевич</w:t>
      </w:r>
      <w:proofErr w:type="spellEnd"/>
      <w:r w:rsidRPr="001E38B2">
        <w:rPr>
          <w:rFonts w:ascii="Times New Roman" w:hAnsi="Times New Roman"/>
          <w:b/>
          <w:sz w:val="44"/>
          <w:szCs w:val="44"/>
        </w:rPr>
        <w:t xml:space="preserve"> </w:t>
      </w:r>
      <w:proofErr w:type="spellStart"/>
      <w:r w:rsidRPr="001E38B2">
        <w:rPr>
          <w:rFonts w:ascii="Times New Roman" w:hAnsi="Times New Roman"/>
          <w:b/>
          <w:sz w:val="44"/>
          <w:szCs w:val="44"/>
        </w:rPr>
        <w:t>Тимирязев</w:t>
      </w:r>
      <w:proofErr w:type="spellEnd"/>
      <w:r w:rsidRPr="001E38B2">
        <w:rPr>
          <w:rFonts w:ascii="Times New Roman" w:hAnsi="Times New Roman"/>
          <w:b/>
          <w:sz w:val="44"/>
          <w:szCs w:val="44"/>
        </w:rPr>
        <w:t xml:space="preserve">“ </w:t>
      </w:r>
    </w:p>
    <w:p w14:paraId="2EF0AD77" w14:textId="77777777" w:rsidR="001E5443" w:rsidRDefault="001E5443" w:rsidP="001E5443">
      <w:pPr>
        <w:spacing w:after="0" w:line="360" w:lineRule="auto"/>
        <w:jc w:val="center"/>
        <w:rPr>
          <w:rFonts w:ascii="Times New Roman" w:hAnsi="Times New Roman"/>
          <w:b/>
          <w:sz w:val="42"/>
          <w:szCs w:val="42"/>
        </w:rPr>
      </w:pPr>
      <w:r w:rsidRPr="001E38B2">
        <w:rPr>
          <w:rFonts w:ascii="Times New Roman" w:hAnsi="Times New Roman"/>
          <w:noProof/>
          <w:sz w:val="20"/>
          <w:szCs w:val="20"/>
        </w:rPr>
        <w:drawing>
          <wp:anchor distT="0" distB="0" distL="114300" distR="114300" simplePos="0" relativeHeight="251659264" behindDoc="0" locked="0" layoutInCell="1" allowOverlap="1" wp14:anchorId="35B5824F" wp14:editId="0F54E78B">
            <wp:simplePos x="0" y="0"/>
            <wp:positionH relativeFrom="margin">
              <wp:posOffset>1538605</wp:posOffset>
            </wp:positionH>
            <wp:positionV relativeFrom="paragraph">
              <wp:posOffset>10795</wp:posOffset>
            </wp:positionV>
            <wp:extent cx="2978785" cy="2758440"/>
            <wp:effectExtent l="0" t="0" r="0" b="3810"/>
            <wp:wrapNone/>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8785" cy="2758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3B7D81" w14:textId="77777777" w:rsidR="001E5443" w:rsidRPr="00035942" w:rsidRDefault="001E5443" w:rsidP="001E5443">
      <w:pPr>
        <w:spacing w:after="0" w:line="360" w:lineRule="auto"/>
        <w:jc w:val="center"/>
        <w:rPr>
          <w:rFonts w:ascii="Times New Roman" w:hAnsi="Times New Roman"/>
          <w:b/>
          <w:sz w:val="42"/>
          <w:szCs w:val="42"/>
        </w:rPr>
      </w:pPr>
    </w:p>
    <w:p w14:paraId="1F4A9E73" w14:textId="77777777" w:rsidR="001E5443" w:rsidRPr="00035942" w:rsidRDefault="001E5443" w:rsidP="001E5443">
      <w:pPr>
        <w:rPr>
          <w:rFonts w:ascii="Times New Roman" w:hAnsi="Times New Roman"/>
        </w:rPr>
      </w:pPr>
    </w:p>
    <w:p w14:paraId="0CAD5A6D" w14:textId="77777777" w:rsidR="001E5443" w:rsidRPr="00035942" w:rsidRDefault="001E5443" w:rsidP="001E5443">
      <w:pPr>
        <w:tabs>
          <w:tab w:val="left" w:pos="3336"/>
        </w:tabs>
        <w:rPr>
          <w:rFonts w:ascii="Times New Roman" w:hAnsi="Times New Roman"/>
          <w:sz w:val="32"/>
          <w:szCs w:val="32"/>
        </w:rPr>
      </w:pPr>
      <w:r w:rsidRPr="00035942">
        <w:rPr>
          <w:rFonts w:ascii="Times New Roman" w:hAnsi="Times New Roman"/>
          <w:sz w:val="32"/>
          <w:szCs w:val="32"/>
        </w:rPr>
        <w:tab/>
      </w:r>
    </w:p>
    <w:p w14:paraId="7172C75C" w14:textId="77777777" w:rsidR="001E5443" w:rsidRDefault="001E5443" w:rsidP="001E5443">
      <w:pPr>
        <w:tabs>
          <w:tab w:val="left" w:pos="2352"/>
        </w:tabs>
        <w:jc w:val="center"/>
        <w:rPr>
          <w:rFonts w:ascii="Times New Roman" w:hAnsi="Times New Roman"/>
          <w:sz w:val="52"/>
          <w:szCs w:val="52"/>
        </w:rPr>
      </w:pPr>
    </w:p>
    <w:p w14:paraId="5B57045D" w14:textId="77777777" w:rsidR="001E5443" w:rsidRDefault="001E5443" w:rsidP="001E5443">
      <w:pPr>
        <w:tabs>
          <w:tab w:val="left" w:pos="2352"/>
        </w:tabs>
        <w:jc w:val="center"/>
        <w:rPr>
          <w:rFonts w:ascii="Times New Roman" w:hAnsi="Times New Roman"/>
        </w:rPr>
      </w:pPr>
    </w:p>
    <w:p w14:paraId="344F4C03" w14:textId="77777777" w:rsidR="001E5443" w:rsidRPr="00035942" w:rsidRDefault="001E5443" w:rsidP="001E5443">
      <w:pPr>
        <w:tabs>
          <w:tab w:val="left" w:pos="2352"/>
        </w:tabs>
        <w:jc w:val="center"/>
        <w:rPr>
          <w:rFonts w:ascii="Times New Roman" w:hAnsi="Times New Roman"/>
          <w:sz w:val="16"/>
          <w:szCs w:val="16"/>
          <w:lang w:val="en-US"/>
        </w:rPr>
      </w:pPr>
    </w:p>
    <w:p w14:paraId="6123DBF7" w14:textId="77777777" w:rsidR="001E5443" w:rsidRPr="001E38B2" w:rsidRDefault="001E5443" w:rsidP="001E5443">
      <w:pPr>
        <w:tabs>
          <w:tab w:val="left" w:pos="2352"/>
        </w:tabs>
        <w:jc w:val="center"/>
        <w:rPr>
          <w:rFonts w:ascii="Times New Roman" w:hAnsi="Times New Roman"/>
          <w:sz w:val="8"/>
          <w:szCs w:val="8"/>
        </w:rPr>
      </w:pPr>
    </w:p>
    <w:p w14:paraId="37BA7A82" w14:textId="77777777" w:rsidR="001E5443" w:rsidRPr="00035942" w:rsidRDefault="001E5443" w:rsidP="001E5443">
      <w:pPr>
        <w:tabs>
          <w:tab w:val="left" w:pos="2352"/>
        </w:tabs>
        <w:jc w:val="center"/>
        <w:rPr>
          <w:rFonts w:ascii="Times New Roman" w:hAnsi="Times New Roman"/>
          <w:sz w:val="52"/>
          <w:szCs w:val="52"/>
        </w:rPr>
      </w:pPr>
      <w:r w:rsidRPr="00035942">
        <w:rPr>
          <w:rFonts w:ascii="Times New Roman" w:hAnsi="Times New Roman"/>
          <w:sz w:val="52"/>
          <w:szCs w:val="52"/>
        </w:rPr>
        <w:t>ДИПЛОМЕН ПРОЕКТ</w:t>
      </w:r>
    </w:p>
    <w:p w14:paraId="07FA96A9" w14:textId="77777777" w:rsidR="001E5443" w:rsidRPr="00035942" w:rsidRDefault="001E5443" w:rsidP="001E5443">
      <w:pPr>
        <w:tabs>
          <w:tab w:val="left" w:pos="2352"/>
        </w:tabs>
        <w:jc w:val="center"/>
        <w:rPr>
          <w:rFonts w:ascii="Times New Roman" w:hAnsi="Times New Roman"/>
          <w:sz w:val="28"/>
          <w:szCs w:val="28"/>
        </w:rPr>
      </w:pPr>
      <w:r w:rsidRPr="00035942">
        <w:rPr>
          <w:rFonts w:ascii="Times New Roman" w:hAnsi="Times New Roman"/>
          <w:sz w:val="28"/>
          <w:szCs w:val="28"/>
        </w:rPr>
        <w:t>За придобиване на трета степен на професионална квалификация</w:t>
      </w:r>
      <w:r>
        <w:rPr>
          <w:rFonts w:ascii="Times New Roman" w:hAnsi="Times New Roman"/>
          <w:sz w:val="28"/>
          <w:szCs w:val="28"/>
        </w:rPr>
        <w:t xml:space="preserve"> </w:t>
      </w:r>
      <w:r w:rsidRPr="00035942">
        <w:rPr>
          <w:rFonts w:ascii="Times New Roman" w:hAnsi="Times New Roman"/>
          <w:sz w:val="28"/>
          <w:szCs w:val="28"/>
        </w:rPr>
        <w:t>-</w:t>
      </w:r>
      <w:r>
        <w:rPr>
          <w:rFonts w:ascii="Times New Roman" w:hAnsi="Times New Roman"/>
          <w:sz w:val="28"/>
          <w:szCs w:val="28"/>
        </w:rPr>
        <w:t xml:space="preserve"> </w:t>
      </w:r>
      <w:r w:rsidRPr="00035942">
        <w:rPr>
          <w:rFonts w:ascii="Times New Roman" w:hAnsi="Times New Roman"/>
          <w:sz w:val="28"/>
          <w:szCs w:val="28"/>
        </w:rPr>
        <w:t>част от теория на професията</w:t>
      </w:r>
    </w:p>
    <w:p w14:paraId="3372852C" w14:textId="77777777" w:rsidR="001E5443" w:rsidRPr="001E38B2" w:rsidRDefault="001E5443" w:rsidP="001E5443">
      <w:pPr>
        <w:tabs>
          <w:tab w:val="left" w:pos="3336"/>
        </w:tabs>
        <w:rPr>
          <w:rFonts w:ascii="Times New Roman" w:hAnsi="Times New Roman"/>
        </w:rPr>
      </w:pPr>
    </w:p>
    <w:p w14:paraId="4B6BB02A" w14:textId="77777777" w:rsidR="001E5443" w:rsidRPr="001E38B2" w:rsidRDefault="001E5443" w:rsidP="001E5443">
      <w:pPr>
        <w:tabs>
          <w:tab w:val="left" w:pos="3336"/>
        </w:tabs>
        <w:jc w:val="center"/>
        <w:rPr>
          <w:rFonts w:ascii="Times New Roman" w:hAnsi="Times New Roman"/>
          <w:b/>
          <w:bCs/>
          <w:sz w:val="10"/>
          <w:szCs w:val="10"/>
        </w:rPr>
      </w:pPr>
      <w:r w:rsidRPr="00035942">
        <w:rPr>
          <w:rFonts w:ascii="Times New Roman" w:hAnsi="Times New Roman"/>
          <w:b/>
          <w:bCs/>
          <w:sz w:val="32"/>
          <w:szCs w:val="32"/>
        </w:rPr>
        <w:t>НА ТЕМА</w:t>
      </w:r>
      <w:r w:rsidRPr="007A2D89">
        <w:rPr>
          <w:rFonts w:ascii="Times New Roman" w:hAnsi="Times New Roman"/>
          <w:b/>
          <w:bCs/>
          <w:sz w:val="32"/>
          <w:szCs w:val="32"/>
        </w:rPr>
        <w:t>:</w:t>
      </w:r>
      <w:r w:rsidRPr="00035942">
        <w:rPr>
          <w:rFonts w:ascii="Times New Roman" w:hAnsi="Times New Roman"/>
          <w:b/>
          <w:bCs/>
          <w:sz w:val="32"/>
          <w:szCs w:val="32"/>
        </w:rPr>
        <w:t xml:space="preserve"> </w:t>
      </w:r>
      <w:r>
        <w:rPr>
          <w:rFonts w:ascii="Times New Roman" w:hAnsi="Times New Roman"/>
          <w:b/>
          <w:bCs/>
          <w:sz w:val="32"/>
          <w:szCs w:val="32"/>
        </w:rPr>
        <w:t>КИБЕРСИГУРНОСТ. КАК ДА ЗАЩИТИМ УСТРОЙСТВАТА.</w:t>
      </w:r>
    </w:p>
    <w:p w14:paraId="7D522A86" w14:textId="77777777" w:rsidR="001E5443" w:rsidRPr="007A2D89" w:rsidRDefault="001E5443" w:rsidP="001E5443">
      <w:pPr>
        <w:tabs>
          <w:tab w:val="left" w:pos="5796"/>
        </w:tabs>
        <w:spacing w:after="0"/>
        <w:rPr>
          <w:rFonts w:ascii="Times New Roman" w:hAnsi="Times New Roman"/>
          <w:sz w:val="24"/>
          <w:szCs w:val="24"/>
        </w:rPr>
      </w:pPr>
      <w:r w:rsidRPr="00035942">
        <w:rPr>
          <w:rFonts w:ascii="Times New Roman" w:hAnsi="Times New Roman"/>
          <w:sz w:val="24"/>
          <w:szCs w:val="24"/>
        </w:rPr>
        <w:t>Изготвил</w:t>
      </w:r>
      <w:r w:rsidRPr="007A2D89">
        <w:rPr>
          <w:rFonts w:ascii="Times New Roman" w:hAnsi="Times New Roman"/>
          <w:sz w:val="24"/>
          <w:szCs w:val="24"/>
        </w:rPr>
        <w:t>:</w:t>
      </w:r>
      <w:r w:rsidRPr="007A2D89">
        <w:rPr>
          <w:rFonts w:ascii="Times New Roman" w:hAnsi="Times New Roman"/>
          <w:sz w:val="24"/>
          <w:szCs w:val="24"/>
        </w:rPr>
        <w:tab/>
      </w:r>
      <w:r w:rsidRPr="00035942">
        <w:rPr>
          <w:rFonts w:ascii="Times New Roman" w:hAnsi="Times New Roman"/>
          <w:sz w:val="24"/>
          <w:szCs w:val="24"/>
        </w:rPr>
        <w:t>Ръководител-консултант</w:t>
      </w:r>
      <w:r w:rsidRPr="007A2D89">
        <w:rPr>
          <w:rFonts w:ascii="Times New Roman" w:hAnsi="Times New Roman"/>
          <w:sz w:val="24"/>
          <w:szCs w:val="24"/>
        </w:rPr>
        <w:t>:</w:t>
      </w:r>
    </w:p>
    <w:p w14:paraId="54364CC4" w14:textId="3ED0320C" w:rsidR="001E5443" w:rsidRPr="007A2D89" w:rsidRDefault="001E5443" w:rsidP="001E5443">
      <w:pPr>
        <w:tabs>
          <w:tab w:val="left" w:pos="5796"/>
        </w:tabs>
        <w:spacing w:after="0"/>
        <w:rPr>
          <w:rFonts w:ascii="Times New Roman" w:hAnsi="Times New Roman"/>
          <w:sz w:val="24"/>
          <w:szCs w:val="24"/>
        </w:rPr>
      </w:pPr>
      <w:r w:rsidRPr="00035942">
        <w:rPr>
          <w:rFonts w:ascii="Times New Roman" w:hAnsi="Times New Roman"/>
          <w:sz w:val="24"/>
          <w:szCs w:val="24"/>
        </w:rPr>
        <w:t xml:space="preserve">Ученик от </w:t>
      </w:r>
      <m:oMath>
        <m:sSup>
          <m:sSupPr>
            <m:ctrlPr>
              <w:rPr>
                <w:rFonts w:ascii="Cambria Math" w:hAnsi="Cambria Math"/>
                <w:iCs/>
                <w:sz w:val="24"/>
                <w:szCs w:val="24"/>
              </w:rPr>
            </m:ctrlPr>
          </m:sSupPr>
          <m:e>
            <m:r>
              <m:rPr>
                <m:sty m:val="p"/>
              </m:rPr>
              <w:rPr>
                <w:rFonts w:ascii="Cambria Math" w:hAnsi="Cambria Math"/>
                <w:sz w:val="24"/>
                <w:szCs w:val="24"/>
              </w:rPr>
              <m:t>XII</m:t>
            </m:r>
          </m:e>
          <m:sup>
            <m:r>
              <m:rPr>
                <m:sty m:val="p"/>
              </m:rPr>
              <w:rPr>
                <w:rFonts w:ascii="Cambria Math" w:hAnsi="Cambria Math"/>
                <w:sz w:val="24"/>
                <w:szCs w:val="24"/>
              </w:rPr>
              <m:t>А</m:t>
            </m:r>
          </m:sup>
        </m:sSup>
      </m:oMath>
      <w:r w:rsidRPr="00035942">
        <w:rPr>
          <w:rFonts w:ascii="Times New Roman" w:hAnsi="Times New Roman"/>
          <w:sz w:val="24"/>
          <w:szCs w:val="24"/>
        </w:rPr>
        <w:t xml:space="preserve"> клас</w:t>
      </w:r>
      <w:r w:rsidRPr="00035942">
        <w:rPr>
          <w:rFonts w:ascii="Times New Roman" w:hAnsi="Times New Roman"/>
          <w:sz w:val="24"/>
          <w:szCs w:val="24"/>
        </w:rPr>
        <w:tab/>
        <w:t>г-</w:t>
      </w:r>
      <w:r w:rsidR="00385C5B">
        <w:rPr>
          <w:rFonts w:ascii="Times New Roman" w:hAnsi="Times New Roman"/>
          <w:sz w:val="24"/>
          <w:szCs w:val="24"/>
        </w:rPr>
        <w:t>жа</w:t>
      </w:r>
      <w:r w:rsidRPr="00035942">
        <w:rPr>
          <w:rFonts w:ascii="Times New Roman" w:hAnsi="Times New Roman"/>
          <w:sz w:val="24"/>
          <w:szCs w:val="24"/>
        </w:rPr>
        <w:t xml:space="preserve"> </w:t>
      </w:r>
      <w:r>
        <w:rPr>
          <w:rFonts w:ascii="Times New Roman" w:hAnsi="Times New Roman"/>
          <w:sz w:val="24"/>
          <w:szCs w:val="24"/>
        </w:rPr>
        <w:t xml:space="preserve">Красимира </w:t>
      </w:r>
      <w:proofErr w:type="spellStart"/>
      <w:r>
        <w:rPr>
          <w:rFonts w:ascii="Times New Roman" w:hAnsi="Times New Roman"/>
          <w:sz w:val="24"/>
          <w:szCs w:val="24"/>
        </w:rPr>
        <w:t>Пановска</w:t>
      </w:r>
      <w:proofErr w:type="spellEnd"/>
    </w:p>
    <w:p w14:paraId="422BDF3C" w14:textId="77777777" w:rsidR="001E5443" w:rsidRPr="00035942" w:rsidRDefault="001E5443" w:rsidP="001E5443">
      <w:pPr>
        <w:tabs>
          <w:tab w:val="left" w:pos="3336"/>
          <w:tab w:val="right" w:pos="9072"/>
        </w:tabs>
        <w:spacing w:after="0"/>
        <w:rPr>
          <w:rFonts w:ascii="Times New Roman" w:hAnsi="Times New Roman"/>
          <w:sz w:val="24"/>
          <w:szCs w:val="24"/>
        </w:rPr>
      </w:pPr>
      <w:r>
        <w:rPr>
          <w:rFonts w:ascii="Times New Roman" w:hAnsi="Times New Roman"/>
          <w:sz w:val="24"/>
          <w:szCs w:val="24"/>
        </w:rPr>
        <w:t>Димитър Василев Дуев</w:t>
      </w:r>
      <w:r w:rsidRPr="00035942">
        <w:rPr>
          <w:rFonts w:ascii="Times New Roman" w:hAnsi="Times New Roman"/>
          <w:sz w:val="24"/>
          <w:szCs w:val="24"/>
        </w:rPr>
        <w:tab/>
        <w:t xml:space="preserve"> </w:t>
      </w:r>
    </w:p>
    <w:p w14:paraId="281FC715" w14:textId="77777777" w:rsidR="001E5443" w:rsidRPr="00035942" w:rsidRDefault="001E5443" w:rsidP="001E5443">
      <w:pPr>
        <w:tabs>
          <w:tab w:val="left" w:pos="3336"/>
        </w:tabs>
        <w:spacing w:after="0"/>
        <w:rPr>
          <w:rFonts w:ascii="Times New Roman" w:hAnsi="Times New Roman"/>
          <w:sz w:val="24"/>
          <w:szCs w:val="24"/>
        </w:rPr>
      </w:pPr>
      <m:oMathPara>
        <m:oMathParaPr>
          <m:jc m:val="left"/>
        </m:oMathParaPr>
        <m:oMath>
          <m:r>
            <w:rPr>
              <w:rFonts w:ascii="Cambria Math" w:hAnsi="Cambria Math"/>
              <w:sz w:val="24"/>
              <w:szCs w:val="24"/>
            </w:rPr>
            <m:t>№8</m:t>
          </m:r>
        </m:oMath>
      </m:oMathPara>
    </w:p>
    <w:p w14:paraId="662532A4" w14:textId="77777777" w:rsidR="001E5443" w:rsidRPr="00035942" w:rsidRDefault="001E5443" w:rsidP="001E5443">
      <w:pPr>
        <w:tabs>
          <w:tab w:val="left" w:pos="3336"/>
        </w:tabs>
        <w:spacing w:after="0"/>
        <w:rPr>
          <w:rFonts w:ascii="Times New Roman" w:hAnsi="Times New Roman"/>
          <w:sz w:val="24"/>
          <w:szCs w:val="24"/>
        </w:rPr>
      </w:pPr>
    </w:p>
    <w:p w14:paraId="3C149864" w14:textId="77777777" w:rsidR="001E5443" w:rsidRPr="00035942" w:rsidRDefault="001E5443" w:rsidP="001E5443">
      <w:pPr>
        <w:tabs>
          <w:tab w:val="left" w:pos="3336"/>
        </w:tabs>
        <w:spacing w:after="0"/>
        <w:rPr>
          <w:rFonts w:ascii="Times New Roman" w:hAnsi="Times New Roman"/>
          <w:sz w:val="24"/>
          <w:szCs w:val="24"/>
          <w:lang w:val="en-US"/>
        </w:rPr>
      </w:pPr>
    </w:p>
    <w:p w14:paraId="7D2713DC" w14:textId="77777777" w:rsidR="001E5443" w:rsidRPr="00035942" w:rsidRDefault="001E5443" w:rsidP="001E5443">
      <w:pPr>
        <w:tabs>
          <w:tab w:val="left" w:pos="3336"/>
        </w:tabs>
        <w:jc w:val="center"/>
        <w:rPr>
          <w:rFonts w:ascii="Times New Roman" w:hAnsi="Times New Roman"/>
          <w:sz w:val="24"/>
          <w:szCs w:val="24"/>
        </w:rPr>
      </w:pPr>
      <w:r w:rsidRPr="00035942">
        <w:rPr>
          <w:rFonts w:ascii="Times New Roman" w:hAnsi="Times New Roman"/>
          <w:sz w:val="24"/>
          <w:szCs w:val="24"/>
        </w:rPr>
        <w:t>Професия с код 482010 - ”Икономист-информатик”</w:t>
      </w:r>
    </w:p>
    <w:p w14:paraId="5F31CF76" w14:textId="77777777" w:rsidR="001E5443" w:rsidRPr="00035942" w:rsidRDefault="001E5443" w:rsidP="001E5443">
      <w:pPr>
        <w:tabs>
          <w:tab w:val="left" w:pos="3336"/>
        </w:tabs>
        <w:jc w:val="center"/>
        <w:rPr>
          <w:rFonts w:ascii="Times New Roman" w:hAnsi="Times New Roman"/>
          <w:sz w:val="24"/>
          <w:szCs w:val="24"/>
        </w:rPr>
      </w:pPr>
      <w:r w:rsidRPr="00035942">
        <w:rPr>
          <w:rFonts w:ascii="Times New Roman" w:hAnsi="Times New Roman"/>
          <w:sz w:val="24"/>
          <w:szCs w:val="24"/>
        </w:rPr>
        <w:t>Специалност с код 4820101 - ”Икономическа информатика”</w:t>
      </w:r>
    </w:p>
    <w:p w14:paraId="14F0DB7B" w14:textId="77777777" w:rsidR="001E5443" w:rsidRPr="00035942" w:rsidRDefault="001E5443" w:rsidP="001E5443">
      <w:pPr>
        <w:tabs>
          <w:tab w:val="left" w:pos="3336"/>
        </w:tabs>
        <w:jc w:val="center"/>
        <w:rPr>
          <w:rFonts w:ascii="Times New Roman" w:hAnsi="Times New Roman"/>
          <w:sz w:val="24"/>
          <w:szCs w:val="24"/>
        </w:rPr>
      </w:pPr>
    </w:p>
    <w:p w14:paraId="7720A997" w14:textId="77777777" w:rsidR="001E5443" w:rsidRPr="00035942" w:rsidRDefault="001E5443" w:rsidP="001E5443">
      <w:pPr>
        <w:pStyle w:val="Footer"/>
        <w:jc w:val="center"/>
        <w:rPr>
          <w:rFonts w:ascii="Times New Roman" w:hAnsi="Times New Roman"/>
          <w:color w:val="000000" w:themeColor="text1"/>
          <w:sz w:val="24"/>
          <w:szCs w:val="24"/>
        </w:rPr>
      </w:pPr>
      <w:r w:rsidRPr="00035942">
        <w:rPr>
          <w:rFonts w:ascii="Times New Roman" w:hAnsi="Times New Roman"/>
          <w:color w:val="000000" w:themeColor="text1"/>
          <w:sz w:val="24"/>
          <w:szCs w:val="24"/>
        </w:rPr>
        <w:t>гр. Сандански</w:t>
      </w:r>
    </w:p>
    <w:p w14:paraId="3B16F0A1" w14:textId="77777777" w:rsidR="001E5443" w:rsidRDefault="001E5443" w:rsidP="001E5443">
      <w:pPr>
        <w:pStyle w:val="Footer"/>
        <w:jc w:val="center"/>
        <w:rPr>
          <w:rFonts w:ascii="Times New Roman" w:hAnsi="Times New Roman"/>
          <w:color w:val="000000" w:themeColor="text1"/>
          <w:sz w:val="24"/>
          <w:szCs w:val="24"/>
        </w:rPr>
      </w:pPr>
      <w:r w:rsidRPr="00035942">
        <w:rPr>
          <w:rFonts w:ascii="Times New Roman" w:hAnsi="Times New Roman"/>
          <w:color w:val="000000" w:themeColor="text1"/>
          <w:sz w:val="24"/>
          <w:szCs w:val="24"/>
        </w:rPr>
        <w:t>2022</w:t>
      </w:r>
      <w:r w:rsidRPr="00035942">
        <w:rPr>
          <w:rFonts w:ascii="Times New Roman" w:hAnsi="Times New Roman"/>
          <w:color w:val="000000" w:themeColor="text1"/>
          <w:sz w:val="24"/>
          <w:szCs w:val="24"/>
          <w:lang w:val="en-US"/>
        </w:rPr>
        <w:t xml:space="preserve"> </w:t>
      </w:r>
      <w:r w:rsidRPr="00035942">
        <w:rPr>
          <w:rFonts w:ascii="Times New Roman" w:hAnsi="Times New Roman"/>
          <w:color w:val="000000" w:themeColor="text1"/>
          <w:sz w:val="24"/>
          <w:szCs w:val="24"/>
        </w:rPr>
        <w:t>година</w:t>
      </w:r>
    </w:p>
    <w:p w14:paraId="7A1A242E" w14:textId="77777777" w:rsidR="001E5443" w:rsidRDefault="001E5443" w:rsidP="001E5443">
      <w:pPr>
        <w:pStyle w:val="Footer"/>
        <w:jc w:val="center"/>
        <w:rPr>
          <w:rFonts w:ascii="Times New Roman" w:hAnsi="Times New Roman"/>
          <w:color w:val="000000" w:themeColor="text1"/>
          <w:sz w:val="24"/>
          <w:szCs w:val="24"/>
        </w:rPr>
      </w:pPr>
    </w:p>
    <w:sdt>
      <w:sdtPr>
        <w:rPr>
          <w:rFonts w:ascii="Times New Roman" w:eastAsia="Calibri" w:hAnsi="Times New Roman" w:cs="Times New Roman"/>
          <w:color w:val="auto"/>
          <w:sz w:val="24"/>
          <w:szCs w:val="24"/>
          <w:lang w:val="bg-BG"/>
        </w:rPr>
        <w:id w:val="-1062093086"/>
        <w:docPartObj>
          <w:docPartGallery w:val="Table of Contents"/>
          <w:docPartUnique/>
        </w:docPartObj>
      </w:sdtPr>
      <w:sdtEndPr>
        <w:rPr>
          <w:b/>
          <w:bCs/>
          <w:noProof/>
        </w:rPr>
      </w:sdtEndPr>
      <w:sdtContent>
        <w:p w14:paraId="57EAF4CB" w14:textId="77777777" w:rsidR="001E5443" w:rsidRPr="005E0A4F" w:rsidRDefault="001E5443" w:rsidP="005E0A4F">
          <w:pPr>
            <w:pStyle w:val="TOCHeading"/>
            <w:spacing w:line="276" w:lineRule="auto"/>
            <w:jc w:val="both"/>
            <w:rPr>
              <w:rFonts w:ascii="Times New Roman" w:hAnsi="Times New Roman" w:cs="Times New Roman"/>
              <w:sz w:val="24"/>
              <w:szCs w:val="24"/>
              <w:lang w:val="bg-BG"/>
            </w:rPr>
          </w:pPr>
          <w:r w:rsidRPr="005E0A4F">
            <w:rPr>
              <w:rFonts w:ascii="Times New Roman" w:hAnsi="Times New Roman" w:cs="Times New Roman"/>
              <w:sz w:val="24"/>
              <w:szCs w:val="24"/>
              <w:lang w:val="bg-BG"/>
            </w:rPr>
            <w:t>Съдържание</w:t>
          </w:r>
        </w:p>
        <w:p w14:paraId="7A3304B8" w14:textId="40630A5B" w:rsidR="005E0A4F" w:rsidRPr="005E0A4F" w:rsidRDefault="001E5443" w:rsidP="005E0A4F">
          <w:pPr>
            <w:pStyle w:val="TOC1"/>
            <w:jc w:val="both"/>
            <w:rPr>
              <w:rFonts w:ascii="Times New Roman" w:eastAsiaTheme="minorEastAsia" w:hAnsi="Times New Roman"/>
              <w:noProof/>
              <w:sz w:val="24"/>
              <w:szCs w:val="24"/>
              <w:lang w:val="en-US"/>
            </w:rPr>
          </w:pPr>
          <w:r w:rsidRPr="005E0A4F">
            <w:rPr>
              <w:rFonts w:ascii="Times New Roman" w:hAnsi="Times New Roman"/>
              <w:sz w:val="24"/>
              <w:szCs w:val="24"/>
            </w:rPr>
            <w:fldChar w:fldCharType="begin"/>
          </w:r>
          <w:r w:rsidRPr="005E0A4F">
            <w:rPr>
              <w:rFonts w:ascii="Times New Roman" w:hAnsi="Times New Roman"/>
              <w:sz w:val="24"/>
              <w:szCs w:val="24"/>
            </w:rPr>
            <w:instrText xml:space="preserve"> TOC \o "1-3" \h \z \u </w:instrText>
          </w:r>
          <w:r w:rsidRPr="005E0A4F">
            <w:rPr>
              <w:rFonts w:ascii="Times New Roman" w:hAnsi="Times New Roman"/>
              <w:sz w:val="24"/>
              <w:szCs w:val="24"/>
            </w:rPr>
            <w:fldChar w:fldCharType="separate"/>
          </w:r>
          <w:hyperlink w:anchor="_Toc100559220" w:history="1">
            <w:r w:rsidR="005E0A4F" w:rsidRPr="005E0A4F">
              <w:rPr>
                <w:rStyle w:val="Hyperlink"/>
                <w:rFonts w:ascii="Times New Roman" w:hAnsi="Times New Roman"/>
                <w:noProof/>
                <w:sz w:val="24"/>
                <w:szCs w:val="24"/>
              </w:rPr>
              <w:t>Увод</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_Toc100559220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3</w:t>
            </w:r>
            <w:r w:rsidR="005E0A4F" w:rsidRPr="005E0A4F">
              <w:rPr>
                <w:rFonts w:ascii="Times New Roman" w:hAnsi="Times New Roman"/>
                <w:noProof/>
                <w:webHidden/>
                <w:sz w:val="24"/>
                <w:szCs w:val="24"/>
              </w:rPr>
              <w:fldChar w:fldCharType="end"/>
            </w:r>
          </w:hyperlink>
        </w:p>
        <w:p w14:paraId="12490F4B" w14:textId="7BB4859A" w:rsidR="005E0A4F" w:rsidRPr="005E0A4F" w:rsidRDefault="00340E7A" w:rsidP="005E0A4F">
          <w:pPr>
            <w:pStyle w:val="TOC2"/>
            <w:tabs>
              <w:tab w:val="left" w:pos="660"/>
              <w:tab w:val="right" w:leader="dot" w:pos="9062"/>
            </w:tabs>
            <w:jc w:val="both"/>
            <w:rPr>
              <w:rFonts w:ascii="Times New Roman" w:eastAsiaTheme="minorEastAsia" w:hAnsi="Times New Roman"/>
              <w:noProof/>
              <w:sz w:val="24"/>
              <w:szCs w:val="24"/>
              <w:lang w:val="en-US"/>
            </w:rPr>
          </w:pPr>
          <w:hyperlink w:anchor="_Toc100559221" w:history="1">
            <w:r w:rsidR="005E0A4F" w:rsidRPr="005E0A4F">
              <w:rPr>
                <w:rStyle w:val="Hyperlink"/>
                <w:rFonts w:ascii="Times New Roman" w:hAnsi="Times New Roman"/>
                <w:noProof/>
                <w:sz w:val="24"/>
                <w:szCs w:val="24"/>
              </w:rPr>
              <w:t>I.</w:t>
            </w:r>
            <w:r w:rsidR="005E0A4F" w:rsidRPr="005E0A4F">
              <w:rPr>
                <w:rFonts w:ascii="Times New Roman" w:eastAsiaTheme="minorEastAsia" w:hAnsi="Times New Roman"/>
                <w:noProof/>
                <w:sz w:val="24"/>
                <w:szCs w:val="24"/>
                <w:lang w:val="en-US"/>
              </w:rPr>
              <w:tab/>
            </w:r>
            <w:r w:rsidR="005E0A4F" w:rsidRPr="005E0A4F">
              <w:rPr>
                <w:rStyle w:val="Hyperlink"/>
                <w:rFonts w:ascii="Times New Roman" w:hAnsi="Times New Roman"/>
                <w:noProof/>
                <w:sz w:val="24"/>
                <w:szCs w:val="24"/>
              </w:rPr>
              <w:t>Киберпрестъпления</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_Toc100559221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4</w:t>
            </w:r>
            <w:r w:rsidR="005E0A4F" w:rsidRPr="005E0A4F">
              <w:rPr>
                <w:rFonts w:ascii="Times New Roman" w:hAnsi="Times New Roman"/>
                <w:noProof/>
                <w:webHidden/>
                <w:sz w:val="24"/>
                <w:szCs w:val="24"/>
              </w:rPr>
              <w:fldChar w:fldCharType="end"/>
            </w:r>
          </w:hyperlink>
        </w:p>
        <w:p w14:paraId="17DC5AE2" w14:textId="719B7505"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22" w:history="1">
            <w:r w:rsidR="005E0A4F" w:rsidRPr="005E0A4F">
              <w:rPr>
                <w:rStyle w:val="Hyperlink"/>
                <w:rFonts w:ascii="Times New Roman" w:hAnsi="Times New Roman"/>
                <w:noProof/>
                <w:sz w:val="24"/>
                <w:szCs w:val="24"/>
              </w:rPr>
              <w:t>1.</w:t>
            </w:r>
            <w:r w:rsidR="005E0A4F" w:rsidRPr="005E0A4F">
              <w:rPr>
                <w:rStyle w:val="Hyperlink"/>
                <w:rFonts w:ascii="Times New Roman" w:hAnsi="Times New Roman"/>
                <w:noProof/>
                <w:sz w:val="24"/>
                <w:szCs w:val="24"/>
                <w:lang w:val="en-US"/>
              </w:rPr>
              <w:t xml:space="preserve"> </w:t>
            </w:r>
            <w:r w:rsidR="005E0A4F" w:rsidRPr="005E0A4F">
              <w:rPr>
                <w:rStyle w:val="Hyperlink"/>
                <w:rFonts w:ascii="Times New Roman" w:hAnsi="Times New Roman"/>
                <w:noProof/>
                <w:sz w:val="24"/>
                <w:szCs w:val="24"/>
              </w:rPr>
              <w:t>Известни кибератаки и последствията от тях</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_Toc100559222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5</w:t>
            </w:r>
            <w:r w:rsidR="005E0A4F" w:rsidRPr="005E0A4F">
              <w:rPr>
                <w:rFonts w:ascii="Times New Roman" w:hAnsi="Times New Roman"/>
                <w:noProof/>
                <w:webHidden/>
                <w:sz w:val="24"/>
                <w:szCs w:val="24"/>
              </w:rPr>
              <w:fldChar w:fldCharType="end"/>
            </w:r>
          </w:hyperlink>
        </w:p>
        <w:p w14:paraId="7B975123" w14:textId="0260D54D"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23" w:history="1">
            <w:r w:rsidR="005E0A4F" w:rsidRPr="005E0A4F">
              <w:rPr>
                <w:rStyle w:val="Hyperlink"/>
                <w:rFonts w:ascii="Times New Roman" w:hAnsi="Times New Roman"/>
                <w:noProof/>
                <w:sz w:val="24"/>
                <w:szCs w:val="24"/>
              </w:rPr>
              <w:t>1.1.</w:t>
            </w:r>
            <w:r w:rsidR="005E0A4F" w:rsidRPr="005E0A4F">
              <w:rPr>
                <w:rStyle w:val="Hyperlink"/>
                <w:rFonts w:ascii="Times New Roman" w:hAnsi="Times New Roman"/>
                <w:noProof/>
                <w:sz w:val="24"/>
                <w:szCs w:val="24"/>
                <w:lang w:val="en-US"/>
              </w:rPr>
              <w:t xml:space="preserve"> </w:t>
            </w:r>
            <w:r w:rsidR="005E0A4F" w:rsidRPr="005E0A4F">
              <w:rPr>
                <w:rStyle w:val="Hyperlink"/>
                <w:rFonts w:ascii="Times New Roman" w:hAnsi="Times New Roman"/>
                <w:noProof/>
                <w:sz w:val="24"/>
                <w:szCs w:val="24"/>
              </w:rPr>
              <w:t>WannaCry</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_Toc100559223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5</w:t>
            </w:r>
            <w:r w:rsidR="005E0A4F" w:rsidRPr="005E0A4F">
              <w:rPr>
                <w:rFonts w:ascii="Times New Roman" w:hAnsi="Times New Roman"/>
                <w:noProof/>
                <w:webHidden/>
                <w:sz w:val="24"/>
                <w:szCs w:val="24"/>
              </w:rPr>
              <w:fldChar w:fldCharType="end"/>
            </w:r>
          </w:hyperlink>
        </w:p>
        <w:p w14:paraId="77109F07" w14:textId="6E101303" w:rsidR="005E0A4F" w:rsidRPr="005E0A4F" w:rsidRDefault="00340E7A" w:rsidP="005E0A4F">
          <w:pPr>
            <w:pStyle w:val="TOC3"/>
            <w:tabs>
              <w:tab w:val="left" w:pos="1100"/>
              <w:tab w:val="right" w:leader="dot" w:pos="9062"/>
            </w:tabs>
            <w:jc w:val="both"/>
            <w:rPr>
              <w:rFonts w:ascii="Times New Roman" w:eastAsiaTheme="minorEastAsia" w:hAnsi="Times New Roman"/>
              <w:noProof/>
              <w:sz w:val="24"/>
              <w:szCs w:val="24"/>
              <w:lang w:val="en-US"/>
            </w:rPr>
          </w:pPr>
          <w:hyperlink w:anchor="_Toc100559224" w:history="1">
            <w:r w:rsidR="005E0A4F" w:rsidRPr="005E0A4F">
              <w:rPr>
                <w:rStyle w:val="Hyperlink"/>
                <w:rFonts w:ascii="Times New Roman" w:hAnsi="Times New Roman"/>
                <w:noProof/>
                <w:sz w:val="24"/>
                <w:szCs w:val="24"/>
              </w:rPr>
              <w:t>1.2.Bad Rabbit</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_Toc100559224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5</w:t>
            </w:r>
            <w:r w:rsidR="005E0A4F" w:rsidRPr="005E0A4F">
              <w:rPr>
                <w:rFonts w:ascii="Times New Roman" w:hAnsi="Times New Roman"/>
                <w:noProof/>
                <w:webHidden/>
                <w:sz w:val="24"/>
                <w:szCs w:val="24"/>
              </w:rPr>
              <w:fldChar w:fldCharType="end"/>
            </w:r>
          </w:hyperlink>
        </w:p>
        <w:p w14:paraId="53B1BE5C" w14:textId="7C6901C6"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25" w:history="1">
            <w:r w:rsidR="005E0A4F" w:rsidRPr="005E0A4F">
              <w:rPr>
                <w:rStyle w:val="Hyperlink"/>
                <w:rFonts w:ascii="Times New Roman" w:hAnsi="Times New Roman"/>
                <w:noProof/>
                <w:sz w:val="24"/>
                <w:szCs w:val="24"/>
              </w:rPr>
              <w:t>1.3</w:t>
            </w:r>
            <w:r w:rsidR="005E0A4F" w:rsidRPr="005E0A4F">
              <w:rPr>
                <w:rStyle w:val="Hyperlink"/>
                <w:rFonts w:ascii="Times New Roman" w:hAnsi="Times New Roman"/>
                <w:noProof/>
                <w:sz w:val="24"/>
                <w:szCs w:val="24"/>
                <w:lang w:val="en-US"/>
              </w:rPr>
              <w:t>.</w:t>
            </w:r>
            <w:r w:rsidR="005E0A4F" w:rsidRPr="005E0A4F">
              <w:rPr>
                <w:rStyle w:val="Hyperlink"/>
                <w:rFonts w:ascii="Times New Roman" w:hAnsi="Times New Roman"/>
                <w:noProof/>
                <w:sz w:val="24"/>
                <w:szCs w:val="24"/>
              </w:rPr>
              <w:t xml:space="preserve"> Stuxnet: Супероръжието</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_Toc100559225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6</w:t>
            </w:r>
            <w:r w:rsidR="005E0A4F" w:rsidRPr="005E0A4F">
              <w:rPr>
                <w:rFonts w:ascii="Times New Roman" w:hAnsi="Times New Roman"/>
                <w:noProof/>
                <w:webHidden/>
                <w:sz w:val="24"/>
                <w:szCs w:val="24"/>
              </w:rPr>
              <w:fldChar w:fldCharType="end"/>
            </w:r>
          </w:hyperlink>
        </w:p>
        <w:p w14:paraId="64E0C223" w14:textId="2D8AA9BA"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26" w:history="1">
            <w:r w:rsidR="005E0A4F" w:rsidRPr="005E0A4F">
              <w:rPr>
                <w:rStyle w:val="Hyperlink"/>
                <w:rFonts w:ascii="Times New Roman" w:hAnsi="Times New Roman"/>
                <w:noProof/>
                <w:sz w:val="24"/>
                <w:szCs w:val="24"/>
              </w:rPr>
              <w:t>1.4</w:t>
            </w:r>
            <w:r w:rsidR="005E0A4F" w:rsidRPr="005E0A4F">
              <w:rPr>
                <w:rStyle w:val="Hyperlink"/>
                <w:rFonts w:ascii="Times New Roman" w:hAnsi="Times New Roman"/>
                <w:noProof/>
                <w:sz w:val="24"/>
                <w:szCs w:val="24"/>
                <w:lang w:val="en-US"/>
              </w:rPr>
              <w:t>.</w:t>
            </w:r>
            <w:r w:rsidR="005E0A4F" w:rsidRPr="005E0A4F">
              <w:rPr>
                <w:rStyle w:val="Hyperlink"/>
                <w:rFonts w:ascii="Times New Roman" w:hAnsi="Times New Roman"/>
                <w:noProof/>
                <w:sz w:val="24"/>
                <w:szCs w:val="24"/>
              </w:rPr>
              <w:t xml:space="preserve"> Dark Hotel: Шпиони в хотела</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_Toc100559226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6</w:t>
            </w:r>
            <w:r w:rsidR="005E0A4F" w:rsidRPr="005E0A4F">
              <w:rPr>
                <w:rFonts w:ascii="Times New Roman" w:hAnsi="Times New Roman"/>
                <w:noProof/>
                <w:webHidden/>
                <w:sz w:val="24"/>
                <w:szCs w:val="24"/>
              </w:rPr>
              <w:fldChar w:fldCharType="end"/>
            </w:r>
          </w:hyperlink>
        </w:p>
        <w:p w14:paraId="1D849614" w14:textId="3460EE46" w:rsidR="005E0A4F" w:rsidRPr="005E0A4F" w:rsidRDefault="00340E7A" w:rsidP="005E0A4F">
          <w:pPr>
            <w:pStyle w:val="TOC2"/>
            <w:tabs>
              <w:tab w:val="right" w:leader="dot" w:pos="9062"/>
            </w:tabs>
            <w:jc w:val="both"/>
            <w:rPr>
              <w:rFonts w:ascii="Times New Roman" w:eastAsiaTheme="minorEastAsia" w:hAnsi="Times New Roman"/>
              <w:noProof/>
              <w:sz w:val="24"/>
              <w:szCs w:val="24"/>
              <w:lang w:val="en-US"/>
            </w:rPr>
          </w:pPr>
          <w:hyperlink w:anchor="_Toc100559227" w:history="1">
            <w:r w:rsidR="005E0A4F" w:rsidRPr="005E0A4F">
              <w:rPr>
                <w:rStyle w:val="Hyperlink"/>
                <w:rFonts w:ascii="Times New Roman" w:hAnsi="Times New Roman"/>
                <w:noProof/>
                <w:sz w:val="24"/>
                <w:szCs w:val="24"/>
              </w:rPr>
              <w:t>2</w:t>
            </w:r>
            <w:r w:rsidR="005E0A4F" w:rsidRPr="005E0A4F">
              <w:rPr>
                <w:rStyle w:val="Hyperlink"/>
                <w:rFonts w:ascii="Times New Roman" w:hAnsi="Times New Roman"/>
                <w:noProof/>
                <w:sz w:val="24"/>
                <w:szCs w:val="24"/>
                <w:lang w:val="en-US"/>
              </w:rPr>
              <w:t>.</w:t>
            </w:r>
            <w:r w:rsidR="005E0A4F" w:rsidRPr="005E0A4F">
              <w:rPr>
                <w:rStyle w:val="Hyperlink"/>
                <w:rFonts w:ascii="Times New Roman" w:hAnsi="Times New Roman"/>
                <w:noProof/>
                <w:sz w:val="24"/>
                <w:szCs w:val="24"/>
              </w:rPr>
              <w:t xml:space="preserve"> Известни киберпрестъпници</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_Toc100559227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6</w:t>
            </w:r>
            <w:r w:rsidR="005E0A4F" w:rsidRPr="005E0A4F">
              <w:rPr>
                <w:rFonts w:ascii="Times New Roman" w:hAnsi="Times New Roman"/>
                <w:noProof/>
                <w:webHidden/>
                <w:sz w:val="24"/>
                <w:szCs w:val="24"/>
              </w:rPr>
              <w:fldChar w:fldCharType="end"/>
            </w:r>
          </w:hyperlink>
        </w:p>
        <w:p w14:paraId="027E3D2F" w14:textId="18A725CE" w:rsidR="005E0A4F" w:rsidRPr="005E0A4F" w:rsidRDefault="00340E7A" w:rsidP="005E0A4F">
          <w:pPr>
            <w:pStyle w:val="TOC2"/>
            <w:tabs>
              <w:tab w:val="right" w:leader="dot" w:pos="9062"/>
            </w:tabs>
            <w:jc w:val="both"/>
            <w:rPr>
              <w:rFonts w:ascii="Times New Roman" w:eastAsiaTheme="minorEastAsia" w:hAnsi="Times New Roman"/>
              <w:noProof/>
              <w:sz w:val="24"/>
              <w:szCs w:val="24"/>
              <w:lang w:val="en-US"/>
            </w:rPr>
          </w:pPr>
          <w:hyperlink w:anchor="_Toc100559228" w:history="1">
            <w:r w:rsidR="005E0A4F" w:rsidRPr="005E0A4F">
              <w:rPr>
                <w:rStyle w:val="Hyperlink"/>
                <w:rFonts w:ascii="Times New Roman" w:hAnsi="Times New Roman"/>
                <w:noProof/>
                <w:sz w:val="24"/>
                <w:szCs w:val="24"/>
              </w:rPr>
              <w:t>Дмитрий Голубьов</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_Toc100559228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6</w:t>
            </w:r>
            <w:r w:rsidR="005E0A4F" w:rsidRPr="005E0A4F">
              <w:rPr>
                <w:rFonts w:ascii="Times New Roman" w:hAnsi="Times New Roman"/>
                <w:noProof/>
                <w:webHidden/>
                <w:sz w:val="24"/>
                <w:szCs w:val="24"/>
              </w:rPr>
              <w:fldChar w:fldCharType="end"/>
            </w:r>
          </w:hyperlink>
        </w:p>
        <w:p w14:paraId="3FFDE53A" w14:textId="19218C80" w:rsidR="005E0A4F" w:rsidRPr="005E0A4F" w:rsidRDefault="00340E7A" w:rsidP="005E0A4F">
          <w:pPr>
            <w:pStyle w:val="TOC2"/>
            <w:tabs>
              <w:tab w:val="right" w:leader="dot" w:pos="9062"/>
            </w:tabs>
            <w:jc w:val="both"/>
            <w:rPr>
              <w:rFonts w:ascii="Times New Roman" w:eastAsiaTheme="minorEastAsia" w:hAnsi="Times New Roman"/>
              <w:noProof/>
              <w:sz w:val="24"/>
              <w:szCs w:val="24"/>
              <w:lang w:val="en-US"/>
            </w:rPr>
          </w:pPr>
          <w:hyperlink w:anchor="_Toc100559229" w:history="1">
            <w:r w:rsidR="005E0A4F" w:rsidRPr="005E0A4F">
              <w:rPr>
                <w:rStyle w:val="Hyperlink"/>
                <w:rFonts w:ascii="Times New Roman" w:hAnsi="Times New Roman"/>
                <w:noProof/>
                <w:sz w:val="24"/>
                <w:szCs w:val="24"/>
              </w:rPr>
              <w:t>Роман Вега</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_Toc100559229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7</w:t>
            </w:r>
            <w:r w:rsidR="005E0A4F" w:rsidRPr="005E0A4F">
              <w:rPr>
                <w:rFonts w:ascii="Times New Roman" w:hAnsi="Times New Roman"/>
                <w:noProof/>
                <w:webHidden/>
                <w:sz w:val="24"/>
                <w:szCs w:val="24"/>
              </w:rPr>
              <w:fldChar w:fldCharType="end"/>
            </w:r>
          </w:hyperlink>
        </w:p>
        <w:p w14:paraId="0A4FC1E9" w14:textId="1C20D1AD"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30" w:history="1">
            <w:r w:rsidR="005E0A4F" w:rsidRPr="005E0A4F">
              <w:rPr>
                <w:rStyle w:val="Hyperlink"/>
                <w:rFonts w:ascii="Times New Roman" w:hAnsi="Times New Roman"/>
                <w:noProof/>
                <w:sz w:val="24"/>
                <w:szCs w:val="24"/>
              </w:rPr>
              <w:t>Максим Ковалчук или Blade</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_Toc100559230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8</w:t>
            </w:r>
            <w:r w:rsidR="005E0A4F" w:rsidRPr="005E0A4F">
              <w:rPr>
                <w:rFonts w:ascii="Times New Roman" w:hAnsi="Times New Roman"/>
                <w:noProof/>
                <w:webHidden/>
                <w:sz w:val="24"/>
                <w:szCs w:val="24"/>
              </w:rPr>
              <w:fldChar w:fldCharType="end"/>
            </w:r>
          </w:hyperlink>
        </w:p>
        <w:p w14:paraId="30CEB7F9" w14:textId="7020E4E5" w:rsidR="005E0A4F" w:rsidRPr="005E0A4F" w:rsidRDefault="00340E7A" w:rsidP="005E0A4F">
          <w:pPr>
            <w:pStyle w:val="TOC2"/>
            <w:tabs>
              <w:tab w:val="right" w:leader="dot" w:pos="9062"/>
            </w:tabs>
            <w:jc w:val="both"/>
            <w:rPr>
              <w:rFonts w:ascii="Times New Roman" w:eastAsiaTheme="minorEastAsia" w:hAnsi="Times New Roman"/>
              <w:noProof/>
              <w:sz w:val="24"/>
              <w:szCs w:val="24"/>
              <w:lang w:val="en-US"/>
            </w:rPr>
          </w:pPr>
          <w:hyperlink w:anchor="_Toc100559231" w:history="1">
            <w:r w:rsidR="005E0A4F" w:rsidRPr="005E0A4F">
              <w:rPr>
                <w:rStyle w:val="Hyperlink"/>
                <w:rFonts w:ascii="Times New Roman" w:hAnsi="Times New Roman"/>
                <w:noProof/>
                <w:sz w:val="24"/>
                <w:szCs w:val="24"/>
              </w:rPr>
              <w:t>Ренукант Субраманиам или JiLsi</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_Toc100559231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8</w:t>
            </w:r>
            <w:r w:rsidR="005E0A4F" w:rsidRPr="005E0A4F">
              <w:rPr>
                <w:rFonts w:ascii="Times New Roman" w:hAnsi="Times New Roman"/>
                <w:noProof/>
                <w:webHidden/>
                <w:sz w:val="24"/>
                <w:szCs w:val="24"/>
              </w:rPr>
              <w:fldChar w:fldCharType="end"/>
            </w:r>
          </w:hyperlink>
        </w:p>
        <w:p w14:paraId="0574AB5F" w14:textId="1150B070" w:rsidR="005E0A4F" w:rsidRPr="005E0A4F" w:rsidRDefault="00340E7A" w:rsidP="005E0A4F">
          <w:pPr>
            <w:pStyle w:val="TOC2"/>
            <w:tabs>
              <w:tab w:val="right" w:leader="dot" w:pos="9062"/>
            </w:tabs>
            <w:jc w:val="both"/>
            <w:rPr>
              <w:rFonts w:ascii="Times New Roman" w:eastAsiaTheme="minorEastAsia" w:hAnsi="Times New Roman"/>
              <w:noProof/>
              <w:sz w:val="24"/>
              <w:szCs w:val="24"/>
              <w:lang w:val="en-US"/>
            </w:rPr>
          </w:pPr>
          <w:hyperlink w:anchor="_Toc100559232" w:history="1">
            <w:r w:rsidR="005E0A4F" w:rsidRPr="005E0A4F">
              <w:rPr>
                <w:rStyle w:val="Hyperlink"/>
                <w:rFonts w:ascii="Times New Roman" w:hAnsi="Times New Roman"/>
                <w:noProof/>
                <w:sz w:val="24"/>
                <w:szCs w:val="24"/>
              </w:rPr>
              <w:t>RedBrigade</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_Toc100559232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9</w:t>
            </w:r>
            <w:r w:rsidR="005E0A4F" w:rsidRPr="005E0A4F">
              <w:rPr>
                <w:rFonts w:ascii="Times New Roman" w:hAnsi="Times New Roman"/>
                <w:noProof/>
                <w:webHidden/>
                <w:sz w:val="24"/>
                <w:szCs w:val="24"/>
              </w:rPr>
              <w:fldChar w:fldCharType="end"/>
            </w:r>
          </w:hyperlink>
        </w:p>
        <w:p w14:paraId="67DEFBCE" w14:textId="6E6E3B2E" w:rsidR="005E0A4F" w:rsidRPr="005E0A4F" w:rsidRDefault="00340E7A" w:rsidP="005E0A4F">
          <w:pPr>
            <w:pStyle w:val="TOC2"/>
            <w:tabs>
              <w:tab w:val="right" w:leader="dot" w:pos="9062"/>
            </w:tabs>
            <w:jc w:val="both"/>
            <w:rPr>
              <w:rFonts w:ascii="Times New Roman" w:eastAsiaTheme="minorEastAsia" w:hAnsi="Times New Roman"/>
              <w:noProof/>
              <w:sz w:val="24"/>
              <w:szCs w:val="24"/>
              <w:lang w:val="en-US"/>
            </w:rPr>
          </w:pPr>
          <w:hyperlink w:anchor="_Toc100559233" w:history="1">
            <w:r w:rsidR="005E0A4F" w:rsidRPr="005E0A4F">
              <w:rPr>
                <w:rStyle w:val="Hyperlink"/>
                <w:rFonts w:ascii="Times New Roman" w:hAnsi="Times New Roman"/>
                <w:noProof/>
                <w:sz w:val="24"/>
                <w:szCs w:val="24"/>
              </w:rPr>
              <w:t>Никълъс Джоел или Dron</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_Toc100559233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9</w:t>
            </w:r>
            <w:r w:rsidR="005E0A4F" w:rsidRPr="005E0A4F">
              <w:rPr>
                <w:rFonts w:ascii="Times New Roman" w:hAnsi="Times New Roman"/>
                <w:noProof/>
                <w:webHidden/>
                <w:sz w:val="24"/>
                <w:szCs w:val="24"/>
              </w:rPr>
              <w:fldChar w:fldCharType="end"/>
            </w:r>
          </w:hyperlink>
        </w:p>
        <w:p w14:paraId="706EF2B0" w14:textId="55564D7C" w:rsidR="005E0A4F" w:rsidRPr="005E0A4F" w:rsidRDefault="00340E7A" w:rsidP="005E0A4F">
          <w:pPr>
            <w:pStyle w:val="TOC2"/>
            <w:tabs>
              <w:tab w:val="right" w:leader="dot" w:pos="9062"/>
            </w:tabs>
            <w:jc w:val="both"/>
            <w:rPr>
              <w:rFonts w:ascii="Times New Roman" w:eastAsiaTheme="minorEastAsia" w:hAnsi="Times New Roman"/>
              <w:noProof/>
              <w:sz w:val="24"/>
              <w:szCs w:val="24"/>
              <w:lang w:val="en-US"/>
            </w:rPr>
          </w:pPr>
          <w:hyperlink w:anchor="_Toc100559234" w:history="1">
            <w:r w:rsidR="005E0A4F" w:rsidRPr="005E0A4F">
              <w:rPr>
                <w:rStyle w:val="Hyperlink"/>
                <w:rFonts w:ascii="Times New Roman" w:hAnsi="Times New Roman"/>
                <w:noProof/>
                <w:sz w:val="24"/>
                <w:szCs w:val="24"/>
              </w:rPr>
              <w:t>Хаким Б. или Lord Kaisersose</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_Toc100559234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9</w:t>
            </w:r>
            <w:r w:rsidR="005E0A4F" w:rsidRPr="005E0A4F">
              <w:rPr>
                <w:rFonts w:ascii="Times New Roman" w:hAnsi="Times New Roman"/>
                <w:noProof/>
                <w:webHidden/>
                <w:sz w:val="24"/>
                <w:szCs w:val="24"/>
              </w:rPr>
              <w:fldChar w:fldCharType="end"/>
            </w:r>
          </w:hyperlink>
        </w:p>
        <w:p w14:paraId="6B613682" w14:textId="32B6EADE" w:rsidR="005E0A4F" w:rsidRPr="005E0A4F" w:rsidRDefault="00340E7A" w:rsidP="005E0A4F">
          <w:pPr>
            <w:pStyle w:val="TOC2"/>
            <w:tabs>
              <w:tab w:val="right" w:leader="dot" w:pos="9062"/>
            </w:tabs>
            <w:jc w:val="both"/>
            <w:rPr>
              <w:rFonts w:ascii="Times New Roman" w:eastAsiaTheme="minorEastAsia" w:hAnsi="Times New Roman"/>
              <w:noProof/>
              <w:sz w:val="24"/>
              <w:szCs w:val="24"/>
              <w:lang w:val="en-US"/>
            </w:rPr>
          </w:pPr>
          <w:hyperlink w:anchor="_Toc100559235" w:history="1">
            <w:r w:rsidR="005E0A4F" w:rsidRPr="005E0A4F">
              <w:rPr>
                <w:rStyle w:val="Hyperlink"/>
                <w:rFonts w:ascii="Times New Roman" w:hAnsi="Times New Roman"/>
                <w:noProof/>
                <w:sz w:val="24"/>
                <w:szCs w:val="24"/>
              </w:rPr>
              <w:t>Кийт Мъларски и Билял Шен</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_Toc100559235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9</w:t>
            </w:r>
            <w:r w:rsidR="005E0A4F" w:rsidRPr="005E0A4F">
              <w:rPr>
                <w:rFonts w:ascii="Times New Roman" w:hAnsi="Times New Roman"/>
                <w:noProof/>
                <w:webHidden/>
                <w:sz w:val="24"/>
                <w:szCs w:val="24"/>
              </w:rPr>
              <w:fldChar w:fldCharType="end"/>
            </w:r>
          </w:hyperlink>
        </w:p>
        <w:p w14:paraId="0B74FAB6" w14:textId="54E91B83" w:rsidR="005E0A4F" w:rsidRPr="005E0A4F" w:rsidRDefault="00340E7A" w:rsidP="005E0A4F">
          <w:pPr>
            <w:pStyle w:val="TOC2"/>
            <w:tabs>
              <w:tab w:val="right" w:leader="dot" w:pos="9062"/>
            </w:tabs>
            <w:jc w:val="both"/>
            <w:rPr>
              <w:rFonts w:ascii="Times New Roman" w:eastAsiaTheme="minorEastAsia" w:hAnsi="Times New Roman"/>
              <w:noProof/>
              <w:sz w:val="24"/>
              <w:szCs w:val="24"/>
              <w:lang w:val="en-US"/>
            </w:rPr>
          </w:pPr>
          <w:hyperlink w:anchor="_Toc100559236" w:history="1">
            <w:r w:rsidR="005E0A4F" w:rsidRPr="005E0A4F">
              <w:rPr>
                <w:rStyle w:val="Hyperlink"/>
                <w:rFonts w:ascii="Times New Roman" w:hAnsi="Times New Roman"/>
                <w:noProof/>
                <w:sz w:val="24"/>
                <w:szCs w:val="24"/>
              </w:rPr>
              <w:t>Cha0</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_Toc100559236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9</w:t>
            </w:r>
            <w:r w:rsidR="005E0A4F" w:rsidRPr="005E0A4F">
              <w:rPr>
                <w:rFonts w:ascii="Times New Roman" w:hAnsi="Times New Roman"/>
                <w:noProof/>
                <w:webHidden/>
                <w:sz w:val="24"/>
                <w:szCs w:val="24"/>
              </w:rPr>
              <w:fldChar w:fldCharType="end"/>
            </w:r>
          </w:hyperlink>
        </w:p>
        <w:p w14:paraId="21C2D7BC" w14:textId="0B3944CC" w:rsidR="005E0A4F" w:rsidRPr="005E0A4F" w:rsidRDefault="00340E7A" w:rsidP="005E0A4F">
          <w:pPr>
            <w:pStyle w:val="TOC2"/>
            <w:tabs>
              <w:tab w:val="right" w:leader="dot" w:pos="9062"/>
            </w:tabs>
            <w:jc w:val="both"/>
            <w:rPr>
              <w:rFonts w:ascii="Times New Roman" w:eastAsiaTheme="minorEastAsia" w:hAnsi="Times New Roman"/>
              <w:noProof/>
              <w:sz w:val="24"/>
              <w:szCs w:val="24"/>
              <w:lang w:val="en-US"/>
            </w:rPr>
          </w:pPr>
          <w:hyperlink w:anchor="_Toc100559237" w:history="1">
            <w:r w:rsidR="005E0A4F" w:rsidRPr="005E0A4F">
              <w:rPr>
                <w:rStyle w:val="Hyperlink"/>
                <w:rFonts w:ascii="Times New Roman" w:hAnsi="Times New Roman"/>
                <w:noProof/>
                <w:sz w:val="24"/>
                <w:szCs w:val="24"/>
              </w:rPr>
              <w:t>Мерт Ортач или SLayraCkEr</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_Toc100559237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9</w:t>
            </w:r>
            <w:r w:rsidR="005E0A4F" w:rsidRPr="005E0A4F">
              <w:rPr>
                <w:rFonts w:ascii="Times New Roman" w:hAnsi="Times New Roman"/>
                <w:noProof/>
                <w:webHidden/>
                <w:sz w:val="24"/>
                <w:szCs w:val="24"/>
              </w:rPr>
              <w:fldChar w:fldCharType="end"/>
            </w:r>
          </w:hyperlink>
        </w:p>
        <w:p w14:paraId="4ADB02F1" w14:textId="2D130278" w:rsidR="005E0A4F" w:rsidRPr="005E0A4F" w:rsidRDefault="00340E7A" w:rsidP="005E0A4F">
          <w:pPr>
            <w:pStyle w:val="TOC2"/>
            <w:tabs>
              <w:tab w:val="right" w:leader="dot" w:pos="9062"/>
            </w:tabs>
            <w:jc w:val="both"/>
            <w:rPr>
              <w:rFonts w:ascii="Times New Roman" w:eastAsiaTheme="minorEastAsia" w:hAnsi="Times New Roman"/>
              <w:noProof/>
              <w:sz w:val="24"/>
              <w:szCs w:val="24"/>
              <w:lang w:val="en-US"/>
            </w:rPr>
          </w:pPr>
          <w:hyperlink w:anchor="_Toc100559238" w:history="1">
            <w:r w:rsidR="005E0A4F" w:rsidRPr="005E0A4F">
              <w:rPr>
                <w:rStyle w:val="Hyperlink"/>
                <w:rFonts w:ascii="Times New Roman" w:hAnsi="Times New Roman"/>
                <w:noProof/>
                <w:sz w:val="24"/>
                <w:szCs w:val="24"/>
              </w:rPr>
              <w:t>Адеуале Тейуо или Freddybb</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_Toc100559238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10</w:t>
            </w:r>
            <w:r w:rsidR="005E0A4F" w:rsidRPr="005E0A4F">
              <w:rPr>
                <w:rFonts w:ascii="Times New Roman" w:hAnsi="Times New Roman"/>
                <w:noProof/>
                <w:webHidden/>
                <w:sz w:val="24"/>
                <w:szCs w:val="24"/>
              </w:rPr>
              <w:fldChar w:fldCharType="end"/>
            </w:r>
          </w:hyperlink>
        </w:p>
        <w:p w14:paraId="4F0CA181" w14:textId="26FB05E8" w:rsidR="005E0A4F" w:rsidRPr="005E0A4F" w:rsidRDefault="00340E7A" w:rsidP="005E0A4F">
          <w:pPr>
            <w:pStyle w:val="TOC2"/>
            <w:tabs>
              <w:tab w:val="right" w:leader="dot" w:pos="9062"/>
            </w:tabs>
            <w:jc w:val="both"/>
            <w:rPr>
              <w:rFonts w:ascii="Times New Roman" w:eastAsiaTheme="minorEastAsia" w:hAnsi="Times New Roman"/>
              <w:noProof/>
              <w:sz w:val="24"/>
              <w:szCs w:val="24"/>
              <w:lang w:val="en-US"/>
            </w:rPr>
          </w:pPr>
          <w:hyperlink w:anchor="_Toc100559239" w:history="1">
            <w:r w:rsidR="005E0A4F" w:rsidRPr="005E0A4F">
              <w:rPr>
                <w:rStyle w:val="Hyperlink"/>
                <w:rFonts w:ascii="Times New Roman" w:hAnsi="Times New Roman"/>
                <w:noProof/>
                <w:sz w:val="24"/>
                <w:szCs w:val="24"/>
              </w:rPr>
              <w:t>Детектив сержант Крис Доусън</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_Toc100559239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10</w:t>
            </w:r>
            <w:r w:rsidR="005E0A4F" w:rsidRPr="005E0A4F">
              <w:rPr>
                <w:rFonts w:ascii="Times New Roman" w:hAnsi="Times New Roman"/>
                <w:noProof/>
                <w:webHidden/>
                <w:sz w:val="24"/>
                <w:szCs w:val="24"/>
              </w:rPr>
              <w:fldChar w:fldCharType="end"/>
            </w:r>
          </w:hyperlink>
        </w:p>
        <w:p w14:paraId="329CB66B" w14:textId="1211C490" w:rsidR="005E0A4F" w:rsidRPr="005E0A4F" w:rsidRDefault="00340E7A" w:rsidP="005E0A4F">
          <w:pPr>
            <w:pStyle w:val="TOC2"/>
            <w:tabs>
              <w:tab w:val="right" w:leader="dot" w:pos="9062"/>
            </w:tabs>
            <w:jc w:val="both"/>
            <w:rPr>
              <w:rFonts w:ascii="Times New Roman" w:eastAsiaTheme="minorEastAsia" w:hAnsi="Times New Roman"/>
              <w:noProof/>
              <w:sz w:val="24"/>
              <w:szCs w:val="24"/>
              <w:lang w:val="en-US"/>
            </w:rPr>
          </w:pPr>
          <w:hyperlink w:anchor="_Toc100559240" w:history="1">
            <w:r w:rsidR="005E0A4F" w:rsidRPr="005E0A4F">
              <w:rPr>
                <w:rStyle w:val="Hyperlink"/>
                <w:rFonts w:ascii="Times New Roman" w:hAnsi="Times New Roman"/>
                <w:noProof/>
                <w:sz w:val="24"/>
                <w:szCs w:val="24"/>
              </w:rPr>
              <w:t>Детлеф Хартман или Matrix001</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_Toc100559240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11</w:t>
            </w:r>
            <w:r w:rsidR="005E0A4F" w:rsidRPr="005E0A4F">
              <w:rPr>
                <w:rFonts w:ascii="Times New Roman" w:hAnsi="Times New Roman"/>
                <w:noProof/>
                <w:webHidden/>
                <w:sz w:val="24"/>
                <w:szCs w:val="24"/>
              </w:rPr>
              <w:fldChar w:fldCharType="end"/>
            </w:r>
          </w:hyperlink>
        </w:p>
        <w:p w14:paraId="410EF792" w14:textId="797CF71B" w:rsidR="005E0A4F" w:rsidRPr="005E0A4F" w:rsidRDefault="00340E7A" w:rsidP="005E0A4F">
          <w:pPr>
            <w:pStyle w:val="TOC2"/>
            <w:tabs>
              <w:tab w:val="right" w:leader="dot" w:pos="9062"/>
            </w:tabs>
            <w:jc w:val="both"/>
            <w:rPr>
              <w:rFonts w:ascii="Times New Roman" w:eastAsiaTheme="minorEastAsia" w:hAnsi="Times New Roman"/>
              <w:noProof/>
              <w:sz w:val="24"/>
              <w:szCs w:val="24"/>
              <w:lang w:val="en-US"/>
            </w:rPr>
          </w:pPr>
          <w:hyperlink w:anchor="_Toc100559241" w:history="1">
            <w:r w:rsidR="005E0A4F" w:rsidRPr="005E0A4F">
              <w:rPr>
                <w:rStyle w:val="Hyperlink"/>
                <w:rFonts w:ascii="Times New Roman" w:hAnsi="Times New Roman"/>
                <w:noProof/>
                <w:sz w:val="24"/>
                <w:szCs w:val="24"/>
              </w:rPr>
              <w:t>Макс Вижън или Макс Бътлър или Iceman</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_Toc100559241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11</w:t>
            </w:r>
            <w:r w:rsidR="005E0A4F" w:rsidRPr="005E0A4F">
              <w:rPr>
                <w:rFonts w:ascii="Times New Roman" w:hAnsi="Times New Roman"/>
                <w:noProof/>
                <w:webHidden/>
                <w:sz w:val="24"/>
                <w:szCs w:val="24"/>
              </w:rPr>
              <w:fldChar w:fldCharType="end"/>
            </w:r>
          </w:hyperlink>
        </w:p>
        <w:p w14:paraId="763C6790" w14:textId="31080751" w:rsidR="005E0A4F" w:rsidRPr="005E0A4F" w:rsidRDefault="00340E7A" w:rsidP="005E0A4F">
          <w:pPr>
            <w:pStyle w:val="TOC2"/>
            <w:tabs>
              <w:tab w:val="right" w:leader="dot" w:pos="9062"/>
            </w:tabs>
            <w:jc w:val="both"/>
            <w:rPr>
              <w:rFonts w:ascii="Times New Roman" w:eastAsiaTheme="minorEastAsia" w:hAnsi="Times New Roman"/>
              <w:noProof/>
              <w:sz w:val="24"/>
              <w:szCs w:val="24"/>
              <w:lang w:val="en-US"/>
            </w:rPr>
          </w:pPr>
          <w:hyperlink w:anchor="_Toc100559242" w:history="1">
            <w:r w:rsidR="005E0A4F" w:rsidRPr="005E0A4F">
              <w:rPr>
                <w:rStyle w:val="Hyperlink"/>
                <w:rFonts w:ascii="Times New Roman" w:hAnsi="Times New Roman"/>
                <w:noProof/>
                <w:sz w:val="24"/>
                <w:szCs w:val="24"/>
              </w:rPr>
              <w:t>Lord Cyric</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_Toc100559242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12</w:t>
            </w:r>
            <w:r w:rsidR="005E0A4F" w:rsidRPr="005E0A4F">
              <w:rPr>
                <w:rFonts w:ascii="Times New Roman" w:hAnsi="Times New Roman"/>
                <w:noProof/>
                <w:webHidden/>
                <w:sz w:val="24"/>
                <w:szCs w:val="24"/>
              </w:rPr>
              <w:fldChar w:fldCharType="end"/>
            </w:r>
          </w:hyperlink>
        </w:p>
        <w:p w14:paraId="065E031D" w14:textId="3B884AF0"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43" w:history="1">
            <w:r w:rsidR="005E0A4F" w:rsidRPr="005E0A4F">
              <w:rPr>
                <w:rStyle w:val="Hyperlink"/>
                <w:rFonts w:ascii="Times New Roman" w:hAnsi="Times New Roman"/>
                <w:noProof/>
                <w:sz w:val="24"/>
                <w:szCs w:val="24"/>
              </w:rPr>
              <w:t>3.</w:t>
            </w:r>
            <w:r w:rsidR="005E0A4F" w:rsidRPr="005E0A4F">
              <w:rPr>
                <w:rStyle w:val="Hyperlink"/>
                <w:rFonts w:ascii="Times New Roman" w:hAnsi="Times New Roman"/>
                <w:noProof/>
                <w:sz w:val="24"/>
                <w:szCs w:val="24"/>
                <w:lang w:val="en-US"/>
              </w:rPr>
              <w:t xml:space="preserve"> </w:t>
            </w:r>
            <w:r w:rsidR="005E0A4F" w:rsidRPr="005E0A4F">
              <w:rPr>
                <w:rStyle w:val="Hyperlink"/>
                <w:rFonts w:ascii="Times New Roman" w:hAnsi="Times New Roman"/>
                <w:noProof/>
                <w:sz w:val="24"/>
                <w:szCs w:val="24"/>
              </w:rPr>
              <w:t>Тъмен и дълбок интернет</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_Toc100559243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12</w:t>
            </w:r>
            <w:r w:rsidR="005E0A4F" w:rsidRPr="005E0A4F">
              <w:rPr>
                <w:rFonts w:ascii="Times New Roman" w:hAnsi="Times New Roman"/>
                <w:noProof/>
                <w:webHidden/>
                <w:sz w:val="24"/>
                <w:szCs w:val="24"/>
              </w:rPr>
              <w:fldChar w:fldCharType="end"/>
            </w:r>
          </w:hyperlink>
        </w:p>
        <w:p w14:paraId="5FAA367E" w14:textId="76ADB6C8"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44" w:history="1">
            <w:r w:rsidR="005E0A4F" w:rsidRPr="005E0A4F">
              <w:rPr>
                <w:rStyle w:val="Hyperlink"/>
                <w:rFonts w:ascii="Times New Roman" w:hAnsi="Times New Roman"/>
                <w:noProof/>
                <w:sz w:val="24"/>
                <w:szCs w:val="24"/>
              </w:rPr>
              <w:t>3.1</w:t>
            </w:r>
            <w:r w:rsidR="005E0A4F" w:rsidRPr="005E0A4F">
              <w:rPr>
                <w:rStyle w:val="Hyperlink"/>
                <w:rFonts w:ascii="Times New Roman" w:hAnsi="Times New Roman"/>
                <w:noProof/>
                <w:sz w:val="24"/>
                <w:szCs w:val="24"/>
                <w:lang w:val="en-US"/>
              </w:rPr>
              <w:t>.</w:t>
            </w:r>
            <w:r w:rsidR="005E0A4F" w:rsidRPr="005E0A4F">
              <w:rPr>
                <w:rStyle w:val="Hyperlink"/>
                <w:rFonts w:ascii="Times New Roman" w:hAnsi="Times New Roman"/>
                <w:noProof/>
                <w:sz w:val="24"/>
                <w:szCs w:val="24"/>
              </w:rPr>
              <w:t xml:space="preserve"> Нива и Поднива на Дълбокият Интернет</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_Toc100559244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12</w:t>
            </w:r>
            <w:r w:rsidR="005E0A4F" w:rsidRPr="005E0A4F">
              <w:rPr>
                <w:rFonts w:ascii="Times New Roman" w:hAnsi="Times New Roman"/>
                <w:noProof/>
                <w:webHidden/>
                <w:sz w:val="24"/>
                <w:szCs w:val="24"/>
              </w:rPr>
              <w:fldChar w:fldCharType="end"/>
            </w:r>
          </w:hyperlink>
        </w:p>
        <w:p w14:paraId="1FF95A24" w14:textId="4A01E771"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45" w:history="1">
            <w:r w:rsidR="005E0A4F" w:rsidRPr="005E0A4F">
              <w:rPr>
                <w:rStyle w:val="Hyperlink"/>
                <w:rFonts w:ascii="Times New Roman" w:hAnsi="Times New Roman"/>
                <w:noProof/>
                <w:sz w:val="24"/>
                <w:szCs w:val="24"/>
              </w:rPr>
              <w:t>3.1.1</w:t>
            </w:r>
            <w:r w:rsidR="005E0A4F" w:rsidRPr="005E0A4F">
              <w:rPr>
                <w:rStyle w:val="Hyperlink"/>
                <w:rFonts w:ascii="Times New Roman" w:hAnsi="Times New Roman"/>
                <w:noProof/>
                <w:sz w:val="24"/>
                <w:szCs w:val="24"/>
                <w:lang w:val="en-US"/>
              </w:rPr>
              <w:t>.</w:t>
            </w:r>
            <w:r w:rsidR="005E0A4F" w:rsidRPr="005E0A4F">
              <w:rPr>
                <w:rStyle w:val="Hyperlink"/>
                <w:rFonts w:ascii="Times New Roman" w:hAnsi="Times New Roman"/>
                <w:noProof/>
                <w:sz w:val="24"/>
                <w:szCs w:val="24"/>
              </w:rPr>
              <w:t xml:space="preserve"> Първо Ниво</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_Toc100559245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12</w:t>
            </w:r>
            <w:r w:rsidR="005E0A4F" w:rsidRPr="005E0A4F">
              <w:rPr>
                <w:rFonts w:ascii="Times New Roman" w:hAnsi="Times New Roman"/>
                <w:noProof/>
                <w:webHidden/>
                <w:sz w:val="24"/>
                <w:szCs w:val="24"/>
              </w:rPr>
              <w:fldChar w:fldCharType="end"/>
            </w:r>
          </w:hyperlink>
        </w:p>
        <w:p w14:paraId="3C03CCCD" w14:textId="296F3C5A"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46" w:history="1">
            <w:r w:rsidR="005E0A4F" w:rsidRPr="005E0A4F">
              <w:rPr>
                <w:rStyle w:val="Hyperlink"/>
                <w:rFonts w:ascii="Times New Roman" w:hAnsi="Times New Roman"/>
                <w:noProof/>
                <w:sz w:val="24"/>
                <w:szCs w:val="24"/>
              </w:rPr>
              <w:t>3.1.2</w:t>
            </w:r>
            <w:r w:rsidR="005E0A4F" w:rsidRPr="005E0A4F">
              <w:rPr>
                <w:rStyle w:val="Hyperlink"/>
                <w:rFonts w:ascii="Times New Roman" w:hAnsi="Times New Roman"/>
                <w:noProof/>
                <w:sz w:val="24"/>
                <w:szCs w:val="24"/>
                <w:lang w:val="en-US"/>
              </w:rPr>
              <w:t>.</w:t>
            </w:r>
            <w:r w:rsidR="005E0A4F" w:rsidRPr="005E0A4F">
              <w:rPr>
                <w:rStyle w:val="Hyperlink"/>
                <w:rFonts w:ascii="Times New Roman" w:hAnsi="Times New Roman"/>
                <w:noProof/>
                <w:sz w:val="24"/>
                <w:szCs w:val="24"/>
              </w:rPr>
              <w:t xml:space="preserve"> Второ Ниво</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_Toc100559246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12</w:t>
            </w:r>
            <w:r w:rsidR="005E0A4F" w:rsidRPr="005E0A4F">
              <w:rPr>
                <w:rFonts w:ascii="Times New Roman" w:hAnsi="Times New Roman"/>
                <w:noProof/>
                <w:webHidden/>
                <w:sz w:val="24"/>
                <w:szCs w:val="24"/>
              </w:rPr>
              <w:fldChar w:fldCharType="end"/>
            </w:r>
          </w:hyperlink>
        </w:p>
        <w:p w14:paraId="78D4B760" w14:textId="127BCF2C"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47" w:history="1">
            <w:r w:rsidR="005E0A4F" w:rsidRPr="005E0A4F">
              <w:rPr>
                <w:rStyle w:val="Hyperlink"/>
                <w:rFonts w:ascii="Times New Roman" w:hAnsi="Times New Roman"/>
                <w:noProof/>
                <w:sz w:val="24"/>
                <w:szCs w:val="24"/>
              </w:rPr>
              <w:t>3.1.3</w:t>
            </w:r>
            <w:r w:rsidR="005E0A4F" w:rsidRPr="005E0A4F">
              <w:rPr>
                <w:rStyle w:val="Hyperlink"/>
                <w:rFonts w:ascii="Times New Roman" w:hAnsi="Times New Roman"/>
                <w:noProof/>
                <w:sz w:val="24"/>
                <w:szCs w:val="24"/>
                <w:lang w:val="en-US"/>
              </w:rPr>
              <w:t>.</w:t>
            </w:r>
            <w:r w:rsidR="005E0A4F" w:rsidRPr="005E0A4F">
              <w:rPr>
                <w:rStyle w:val="Hyperlink"/>
                <w:rFonts w:ascii="Times New Roman" w:hAnsi="Times New Roman"/>
                <w:noProof/>
                <w:sz w:val="24"/>
                <w:szCs w:val="24"/>
              </w:rPr>
              <w:t xml:space="preserve"> Трето Ниво</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_Toc100559247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12</w:t>
            </w:r>
            <w:r w:rsidR="005E0A4F" w:rsidRPr="005E0A4F">
              <w:rPr>
                <w:rFonts w:ascii="Times New Roman" w:hAnsi="Times New Roman"/>
                <w:noProof/>
                <w:webHidden/>
                <w:sz w:val="24"/>
                <w:szCs w:val="24"/>
              </w:rPr>
              <w:fldChar w:fldCharType="end"/>
            </w:r>
          </w:hyperlink>
        </w:p>
        <w:p w14:paraId="138BD517" w14:textId="1EB91B3A"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48" w:history="1">
            <w:r w:rsidR="005E0A4F" w:rsidRPr="005E0A4F">
              <w:rPr>
                <w:rStyle w:val="Hyperlink"/>
                <w:rFonts w:ascii="Times New Roman" w:hAnsi="Times New Roman"/>
                <w:noProof/>
                <w:sz w:val="24"/>
                <w:szCs w:val="24"/>
              </w:rPr>
              <w:t>3.1.4</w:t>
            </w:r>
            <w:r w:rsidR="005E0A4F" w:rsidRPr="005E0A4F">
              <w:rPr>
                <w:rStyle w:val="Hyperlink"/>
                <w:rFonts w:ascii="Times New Roman" w:hAnsi="Times New Roman"/>
                <w:noProof/>
                <w:sz w:val="24"/>
                <w:szCs w:val="24"/>
                <w:lang w:val="en-US"/>
              </w:rPr>
              <w:t>.</w:t>
            </w:r>
            <w:r w:rsidR="005E0A4F" w:rsidRPr="005E0A4F">
              <w:rPr>
                <w:rStyle w:val="Hyperlink"/>
                <w:rFonts w:ascii="Times New Roman" w:hAnsi="Times New Roman"/>
                <w:noProof/>
                <w:sz w:val="24"/>
                <w:szCs w:val="24"/>
              </w:rPr>
              <w:t xml:space="preserve"> Четвърто Ниво</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_Toc100559248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13</w:t>
            </w:r>
            <w:r w:rsidR="005E0A4F" w:rsidRPr="005E0A4F">
              <w:rPr>
                <w:rFonts w:ascii="Times New Roman" w:hAnsi="Times New Roman"/>
                <w:noProof/>
                <w:webHidden/>
                <w:sz w:val="24"/>
                <w:szCs w:val="24"/>
              </w:rPr>
              <w:fldChar w:fldCharType="end"/>
            </w:r>
          </w:hyperlink>
        </w:p>
        <w:p w14:paraId="767A8687" w14:textId="7EB59514"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49" w:history="1">
            <w:r w:rsidR="005E0A4F" w:rsidRPr="005E0A4F">
              <w:rPr>
                <w:rStyle w:val="Hyperlink"/>
                <w:rFonts w:ascii="Times New Roman" w:hAnsi="Times New Roman"/>
                <w:noProof/>
                <w:sz w:val="24"/>
                <w:szCs w:val="24"/>
              </w:rPr>
              <w:t>3.1.5</w:t>
            </w:r>
            <w:r w:rsidR="005E0A4F" w:rsidRPr="005E0A4F">
              <w:rPr>
                <w:rStyle w:val="Hyperlink"/>
                <w:rFonts w:ascii="Times New Roman" w:hAnsi="Times New Roman"/>
                <w:noProof/>
                <w:sz w:val="24"/>
                <w:szCs w:val="24"/>
                <w:lang w:val="en-US"/>
              </w:rPr>
              <w:t>.</w:t>
            </w:r>
            <w:r w:rsidR="005E0A4F" w:rsidRPr="005E0A4F">
              <w:rPr>
                <w:rStyle w:val="Hyperlink"/>
                <w:rFonts w:ascii="Times New Roman" w:hAnsi="Times New Roman"/>
                <w:noProof/>
                <w:sz w:val="24"/>
                <w:szCs w:val="24"/>
              </w:rPr>
              <w:t xml:space="preserve"> Пето Ниво</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_Toc100559249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13</w:t>
            </w:r>
            <w:r w:rsidR="005E0A4F" w:rsidRPr="005E0A4F">
              <w:rPr>
                <w:rFonts w:ascii="Times New Roman" w:hAnsi="Times New Roman"/>
                <w:noProof/>
                <w:webHidden/>
                <w:sz w:val="24"/>
                <w:szCs w:val="24"/>
              </w:rPr>
              <w:fldChar w:fldCharType="end"/>
            </w:r>
          </w:hyperlink>
        </w:p>
        <w:p w14:paraId="5587EB91" w14:textId="1C4FE458"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50" w:history="1">
            <w:r w:rsidR="005E0A4F" w:rsidRPr="005E0A4F">
              <w:rPr>
                <w:rStyle w:val="Hyperlink"/>
                <w:rFonts w:ascii="Times New Roman" w:hAnsi="Times New Roman"/>
                <w:noProof/>
                <w:sz w:val="24"/>
                <w:szCs w:val="24"/>
              </w:rPr>
              <w:t>3.2</w:t>
            </w:r>
            <w:r w:rsidR="005E0A4F" w:rsidRPr="005E0A4F">
              <w:rPr>
                <w:rStyle w:val="Hyperlink"/>
                <w:rFonts w:ascii="Times New Roman" w:hAnsi="Times New Roman"/>
                <w:noProof/>
                <w:sz w:val="24"/>
                <w:szCs w:val="24"/>
                <w:lang w:val="en-US"/>
              </w:rPr>
              <w:t>.</w:t>
            </w:r>
            <w:r w:rsidR="005E0A4F" w:rsidRPr="005E0A4F">
              <w:rPr>
                <w:rStyle w:val="Hyperlink"/>
                <w:rFonts w:ascii="Times New Roman" w:hAnsi="Times New Roman"/>
                <w:noProof/>
                <w:sz w:val="24"/>
                <w:szCs w:val="24"/>
              </w:rPr>
              <w:t xml:space="preserve"> Тъмен Интернет</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_Toc100559250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13</w:t>
            </w:r>
            <w:r w:rsidR="005E0A4F" w:rsidRPr="005E0A4F">
              <w:rPr>
                <w:rFonts w:ascii="Times New Roman" w:hAnsi="Times New Roman"/>
                <w:noProof/>
                <w:webHidden/>
                <w:sz w:val="24"/>
                <w:szCs w:val="24"/>
              </w:rPr>
              <w:fldChar w:fldCharType="end"/>
            </w:r>
          </w:hyperlink>
        </w:p>
        <w:p w14:paraId="5A6503B3" w14:textId="5FBFF8BF"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51" w:history="1">
            <w:r w:rsidR="005E0A4F" w:rsidRPr="005E0A4F">
              <w:rPr>
                <w:rStyle w:val="Hyperlink"/>
                <w:rFonts w:ascii="Times New Roman" w:hAnsi="Times New Roman"/>
                <w:noProof/>
                <w:sz w:val="24"/>
                <w:szCs w:val="24"/>
              </w:rPr>
              <w:t>3.2.1</w:t>
            </w:r>
            <w:r w:rsidR="005E0A4F" w:rsidRPr="005E0A4F">
              <w:rPr>
                <w:rStyle w:val="Hyperlink"/>
                <w:rFonts w:ascii="Times New Roman" w:hAnsi="Times New Roman"/>
                <w:noProof/>
                <w:sz w:val="24"/>
                <w:szCs w:val="24"/>
                <w:lang w:val="en-US"/>
              </w:rPr>
              <w:t>.</w:t>
            </w:r>
            <w:r w:rsidR="005E0A4F" w:rsidRPr="005E0A4F">
              <w:rPr>
                <w:rStyle w:val="Hyperlink"/>
                <w:rFonts w:ascii="Times New Roman" w:hAnsi="Times New Roman"/>
                <w:noProof/>
                <w:sz w:val="24"/>
                <w:szCs w:val="24"/>
              </w:rPr>
              <w:t xml:space="preserve"> Същност и характеристики на тъмен интернет</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_Toc100559251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13</w:t>
            </w:r>
            <w:r w:rsidR="005E0A4F" w:rsidRPr="005E0A4F">
              <w:rPr>
                <w:rFonts w:ascii="Times New Roman" w:hAnsi="Times New Roman"/>
                <w:noProof/>
                <w:webHidden/>
                <w:sz w:val="24"/>
                <w:szCs w:val="24"/>
              </w:rPr>
              <w:fldChar w:fldCharType="end"/>
            </w:r>
          </w:hyperlink>
        </w:p>
        <w:p w14:paraId="704BC4B0" w14:textId="05C43D47"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52" w:history="1">
            <w:r w:rsidR="005E0A4F" w:rsidRPr="005E0A4F">
              <w:rPr>
                <w:rStyle w:val="Hyperlink"/>
                <w:rFonts w:ascii="Times New Roman" w:hAnsi="Times New Roman"/>
                <w:noProof/>
                <w:sz w:val="24"/>
                <w:szCs w:val="24"/>
              </w:rPr>
              <w:t>4. Най-често срещани видове атаки</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_Toc100559252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14</w:t>
            </w:r>
            <w:r w:rsidR="005E0A4F" w:rsidRPr="005E0A4F">
              <w:rPr>
                <w:rFonts w:ascii="Times New Roman" w:hAnsi="Times New Roman"/>
                <w:noProof/>
                <w:webHidden/>
                <w:sz w:val="24"/>
                <w:szCs w:val="24"/>
              </w:rPr>
              <w:fldChar w:fldCharType="end"/>
            </w:r>
          </w:hyperlink>
        </w:p>
        <w:p w14:paraId="25C58BE6" w14:textId="5AF2A5E1" w:rsidR="005E0A4F" w:rsidRPr="005E0A4F" w:rsidRDefault="00340E7A" w:rsidP="005E0A4F">
          <w:pPr>
            <w:pStyle w:val="TOC2"/>
            <w:tabs>
              <w:tab w:val="right" w:leader="dot" w:pos="9062"/>
            </w:tabs>
            <w:jc w:val="both"/>
            <w:rPr>
              <w:rFonts w:ascii="Times New Roman" w:eastAsiaTheme="minorEastAsia" w:hAnsi="Times New Roman"/>
              <w:noProof/>
              <w:sz w:val="24"/>
              <w:szCs w:val="24"/>
              <w:lang w:val="en-US"/>
            </w:rPr>
          </w:pPr>
          <w:hyperlink w:anchor="_Toc100559253" w:history="1">
            <w:r w:rsidR="005E0A4F" w:rsidRPr="005E0A4F">
              <w:rPr>
                <w:rStyle w:val="Hyperlink"/>
                <w:rFonts w:ascii="Times New Roman" w:hAnsi="Times New Roman"/>
                <w:noProof/>
                <w:sz w:val="24"/>
                <w:szCs w:val="24"/>
                <w:lang w:val="en-US"/>
              </w:rPr>
              <w:t>II</w:t>
            </w:r>
            <w:r w:rsidR="005E0A4F" w:rsidRPr="005E0A4F">
              <w:rPr>
                <w:rStyle w:val="Hyperlink"/>
                <w:rFonts w:ascii="Times New Roman" w:hAnsi="Times New Roman"/>
                <w:noProof/>
                <w:sz w:val="24"/>
                <w:szCs w:val="24"/>
              </w:rPr>
              <w:t>. Киберсигурност</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_Toc100559253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17</w:t>
            </w:r>
            <w:r w:rsidR="005E0A4F" w:rsidRPr="005E0A4F">
              <w:rPr>
                <w:rFonts w:ascii="Times New Roman" w:hAnsi="Times New Roman"/>
                <w:noProof/>
                <w:webHidden/>
                <w:sz w:val="24"/>
                <w:szCs w:val="24"/>
              </w:rPr>
              <w:fldChar w:fldCharType="end"/>
            </w:r>
          </w:hyperlink>
        </w:p>
        <w:p w14:paraId="2694C90D" w14:textId="57CB0914" w:rsidR="005E0A4F" w:rsidRPr="005E0A4F" w:rsidRDefault="00340E7A" w:rsidP="005E0A4F">
          <w:pPr>
            <w:pStyle w:val="TOC3"/>
            <w:tabs>
              <w:tab w:val="left" w:pos="880"/>
              <w:tab w:val="right" w:leader="dot" w:pos="9062"/>
            </w:tabs>
            <w:jc w:val="both"/>
            <w:rPr>
              <w:rFonts w:ascii="Times New Roman" w:eastAsiaTheme="minorEastAsia" w:hAnsi="Times New Roman"/>
              <w:noProof/>
              <w:sz w:val="24"/>
              <w:szCs w:val="24"/>
              <w:lang w:val="en-US"/>
            </w:rPr>
          </w:pPr>
          <w:hyperlink w:anchor="_Toc100559254" w:history="1">
            <w:r w:rsidR="005E0A4F" w:rsidRPr="005E0A4F">
              <w:rPr>
                <w:rStyle w:val="Hyperlink"/>
                <w:rFonts w:ascii="Times New Roman" w:hAnsi="Times New Roman"/>
                <w:noProof/>
                <w:sz w:val="24"/>
                <w:szCs w:val="24"/>
              </w:rPr>
              <w:t>1.</w:t>
            </w:r>
            <w:r w:rsidR="005E0A4F" w:rsidRPr="005E0A4F">
              <w:rPr>
                <w:rFonts w:ascii="Times New Roman" w:eastAsiaTheme="minorEastAsia" w:hAnsi="Times New Roman"/>
                <w:noProof/>
                <w:sz w:val="24"/>
                <w:szCs w:val="24"/>
                <w:lang w:val="en-US"/>
              </w:rPr>
              <w:tab/>
            </w:r>
            <w:r w:rsidR="005E0A4F" w:rsidRPr="005E0A4F">
              <w:rPr>
                <w:rStyle w:val="Hyperlink"/>
                <w:rFonts w:ascii="Times New Roman" w:hAnsi="Times New Roman"/>
                <w:noProof/>
                <w:sz w:val="24"/>
                <w:szCs w:val="24"/>
              </w:rPr>
              <w:t>Какво е киберсигурност</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_Toc100559254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17</w:t>
            </w:r>
            <w:r w:rsidR="005E0A4F" w:rsidRPr="005E0A4F">
              <w:rPr>
                <w:rFonts w:ascii="Times New Roman" w:hAnsi="Times New Roman"/>
                <w:noProof/>
                <w:webHidden/>
                <w:sz w:val="24"/>
                <w:szCs w:val="24"/>
              </w:rPr>
              <w:fldChar w:fldCharType="end"/>
            </w:r>
          </w:hyperlink>
        </w:p>
        <w:p w14:paraId="34F1D10A" w14:textId="78FAC0F9"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55" w:history="1">
            <w:r w:rsidR="005E0A4F" w:rsidRPr="005E0A4F">
              <w:rPr>
                <w:rStyle w:val="Hyperlink"/>
                <w:rFonts w:ascii="Times New Roman" w:hAnsi="Times New Roman"/>
                <w:noProof/>
                <w:sz w:val="24"/>
                <w:szCs w:val="24"/>
              </w:rPr>
              <w:t>1.1</w:t>
            </w:r>
            <w:r w:rsidR="005E0A4F" w:rsidRPr="005E0A4F">
              <w:rPr>
                <w:rStyle w:val="Hyperlink"/>
                <w:rFonts w:ascii="Times New Roman" w:hAnsi="Times New Roman"/>
                <w:noProof/>
                <w:sz w:val="24"/>
                <w:szCs w:val="24"/>
                <w:lang w:val="en-US"/>
              </w:rPr>
              <w:t>.</w:t>
            </w:r>
            <w:r w:rsidR="005E0A4F" w:rsidRPr="005E0A4F">
              <w:rPr>
                <w:rStyle w:val="Hyperlink"/>
                <w:rFonts w:ascii="Times New Roman" w:hAnsi="Times New Roman"/>
                <w:noProof/>
                <w:sz w:val="24"/>
                <w:szCs w:val="24"/>
              </w:rPr>
              <w:t xml:space="preserve"> Киберсигурността в България</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_Toc100559255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18</w:t>
            </w:r>
            <w:r w:rsidR="005E0A4F" w:rsidRPr="005E0A4F">
              <w:rPr>
                <w:rFonts w:ascii="Times New Roman" w:hAnsi="Times New Roman"/>
                <w:noProof/>
                <w:webHidden/>
                <w:sz w:val="24"/>
                <w:szCs w:val="24"/>
              </w:rPr>
              <w:fldChar w:fldCharType="end"/>
            </w:r>
          </w:hyperlink>
        </w:p>
        <w:p w14:paraId="3BED33E4" w14:textId="2BA7390B"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56" w:history="1">
            <w:r w:rsidR="005E0A4F" w:rsidRPr="005E0A4F">
              <w:rPr>
                <w:rStyle w:val="Hyperlink"/>
                <w:rFonts w:ascii="Times New Roman" w:hAnsi="Times New Roman"/>
                <w:noProof/>
                <w:sz w:val="24"/>
                <w:szCs w:val="24"/>
              </w:rPr>
              <w:t>1.2</w:t>
            </w:r>
            <w:r w:rsidR="005E0A4F" w:rsidRPr="005E0A4F">
              <w:rPr>
                <w:rStyle w:val="Hyperlink"/>
                <w:rFonts w:ascii="Times New Roman" w:hAnsi="Times New Roman"/>
                <w:noProof/>
                <w:sz w:val="24"/>
                <w:szCs w:val="24"/>
                <w:lang w:val="en-US"/>
              </w:rPr>
              <w:t>.</w:t>
            </w:r>
            <w:r w:rsidR="005E0A4F" w:rsidRPr="005E0A4F">
              <w:rPr>
                <w:rStyle w:val="Hyperlink"/>
                <w:rFonts w:ascii="Times New Roman" w:hAnsi="Times New Roman"/>
                <w:noProof/>
                <w:sz w:val="24"/>
                <w:szCs w:val="24"/>
              </w:rPr>
              <w:t xml:space="preserve"> Киберсигурността в САЩ</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_Toc100559256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19</w:t>
            </w:r>
            <w:r w:rsidR="005E0A4F" w:rsidRPr="005E0A4F">
              <w:rPr>
                <w:rFonts w:ascii="Times New Roman" w:hAnsi="Times New Roman"/>
                <w:noProof/>
                <w:webHidden/>
                <w:sz w:val="24"/>
                <w:szCs w:val="24"/>
              </w:rPr>
              <w:fldChar w:fldCharType="end"/>
            </w:r>
          </w:hyperlink>
        </w:p>
        <w:p w14:paraId="15EC81B4" w14:textId="4FCFB3CB" w:rsidR="005E0A4F" w:rsidRPr="005E0A4F" w:rsidRDefault="00340E7A" w:rsidP="005E0A4F">
          <w:pPr>
            <w:pStyle w:val="TOC2"/>
            <w:tabs>
              <w:tab w:val="right" w:leader="dot" w:pos="9062"/>
            </w:tabs>
            <w:jc w:val="both"/>
            <w:rPr>
              <w:rFonts w:ascii="Times New Roman" w:eastAsiaTheme="minorEastAsia" w:hAnsi="Times New Roman"/>
              <w:noProof/>
              <w:sz w:val="24"/>
              <w:szCs w:val="24"/>
              <w:lang w:val="en-US"/>
            </w:rPr>
          </w:pPr>
          <w:hyperlink w:anchor="_Toc100559257" w:history="1">
            <w:r w:rsidR="005E0A4F" w:rsidRPr="005E0A4F">
              <w:rPr>
                <w:rStyle w:val="Hyperlink"/>
                <w:rFonts w:ascii="Times New Roman" w:hAnsi="Times New Roman"/>
                <w:noProof/>
                <w:sz w:val="24"/>
                <w:szCs w:val="24"/>
              </w:rPr>
              <w:t>2. Основни типове компютърни атаки</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_Toc100559257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20</w:t>
            </w:r>
            <w:r w:rsidR="005E0A4F" w:rsidRPr="005E0A4F">
              <w:rPr>
                <w:rFonts w:ascii="Times New Roman" w:hAnsi="Times New Roman"/>
                <w:noProof/>
                <w:webHidden/>
                <w:sz w:val="24"/>
                <w:szCs w:val="24"/>
              </w:rPr>
              <w:fldChar w:fldCharType="end"/>
            </w:r>
          </w:hyperlink>
        </w:p>
        <w:p w14:paraId="2D38A1FF" w14:textId="76D35C80"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58" w:history="1">
            <w:r w:rsidR="005E0A4F" w:rsidRPr="005E0A4F">
              <w:rPr>
                <w:rStyle w:val="Hyperlink"/>
                <w:rFonts w:ascii="Times New Roman" w:hAnsi="Times New Roman"/>
                <w:noProof/>
                <w:sz w:val="24"/>
                <w:szCs w:val="24"/>
                <w:lang w:val="en-US"/>
              </w:rPr>
              <w:t xml:space="preserve">3. </w:t>
            </w:r>
            <w:r w:rsidR="005E0A4F" w:rsidRPr="005E0A4F">
              <w:rPr>
                <w:rStyle w:val="Hyperlink"/>
                <w:rFonts w:ascii="Times New Roman" w:hAnsi="Times New Roman"/>
                <w:noProof/>
                <w:sz w:val="24"/>
                <w:szCs w:val="24"/>
              </w:rPr>
              <w:t>Ролята на социалните мрежи в киберсигурността</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_Toc100559258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21</w:t>
            </w:r>
            <w:r w:rsidR="005E0A4F" w:rsidRPr="005E0A4F">
              <w:rPr>
                <w:rFonts w:ascii="Times New Roman" w:hAnsi="Times New Roman"/>
                <w:noProof/>
                <w:webHidden/>
                <w:sz w:val="24"/>
                <w:szCs w:val="24"/>
              </w:rPr>
              <w:fldChar w:fldCharType="end"/>
            </w:r>
          </w:hyperlink>
        </w:p>
        <w:p w14:paraId="70AB71AD" w14:textId="270F1E87"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59" w:history="1">
            <w:r w:rsidR="005E0A4F" w:rsidRPr="005E0A4F">
              <w:rPr>
                <w:rStyle w:val="Hyperlink"/>
                <w:rFonts w:ascii="Times New Roman" w:hAnsi="Times New Roman"/>
                <w:noProof/>
                <w:sz w:val="24"/>
                <w:szCs w:val="24"/>
              </w:rPr>
              <w:t>4. Техники за киберсигурност</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_Toc100559259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22</w:t>
            </w:r>
            <w:r w:rsidR="005E0A4F" w:rsidRPr="005E0A4F">
              <w:rPr>
                <w:rFonts w:ascii="Times New Roman" w:hAnsi="Times New Roman"/>
                <w:noProof/>
                <w:webHidden/>
                <w:sz w:val="24"/>
                <w:szCs w:val="24"/>
              </w:rPr>
              <w:fldChar w:fldCharType="end"/>
            </w:r>
          </w:hyperlink>
        </w:p>
        <w:p w14:paraId="7C34E2F8" w14:textId="0A842F1F"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60" w:history="1">
            <w:r w:rsidR="005E0A4F" w:rsidRPr="005E0A4F">
              <w:rPr>
                <w:rStyle w:val="Hyperlink"/>
                <w:rFonts w:ascii="Times New Roman" w:hAnsi="Times New Roman"/>
                <w:noProof/>
                <w:sz w:val="24"/>
                <w:szCs w:val="24"/>
              </w:rPr>
              <w:t>4.1</w:t>
            </w:r>
            <w:r w:rsidR="005E0A4F" w:rsidRPr="005E0A4F">
              <w:rPr>
                <w:rStyle w:val="Hyperlink"/>
                <w:rFonts w:ascii="Times New Roman" w:hAnsi="Times New Roman"/>
                <w:noProof/>
                <w:sz w:val="24"/>
                <w:szCs w:val="24"/>
                <w:lang w:val="en-US"/>
              </w:rPr>
              <w:t>.</w:t>
            </w:r>
            <w:r w:rsidR="005E0A4F" w:rsidRPr="005E0A4F">
              <w:rPr>
                <w:rStyle w:val="Hyperlink"/>
                <w:rFonts w:ascii="Times New Roman" w:hAnsi="Times New Roman"/>
                <w:noProof/>
                <w:sz w:val="24"/>
                <w:szCs w:val="24"/>
              </w:rPr>
              <w:t xml:space="preserve"> Контрол на достъпа и сигурност на паролата</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_Toc100559260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22</w:t>
            </w:r>
            <w:r w:rsidR="005E0A4F" w:rsidRPr="005E0A4F">
              <w:rPr>
                <w:rFonts w:ascii="Times New Roman" w:hAnsi="Times New Roman"/>
                <w:noProof/>
                <w:webHidden/>
                <w:sz w:val="24"/>
                <w:szCs w:val="24"/>
              </w:rPr>
              <w:fldChar w:fldCharType="end"/>
            </w:r>
          </w:hyperlink>
        </w:p>
        <w:p w14:paraId="13F43E4E" w14:textId="570D9CC4"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61" w:history="1">
            <w:r w:rsidR="005E0A4F" w:rsidRPr="005E0A4F">
              <w:rPr>
                <w:rStyle w:val="Hyperlink"/>
                <w:rFonts w:ascii="Times New Roman" w:hAnsi="Times New Roman"/>
                <w:noProof/>
                <w:sz w:val="24"/>
                <w:szCs w:val="24"/>
              </w:rPr>
              <w:t>4.2</w:t>
            </w:r>
            <w:r w:rsidR="005E0A4F" w:rsidRPr="005E0A4F">
              <w:rPr>
                <w:rStyle w:val="Hyperlink"/>
                <w:rFonts w:ascii="Times New Roman" w:hAnsi="Times New Roman"/>
                <w:noProof/>
                <w:sz w:val="24"/>
                <w:szCs w:val="24"/>
                <w:lang w:val="en-US"/>
              </w:rPr>
              <w:t>.</w:t>
            </w:r>
            <w:r w:rsidR="005E0A4F" w:rsidRPr="005E0A4F">
              <w:rPr>
                <w:rStyle w:val="Hyperlink"/>
                <w:rFonts w:ascii="Times New Roman" w:hAnsi="Times New Roman"/>
                <w:noProof/>
                <w:sz w:val="24"/>
                <w:szCs w:val="24"/>
              </w:rPr>
              <w:t xml:space="preserve"> Удостоверяване на автентичността на данните</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_Toc100559261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22</w:t>
            </w:r>
            <w:r w:rsidR="005E0A4F" w:rsidRPr="005E0A4F">
              <w:rPr>
                <w:rFonts w:ascii="Times New Roman" w:hAnsi="Times New Roman"/>
                <w:noProof/>
                <w:webHidden/>
                <w:sz w:val="24"/>
                <w:szCs w:val="24"/>
              </w:rPr>
              <w:fldChar w:fldCharType="end"/>
            </w:r>
          </w:hyperlink>
        </w:p>
        <w:p w14:paraId="1C06F3B4" w14:textId="5DC16018"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62" w:history="1">
            <w:r w:rsidR="005E0A4F" w:rsidRPr="005E0A4F">
              <w:rPr>
                <w:rStyle w:val="Hyperlink"/>
                <w:rFonts w:ascii="Times New Roman" w:hAnsi="Times New Roman"/>
                <w:noProof/>
                <w:sz w:val="24"/>
                <w:szCs w:val="24"/>
              </w:rPr>
              <w:t>4.3</w:t>
            </w:r>
            <w:r w:rsidR="005E0A4F" w:rsidRPr="005E0A4F">
              <w:rPr>
                <w:rStyle w:val="Hyperlink"/>
                <w:rFonts w:ascii="Times New Roman" w:hAnsi="Times New Roman"/>
                <w:noProof/>
                <w:sz w:val="24"/>
                <w:szCs w:val="24"/>
                <w:lang w:val="en-US"/>
              </w:rPr>
              <w:t>.</w:t>
            </w:r>
            <w:r w:rsidR="005E0A4F" w:rsidRPr="005E0A4F">
              <w:rPr>
                <w:rStyle w:val="Hyperlink"/>
                <w:rFonts w:ascii="Times New Roman" w:hAnsi="Times New Roman"/>
                <w:noProof/>
                <w:sz w:val="24"/>
                <w:szCs w:val="24"/>
              </w:rPr>
              <w:t xml:space="preserve"> Скенери за злонамерен софтуер</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_Toc100559262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23</w:t>
            </w:r>
            <w:r w:rsidR="005E0A4F" w:rsidRPr="005E0A4F">
              <w:rPr>
                <w:rFonts w:ascii="Times New Roman" w:hAnsi="Times New Roman"/>
                <w:noProof/>
                <w:webHidden/>
                <w:sz w:val="24"/>
                <w:szCs w:val="24"/>
              </w:rPr>
              <w:fldChar w:fldCharType="end"/>
            </w:r>
          </w:hyperlink>
        </w:p>
        <w:p w14:paraId="51C0112A" w14:textId="76F287F9"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63" w:history="1">
            <w:r w:rsidR="005E0A4F" w:rsidRPr="005E0A4F">
              <w:rPr>
                <w:rStyle w:val="Hyperlink"/>
                <w:rFonts w:ascii="Times New Roman" w:hAnsi="Times New Roman"/>
                <w:noProof/>
                <w:sz w:val="24"/>
                <w:szCs w:val="24"/>
              </w:rPr>
              <w:t>4.3.1</w:t>
            </w:r>
            <w:r w:rsidR="005E0A4F" w:rsidRPr="005E0A4F">
              <w:rPr>
                <w:rStyle w:val="Hyperlink"/>
                <w:rFonts w:ascii="Times New Roman" w:hAnsi="Times New Roman"/>
                <w:noProof/>
                <w:sz w:val="24"/>
                <w:szCs w:val="24"/>
                <w:lang w:val="en-US"/>
              </w:rPr>
              <w:t xml:space="preserve">. </w:t>
            </w:r>
            <w:r w:rsidR="005E0A4F" w:rsidRPr="005E0A4F">
              <w:rPr>
                <w:rStyle w:val="Hyperlink"/>
                <w:rFonts w:ascii="Times New Roman" w:hAnsi="Times New Roman"/>
                <w:noProof/>
                <w:sz w:val="24"/>
                <w:szCs w:val="24"/>
              </w:rPr>
              <w:t>Malware</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_Toc100559263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23</w:t>
            </w:r>
            <w:r w:rsidR="005E0A4F" w:rsidRPr="005E0A4F">
              <w:rPr>
                <w:rFonts w:ascii="Times New Roman" w:hAnsi="Times New Roman"/>
                <w:noProof/>
                <w:webHidden/>
                <w:sz w:val="24"/>
                <w:szCs w:val="24"/>
              </w:rPr>
              <w:fldChar w:fldCharType="end"/>
            </w:r>
          </w:hyperlink>
        </w:p>
        <w:p w14:paraId="505F4AC1" w14:textId="488E9E82"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64" w:history="1">
            <w:r w:rsidR="005E0A4F" w:rsidRPr="005E0A4F">
              <w:rPr>
                <w:rStyle w:val="Hyperlink"/>
                <w:rFonts w:ascii="Times New Roman" w:hAnsi="Times New Roman"/>
                <w:noProof/>
                <w:sz w:val="24"/>
                <w:szCs w:val="24"/>
              </w:rPr>
              <w:t>4.3.2</w:t>
            </w:r>
            <w:r w:rsidR="005E0A4F" w:rsidRPr="005E0A4F">
              <w:rPr>
                <w:rStyle w:val="Hyperlink"/>
                <w:rFonts w:ascii="Times New Roman" w:hAnsi="Times New Roman"/>
                <w:noProof/>
                <w:sz w:val="24"/>
                <w:szCs w:val="24"/>
                <w:lang w:val="en-US"/>
              </w:rPr>
              <w:t xml:space="preserve">. </w:t>
            </w:r>
            <w:r w:rsidR="005E0A4F" w:rsidRPr="005E0A4F">
              <w:rPr>
                <w:rStyle w:val="Hyperlink"/>
                <w:rFonts w:ascii="Times New Roman" w:hAnsi="Times New Roman"/>
                <w:noProof/>
                <w:sz w:val="24"/>
                <w:szCs w:val="24"/>
              </w:rPr>
              <w:t>Ransomware</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_Toc100559264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24</w:t>
            </w:r>
            <w:r w:rsidR="005E0A4F" w:rsidRPr="005E0A4F">
              <w:rPr>
                <w:rFonts w:ascii="Times New Roman" w:hAnsi="Times New Roman"/>
                <w:noProof/>
                <w:webHidden/>
                <w:sz w:val="24"/>
                <w:szCs w:val="24"/>
              </w:rPr>
              <w:fldChar w:fldCharType="end"/>
            </w:r>
          </w:hyperlink>
        </w:p>
        <w:p w14:paraId="72C3A76D" w14:textId="130912AF"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65" w:history="1">
            <w:r w:rsidR="005E0A4F" w:rsidRPr="005E0A4F">
              <w:rPr>
                <w:rStyle w:val="Hyperlink"/>
                <w:rFonts w:ascii="Times New Roman" w:hAnsi="Times New Roman"/>
                <w:noProof/>
                <w:sz w:val="24"/>
                <w:szCs w:val="24"/>
              </w:rPr>
              <w:t>4.3.3.</w:t>
            </w:r>
            <w:r w:rsidR="005E0A4F" w:rsidRPr="005E0A4F">
              <w:rPr>
                <w:rStyle w:val="Hyperlink"/>
                <w:rFonts w:ascii="Times New Roman" w:hAnsi="Times New Roman"/>
                <w:noProof/>
                <w:sz w:val="24"/>
                <w:szCs w:val="24"/>
                <w:lang w:val="en-US"/>
              </w:rPr>
              <w:t xml:space="preserve"> </w:t>
            </w:r>
            <w:r w:rsidR="005E0A4F" w:rsidRPr="005E0A4F">
              <w:rPr>
                <w:rStyle w:val="Hyperlink"/>
                <w:rFonts w:ascii="Times New Roman" w:hAnsi="Times New Roman"/>
                <w:noProof/>
                <w:sz w:val="24"/>
                <w:szCs w:val="24"/>
              </w:rPr>
              <w:t>Как се разпространяват malware и ransomware?</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_Toc100559265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24</w:t>
            </w:r>
            <w:r w:rsidR="005E0A4F" w:rsidRPr="005E0A4F">
              <w:rPr>
                <w:rFonts w:ascii="Times New Roman" w:hAnsi="Times New Roman"/>
                <w:noProof/>
                <w:webHidden/>
                <w:sz w:val="24"/>
                <w:szCs w:val="24"/>
              </w:rPr>
              <w:fldChar w:fldCharType="end"/>
            </w:r>
          </w:hyperlink>
        </w:p>
        <w:p w14:paraId="56FAEE37" w14:textId="0962CC81"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66" w:history="1">
            <w:r w:rsidR="005E0A4F" w:rsidRPr="005E0A4F">
              <w:rPr>
                <w:rStyle w:val="Hyperlink"/>
                <w:rFonts w:ascii="Times New Roman" w:hAnsi="Times New Roman"/>
                <w:noProof/>
                <w:sz w:val="24"/>
                <w:szCs w:val="24"/>
              </w:rPr>
              <w:t>4.4</w:t>
            </w:r>
            <w:r w:rsidR="005E0A4F" w:rsidRPr="005E0A4F">
              <w:rPr>
                <w:rStyle w:val="Hyperlink"/>
                <w:rFonts w:ascii="Times New Roman" w:hAnsi="Times New Roman"/>
                <w:noProof/>
                <w:sz w:val="24"/>
                <w:szCs w:val="24"/>
                <w:lang w:val="en-US"/>
              </w:rPr>
              <w:t>.</w:t>
            </w:r>
            <w:r w:rsidR="005E0A4F" w:rsidRPr="005E0A4F">
              <w:rPr>
                <w:rStyle w:val="Hyperlink"/>
                <w:rFonts w:ascii="Times New Roman" w:hAnsi="Times New Roman"/>
                <w:noProof/>
                <w:sz w:val="24"/>
                <w:szCs w:val="24"/>
              </w:rPr>
              <w:t xml:space="preserve"> Защитни стени</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_Toc100559266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25</w:t>
            </w:r>
            <w:r w:rsidR="005E0A4F" w:rsidRPr="005E0A4F">
              <w:rPr>
                <w:rFonts w:ascii="Times New Roman" w:hAnsi="Times New Roman"/>
                <w:noProof/>
                <w:webHidden/>
                <w:sz w:val="24"/>
                <w:szCs w:val="24"/>
              </w:rPr>
              <w:fldChar w:fldCharType="end"/>
            </w:r>
          </w:hyperlink>
        </w:p>
        <w:p w14:paraId="7391AA4A" w14:textId="003113A7"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67" w:history="1">
            <w:r w:rsidR="005E0A4F" w:rsidRPr="005E0A4F">
              <w:rPr>
                <w:rStyle w:val="Hyperlink"/>
                <w:rFonts w:ascii="Times New Roman" w:hAnsi="Times New Roman"/>
                <w:noProof/>
                <w:sz w:val="24"/>
                <w:szCs w:val="24"/>
              </w:rPr>
              <w:t>4.5</w:t>
            </w:r>
            <w:r w:rsidR="005E0A4F" w:rsidRPr="005E0A4F">
              <w:rPr>
                <w:rStyle w:val="Hyperlink"/>
                <w:rFonts w:ascii="Times New Roman" w:hAnsi="Times New Roman"/>
                <w:noProof/>
                <w:sz w:val="24"/>
                <w:szCs w:val="24"/>
                <w:lang w:val="en-US"/>
              </w:rPr>
              <w:t>.</w:t>
            </w:r>
            <w:r w:rsidR="005E0A4F" w:rsidRPr="005E0A4F">
              <w:rPr>
                <w:rStyle w:val="Hyperlink"/>
                <w:rFonts w:ascii="Times New Roman" w:hAnsi="Times New Roman"/>
                <w:noProof/>
                <w:sz w:val="24"/>
                <w:szCs w:val="24"/>
              </w:rPr>
              <w:t xml:space="preserve"> Антивирусен софтуер</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_Toc100559267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25</w:t>
            </w:r>
            <w:r w:rsidR="005E0A4F" w:rsidRPr="005E0A4F">
              <w:rPr>
                <w:rFonts w:ascii="Times New Roman" w:hAnsi="Times New Roman"/>
                <w:noProof/>
                <w:webHidden/>
                <w:sz w:val="24"/>
                <w:szCs w:val="24"/>
              </w:rPr>
              <w:fldChar w:fldCharType="end"/>
            </w:r>
          </w:hyperlink>
        </w:p>
        <w:p w14:paraId="363ED1D1" w14:textId="266EC9AA" w:rsidR="005E0A4F" w:rsidRPr="005E0A4F" w:rsidRDefault="00340E7A" w:rsidP="005E0A4F">
          <w:pPr>
            <w:pStyle w:val="TOC2"/>
            <w:tabs>
              <w:tab w:val="right" w:leader="dot" w:pos="9062"/>
            </w:tabs>
            <w:jc w:val="both"/>
            <w:rPr>
              <w:rFonts w:ascii="Times New Roman" w:eastAsiaTheme="minorEastAsia" w:hAnsi="Times New Roman"/>
              <w:noProof/>
              <w:sz w:val="24"/>
              <w:szCs w:val="24"/>
              <w:lang w:val="en-US"/>
            </w:rPr>
          </w:pPr>
          <w:hyperlink w:anchor="_Toc100559268" w:history="1">
            <w:r w:rsidR="005E0A4F" w:rsidRPr="005E0A4F">
              <w:rPr>
                <w:rStyle w:val="Hyperlink"/>
                <w:rFonts w:ascii="Times New Roman" w:hAnsi="Times New Roman"/>
                <w:noProof/>
                <w:sz w:val="24"/>
                <w:szCs w:val="24"/>
                <w:lang w:val="en-US"/>
              </w:rPr>
              <w:t xml:space="preserve">4.6. </w:t>
            </w:r>
            <w:r w:rsidR="005E0A4F" w:rsidRPr="005E0A4F">
              <w:rPr>
                <w:rStyle w:val="Hyperlink"/>
                <w:rFonts w:ascii="Times New Roman" w:hAnsi="Times New Roman"/>
                <w:noProof/>
                <w:sz w:val="24"/>
                <w:szCs w:val="24"/>
              </w:rPr>
              <w:t>Троянски кон</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_Toc100559268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26</w:t>
            </w:r>
            <w:r w:rsidR="005E0A4F" w:rsidRPr="005E0A4F">
              <w:rPr>
                <w:rFonts w:ascii="Times New Roman" w:hAnsi="Times New Roman"/>
                <w:noProof/>
                <w:webHidden/>
                <w:sz w:val="24"/>
                <w:szCs w:val="24"/>
              </w:rPr>
              <w:fldChar w:fldCharType="end"/>
            </w:r>
          </w:hyperlink>
        </w:p>
        <w:p w14:paraId="23041F5C" w14:textId="20C288C7"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69" w:history="1">
            <w:r w:rsidR="005E0A4F" w:rsidRPr="005E0A4F">
              <w:rPr>
                <w:rStyle w:val="Hyperlink"/>
                <w:rFonts w:ascii="Times New Roman" w:hAnsi="Times New Roman"/>
                <w:noProof/>
                <w:sz w:val="24"/>
                <w:szCs w:val="24"/>
              </w:rPr>
              <w:t>5. Кибер етика</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_Toc100559269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27</w:t>
            </w:r>
            <w:r w:rsidR="005E0A4F" w:rsidRPr="005E0A4F">
              <w:rPr>
                <w:rFonts w:ascii="Times New Roman" w:hAnsi="Times New Roman"/>
                <w:noProof/>
                <w:webHidden/>
                <w:sz w:val="24"/>
                <w:szCs w:val="24"/>
              </w:rPr>
              <w:fldChar w:fldCharType="end"/>
            </w:r>
          </w:hyperlink>
        </w:p>
        <w:p w14:paraId="7033DD7E" w14:textId="3C7AABCA"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70" w:history="1">
            <w:r w:rsidR="005E0A4F" w:rsidRPr="005E0A4F">
              <w:rPr>
                <w:rStyle w:val="Hyperlink"/>
                <w:rFonts w:ascii="Times New Roman" w:hAnsi="Times New Roman"/>
                <w:noProof/>
                <w:sz w:val="24"/>
                <w:szCs w:val="24"/>
              </w:rPr>
              <w:t>6.</w:t>
            </w:r>
            <w:r w:rsidR="005E0A4F" w:rsidRPr="005E0A4F">
              <w:rPr>
                <w:rStyle w:val="Hyperlink"/>
                <w:rFonts w:ascii="Times New Roman" w:hAnsi="Times New Roman"/>
                <w:noProof/>
                <w:sz w:val="24"/>
                <w:szCs w:val="24"/>
                <w:lang w:val="en-US"/>
              </w:rPr>
              <w:t xml:space="preserve"> </w:t>
            </w:r>
            <w:r w:rsidR="005E0A4F" w:rsidRPr="005E0A4F">
              <w:rPr>
                <w:rStyle w:val="Hyperlink"/>
                <w:rFonts w:ascii="Times New Roman" w:hAnsi="Times New Roman"/>
                <w:noProof/>
                <w:sz w:val="24"/>
                <w:szCs w:val="24"/>
              </w:rPr>
              <w:t>Структура и управлиние на общественана и фирмена сигурност.</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_Toc100559270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28</w:t>
            </w:r>
            <w:r w:rsidR="005E0A4F" w:rsidRPr="005E0A4F">
              <w:rPr>
                <w:rFonts w:ascii="Times New Roman" w:hAnsi="Times New Roman"/>
                <w:noProof/>
                <w:webHidden/>
                <w:sz w:val="24"/>
                <w:szCs w:val="24"/>
              </w:rPr>
              <w:fldChar w:fldCharType="end"/>
            </w:r>
          </w:hyperlink>
        </w:p>
        <w:p w14:paraId="10C51925" w14:textId="74D4A497"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71" w:history="1">
            <w:r w:rsidR="005E0A4F" w:rsidRPr="005E0A4F">
              <w:rPr>
                <w:rStyle w:val="Hyperlink"/>
                <w:rFonts w:ascii="Times New Roman" w:hAnsi="Times New Roman"/>
                <w:noProof/>
                <w:sz w:val="24"/>
                <w:szCs w:val="24"/>
              </w:rPr>
              <w:t>7.</w:t>
            </w:r>
            <w:r w:rsidR="005E0A4F" w:rsidRPr="005E0A4F">
              <w:rPr>
                <w:rStyle w:val="Hyperlink"/>
                <w:rFonts w:ascii="Times New Roman" w:hAnsi="Times New Roman"/>
                <w:noProof/>
                <w:sz w:val="24"/>
                <w:szCs w:val="24"/>
                <w:lang w:val="en-US"/>
              </w:rPr>
              <w:t xml:space="preserve"> </w:t>
            </w:r>
            <w:r w:rsidR="005E0A4F" w:rsidRPr="005E0A4F">
              <w:rPr>
                <w:rStyle w:val="Hyperlink"/>
                <w:rFonts w:ascii="Times New Roman" w:hAnsi="Times New Roman"/>
                <w:noProof/>
                <w:sz w:val="24"/>
                <w:szCs w:val="24"/>
              </w:rPr>
              <w:t>Тенденции, променящи киберсигурността</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_Toc100559271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30</w:t>
            </w:r>
            <w:r w:rsidR="005E0A4F" w:rsidRPr="005E0A4F">
              <w:rPr>
                <w:rFonts w:ascii="Times New Roman" w:hAnsi="Times New Roman"/>
                <w:noProof/>
                <w:webHidden/>
                <w:sz w:val="24"/>
                <w:szCs w:val="24"/>
              </w:rPr>
              <w:fldChar w:fldCharType="end"/>
            </w:r>
          </w:hyperlink>
        </w:p>
        <w:p w14:paraId="74626958" w14:textId="414608AF"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72" w:history="1">
            <w:r w:rsidR="005E0A4F" w:rsidRPr="005E0A4F">
              <w:rPr>
                <w:rStyle w:val="Hyperlink"/>
                <w:rFonts w:ascii="Times New Roman" w:hAnsi="Times New Roman"/>
                <w:noProof/>
                <w:sz w:val="24"/>
                <w:szCs w:val="24"/>
              </w:rPr>
              <w:t>7.1</w:t>
            </w:r>
            <w:r w:rsidR="005E0A4F" w:rsidRPr="005E0A4F">
              <w:rPr>
                <w:rStyle w:val="Hyperlink"/>
                <w:rFonts w:ascii="Times New Roman" w:hAnsi="Times New Roman"/>
                <w:noProof/>
                <w:sz w:val="24"/>
                <w:szCs w:val="24"/>
                <w:lang w:val="en-US"/>
              </w:rPr>
              <w:t>.</w:t>
            </w:r>
            <w:r w:rsidR="005E0A4F" w:rsidRPr="005E0A4F">
              <w:rPr>
                <w:rStyle w:val="Hyperlink"/>
                <w:rFonts w:ascii="Times New Roman" w:hAnsi="Times New Roman"/>
                <w:noProof/>
                <w:sz w:val="24"/>
                <w:szCs w:val="24"/>
              </w:rPr>
              <w:t xml:space="preserve"> Уеб сървъри</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_Toc100559272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30</w:t>
            </w:r>
            <w:r w:rsidR="005E0A4F" w:rsidRPr="005E0A4F">
              <w:rPr>
                <w:rFonts w:ascii="Times New Roman" w:hAnsi="Times New Roman"/>
                <w:noProof/>
                <w:webHidden/>
                <w:sz w:val="24"/>
                <w:szCs w:val="24"/>
              </w:rPr>
              <w:fldChar w:fldCharType="end"/>
            </w:r>
          </w:hyperlink>
        </w:p>
        <w:p w14:paraId="7E704B0D" w14:textId="5C40F5AC"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73" w:history="1">
            <w:r w:rsidR="005E0A4F" w:rsidRPr="005E0A4F">
              <w:rPr>
                <w:rStyle w:val="Hyperlink"/>
                <w:rFonts w:ascii="Times New Roman" w:hAnsi="Times New Roman"/>
                <w:noProof/>
                <w:sz w:val="24"/>
                <w:szCs w:val="24"/>
              </w:rPr>
              <w:t>7.2</w:t>
            </w:r>
            <w:r w:rsidR="005E0A4F" w:rsidRPr="005E0A4F">
              <w:rPr>
                <w:rStyle w:val="Hyperlink"/>
                <w:rFonts w:ascii="Times New Roman" w:hAnsi="Times New Roman"/>
                <w:noProof/>
                <w:sz w:val="24"/>
                <w:szCs w:val="24"/>
                <w:lang w:val="en-US"/>
              </w:rPr>
              <w:t xml:space="preserve">. </w:t>
            </w:r>
            <w:r w:rsidR="005E0A4F" w:rsidRPr="005E0A4F">
              <w:rPr>
                <w:rStyle w:val="Hyperlink"/>
                <w:rFonts w:ascii="Times New Roman" w:hAnsi="Times New Roman"/>
                <w:noProof/>
                <w:sz w:val="24"/>
                <w:szCs w:val="24"/>
              </w:rPr>
              <w:t>VPN</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_Toc100559273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31</w:t>
            </w:r>
            <w:r w:rsidR="005E0A4F" w:rsidRPr="005E0A4F">
              <w:rPr>
                <w:rFonts w:ascii="Times New Roman" w:hAnsi="Times New Roman"/>
                <w:noProof/>
                <w:webHidden/>
                <w:sz w:val="24"/>
                <w:szCs w:val="24"/>
              </w:rPr>
              <w:fldChar w:fldCharType="end"/>
            </w:r>
          </w:hyperlink>
        </w:p>
        <w:p w14:paraId="34FC3C1E" w14:textId="3DD5E242"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74" w:history="1">
            <w:r w:rsidR="005E0A4F" w:rsidRPr="005E0A4F">
              <w:rPr>
                <w:rStyle w:val="Hyperlink"/>
                <w:rFonts w:ascii="Times New Roman" w:hAnsi="Times New Roman"/>
                <w:noProof/>
                <w:sz w:val="24"/>
                <w:szCs w:val="24"/>
              </w:rPr>
              <w:t>7.3</w:t>
            </w:r>
            <w:r w:rsidR="005E0A4F" w:rsidRPr="005E0A4F">
              <w:rPr>
                <w:rStyle w:val="Hyperlink"/>
                <w:rFonts w:ascii="Times New Roman" w:hAnsi="Times New Roman"/>
                <w:noProof/>
                <w:sz w:val="24"/>
                <w:szCs w:val="24"/>
                <w:lang w:val="en-US"/>
              </w:rPr>
              <w:t>.</w:t>
            </w:r>
            <w:r w:rsidR="005E0A4F" w:rsidRPr="005E0A4F">
              <w:rPr>
                <w:rStyle w:val="Hyperlink"/>
                <w:rFonts w:ascii="Times New Roman" w:hAnsi="Times New Roman"/>
                <w:noProof/>
                <w:sz w:val="24"/>
                <w:szCs w:val="24"/>
              </w:rPr>
              <w:t xml:space="preserve"> Облачни изчисление и техните услуги</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_Toc100559274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31</w:t>
            </w:r>
            <w:r w:rsidR="005E0A4F" w:rsidRPr="005E0A4F">
              <w:rPr>
                <w:rFonts w:ascii="Times New Roman" w:hAnsi="Times New Roman"/>
                <w:noProof/>
                <w:webHidden/>
                <w:sz w:val="24"/>
                <w:szCs w:val="24"/>
              </w:rPr>
              <w:fldChar w:fldCharType="end"/>
            </w:r>
          </w:hyperlink>
        </w:p>
        <w:p w14:paraId="4B9B1141" w14:textId="455230A4"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75" w:history="1">
            <w:r w:rsidR="005E0A4F" w:rsidRPr="005E0A4F">
              <w:rPr>
                <w:rStyle w:val="Hyperlink"/>
                <w:rFonts w:ascii="Times New Roman" w:hAnsi="Times New Roman"/>
                <w:noProof/>
                <w:sz w:val="24"/>
                <w:szCs w:val="24"/>
              </w:rPr>
              <w:t>7.4</w:t>
            </w:r>
            <w:r w:rsidR="005E0A4F" w:rsidRPr="005E0A4F">
              <w:rPr>
                <w:rStyle w:val="Hyperlink"/>
                <w:rFonts w:ascii="Times New Roman" w:hAnsi="Times New Roman"/>
                <w:noProof/>
                <w:sz w:val="24"/>
                <w:szCs w:val="24"/>
                <w:lang w:val="en-US"/>
              </w:rPr>
              <w:t>.</w:t>
            </w:r>
            <w:r w:rsidR="005E0A4F" w:rsidRPr="005E0A4F">
              <w:rPr>
                <w:rStyle w:val="Hyperlink"/>
                <w:rFonts w:ascii="Times New Roman" w:hAnsi="Times New Roman"/>
                <w:noProof/>
                <w:sz w:val="24"/>
                <w:szCs w:val="24"/>
              </w:rPr>
              <w:t xml:space="preserve"> АРТ и целеви атаки</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_Toc100559275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32</w:t>
            </w:r>
            <w:r w:rsidR="005E0A4F" w:rsidRPr="005E0A4F">
              <w:rPr>
                <w:rFonts w:ascii="Times New Roman" w:hAnsi="Times New Roman"/>
                <w:noProof/>
                <w:webHidden/>
                <w:sz w:val="24"/>
                <w:szCs w:val="24"/>
              </w:rPr>
              <w:fldChar w:fldCharType="end"/>
            </w:r>
          </w:hyperlink>
        </w:p>
        <w:p w14:paraId="16F1D9F6" w14:textId="2CA73C02"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76" w:history="1">
            <w:r w:rsidR="005E0A4F" w:rsidRPr="005E0A4F">
              <w:rPr>
                <w:rStyle w:val="Hyperlink"/>
                <w:rFonts w:ascii="Times New Roman" w:hAnsi="Times New Roman"/>
                <w:noProof/>
                <w:sz w:val="24"/>
                <w:szCs w:val="24"/>
              </w:rPr>
              <w:t>7.5</w:t>
            </w:r>
            <w:r w:rsidR="005E0A4F" w:rsidRPr="005E0A4F">
              <w:rPr>
                <w:rStyle w:val="Hyperlink"/>
                <w:rFonts w:ascii="Times New Roman" w:hAnsi="Times New Roman"/>
                <w:noProof/>
                <w:sz w:val="24"/>
                <w:szCs w:val="24"/>
                <w:lang w:val="en-US"/>
              </w:rPr>
              <w:t>.</w:t>
            </w:r>
            <w:r w:rsidR="005E0A4F" w:rsidRPr="005E0A4F">
              <w:rPr>
                <w:rStyle w:val="Hyperlink"/>
                <w:rFonts w:ascii="Times New Roman" w:hAnsi="Times New Roman"/>
                <w:noProof/>
                <w:sz w:val="24"/>
                <w:szCs w:val="24"/>
              </w:rPr>
              <w:t xml:space="preserve"> Мобилни мрежи</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_Toc100559276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32</w:t>
            </w:r>
            <w:r w:rsidR="005E0A4F" w:rsidRPr="005E0A4F">
              <w:rPr>
                <w:rFonts w:ascii="Times New Roman" w:hAnsi="Times New Roman"/>
                <w:noProof/>
                <w:webHidden/>
                <w:sz w:val="24"/>
                <w:szCs w:val="24"/>
              </w:rPr>
              <w:fldChar w:fldCharType="end"/>
            </w:r>
          </w:hyperlink>
        </w:p>
        <w:p w14:paraId="574362B2" w14:textId="0D658BAE"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77" w:history="1">
            <w:r w:rsidR="005E0A4F" w:rsidRPr="005E0A4F">
              <w:rPr>
                <w:rStyle w:val="Hyperlink"/>
                <w:rFonts w:ascii="Times New Roman" w:hAnsi="Times New Roman"/>
                <w:noProof/>
                <w:sz w:val="24"/>
                <w:szCs w:val="24"/>
              </w:rPr>
              <w:t>7.6</w:t>
            </w:r>
            <w:r w:rsidR="005E0A4F" w:rsidRPr="005E0A4F">
              <w:rPr>
                <w:rStyle w:val="Hyperlink"/>
                <w:rFonts w:ascii="Times New Roman" w:hAnsi="Times New Roman"/>
                <w:noProof/>
                <w:sz w:val="24"/>
                <w:szCs w:val="24"/>
                <w:lang w:val="en-US"/>
              </w:rPr>
              <w:t>.</w:t>
            </w:r>
            <w:r w:rsidR="005E0A4F" w:rsidRPr="005E0A4F">
              <w:rPr>
                <w:rStyle w:val="Hyperlink"/>
                <w:rFonts w:ascii="Times New Roman" w:hAnsi="Times New Roman"/>
                <w:noProof/>
                <w:sz w:val="24"/>
                <w:szCs w:val="24"/>
              </w:rPr>
              <w:t xml:space="preserve"> IPv6: Нов интернет протокол</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_Toc100559277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32</w:t>
            </w:r>
            <w:r w:rsidR="005E0A4F" w:rsidRPr="005E0A4F">
              <w:rPr>
                <w:rFonts w:ascii="Times New Roman" w:hAnsi="Times New Roman"/>
                <w:noProof/>
                <w:webHidden/>
                <w:sz w:val="24"/>
                <w:szCs w:val="24"/>
              </w:rPr>
              <w:fldChar w:fldCharType="end"/>
            </w:r>
          </w:hyperlink>
        </w:p>
        <w:p w14:paraId="4F2E2692" w14:textId="77F32849"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78" w:history="1">
            <w:r w:rsidR="005E0A4F" w:rsidRPr="005E0A4F">
              <w:rPr>
                <w:rStyle w:val="Hyperlink"/>
                <w:rFonts w:ascii="Times New Roman" w:hAnsi="Times New Roman"/>
                <w:noProof/>
                <w:sz w:val="24"/>
                <w:szCs w:val="24"/>
              </w:rPr>
              <w:t>7.7</w:t>
            </w:r>
            <w:r w:rsidR="005E0A4F" w:rsidRPr="005E0A4F">
              <w:rPr>
                <w:rStyle w:val="Hyperlink"/>
                <w:rFonts w:ascii="Times New Roman" w:hAnsi="Times New Roman"/>
                <w:noProof/>
                <w:sz w:val="24"/>
                <w:szCs w:val="24"/>
                <w:lang w:val="en-US"/>
              </w:rPr>
              <w:t>.</w:t>
            </w:r>
            <w:r w:rsidR="005E0A4F" w:rsidRPr="005E0A4F">
              <w:rPr>
                <w:rStyle w:val="Hyperlink"/>
                <w:rFonts w:ascii="Times New Roman" w:hAnsi="Times New Roman"/>
                <w:noProof/>
                <w:sz w:val="24"/>
                <w:szCs w:val="24"/>
              </w:rPr>
              <w:t xml:space="preserve"> IPv4</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_Toc100559278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32</w:t>
            </w:r>
            <w:r w:rsidR="005E0A4F" w:rsidRPr="005E0A4F">
              <w:rPr>
                <w:rFonts w:ascii="Times New Roman" w:hAnsi="Times New Roman"/>
                <w:noProof/>
                <w:webHidden/>
                <w:sz w:val="24"/>
                <w:szCs w:val="24"/>
              </w:rPr>
              <w:fldChar w:fldCharType="end"/>
            </w:r>
          </w:hyperlink>
        </w:p>
        <w:p w14:paraId="388A9C0F" w14:textId="3ADA3352"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79" w:history="1">
            <w:r w:rsidR="005E0A4F" w:rsidRPr="005E0A4F">
              <w:rPr>
                <w:rStyle w:val="Hyperlink"/>
                <w:rFonts w:ascii="Times New Roman" w:hAnsi="Times New Roman"/>
                <w:noProof/>
                <w:sz w:val="24"/>
                <w:szCs w:val="24"/>
              </w:rPr>
              <w:t>7.</w:t>
            </w:r>
            <w:r w:rsidR="005E0A4F" w:rsidRPr="005E0A4F">
              <w:rPr>
                <w:rStyle w:val="Hyperlink"/>
                <w:rFonts w:ascii="Times New Roman" w:hAnsi="Times New Roman"/>
                <w:noProof/>
                <w:sz w:val="24"/>
                <w:szCs w:val="24"/>
                <w:lang w:val="en-US"/>
              </w:rPr>
              <w:t xml:space="preserve">8. </w:t>
            </w:r>
            <w:r w:rsidR="005E0A4F" w:rsidRPr="005E0A4F">
              <w:rPr>
                <w:rStyle w:val="Hyperlink"/>
                <w:rFonts w:ascii="Times New Roman" w:hAnsi="Times New Roman"/>
                <w:noProof/>
                <w:sz w:val="24"/>
                <w:szCs w:val="24"/>
              </w:rPr>
              <w:t xml:space="preserve"> Криптиране на кода</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_Toc100559279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33</w:t>
            </w:r>
            <w:r w:rsidR="005E0A4F" w:rsidRPr="005E0A4F">
              <w:rPr>
                <w:rFonts w:ascii="Times New Roman" w:hAnsi="Times New Roman"/>
                <w:noProof/>
                <w:webHidden/>
                <w:sz w:val="24"/>
                <w:szCs w:val="24"/>
              </w:rPr>
              <w:fldChar w:fldCharType="end"/>
            </w:r>
          </w:hyperlink>
        </w:p>
        <w:p w14:paraId="3891D04E" w14:textId="6F504AF5"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80" w:history="1">
            <w:r w:rsidR="005E0A4F" w:rsidRPr="005E0A4F">
              <w:rPr>
                <w:rStyle w:val="Hyperlink"/>
                <w:rFonts w:ascii="Times New Roman" w:hAnsi="Times New Roman"/>
                <w:noProof/>
                <w:sz w:val="24"/>
                <w:szCs w:val="24"/>
              </w:rPr>
              <w:t>8. Методи за предотвратяване на кибератака</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_Toc100559280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33</w:t>
            </w:r>
            <w:r w:rsidR="005E0A4F" w:rsidRPr="005E0A4F">
              <w:rPr>
                <w:rFonts w:ascii="Times New Roman" w:hAnsi="Times New Roman"/>
                <w:noProof/>
                <w:webHidden/>
                <w:sz w:val="24"/>
                <w:szCs w:val="24"/>
              </w:rPr>
              <w:fldChar w:fldCharType="end"/>
            </w:r>
          </w:hyperlink>
        </w:p>
        <w:p w14:paraId="4CF1068B" w14:textId="107BB3A2" w:rsidR="005E0A4F" w:rsidRPr="005E0A4F" w:rsidRDefault="00340E7A" w:rsidP="005E0A4F">
          <w:pPr>
            <w:pStyle w:val="TOC3"/>
            <w:tabs>
              <w:tab w:val="right" w:leader="dot" w:pos="9062"/>
            </w:tabs>
            <w:jc w:val="both"/>
            <w:rPr>
              <w:rFonts w:ascii="Times New Roman" w:eastAsiaTheme="minorEastAsia" w:hAnsi="Times New Roman"/>
              <w:noProof/>
              <w:sz w:val="24"/>
              <w:szCs w:val="24"/>
              <w:lang w:val="en-US"/>
            </w:rPr>
          </w:pPr>
          <w:hyperlink w:anchor="_Toc100559281" w:history="1">
            <w:r w:rsidR="005E0A4F" w:rsidRPr="005E0A4F">
              <w:rPr>
                <w:rStyle w:val="Hyperlink"/>
                <w:rFonts w:ascii="Times New Roman" w:hAnsi="Times New Roman"/>
                <w:noProof/>
                <w:sz w:val="24"/>
                <w:szCs w:val="24"/>
              </w:rPr>
              <w:t>Заключение</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_Toc100559281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34</w:t>
            </w:r>
            <w:r w:rsidR="005E0A4F" w:rsidRPr="005E0A4F">
              <w:rPr>
                <w:rFonts w:ascii="Times New Roman" w:hAnsi="Times New Roman"/>
                <w:noProof/>
                <w:webHidden/>
                <w:sz w:val="24"/>
                <w:szCs w:val="24"/>
              </w:rPr>
              <w:fldChar w:fldCharType="end"/>
            </w:r>
          </w:hyperlink>
        </w:p>
        <w:p w14:paraId="5594E3E7" w14:textId="1CA848A9" w:rsidR="005E0A4F" w:rsidRPr="005E0A4F" w:rsidRDefault="00340E7A" w:rsidP="005E0A4F">
          <w:pPr>
            <w:pStyle w:val="TOC2"/>
            <w:tabs>
              <w:tab w:val="right" w:leader="dot" w:pos="9062"/>
            </w:tabs>
            <w:jc w:val="both"/>
            <w:rPr>
              <w:rFonts w:ascii="Times New Roman" w:eastAsiaTheme="minorEastAsia" w:hAnsi="Times New Roman"/>
              <w:noProof/>
              <w:sz w:val="24"/>
              <w:szCs w:val="24"/>
              <w:lang w:val="en-US"/>
            </w:rPr>
          </w:pPr>
          <w:hyperlink w:anchor="_Toc100559282" w:history="1">
            <w:r w:rsidR="005E0A4F" w:rsidRPr="005E0A4F">
              <w:rPr>
                <w:rStyle w:val="Hyperlink"/>
                <w:rFonts w:ascii="Times New Roman" w:hAnsi="Times New Roman"/>
                <w:noProof/>
                <w:sz w:val="24"/>
                <w:szCs w:val="24"/>
              </w:rPr>
              <w:t>Източници:</w:t>
            </w:r>
            <w:r w:rsidR="005E0A4F" w:rsidRPr="005E0A4F">
              <w:rPr>
                <w:rFonts w:ascii="Times New Roman" w:hAnsi="Times New Roman"/>
                <w:noProof/>
                <w:webHidden/>
                <w:sz w:val="24"/>
                <w:szCs w:val="24"/>
              </w:rPr>
              <w:tab/>
            </w:r>
            <w:r w:rsidR="005E0A4F" w:rsidRPr="005E0A4F">
              <w:rPr>
                <w:rFonts w:ascii="Times New Roman" w:hAnsi="Times New Roman"/>
                <w:noProof/>
                <w:webHidden/>
                <w:sz w:val="24"/>
                <w:szCs w:val="24"/>
              </w:rPr>
              <w:fldChar w:fldCharType="begin"/>
            </w:r>
            <w:r w:rsidR="005E0A4F" w:rsidRPr="005E0A4F">
              <w:rPr>
                <w:rFonts w:ascii="Times New Roman" w:hAnsi="Times New Roman"/>
                <w:noProof/>
                <w:webHidden/>
                <w:sz w:val="24"/>
                <w:szCs w:val="24"/>
              </w:rPr>
              <w:instrText xml:space="preserve"> PAGEREF _Toc100559282 \h </w:instrText>
            </w:r>
            <w:r w:rsidR="005E0A4F" w:rsidRPr="005E0A4F">
              <w:rPr>
                <w:rFonts w:ascii="Times New Roman" w:hAnsi="Times New Roman"/>
                <w:noProof/>
                <w:webHidden/>
                <w:sz w:val="24"/>
                <w:szCs w:val="24"/>
              </w:rPr>
            </w:r>
            <w:r w:rsidR="005E0A4F" w:rsidRPr="005E0A4F">
              <w:rPr>
                <w:rFonts w:ascii="Times New Roman" w:hAnsi="Times New Roman"/>
                <w:noProof/>
                <w:webHidden/>
                <w:sz w:val="24"/>
                <w:szCs w:val="24"/>
              </w:rPr>
              <w:fldChar w:fldCharType="separate"/>
            </w:r>
            <w:r w:rsidR="005E0A4F" w:rsidRPr="005E0A4F">
              <w:rPr>
                <w:rFonts w:ascii="Times New Roman" w:hAnsi="Times New Roman"/>
                <w:noProof/>
                <w:webHidden/>
                <w:sz w:val="24"/>
                <w:szCs w:val="24"/>
              </w:rPr>
              <w:t>35</w:t>
            </w:r>
            <w:r w:rsidR="005E0A4F" w:rsidRPr="005E0A4F">
              <w:rPr>
                <w:rFonts w:ascii="Times New Roman" w:hAnsi="Times New Roman"/>
                <w:noProof/>
                <w:webHidden/>
                <w:sz w:val="24"/>
                <w:szCs w:val="24"/>
              </w:rPr>
              <w:fldChar w:fldCharType="end"/>
            </w:r>
          </w:hyperlink>
        </w:p>
        <w:p w14:paraId="042F0EDB" w14:textId="77777777" w:rsidR="005E0A4F" w:rsidRDefault="001E5443" w:rsidP="005E0A4F">
          <w:pPr>
            <w:pStyle w:val="TOCHeading"/>
            <w:spacing w:line="276" w:lineRule="auto"/>
            <w:jc w:val="both"/>
            <w:rPr>
              <w:rFonts w:ascii="Times New Roman" w:hAnsi="Times New Roman" w:cs="Times New Roman"/>
              <w:b/>
              <w:bCs/>
              <w:noProof/>
              <w:sz w:val="24"/>
              <w:szCs w:val="24"/>
            </w:rPr>
          </w:pPr>
          <w:r w:rsidRPr="005E0A4F">
            <w:rPr>
              <w:rFonts w:ascii="Times New Roman" w:hAnsi="Times New Roman" w:cs="Times New Roman"/>
              <w:b/>
              <w:bCs/>
              <w:noProof/>
              <w:sz w:val="24"/>
              <w:szCs w:val="24"/>
            </w:rPr>
            <w:fldChar w:fldCharType="end"/>
          </w:r>
        </w:p>
        <w:p w14:paraId="25A79F14" w14:textId="3D190705" w:rsidR="005E0A4F" w:rsidRPr="005E0A4F" w:rsidRDefault="00340E7A" w:rsidP="005E0A4F">
          <w:pPr>
            <w:rPr>
              <w:lang w:val="en-US"/>
            </w:rPr>
          </w:pPr>
        </w:p>
      </w:sdtContent>
    </w:sdt>
    <w:bookmarkStart w:id="0" w:name="_Toc100559220" w:displacedByCustomXml="prev"/>
    <w:p w14:paraId="18A10286" w14:textId="5759A8A5" w:rsidR="001E5443" w:rsidRPr="005E0A4F" w:rsidRDefault="001E5443" w:rsidP="005E0A4F">
      <w:pPr>
        <w:pStyle w:val="Heading1"/>
        <w:spacing w:line="360" w:lineRule="auto"/>
        <w:jc w:val="both"/>
        <w:rPr>
          <w:rFonts w:ascii="Times New Roman" w:hAnsi="Times New Roman" w:cs="Times New Roman"/>
          <w:sz w:val="24"/>
          <w:szCs w:val="24"/>
        </w:rPr>
      </w:pPr>
      <w:r w:rsidRPr="005E0A4F">
        <w:rPr>
          <w:rFonts w:ascii="Times New Roman" w:hAnsi="Times New Roman" w:cs="Times New Roman"/>
          <w:sz w:val="24"/>
          <w:szCs w:val="24"/>
        </w:rPr>
        <w:lastRenderedPageBreak/>
        <w:t>Увод</w:t>
      </w:r>
      <w:bookmarkEnd w:id="0"/>
    </w:p>
    <w:p w14:paraId="73EA92B6" w14:textId="341A9546" w:rsidR="001E5443" w:rsidRPr="005E0A4F" w:rsidRDefault="001E5443" w:rsidP="005E0A4F">
      <w:pPr>
        <w:spacing w:line="360" w:lineRule="auto"/>
        <w:ind w:firstLine="360"/>
        <w:jc w:val="both"/>
        <w:rPr>
          <w:rFonts w:ascii="Times New Roman" w:hAnsi="Times New Roman"/>
          <w:sz w:val="24"/>
          <w:szCs w:val="24"/>
        </w:rPr>
      </w:pPr>
      <w:r w:rsidRPr="005E0A4F">
        <w:rPr>
          <w:rFonts w:ascii="Times New Roman" w:hAnsi="Times New Roman"/>
          <w:sz w:val="24"/>
          <w:szCs w:val="24"/>
        </w:rPr>
        <w:t>Днес човек е в състояние да изпраща и получава всякаква форма на данни, може да бъде електронна поща или аудио</w:t>
      </w:r>
      <w:r w:rsidR="007A6EFA">
        <w:rPr>
          <w:rFonts w:ascii="Times New Roman" w:hAnsi="Times New Roman"/>
          <w:sz w:val="24"/>
          <w:szCs w:val="24"/>
        </w:rPr>
        <w:t>,</w:t>
      </w:r>
      <w:r w:rsidRPr="005E0A4F">
        <w:rPr>
          <w:rFonts w:ascii="Times New Roman" w:hAnsi="Times New Roman"/>
          <w:sz w:val="24"/>
          <w:szCs w:val="24"/>
        </w:rPr>
        <w:t xml:space="preserve"> или видео само с едно натискане на бутон, но дали някога е мислил колко сигурно се предават или изпращат данните му на друго лице безопасно, без изтичане на информация? Отговорът се крие в киберсигурността. Днес интернет е най-бързо развиващата се инфраструктура в ежедневието. В днешната техническа среда много от най-новите технологии променят облика на човека. Но поради тези нововъзникващи технологии ние не сме в състояние да защитим личната си информация по много ефективен начин и затова в наши дни киберпрестъпленията се увеличават с всеки изминал ден. Днес повече от 60 % от всички търговски сделки се извършват онлайн, така че тази област изисква високо качество на сигурността за прозрачни и най-добри сделки. Затова киберсигурността се превърна в актуален въпрос. Обхватът на киберсигурността не се ограничава само до защита на информацията в ИТ индустрията, но и до различни други области като киберпространството и т.н. </w:t>
      </w:r>
    </w:p>
    <w:p w14:paraId="090B4DA0" w14:textId="29B33FDC" w:rsidR="001E5443" w:rsidRDefault="001E5443" w:rsidP="005E0A4F">
      <w:pPr>
        <w:spacing w:line="360" w:lineRule="auto"/>
        <w:ind w:firstLine="360"/>
        <w:jc w:val="both"/>
        <w:rPr>
          <w:rFonts w:ascii="Times New Roman" w:hAnsi="Times New Roman"/>
          <w:sz w:val="24"/>
          <w:szCs w:val="24"/>
        </w:rPr>
      </w:pPr>
      <w:r w:rsidRPr="005E0A4F">
        <w:rPr>
          <w:rFonts w:ascii="Times New Roman" w:hAnsi="Times New Roman"/>
          <w:sz w:val="24"/>
          <w:szCs w:val="24"/>
        </w:rPr>
        <w:t>Дори най-новите технологии като изчислителни облаци, мобилни компютри, електронна търговия, мрежово банкиране и др. също се нуждаят от високо ниво на сигурност. Тъй като тези технологии съхраняват важна информация за дадено лице, тяхната сигурност е задължителна. Повишаването на киберсигурността и защитата на критичните информационни инфраструктури са от съществено значение за сигурността и икономическото благосъстояние на всяка държава. Повишаването на сигурността на интернет (и защитата на потребителите на интернет) се превърна в неразделна част от разработването на нови услуги, както и от правителствената политика.   Борбата с киберпрестъпността се нуждае от всеобхватен и по-безопасен подход. Като се има предвид, че техническите мерки сами по себе си не могат да предотвратят нито едно престъпление, от решаващо значение е на правоприлагащите органи да бъде позволено да разследват и преследват ефективно киберпрестъпленията. Днес много държави и правителства налагат строги закони за кибернетичните ценни книжа, за да предотвратят загубата на част от важната информация. Всяко лице също трябва да бъде обучено на тази киберсигурност и да се предпази от тези нарастващи киберпрестъпления.</w:t>
      </w:r>
    </w:p>
    <w:p w14:paraId="11ADB032" w14:textId="0D1F5B9A" w:rsidR="001E5443" w:rsidRPr="005E0A4F" w:rsidRDefault="001D2610" w:rsidP="001D2610">
      <w:pPr>
        <w:rPr>
          <w:rFonts w:ascii="Times New Roman" w:hAnsi="Times New Roman"/>
          <w:sz w:val="24"/>
          <w:szCs w:val="24"/>
        </w:rPr>
      </w:pPr>
      <w:r w:rsidRPr="0092689D">
        <w:rPr>
          <w:rFonts w:ascii="Times New Roman" w:hAnsi="Times New Roman"/>
          <w:sz w:val="24"/>
          <w:szCs w:val="24"/>
        </w:rPr>
        <w:t>Целта на този дипломен проект ще се опитам да представя съвременните начини за киберпрестъпления и методите за защита от кибератаки. Също така  и системите за защита на съвременните модели рутери.</w:t>
      </w:r>
    </w:p>
    <w:p w14:paraId="4F4D2310" w14:textId="4B672E3A" w:rsidR="001E5443" w:rsidRPr="005E0A4F" w:rsidRDefault="001E5443" w:rsidP="005E0A4F">
      <w:pPr>
        <w:pStyle w:val="Heading2"/>
        <w:numPr>
          <w:ilvl w:val="0"/>
          <w:numId w:val="15"/>
        </w:numPr>
        <w:spacing w:line="360" w:lineRule="auto"/>
        <w:jc w:val="both"/>
        <w:rPr>
          <w:rFonts w:ascii="Times New Roman" w:hAnsi="Times New Roman" w:cs="Times New Roman"/>
          <w:sz w:val="24"/>
          <w:szCs w:val="24"/>
        </w:rPr>
      </w:pPr>
      <w:bookmarkStart w:id="1" w:name="_Toc100559221"/>
      <w:r w:rsidRPr="005E0A4F">
        <w:rPr>
          <w:rFonts w:ascii="Times New Roman" w:hAnsi="Times New Roman" w:cs="Times New Roman"/>
          <w:sz w:val="24"/>
          <w:szCs w:val="24"/>
        </w:rPr>
        <w:lastRenderedPageBreak/>
        <w:t>Киберпрестъпления</w:t>
      </w:r>
      <w:bookmarkEnd w:id="1"/>
    </w:p>
    <w:p w14:paraId="5D46FFCB" w14:textId="091E5BBD" w:rsidR="001E5443" w:rsidRPr="005E0A4F" w:rsidRDefault="001E5443" w:rsidP="005E0A4F">
      <w:pPr>
        <w:spacing w:line="360" w:lineRule="auto"/>
        <w:ind w:firstLine="360"/>
        <w:jc w:val="both"/>
        <w:rPr>
          <w:rFonts w:ascii="Times New Roman" w:hAnsi="Times New Roman"/>
          <w:sz w:val="24"/>
          <w:szCs w:val="24"/>
        </w:rPr>
      </w:pPr>
      <w:r w:rsidRPr="005E0A4F">
        <w:rPr>
          <w:rFonts w:ascii="Times New Roman" w:hAnsi="Times New Roman"/>
          <w:sz w:val="24"/>
          <w:szCs w:val="24"/>
        </w:rPr>
        <w:t xml:space="preserve">Киберпрестъпленията са термин за всяка незаконна дейност, която използва компютър като основно средство за извършване и кражба. Министерството на правосъдието на САЩ разширява определението за киберпрестъпление, като включва всяка незаконна дейност, която използва компютър за съхранение на доказателства. Разширяващият се списък на киберпрестъпленията включва престъпления, които са станали възможни благодарение на компютрите, като проникване в мрежата и разпространение на компютърни вируси, както и компютърни варианти на съществуващи престъпления, като кражба на самоличност, преследване, тормоз и тероризъм, които са се превърнали в основен проблем за хората и държавите. Обикновено на езика на обикновените хора киберпрестъпленията могат да се определят като престъпления, извършени с помощта на компютър и интернет, за да се подправи самоличността на дадено лице или да се продаде контрабанда, или да се преследват жертви, или да се нарушат операции със злонамерени  програми. </w:t>
      </w:r>
    </w:p>
    <w:p w14:paraId="07CFE691" w14:textId="77777777" w:rsidR="001E5443" w:rsidRPr="005E0A4F" w:rsidRDefault="001E5443" w:rsidP="005E0A4F">
      <w:pPr>
        <w:spacing w:line="360" w:lineRule="auto"/>
        <w:ind w:firstLine="360"/>
        <w:jc w:val="both"/>
        <w:rPr>
          <w:rFonts w:ascii="Times New Roman" w:hAnsi="Times New Roman"/>
          <w:sz w:val="24"/>
          <w:szCs w:val="24"/>
        </w:rPr>
      </w:pPr>
    </w:p>
    <w:p w14:paraId="4DCCF7A8" w14:textId="5FABC18C" w:rsidR="001E5443" w:rsidRPr="005E0A4F" w:rsidRDefault="001E5443" w:rsidP="005E0A4F">
      <w:pPr>
        <w:pStyle w:val="Heading3"/>
        <w:spacing w:line="360" w:lineRule="auto"/>
        <w:jc w:val="both"/>
        <w:rPr>
          <w:rFonts w:ascii="Times New Roman" w:hAnsi="Times New Roman" w:cs="Times New Roman"/>
        </w:rPr>
      </w:pPr>
      <w:bookmarkStart w:id="2" w:name="_Toc100559222"/>
      <w:r w:rsidRPr="005E0A4F">
        <w:rPr>
          <w:rFonts w:ascii="Times New Roman" w:hAnsi="Times New Roman" w:cs="Times New Roman"/>
        </w:rPr>
        <w:t>1.</w:t>
      </w:r>
      <w:r w:rsidR="00D41466" w:rsidRPr="005E0A4F">
        <w:rPr>
          <w:rFonts w:ascii="Times New Roman" w:hAnsi="Times New Roman" w:cs="Times New Roman"/>
          <w:lang w:val="en-US"/>
        </w:rPr>
        <w:t xml:space="preserve"> </w:t>
      </w:r>
      <w:r w:rsidRPr="005E0A4F">
        <w:rPr>
          <w:rFonts w:ascii="Times New Roman" w:hAnsi="Times New Roman" w:cs="Times New Roman"/>
        </w:rPr>
        <w:t>Известни кибератаки и последствията от тя</w:t>
      </w:r>
      <w:r w:rsidR="004F60BE" w:rsidRPr="005E0A4F">
        <w:rPr>
          <w:rFonts w:ascii="Times New Roman" w:hAnsi="Times New Roman" w:cs="Times New Roman"/>
        </w:rPr>
        <w:t>х</w:t>
      </w:r>
      <w:bookmarkEnd w:id="2"/>
    </w:p>
    <w:p w14:paraId="4B45BD99" w14:textId="5B2CF465" w:rsidR="001E5443" w:rsidRPr="005E0A4F" w:rsidRDefault="001E5443" w:rsidP="005E0A4F">
      <w:pPr>
        <w:pStyle w:val="Heading3"/>
        <w:spacing w:line="360" w:lineRule="auto"/>
        <w:ind w:firstLine="708"/>
        <w:jc w:val="both"/>
        <w:rPr>
          <w:rFonts w:ascii="Times New Roman" w:hAnsi="Times New Roman" w:cs="Times New Roman"/>
        </w:rPr>
      </w:pPr>
      <w:bookmarkStart w:id="3" w:name="_Toc100559223"/>
      <w:r w:rsidRPr="005E0A4F">
        <w:rPr>
          <w:rFonts w:ascii="Times New Roman" w:hAnsi="Times New Roman" w:cs="Times New Roman"/>
        </w:rPr>
        <w:t>1.1.</w:t>
      </w:r>
      <w:r w:rsidR="00D41466" w:rsidRPr="005E0A4F">
        <w:rPr>
          <w:rFonts w:ascii="Times New Roman" w:hAnsi="Times New Roman" w:cs="Times New Roman"/>
          <w:lang w:val="en-US"/>
        </w:rPr>
        <w:t xml:space="preserve"> </w:t>
      </w:r>
      <w:proofErr w:type="spellStart"/>
      <w:r w:rsidRPr="005E0A4F">
        <w:rPr>
          <w:rFonts w:ascii="Times New Roman" w:hAnsi="Times New Roman" w:cs="Times New Roman"/>
        </w:rPr>
        <w:t>WannaCry</w:t>
      </w:r>
      <w:bookmarkEnd w:id="3"/>
      <w:proofErr w:type="spellEnd"/>
      <w:r w:rsidRPr="005E0A4F">
        <w:rPr>
          <w:rFonts w:ascii="Times New Roman" w:hAnsi="Times New Roman" w:cs="Times New Roman"/>
        </w:rPr>
        <w:t xml:space="preserve"> </w:t>
      </w:r>
    </w:p>
    <w:p w14:paraId="4D87810E" w14:textId="77777777" w:rsidR="001E5443" w:rsidRPr="005E0A4F" w:rsidRDefault="001E5443" w:rsidP="005E0A4F">
      <w:pPr>
        <w:spacing w:line="360" w:lineRule="auto"/>
        <w:ind w:firstLine="708"/>
        <w:jc w:val="both"/>
        <w:rPr>
          <w:rFonts w:ascii="Times New Roman" w:hAnsi="Times New Roman"/>
          <w:sz w:val="24"/>
          <w:szCs w:val="24"/>
        </w:rPr>
      </w:pPr>
      <w:proofErr w:type="spellStart"/>
      <w:r w:rsidRPr="005E0A4F">
        <w:rPr>
          <w:rFonts w:ascii="Times New Roman" w:hAnsi="Times New Roman"/>
          <w:sz w:val="24"/>
          <w:szCs w:val="24"/>
        </w:rPr>
        <w:t>WannaCry</w:t>
      </w:r>
      <w:proofErr w:type="spellEnd"/>
      <w:r w:rsidRPr="005E0A4F">
        <w:rPr>
          <w:rFonts w:ascii="Times New Roman" w:hAnsi="Times New Roman"/>
          <w:sz w:val="24"/>
          <w:szCs w:val="24"/>
        </w:rPr>
        <w:t xml:space="preserve">, който действаше в повече от 150 държави, се възползва от някои от изтеклите инструменти на американската служба за сигурност. През май </w:t>
      </w:r>
      <w:proofErr w:type="spellStart"/>
      <w:r w:rsidRPr="005E0A4F">
        <w:rPr>
          <w:rFonts w:ascii="Times New Roman" w:hAnsi="Times New Roman"/>
          <w:sz w:val="24"/>
          <w:szCs w:val="24"/>
        </w:rPr>
        <w:t>криптовирусът</w:t>
      </w:r>
      <w:proofErr w:type="spellEnd"/>
      <w:r w:rsidRPr="005E0A4F">
        <w:rPr>
          <w:rFonts w:ascii="Times New Roman" w:hAnsi="Times New Roman"/>
          <w:sz w:val="24"/>
          <w:szCs w:val="24"/>
        </w:rPr>
        <w:t xml:space="preserve"> атакува компании, използващи остарели версии на Windows софтуер, и блокира компютърните им системи. Хакерите зад </w:t>
      </w:r>
      <w:proofErr w:type="spellStart"/>
      <w:r w:rsidRPr="005E0A4F">
        <w:rPr>
          <w:rFonts w:ascii="Times New Roman" w:hAnsi="Times New Roman"/>
          <w:sz w:val="24"/>
          <w:szCs w:val="24"/>
        </w:rPr>
        <w:t>WannaCry</w:t>
      </w:r>
      <w:proofErr w:type="spellEnd"/>
      <w:r w:rsidRPr="005E0A4F">
        <w:rPr>
          <w:rFonts w:ascii="Times New Roman" w:hAnsi="Times New Roman"/>
          <w:sz w:val="24"/>
          <w:szCs w:val="24"/>
        </w:rPr>
        <w:t xml:space="preserve"> са искали паричен откуп, за да </w:t>
      </w:r>
      <w:proofErr w:type="spellStart"/>
      <w:r w:rsidRPr="005E0A4F">
        <w:rPr>
          <w:rFonts w:ascii="Times New Roman" w:hAnsi="Times New Roman"/>
          <w:sz w:val="24"/>
          <w:szCs w:val="24"/>
        </w:rPr>
        <w:t>разблокират</w:t>
      </w:r>
      <w:proofErr w:type="spellEnd"/>
      <w:r w:rsidRPr="005E0A4F">
        <w:rPr>
          <w:rFonts w:ascii="Times New Roman" w:hAnsi="Times New Roman"/>
          <w:sz w:val="24"/>
          <w:szCs w:val="24"/>
        </w:rPr>
        <w:t xml:space="preserve"> криптираните файлове. Повече от 300 000 компютърни системи са били засегнати в многобройни браншове, включително здравеопазване и автомобилни компании. От </w:t>
      </w:r>
      <w:proofErr w:type="spellStart"/>
      <w:r w:rsidRPr="005E0A4F">
        <w:rPr>
          <w:rFonts w:ascii="Times New Roman" w:hAnsi="Times New Roman"/>
          <w:sz w:val="24"/>
          <w:szCs w:val="24"/>
        </w:rPr>
        <w:t>WannaCry</w:t>
      </w:r>
      <w:proofErr w:type="spellEnd"/>
      <w:r w:rsidRPr="005E0A4F">
        <w:rPr>
          <w:rFonts w:ascii="Times New Roman" w:hAnsi="Times New Roman"/>
          <w:sz w:val="24"/>
          <w:szCs w:val="24"/>
        </w:rPr>
        <w:t xml:space="preserve"> е имало и човешки щети: във Великобритания болници с блокирани компютри са били принудени временно да прекратят дейност. Заразите с </w:t>
      </w:r>
      <w:proofErr w:type="spellStart"/>
      <w:r w:rsidRPr="005E0A4F">
        <w:rPr>
          <w:rFonts w:ascii="Times New Roman" w:hAnsi="Times New Roman"/>
          <w:sz w:val="24"/>
          <w:szCs w:val="24"/>
        </w:rPr>
        <w:t>WannaCry</w:t>
      </w:r>
      <w:proofErr w:type="spellEnd"/>
      <w:r w:rsidRPr="005E0A4F">
        <w:rPr>
          <w:rFonts w:ascii="Times New Roman" w:hAnsi="Times New Roman"/>
          <w:sz w:val="24"/>
          <w:szCs w:val="24"/>
        </w:rPr>
        <w:t xml:space="preserve"> са били толкова сериозни, че Microsoft предприел крайно необичайния ход да публикува </w:t>
      </w:r>
      <w:proofErr w:type="spellStart"/>
      <w:r w:rsidRPr="005E0A4F">
        <w:rPr>
          <w:rFonts w:ascii="Times New Roman" w:hAnsi="Times New Roman"/>
          <w:sz w:val="24"/>
          <w:szCs w:val="24"/>
        </w:rPr>
        <w:t>patch-ове</w:t>
      </w:r>
      <w:proofErr w:type="spellEnd"/>
      <w:r w:rsidRPr="005E0A4F">
        <w:rPr>
          <w:rFonts w:ascii="Times New Roman" w:hAnsi="Times New Roman"/>
          <w:sz w:val="24"/>
          <w:szCs w:val="24"/>
        </w:rPr>
        <w:t xml:space="preserve"> за Windows системи, за които вече са спрели ъпдейти. </w:t>
      </w:r>
    </w:p>
    <w:p w14:paraId="626ED432" w14:textId="35825C22" w:rsidR="001E5443" w:rsidRPr="005E0A4F" w:rsidRDefault="00D41466" w:rsidP="005E0A4F">
      <w:pPr>
        <w:pStyle w:val="Heading3"/>
        <w:numPr>
          <w:ilvl w:val="1"/>
          <w:numId w:val="15"/>
        </w:numPr>
        <w:spacing w:line="360" w:lineRule="auto"/>
        <w:jc w:val="both"/>
        <w:rPr>
          <w:rFonts w:ascii="Times New Roman" w:hAnsi="Times New Roman" w:cs="Times New Roman"/>
        </w:rPr>
      </w:pPr>
      <w:r w:rsidRPr="005E0A4F">
        <w:rPr>
          <w:rFonts w:ascii="Times New Roman" w:hAnsi="Times New Roman" w:cs="Times New Roman"/>
          <w:lang w:val="en-US"/>
        </w:rPr>
        <w:t xml:space="preserve"> </w:t>
      </w:r>
      <w:bookmarkStart w:id="4" w:name="_Toc100559224"/>
      <w:proofErr w:type="spellStart"/>
      <w:r w:rsidR="001E5443" w:rsidRPr="005E0A4F">
        <w:rPr>
          <w:rFonts w:ascii="Times New Roman" w:hAnsi="Times New Roman" w:cs="Times New Roman"/>
        </w:rPr>
        <w:t>Bad</w:t>
      </w:r>
      <w:proofErr w:type="spellEnd"/>
      <w:r w:rsidR="001E5443" w:rsidRPr="005E0A4F">
        <w:rPr>
          <w:rFonts w:ascii="Times New Roman" w:hAnsi="Times New Roman" w:cs="Times New Roman"/>
        </w:rPr>
        <w:t xml:space="preserve"> </w:t>
      </w:r>
      <w:proofErr w:type="spellStart"/>
      <w:r w:rsidR="001E5443" w:rsidRPr="005E0A4F">
        <w:rPr>
          <w:rFonts w:ascii="Times New Roman" w:hAnsi="Times New Roman" w:cs="Times New Roman"/>
        </w:rPr>
        <w:t>Rabbit</w:t>
      </w:r>
      <w:bookmarkEnd w:id="4"/>
      <w:proofErr w:type="spellEnd"/>
    </w:p>
    <w:p w14:paraId="2B3B2B16" w14:textId="24410305" w:rsidR="001D2610" w:rsidRPr="005E0A4F" w:rsidRDefault="001E5443" w:rsidP="001D2610">
      <w:pPr>
        <w:spacing w:line="360" w:lineRule="auto"/>
        <w:ind w:firstLine="708"/>
        <w:jc w:val="both"/>
        <w:rPr>
          <w:rFonts w:ascii="Times New Roman" w:hAnsi="Times New Roman"/>
          <w:sz w:val="24"/>
          <w:szCs w:val="24"/>
        </w:rPr>
      </w:pPr>
      <w:r w:rsidRPr="005E0A4F">
        <w:rPr>
          <w:rFonts w:ascii="Times New Roman" w:hAnsi="Times New Roman"/>
          <w:sz w:val="24"/>
          <w:szCs w:val="24"/>
        </w:rPr>
        <w:t xml:space="preserve"> Друга мащабна </w:t>
      </w:r>
      <w:proofErr w:type="spellStart"/>
      <w:r w:rsidRPr="005E0A4F">
        <w:rPr>
          <w:rFonts w:ascii="Times New Roman" w:hAnsi="Times New Roman"/>
          <w:sz w:val="24"/>
          <w:szCs w:val="24"/>
        </w:rPr>
        <w:t>криптовирусна</w:t>
      </w:r>
      <w:proofErr w:type="spellEnd"/>
      <w:r w:rsidRPr="005E0A4F">
        <w:rPr>
          <w:rFonts w:ascii="Times New Roman" w:hAnsi="Times New Roman"/>
          <w:sz w:val="24"/>
          <w:szCs w:val="24"/>
        </w:rPr>
        <w:t xml:space="preserve"> кампания, наречена </w:t>
      </w:r>
      <w:proofErr w:type="spellStart"/>
      <w:r w:rsidRPr="005E0A4F">
        <w:rPr>
          <w:rFonts w:ascii="Times New Roman" w:hAnsi="Times New Roman"/>
          <w:sz w:val="24"/>
          <w:szCs w:val="24"/>
        </w:rPr>
        <w:t>Bad</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Rabbit</w:t>
      </w:r>
      <w:proofErr w:type="spellEnd"/>
      <w:r w:rsidRPr="005E0A4F">
        <w:rPr>
          <w:rFonts w:ascii="Times New Roman" w:hAnsi="Times New Roman"/>
          <w:sz w:val="24"/>
          <w:szCs w:val="24"/>
        </w:rPr>
        <w:t xml:space="preserve">, е извършила пробиви в компютри по цял свят като е имитирала инсталатор на </w:t>
      </w:r>
      <w:proofErr w:type="spellStart"/>
      <w:r w:rsidRPr="005E0A4F">
        <w:rPr>
          <w:rFonts w:ascii="Times New Roman" w:hAnsi="Times New Roman"/>
          <w:sz w:val="24"/>
          <w:szCs w:val="24"/>
        </w:rPr>
        <w:t>Adobe</w:t>
      </w:r>
      <w:proofErr w:type="spellEnd"/>
      <w:r w:rsidRPr="005E0A4F">
        <w:rPr>
          <w:rFonts w:ascii="Times New Roman" w:hAnsi="Times New Roman"/>
          <w:sz w:val="24"/>
          <w:szCs w:val="24"/>
        </w:rPr>
        <w:t xml:space="preserve"> Flash в новинарски и медийни уеб сайтове, до които хакерите са били получили достъп. След като </w:t>
      </w:r>
      <w:proofErr w:type="spellStart"/>
      <w:r w:rsidRPr="005E0A4F">
        <w:rPr>
          <w:rFonts w:ascii="Times New Roman" w:hAnsi="Times New Roman"/>
          <w:sz w:val="24"/>
          <w:szCs w:val="24"/>
        </w:rPr>
        <w:t>криптовирусът</w:t>
      </w:r>
      <w:proofErr w:type="spellEnd"/>
      <w:r w:rsidRPr="005E0A4F">
        <w:rPr>
          <w:rFonts w:ascii="Times New Roman" w:hAnsi="Times New Roman"/>
          <w:sz w:val="24"/>
          <w:szCs w:val="24"/>
        </w:rPr>
        <w:t xml:space="preserve"> заразява компютър, той сканира мрежата за споделени папки с </w:t>
      </w:r>
      <w:r w:rsidRPr="005E0A4F">
        <w:rPr>
          <w:rFonts w:ascii="Times New Roman" w:hAnsi="Times New Roman"/>
          <w:sz w:val="24"/>
          <w:szCs w:val="24"/>
        </w:rPr>
        <w:lastRenderedPageBreak/>
        <w:t>често срещани названия и се опитва да открадне потребителска информация, за да достигне до други компютри.</w:t>
      </w:r>
    </w:p>
    <w:p w14:paraId="3ED85AB9" w14:textId="546FE362" w:rsidR="001E5443" w:rsidRPr="005E0A4F" w:rsidRDefault="001E5443" w:rsidP="005E0A4F">
      <w:pPr>
        <w:pStyle w:val="Heading3"/>
        <w:spacing w:line="360" w:lineRule="auto"/>
        <w:ind w:firstLine="708"/>
        <w:jc w:val="both"/>
        <w:rPr>
          <w:rFonts w:ascii="Times New Roman" w:hAnsi="Times New Roman" w:cs="Times New Roman"/>
        </w:rPr>
      </w:pPr>
      <w:bookmarkStart w:id="5" w:name="_Toc100559225"/>
      <w:r w:rsidRPr="005E0A4F">
        <w:rPr>
          <w:rFonts w:ascii="Times New Roman" w:hAnsi="Times New Roman" w:cs="Times New Roman"/>
        </w:rPr>
        <w:t>1.3</w:t>
      </w:r>
      <w:r w:rsidR="00D41466" w:rsidRPr="005E0A4F">
        <w:rPr>
          <w:rFonts w:ascii="Times New Roman" w:hAnsi="Times New Roman" w:cs="Times New Roman"/>
          <w:lang w:val="en-US"/>
        </w:rPr>
        <w:t>.</w:t>
      </w:r>
      <w:r w:rsidRPr="005E0A4F">
        <w:rPr>
          <w:rFonts w:ascii="Times New Roman" w:hAnsi="Times New Roman" w:cs="Times New Roman"/>
        </w:rPr>
        <w:t xml:space="preserve"> </w:t>
      </w:r>
      <w:proofErr w:type="spellStart"/>
      <w:r w:rsidRPr="005E0A4F">
        <w:rPr>
          <w:rFonts w:ascii="Times New Roman" w:hAnsi="Times New Roman" w:cs="Times New Roman"/>
        </w:rPr>
        <w:t>Stuxnet</w:t>
      </w:r>
      <w:proofErr w:type="spellEnd"/>
      <w:r w:rsidRPr="005E0A4F">
        <w:rPr>
          <w:rFonts w:ascii="Times New Roman" w:hAnsi="Times New Roman" w:cs="Times New Roman"/>
        </w:rPr>
        <w:t>: Супероръжието</w:t>
      </w:r>
      <w:bookmarkEnd w:id="5"/>
    </w:p>
    <w:p w14:paraId="1FD29AA4" w14:textId="6D1D90CF" w:rsidR="001D2610" w:rsidRPr="005E0A4F" w:rsidRDefault="001E5443" w:rsidP="001D2610">
      <w:pPr>
        <w:spacing w:line="360" w:lineRule="auto"/>
        <w:ind w:firstLine="708"/>
        <w:jc w:val="both"/>
        <w:rPr>
          <w:rFonts w:ascii="Times New Roman" w:hAnsi="Times New Roman"/>
          <w:sz w:val="24"/>
          <w:szCs w:val="24"/>
        </w:rPr>
      </w:pPr>
      <w:r w:rsidRPr="005E0A4F">
        <w:rPr>
          <w:rFonts w:ascii="Times New Roman" w:hAnsi="Times New Roman"/>
          <w:sz w:val="24"/>
          <w:szCs w:val="24"/>
        </w:rPr>
        <w:t xml:space="preserve"> Най-известната атака е сложният, многостранен, зловреден софтуер, който блокира центрофугите за обогатяване на уран в Иран, забавяйки ядрената програма на страната в продължение на няколко години. Червеят успява да се разпространи неусетно чрез </w:t>
      </w:r>
      <w:proofErr w:type="spellStart"/>
      <w:r w:rsidRPr="005E0A4F">
        <w:rPr>
          <w:rFonts w:ascii="Times New Roman" w:hAnsi="Times New Roman"/>
          <w:sz w:val="24"/>
          <w:szCs w:val="24"/>
        </w:rPr>
        <w:t>USB</w:t>
      </w:r>
      <w:proofErr w:type="spellEnd"/>
      <w:r w:rsidRPr="005E0A4F">
        <w:rPr>
          <w:rFonts w:ascii="Times New Roman" w:hAnsi="Times New Roman"/>
          <w:sz w:val="24"/>
          <w:szCs w:val="24"/>
        </w:rPr>
        <w:t xml:space="preserve"> флаш памети, прониквайки дори в компютри, които не са били свързани към интернет или локална мрежа. Атаката е излязла извън контрол и бързо се е разпространила по целия свят, заразявайки стотици хиляди компютри. Тя е създадена за много специфична задача. Червеят се проявява само на компютри, управлявани от програмируеми контролери и софтуер на Siemens. При проникване в такава машина той препрограмира тези контролери. След това, чрез намаляване на скоростта на въртене на центрофугите за обогатяване на уран, те фактически ги унищожават. </w:t>
      </w:r>
    </w:p>
    <w:p w14:paraId="38645E38" w14:textId="6373121F" w:rsidR="001E5443" w:rsidRPr="005E0A4F" w:rsidRDefault="001E5443" w:rsidP="005E0A4F">
      <w:pPr>
        <w:pStyle w:val="Heading3"/>
        <w:spacing w:line="360" w:lineRule="auto"/>
        <w:ind w:firstLine="708"/>
        <w:jc w:val="both"/>
        <w:rPr>
          <w:rFonts w:ascii="Times New Roman" w:hAnsi="Times New Roman" w:cs="Times New Roman"/>
        </w:rPr>
      </w:pPr>
      <w:bookmarkStart w:id="6" w:name="_Toc100559226"/>
      <w:r w:rsidRPr="005E0A4F">
        <w:rPr>
          <w:rFonts w:ascii="Times New Roman" w:hAnsi="Times New Roman" w:cs="Times New Roman"/>
        </w:rPr>
        <w:t>1.4</w:t>
      </w:r>
      <w:r w:rsidR="00D41466" w:rsidRPr="005E0A4F">
        <w:rPr>
          <w:rFonts w:ascii="Times New Roman" w:hAnsi="Times New Roman" w:cs="Times New Roman"/>
          <w:lang w:val="en-US"/>
        </w:rPr>
        <w:t>.</w:t>
      </w:r>
      <w:r w:rsidRPr="005E0A4F">
        <w:rPr>
          <w:rFonts w:ascii="Times New Roman" w:hAnsi="Times New Roman" w:cs="Times New Roman"/>
        </w:rPr>
        <w:t xml:space="preserve"> </w:t>
      </w:r>
      <w:proofErr w:type="spellStart"/>
      <w:r w:rsidRPr="005E0A4F">
        <w:rPr>
          <w:rFonts w:ascii="Times New Roman" w:hAnsi="Times New Roman" w:cs="Times New Roman"/>
        </w:rPr>
        <w:t>Dark</w:t>
      </w:r>
      <w:proofErr w:type="spellEnd"/>
      <w:r w:rsidRPr="005E0A4F">
        <w:rPr>
          <w:rFonts w:ascii="Times New Roman" w:hAnsi="Times New Roman" w:cs="Times New Roman"/>
        </w:rPr>
        <w:t xml:space="preserve"> </w:t>
      </w:r>
      <w:proofErr w:type="spellStart"/>
      <w:r w:rsidRPr="005E0A4F">
        <w:rPr>
          <w:rFonts w:ascii="Times New Roman" w:hAnsi="Times New Roman" w:cs="Times New Roman"/>
        </w:rPr>
        <w:t>Hotel</w:t>
      </w:r>
      <w:proofErr w:type="spellEnd"/>
      <w:r w:rsidRPr="005E0A4F">
        <w:rPr>
          <w:rFonts w:ascii="Times New Roman" w:hAnsi="Times New Roman" w:cs="Times New Roman"/>
        </w:rPr>
        <w:t>: Шпиони в хотела</w:t>
      </w:r>
      <w:bookmarkEnd w:id="6"/>
    </w:p>
    <w:p w14:paraId="7D7F6514" w14:textId="464E9BCC"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 xml:space="preserve">Не е тайна, че публичните </w:t>
      </w:r>
      <w:proofErr w:type="spellStart"/>
      <w:r w:rsidRPr="005E0A4F">
        <w:rPr>
          <w:rFonts w:ascii="Times New Roman" w:hAnsi="Times New Roman"/>
          <w:sz w:val="24"/>
          <w:szCs w:val="24"/>
        </w:rPr>
        <w:t>Wi-Fi</w:t>
      </w:r>
      <w:proofErr w:type="spellEnd"/>
      <w:r w:rsidRPr="005E0A4F">
        <w:rPr>
          <w:rFonts w:ascii="Times New Roman" w:hAnsi="Times New Roman"/>
          <w:sz w:val="24"/>
          <w:szCs w:val="24"/>
        </w:rPr>
        <w:t xml:space="preserve"> мрежи в кафенетата или летищата не са най-сигурните. Мнозина вярват, че в хотелите трябва да има по-добра защита. Такива погрешни схващания струват скъпо на различни топ мениджъри и високопоставени служители. При свързване към хотелска мрежа, те биват подканени да инсталират актуализация за популярна част от софтуера и веднага техните устройства се заразяват с шпионския софтуер на </w:t>
      </w:r>
      <w:proofErr w:type="spellStart"/>
      <w:r w:rsidRPr="005E0A4F">
        <w:rPr>
          <w:rFonts w:ascii="Times New Roman" w:hAnsi="Times New Roman"/>
          <w:sz w:val="24"/>
          <w:szCs w:val="24"/>
        </w:rPr>
        <w:t>DarkHotel</w:t>
      </w:r>
      <w:proofErr w:type="spellEnd"/>
      <w:r w:rsidRPr="005E0A4F">
        <w:rPr>
          <w:rFonts w:ascii="Times New Roman" w:hAnsi="Times New Roman"/>
          <w:sz w:val="24"/>
          <w:szCs w:val="24"/>
        </w:rPr>
        <w:t>, който хакерите инсталират в мрежата няколко дни преди пристигането си</w:t>
      </w:r>
      <w:r w:rsidR="007A6EFA">
        <w:rPr>
          <w:rFonts w:ascii="Times New Roman" w:hAnsi="Times New Roman"/>
          <w:sz w:val="24"/>
          <w:szCs w:val="24"/>
        </w:rPr>
        <w:t>,</w:t>
      </w:r>
      <w:r w:rsidRPr="005E0A4F">
        <w:rPr>
          <w:rFonts w:ascii="Times New Roman" w:hAnsi="Times New Roman"/>
          <w:sz w:val="24"/>
          <w:szCs w:val="24"/>
        </w:rPr>
        <w:t xml:space="preserve"> и премахват няколко дни след това. Скритият шпионски софтуер регистрира натискания на клавиши и позволява на киберпрестъпниците да извършват целенасочени </w:t>
      </w:r>
      <w:proofErr w:type="spellStart"/>
      <w:r w:rsidRPr="005E0A4F">
        <w:rPr>
          <w:rFonts w:ascii="Times New Roman" w:hAnsi="Times New Roman"/>
          <w:sz w:val="24"/>
          <w:szCs w:val="24"/>
        </w:rPr>
        <w:t>фишинг</w:t>
      </w:r>
      <w:proofErr w:type="spellEnd"/>
      <w:r w:rsidRPr="005E0A4F">
        <w:rPr>
          <w:rFonts w:ascii="Times New Roman" w:hAnsi="Times New Roman"/>
          <w:sz w:val="24"/>
          <w:szCs w:val="24"/>
        </w:rPr>
        <w:t xml:space="preserve"> атаки.</w:t>
      </w:r>
    </w:p>
    <w:p w14:paraId="1B55AF32" w14:textId="77777777" w:rsidR="001E5443" w:rsidRPr="005E0A4F" w:rsidRDefault="001E5443" w:rsidP="005E0A4F">
      <w:pPr>
        <w:pStyle w:val="Heading2"/>
        <w:spacing w:line="360" w:lineRule="auto"/>
        <w:jc w:val="both"/>
        <w:rPr>
          <w:rFonts w:ascii="Times New Roman" w:hAnsi="Times New Roman" w:cs="Times New Roman"/>
          <w:sz w:val="24"/>
          <w:szCs w:val="24"/>
        </w:rPr>
      </w:pPr>
    </w:p>
    <w:p w14:paraId="412EDF9D" w14:textId="41F18DC6" w:rsidR="001E5443" w:rsidRPr="005E0A4F" w:rsidRDefault="001E5443" w:rsidP="005E0A4F">
      <w:pPr>
        <w:pStyle w:val="Heading2"/>
        <w:spacing w:line="360" w:lineRule="auto"/>
        <w:ind w:firstLine="708"/>
        <w:jc w:val="both"/>
        <w:rPr>
          <w:rFonts w:ascii="Times New Roman" w:hAnsi="Times New Roman" w:cs="Times New Roman"/>
          <w:sz w:val="24"/>
          <w:szCs w:val="24"/>
        </w:rPr>
      </w:pPr>
      <w:bookmarkStart w:id="7" w:name="_Toc100559227"/>
      <w:r w:rsidRPr="005E0A4F">
        <w:rPr>
          <w:rFonts w:ascii="Times New Roman" w:hAnsi="Times New Roman" w:cs="Times New Roman"/>
          <w:sz w:val="24"/>
          <w:szCs w:val="24"/>
        </w:rPr>
        <w:t>2</w:t>
      </w:r>
      <w:r w:rsidR="000167BB" w:rsidRPr="005E0A4F">
        <w:rPr>
          <w:rFonts w:ascii="Times New Roman" w:hAnsi="Times New Roman" w:cs="Times New Roman"/>
          <w:sz w:val="24"/>
          <w:szCs w:val="24"/>
          <w:lang w:val="en-US"/>
        </w:rPr>
        <w:t>.</w:t>
      </w:r>
      <w:r w:rsidRPr="005E0A4F">
        <w:rPr>
          <w:rFonts w:ascii="Times New Roman" w:hAnsi="Times New Roman" w:cs="Times New Roman"/>
          <w:sz w:val="24"/>
          <w:szCs w:val="24"/>
        </w:rPr>
        <w:t xml:space="preserve"> Известни киберпрестъпници</w:t>
      </w:r>
      <w:bookmarkEnd w:id="7"/>
    </w:p>
    <w:p w14:paraId="3E456AB1" w14:textId="77777777" w:rsidR="001E5443" w:rsidRPr="005E0A4F" w:rsidRDefault="001E5443" w:rsidP="005E0A4F">
      <w:pPr>
        <w:pStyle w:val="Heading2"/>
        <w:spacing w:line="360" w:lineRule="auto"/>
        <w:ind w:firstLine="708"/>
        <w:jc w:val="both"/>
        <w:rPr>
          <w:rFonts w:ascii="Times New Roman" w:hAnsi="Times New Roman" w:cs="Times New Roman"/>
          <w:sz w:val="24"/>
          <w:szCs w:val="24"/>
        </w:rPr>
      </w:pPr>
      <w:bookmarkStart w:id="8" w:name="_Toc100559228"/>
      <w:r w:rsidRPr="005E0A4F">
        <w:rPr>
          <w:rFonts w:ascii="Times New Roman" w:hAnsi="Times New Roman" w:cs="Times New Roman"/>
          <w:sz w:val="24"/>
          <w:szCs w:val="24"/>
        </w:rPr>
        <w:t xml:space="preserve">Дмитрий </w:t>
      </w:r>
      <w:proofErr w:type="spellStart"/>
      <w:r w:rsidRPr="005E0A4F">
        <w:rPr>
          <w:rFonts w:ascii="Times New Roman" w:hAnsi="Times New Roman" w:cs="Times New Roman"/>
          <w:sz w:val="24"/>
          <w:szCs w:val="24"/>
        </w:rPr>
        <w:t>Голубьов</w:t>
      </w:r>
      <w:bookmarkEnd w:id="8"/>
      <w:proofErr w:type="spellEnd"/>
      <w:r w:rsidRPr="005E0A4F">
        <w:rPr>
          <w:rFonts w:ascii="Times New Roman" w:hAnsi="Times New Roman" w:cs="Times New Roman"/>
          <w:sz w:val="24"/>
          <w:szCs w:val="24"/>
        </w:rPr>
        <w:t xml:space="preserve"> </w:t>
      </w:r>
    </w:p>
    <w:p w14:paraId="081AEE48" w14:textId="77777777"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 xml:space="preserve">След ареста му в Одеса хакерът Дмитрий </w:t>
      </w:r>
      <w:proofErr w:type="spellStart"/>
      <w:r w:rsidRPr="005E0A4F">
        <w:rPr>
          <w:rFonts w:ascii="Times New Roman" w:hAnsi="Times New Roman"/>
          <w:sz w:val="24"/>
          <w:szCs w:val="24"/>
        </w:rPr>
        <w:t>Голубьов</w:t>
      </w:r>
      <w:proofErr w:type="spellEnd"/>
      <w:r w:rsidRPr="005E0A4F">
        <w:rPr>
          <w:rFonts w:ascii="Times New Roman" w:hAnsi="Times New Roman"/>
          <w:sz w:val="24"/>
          <w:szCs w:val="24"/>
        </w:rPr>
        <w:t xml:space="preserve"> прекарва пет месеца и половина в затвора, през което време бе разпитван от американски служители на органите на реда, сред които и  Грег Краб от Инспектората на пощенските служби на САЩ. Но благодарение на двама украински депутати той бе оправдан и освободен по всички обвинения от съда в Киев през 2009. </w:t>
      </w:r>
    </w:p>
    <w:p w14:paraId="0C33FBCD" w14:textId="77777777"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lastRenderedPageBreak/>
        <w:t xml:space="preserve">Висок около метър и осемдесет, с харизматични сини очи, </w:t>
      </w:r>
      <w:proofErr w:type="spellStart"/>
      <w:r w:rsidRPr="005E0A4F">
        <w:rPr>
          <w:rFonts w:ascii="Times New Roman" w:hAnsi="Times New Roman"/>
          <w:sz w:val="24"/>
          <w:szCs w:val="24"/>
        </w:rPr>
        <w:t>Голубьов</w:t>
      </w:r>
      <w:proofErr w:type="spellEnd"/>
      <w:r w:rsidRPr="005E0A4F">
        <w:rPr>
          <w:rFonts w:ascii="Times New Roman" w:hAnsi="Times New Roman"/>
          <w:sz w:val="24"/>
          <w:szCs w:val="24"/>
        </w:rPr>
        <w:t xml:space="preserve"> отрича всякаква връзка със </w:t>
      </w:r>
      <w:proofErr w:type="spellStart"/>
      <w:r w:rsidRPr="005E0A4F">
        <w:rPr>
          <w:rFonts w:ascii="Times New Roman" w:hAnsi="Times New Roman"/>
          <w:sz w:val="24"/>
          <w:szCs w:val="24"/>
        </w:rPr>
        <w:t>Script</w:t>
      </w:r>
      <w:proofErr w:type="spellEnd"/>
      <w:r w:rsidRPr="005E0A4F">
        <w:rPr>
          <w:rFonts w:ascii="Times New Roman" w:hAnsi="Times New Roman"/>
          <w:sz w:val="24"/>
          <w:szCs w:val="24"/>
        </w:rPr>
        <w:t xml:space="preserve">, въпреки че във версията му за събитията има доста разминавания и дигиталните доказателства в ръцете на американските органи на реда разкриват съвсем различна история(включително и данните, открити на компютъра на Роман Вега, които говорят, че </w:t>
      </w:r>
      <w:proofErr w:type="spellStart"/>
      <w:r w:rsidRPr="005E0A4F">
        <w:rPr>
          <w:rFonts w:ascii="Times New Roman" w:hAnsi="Times New Roman"/>
          <w:sz w:val="24"/>
          <w:szCs w:val="24"/>
        </w:rPr>
        <w:t>Script</w:t>
      </w:r>
      <w:proofErr w:type="spellEnd"/>
      <w:r w:rsidRPr="005E0A4F">
        <w:rPr>
          <w:rFonts w:ascii="Times New Roman" w:hAnsi="Times New Roman"/>
          <w:sz w:val="24"/>
          <w:szCs w:val="24"/>
        </w:rPr>
        <w:t xml:space="preserve"> е </w:t>
      </w:r>
      <w:proofErr w:type="spellStart"/>
      <w:r w:rsidRPr="005E0A4F">
        <w:rPr>
          <w:rFonts w:ascii="Times New Roman" w:hAnsi="Times New Roman"/>
          <w:sz w:val="24"/>
          <w:szCs w:val="24"/>
        </w:rPr>
        <w:t>Голубьов</w:t>
      </w:r>
      <w:proofErr w:type="spellEnd"/>
      <w:r w:rsidRPr="005E0A4F">
        <w:rPr>
          <w:rFonts w:ascii="Times New Roman" w:hAnsi="Times New Roman"/>
          <w:sz w:val="24"/>
          <w:szCs w:val="24"/>
        </w:rPr>
        <w:t xml:space="preserve">). </w:t>
      </w:r>
    </w:p>
    <w:p w14:paraId="414FB16D" w14:textId="77777777" w:rsidR="001E5443" w:rsidRPr="005E0A4F" w:rsidRDefault="001E5443" w:rsidP="005E0A4F">
      <w:pPr>
        <w:spacing w:line="360" w:lineRule="auto"/>
        <w:ind w:firstLine="708"/>
        <w:jc w:val="both"/>
        <w:rPr>
          <w:rFonts w:ascii="Times New Roman" w:hAnsi="Times New Roman"/>
          <w:sz w:val="24"/>
          <w:szCs w:val="24"/>
        </w:rPr>
      </w:pPr>
      <w:proofErr w:type="spellStart"/>
      <w:r w:rsidRPr="005E0A4F">
        <w:rPr>
          <w:rFonts w:ascii="Times New Roman" w:hAnsi="Times New Roman"/>
          <w:sz w:val="24"/>
          <w:szCs w:val="24"/>
        </w:rPr>
        <w:t>Script</w:t>
      </w:r>
      <w:proofErr w:type="spellEnd"/>
      <w:r w:rsidRPr="005E0A4F">
        <w:rPr>
          <w:rFonts w:ascii="Times New Roman" w:hAnsi="Times New Roman"/>
          <w:sz w:val="24"/>
          <w:szCs w:val="24"/>
        </w:rPr>
        <w:t xml:space="preserve"> изчезва след освобождението си от затвора, но </w:t>
      </w:r>
      <w:proofErr w:type="spellStart"/>
      <w:r w:rsidRPr="005E0A4F">
        <w:rPr>
          <w:rFonts w:ascii="Times New Roman" w:hAnsi="Times New Roman"/>
          <w:sz w:val="24"/>
          <w:szCs w:val="24"/>
        </w:rPr>
        <w:t>Голубьов</w:t>
      </w:r>
      <w:proofErr w:type="spellEnd"/>
      <w:r w:rsidRPr="005E0A4F">
        <w:rPr>
          <w:rFonts w:ascii="Times New Roman" w:hAnsi="Times New Roman"/>
          <w:sz w:val="24"/>
          <w:szCs w:val="24"/>
        </w:rPr>
        <w:t xml:space="preserve"> се завърна с подновено желание за социални промени и начинания, като формира интернет партита на Украйна. Все още в Одеса, </w:t>
      </w:r>
      <w:proofErr w:type="spellStart"/>
      <w:r w:rsidRPr="005E0A4F">
        <w:rPr>
          <w:rFonts w:ascii="Times New Roman" w:hAnsi="Times New Roman"/>
          <w:sz w:val="24"/>
          <w:szCs w:val="24"/>
        </w:rPr>
        <w:t>Голубъов</w:t>
      </w:r>
      <w:proofErr w:type="spellEnd"/>
      <w:r w:rsidRPr="005E0A4F">
        <w:rPr>
          <w:rFonts w:ascii="Times New Roman" w:hAnsi="Times New Roman"/>
          <w:sz w:val="24"/>
          <w:szCs w:val="24"/>
        </w:rPr>
        <w:t xml:space="preserve"> излезе с политическа програма, която предвижда борба с корупцията , порнографията и търговията с наркотици в Мрежата. </w:t>
      </w:r>
    </w:p>
    <w:p w14:paraId="29568727" w14:textId="65FAC001"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 xml:space="preserve">Изненадващо изглежда, че въпреки яростните морални позиции на организацията свързани с престъпността, като например детската порнография, </w:t>
      </w:r>
      <w:proofErr w:type="spellStart"/>
      <w:r w:rsidRPr="005E0A4F">
        <w:rPr>
          <w:rFonts w:ascii="Times New Roman" w:hAnsi="Times New Roman"/>
          <w:sz w:val="24"/>
          <w:szCs w:val="24"/>
        </w:rPr>
        <w:t>Голу</w:t>
      </w:r>
      <w:r w:rsidR="007A6EFA">
        <w:rPr>
          <w:rFonts w:ascii="Times New Roman" w:hAnsi="Times New Roman"/>
          <w:sz w:val="24"/>
          <w:szCs w:val="24"/>
        </w:rPr>
        <w:t>б</w:t>
      </w:r>
      <w:r w:rsidRPr="005E0A4F">
        <w:rPr>
          <w:rFonts w:ascii="Times New Roman" w:hAnsi="Times New Roman"/>
          <w:sz w:val="24"/>
          <w:szCs w:val="24"/>
        </w:rPr>
        <w:t>ьов</w:t>
      </w:r>
      <w:proofErr w:type="spellEnd"/>
      <w:r w:rsidRPr="005E0A4F">
        <w:rPr>
          <w:rFonts w:ascii="Times New Roman" w:hAnsi="Times New Roman"/>
          <w:sz w:val="24"/>
          <w:szCs w:val="24"/>
        </w:rPr>
        <w:t xml:space="preserve"> организира кампания за освобождаването на прословутия </w:t>
      </w:r>
      <w:proofErr w:type="spellStart"/>
      <w:r w:rsidRPr="005E0A4F">
        <w:rPr>
          <w:rFonts w:ascii="Times New Roman" w:hAnsi="Times New Roman"/>
          <w:sz w:val="24"/>
          <w:szCs w:val="24"/>
        </w:rPr>
        <w:t>кардър</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Maksik</w:t>
      </w:r>
      <w:proofErr w:type="spellEnd"/>
      <w:r w:rsidRPr="005E0A4F">
        <w:rPr>
          <w:rFonts w:ascii="Times New Roman" w:hAnsi="Times New Roman"/>
          <w:sz w:val="24"/>
          <w:szCs w:val="24"/>
        </w:rPr>
        <w:t>, излежаващ трийсет годишна присъда в турски затвор.</w:t>
      </w:r>
    </w:p>
    <w:p w14:paraId="778BB3DD" w14:textId="77777777" w:rsidR="001E5443" w:rsidRPr="005E0A4F" w:rsidRDefault="001E5443" w:rsidP="005E0A4F">
      <w:pPr>
        <w:spacing w:line="360" w:lineRule="auto"/>
        <w:jc w:val="both"/>
        <w:rPr>
          <w:rFonts w:ascii="Times New Roman" w:hAnsi="Times New Roman"/>
          <w:sz w:val="24"/>
          <w:szCs w:val="24"/>
        </w:rPr>
      </w:pPr>
    </w:p>
    <w:p w14:paraId="4580172D" w14:textId="77777777" w:rsidR="001E5443" w:rsidRPr="005E0A4F" w:rsidRDefault="001E5443" w:rsidP="005E0A4F">
      <w:pPr>
        <w:pStyle w:val="Heading2"/>
        <w:spacing w:line="360" w:lineRule="auto"/>
        <w:ind w:firstLine="706"/>
        <w:jc w:val="both"/>
        <w:rPr>
          <w:rFonts w:ascii="Times New Roman" w:hAnsi="Times New Roman" w:cs="Times New Roman"/>
          <w:sz w:val="24"/>
          <w:szCs w:val="24"/>
        </w:rPr>
      </w:pPr>
      <w:bookmarkStart w:id="9" w:name="_Toc100559229"/>
      <w:r w:rsidRPr="005E0A4F">
        <w:rPr>
          <w:rFonts w:ascii="Times New Roman" w:hAnsi="Times New Roman" w:cs="Times New Roman"/>
          <w:sz w:val="24"/>
          <w:szCs w:val="24"/>
        </w:rPr>
        <w:t>Роман Вега</w:t>
      </w:r>
      <w:bookmarkEnd w:id="9"/>
      <w:r w:rsidRPr="005E0A4F">
        <w:rPr>
          <w:rFonts w:ascii="Times New Roman" w:hAnsi="Times New Roman" w:cs="Times New Roman"/>
          <w:sz w:val="24"/>
          <w:szCs w:val="24"/>
        </w:rPr>
        <w:t xml:space="preserve"> </w:t>
      </w:r>
    </w:p>
    <w:p w14:paraId="5E05F6C8" w14:textId="77777777"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 xml:space="preserve">Роман Вега беше в затвора в Никозия през 2003. През юни 2004 по искане на САЩ бе прехвърлен в Калифорния и от тогава беше затворник, но не бе изправен пред съда. Докато пиша тези редове, той все още лежи във федерален затвор в Бруклин, мрачно заведение край залива </w:t>
      </w:r>
      <w:proofErr w:type="spellStart"/>
      <w:r w:rsidRPr="005E0A4F">
        <w:rPr>
          <w:rFonts w:ascii="Times New Roman" w:hAnsi="Times New Roman"/>
          <w:sz w:val="24"/>
          <w:szCs w:val="24"/>
        </w:rPr>
        <w:t>Гоуанъс</w:t>
      </w:r>
      <w:proofErr w:type="spellEnd"/>
      <w:r w:rsidRPr="005E0A4F">
        <w:rPr>
          <w:rFonts w:ascii="Times New Roman" w:hAnsi="Times New Roman"/>
          <w:sz w:val="24"/>
          <w:szCs w:val="24"/>
        </w:rPr>
        <w:t xml:space="preserve">. През целия този период Вега нямаше никакви посетители, освен правните му защитници. През 2007 година бе насрочено изслушване пред съдията Чарлз Р. </w:t>
      </w:r>
      <w:proofErr w:type="spellStart"/>
      <w:r w:rsidRPr="005E0A4F">
        <w:rPr>
          <w:rFonts w:ascii="Times New Roman" w:hAnsi="Times New Roman"/>
          <w:sz w:val="24"/>
          <w:szCs w:val="24"/>
        </w:rPr>
        <w:t>Брейър</w:t>
      </w:r>
      <w:proofErr w:type="spellEnd"/>
      <w:r w:rsidRPr="005E0A4F">
        <w:rPr>
          <w:rFonts w:ascii="Times New Roman" w:hAnsi="Times New Roman"/>
          <w:sz w:val="24"/>
          <w:szCs w:val="24"/>
        </w:rPr>
        <w:t xml:space="preserve"> в Северния окръг на Калифорния. Прокуратурата и защитата бяха готови да се споразумеят за помилване, след което Вега щеше да бъде освободен – той бе излежал присъдата от 46 месеца и адвокатите приеха тези условия. Следобеда преди освобождаването му един прокурор от Източния окръг на Ню Йорк представи цял куп обвинения, като изиска Вега да бъде прехвърлен в Бруклин. Обвиненията по същество бяха идентични с предявените му в Калифорния. Прокуратурата в Ню Йорк обаче се позова на друг параграф, за да използва тези обвинения и да избегне дублиране на процеса.</w:t>
      </w:r>
    </w:p>
    <w:p w14:paraId="25D943E7" w14:textId="3E26A69C"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 xml:space="preserve">От протокола от изслушването в съда ясно личи, че съдия </w:t>
      </w:r>
      <w:proofErr w:type="spellStart"/>
      <w:r w:rsidRPr="005E0A4F">
        <w:rPr>
          <w:rFonts w:ascii="Times New Roman" w:hAnsi="Times New Roman"/>
          <w:sz w:val="24"/>
          <w:szCs w:val="24"/>
        </w:rPr>
        <w:t>Брейър</w:t>
      </w:r>
      <w:proofErr w:type="spellEnd"/>
      <w:r w:rsidRPr="005E0A4F">
        <w:rPr>
          <w:rFonts w:ascii="Times New Roman" w:hAnsi="Times New Roman"/>
          <w:sz w:val="24"/>
          <w:szCs w:val="24"/>
        </w:rPr>
        <w:t xml:space="preserve">, брат на члена на Върховния съд Стивън </w:t>
      </w:r>
      <w:proofErr w:type="spellStart"/>
      <w:r w:rsidRPr="005E0A4F">
        <w:rPr>
          <w:rFonts w:ascii="Times New Roman" w:hAnsi="Times New Roman"/>
          <w:sz w:val="24"/>
          <w:szCs w:val="24"/>
        </w:rPr>
        <w:t>Брейър</w:t>
      </w:r>
      <w:proofErr w:type="spellEnd"/>
      <w:r w:rsidRPr="005E0A4F">
        <w:rPr>
          <w:rFonts w:ascii="Times New Roman" w:hAnsi="Times New Roman"/>
          <w:sz w:val="24"/>
          <w:szCs w:val="24"/>
        </w:rPr>
        <w:t xml:space="preserve">, бе смутен и ядосан от тактиката на Източния съдебен </w:t>
      </w:r>
      <w:r w:rsidRPr="005E0A4F">
        <w:rPr>
          <w:rFonts w:ascii="Times New Roman" w:hAnsi="Times New Roman"/>
          <w:sz w:val="24"/>
          <w:szCs w:val="24"/>
        </w:rPr>
        <w:lastRenderedPageBreak/>
        <w:t>окръг на Ню Йорк. Новото обвинение се основаваше на информация, предост</w:t>
      </w:r>
      <w:r w:rsidR="007A6EFA">
        <w:rPr>
          <w:rFonts w:ascii="Times New Roman" w:hAnsi="Times New Roman"/>
          <w:sz w:val="24"/>
          <w:szCs w:val="24"/>
        </w:rPr>
        <w:t xml:space="preserve">авена </w:t>
      </w:r>
      <w:r w:rsidRPr="005E0A4F">
        <w:rPr>
          <w:rFonts w:ascii="Times New Roman" w:hAnsi="Times New Roman"/>
          <w:sz w:val="24"/>
          <w:szCs w:val="24"/>
        </w:rPr>
        <w:t>на от агенти на американската „</w:t>
      </w:r>
      <w:proofErr w:type="spellStart"/>
      <w:r w:rsidRPr="005E0A4F">
        <w:rPr>
          <w:rFonts w:ascii="Times New Roman" w:hAnsi="Times New Roman"/>
          <w:sz w:val="24"/>
          <w:szCs w:val="24"/>
        </w:rPr>
        <w:t>Сикрит</w:t>
      </w:r>
      <w:proofErr w:type="spellEnd"/>
      <w:r w:rsidRPr="005E0A4F">
        <w:rPr>
          <w:rFonts w:ascii="Times New Roman" w:hAnsi="Times New Roman"/>
          <w:sz w:val="24"/>
          <w:szCs w:val="24"/>
        </w:rPr>
        <w:t xml:space="preserve"> Сървис“.</w:t>
      </w:r>
    </w:p>
    <w:p w14:paraId="1B0EC851" w14:textId="687C912E"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След като закараха Вега в Бруклин, „</w:t>
      </w:r>
      <w:proofErr w:type="spellStart"/>
      <w:r w:rsidRPr="005E0A4F">
        <w:rPr>
          <w:rFonts w:ascii="Times New Roman" w:hAnsi="Times New Roman"/>
          <w:sz w:val="24"/>
          <w:szCs w:val="24"/>
        </w:rPr>
        <w:t>Сикрит</w:t>
      </w:r>
      <w:proofErr w:type="spellEnd"/>
      <w:r w:rsidRPr="005E0A4F">
        <w:rPr>
          <w:rFonts w:ascii="Times New Roman" w:hAnsi="Times New Roman"/>
          <w:sz w:val="24"/>
          <w:szCs w:val="24"/>
        </w:rPr>
        <w:t xml:space="preserve"> Сървис“ му предложи сделка: ако свидетелствата срещу Дмитрий </w:t>
      </w:r>
      <w:proofErr w:type="spellStart"/>
      <w:r w:rsidRPr="005E0A4F">
        <w:rPr>
          <w:rFonts w:ascii="Times New Roman" w:hAnsi="Times New Roman"/>
          <w:sz w:val="24"/>
          <w:szCs w:val="24"/>
        </w:rPr>
        <w:t>Голубьов</w:t>
      </w:r>
      <w:proofErr w:type="spellEnd"/>
      <w:r w:rsidRPr="005E0A4F">
        <w:rPr>
          <w:rFonts w:ascii="Times New Roman" w:hAnsi="Times New Roman"/>
          <w:sz w:val="24"/>
          <w:szCs w:val="24"/>
        </w:rPr>
        <w:t xml:space="preserve"> и други членове на украинския елит (не хакерския, а на висшите политици), те ще оттеглят обвиненията. Но ако откаже, ще повдигнат още обвинения в различни американски щати. Ще продъ</w:t>
      </w:r>
      <w:r w:rsidR="005A10FC">
        <w:rPr>
          <w:rFonts w:ascii="Times New Roman" w:hAnsi="Times New Roman"/>
          <w:sz w:val="24"/>
          <w:szCs w:val="24"/>
        </w:rPr>
        <w:t>лж</w:t>
      </w:r>
      <w:r w:rsidRPr="005E0A4F">
        <w:rPr>
          <w:rFonts w:ascii="Times New Roman" w:hAnsi="Times New Roman"/>
          <w:sz w:val="24"/>
          <w:szCs w:val="24"/>
        </w:rPr>
        <w:t>ат, докато не се съгласи да сътрудничи.</w:t>
      </w:r>
    </w:p>
    <w:p w14:paraId="21278546" w14:textId="77777777"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 xml:space="preserve">Няма значение какво е направил или не е направил Вега, но той вече е прекарал три пъти по-дълго време в затвора от осъдените за аферата </w:t>
      </w:r>
      <w:proofErr w:type="spellStart"/>
      <w:r w:rsidRPr="005E0A4F">
        <w:rPr>
          <w:rFonts w:ascii="Times New Roman" w:hAnsi="Times New Roman"/>
          <w:sz w:val="24"/>
          <w:szCs w:val="24"/>
        </w:rPr>
        <w:t>Shadowcrew</w:t>
      </w:r>
      <w:proofErr w:type="spellEnd"/>
      <w:r w:rsidRPr="005E0A4F">
        <w:rPr>
          <w:rFonts w:ascii="Times New Roman" w:hAnsi="Times New Roman"/>
          <w:sz w:val="24"/>
          <w:szCs w:val="24"/>
        </w:rPr>
        <w:t>, като над него тегнат още две нерешени дела. Вега страда от тежки проблеми със зъбите и изпитва постоянни болки от години, често пъти изобщо не може да се храни нормално. Въпреки това му беше отказана медицинска помощ от Бюрото на затворите и американската Шерифска служба.</w:t>
      </w:r>
      <w:r w:rsidRPr="005E0A4F">
        <w:rPr>
          <w:rFonts w:ascii="Times New Roman" w:hAnsi="Times New Roman"/>
          <w:sz w:val="24"/>
          <w:szCs w:val="24"/>
          <w:lang w:val="en-US"/>
        </w:rPr>
        <w:t xml:space="preserve"> </w:t>
      </w:r>
      <w:r w:rsidRPr="005E0A4F">
        <w:rPr>
          <w:rFonts w:ascii="Times New Roman" w:hAnsi="Times New Roman"/>
          <w:sz w:val="24"/>
          <w:szCs w:val="24"/>
        </w:rPr>
        <w:t>Така че не се очертава перспектива за скорошното освобождаване на Вега.</w:t>
      </w:r>
    </w:p>
    <w:p w14:paraId="04308A9A" w14:textId="77777777" w:rsidR="001E5443" w:rsidRPr="005E0A4F" w:rsidRDefault="001E5443" w:rsidP="005E0A4F">
      <w:pPr>
        <w:pStyle w:val="Heading3"/>
        <w:spacing w:line="360" w:lineRule="auto"/>
        <w:ind w:firstLine="706"/>
        <w:jc w:val="both"/>
        <w:rPr>
          <w:rFonts w:ascii="Times New Roman" w:hAnsi="Times New Roman" w:cs="Times New Roman"/>
        </w:rPr>
      </w:pPr>
      <w:bookmarkStart w:id="10" w:name="_Toc100559230"/>
      <w:r w:rsidRPr="005E0A4F">
        <w:rPr>
          <w:rFonts w:ascii="Times New Roman" w:hAnsi="Times New Roman" w:cs="Times New Roman"/>
        </w:rPr>
        <w:t xml:space="preserve">Максим </w:t>
      </w:r>
      <w:proofErr w:type="spellStart"/>
      <w:r w:rsidRPr="005E0A4F">
        <w:rPr>
          <w:rFonts w:ascii="Times New Roman" w:hAnsi="Times New Roman" w:cs="Times New Roman"/>
        </w:rPr>
        <w:t>Ковалчук</w:t>
      </w:r>
      <w:proofErr w:type="spellEnd"/>
      <w:r w:rsidRPr="005E0A4F">
        <w:rPr>
          <w:rFonts w:ascii="Times New Roman" w:hAnsi="Times New Roman" w:cs="Times New Roman"/>
        </w:rPr>
        <w:t xml:space="preserve"> или </w:t>
      </w:r>
      <w:proofErr w:type="spellStart"/>
      <w:r w:rsidRPr="005E0A4F">
        <w:rPr>
          <w:rFonts w:ascii="Times New Roman" w:hAnsi="Times New Roman" w:cs="Times New Roman"/>
        </w:rPr>
        <w:t>Blade</w:t>
      </w:r>
      <w:bookmarkEnd w:id="10"/>
      <w:proofErr w:type="spellEnd"/>
    </w:p>
    <w:p w14:paraId="5541E3F3" w14:textId="5664B524" w:rsidR="001E5443" w:rsidRPr="005E0A4F" w:rsidRDefault="001E5443" w:rsidP="005E0A4F">
      <w:pPr>
        <w:spacing w:line="360" w:lineRule="auto"/>
        <w:ind w:firstLine="708"/>
        <w:jc w:val="both"/>
        <w:rPr>
          <w:rFonts w:ascii="Times New Roman" w:hAnsi="Times New Roman"/>
          <w:sz w:val="24"/>
          <w:szCs w:val="24"/>
        </w:rPr>
      </w:pPr>
      <w:proofErr w:type="spellStart"/>
      <w:r w:rsidRPr="005E0A4F">
        <w:rPr>
          <w:rFonts w:ascii="Times New Roman" w:hAnsi="Times New Roman"/>
          <w:sz w:val="24"/>
          <w:szCs w:val="24"/>
        </w:rPr>
        <w:t>Ковалчук</w:t>
      </w:r>
      <w:proofErr w:type="spellEnd"/>
      <w:r w:rsidRPr="005E0A4F">
        <w:rPr>
          <w:rFonts w:ascii="Times New Roman" w:hAnsi="Times New Roman"/>
          <w:sz w:val="24"/>
          <w:szCs w:val="24"/>
        </w:rPr>
        <w:t xml:space="preserve"> беше арестуван приз май 2003 в Тайланд</w:t>
      </w:r>
      <w:r w:rsidR="005A10FC">
        <w:rPr>
          <w:rFonts w:ascii="Times New Roman" w:hAnsi="Times New Roman"/>
          <w:sz w:val="24"/>
          <w:szCs w:val="24"/>
        </w:rPr>
        <w:t>,</w:t>
      </w:r>
      <w:r w:rsidRPr="005E0A4F">
        <w:rPr>
          <w:rFonts w:ascii="Times New Roman" w:hAnsi="Times New Roman"/>
          <w:sz w:val="24"/>
          <w:szCs w:val="24"/>
        </w:rPr>
        <w:t xml:space="preserve"> и екстрадиран в САЩ. Където прекарва 4 години в затвора ФБР се съгласи на съдебно споразумение и той бе освободен в края на 2007 година, след което се върна към анонимността си в Украйна. Решението на ФБР контрастира рязко на тактиката „</w:t>
      </w:r>
      <w:proofErr w:type="spellStart"/>
      <w:r w:rsidRPr="005E0A4F">
        <w:rPr>
          <w:rFonts w:ascii="Times New Roman" w:hAnsi="Times New Roman"/>
          <w:sz w:val="24"/>
          <w:szCs w:val="24"/>
        </w:rPr>
        <w:t>Сикри</w:t>
      </w:r>
      <w:r w:rsidR="005A10FC">
        <w:rPr>
          <w:rFonts w:ascii="Times New Roman" w:hAnsi="Times New Roman"/>
          <w:sz w:val="24"/>
          <w:szCs w:val="24"/>
        </w:rPr>
        <w:t>т</w:t>
      </w:r>
      <w:proofErr w:type="spellEnd"/>
      <w:r w:rsidRPr="005E0A4F">
        <w:rPr>
          <w:rFonts w:ascii="Times New Roman" w:hAnsi="Times New Roman"/>
          <w:sz w:val="24"/>
          <w:szCs w:val="24"/>
        </w:rPr>
        <w:t xml:space="preserve"> Сървис“ за задържането на Роман Вега.</w:t>
      </w:r>
    </w:p>
    <w:p w14:paraId="5BD2CF58" w14:textId="77777777" w:rsidR="001E5443" w:rsidRPr="005E0A4F" w:rsidRDefault="001E5443" w:rsidP="005E0A4F">
      <w:pPr>
        <w:pStyle w:val="Heading2"/>
        <w:spacing w:line="360" w:lineRule="auto"/>
        <w:ind w:firstLine="706"/>
        <w:jc w:val="both"/>
        <w:rPr>
          <w:rFonts w:ascii="Times New Roman" w:hAnsi="Times New Roman" w:cs="Times New Roman"/>
          <w:sz w:val="24"/>
          <w:szCs w:val="24"/>
        </w:rPr>
      </w:pPr>
      <w:bookmarkStart w:id="11" w:name="_Toc100559231"/>
      <w:proofErr w:type="spellStart"/>
      <w:r w:rsidRPr="005E0A4F">
        <w:rPr>
          <w:rFonts w:ascii="Times New Roman" w:hAnsi="Times New Roman" w:cs="Times New Roman"/>
          <w:sz w:val="24"/>
          <w:szCs w:val="24"/>
        </w:rPr>
        <w:t>Ренукант</w:t>
      </w:r>
      <w:proofErr w:type="spellEnd"/>
      <w:r w:rsidRPr="005E0A4F">
        <w:rPr>
          <w:rFonts w:ascii="Times New Roman" w:hAnsi="Times New Roman" w:cs="Times New Roman"/>
          <w:sz w:val="24"/>
          <w:szCs w:val="24"/>
        </w:rPr>
        <w:t xml:space="preserve"> </w:t>
      </w:r>
      <w:proofErr w:type="spellStart"/>
      <w:r w:rsidRPr="005E0A4F">
        <w:rPr>
          <w:rFonts w:ascii="Times New Roman" w:hAnsi="Times New Roman" w:cs="Times New Roman"/>
          <w:sz w:val="24"/>
          <w:szCs w:val="24"/>
        </w:rPr>
        <w:t>Субраманиам</w:t>
      </w:r>
      <w:proofErr w:type="spellEnd"/>
      <w:r w:rsidRPr="005E0A4F">
        <w:rPr>
          <w:rFonts w:ascii="Times New Roman" w:hAnsi="Times New Roman" w:cs="Times New Roman"/>
          <w:sz w:val="24"/>
          <w:szCs w:val="24"/>
        </w:rPr>
        <w:t xml:space="preserve"> или </w:t>
      </w:r>
      <w:proofErr w:type="spellStart"/>
      <w:r w:rsidRPr="005E0A4F">
        <w:rPr>
          <w:rFonts w:ascii="Times New Roman" w:hAnsi="Times New Roman" w:cs="Times New Roman"/>
          <w:sz w:val="24"/>
          <w:szCs w:val="24"/>
        </w:rPr>
        <w:t>JiLsi</w:t>
      </w:r>
      <w:bookmarkEnd w:id="11"/>
      <w:proofErr w:type="spellEnd"/>
    </w:p>
    <w:p w14:paraId="41695CA7" w14:textId="3F4DCBAD"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На 27 февруари 2010 година той се признава за виновен по едно от обвиненията за измама с кредитни карти и по 4 обвинения с измами с ипотеки, за което съдията от Британск</w:t>
      </w:r>
      <w:r w:rsidR="005A10FC">
        <w:rPr>
          <w:rFonts w:ascii="Times New Roman" w:hAnsi="Times New Roman"/>
          <w:sz w:val="24"/>
          <w:szCs w:val="24"/>
        </w:rPr>
        <w:t>ия</w:t>
      </w:r>
      <w:r w:rsidRPr="005E0A4F">
        <w:rPr>
          <w:rFonts w:ascii="Times New Roman" w:hAnsi="Times New Roman"/>
          <w:sz w:val="24"/>
          <w:szCs w:val="24"/>
        </w:rPr>
        <w:t xml:space="preserve"> кралски съд в </w:t>
      </w:r>
      <w:proofErr w:type="spellStart"/>
      <w:r w:rsidRPr="005E0A4F">
        <w:rPr>
          <w:rFonts w:ascii="Times New Roman" w:hAnsi="Times New Roman"/>
          <w:sz w:val="24"/>
          <w:szCs w:val="24"/>
        </w:rPr>
        <w:t>блекфрайърс</w:t>
      </w:r>
      <w:proofErr w:type="spellEnd"/>
      <w:r w:rsidRPr="005E0A4F">
        <w:rPr>
          <w:rFonts w:ascii="Times New Roman" w:hAnsi="Times New Roman"/>
          <w:sz w:val="24"/>
          <w:szCs w:val="24"/>
        </w:rPr>
        <w:t xml:space="preserve"> го осъди на четири години затвор. </w:t>
      </w:r>
    </w:p>
    <w:p w14:paraId="02144BE9" w14:textId="77777777"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 xml:space="preserve">С намалена присъда за добро поведение се очаква той да излезе на свобода в края на юли 2012 година. Основната част от делото му не е свързана с </w:t>
      </w:r>
      <w:proofErr w:type="spellStart"/>
      <w:r w:rsidRPr="005E0A4F">
        <w:rPr>
          <w:rFonts w:ascii="Times New Roman" w:hAnsi="Times New Roman"/>
          <w:sz w:val="24"/>
          <w:szCs w:val="24"/>
        </w:rPr>
        <w:t>DarkMarket</w:t>
      </w:r>
      <w:proofErr w:type="spellEnd"/>
      <w:r w:rsidRPr="005E0A4F">
        <w:rPr>
          <w:rFonts w:ascii="Times New Roman" w:hAnsi="Times New Roman"/>
          <w:sz w:val="24"/>
          <w:szCs w:val="24"/>
        </w:rPr>
        <w:t xml:space="preserve">, а с ипотечни измами. Обвинението се позова на пет такива случая (въпреки че три от тях бяха отхвърлени от финансовите институции). Макар че ипотечните измами сами по себе си са си престъпление, прокурорът предложи връзка между приходите на </w:t>
      </w:r>
      <w:proofErr w:type="spellStart"/>
      <w:r w:rsidRPr="005E0A4F">
        <w:rPr>
          <w:rFonts w:ascii="Times New Roman" w:hAnsi="Times New Roman"/>
          <w:sz w:val="24"/>
          <w:szCs w:val="24"/>
        </w:rPr>
        <w:t>Субраманиам</w:t>
      </w:r>
      <w:proofErr w:type="spellEnd"/>
      <w:r w:rsidRPr="005E0A4F">
        <w:rPr>
          <w:rFonts w:ascii="Times New Roman" w:hAnsi="Times New Roman"/>
          <w:sz w:val="24"/>
          <w:szCs w:val="24"/>
        </w:rPr>
        <w:t xml:space="preserve"> от </w:t>
      </w:r>
      <w:proofErr w:type="spellStart"/>
      <w:r w:rsidRPr="005E0A4F">
        <w:rPr>
          <w:rFonts w:ascii="Times New Roman" w:hAnsi="Times New Roman"/>
          <w:sz w:val="24"/>
          <w:szCs w:val="24"/>
        </w:rPr>
        <w:t>DarkMarket</w:t>
      </w:r>
      <w:proofErr w:type="spellEnd"/>
      <w:r w:rsidRPr="005E0A4F">
        <w:rPr>
          <w:rFonts w:ascii="Times New Roman" w:hAnsi="Times New Roman"/>
          <w:sz w:val="24"/>
          <w:szCs w:val="24"/>
        </w:rPr>
        <w:t xml:space="preserve"> и възможността да му плаща задълженията си по ипотеките. </w:t>
      </w:r>
      <w:proofErr w:type="spellStart"/>
      <w:r w:rsidRPr="005E0A4F">
        <w:rPr>
          <w:rFonts w:ascii="Times New Roman" w:hAnsi="Times New Roman"/>
          <w:sz w:val="24"/>
          <w:szCs w:val="24"/>
        </w:rPr>
        <w:t>Субраманиам</w:t>
      </w:r>
      <w:proofErr w:type="spellEnd"/>
      <w:r w:rsidRPr="005E0A4F">
        <w:rPr>
          <w:rFonts w:ascii="Times New Roman" w:hAnsi="Times New Roman"/>
          <w:sz w:val="24"/>
          <w:szCs w:val="24"/>
        </w:rPr>
        <w:t xml:space="preserve"> обаче твърди, че няма вина, защото е кандидатствал за </w:t>
      </w:r>
      <w:r w:rsidRPr="005E0A4F">
        <w:rPr>
          <w:rFonts w:ascii="Times New Roman" w:hAnsi="Times New Roman"/>
          <w:sz w:val="24"/>
          <w:szCs w:val="24"/>
        </w:rPr>
        <w:lastRenderedPageBreak/>
        <w:t xml:space="preserve">ипотечни заеми от името на приятели, които не са имали право да го сторят лично. Освен това </w:t>
      </w:r>
      <w:proofErr w:type="spellStart"/>
      <w:r w:rsidRPr="005E0A4F">
        <w:rPr>
          <w:rFonts w:ascii="Times New Roman" w:hAnsi="Times New Roman"/>
          <w:sz w:val="24"/>
          <w:szCs w:val="24"/>
        </w:rPr>
        <w:t>Субраманиам</w:t>
      </w:r>
      <w:proofErr w:type="spellEnd"/>
      <w:r w:rsidRPr="005E0A4F">
        <w:rPr>
          <w:rFonts w:ascii="Times New Roman" w:hAnsi="Times New Roman"/>
          <w:sz w:val="24"/>
          <w:szCs w:val="24"/>
        </w:rPr>
        <w:t xml:space="preserve"> очаква да види какви ще са последствията от Закона за криминалните дела и дали ще трябва да връща още суми. Съгласно наложената му присъда, съобразена със законовите изисквания за предотвратяване на престъпления, той няма да има свободен достъп до компютри в течение на пет години след освобождаването му от затвора.</w:t>
      </w:r>
    </w:p>
    <w:p w14:paraId="5FB0E9EE" w14:textId="77777777" w:rsidR="001E5443" w:rsidRPr="005E0A4F" w:rsidRDefault="001E5443" w:rsidP="005E0A4F">
      <w:pPr>
        <w:pStyle w:val="Heading2"/>
        <w:spacing w:line="360" w:lineRule="auto"/>
        <w:ind w:firstLine="706"/>
        <w:jc w:val="both"/>
        <w:rPr>
          <w:rFonts w:ascii="Times New Roman" w:hAnsi="Times New Roman" w:cs="Times New Roman"/>
          <w:sz w:val="24"/>
          <w:szCs w:val="24"/>
        </w:rPr>
      </w:pPr>
      <w:bookmarkStart w:id="12" w:name="_Toc100559232"/>
      <w:proofErr w:type="spellStart"/>
      <w:r w:rsidRPr="005E0A4F">
        <w:rPr>
          <w:rFonts w:ascii="Times New Roman" w:hAnsi="Times New Roman" w:cs="Times New Roman"/>
          <w:sz w:val="24"/>
          <w:szCs w:val="24"/>
        </w:rPr>
        <w:t>RedBrigade</w:t>
      </w:r>
      <w:bookmarkEnd w:id="12"/>
      <w:proofErr w:type="spellEnd"/>
    </w:p>
    <w:p w14:paraId="210B49D3" w14:textId="77777777"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Той до голяма степен се поправи и понастоящем е в Европа.</w:t>
      </w:r>
    </w:p>
    <w:p w14:paraId="491BDF85" w14:textId="77777777" w:rsidR="001E5443" w:rsidRPr="005E0A4F" w:rsidRDefault="001E5443" w:rsidP="005E0A4F">
      <w:pPr>
        <w:pStyle w:val="Heading2"/>
        <w:spacing w:line="360" w:lineRule="auto"/>
        <w:ind w:firstLine="706"/>
        <w:jc w:val="both"/>
        <w:rPr>
          <w:rFonts w:ascii="Times New Roman" w:hAnsi="Times New Roman" w:cs="Times New Roman"/>
          <w:sz w:val="24"/>
          <w:szCs w:val="24"/>
        </w:rPr>
      </w:pPr>
      <w:bookmarkStart w:id="13" w:name="_Toc100559233"/>
      <w:r w:rsidRPr="005E0A4F">
        <w:rPr>
          <w:rFonts w:ascii="Times New Roman" w:hAnsi="Times New Roman" w:cs="Times New Roman"/>
          <w:sz w:val="24"/>
          <w:szCs w:val="24"/>
        </w:rPr>
        <w:t xml:space="preserve">Никълъс Джоел или </w:t>
      </w:r>
      <w:proofErr w:type="spellStart"/>
      <w:r w:rsidRPr="005E0A4F">
        <w:rPr>
          <w:rFonts w:ascii="Times New Roman" w:hAnsi="Times New Roman" w:cs="Times New Roman"/>
          <w:sz w:val="24"/>
          <w:szCs w:val="24"/>
        </w:rPr>
        <w:t>Dron</w:t>
      </w:r>
      <w:bookmarkEnd w:id="13"/>
      <w:proofErr w:type="spellEnd"/>
      <w:r w:rsidRPr="005E0A4F">
        <w:rPr>
          <w:rFonts w:ascii="Times New Roman" w:hAnsi="Times New Roman" w:cs="Times New Roman"/>
          <w:sz w:val="24"/>
          <w:szCs w:val="24"/>
        </w:rPr>
        <w:t xml:space="preserve"> </w:t>
      </w:r>
    </w:p>
    <w:p w14:paraId="4D5AD02D" w14:textId="7EFD410C"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 xml:space="preserve">Джоел бе освободен от затвора, след като </w:t>
      </w:r>
      <w:r w:rsidR="008C2AF6" w:rsidRPr="005E0A4F">
        <w:rPr>
          <w:rFonts w:ascii="Times New Roman" w:hAnsi="Times New Roman"/>
          <w:sz w:val="24"/>
          <w:szCs w:val="24"/>
        </w:rPr>
        <w:t>излеж</w:t>
      </w:r>
      <w:r w:rsidR="008C2AF6">
        <w:rPr>
          <w:rFonts w:ascii="Times New Roman" w:hAnsi="Times New Roman"/>
          <w:sz w:val="24"/>
          <w:szCs w:val="24"/>
        </w:rPr>
        <w:t>а</w:t>
      </w:r>
      <w:r w:rsidR="008C2AF6" w:rsidRPr="005E0A4F">
        <w:rPr>
          <w:rFonts w:ascii="Times New Roman" w:hAnsi="Times New Roman"/>
          <w:sz w:val="24"/>
          <w:szCs w:val="24"/>
        </w:rPr>
        <w:t>ва</w:t>
      </w:r>
      <w:r w:rsidRPr="005E0A4F">
        <w:rPr>
          <w:rFonts w:ascii="Times New Roman" w:hAnsi="Times New Roman"/>
          <w:sz w:val="24"/>
          <w:szCs w:val="24"/>
        </w:rPr>
        <w:t xml:space="preserve"> присъдата си за измами с кредитни карти и незаконно производство на сканиращи устройства.</w:t>
      </w:r>
    </w:p>
    <w:p w14:paraId="2FF1268A" w14:textId="77777777" w:rsidR="001E5443" w:rsidRPr="005E0A4F" w:rsidRDefault="001E5443" w:rsidP="005E0A4F">
      <w:pPr>
        <w:pStyle w:val="Heading2"/>
        <w:spacing w:line="360" w:lineRule="auto"/>
        <w:ind w:firstLine="706"/>
        <w:jc w:val="both"/>
        <w:rPr>
          <w:rFonts w:ascii="Times New Roman" w:hAnsi="Times New Roman" w:cs="Times New Roman"/>
          <w:sz w:val="24"/>
          <w:szCs w:val="24"/>
        </w:rPr>
      </w:pPr>
      <w:bookmarkStart w:id="14" w:name="_Toc100559234"/>
      <w:r w:rsidRPr="005E0A4F">
        <w:rPr>
          <w:rFonts w:ascii="Times New Roman" w:hAnsi="Times New Roman" w:cs="Times New Roman"/>
          <w:sz w:val="24"/>
          <w:szCs w:val="24"/>
        </w:rPr>
        <w:t xml:space="preserve">Хаким Б. или </w:t>
      </w:r>
      <w:proofErr w:type="spellStart"/>
      <w:r w:rsidRPr="005E0A4F">
        <w:rPr>
          <w:rFonts w:ascii="Times New Roman" w:hAnsi="Times New Roman" w:cs="Times New Roman"/>
          <w:sz w:val="24"/>
          <w:szCs w:val="24"/>
        </w:rPr>
        <w:t>Lord</w:t>
      </w:r>
      <w:proofErr w:type="spellEnd"/>
      <w:r w:rsidRPr="005E0A4F">
        <w:rPr>
          <w:rFonts w:ascii="Times New Roman" w:hAnsi="Times New Roman" w:cs="Times New Roman"/>
          <w:sz w:val="24"/>
          <w:szCs w:val="24"/>
        </w:rPr>
        <w:t xml:space="preserve"> </w:t>
      </w:r>
      <w:proofErr w:type="spellStart"/>
      <w:r w:rsidRPr="005E0A4F">
        <w:rPr>
          <w:rFonts w:ascii="Times New Roman" w:hAnsi="Times New Roman" w:cs="Times New Roman"/>
          <w:sz w:val="24"/>
          <w:szCs w:val="24"/>
        </w:rPr>
        <w:t>Kaisersose</w:t>
      </w:r>
      <w:bookmarkEnd w:id="14"/>
      <w:proofErr w:type="spellEnd"/>
    </w:p>
    <w:p w14:paraId="51604DF4" w14:textId="77777777" w:rsidR="001E5443" w:rsidRPr="005E0A4F" w:rsidRDefault="001E5443" w:rsidP="005E0A4F">
      <w:pPr>
        <w:spacing w:line="360" w:lineRule="auto"/>
        <w:ind w:firstLine="708"/>
        <w:jc w:val="both"/>
        <w:rPr>
          <w:rFonts w:ascii="Times New Roman" w:hAnsi="Times New Roman"/>
          <w:sz w:val="24"/>
          <w:szCs w:val="24"/>
        </w:rPr>
      </w:pPr>
      <w:proofErr w:type="spellStart"/>
      <w:r w:rsidRPr="005E0A4F">
        <w:rPr>
          <w:rFonts w:ascii="Times New Roman" w:hAnsi="Times New Roman"/>
          <w:sz w:val="24"/>
          <w:szCs w:val="24"/>
        </w:rPr>
        <w:t>Lord</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Kaisersose</w:t>
      </w:r>
      <w:proofErr w:type="spellEnd"/>
      <w:r w:rsidRPr="005E0A4F">
        <w:rPr>
          <w:rFonts w:ascii="Times New Roman" w:hAnsi="Times New Roman"/>
          <w:sz w:val="24"/>
          <w:szCs w:val="24"/>
        </w:rPr>
        <w:t xml:space="preserve"> се намира в Марсилия и все още очаква процес, но е пуснат под гаранция. Франция е една от страните, където колелата на правосъдието се нуждае от малко смазване.</w:t>
      </w:r>
    </w:p>
    <w:p w14:paraId="769B70F7" w14:textId="77777777" w:rsidR="001E5443" w:rsidRPr="005E0A4F" w:rsidRDefault="001E5443" w:rsidP="005E0A4F">
      <w:pPr>
        <w:pStyle w:val="Heading2"/>
        <w:spacing w:line="360" w:lineRule="auto"/>
        <w:jc w:val="both"/>
        <w:rPr>
          <w:rFonts w:ascii="Times New Roman" w:hAnsi="Times New Roman" w:cs="Times New Roman"/>
          <w:sz w:val="24"/>
          <w:szCs w:val="24"/>
        </w:rPr>
      </w:pPr>
    </w:p>
    <w:p w14:paraId="4449A014" w14:textId="77777777" w:rsidR="001E5443" w:rsidRPr="005E0A4F" w:rsidRDefault="001E5443" w:rsidP="005E0A4F">
      <w:pPr>
        <w:pStyle w:val="Heading2"/>
        <w:spacing w:line="360" w:lineRule="auto"/>
        <w:ind w:firstLine="706"/>
        <w:jc w:val="both"/>
        <w:rPr>
          <w:rFonts w:ascii="Times New Roman" w:hAnsi="Times New Roman" w:cs="Times New Roman"/>
          <w:sz w:val="24"/>
          <w:szCs w:val="24"/>
        </w:rPr>
      </w:pPr>
      <w:bookmarkStart w:id="15" w:name="_Toc100559235"/>
      <w:r w:rsidRPr="005E0A4F">
        <w:rPr>
          <w:rFonts w:ascii="Times New Roman" w:hAnsi="Times New Roman" w:cs="Times New Roman"/>
          <w:sz w:val="24"/>
          <w:szCs w:val="24"/>
        </w:rPr>
        <w:t xml:space="preserve">Кийт </w:t>
      </w:r>
      <w:proofErr w:type="spellStart"/>
      <w:r w:rsidRPr="005E0A4F">
        <w:rPr>
          <w:rFonts w:ascii="Times New Roman" w:hAnsi="Times New Roman" w:cs="Times New Roman"/>
          <w:sz w:val="24"/>
          <w:szCs w:val="24"/>
        </w:rPr>
        <w:t>Мъларски</w:t>
      </w:r>
      <w:proofErr w:type="spellEnd"/>
      <w:r w:rsidRPr="005E0A4F">
        <w:rPr>
          <w:rFonts w:ascii="Times New Roman" w:hAnsi="Times New Roman" w:cs="Times New Roman"/>
          <w:sz w:val="24"/>
          <w:szCs w:val="24"/>
        </w:rPr>
        <w:t xml:space="preserve"> и Билял Шен</w:t>
      </w:r>
      <w:bookmarkEnd w:id="15"/>
    </w:p>
    <w:p w14:paraId="578EEBEB" w14:textId="77777777"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И двамата продължават да патрулират по основните артерии на киберпространството.</w:t>
      </w:r>
    </w:p>
    <w:p w14:paraId="20FD693E" w14:textId="77777777" w:rsidR="001E5443" w:rsidRPr="005E0A4F" w:rsidRDefault="001E5443" w:rsidP="005E0A4F">
      <w:pPr>
        <w:pStyle w:val="Heading2"/>
        <w:spacing w:line="360" w:lineRule="auto"/>
        <w:ind w:firstLine="706"/>
        <w:jc w:val="both"/>
        <w:rPr>
          <w:rFonts w:ascii="Times New Roman" w:hAnsi="Times New Roman" w:cs="Times New Roman"/>
          <w:sz w:val="24"/>
          <w:szCs w:val="24"/>
        </w:rPr>
      </w:pPr>
      <w:bookmarkStart w:id="16" w:name="_Toc100559236"/>
      <w:proofErr w:type="spellStart"/>
      <w:r w:rsidRPr="005E0A4F">
        <w:rPr>
          <w:rFonts w:ascii="Times New Roman" w:hAnsi="Times New Roman" w:cs="Times New Roman"/>
          <w:sz w:val="24"/>
          <w:szCs w:val="24"/>
        </w:rPr>
        <w:t>Cha0</w:t>
      </w:r>
      <w:bookmarkEnd w:id="16"/>
      <w:proofErr w:type="spellEnd"/>
    </w:p>
    <w:p w14:paraId="34BB4551" w14:textId="0350D19F" w:rsidR="001E5443" w:rsidRPr="005E0A4F" w:rsidRDefault="001E5443" w:rsidP="005E0A4F">
      <w:pPr>
        <w:spacing w:line="360" w:lineRule="auto"/>
        <w:ind w:firstLine="708"/>
        <w:jc w:val="both"/>
        <w:rPr>
          <w:rFonts w:ascii="Times New Roman" w:hAnsi="Times New Roman"/>
          <w:sz w:val="24"/>
          <w:szCs w:val="24"/>
        </w:rPr>
      </w:pPr>
      <w:proofErr w:type="spellStart"/>
      <w:r w:rsidRPr="005E0A4F">
        <w:rPr>
          <w:rFonts w:ascii="Times New Roman" w:hAnsi="Times New Roman"/>
          <w:sz w:val="24"/>
          <w:szCs w:val="24"/>
        </w:rPr>
        <w:t>Cha0</w:t>
      </w:r>
      <w:proofErr w:type="spellEnd"/>
      <w:r w:rsidRPr="005E0A4F">
        <w:rPr>
          <w:rFonts w:ascii="Times New Roman" w:hAnsi="Times New Roman"/>
          <w:sz w:val="24"/>
          <w:szCs w:val="24"/>
        </w:rPr>
        <w:t xml:space="preserve"> или ръководи </w:t>
      </w:r>
      <w:r w:rsidR="008C2AF6" w:rsidRPr="005E0A4F">
        <w:rPr>
          <w:rFonts w:ascii="Times New Roman" w:hAnsi="Times New Roman"/>
          <w:sz w:val="24"/>
          <w:szCs w:val="24"/>
        </w:rPr>
        <w:t>бизнеса</w:t>
      </w:r>
      <w:r w:rsidRPr="005E0A4F">
        <w:rPr>
          <w:rFonts w:ascii="Times New Roman" w:hAnsi="Times New Roman"/>
          <w:sz w:val="24"/>
          <w:szCs w:val="24"/>
        </w:rPr>
        <w:t xml:space="preserve"> си в Словения, или е в затвора в зависимост от това дали реалният </w:t>
      </w:r>
      <w:proofErr w:type="spellStart"/>
      <w:r w:rsidRPr="005E0A4F">
        <w:rPr>
          <w:rFonts w:ascii="Times New Roman" w:hAnsi="Times New Roman"/>
          <w:sz w:val="24"/>
          <w:szCs w:val="24"/>
        </w:rPr>
        <w:t>Cha0</w:t>
      </w:r>
      <w:proofErr w:type="spellEnd"/>
      <w:r w:rsidRPr="005E0A4F">
        <w:rPr>
          <w:rFonts w:ascii="Times New Roman" w:hAnsi="Times New Roman"/>
          <w:sz w:val="24"/>
          <w:szCs w:val="24"/>
        </w:rPr>
        <w:t xml:space="preserve"> е Шахин, или пък </w:t>
      </w:r>
      <w:proofErr w:type="spellStart"/>
      <w:r w:rsidRPr="005E0A4F">
        <w:rPr>
          <w:rFonts w:ascii="Times New Roman" w:hAnsi="Times New Roman"/>
          <w:sz w:val="24"/>
          <w:szCs w:val="24"/>
        </w:rPr>
        <w:t>Джагатай</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Евяпан</w:t>
      </w:r>
      <w:proofErr w:type="spellEnd"/>
      <w:r w:rsidRPr="005E0A4F">
        <w:rPr>
          <w:rFonts w:ascii="Times New Roman" w:hAnsi="Times New Roman"/>
          <w:sz w:val="24"/>
          <w:szCs w:val="24"/>
        </w:rPr>
        <w:t xml:space="preserve">. Вторият се намира в един от най-добре охраняваните затвори в Турция, в </w:t>
      </w:r>
      <w:proofErr w:type="spellStart"/>
      <w:r w:rsidRPr="005E0A4F">
        <w:rPr>
          <w:rFonts w:ascii="Times New Roman" w:hAnsi="Times New Roman"/>
          <w:sz w:val="24"/>
          <w:szCs w:val="24"/>
        </w:rPr>
        <w:t>Текирдаг</w:t>
      </w:r>
      <w:proofErr w:type="spellEnd"/>
      <w:r w:rsidRPr="005E0A4F">
        <w:rPr>
          <w:rFonts w:ascii="Times New Roman" w:hAnsi="Times New Roman"/>
          <w:sz w:val="24"/>
          <w:szCs w:val="24"/>
        </w:rPr>
        <w:t>. Процесът му трябва да започне тази година, но обвинителят свали най-сериозните</w:t>
      </w:r>
      <w:r w:rsidR="005A10FC">
        <w:rPr>
          <w:rFonts w:ascii="Times New Roman" w:hAnsi="Times New Roman"/>
          <w:sz w:val="24"/>
          <w:szCs w:val="24"/>
        </w:rPr>
        <w:t xml:space="preserve"> </w:t>
      </w:r>
      <w:r w:rsidRPr="005E0A4F">
        <w:rPr>
          <w:rFonts w:ascii="Times New Roman" w:hAnsi="Times New Roman"/>
          <w:sz w:val="24"/>
          <w:szCs w:val="24"/>
        </w:rPr>
        <w:t>обвинения, свързани с организираната престъпност.</w:t>
      </w:r>
    </w:p>
    <w:p w14:paraId="0F5F0D72" w14:textId="77777777" w:rsidR="001E5443" w:rsidRPr="005E0A4F" w:rsidRDefault="001E5443" w:rsidP="005E0A4F">
      <w:pPr>
        <w:pStyle w:val="Heading2"/>
        <w:spacing w:line="360" w:lineRule="auto"/>
        <w:ind w:firstLine="706"/>
        <w:jc w:val="both"/>
        <w:rPr>
          <w:rFonts w:ascii="Times New Roman" w:hAnsi="Times New Roman" w:cs="Times New Roman"/>
          <w:sz w:val="24"/>
          <w:szCs w:val="24"/>
        </w:rPr>
      </w:pPr>
      <w:bookmarkStart w:id="17" w:name="_Toc100559237"/>
      <w:r w:rsidRPr="005E0A4F">
        <w:rPr>
          <w:rFonts w:ascii="Times New Roman" w:hAnsi="Times New Roman" w:cs="Times New Roman"/>
          <w:sz w:val="24"/>
          <w:szCs w:val="24"/>
        </w:rPr>
        <w:t xml:space="preserve">Мерт </w:t>
      </w:r>
      <w:proofErr w:type="spellStart"/>
      <w:r w:rsidRPr="005E0A4F">
        <w:rPr>
          <w:rFonts w:ascii="Times New Roman" w:hAnsi="Times New Roman" w:cs="Times New Roman"/>
          <w:sz w:val="24"/>
          <w:szCs w:val="24"/>
        </w:rPr>
        <w:t>Ортач</w:t>
      </w:r>
      <w:proofErr w:type="spellEnd"/>
      <w:r w:rsidRPr="005E0A4F">
        <w:rPr>
          <w:rFonts w:ascii="Times New Roman" w:hAnsi="Times New Roman" w:cs="Times New Roman"/>
          <w:sz w:val="24"/>
          <w:szCs w:val="24"/>
        </w:rPr>
        <w:t xml:space="preserve"> или </w:t>
      </w:r>
      <w:proofErr w:type="spellStart"/>
      <w:r w:rsidRPr="005E0A4F">
        <w:rPr>
          <w:rFonts w:ascii="Times New Roman" w:hAnsi="Times New Roman" w:cs="Times New Roman"/>
          <w:sz w:val="24"/>
          <w:szCs w:val="24"/>
        </w:rPr>
        <w:t>SLayraCkEr</w:t>
      </w:r>
      <w:bookmarkEnd w:id="17"/>
      <w:proofErr w:type="spellEnd"/>
    </w:p>
    <w:p w14:paraId="4C9379CC" w14:textId="77777777"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 xml:space="preserve">Мерт лежеше в един истанбулски затвор по обвинения, свързани с делото за </w:t>
      </w:r>
      <w:proofErr w:type="spellStart"/>
      <w:r w:rsidRPr="005E0A4F">
        <w:rPr>
          <w:rFonts w:ascii="Times New Roman" w:hAnsi="Times New Roman"/>
          <w:sz w:val="24"/>
          <w:szCs w:val="24"/>
        </w:rPr>
        <w:t>Акбанк</w:t>
      </w:r>
      <w:proofErr w:type="spellEnd"/>
      <w:r w:rsidRPr="005E0A4F">
        <w:rPr>
          <w:rFonts w:ascii="Times New Roman" w:hAnsi="Times New Roman"/>
          <w:sz w:val="24"/>
          <w:szCs w:val="24"/>
        </w:rPr>
        <w:t xml:space="preserve">, когато бе освободен поради технически причини през март 2010 година. Повторно бе арестуван през ноември 2010 г. и понастоящем все още е зад решетките. От всички, участвали в </w:t>
      </w:r>
      <w:proofErr w:type="spellStart"/>
      <w:r w:rsidRPr="005E0A4F">
        <w:rPr>
          <w:rFonts w:ascii="Times New Roman" w:hAnsi="Times New Roman"/>
          <w:sz w:val="24"/>
          <w:szCs w:val="24"/>
        </w:rPr>
        <w:t>DarkMarket</w:t>
      </w:r>
      <w:proofErr w:type="spellEnd"/>
      <w:r w:rsidRPr="005E0A4F">
        <w:rPr>
          <w:rFonts w:ascii="Times New Roman" w:hAnsi="Times New Roman"/>
          <w:sz w:val="24"/>
          <w:szCs w:val="24"/>
        </w:rPr>
        <w:t>, Мерт е един от най-талантливите, макар и своеобразни и непредсказуеми персонажи.</w:t>
      </w:r>
    </w:p>
    <w:p w14:paraId="50B46777" w14:textId="77777777" w:rsidR="001E5443" w:rsidRPr="005E0A4F" w:rsidRDefault="001E5443" w:rsidP="005E0A4F">
      <w:pPr>
        <w:pStyle w:val="Heading2"/>
        <w:spacing w:line="360" w:lineRule="auto"/>
        <w:ind w:firstLine="706"/>
        <w:jc w:val="both"/>
        <w:rPr>
          <w:rFonts w:ascii="Times New Roman" w:hAnsi="Times New Roman" w:cs="Times New Roman"/>
          <w:sz w:val="24"/>
          <w:szCs w:val="24"/>
        </w:rPr>
      </w:pPr>
      <w:bookmarkStart w:id="18" w:name="_Toc100559238"/>
      <w:proofErr w:type="spellStart"/>
      <w:r w:rsidRPr="005E0A4F">
        <w:rPr>
          <w:rFonts w:ascii="Times New Roman" w:hAnsi="Times New Roman" w:cs="Times New Roman"/>
          <w:sz w:val="24"/>
          <w:szCs w:val="24"/>
        </w:rPr>
        <w:lastRenderedPageBreak/>
        <w:t>Адеуале</w:t>
      </w:r>
      <w:proofErr w:type="spellEnd"/>
      <w:r w:rsidRPr="005E0A4F">
        <w:rPr>
          <w:rFonts w:ascii="Times New Roman" w:hAnsi="Times New Roman" w:cs="Times New Roman"/>
          <w:sz w:val="24"/>
          <w:szCs w:val="24"/>
        </w:rPr>
        <w:t xml:space="preserve"> </w:t>
      </w:r>
      <w:proofErr w:type="spellStart"/>
      <w:r w:rsidRPr="005E0A4F">
        <w:rPr>
          <w:rFonts w:ascii="Times New Roman" w:hAnsi="Times New Roman" w:cs="Times New Roman"/>
          <w:sz w:val="24"/>
          <w:szCs w:val="24"/>
        </w:rPr>
        <w:t>Тейуо</w:t>
      </w:r>
      <w:proofErr w:type="spellEnd"/>
      <w:r w:rsidRPr="005E0A4F">
        <w:rPr>
          <w:rFonts w:ascii="Times New Roman" w:hAnsi="Times New Roman" w:cs="Times New Roman"/>
          <w:sz w:val="24"/>
          <w:szCs w:val="24"/>
        </w:rPr>
        <w:t xml:space="preserve"> или </w:t>
      </w:r>
      <w:proofErr w:type="spellStart"/>
      <w:r w:rsidRPr="005E0A4F">
        <w:rPr>
          <w:rFonts w:ascii="Times New Roman" w:hAnsi="Times New Roman" w:cs="Times New Roman"/>
          <w:sz w:val="24"/>
          <w:szCs w:val="24"/>
        </w:rPr>
        <w:t>Freddybb</w:t>
      </w:r>
      <w:bookmarkEnd w:id="18"/>
      <w:proofErr w:type="spellEnd"/>
    </w:p>
    <w:p w14:paraId="33F230B3" w14:textId="77777777"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 xml:space="preserve">На 1 януари 2009 г. </w:t>
      </w:r>
      <w:proofErr w:type="spellStart"/>
      <w:r w:rsidRPr="005E0A4F">
        <w:rPr>
          <w:rFonts w:ascii="Times New Roman" w:hAnsi="Times New Roman"/>
          <w:sz w:val="24"/>
          <w:szCs w:val="24"/>
        </w:rPr>
        <w:t>Адеуале</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Тейуо</w:t>
      </w:r>
      <w:proofErr w:type="spellEnd"/>
      <w:r w:rsidRPr="005E0A4F">
        <w:rPr>
          <w:rFonts w:ascii="Times New Roman" w:hAnsi="Times New Roman"/>
          <w:sz w:val="24"/>
          <w:szCs w:val="24"/>
        </w:rPr>
        <w:t xml:space="preserve"> бе осъден на четири години затвор от Кралския съд в Хъл за конспирация с цел измама между юни 2004 г. и февруари 2008 г. Той се призна за виновен през ноември 2008 г. по едно от обвиненията, по-точно, че е извършил измами на стойност под 600 000 паунда от банкови сметки по целия свят. Съдията препоръчва, след като излежи присъдата си, да бъде депортиран в Нигерия.</w:t>
      </w:r>
    </w:p>
    <w:p w14:paraId="6D430F27" w14:textId="77777777"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 xml:space="preserve">Поради намаляване срока на присъдата заради добро поведение, </w:t>
      </w:r>
      <w:proofErr w:type="spellStart"/>
      <w:r w:rsidRPr="005E0A4F">
        <w:rPr>
          <w:rFonts w:ascii="Times New Roman" w:hAnsi="Times New Roman"/>
          <w:sz w:val="24"/>
          <w:szCs w:val="24"/>
        </w:rPr>
        <w:t>Тейуо</w:t>
      </w:r>
      <w:proofErr w:type="spellEnd"/>
      <w:r w:rsidRPr="005E0A4F">
        <w:rPr>
          <w:rFonts w:ascii="Times New Roman" w:hAnsi="Times New Roman"/>
          <w:sz w:val="24"/>
          <w:szCs w:val="24"/>
        </w:rPr>
        <w:t xml:space="preserve"> трябваше да бъде освободен на 29 август 2010 г. Две седмици преди това той се появи в съда в град </w:t>
      </w:r>
      <w:proofErr w:type="spellStart"/>
      <w:r w:rsidRPr="005E0A4F">
        <w:rPr>
          <w:rFonts w:ascii="Times New Roman" w:hAnsi="Times New Roman"/>
          <w:sz w:val="24"/>
          <w:szCs w:val="24"/>
        </w:rPr>
        <w:t>Гримзби</w:t>
      </w:r>
      <w:proofErr w:type="spellEnd"/>
      <w:r w:rsidRPr="005E0A4F">
        <w:rPr>
          <w:rFonts w:ascii="Times New Roman" w:hAnsi="Times New Roman"/>
          <w:sz w:val="24"/>
          <w:szCs w:val="24"/>
        </w:rPr>
        <w:t xml:space="preserve">, отвъд устието на Хъмбър, точно срещу Хъл. Това изслушване бе предизвикано от британския Закон за криминалните дела, една от малкото значими поправки на правителството на Тони Блеър в областта на наказателното право, според която държавата може да придобива имуществото от престъпниците. Краят се оказа фарс, макар и на едно сериозно дело. Прокурорът обърка ключова папка и това предизвика неочаквана реакция от страна на брадатия съдия Греъм Робинсън, чийто първоначално добронамерен хумор прерасна в сарказъм. Той обяви, че няма да </w:t>
      </w:r>
      <w:proofErr w:type="spellStart"/>
      <w:r w:rsidRPr="005E0A4F">
        <w:rPr>
          <w:rFonts w:ascii="Times New Roman" w:hAnsi="Times New Roman"/>
          <w:sz w:val="24"/>
          <w:szCs w:val="24"/>
        </w:rPr>
        <w:t>пренасрочи</w:t>
      </w:r>
      <w:proofErr w:type="spellEnd"/>
      <w:r w:rsidRPr="005E0A4F">
        <w:rPr>
          <w:rFonts w:ascii="Times New Roman" w:hAnsi="Times New Roman"/>
          <w:sz w:val="24"/>
          <w:szCs w:val="24"/>
        </w:rPr>
        <w:t xml:space="preserve"> изслушването, двете страни трябвало да стигнат незабавно до споразумение. Това постави </w:t>
      </w:r>
      <w:proofErr w:type="spellStart"/>
      <w:r w:rsidRPr="005E0A4F">
        <w:rPr>
          <w:rFonts w:ascii="Times New Roman" w:hAnsi="Times New Roman"/>
          <w:sz w:val="24"/>
          <w:szCs w:val="24"/>
        </w:rPr>
        <w:t>Адеуале</w:t>
      </w:r>
      <w:proofErr w:type="spellEnd"/>
      <w:r w:rsidRPr="005E0A4F">
        <w:rPr>
          <w:rFonts w:ascii="Times New Roman" w:hAnsi="Times New Roman"/>
          <w:sz w:val="24"/>
          <w:szCs w:val="24"/>
        </w:rPr>
        <w:t xml:space="preserve"> в много силна позиция. Съдията в крайна сметка прие, че става дума за малко над 53 000 паунда, извлечена от първоначалната преценка за щети, възлизащи на 353 067 паунда.  </w:t>
      </w:r>
      <w:proofErr w:type="spellStart"/>
      <w:r w:rsidRPr="005E0A4F">
        <w:rPr>
          <w:rFonts w:ascii="Times New Roman" w:hAnsi="Times New Roman"/>
          <w:sz w:val="24"/>
          <w:szCs w:val="24"/>
        </w:rPr>
        <w:t>Тейуо</w:t>
      </w:r>
      <w:proofErr w:type="spellEnd"/>
      <w:r w:rsidRPr="005E0A4F">
        <w:rPr>
          <w:rFonts w:ascii="Times New Roman" w:hAnsi="Times New Roman"/>
          <w:sz w:val="24"/>
          <w:szCs w:val="24"/>
        </w:rPr>
        <w:t xml:space="preserve"> обяви, че няма да плати, което означаваше, че ще прекара още година в затвора. Така на 7 април 2011 г. той бе депортиран в Нигерия. Като една от най-интелигентните личности, огряла </w:t>
      </w:r>
      <w:proofErr w:type="spellStart"/>
      <w:r w:rsidRPr="005E0A4F">
        <w:rPr>
          <w:rFonts w:ascii="Times New Roman" w:hAnsi="Times New Roman"/>
          <w:sz w:val="24"/>
          <w:szCs w:val="24"/>
        </w:rPr>
        <w:t>кардърските</w:t>
      </w:r>
      <w:proofErr w:type="spellEnd"/>
      <w:r w:rsidRPr="005E0A4F">
        <w:rPr>
          <w:rFonts w:ascii="Times New Roman" w:hAnsi="Times New Roman"/>
          <w:sz w:val="24"/>
          <w:szCs w:val="24"/>
        </w:rPr>
        <w:t xml:space="preserve"> форуми, </w:t>
      </w:r>
      <w:proofErr w:type="spellStart"/>
      <w:r w:rsidRPr="005E0A4F">
        <w:rPr>
          <w:rFonts w:ascii="Times New Roman" w:hAnsi="Times New Roman"/>
          <w:sz w:val="24"/>
          <w:szCs w:val="24"/>
        </w:rPr>
        <w:t>Тейуо</w:t>
      </w:r>
      <w:proofErr w:type="spellEnd"/>
      <w:r w:rsidRPr="005E0A4F">
        <w:rPr>
          <w:rFonts w:ascii="Times New Roman" w:hAnsi="Times New Roman"/>
          <w:sz w:val="24"/>
          <w:szCs w:val="24"/>
        </w:rPr>
        <w:t xml:space="preserve"> почти успя да запази двойствения си живот като талантлив инженер-химик и киберпрестъпник. </w:t>
      </w:r>
    </w:p>
    <w:p w14:paraId="40A939FD" w14:textId="77777777" w:rsidR="001E5443" w:rsidRPr="005E0A4F" w:rsidRDefault="001E5443" w:rsidP="005E0A4F">
      <w:pPr>
        <w:pStyle w:val="Heading2"/>
        <w:spacing w:line="360" w:lineRule="auto"/>
        <w:ind w:firstLine="706"/>
        <w:jc w:val="both"/>
        <w:rPr>
          <w:rFonts w:ascii="Times New Roman" w:hAnsi="Times New Roman" w:cs="Times New Roman"/>
          <w:sz w:val="24"/>
          <w:szCs w:val="24"/>
        </w:rPr>
      </w:pPr>
      <w:bookmarkStart w:id="19" w:name="_Toc100559239"/>
      <w:r w:rsidRPr="005E0A4F">
        <w:rPr>
          <w:rFonts w:ascii="Times New Roman" w:hAnsi="Times New Roman" w:cs="Times New Roman"/>
          <w:sz w:val="24"/>
          <w:szCs w:val="24"/>
        </w:rPr>
        <w:t>Детектив сержант Крис Доусън</w:t>
      </w:r>
      <w:bookmarkEnd w:id="19"/>
    </w:p>
    <w:p w14:paraId="37226B43" w14:textId="709BC601"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 xml:space="preserve">Детектив сержант Крис Доусън работи по делото на </w:t>
      </w:r>
      <w:proofErr w:type="spellStart"/>
      <w:r w:rsidRPr="005E0A4F">
        <w:rPr>
          <w:rFonts w:ascii="Times New Roman" w:hAnsi="Times New Roman"/>
          <w:sz w:val="24"/>
          <w:szCs w:val="24"/>
        </w:rPr>
        <w:t>Freddybb</w:t>
      </w:r>
      <w:proofErr w:type="spellEnd"/>
      <w:r w:rsidRPr="005E0A4F">
        <w:rPr>
          <w:rFonts w:ascii="Times New Roman" w:hAnsi="Times New Roman"/>
          <w:sz w:val="24"/>
          <w:szCs w:val="24"/>
        </w:rPr>
        <w:t xml:space="preserve"> с изключителна прецизност, като посвети голяма част от времето си, за да направи бъркотията от числа, дати и технологични детайли разбираема за всеки лаик, преди делото да стигне до съда. Доусън твърди, че по време на консултациите при изслушването, наложително съгласно закона за криминалните дела, е чул </w:t>
      </w:r>
      <w:proofErr w:type="spellStart"/>
      <w:r w:rsidRPr="005E0A4F">
        <w:rPr>
          <w:rFonts w:ascii="Times New Roman" w:hAnsi="Times New Roman"/>
          <w:sz w:val="24"/>
          <w:szCs w:val="24"/>
        </w:rPr>
        <w:t>Тейуо</w:t>
      </w:r>
      <w:proofErr w:type="spellEnd"/>
      <w:r w:rsidRPr="005E0A4F">
        <w:rPr>
          <w:rFonts w:ascii="Times New Roman" w:hAnsi="Times New Roman"/>
          <w:sz w:val="24"/>
          <w:szCs w:val="24"/>
        </w:rPr>
        <w:t xml:space="preserve"> за казва: „Мамка им, няма да</w:t>
      </w:r>
      <w:r w:rsidR="001D2610">
        <w:rPr>
          <w:rFonts w:ascii="Times New Roman" w:hAnsi="Times New Roman"/>
          <w:sz w:val="24"/>
          <w:szCs w:val="24"/>
          <w:lang w:val="en-US"/>
        </w:rPr>
        <w:t xml:space="preserve"> </w:t>
      </w:r>
      <w:r w:rsidRPr="005E0A4F">
        <w:rPr>
          <w:rFonts w:ascii="Times New Roman" w:hAnsi="Times New Roman"/>
          <w:sz w:val="24"/>
          <w:szCs w:val="24"/>
        </w:rPr>
        <w:t>плащам.“ Когато съдията излезе от съдебната зала, детективът излетя навън бесен заради некадърността на английската съдебна система.</w:t>
      </w:r>
    </w:p>
    <w:p w14:paraId="3E79C6B3" w14:textId="77777777"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Доусън продължава да работи в Хъл като висш офицер, разследващ убийства.</w:t>
      </w:r>
    </w:p>
    <w:p w14:paraId="60C8A74E" w14:textId="77777777" w:rsidR="001E5443" w:rsidRPr="005E0A4F" w:rsidRDefault="001E5443" w:rsidP="005E0A4F">
      <w:pPr>
        <w:pStyle w:val="Heading2"/>
        <w:spacing w:line="360" w:lineRule="auto"/>
        <w:ind w:firstLine="706"/>
        <w:jc w:val="both"/>
        <w:rPr>
          <w:rFonts w:ascii="Times New Roman" w:hAnsi="Times New Roman" w:cs="Times New Roman"/>
          <w:sz w:val="24"/>
          <w:szCs w:val="24"/>
        </w:rPr>
      </w:pPr>
      <w:bookmarkStart w:id="20" w:name="_Toc100559240"/>
      <w:proofErr w:type="spellStart"/>
      <w:r w:rsidRPr="005E0A4F">
        <w:rPr>
          <w:rFonts w:ascii="Times New Roman" w:hAnsi="Times New Roman" w:cs="Times New Roman"/>
          <w:sz w:val="24"/>
          <w:szCs w:val="24"/>
        </w:rPr>
        <w:lastRenderedPageBreak/>
        <w:t>Детлеф</w:t>
      </w:r>
      <w:proofErr w:type="spellEnd"/>
      <w:r w:rsidRPr="005E0A4F">
        <w:rPr>
          <w:rFonts w:ascii="Times New Roman" w:hAnsi="Times New Roman" w:cs="Times New Roman"/>
          <w:sz w:val="24"/>
          <w:szCs w:val="24"/>
        </w:rPr>
        <w:t xml:space="preserve"> Хартман или </w:t>
      </w:r>
      <w:proofErr w:type="spellStart"/>
      <w:r w:rsidRPr="005E0A4F">
        <w:rPr>
          <w:rFonts w:ascii="Times New Roman" w:hAnsi="Times New Roman" w:cs="Times New Roman"/>
          <w:sz w:val="24"/>
          <w:szCs w:val="24"/>
        </w:rPr>
        <w:t>Matrix001</w:t>
      </w:r>
      <w:bookmarkEnd w:id="20"/>
      <w:proofErr w:type="spellEnd"/>
    </w:p>
    <w:p w14:paraId="0CC732DB" w14:textId="77777777"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На 9 октомври 2007 г. Регионалният съд в Щутгарт постанови, че Хартман трябва да бъде съден по тринайсет обвинения за измами с кредитни карти. Но пак същият съд оповести, че обвинението, повдигнато срещу него за организиране на престъпна конспирация, е отхвърлено. След като най-сериозните обвинения отпаднаха, Хартман бе освободен от затвора „</w:t>
      </w:r>
      <w:proofErr w:type="spellStart"/>
      <w:r w:rsidRPr="005E0A4F">
        <w:rPr>
          <w:rFonts w:ascii="Times New Roman" w:hAnsi="Times New Roman"/>
          <w:sz w:val="24"/>
          <w:szCs w:val="24"/>
        </w:rPr>
        <w:t>Щамхайм</w:t>
      </w:r>
      <w:proofErr w:type="spellEnd"/>
      <w:r w:rsidRPr="005E0A4F">
        <w:rPr>
          <w:rFonts w:ascii="Times New Roman" w:hAnsi="Times New Roman"/>
          <w:sz w:val="24"/>
          <w:szCs w:val="24"/>
        </w:rPr>
        <w:t xml:space="preserve">“, където бе прекарал предишните четири месеца. Причината, която попречи да бъде разследван по обвинение в конспирация, е в интерпретацията на съда на основния закон на Германия – нейната Конституция, която постановява, че ако лицето е член на дадена конспирация, то трябва да се чувства част от „обединена група“, в която се предполага „подчинение на индивида на волята на колектива“. Съдията твърдеше, че флуидната природа на интернет и на членските структури на </w:t>
      </w:r>
      <w:proofErr w:type="spellStart"/>
      <w:r w:rsidRPr="005E0A4F">
        <w:rPr>
          <w:rFonts w:ascii="Times New Roman" w:hAnsi="Times New Roman"/>
          <w:sz w:val="24"/>
          <w:szCs w:val="24"/>
        </w:rPr>
        <w:t>DarkMarket</w:t>
      </w:r>
      <w:proofErr w:type="spellEnd"/>
      <w:r w:rsidRPr="005E0A4F">
        <w:rPr>
          <w:rFonts w:ascii="Times New Roman" w:hAnsi="Times New Roman"/>
          <w:sz w:val="24"/>
          <w:szCs w:val="24"/>
        </w:rPr>
        <w:t xml:space="preserve"> не отговаря на тези критерии – решение, което, естествено, имаше важни последствия за законовите промени по отношение на последствия за законовите промени по отношение на престъпленията в Германия, осъществени чрез интернет. През юли 2008 г. Хартман получи условна присъда от 21 месеца по обвинение в измама. Оттогава продължава следването си в областта на графичния дизайн и напълно прекратил връзките си с подземния свят. </w:t>
      </w:r>
    </w:p>
    <w:p w14:paraId="50F6B507" w14:textId="77777777" w:rsidR="001E5443" w:rsidRPr="005E0A4F" w:rsidRDefault="001E5443" w:rsidP="005E0A4F">
      <w:pPr>
        <w:pStyle w:val="Heading2"/>
        <w:spacing w:line="360" w:lineRule="auto"/>
        <w:ind w:firstLine="706"/>
        <w:jc w:val="both"/>
        <w:rPr>
          <w:rFonts w:ascii="Times New Roman" w:hAnsi="Times New Roman" w:cs="Times New Roman"/>
          <w:sz w:val="24"/>
          <w:szCs w:val="24"/>
        </w:rPr>
      </w:pPr>
      <w:bookmarkStart w:id="21" w:name="_Toc100559241"/>
      <w:r w:rsidRPr="005E0A4F">
        <w:rPr>
          <w:rFonts w:ascii="Times New Roman" w:hAnsi="Times New Roman" w:cs="Times New Roman"/>
          <w:sz w:val="24"/>
          <w:szCs w:val="24"/>
        </w:rPr>
        <w:t xml:space="preserve">Макс Вижън или Макс Бътлър или </w:t>
      </w:r>
      <w:proofErr w:type="spellStart"/>
      <w:r w:rsidRPr="005E0A4F">
        <w:rPr>
          <w:rFonts w:ascii="Times New Roman" w:hAnsi="Times New Roman" w:cs="Times New Roman"/>
          <w:sz w:val="24"/>
          <w:szCs w:val="24"/>
        </w:rPr>
        <w:t>Iceman</w:t>
      </w:r>
      <w:bookmarkEnd w:id="21"/>
      <w:proofErr w:type="spellEnd"/>
    </w:p>
    <w:p w14:paraId="238BB399" w14:textId="2A2B9C33"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 xml:space="preserve">На 12 февруари 2010 г. </w:t>
      </w:r>
      <w:proofErr w:type="spellStart"/>
      <w:r w:rsidRPr="005E0A4F">
        <w:rPr>
          <w:rFonts w:ascii="Times New Roman" w:hAnsi="Times New Roman"/>
          <w:sz w:val="24"/>
          <w:szCs w:val="24"/>
        </w:rPr>
        <w:t>Маск</w:t>
      </w:r>
      <w:proofErr w:type="spellEnd"/>
      <w:r w:rsidRPr="005E0A4F">
        <w:rPr>
          <w:rFonts w:ascii="Times New Roman" w:hAnsi="Times New Roman"/>
          <w:sz w:val="24"/>
          <w:szCs w:val="24"/>
        </w:rPr>
        <w:t xml:space="preserve"> Вижън беше осъден от съда в Питсбърг на тринайсет години зад решетките – най-дългата присъда, постановявана от американски съд за </w:t>
      </w:r>
      <w:proofErr w:type="spellStart"/>
      <w:r w:rsidRPr="005E0A4F">
        <w:rPr>
          <w:rFonts w:ascii="Times New Roman" w:hAnsi="Times New Roman"/>
          <w:sz w:val="24"/>
          <w:szCs w:val="24"/>
        </w:rPr>
        <w:t>хакерство</w:t>
      </w:r>
      <w:proofErr w:type="spellEnd"/>
      <w:r w:rsidRPr="005E0A4F">
        <w:rPr>
          <w:rFonts w:ascii="Times New Roman" w:hAnsi="Times New Roman"/>
          <w:sz w:val="24"/>
          <w:szCs w:val="24"/>
        </w:rPr>
        <w:t xml:space="preserve">. Обвинението изчисли, че неговото </w:t>
      </w:r>
      <w:proofErr w:type="spellStart"/>
      <w:r w:rsidRPr="005E0A4F">
        <w:rPr>
          <w:rFonts w:ascii="Times New Roman" w:hAnsi="Times New Roman"/>
          <w:sz w:val="24"/>
          <w:szCs w:val="24"/>
        </w:rPr>
        <w:t>хакерство</w:t>
      </w:r>
      <w:proofErr w:type="spellEnd"/>
      <w:r w:rsidRPr="005E0A4F">
        <w:rPr>
          <w:rFonts w:ascii="Times New Roman" w:hAnsi="Times New Roman"/>
          <w:sz w:val="24"/>
          <w:szCs w:val="24"/>
        </w:rPr>
        <w:t xml:space="preserve"> на кредитни карти е довело до загуби от повече </w:t>
      </w:r>
      <w:r w:rsidR="005A10FC">
        <w:rPr>
          <w:rFonts w:ascii="Times New Roman" w:hAnsi="Times New Roman"/>
          <w:sz w:val="24"/>
          <w:szCs w:val="24"/>
        </w:rPr>
        <w:t>на</w:t>
      </w:r>
      <w:r w:rsidRPr="005E0A4F">
        <w:rPr>
          <w:rFonts w:ascii="Times New Roman" w:hAnsi="Times New Roman"/>
          <w:sz w:val="24"/>
          <w:szCs w:val="24"/>
        </w:rPr>
        <w:t xml:space="preserve"> 85 милиона долара. Сега е във Федералния затвор с облекчен режим „</w:t>
      </w:r>
      <w:proofErr w:type="spellStart"/>
      <w:r w:rsidRPr="005E0A4F">
        <w:rPr>
          <w:rFonts w:ascii="Times New Roman" w:hAnsi="Times New Roman"/>
          <w:sz w:val="24"/>
          <w:szCs w:val="24"/>
        </w:rPr>
        <w:t>Ломпок</w:t>
      </w:r>
      <w:proofErr w:type="spellEnd"/>
      <w:r w:rsidRPr="005E0A4F">
        <w:rPr>
          <w:rFonts w:ascii="Times New Roman" w:hAnsi="Times New Roman"/>
          <w:sz w:val="24"/>
          <w:szCs w:val="24"/>
        </w:rPr>
        <w:t>“ в Южна Калифорния, където няма достъп до никакви компютри.</w:t>
      </w:r>
    </w:p>
    <w:p w14:paraId="4175B732" w14:textId="39057EC7"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 xml:space="preserve">Хакерските умения на Вижън нямат аналог – той безспорно е един от най-интелигентните хора,  които лежат в затворите на САЩ. На закрита конференция през есента на 2010 г. обсъждат случая му с един от най-висшите служители от Департамента по национална сигурност, който се занимава с киберзаплахите. Той се съгласи с мен, че да имаш </w:t>
      </w:r>
      <w:r w:rsidR="005A10FC">
        <w:rPr>
          <w:rFonts w:ascii="Times New Roman" w:hAnsi="Times New Roman"/>
          <w:sz w:val="24"/>
          <w:szCs w:val="24"/>
        </w:rPr>
        <w:t>хакер</w:t>
      </w:r>
      <w:r w:rsidRPr="005E0A4F">
        <w:rPr>
          <w:rFonts w:ascii="Times New Roman" w:hAnsi="Times New Roman"/>
          <w:sz w:val="24"/>
          <w:szCs w:val="24"/>
        </w:rPr>
        <w:t xml:space="preserve"> с уменията на Вижън, който чезне в затвора, е наистина прахосване на човешките ресурси на САЩ, но посочи, че егото на Вижън – почти толкова голямо, колкото интелект</w:t>
      </w:r>
      <w:r w:rsidR="005A10FC">
        <w:rPr>
          <w:rFonts w:ascii="Times New Roman" w:hAnsi="Times New Roman"/>
          <w:sz w:val="24"/>
          <w:szCs w:val="24"/>
        </w:rPr>
        <w:t>а</w:t>
      </w:r>
      <w:r w:rsidRPr="005E0A4F">
        <w:rPr>
          <w:rFonts w:ascii="Times New Roman" w:hAnsi="Times New Roman"/>
          <w:sz w:val="24"/>
          <w:szCs w:val="24"/>
        </w:rPr>
        <w:t xml:space="preserve"> му, също играе важна роля в цялата тази работа</w:t>
      </w:r>
    </w:p>
    <w:p w14:paraId="5C01BEFF" w14:textId="77777777" w:rsidR="001E5443" w:rsidRPr="005E0A4F" w:rsidRDefault="001E5443" w:rsidP="005E0A4F">
      <w:pPr>
        <w:pStyle w:val="Heading2"/>
        <w:spacing w:line="360" w:lineRule="auto"/>
        <w:ind w:firstLine="706"/>
        <w:jc w:val="both"/>
        <w:rPr>
          <w:rFonts w:ascii="Times New Roman" w:hAnsi="Times New Roman" w:cs="Times New Roman"/>
          <w:sz w:val="24"/>
          <w:szCs w:val="24"/>
        </w:rPr>
      </w:pPr>
      <w:bookmarkStart w:id="22" w:name="_Toc100559242"/>
      <w:proofErr w:type="spellStart"/>
      <w:r w:rsidRPr="005E0A4F">
        <w:rPr>
          <w:rFonts w:ascii="Times New Roman" w:hAnsi="Times New Roman" w:cs="Times New Roman"/>
          <w:sz w:val="24"/>
          <w:szCs w:val="24"/>
        </w:rPr>
        <w:lastRenderedPageBreak/>
        <w:t>Lord</w:t>
      </w:r>
      <w:proofErr w:type="spellEnd"/>
      <w:r w:rsidRPr="005E0A4F">
        <w:rPr>
          <w:rFonts w:ascii="Times New Roman" w:hAnsi="Times New Roman" w:cs="Times New Roman"/>
          <w:sz w:val="24"/>
          <w:szCs w:val="24"/>
        </w:rPr>
        <w:t xml:space="preserve"> </w:t>
      </w:r>
      <w:proofErr w:type="spellStart"/>
      <w:r w:rsidRPr="005E0A4F">
        <w:rPr>
          <w:rFonts w:ascii="Times New Roman" w:hAnsi="Times New Roman" w:cs="Times New Roman"/>
          <w:sz w:val="24"/>
          <w:szCs w:val="24"/>
        </w:rPr>
        <w:t>Cyric</w:t>
      </w:r>
      <w:bookmarkEnd w:id="22"/>
      <w:proofErr w:type="spellEnd"/>
    </w:p>
    <w:p w14:paraId="4A092191" w14:textId="77777777"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Кой е той? Ловът продължава…</w:t>
      </w:r>
    </w:p>
    <w:p w14:paraId="5B5984DA" w14:textId="77777777" w:rsidR="001E5443" w:rsidRPr="005E0A4F" w:rsidRDefault="001E5443" w:rsidP="005E0A4F">
      <w:pPr>
        <w:spacing w:line="360" w:lineRule="auto"/>
        <w:ind w:firstLine="708"/>
        <w:jc w:val="both"/>
        <w:rPr>
          <w:rFonts w:ascii="Times New Roman" w:hAnsi="Times New Roman"/>
          <w:sz w:val="24"/>
          <w:szCs w:val="24"/>
        </w:rPr>
      </w:pPr>
    </w:p>
    <w:p w14:paraId="144A7C7C" w14:textId="508B2233" w:rsidR="001E5443" w:rsidRPr="005E0A4F" w:rsidRDefault="001E5443" w:rsidP="005E0A4F">
      <w:pPr>
        <w:pStyle w:val="Heading3"/>
        <w:spacing w:line="360" w:lineRule="auto"/>
        <w:jc w:val="both"/>
        <w:rPr>
          <w:rFonts w:ascii="Times New Roman" w:hAnsi="Times New Roman" w:cs="Times New Roman"/>
        </w:rPr>
      </w:pPr>
      <w:bookmarkStart w:id="23" w:name="_Toc100559243"/>
      <w:r w:rsidRPr="005E0A4F">
        <w:rPr>
          <w:rFonts w:ascii="Times New Roman" w:hAnsi="Times New Roman" w:cs="Times New Roman"/>
        </w:rPr>
        <w:t>3.</w:t>
      </w:r>
      <w:r w:rsidR="00D41466" w:rsidRPr="005E0A4F">
        <w:rPr>
          <w:rFonts w:ascii="Times New Roman" w:hAnsi="Times New Roman" w:cs="Times New Roman"/>
          <w:lang w:val="en-US"/>
        </w:rPr>
        <w:t xml:space="preserve"> </w:t>
      </w:r>
      <w:r w:rsidRPr="005E0A4F">
        <w:rPr>
          <w:rFonts w:ascii="Times New Roman" w:hAnsi="Times New Roman" w:cs="Times New Roman"/>
        </w:rPr>
        <w:t>Тъмен и дълбок интернет</w:t>
      </w:r>
      <w:bookmarkEnd w:id="23"/>
    </w:p>
    <w:p w14:paraId="089659FF" w14:textId="04ABF0CC" w:rsidR="001E5443" w:rsidRPr="005E0A4F" w:rsidRDefault="001E5443" w:rsidP="005E0A4F">
      <w:pPr>
        <w:pStyle w:val="Heading3"/>
        <w:spacing w:line="360" w:lineRule="auto"/>
        <w:ind w:firstLine="708"/>
        <w:jc w:val="both"/>
        <w:rPr>
          <w:rFonts w:ascii="Times New Roman" w:hAnsi="Times New Roman" w:cs="Times New Roman"/>
        </w:rPr>
      </w:pPr>
      <w:bookmarkStart w:id="24" w:name="_Toc100559244"/>
      <w:r w:rsidRPr="005E0A4F">
        <w:rPr>
          <w:rFonts w:ascii="Times New Roman" w:hAnsi="Times New Roman" w:cs="Times New Roman"/>
        </w:rPr>
        <w:t>3.1</w:t>
      </w:r>
      <w:r w:rsidR="00D41466" w:rsidRPr="005E0A4F">
        <w:rPr>
          <w:rFonts w:ascii="Times New Roman" w:hAnsi="Times New Roman" w:cs="Times New Roman"/>
          <w:lang w:val="en-US"/>
        </w:rPr>
        <w:t>.</w:t>
      </w:r>
      <w:r w:rsidRPr="005E0A4F">
        <w:rPr>
          <w:rFonts w:ascii="Times New Roman" w:hAnsi="Times New Roman" w:cs="Times New Roman"/>
        </w:rPr>
        <w:t xml:space="preserve"> Нива и Поднива на Дълбокият Интернет</w:t>
      </w:r>
      <w:bookmarkEnd w:id="24"/>
    </w:p>
    <w:p w14:paraId="0B0740EA" w14:textId="77777777" w:rsidR="001E5443" w:rsidRPr="005E0A4F" w:rsidRDefault="001E5443" w:rsidP="005E0A4F">
      <w:pPr>
        <w:spacing w:line="360" w:lineRule="auto"/>
        <w:jc w:val="both"/>
        <w:rPr>
          <w:rFonts w:ascii="Times New Roman" w:hAnsi="Times New Roman"/>
          <w:sz w:val="24"/>
          <w:szCs w:val="24"/>
        </w:rPr>
      </w:pPr>
      <w:r w:rsidRPr="005E0A4F">
        <w:rPr>
          <w:rFonts w:ascii="Times New Roman" w:hAnsi="Times New Roman"/>
          <w:sz w:val="24"/>
          <w:szCs w:val="24"/>
        </w:rPr>
        <w:t xml:space="preserve"> </w:t>
      </w:r>
      <w:r w:rsidRPr="005E0A4F">
        <w:rPr>
          <w:rFonts w:ascii="Times New Roman" w:hAnsi="Times New Roman"/>
          <w:sz w:val="24"/>
          <w:szCs w:val="24"/>
        </w:rPr>
        <w:tab/>
        <w:t xml:space="preserve">Няма точна информация за големината на дълбокия интернет. Според много експерти изучаващи функциите на интернет търсачките, индексираното съдържание в чистия интернет е около 1-2% от цялото достъпно онлайн съдържание. В следващите редове ще дефинирам нивата на достъпност в интернет. </w:t>
      </w:r>
    </w:p>
    <w:p w14:paraId="30520A1B" w14:textId="534175A9" w:rsidR="001E5443" w:rsidRPr="005E0A4F" w:rsidRDefault="001E5443" w:rsidP="005E0A4F">
      <w:pPr>
        <w:pStyle w:val="Heading3"/>
        <w:spacing w:line="360" w:lineRule="auto"/>
        <w:ind w:left="706"/>
        <w:jc w:val="both"/>
        <w:rPr>
          <w:rFonts w:ascii="Times New Roman" w:hAnsi="Times New Roman" w:cs="Times New Roman"/>
        </w:rPr>
      </w:pPr>
      <w:bookmarkStart w:id="25" w:name="_Toc100559245"/>
      <w:r w:rsidRPr="005E0A4F">
        <w:rPr>
          <w:rFonts w:ascii="Times New Roman" w:hAnsi="Times New Roman" w:cs="Times New Roman"/>
        </w:rPr>
        <w:t>3.1.1</w:t>
      </w:r>
      <w:r w:rsidR="00D41466" w:rsidRPr="005E0A4F">
        <w:rPr>
          <w:rFonts w:ascii="Times New Roman" w:hAnsi="Times New Roman" w:cs="Times New Roman"/>
          <w:lang w:val="en-US"/>
        </w:rPr>
        <w:t>.</w:t>
      </w:r>
      <w:r w:rsidRPr="005E0A4F">
        <w:rPr>
          <w:rFonts w:ascii="Times New Roman" w:hAnsi="Times New Roman" w:cs="Times New Roman"/>
        </w:rPr>
        <w:t xml:space="preserve"> Първо Ниво</w:t>
      </w:r>
      <w:bookmarkEnd w:id="25"/>
      <w:r w:rsidRPr="005E0A4F">
        <w:rPr>
          <w:rFonts w:ascii="Times New Roman" w:hAnsi="Times New Roman" w:cs="Times New Roman"/>
        </w:rPr>
        <w:t xml:space="preserve"> </w:t>
      </w:r>
    </w:p>
    <w:p w14:paraId="565A7105" w14:textId="22DD7C19" w:rsidR="001E5443" w:rsidRPr="005E0A4F" w:rsidRDefault="001E5443" w:rsidP="005E0A4F">
      <w:pPr>
        <w:spacing w:line="360" w:lineRule="auto"/>
        <w:ind w:left="708" w:firstLine="708"/>
        <w:jc w:val="both"/>
        <w:rPr>
          <w:rFonts w:ascii="Times New Roman" w:hAnsi="Times New Roman"/>
          <w:sz w:val="24"/>
          <w:szCs w:val="24"/>
        </w:rPr>
      </w:pPr>
      <w:r w:rsidRPr="005E0A4F">
        <w:rPr>
          <w:rFonts w:ascii="Times New Roman" w:hAnsi="Times New Roman"/>
          <w:sz w:val="24"/>
          <w:szCs w:val="24"/>
        </w:rPr>
        <w:t xml:space="preserve">Тук разглеждаме частта от интернет, която ние посещаваме ежедневно. Ние достигаме до това уеб пространство чрез стандартните търсачки. Това е “чистият” т. нар. Интернет - отвореният интернет за масовата публика. Това са сайтове, които не изискват специален достъп, парола и т.н., като блогове, форуми и други публично достъпни уеб сайтове. </w:t>
      </w:r>
    </w:p>
    <w:p w14:paraId="66AEA408" w14:textId="114BAD0A" w:rsidR="001E5443" w:rsidRPr="005E0A4F" w:rsidRDefault="001E5443" w:rsidP="005E0A4F">
      <w:pPr>
        <w:pStyle w:val="Heading3"/>
        <w:spacing w:line="360" w:lineRule="auto"/>
        <w:ind w:firstLine="708"/>
        <w:jc w:val="both"/>
        <w:rPr>
          <w:rFonts w:ascii="Times New Roman" w:hAnsi="Times New Roman" w:cs="Times New Roman"/>
        </w:rPr>
      </w:pPr>
      <w:bookmarkStart w:id="26" w:name="_Toc100559246"/>
      <w:r w:rsidRPr="005E0A4F">
        <w:rPr>
          <w:rFonts w:ascii="Times New Roman" w:hAnsi="Times New Roman" w:cs="Times New Roman"/>
        </w:rPr>
        <w:t>3.1.2</w:t>
      </w:r>
      <w:r w:rsidR="00D41466" w:rsidRPr="005E0A4F">
        <w:rPr>
          <w:rFonts w:ascii="Times New Roman" w:hAnsi="Times New Roman" w:cs="Times New Roman"/>
          <w:lang w:val="en-US"/>
        </w:rPr>
        <w:t>.</w:t>
      </w:r>
      <w:r w:rsidRPr="005E0A4F">
        <w:rPr>
          <w:rFonts w:ascii="Times New Roman" w:hAnsi="Times New Roman" w:cs="Times New Roman"/>
        </w:rPr>
        <w:t xml:space="preserve"> Второ Ниво</w:t>
      </w:r>
      <w:bookmarkEnd w:id="26"/>
    </w:p>
    <w:p w14:paraId="54D7B13B" w14:textId="4EE94707" w:rsidR="001E5443" w:rsidRPr="005E0A4F" w:rsidRDefault="001E5443" w:rsidP="005E0A4F">
      <w:pPr>
        <w:spacing w:line="360" w:lineRule="auto"/>
        <w:ind w:left="708" w:firstLine="708"/>
        <w:jc w:val="both"/>
        <w:rPr>
          <w:rFonts w:ascii="Times New Roman" w:hAnsi="Times New Roman"/>
          <w:sz w:val="24"/>
          <w:szCs w:val="24"/>
        </w:rPr>
      </w:pPr>
      <w:r w:rsidRPr="005E0A4F">
        <w:rPr>
          <w:rFonts w:ascii="Times New Roman" w:hAnsi="Times New Roman"/>
          <w:sz w:val="24"/>
          <w:szCs w:val="24"/>
        </w:rPr>
        <w:t xml:space="preserve"> Тук разглеждаме т.нар. “Повърхностен” интернет. Услуги като </w:t>
      </w:r>
      <w:proofErr w:type="spellStart"/>
      <w:r w:rsidRPr="005E0A4F">
        <w:rPr>
          <w:rFonts w:ascii="Times New Roman" w:hAnsi="Times New Roman"/>
          <w:sz w:val="24"/>
          <w:szCs w:val="24"/>
        </w:rPr>
        <w:t>Reddit</w:t>
      </w:r>
      <w:proofErr w:type="spellEnd"/>
      <w:r w:rsidRPr="005E0A4F">
        <w:rPr>
          <w:rFonts w:ascii="Times New Roman" w:hAnsi="Times New Roman"/>
          <w:sz w:val="24"/>
          <w:szCs w:val="24"/>
        </w:rPr>
        <w:t xml:space="preserve">, форуми, чат стаи, затворени блогове. Чат- канали и други социални мрежи могат да бъдат намерени в тази част на интернет, като това обикновено е част от интернет, използвана за комуникация между потребителите. </w:t>
      </w:r>
    </w:p>
    <w:p w14:paraId="71B6F49B" w14:textId="1F3A078A" w:rsidR="001E5443" w:rsidRPr="005E0A4F" w:rsidRDefault="001E5443" w:rsidP="005E0A4F">
      <w:pPr>
        <w:pStyle w:val="Heading3"/>
        <w:spacing w:line="360" w:lineRule="auto"/>
        <w:ind w:firstLine="706"/>
        <w:jc w:val="both"/>
        <w:rPr>
          <w:rFonts w:ascii="Times New Roman" w:hAnsi="Times New Roman" w:cs="Times New Roman"/>
        </w:rPr>
      </w:pPr>
      <w:bookmarkStart w:id="27" w:name="_Toc100559247"/>
      <w:r w:rsidRPr="005E0A4F">
        <w:rPr>
          <w:rFonts w:ascii="Times New Roman" w:hAnsi="Times New Roman" w:cs="Times New Roman"/>
        </w:rPr>
        <w:t>3.1.3</w:t>
      </w:r>
      <w:r w:rsidR="00D41466" w:rsidRPr="005E0A4F">
        <w:rPr>
          <w:rFonts w:ascii="Times New Roman" w:hAnsi="Times New Roman" w:cs="Times New Roman"/>
          <w:lang w:val="en-US"/>
        </w:rPr>
        <w:t>.</w:t>
      </w:r>
      <w:r w:rsidRPr="005E0A4F">
        <w:rPr>
          <w:rFonts w:ascii="Times New Roman" w:hAnsi="Times New Roman" w:cs="Times New Roman"/>
        </w:rPr>
        <w:t xml:space="preserve"> Трето Ниво</w:t>
      </w:r>
      <w:bookmarkEnd w:id="27"/>
      <w:r w:rsidRPr="005E0A4F">
        <w:rPr>
          <w:rFonts w:ascii="Times New Roman" w:hAnsi="Times New Roman" w:cs="Times New Roman"/>
        </w:rPr>
        <w:t xml:space="preserve"> </w:t>
      </w:r>
    </w:p>
    <w:p w14:paraId="12D2C5CA" w14:textId="27B19EEC" w:rsidR="001E5443" w:rsidRPr="005E0A4F" w:rsidRDefault="001E5443" w:rsidP="005E0A4F">
      <w:pPr>
        <w:spacing w:line="360" w:lineRule="auto"/>
        <w:ind w:left="708" w:firstLine="708"/>
        <w:jc w:val="both"/>
        <w:rPr>
          <w:rFonts w:ascii="Times New Roman" w:hAnsi="Times New Roman"/>
          <w:sz w:val="24"/>
          <w:szCs w:val="24"/>
        </w:rPr>
      </w:pPr>
      <w:r w:rsidRPr="005E0A4F">
        <w:rPr>
          <w:rFonts w:ascii="Times New Roman" w:hAnsi="Times New Roman"/>
          <w:sz w:val="24"/>
          <w:szCs w:val="24"/>
        </w:rPr>
        <w:t>Това са услуги извън уеб страниците и уеб съдържанието. Тук се намират файлови сървъри, нюз групи, частни уеб сайтове</w:t>
      </w:r>
      <w:r w:rsidR="005A10FC">
        <w:rPr>
          <w:rFonts w:ascii="Times New Roman" w:hAnsi="Times New Roman"/>
          <w:sz w:val="24"/>
          <w:szCs w:val="24"/>
        </w:rPr>
        <w:t>,</w:t>
      </w:r>
      <w:r w:rsidRPr="005E0A4F">
        <w:rPr>
          <w:rFonts w:ascii="Times New Roman" w:hAnsi="Times New Roman"/>
          <w:sz w:val="24"/>
          <w:szCs w:val="24"/>
        </w:rPr>
        <w:t xml:space="preserve"> до които имат достъп само избрани потребители, частни комуникационни системи</w:t>
      </w:r>
      <w:r w:rsidR="005A10FC">
        <w:rPr>
          <w:rFonts w:ascii="Times New Roman" w:hAnsi="Times New Roman"/>
          <w:sz w:val="24"/>
          <w:szCs w:val="24"/>
        </w:rPr>
        <w:t>,</w:t>
      </w:r>
      <w:r w:rsidRPr="005E0A4F">
        <w:rPr>
          <w:rFonts w:ascii="Times New Roman" w:hAnsi="Times New Roman"/>
          <w:sz w:val="24"/>
          <w:szCs w:val="24"/>
        </w:rPr>
        <w:t xml:space="preserve"> до които отново имат достъп само избрани потребители.</w:t>
      </w:r>
    </w:p>
    <w:p w14:paraId="3AFA8404" w14:textId="104007BC" w:rsidR="001E5443" w:rsidRPr="005E0A4F" w:rsidRDefault="001E5443" w:rsidP="005E0A4F">
      <w:pPr>
        <w:pStyle w:val="Heading3"/>
        <w:spacing w:line="360" w:lineRule="auto"/>
        <w:jc w:val="both"/>
        <w:rPr>
          <w:rFonts w:ascii="Times New Roman" w:hAnsi="Times New Roman" w:cs="Times New Roman"/>
        </w:rPr>
      </w:pPr>
      <w:r w:rsidRPr="005E0A4F">
        <w:rPr>
          <w:rFonts w:ascii="Times New Roman" w:hAnsi="Times New Roman" w:cs="Times New Roman"/>
        </w:rPr>
        <w:t xml:space="preserve"> </w:t>
      </w:r>
      <w:r w:rsidRPr="005E0A4F">
        <w:rPr>
          <w:rFonts w:ascii="Times New Roman" w:hAnsi="Times New Roman" w:cs="Times New Roman"/>
        </w:rPr>
        <w:tab/>
      </w:r>
      <w:bookmarkStart w:id="28" w:name="_Toc100559248"/>
      <w:r w:rsidRPr="005E0A4F">
        <w:rPr>
          <w:rFonts w:ascii="Times New Roman" w:hAnsi="Times New Roman" w:cs="Times New Roman"/>
        </w:rPr>
        <w:t>3.1.4</w:t>
      </w:r>
      <w:r w:rsidR="00D41466" w:rsidRPr="005E0A4F">
        <w:rPr>
          <w:rFonts w:ascii="Times New Roman" w:hAnsi="Times New Roman" w:cs="Times New Roman"/>
          <w:lang w:val="en-US"/>
        </w:rPr>
        <w:t>.</w:t>
      </w:r>
      <w:r w:rsidRPr="005E0A4F">
        <w:rPr>
          <w:rFonts w:ascii="Times New Roman" w:hAnsi="Times New Roman" w:cs="Times New Roman"/>
        </w:rPr>
        <w:t xml:space="preserve"> Четвърто Ниво</w:t>
      </w:r>
      <w:bookmarkEnd w:id="28"/>
    </w:p>
    <w:p w14:paraId="37A758AF" w14:textId="13739351" w:rsidR="001E5443" w:rsidRPr="005E0A4F" w:rsidRDefault="001E5443" w:rsidP="005E0A4F">
      <w:pPr>
        <w:spacing w:line="360" w:lineRule="auto"/>
        <w:ind w:left="708" w:firstLine="708"/>
        <w:jc w:val="both"/>
        <w:rPr>
          <w:rFonts w:ascii="Times New Roman" w:hAnsi="Times New Roman"/>
          <w:sz w:val="24"/>
          <w:szCs w:val="24"/>
        </w:rPr>
      </w:pPr>
      <w:r w:rsidRPr="005E0A4F">
        <w:rPr>
          <w:rFonts w:ascii="Times New Roman" w:hAnsi="Times New Roman"/>
          <w:sz w:val="24"/>
          <w:szCs w:val="24"/>
        </w:rPr>
        <w:t xml:space="preserve"> Това е нивото на дълбокия интернет. Тук се намират вътрешните информационни системи на различни корпорации, банки, правителствени сайтове. Това е съдържание, което не може да бъде индексирано от уеб търсачките заради сензитивността на информацията. На това ниво могат да </w:t>
      </w:r>
      <w:r w:rsidRPr="005E0A4F">
        <w:rPr>
          <w:rFonts w:ascii="Times New Roman" w:hAnsi="Times New Roman"/>
          <w:sz w:val="24"/>
          <w:szCs w:val="24"/>
        </w:rPr>
        <w:lastRenderedPageBreak/>
        <w:t xml:space="preserve">бъдат намерени и частни хакерски групи, забранени видео материали, книги и др. </w:t>
      </w:r>
    </w:p>
    <w:p w14:paraId="2A01F323" w14:textId="03757F88" w:rsidR="001E5443" w:rsidRPr="005E0A4F" w:rsidRDefault="001E5443" w:rsidP="005E0A4F">
      <w:pPr>
        <w:pStyle w:val="Heading3"/>
        <w:spacing w:line="360" w:lineRule="auto"/>
        <w:ind w:firstLine="706"/>
        <w:jc w:val="both"/>
        <w:rPr>
          <w:rFonts w:ascii="Times New Roman" w:hAnsi="Times New Roman" w:cs="Times New Roman"/>
        </w:rPr>
      </w:pPr>
      <w:bookmarkStart w:id="29" w:name="_Toc100559249"/>
      <w:r w:rsidRPr="005E0A4F">
        <w:rPr>
          <w:rFonts w:ascii="Times New Roman" w:hAnsi="Times New Roman" w:cs="Times New Roman"/>
        </w:rPr>
        <w:t>3.1.5</w:t>
      </w:r>
      <w:r w:rsidR="00D41466" w:rsidRPr="005E0A4F">
        <w:rPr>
          <w:rFonts w:ascii="Times New Roman" w:hAnsi="Times New Roman" w:cs="Times New Roman"/>
          <w:lang w:val="en-US"/>
        </w:rPr>
        <w:t>.</w:t>
      </w:r>
      <w:r w:rsidRPr="005E0A4F">
        <w:rPr>
          <w:rFonts w:ascii="Times New Roman" w:hAnsi="Times New Roman" w:cs="Times New Roman"/>
        </w:rPr>
        <w:t xml:space="preserve"> Пето Ниво</w:t>
      </w:r>
      <w:bookmarkEnd w:id="29"/>
      <w:r w:rsidRPr="005E0A4F">
        <w:rPr>
          <w:rFonts w:ascii="Times New Roman" w:hAnsi="Times New Roman" w:cs="Times New Roman"/>
        </w:rPr>
        <w:t xml:space="preserve"> </w:t>
      </w:r>
    </w:p>
    <w:p w14:paraId="27D95D15" w14:textId="77777777" w:rsidR="001E5443" w:rsidRPr="005E0A4F" w:rsidRDefault="001E5443" w:rsidP="005E0A4F">
      <w:pPr>
        <w:spacing w:line="360" w:lineRule="auto"/>
        <w:ind w:left="708" w:firstLine="708"/>
        <w:jc w:val="both"/>
        <w:rPr>
          <w:rFonts w:ascii="Times New Roman" w:hAnsi="Times New Roman"/>
          <w:sz w:val="24"/>
          <w:szCs w:val="24"/>
        </w:rPr>
      </w:pPr>
      <w:r w:rsidRPr="005E0A4F">
        <w:rPr>
          <w:rFonts w:ascii="Times New Roman" w:hAnsi="Times New Roman"/>
          <w:sz w:val="24"/>
          <w:szCs w:val="24"/>
        </w:rPr>
        <w:t>На това ниво нещата са по- различни. Това е нивото на т.нар. Дарк Нет или Тъмен интернет. Това съдържание не е достъпно нито за уеб търсачките, нито за стандартните уеб браузъри, които използваме в ежедневието. Това е напълно отделна мрежа, наречена ТОР мрежа (</w:t>
      </w:r>
      <w:proofErr w:type="spellStart"/>
      <w:r w:rsidRPr="005E0A4F">
        <w:rPr>
          <w:rFonts w:ascii="Times New Roman" w:hAnsi="Times New Roman"/>
          <w:sz w:val="24"/>
          <w:szCs w:val="24"/>
        </w:rPr>
        <w:t>TOR</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Network</w:t>
      </w:r>
      <w:proofErr w:type="spellEnd"/>
      <w:r w:rsidRPr="005E0A4F">
        <w:rPr>
          <w:rFonts w:ascii="Times New Roman" w:hAnsi="Times New Roman"/>
          <w:sz w:val="24"/>
          <w:szCs w:val="24"/>
        </w:rPr>
        <w:t>), достъпна само и единствено чрез специален уеб браузър наречен ТОР браузър (</w:t>
      </w:r>
      <w:proofErr w:type="spellStart"/>
      <w:r w:rsidRPr="005E0A4F">
        <w:rPr>
          <w:rFonts w:ascii="Times New Roman" w:hAnsi="Times New Roman"/>
          <w:sz w:val="24"/>
          <w:szCs w:val="24"/>
        </w:rPr>
        <w:t>TOR</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Browser</w:t>
      </w:r>
      <w:proofErr w:type="spellEnd"/>
      <w:r w:rsidRPr="005E0A4F">
        <w:rPr>
          <w:rFonts w:ascii="Times New Roman" w:hAnsi="Times New Roman"/>
          <w:sz w:val="24"/>
          <w:szCs w:val="24"/>
        </w:rPr>
        <w:t xml:space="preserve">). Тази мрежа се състои от легално, но и от до голяма степен нелегално съдържание. Нелегалното съдържание включва: трафик на наркотици, хора, оръжия, както и частни </w:t>
      </w:r>
      <w:proofErr w:type="spellStart"/>
      <w:r w:rsidRPr="005E0A4F">
        <w:rPr>
          <w:rFonts w:ascii="Times New Roman" w:hAnsi="Times New Roman"/>
          <w:sz w:val="24"/>
          <w:szCs w:val="24"/>
        </w:rPr>
        <w:t>педофилски</w:t>
      </w:r>
      <w:proofErr w:type="spellEnd"/>
      <w:r w:rsidRPr="005E0A4F">
        <w:rPr>
          <w:rFonts w:ascii="Times New Roman" w:hAnsi="Times New Roman"/>
          <w:sz w:val="24"/>
          <w:szCs w:val="24"/>
        </w:rPr>
        <w:t xml:space="preserve"> мрежи и терористични сайтове. </w:t>
      </w:r>
    </w:p>
    <w:p w14:paraId="58D4C086" w14:textId="77777777" w:rsidR="001E5443" w:rsidRPr="005E0A4F" w:rsidRDefault="001E5443" w:rsidP="005E0A4F">
      <w:pPr>
        <w:spacing w:line="360" w:lineRule="auto"/>
        <w:ind w:left="708" w:firstLine="708"/>
        <w:jc w:val="both"/>
        <w:rPr>
          <w:rFonts w:ascii="Times New Roman" w:hAnsi="Times New Roman"/>
          <w:sz w:val="24"/>
          <w:szCs w:val="24"/>
        </w:rPr>
      </w:pPr>
    </w:p>
    <w:p w14:paraId="74EAC2F9" w14:textId="4DAA3BC7" w:rsidR="001E5443" w:rsidRPr="005E0A4F" w:rsidRDefault="001E5443" w:rsidP="005E0A4F">
      <w:pPr>
        <w:pStyle w:val="Heading3"/>
        <w:spacing w:line="360" w:lineRule="auto"/>
        <w:jc w:val="both"/>
        <w:rPr>
          <w:rFonts w:ascii="Times New Roman" w:hAnsi="Times New Roman" w:cs="Times New Roman"/>
        </w:rPr>
      </w:pPr>
      <w:bookmarkStart w:id="30" w:name="_Toc100559250"/>
      <w:r w:rsidRPr="005E0A4F">
        <w:rPr>
          <w:rFonts w:ascii="Times New Roman" w:hAnsi="Times New Roman" w:cs="Times New Roman"/>
        </w:rPr>
        <w:t>3.2</w:t>
      </w:r>
      <w:r w:rsidR="00D41466" w:rsidRPr="005E0A4F">
        <w:rPr>
          <w:rFonts w:ascii="Times New Roman" w:hAnsi="Times New Roman" w:cs="Times New Roman"/>
          <w:lang w:val="en-US"/>
        </w:rPr>
        <w:t>.</w:t>
      </w:r>
      <w:r w:rsidRPr="005E0A4F">
        <w:rPr>
          <w:rFonts w:ascii="Times New Roman" w:hAnsi="Times New Roman" w:cs="Times New Roman"/>
        </w:rPr>
        <w:t xml:space="preserve"> Тъмен Интернет</w:t>
      </w:r>
      <w:bookmarkEnd w:id="30"/>
      <w:r w:rsidRPr="005E0A4F">
        <w:rPr>
          <w:rFonts w:ascii="Times New Roman" w:hAnsi="Times New Roman" w:cs="Times New Roman"/>
        </w:rPr>
        <w:t xml:space="preserve"> </w:t>
      </w:r>
    </w:p>
    <w:p w14:paraId="6D46B2AE" w14:textId="16C4240D" w:rsidR="001E5443" w:rsidRPr="005E0A4F" w:rsidRDefault="001E5443" w:rsidP="005E0A4F">
      <w:pPr>
        <w:pStyle w:val="Heading3"/>
        <w:spacing w:line="360" w:lineRule="auto"/>
        <w:ind w:firstLine="708"/>
        <w:jc w:val="both"/>
        <w:rPr>
          <w:rFonts w:ascii="Times New Roman" w:hAnsi="Times New Roman" w:cs="Times New Roman"/>
        </w:rPr>
      </w:pPr>
      <w:bookmarkStart w:id="31" w:name="_Toc100559251"/>
      <w:r w:rsidRPr="005E0A4F">
        <w:rPr>
          <w:rFonts w:ascii="Times New Roman" w:hAnsi="Times New Roman" w:cs="Times New Roman"/>
        </w:rPr>
        <w:t>3.2.1</w:t>
      </w:r>
      <w:r w:rsidR="00D41466" w:rsidRPr="005E0A4F">
        <w:rPr>
          <w:rFonts w:ascii="Times New Roman" w:hAnsi="Times New Roman" w:cs="Times New Roman"/>
          <w:lang w:val="en-US"/>
        </w:rPr>
        <w:t>.</w:t>
      </w:r>
      <w:r w:rsidRPr="005E0A4F">
        <w:rPr>
          <w:rFonts w:ascii="Times New Roman" w:hAnsi="Times New Roman" w:cs="Times New Roman"/>
        </w:rPr>
        <w:t xml:space="preserve"> Същност и характеристики на тъмен интернет</w:t>
      </w:r>
      <w:bookmarkEnd w:id="31"/>
      <w:r w:rsidRPr="005E0A4F">
        <w:rPr>
          <w:rFonts w:ascii="Times New Roman" w:hAnsi="Times New Roman" w:cs="Times New Roman"/>
        </w:rPr>
        <w:t xml:space="preserve"> </w:t>
      </w:r>
    </w:p>
    <w:p w14:paraId="4C41B086" w14:textId="3050E770" w:rsidR="001E5443" w:rsidRPr="005E0A4F" w:rsidRDefault="001E5443" w:rsidP="005E0A4F">
      <w:pPr>
        <w:spacing w:line="360" w:lineRule="auto"/>
        <w:ind w:left="708" w:firstLine="708"/>
        <w:jc w:val="both"/>
        <w:rPr>
          <w:rFonts w:ascii="Times New Roman" w:hAnsi="Times New Roman"/>
          <w:sz w:val="24"/>
          <w:szCs w:val="24"/>
        </w:rPr>
      </w:pPr>
      <w:r w:rsidRPr="005E0A4F">
        <w:rPr>
          <w:rFonts w:ascii="Times New Roman" w:hAnsi="Times New Roman"/>
          <w:sz w:val="24"/>
          <w:szCs w:val="24"/>
        </w:rPr>
        <w:t>Това е най- дълбоката част от интернет, която е достъпна само чрез специализиран софтуер, наречен ТОР браузър (</w:t>
      </w:r>
      <w:proofErr w:type="spellStart"/>
      <w:r w:rsidRPr="005E0A4F">
        <w:rPr>
          <w:rFonts w:ascii="Times New Roman" w:hAnsi="Times New Roman"/>
          <w:sz w:val="24"/>
          <w:szCs w:val="24"/>
        </w:rPr>
        <w:t>TOR</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browser</w:t>
      </w:r>
      <w:proofErr w:type="spellEnd"/>
      <w:r w:rsidRPr="005E0A4F">
        <w:rPr>
          <w:rFonts w:ascii="Times New Roman" w:hAnsi="Times New Roman"/>
          <w:sz w:val="24"/>
          <w:szCs w:val="24"/>
        </w:rPr>
        <w:t xml:space="preserve">), съкратено от </w:t>
      </w:r>
      <w:proofErr w:type="spellStart"/>
      <w:r w:rsidRPr="005E0A4F">
        <w:rPr>
          <w:rFonts w:ascii="Times New Roman" w:hAnsi="Times New Roman"/>
          <w:sz w:val="24"/>
          <w:szCs w:val="24"/>
        </w:rPr>
        <w:t>The</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Onion</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Router</w:t>
      </w:r>
      <w:proofErr w:type="spellEnd"/>
      <w:r w:rsidRPr="005E0A4F">
        <w:rPr>
          <w:rFonts w:ascii="Times New Roman" w:hAnsi="Times New Roman"/>
          <w:sz w:val="24"/>
          <w:szCs w:val="24"/>
        </w:rPr>
        <w:t xml:space="preserve"> - Лучен Рутер, тъй като архитектурата на ТОР наподобява глава лук, а името е препратка към слоевете на лука (</w:t>
      </w:r>
      <w:proofErr w:type="spellStart"/>
      <w:r w:rsidRPr="005E0A4F">
        <w:rPr>
          <w:rFonts w:ascii="Times New Roman" w:hAnsi="Times New Roman"/>
          <w:sz w:val="24"/>
          <w:szCs w:val="24"/>
        </w:rPr>
        <w:t>onion</w:t>
      </w:r>
      <w:proofErr w:type="spellEnd"/>
      <w:r w:rsidRPr="005E0A4F">
        <w:rPr>
          <w:rFonts w:ascii="Times New Roman" w:hAnsi="Times New Roman"/>
          <w:sz w:val="24"/>
          <w:szCs w:val="24"/>
        </w:rPr>
        <w:t xml:space="preserve"> - лук от англ.), заради приликата им с начина, по който програмата крие </w:t>
      </w:r>
      <w:proofErr w:type="spellStart"/>
      <w:r w:rsidRPr="005E0A4F">
        <w:rPr>
          <w:rFonts w:ascii="Times New Roman" w:hAnsi="Times New Roman"/>
          <w:sz w:val="24"/>
          <w:szCs w:val="24"/>
        </w:rPr>
        <w:t>IP</w:t>
      </w:r>
      <w:proofErr w:type="spellEnd"/>
      <w:r w:rsidRPr="005E0A4F">
        <w:rPr>
          <w:rFonts w:ascii="Times New Roman" w:hAnsi="Times New Roman"/>
          <w:sz w:val="24"/>
          <w:szCs w:val="24"/>
        </w:rPr>
        <w:t xml:space="preserve"> адреса ни. Всеки път, когато дост</w:t>
      </w:r>
      <w:r w:rsidR="005A767E">
        <w:rPr>
          <w:rFonts w:ascii="Times New Roman" w:hAnsi="Times New Roman"/>
          <w:sz w:val="24"/>
          <w:szCs w:val="24"/>
        </w:rPr>
        <w:t>игнем</w:t>
      </w:r>
      <w:r w:rsidRPr="005E0A4F">
        <w:rPr>
          <w:rFonts w:ascii="Times New Roman" w:hAnsi="Times New Roman"/>
          <w:sz w:val="24"/>
          <w:szCs w:val="24"/>
        </w:rPr>
        <w:t xml:space="preserve"> даден уебсайт или уеб апликация чрез браузъра си, ние даваме сигнал до сървъра, който поддържа тази страница или уеб апликация. Това автоматично оставя следа от нашия </w:t>
      </w:r>
      <w:proofErr w:type="spellStart"/>
      <w:r w:rsidRPr="005E0A4F">
        <w:rPr>
          <w:rFonts w:ascii="Times New Roman" w:hAnsi="Times New Roman"/>
          <w:sz w:val="24"/>
          <w:szCs w:val="24"/>
        </w:rPr>
        <w:t>IP</w:t>
      </w:r>
      <w:proofErr w:type="spellEnd"/>
      <w:r w:rsidRPr="005E0A4F">
        <w:rPr>
          <w:rFonts w:ascii="Times New Roman" w:hAnsi="Times New Roman"/>
          <w:sz w:val="24"/>
          <w:szCs w:val="24"/>
        </w:rPr>
        <w:t xml:space="preserve"> адрес в регистъра на системата. </w:t>
      </w:r>
      <w:proofErr w:type="spellStart"/>
      <w:r w:rsidRPr="005E0A4F">
        <w:rPr>
          <w:rFonts w:ascii="Times New Roman" w:hAnsi="Times New Roman"/>
          <w:sz w:val="24"/>
          <w:szCs w:val="24"/>
        </w:rPr>
        <w:t>IP</w:t>
      </w:r>
      <w:proofErr w:type="spellEnd"/>
      <w:r w:rsidRPr="005E0A4F">
        <w:rPr>
          <w:rFonts w:ascii="Times New Roman" w:hAnsi="Times New Roman"/>
          <w:sz w:val="24"/>
          <w:szCs w:val="24"/>
        </w:rPr>
        <w:t xml:space="preserve"> адресът е най-добрият и надежден идентификатор, чрез който може да бъде получена допълнителна информация за нашето местоположението, 14 страниците които сме посещавали, времето, което сме прекарали в тях, устройството/операционната система, която използваме, та дори размерът на нашият монитор. Когато отворим уеб страница през T</w:t>
      </w:r>
      <w:r w:rsidR="005A767E">
        <w:rPr>
          <w:rFonts w:ascii="Times New Roman" w:hAnsi="Times New Roman"/>
          <w:sz w:val="24"/>
          <w:szCs w:val="24"/>
          <w:lang w:val="en-US"/>
        </w:rPr>
        <w:t>OP</w:t>
      </w:r>
      <w:r w:rsidRPr="005E0A4F">
        <w:rPr>
          <w:rFonts w:ascii="Times New Roman" w:hAnsi="Times New Roman"/>
          <w:sz w:val="24"/>
          <w:szCs w:val="24"/>
        </w:rPr>
        <w:t xml:space="preserve">, сигналът предаван от нашия компютър, бива препратен към голяма мрежа от други компютри и сървъри, като чак след това достига до сървъра на сайта в тъмната мрежа, който искаме да отворим. По този начин се образуват много "слоеве" от сигнали, в които е почти невъзможно да се локализира първоначалния </w:t>
      </w:r>
      <w:proofErr w:type="spellStart"/>
      <w:r w:rsidRPr="005E0A4F">
        <w:rPr>
          <w:rFonts w:ascii="Times New Roman" w:hAnsi="Times New Roman"/>
          <w:sz w:val="24"/>
          <w:szCs w:val="24"/>
        </w:rPr>
        <w:t>IP</w:t>
      </w:r>
      <w:proofErr w:type="spellEnd"/>
      <w:r w:rsidRPr="005E0A4F">
        <w:rPr>
          <w:rFonts w:ascii="Times New Roman" w:hAnsi="Times New Roman"/>
          <w:sz w:val="24"/>
          <w:szCs w:val="24"/>
        </w:rPr>
        <w:t xml:space="preserve"> адрес. Архитектурата на този тип мрежи е била разработена в самото си начало с </w:t>
      </w:r>
      <w:r w:rsidRPr="005E0A4F">
        <w:rPr>
          <w:rFonts w:ascii="Times New Roman" w:hAnsi="Times New Roman"/>
          <w:sz w:val="24"/>
          <w:szCs w:val="24"/>
        </w:rPr>
        <w:lastRenderedPageBreak/>
        <w:t>военни цели от „Военноморските сили на САЩ“, поради това, че обикновеният интернет не гарантира нужната анонимност, което представлява сериозен риск. Тъмният интернет предоставя високо ниво на анонимност, но не и пълна такава и за това е особено популярен в средите на политически дисиденти, терористични организации, разузнавателните среди и журналисти, които живеят в страни със силно изявена политическа цензура. Съдържанието в тази част на интернет не е достъпно по друг начин освен чрез ТОР. Така например, ако потребителят реши да използвате ТОР браузър за достъп до сайтове в нормалния интернет, то той ще забележи че Гугъл, и други сайтове показват локация различна от реалната, като например Испания, Съединените Американски Щати, Русия, Камбоджа, Албания, Сърбия и други. Това е вследствие на анонимността, предоставена от браузър</w:t>
      </w:r>
      <w:r w:rsidR="005A767E">
        <w:rPr>
          <w:rFonts w:ascii="Times New Roman" w:hAnsi="Times New Roman"/>
          <w:sz w:val="24"/>
          <w:szCs w:val="24"/>
        </w:rPr>
        <w:t>а</w:t>
      </w:r>
      <w:r w:rsidRPr="005E0A4F">
        <w:rPr>
          <w:rFonts w:ascii="Times New Roman" w:hAnsi="Times New Roman"/>
          <w:sz w:val="24"/>
          <w:szCs w:val="24"/>
        </w:rPr>
        <w:t xml:space="preserve">. Реално всяка заявка към уеб сайт се създава чрез различен </w:t>
      </w:r>
      <w:proofErr w:type="spellStart"/>
      <w:r w:rsidRPr="005E0A4F">
        <w:rPr>
          <w:rFonts w:ascii="Times New Roman" w:hAnsi="Times New Roman"/>
          <w:sz w:val="24"/>
          <w:szCs w:val="24"/>
        </w:rPr>
        <w:t>IP</w:t>
      </w:r>
      <w:proofErr w:type="spellEnd"/>
      <w:r w:rsidRPr="005E0A4F">
        <w:rPr>
          <w:rFonts w:ascii="Times New Roman" w:hAnsi="Times New Roman"/>
          <w:sz w:val="24"/>
          <w:szCs w:val="24"/>
        </w:rPr>
        <w:t xml:space="preserve"> адрес.</w:t>
      </w:r>
    </w:p>
    <w:p w14:paraId="0F1DF380" w14:textId="77777777" w:rsidR="001E5443" w:rsidRPr="005E0A4F" w:rsidRDefault="001E5443" w:rsidP="005E0A4F">
      <w:pPr>
        <w:spacing w:line="360" w:lineRule="auto"/>
        <w:ind w:left="708" w:firstLine="708"/>
        <w:jc w:val="both"/>
        <w:rPr>
          <w:rFonts w:ascii="Times New Roman" w:hAnsi="Times New Roman"/>
          <w:sz w:val="24"/>
          <w:szCs w:val="24"/>
        </w:rPr>
      </w:pPr>
    </w:p>
    <w:p w14:paraId="0B1341C8" w14:textId="77777777" w:rsidR="001E5443" w:rsidRPr="005E0A4F" w:rsidRDefault="001E5443" w:rsidP="005E0A4F">
      <w:pPr>
        <w:pStyle w:val="Heading3"/>
        <w:spacing w:line="360" w:lineRule="auto"/>
        <w:jc w:val="both"/>
        <w:rPr>
          <w:rFonts w:ascii="Times New Roman" w:hAnsi="Times New Roman" w:cs="Times New Roman"/>
        </w:rPr>
      </w:pPr>
      <w:bookmarkStart w:id="32" w:name="_Toc100559252"/>
      <w:r w:rsidRPr="005E0A4F">
        <w:rPr>
          <w:rFonts w:ascii="Times New Roman" w:hAnsi="Times New Roman" w:cs="Times New Roman"/>
        </w:rPr>
        <w:t>4. Най-често срещани видове атаки</w:t>
      </w:r>
      <w:bookmarkEnd w:id="32"/>
    </w:p>
    <w:p w14:paraId="59C51457" w14:textId="224945AB" w:rsidR="008728B9" w:rsidRPr="005E0A4F" w:rsidRDefault="001E5443" w:rsidP="001D2610">
      <w:pPr>
        <w:spacing w:line="360" w:lineRule="auto"/>
        <w:ind w:firstLine="708"/>
        <w:jc w:val="both"/>
        <w:rPr>
          <w:rFonts w:ascii="Times New Roman" w:hAnsi="Times New Roman"/>
          <w:sz w:val="24"/>
          <w:szCs w:val="24"/>
        </w:rPr>
      </w:pPr>
      <w:r w:rsidRPr="005E0A4F">
        <w:rPr>
          <w:rFonts w:ascii="Times New Roman" w:hAnsi="Times New Roman"/>
          <w:sz w:val="24"/>
          <w:szCs w:val="24"/>
        </w:rPr>
        <w:t>Средства и методи на социално инженерство се използват при много видове атаки. Всички те се основават на човешката слабост, сред които - любопитство, нужда, алчност, негодувание и др. Опитният нападател е в състояние да проведе проучените и подготвените атак</w:t>
      </w:r>
      <w:r w:rsidR="008728B9" w:rsidRPr="005E0A4F">
        <w:rPr>
          <w:rFonts w:ascii="Times New Roman" w:hAnsi="Times New Roman"/>
          <w:sz w:val="24"/>
          <w:szCs w:val="24"/>
        </w:rPr>
        <w:t>и</w:t>
      </w:r>
      <w:r w:rsidRPr="005E0A4F">
        <w:rPr>
          <w:rFonts w:ascii="Times New Roman" w:hAnsi="Times New Roman"/>
          <w:sz w:val="24"/>
          <w:szCs w:val="24"/>
        </w:rPr>
        <w:t xml:space="preserve"> като се вземат предвид слабостите и уязвимостите на предполагаемата жертва. Нека разгледаме петте най-често срещани типа атаки. </w:t>
      </w:r>
    </w:p>
    <w:p w14:paraId="79EE39D1" w14:textId="1E05A62F" w:rsidR="008728B9" w:rsidRPr="001D2610" w:rsidRDefault="001E5443" w:rsidP="001D2610">
      <w:pPr>
        <w:pStyle w:val="ListParagraph"/>
        <w:numPr>
          <w:ilvl w:val="0"/>
          <w:numId w:val="19"/>
        </w:numPr>
        <w:spacing w:line="360" w:lineRule="auto"/>
        <w:jc w:val="both"/>
        <w:rPr>
          <w:rFonts w:ascii="Times New Roman" w:hAnsi="Times New Roman"/>
          <w:sz w:val="24"/>
          <w:szCs w:val="24"/>
        </w:rPr>
      </w:pPr>
      <w:proofErr w:type="spellStart"/>
      <w:r w:rsidRPr="001D2610">
        <w:rPr>
          <w:rFonts w:ascii="Times New Roman" w:hAnsi="Times New Roman"/>
          <w:sz w:val="24"/>
          <w:szCs w:val="24"/>
        </w:rPr>
        <w:t>Фишинг</w:t>
      </w:r>
      <w:proofErr w:type="spellEnd"/>
    </w:p>
    <w:p w14:paraId="36B134F9" w14:textId="440564B2"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 xml:space="preserve"> </w:t>
      </w:r>
      <w:proofErr w:type="spellStart"/>
      <w:r w:rsidRPr="005E0A4F">
        <w:rPr>
          <w:rFonts w:ascii="Times New Roman" w:hAnsi="Times New Roman"/>
          <w:sz w:val="24"/>
          <w:szCs w:val="24"/>
        </w:rPr>
        <w:t>Фишингът</w:t>
      </w:r>
      <w:proofErr w:type="spellEnd"/>
      <w:r w:rsidRPr="005E0A4F">
        <w:rPr>
          <w:rFonts w:ascii="Times New Roman" w:hAnsi="Times New Roman"/>
          <w:sz w:val="24"/>
          <w:szCs w:val="24"/>
        </w:rPr>
        <w:t xml:space="preserve"> е считан за най-честата атака въз основа на социалното инженерство. Носи името си от практиката на телефонни измами (телефонен </w:t>
      </w:r>
      <w:proofErr w:type="spellStart"/>
      <w:r w:rsidRPr="005E0A4F">
        <w:rPr>
          <w:rFonts w:ascii="Times New Roman" w:hAnsi="Times New Roman"/>
          <w:sz w:val="24"/>
          <w:szCs w:val="24"/>
        </w:rPr>
        <w:t>фишинг</w:t>
      </w:r>
      <w:proofErr w:type="spellEnd"/>
      <w:r w:rsidRPr="005E0A4F">
        <w:rPr>
          <w:rFonts w:ascii="Times New Roman" w:hAnsi="Times New Roman"/>
          <w:sz w:val="24"/>
          <w:szCs w:val="24"/>
        </w:rPr>
        <w:t>), чиято цел е използвайки телефонната мрежа за тръпка и безплатни телефонни разговори. Натрапникът сякаш хвърля стръвта и наблюдава кой или какво ще се закачи. Въпреки че терминът „</w:t>
      </w:r>
      <w:proofErr w:type="spellStart"/>
      <w:r w:rsidRPr="005E0A4F">
        <w:rPr>
          <w:rFonts w:ascii="Times New Roman" w:hAnsi="Times New Roman"/>
          <w:sz w:val="24"/>
          <w:szCs w:val="24"/>
        </w:rPr>
        <w:t>фишинг</w:t>
      </w:r>
      <w:proofErr w:type="spellEnd"/>
      <w:r w:rsidRPr="005E0A4F">
        <w:rPr>
          <w:rFonts w:ascii="Times New Roman" w:hAnsi="Times New Roman"/>
          <w:sz w:val="24"/>
          <w:szCs w:val="24"/>
        </w:rPr>
        <w:t>“ все още се използва за описване на измамен телефон разговор, най-широко поле на дей</w:t>
      </w:r>
      <w:r w:rsidR="005A767E">
        <w:rPr>
          <w:rFonts w:ascii="Times New Roman" w:hAnsi="Times New Roman"/>
          <w:sz w:val="24"/>
          <w:szCs w:val="24"/>
        </w:rPr>
        <w:t>ствие</w:t>
      </w:r>
      <w:r w:rsidRPr="005E0A4F">
        <w:rPr>
          <w:rFonts w:ascii="Times New Roman" w:hAnsi="Times New Roman"/>
          <w:sz w:val="24"/>
          <w:szCs w:val="24"/>
        </w:rPr>
        <w:t xml:space="preserve"> за хакери е електронната поща. Потвърдено, над 80% от успешното инсталиране на злонамерен софтуер се случва по този начин. Могат да се разграничат няколко форми на </w:t>
      </w:r>
      <w:proofErr w:type="spellStart"/>
      <w:r w:rsidRPr="005E0A4F">
        <w:rPr>
          <w:rFonts w:ascii="Times New Roman" w:hAnsi="Times New Roman"/>
          <w:sz w:val="24"/>
          <w:szCs w:val="24"/>
        </w:rPr>
        <w:t>фишинг</w:t>
      </w:r>
      <w:proofErr w:type="spellEnd"/>
      <w:r w:rsidRPr="005E0A4F">
        <w:rPr>
          <w:rFonts w:ascii="Times New Roman" w:hAnsi="Times New Roman"/>
          <w:sz w:val="24"/>
          <w:szCs w:val="24"/>
        </w:rPr>
        <w:t>:</w:t>
      </w:r>
    </w:p>
    <w:p w14:paraId="369D8536" w14:textId="5AA7B7B3" w:rsidR="008728B9"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 xml:space="preserve"> • „</w:t>
      </w:r>
      <w:proofErr w:type="spellStart"/>
      <w:r w:rsidRPr="005E0A4F">
        <w:rPr>
          <w:rFonts w:ascii="Times New Roman" w:hAnsi="Times New Roman"/>
          <w:sz w:val="24"/>
          <w:szCs w:val="24"/>
        </w:rPr>
        <w:t>Спиър</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фишинг</w:t>
      </w:r>
      <w:proofErr w:type="spellEnd"/>
      <w:r w:rsidRPr="005E0A4F">
        <w:rPr>
          <w:rFonts w:ascii="Times New Roman" w:hAnsi="Times New Roman"/>
          <w:sz w:val="24"/>
          <w:szCs w:val="24"/>
        </w:rPr>
        <w:t>“ (</w:t>
      </w:r>
      <w:proofErr w:type="spellStart"/>
      <w:r w:rsidRPr="005E0A4F">
        <w:rPr>
          <w:rFonts w:ascii="Times New Roman" w:hAnsi="Times New Roman"/>
          <w:sz w:val="24"/>
          <w:szCs w:val="24"/>
        </w:rPr>
        <w:t>Spear</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fishing</w:t>
      </w:r>
      <w:proofErr w:type="spellEnd"/>
      <w:r w:rsidRPr="005E0A4F">
        <w:rPr>
          <w:rFonts w:ascii="Times New Roman" w:hAnsi="Times New Roman"/>
          <w:sz w:val="24"/>
          <w:szCs w:val="24"/>
        </w:rPr>
        <w:t>) - целенасочена атака срещу едно лице или предмет.</w:t>
      </w:r>
    </w:p>
    <w:p w14:paraId="474A0B99" w14:textId="78AA4171"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lastRenderedPageBreak/>
        <w:t xml:space="preserve"> • „Лов на китове“ (</w:t>
      </w:r>
      <w:proofErr w:type="spellStart"/>
      <w:r w:rsidRPr="005E0A4F">
        <w:rPr>
          <w:rFonts w:ascii="Times New Roman" w:hAnsi="Times New Roman"/>
          <w:sz w:val="24"/>
          <w:szCs w:val="24"/>
        </w:rPr>
        <w:t>Whaling</w:t>
      </w:r>
      <w:proofErr w:type="spellEnd"/>
      <w:r w:rsidRPr="005E0A4F">
        <w:rPr>
          <w:rFonts w:ascii="Times New Roman" w:hAnsi="Times New Roman"/>
          <w:sz w:val="24"/>
          <w:szCs w:val="24"/>
        </w:rPr>
        <w:t xml:space="preserve">) - </w:t>
      </w:r>
      <w:proofErr w:type="spellStart"/>
      <w:r w:rsidRPr="005E0A4F">
        <w:rPr>
          <w:rFonts w:ascii="Times New Roman" w:hAnsi="Times New Roman"/>
          <w:sz w:val="24"/>
          <w:szCs w:val="24"/>
        </w:rPr>
        <w:t>фишинг</w:t>
      </w:r>
      <w:proofErr w:type="spellEnd"/>
      <w:r w:rsidRPr="005E0A4F">
        <w:rPr>
          <w:rFonts w:ascii="Times New Roman" w:hAnsi="Times New Roman"/>
          <w:sz w:val="24"/>
          <w:szCs w:val="24"/>
        </w:rPr>
        <w:t xml:space="preserve"> измами срещу високопоставени служители, жертви с висока стойност. Насочено към получаване на конфиденциални банкови  данни на високопоставени, управляващи служители (президент, вицепрезидент и др.), с цел кражба на пари.</w:t>
      </w:r>
    </w:p>
    <w:p w14:paraId="7EABCFEF" w14:textId="574C8311"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 xml:space="preserve"> • „Гласов </w:t>
      </w:r>
      <w:proofErr w:type="spellStart"/>
      <w:r w:rsidRPr="005E0A4F">
        <w:rPr>
          <w:rFonts w:ascii="Times New Roman" w:hAnsi="Times New Roman"/>
          <w:sz w:val="24"/>
          <w:szCs w:val="24"/>
        </w:rPr>
        <w:t>фишинг-вишинг</w:t>
      </w:r>
      <w:proofErr w:type="spellEnd"/>
      <w:r w:rsidRPr="005E0A4F">
        <w:rPr>
          <w:rFonts w:ascii="Times New Roman" w:hAnsi="Times New Roman"/>
          <w:sz w:val="24"/>
          <w:szCs w:val="24"/>
        </w:rPr>
        <w:t>“ (</w:t>
      </w:r>
      <w:proofErr w:type="spellStart"/>
      <w:r w:rsidRPr="005E0A4F">
        <w:rPr>
          <w:rFonts w:ascii="Times New Roman" w:hAnsi="Times New Roman"/>
          <w:sz w:val="24"/>
          <w:szCs w:val="24"/>
        </w:rPr>
        <w:t>Vishing</w:t>
      </w:r>
      <w:proofErr w:type="spellEnd"/>
      <w:r w:rsidRPr="005E0A4F">
        <w:rPr>
          <w:rFonts w:ascii="Times New Roman" w:hAnsi="Times New Roman"/>
          <w:sz w:val="24"/>
          <w:szCs w:val="24"/>
        </w:rPr>
        <w:t xml:space="preserve">). За разлика от </w:t>
      </w:r>
      <w:proofErr w:type="spellStart"/>
      <w:r w:rsidRPr="005E0A4F">
        <w:rPr>
          <w:rFonts w:ascii="Times New Roman" w:hAnsi="Times New Roman"/>
          <w:sz w:val="24"/>
          <w:szCs w:val="24"/>
        </w:rPr>
        <w:t>фишинга</w:t>
      </w:r>
      <w:proofErr w:type="spellEnd"/>
      <w:r w:rsidRPr="005E0A4F">
        <w:rPr>
          <w:rFonts w:ascii="Times New Roman" w:hAnsi="Times New Roman"/>
          <w:sz w:val="24"/>
          <w:szCs w:val="24"/>
        </w:rPr>
        <w:t>, в съобщението има молба да не се влиза в сайта, а да се позвъни на  телефонен номер. Т</w:t>
      </w:r>
      <w:r w:rsidR="005A767E">
        <w:rPr>
          <w:rFonts w:ascii="Times New Roman" w:hAnsi="Times New Roman"/>
          <w:sz w:val="24"/>
          <w:szCs w:val="24"/>
        </w:rPr>
        <w:t>о</w:t>
      </w:r>
      <w:r w:rsidRPr="005E0A4F">
        <w:rPr>
          <w:rFonts w:ascii="Times New Roman" w:hAnsi="Times New Roman"/>
          <w:sz w:val="24"/>
          <w:szCs w:val="24"/>
        </w:rPr>
        <w:t>зи, който се е обадил, чува гласово съобщение с молба за конфиденциални данни.</w:t>
      </w:r>
    </w:p>
    <w:p w14:paraId="2054FE7C" w14:textId="47D9B464" w:rsidR="001E5443" w:rsidRPr="005E0A4F" w:rsidRDefault="001E5443" w:rsidP="005E0A4F">
      <w:pPr>
        <w:spacing w:line="360" w:lineRule="auto"/>
        <w:jc w:val="both"/>
        <w:rPr>
          <w:rFonts w:ascii="Times New Roman" w:hAnsi="Times New Roman"/>
          <w:sz w:val="24"/>
          <w:szCs w:val="24"/>
        </w:rPr>
      </w:pPr>
      <w:r w:rsidRPr="005E0A4F">
        <w:rPr>
          <w:rFonts w:ascii="Times New Roman" w:hAnsi="Times New Roman"/>
          <w:sz w:val="24"/>
          <w:szCs w:val="24"/>
        </w:rPr>
        <w:t xml:space="preserve"> </w:t>
      </w:r>
      <w:r w:rsidRPr="005E0A4F">
        <w:rPr>
          <w:rFonts w:ascii="Times New Roman" w:hAnsi="Times New Roman"/>
          <w:sz w:val="24"/>
          <w:szCs w:val="24"/>
        </w:rPr>
        <w:tab/>
        <w:t>• „</w:t>
      </w:r>
      <w:proofErr w:type="spellStart"/>
      <w:r w:rsidRPr="005E0A4F">
        <w:rPr>
          <w:rFonts w:ascii="Times New Roman" w:hAnsi="Times New Roman"/>
          <w:sz w:val="24"/>
          <w:szCs w:val="24"/>
        </w:rPr>
        <w:t>Смишинг</w:t>
      </w:r>
      <w:proofErr w:type="spellEnd"/>
      <w:r w:rsidRPr="005E0A4F">
        <w:rPr>
          <w:rFonts w:ascii="Times New Roman" w:hAnsi="Times New Roman"/>
          <w:sz w:val="24"/>
          <w:szCs w:val="24"/>
        </w:rPr>
        <w:t xml:space="preserve">“ ( </w:t>
      </w:r>
      <w:proofErr w:type="spellStart"/>
      <w:r w:rsidRPr="005E0A4F">
        <w:rPr>
          <w:rFonts w:ascii="Times New Roman" w:hAnsi="Times New Roman"/>
          <w:sz w:val="24"/>
          <w:szCs w:val="24"/>
        </w:rPr>
        <w:t>SMShishing</w:t>
      </w:r>
      <w:proofErr w:type="spellEnd"/>
      <w:r w:rsidRPr="005E0A4F">
        <w:rPr>
          <w:rFonts w:ascii="Times New Roman" w:hAnsi="Times New Roman"/>
          <w:sz w:val="24"/>
          <w:szCs w:val="24"/>
        </w:rPr>
        <w:t xml:space="preserve"> - от „</w:t>
      </w:r>
      <w:proofErr w:type="spellStart"/>
      <w:r w:rsidRPr="005E0A4F">
        <w:rPr>
          <w:rFonts w:ascii="Times New Roman" w:hAnsi="Times New Roman"/>
          <w:sz w:val="24"/>
          <w:szCs w:val="24"/>
        </w:rPr>
        <w:t>SMS</w:t>
      </w:r>
      <w:proofErr w:type="spellEnd"/>
      <w:r w:rsidRPr="005E0A4F">
        <w:rPr>
          <w:rFonts w:ascii="Times New Roman" w:hAnsi="Times New Roman"/>
          <w:sz w:val="24"/>
          <w:szCs w:val="24"/>
        </w:rPr>
        <w:t>“ и „</w:t>
      </w:r>
      <w:proofErr w:type="spellStart"/>
      <w:r w:rsidRPr="005E0A4F">
        <w:rPr>
          <w:rFonts w:ascii="Times New Roman" w:hAnsi="Times New Roman"/>
          <w:sz w:val="24"/>
          <w:szCs w:val="24"/>
        </w:rPr>
        <w:t>фишинг</w:t>
      </w:r>
      <w:proofErr w:type="spellEnd"/>
      <w:r w:rsidRPr="005E0A4F">
        <w:rPr>
          <w:rFonts w:ascii="Times New Roman" w:hAnsi="Times New Roman"/>
          <w:sz w:val="24"/>
          <w:szCs w:val="24"/>
        </w:rPr>
        <w:t xml:space="preserve">“) – тип </w:t>
      </w:r>
      <w:proofErr w:type="spellStart"/>
      <w:r w:rsidRPr="005E0A4F">
        <w:rPr>
          <w:rFonts w:ascii="Times New Roman" w:hAnsi="Times New Roman"/>
          <w:sz w:val="24"/>
          <w:szCs w:val="24"/>
        </w:rPr>
        <w:t>фишинг</w:t>
      </w:r>
      <w:proofErr w:type="spellEnd"/>
      <w:r w:rsidRPr="005E0A4F">
        <w:rPr>
          <w:rFonts w:ascii="Times New Roman" w:hAnsi="Times New Roman"/>
          <w:sz w:val="24"/>
          <w:szCs w:val="24"/>
        </w:rPr>
        <w:t xml:space="preserve"> с помощта на </w:t>
      </w:r>
      <w:proofErr w:type="spellStart"/>
      <w:r w:rsidRPr="005E0A4F">
        <w:rPr>
          <w:rFonts w:ascii="Times New Roman" w:hAnsi="Times New Roman"/>
          <w:sz w:val="24"/>
          <w:szCs w:val="24"/>
        </w:rPr>
        <w:t>SMS</w:t>
      </w:r>
      <w:proofErr w:type="spellEnd"/>
      <w:r w:rsidRPr="005E0A4F">
        <w:rPr>
          <w:rFonts w:ascii="Times New Roman" w:hAnsi="Times New Roman"/>
          <w:sz w:val="24"/>
          <w:szCs w:val="24"/>
        </w:rPr>
        <w:t xml:space="preserve">. Измамниците изпращат на жертвата </w:t>
      </w:r>
      <w:proofErr w:type="spellStart"/>
      <w:r w:rsidRPr="005E0A4F">
        <w:rPr>
          <w:rFonts w:ascii="Times New Roman" w:hAnsi="Times New Roman"/>
          <w:sz w:val="24"/>
          <w:szCs w:val="24"/>
        </w:rPr>
        <w:t>SMS</w:t>
      </w:r>
      <w:proofErr w:type="spellEnd"/>
      <w:r w:rsidRPr="005E0A4F">
        <w:rPr>
          <w:rFonts w:ascii="Times New Roman" w:hAnsi="Times New Roman"/>
          <w:sz w:val="24"/>
          <w:szCs w:val="24"/>
        </w:rPr>
        <w:t xml:space="preserve">, съдържащ адрес на </w:t>
      </w:r>
      <w:proofErr w:type="spellStart"/>
      <w:r w:rsidR="008C2AF6">
        <w:rPr>
          <w:rFonts w:ascii="Times New Roman" w:hAnsi="Times New Roman"/>
          <w:sz w:val="24"/>
          <w:szCs w:val="24"/>
        </w:rPr>
        <w:t>см</w:t>
      </w:r>
      <w:r w:rsidRPr="005E0A4F">
        <w:rPr>
          <w:rFonts w:ascii="Times New Roman" w:hAnsi="Times New Roman"/>
          <w:sz w:val="24"/>
          <w:szCs w:val="24"/>
        </w:rPr>
        <w:t>ишинг</w:t>
      </w:r>
      <w:proofErr w:type="spellEnd"/>
      <w:r w:rsidRPr="005E0A4F">
        <w:rPr>
          <w:rFonts w:ascii="Times New Roman" w:hAnsi="Times New Roman"/>
          <w:sz w:val="24"/>
          <w:szCs w:val="24"/>
        </w:rPr>
        <w:t xml:space="preserve"> сайт с мотивация  да го посети. Друга възможност е на  жертвата да се предложи да изпрати в отговор  </w:t>
      </w:r>
      <w:proofErr w:type="spellStart"/>
      <w:r w:rsidRPr="005E0A4F">
        <w:rPr>
          <w:rFonts w:ascii="Times New Roman" w:hAnsi="Times New Roman"/>
          <w:sz w:val="24"/>
          <w:szCs w:val="24"/>
        </w:rPr>
        <w:t>SMS</w:t>
      </w:r>
      <w:proofErr w:type="spellEnd"/>
      <w:r w:rsidRPr="005E0A4F">
        <w:rPr>
          <w:rFonts w:ascii="Times New Roman" w:hAnsi="Times New Roman"/>
          <w:sz w:val="24"/>
          <w:szCs w:val="24"/>
        </w:rPr>
        <w:t xml:space="preserve"> съобщение с конфиденциална  информация относно данни за плащане или </w:t>
      </w:r>
      <w:r w:rsidR="008C2AF6" w:rsidRPr="005E0A4F">
        <w:rPr>
          <w:rFonts w:ascii="Times New Roman" w:hAnsi="Times New Roman"/>
          <w:sz w:val="24"/>
          <w:szCs w:val="24"/>
        </w:rPr>
        <w:t>персонален</w:t>
      </w:r>
      <w:r w:rsidRPr="005E0A4F">
        <w:rPr>
          <w:rFonts w:ascii="Times New Roman" w:hAnsi="Times New Roman"/>
          <w:sz w:val="24"/>
          <w:szCs w:val="24"/>
        </w:rPr>
        <w:t xml:space="preserve">  достъп  до информационно плащане в Интернет. Списъкът може да бъде продължен. Ако нападателят е извършил щателно разузнаване на набелязаната цел, </w:t>
      </w:r>
      <w:proofErr w:type="spellStart"/>
      <w:r w:rsidR="005A767E">
        <w:rPr>
          <w:rFonts w:ascii="Times New Roman" w:hAnsi="Times New Roman"/>
          <w:sz w:val="24"/>
          <w:szCs w:val="24"/>
        </w:rPr>
        <w:t>см</w:t>
      </w:r>
      <w:r w:rsidRPr="005E0A4F">
        <w:rPr>
          <w:rFonts w:ascii="Times New Roman" w:hAnsi="Times New Roman"/>
          <w:sz w:val="24"/>
          <w:szCs w:val="24"/>
        </w:rPr>
        <w:t>ишингът</w:t>
      </w:r>
      <w:proofErr w:type="spellEnd"/>
      <w:r w:rsidRPr="005E0A4F">
        <w:rPr>
          <w:rFonts w:ascii="Times New Roman" w:hAnsi="Times New Roman"/>
          <w:sz w:val="24"/>
          <w:szCs w:val="24"/>
        </w:rPr>
        <w:t xml:space="preserve"> може да бъде много ефективен, тъй като е трудно да се открие и да се смекчат последствията.</w:t>
      </w:r>
    </w:p>
    <w:p w14:paraId="667BAF36" w14:textId="60DA498A" w:rsidR="008728B9" w:rsidRPr="001D2610" w:rsidRDefault="001E5443" w:rsidP="001D2610">
      <w:pPr>
        <w:pStyle w:val="ListParagraph"/>
        <w:numPr>
          <w:ilvl w:val="0"/>
          <w:numId w:val="19"/>
        </w:numPr>
        <w:spacing w:line="360" w:lineRule="auto"/>
        <w:jc w:val="both"/>
        <w:rPr>
          <w:rFonts w:ascii="Times New Roman" w:hAnsi="Times New Roman"/>
          <w:sz w:val="24"/>
          <w:szCs w:val="24"/>
        </w:rPr>
      </w:pPr>
      <w:r w:rsidRPr="001D2610">
        <w:rPr>
          <w:rFonts w:ascii="Times New Roman" w:hAnsi="Times New Roman"/>
          <w:sz w:val="24"/>
          <w:szCs w:val="24"/>
        </w:rPr>
        <w:t>Претекст</w:t>
      </w:r>
    </w:p>
    <w:p w14:paraId="22180DB9" w14:textId="5B4E97B9" w:rsidR="001D2610" w:rsidRDefault="001E5443" w:rsidP="001D2610">
      <w:pPr>
        <w:spacing w:line="360" w:lineRule="auto"/>
        <w:ind w:firstLine="708"/>
        <w:jc w:val="both"/>
        <w:rPr>
          <w:rFonts w:ascii="Times New Roman" w:hAnsi="Times New Roman"/>
          <w:sz w:val="24"/>
          <w:szCs w:val="24"/>
        </w:rPr>
      </w:pPr>
      <w:r w:rsidRPr="005E0A4F">
        <w:rPr>
          <w:rFonts w:ascii="Times New Roman" w:hAnsi="Times New Roman"/>
          <w:sz w:val="24"/>
          <w:szCs w:val="24"/>
        </w:rPr>
        <w:t xml:space="preserve"> „Претекст“ (</w:t>
      </w:r>
      <w:proofErr w:type="spellStart"/>
      <w:r w:rsidRPr="005E0A4F">
        <w:rPr>
          <w:rFonts w:ascii="Times New Roman" w:hAnsi="Times New Roman"/>
          <w:sz w:val="24"/>
          <w:szCs w:val="24"/>
        </w:rPr>
        <w:t>Pretexting</w:t>
      </w:r>
      <w:proofErr w:type="spellEnd"/>
      <w:r w:rsidRPr="005E0A4F">
        <w:rPr>
          <w:rFonts w:ascii="Times New Roman" w:hAnsi="Times New Roman"/>
          <w:sz w:val="24"/>
          <w:szCs w:val="24"/>
        </w:rPr>
        <w:t>) е атака, чрез която се създава фалшив, убедителен сценарии, карайки жертвата да се довери на нападателя и с желание да предостави достъп до лична информация или акаунт данни. Нападателите използват разузнаване чрез отворени източници за информация (</w:t>
      </w:r>
      <w:proofErr w:type="spellStart"/>
      <w:r w:rsidRPr="005E0A4F">
        <w:rPr>
          <w:rFonts w:ascii="Times New Roman" w:hAnsi="Times New Roman"/>
          <w:sz w:val="24"/>
          <w:szCs w:val="24"/>
        </w:rPr>
        <w:t>OSINT</w:t>
      </w:r>
      <w:proofErr w:type="spellEnd"/>
      <w:r w:rsidRPr="005E0A4F">
        <w:rPr>
          <w:rFonts w:ascii="Times New Roman" w:hAnsi="Times New Roman"/>
          <w:sz w:val="24"/>
          <w:szCs w:val="24"/>
        </w:rPr>
        <w:t>), т.е. информация, която е лесно да се намери в публикувани документи в Интернет и по-специално в социалните мрежи. Претекстът за общуване може да приеме много форми: оферта за работа, комуникация или секс, нещо безплатно срещу малка такса. Тези машинации са стари колкото света. Най-известният претекст е, „афера 419“. Носи името си от член 419 в Нигерийския наказателен кодекс, който измамниците нарушават. На жертвата се дава възможност да участва в получаването на наследство, печелене от лотария или др. Трябва само да се изпратят пари, за да се  помогне на автора на писмото да получи наследството или наградата. Този претекст има много варианти в други страни,</w:t>
      </w:r>
      <w:r w:rsidR="008C2AF6">
        <w:rPr>
          <w:rFonts w:ascii="Times New Roman" w:hAnsi="Times New Roman"/>
          <w:sz w:val="24"/>
          <w:szCs w:val="24"/>
        </w:rPr>
        <w:t xml:space="preserve"> </w:t>
      </w:r>
      <w:r w:rsidRPr="005E0A4F">
        <w:rPr>
          <w:rFonts w:ascii="Times New Roman" w:hAnsi="Times New Roman"/>
          <w:sz w:val="24"/>
          <w:szCs w:val="24"/>
        </w:rPr>
        <w:t>което изисква бдителност.</w:t>
      </w:r>
    </w:p>
    <w:p w14:paraId="711F7397" w14:textId="77777777" w:rsidR="001D2610" w:rsidRPr="001D2610" w:rsidRDefault="001D2610" w:rsidP="001D2610">
      <w:pPr>
        <w:spacing w:line="360" w:lineRule="auto"/>
        <w:ind w:firstLine="708"/>
        <w:jc w:val="both"/>
        <w:rPr>
          <w:rFonts w:ascii="Times New Roman" w:hAnsi="Times New Roman"/>
          <w:sz w:val="24"/>
          <w:szCs w:val="24"/>
        </w:rPr>
      </w:pPr>
    </w:p>
    <w:p w14:paraId="6264741D" w14:textId="77777777" w:rsidR="005A767E" w:rsidRDefault="005A767E" w:rsidP="005E0A4F">
      <w:pPr>
        <w:spacing w:line="360" w:lineRule="auto"/>
        <w:ind w:firstLine="708"/>
        <w:jc w:val="both"/>
        <w:rPr>
          <w:rFonts w:ascii="Times New Roman" w:hAnsi="Times New Roman"/>
          <w:sz w:val="24"/>
          <w:szCs w:val="24"/>
        </w:rPr>
      </w:pPr>
    </w:p>
    <w:p w14:paraId="6B4A0F10" w14:textId="68C22F42" w:rsidR="008728B9" w:rsidRPr="001D2610" w:rsidRDefault="001E5443" w:rsidP="001D2610">
      <w:pPr>
        <w:pStyle w:val="ListParagraph"/>
        <w:numPr>
          <w:ilvl w:val="0"/>
          <w:numId w:val="19"/>
        </w:numPr>
        <w:spacing w:line="360" w:lineRule="auto"/>
        <w:jc w:val="both"/>
        <w:rPr>
          <w:rFonts w:ascii="Times New Roman" w:hAnsi="Times New Roman"/>
          <w:sz w:val="24"/>
          <w:szCs w:val="24"/>
        </w:rPr>
      </w:pPr>
      <w:r w:rsidRPr="001D2610">
        <w:rPr>
          <w:rFonts w:ascii="Times New Roman" w:hAnsi="Times New Roman"/>
          <w:sz w:val="24"/>
          <w:szCs w:val="24"/>
        </w:rPr>
        <w:lastRenderedPageBreak/>
        <w:t xml:space="preserve">Примамка </w:t>
      </w:r>
    </w:p>
    <w:p w14:paraId="406F2555" w14:textId="74DC0BF3"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„Примамка“ (</w:t>
      </w:r>
      <w:proofErr w:type="spellStart"/>
      <w:r w:rsidRPr="005E0A4F">
        <w:rPr>
          <w:rFonts w:ascii="Times New Roman" w:hAnsi="Times New Roman"/>
          <w:sz w:val="24"/>
          <w:szCs w:val="24"/>
        </w:rPr>
        <w:t>Baiting</w:t>
      </w:r>
      <w:proofErr w:type="spellEnd"/>
      <w:r w:rsidRPr="005E0A4F">
        <w:rPr>
          <w:rFonts w:ascii="Times New Roman" w:hAnsi="Times New Roman"/>
          <w:sz w:val="24"/>
          <w:szCs w:val="24"/>
        </w:rPr>
        <w:t xml:space="preserve">) е онлайн или физическа атака за социално инженерство, която обещава на жертвата награда. Използва се алчността на жертвата и любовта й към „облаги“: предлага й се нещо безплатно, ако тя кликва върху връзка в уебсайта. За разлика от </w:t>
      </w:r>
      <w:proofErr w:type="spellStart"/>
      <w:r w:rsidRPr="005E0A4F">
        <w:rPr>
          <w:rFonts w:ascii="Times New Roman" w:hAnsi="Times New Roman"/>
          <w:sz w:val="24"/>
          <w:szCs w:val="24"/>
        </w:rPr>
        <w:t>кликбайта</w:t>
      </w:r>
      <w:proofErr w:type="spellEnd"/>
      <w:r w:rsidRPr="005E0A4F">
        <w:rPr>
          <w:rFonts w:ascii="Times New Roman" w:hAnsi="Times New Roman"/>
          <w:sz w:val="24"/>
          <w:szCs w:val="24"/>
        </w:rPr>
        <w:t>, който има за цел да увеличи трафика на страници и да увеличи броя показвания на реклами чрез „примамка“, измамниците се опитват да инсталират зловреден софтуер на компютъра на жертвата. Пример за този вид кибератака е невинно изглеждащи  сайтове, предлагащи безплатна електронна таблица за финансово планиране. Докато електронната таблица бавно зарежда, нападателят има достъп до всичко</w:t>
      </w:r>
      <w:r w:rsidR="005A767E">
        <w:rPr>
          <w:rFonts w:ascii="Times New Roman" w:hAnsi="Times New Roman"/>
          <w:sz w:val="24"/>
          <w:szCs w:val="24"/>
        </w:rPr>
        <w:t>,</w:t>
      </w:r>
      <w:r w:rsidRPr="005E0A4F">
        <w:rPr>
          <w:rFonts w:ascii="Times New Roman" w:hAnsi="Times New Roman"/>
          <w:sz w:val="24"/>
          <w:szCs w:val="24"/>
        </w:rPr>
        <w:t xml:space="preserve"> което притежава жертвата. Безплатни филми, музика и порнография – всички те могат да се използват като превозвачи за доставка на злонамерени програми. Друг вариант за „примамка“ е използването на заразени </w:t>
      </w:r>
      <w:proofErr w:type="spellStart"/>
      <w:r w:rsidRPr="005E0A4F">
        <w:rPr>
          <w:rFonts w:ascii="Times New Roman" w:hAnsi="Times New Roman"/>
          <w:sz w:val="24"/>
          <w:szCs w:val="24"/>
        </w:rPr>
        <w:t>USB</w:t>
      </w:r>
      <w:proofErr w:type="spellEnd"/>
      <w:r w:rsidRPr="005E0A4F">
        <w:rPr>
          <w:rFonts w:ascii="Times New Roman" w:hAnsi="Times New Roman"/>
          <w:sz w:val="24"/>
          <w:szCs w:val="24"/>
        </w:rPr>
        <w:t xml:space="preserve"> устройства, оставени на маса в кафе или на спирки. Неопитните потребители ги взимат от любопитство и ги свързват към компютрите си. Този метод на инсталация е използвана за инжектиране на червея </w:t>
      </w:r>
      <w:proofErr w:type="spellStart"/>
      <w:r w:rsidRPr="005E0A4F">
        <w:rPr>
          <w:rFonts w:ascii="Times New Roman" w:hAnsi="Times New Roman"/>
          <w:sz w:val="24"/>
          <w:szCs w:val="24"/>
        </w:rPr>
        <w:t>Stuxnet</w:t>
      </w:r>
      <w:proofErr w:type="spellEnd"/>
      <w:r w:rsidRPr="005E0A4F">
        <w:rPr>
          <w:rFonts w:ascii="Times New Roman" w:hAnsi="Times New Roman"/>
          <w:sz w:val="24"/>
          <w:szCs w:val="24"/>
        </w:rPr>
        <w:t xml:space="preserve"> в тайно иранско ядрено съоръжение, което не е свързано с външна мрежова комуникация. Червея </w:t>
      </w:r>
      <w:proofErr w:type="spellStart"/>
      <w:r w:rsidRPr="005E0A4F">
        <w:rPr>
          <w:rFonts w:ascii="Times New Roman" w:hAnsi="Times New Roman"/>
          <w:sz w:val="24"/>
          <w:szCs w:val="24"/>
        </w:rPr>
        <w:t>Stuxnet</w:t>
      </w:r>
      <w:proofErr w:type="spellEnd"/>
      <w:r w:rsidRPr="005E0A4F">
        <w:rPr>
          <w:rFonts w:ascii="Times New Roman" w:hAnsi="Times New Roman"/>
          <w:sz w:val="24"/>
          <w:szCs w:val="24"/>
        </w:rPr>
        <w:t>, дори и за кратко, успял да спре иранската ядрена програма.</w:t>
      </w:r>
    </w:p>
    <w:p w14:paraId="51841CE9" w14:textId="30DE90E2" w:rsidR="008728B9" w:rsidRPr="001D2610" w:rsidRDefault="001E5443" w:rsidP="001D2610">
      <w:pPr>
        <w:pStyle w:val="ListParagraph"/>
        <w:numPr>
          <w:ilvl w:val="0"/>
          <w:numId w:val="19"/>
        </w:numPr>
        <w:spacing w:line="360" w:lineRule="auto"/>
        <w:jc w:val="both"/>
        <w:rPr>
          <w:rFonts w:ascii="Times New Roman" w:hAnsi="Times New Roman"/>
          <w:sz w:val="24"/>
          <w:szCs w:val="24"/>
        </w:rPr>
      </w:pPr>
      <w:r w:rsidRPr="001D2610">
        <w:rPr>
          <w:rFonts w:ascii="Times New Roman" w:hAnsi="Times New Roman"/>
          <w:sz w:val="24"/>
          <w:szCs w:val="24"/>
        </w:rPr>
        <w:t xml:space="preserve">Методът </w:t>
      </w:r>
      <w:proofErr w:type="spellStart"/>
      <w:r w:rsidRPr="001D2610">
        <w:rPr>
          <w:rFonts w:ascii="Times New Roman" w:hAnsi="Times New Roman"/>
          <w:sz w:val="24"/>
          <w:szCs w:val="24"/>
        </w:rPr>
        <w:t>quid</w:t>
      </w:r>
      <w:proofErr w:type="spellEnd"/>
      <w:r w:rsidRPr="001D2610">
        <w:rPr>
          <w:rFonts w:ascii="Times New Roman" w:hAnsi="Times New Roman"/>
          <w:sz w:val="24"/>
          <w:szCs w:val="24"/>
        </w:rPr>
        <w:t xml:space="preserve"> </w:t>
      </w:r>
      <w:proofErr w:type="spellStart"/>
      <w:r w:rsidRPr="001D2610">
        <w:rPr>
          <w:rFonts w:ascii="Times New Roman" w:hAnsi="Times New Roman"/>
          <w:sz w:val="24"/>
          <w:szCs w:val="24"/>
        </w:rPr>
        <w:t>pro</w:t>
      </w:r>
      <w:proofErr w:type="spellEnd"/>
      <w:r w:rsidRPr="001D2610">
        <w:rPr>
          <w:rFonts w:ascii="Times New Roman" w:hAnsi="Times New Roman"/>
          <w:sz w:val="24"/>
          <w:szCs w:val="24"/>
        </w:rPr>
        <w:t xml:space="preserve"> </w:t>
      </w:r>
      <w:proofErr w:type="spellStart"/>
      <w:r w:rsidRPr="001D2610">
        <w:rPr>
          <w:rFonts w:ascii="Times New Roman" w:hAnsi="Times New Roman"/>
          <w:sz w:val="24"/>
          <w:szCs w:val="24"/>
        </w:rPr>
        <w:t>quo</w:t>
      </w:r>
      <w:proofErr w:type="spellEnd"/>
      <w:r w:rsidRPr="001D2610">
        <w:rPr>
          <w:rFonts w:ascii="Times New Roman" w:hAnsi="Times New Roman"/>
          <w:sz w:val="24"/>
          <w:szCs w:val="24"/>
        </w:rPr>
        <w:t xml:space="preserve"> </w:t>
      </w:r>
    </w:p>
    <w:p w14:paraId="02F802A0" w14:textId="40990ABF"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„Услуга за услуга“ (</w:t>
      </w:r>
      <w:proofErr w:type="spellStart"/>
      <w:r w:rsidRPr="005E0A4F">
        <w:rPr>
          <w:rFonts w:ascii="Times New Roman" w:hAnsi="Times New Roman"/>
          <w:sz w:val="24"/>
          <w:szCs w:val="24"/>
        </w:rPr>
        <w:t>Quid</w:t>
      </w:r>
      <w:proofErr w:type="spellEnd"/>
      <w:r w:rsidRPr="005E0A4F">
        <w:rPr>
          <w:rFonts w:ascii="Times New Roman" w:hAnsi="Times New Roman"/>
          <w:sz w:val="24"/>
          <w:szCs w:val="24"/>
        </w:rPr>
        <w:t xml:space="preserve"> Pro </w:t>
      </w:r>
      <w:proofErr w:type="spellStart"/>
      <w:r w:rsidRPr="005E0A4F">
        <w:rPr>
          <w:rFonts w:ascii="Times New Roman" w:hAnsi="Times New Roman"/>
          <w:sz w:val="24"/>
          <w:szCs w:val="24"/>
        </w:rPr>
        <w:t>Quo</w:t>
      </w:r>
      <w:proofErr w:type="spellEnd"/>
      <w:r w:rsidRPr="005E0A4F">
        <w:rPr>
          <w:rFonts w:ascii="Times New Roman" w:hAnsi="Times New Roman"/>
          <w:sz w:val="24"/>
          <w:szCs w:val="24"/>
        </w:rPr>
        <w:t xml:space="preserve">) е атака, разчитаща на обмен на информация или услуга, за да убеди жертвата да действа. Както „примамката“, тя  предлага на жертвата предимство за предоставяне на информация, например награда, подарък или безплатна услуга. Този метод е особено ефективен в социалните мрежи. Един от често срещаните атаките от този тип са измамни действия на </w:t>
      </w:r>
      <w:proofErr w:type="spellStart"/>
      <w:r w:rsidRPr="005E0A4F">
        <w:rPr>
          <w:rFonts w:ascii="Times New Roman" w:hAnsi="Times New Roman"/>
          <w:sz w:val="24"/>
          <w:szCs w:val="24"/>
        </w:rPr>
        <w:t>Айти</w:t>
      </w:r>
      <w:proofErr w:type="spellEnd"/>
      <w:r w:rsidRPr="005E0A4F">
        <w:rPr>
          <w:rFonts w:ascii="Times New Roman" w:hAnsi="Times New Roman"/>
          <w:sz w:val="24"/>
          <w:szCs w:val="24"/>
        </w:rPr>
        <w:t xml:space="preserve"> персонала. Тези атаки не са много трудни и често се извършват в движение, т.е. жертвите се избират на случаен принцип. Едно проучване от  Великобритания , показва, че хората на случаен принцип спрени в метрото може да предадат паролите си срещу шоколад, евтина химикалка или  друга дрънкулка. </w:t>
      </w:r>
    </w:p>
    <w:p w14:paraId="0011758F" w14:textId="77777777" w:rsidR="008728B9" w:rsidRPr="001D2610" w:rsidRDefault="001E5443" w:rsidP="001D2610">
      <w:pPr>
        <w:pStyle w:val="ListParagraph"/>
        <w:numPr>
          <w:ilvl w:val="0"/>
          <w:numId w:val="19"/>
        </w:numPr>
        <w:spacing w:line="360" w:lineRule="auto"/>
        <w:jc w:val="both"/>
        <w:rPr>
          <w:rFonts w:ascii="Times New Roman" w:hAnsi="Times New Roman"/>
          <w:sz w:val="24"/>
          <w:szCs w:val="24"/>
        </w:rPr>
      </w:pPr>
      <w:r w:rsidRPr="001D2610">
        <w:rPr>
          <w:rFonts w:ascii="Times New Roman" w:hAnsi="Times New Roman"/>
          <w:sz w:val="24"/>
          <w:szCs w:val="24"/>
        </w:rPr>
        <w:t xml:space="preserve">Промъкване </w:t>
      </w:r>
    </w:p>
    <w:p w14:paraId="7F89784E" w14:textId="7BE699C5"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„Промъкване“ (</w:t>
      </w:r>
      <w:proofErr w:type="spellStart"/>
      <w:r w:rsidRPr="005E0A4F">
        <w:rPr>
          <w:rFonts w:ascii="Times New Roman" w:hAnsi="Times New Roman"/>
          <w:sz w:val="24"/>
          <w:szCs w:val="24"/>
        </w:rPr>
        <w:t>Tailgating</w:t>
      </w:r>
      <w:proofErr w:type="spellEnd"/>
      <w:r w:rsidRPr="005E0A4F">
        <w:rPr>
          <w:rFonts w:ascii="Times New Roman" w:hAnsi="Times New Roman"/>
          <w:sz w:val="24"/>
          <w:szCs w:val="24"/>
        </w:rPr>
        <w:t xml:space="preserve">) е често срещана физическа атака, чрез която атакуващият се промъква заедно с вас през точка за контрол на достъпа. Нападателят, представящ се за друг служител или куриер от службата за доставка, получава достъп </w:t>
      </w:r>
      <w:r w:rsidRPr="005E0A4F">
        <w:rPr>
          <w:rFonts w:ascii="Times New Roman" w:hAnsi="Times New Roman"/>
          <w:sz w:val="24"/>
          <w:szCs w:val="24"/>
        </w:rPr>
        <w:lastRenderedPageBreak/>
        <w:t>до защитената зона,</w:t>
      </w:r>
      <w:r w:rsidR="007A5C10">
        <w:rPr>
          <w:rFonts w:ascii="Times New Roman" w:hAnsi="Times New Roman"/>
          <w:sz w:val="24"/>
          <w:szCs w:val="24"/>
        </w:rPr>
        <w:t xml:space="preserve"> </w:t>
      </w:r>
      <w:r w:rsidRPr="005E0A4F">
        <w:rPr>
          <w:rFonts w:ascii="Times New Roman" w:hAnsi="Times New Roman"/>
          <w:sz w:val="24"/>
          <w:szCs w:val="24"/>
        </w:rPr>
        <w:t xml:space="preserve">прониквайки в системата под прикритието на законния потребител или използвайки личната му карта. Най-разпространен  метод е да бъде помолен някой да допусне </w:t>
      </w:r>
      <w:r w:rsidR="008C2AF6" w:rsidRPr="005E0A4F">
        <w:rPr>
          <w:rFonts w:ascii="Times New Roman" w:hAnsi="Times New Roman"/>
          <w:sz w:val="24"/>
          <w:szCs w:val="24"/>
        </w:rPr>
        <w:t>нападател</w:t>
      </w:r>
      <w:r w:rsidR="008C2AF6">
        <w:rPr>
          <w:rFonts w:ascii="Times New Roman" w:hAnsi="Times New Roman"/>
          <w:sz w:val="24"/>
          <w:szCs w:val="24"/>
        </w:rPr>
        <w:t>я</w:t>
      </w:r>
      <w:r w:rsidRPr="005E0A4F">
        <w:rPr>
          <w:rFonts w:ascii="Times New Roman" w:hAnsi="Times New Roman"/>
          <w:sz w:val="24"/>
          <w:szCs w:val="24"/>
        </w:rPr>
        <w:t>, защото той си „е забравил своята лична карта“. Такива атака се използват за получаване достъп до защитени зони и изисква  нападателят също да използва претекст</w:t>
      </w:r>
      <w:r w:rsidR="007A5C10">
        <w:rPr>
          <w:rFonts w:ascii="Times New Roman" w:hAnsi="Times New Roman"/>
          <w:sz w:val="24"/>
          <w:szCs w:val="24"/>
        </w:rPr>
        <w:t>,</w:t>
      </w:r>
      <w:r w:rsidRPr="005E0A4F">
        <w:rPr>
          <w:rFonts w:ascii="Times New Roman" w:hAnsi="Times New Roman"/>
          <w:sz w:val="24"/>
          <w:szCs w:val="24"/>
        </w:rPr>
        <w:t xml:space="preserve"> за да убеди  жертвата в своята искреност и </w:t>
      </w:r>
      <w:r w:rsidR="008C2AF6" w:rsidRPr="005E0A4F">
        <w:rPr>
          <w:rFonts w:ascii="Times New Roman" w:hAnsi="Times New Roman"/>
          <w:sz w:val="24"/>
          <w:szCs w:val="24"/>
        </w:rPr>
        <w:t>законността</w:t>
      </w:r>
      <w:r w:rsidRPr="005E0A4F">
        <w:rPr>
          <w:rFonts w:ascii="Times New Roman" w:hAnsi="Times New Roman"/>
          <w:sz w:val="24"/>
          <w:szCs w:val="24"/>
        </w:rPr>
        <w:t xml:space="preserve"> на действията си. Един от вариантите е нападател да подмами служител, който има достъп до защитената зона, да му услужи „буквално за минута“ с личната си карта, за да може да се приближи до колата си и да си вземе нещо. Резултатът е копиране на личната карта. Повечето хора искат да се доверяват един на друг. Нападателите са добре информирани и използват това за користните си цели. </w:t>
      </w:r>
    </w:p>
    <w:p w14:paraId="57D953C7" w14:textId="77777777" w:rsidR="001E5443" w:rsidRPr="005E0A4F" w:rsidRDefault="001E5443" w:rsidP="005E0A4F">
      <w:pPr>
        <w:spacing w:line="360" w:lineRule="auto"/>
        <w:ind w:firstLine="708"/>
        <w:jc w:val="both"/>
        <w:rPr>
          <w:rFonts w:ascii="Times New Roman" w:hAnsi="Times New Roman"/>
          <w:sz w:val="24"/>
          <w:szCs w:val="24"/>
        </w:rPr>
      </w:pPr>
    </w:p>
    <w:p w14:paraId="476FEB69" w14:textId="77777777" w:rsidR="001E5443" w:rsidRPr="005E0A4F" w:rsidRDefault="001E5443" w:rsidP="005E0A4F">
      <w:pPr>
        <w:pStyle w:val="Heading2"/>
        <w:spacing w:line="360" w:lineRule="auto"/>
        <w:jc w:val="both"/>
        <w:rPr>
          <w:rFonts w:ascii="Times New Roman" w:hAnsi="Times New Roman" w:cs="Times New Roman"/>
          <w:sz w:val="24"/>
          <w:szCs w:val="24"/>
        </w:rPr>
      </w:pPr>
      <w:bookmarkStart w:id="33" w:name="_Toc100559253"/>
      <w:r w:rsidRPr="005E0A4F">
        <w:rPr>
          <w:rFonts w:ascii="Times New Roman" w:hAnsi="Times New Roman" w:cs="Times New Roman"/>
          <w:sz w:val="24"/>
          <w:szCs w:val="24"/>
          <w:lang w:val="en-US"/>
        </w:rPr>
        <w:t>II</w:t>
      </w:r>
      <w:r w:rsidRPr="005E0A4F">
        <w:rPr>
          <w:rFonts w:ascii="Times New Roman" w:hAnsi="Times New Roman" w:cs="Times New Roman"/>
          <w:sz w:val="24"/>
          <w:szCs w:val="24"/>
        </w:rPr>
        <w:t>. Киберсигурност</w:t>
      </w:r>
      <w:bookmarkEnd w:id="33"/>
    </w:p>
    <w:p w14:paraId="2BA6E720" w14:textId="28EF2D8F" w:rsidR="001E5443" w:rsidRPr="005E0A4F" w:rsidRDefault="001E5443" w:rsidP="005E0A4F">
      <w:pPr>
        <w:pStyle w:val="Heading3"/>
        <w:numPr>
          <w:ilvl w:val="0"/>
          <w:numId w:val="16"/>
        </w:numPr>
        <w:spacing w:line="360" w:lineRule="auto"/>
        <w:jc w:val="both"/>
        <w:rPr>
          <w:rFonts w:ascii="Times New Roman" w:hAnsi="Times New Roman" w:cs="Times New Roman"/>
        </w:rPr>
      </w:pPr>
      <w:bookmarkStart w:id="34" w:name="_Toc100559254"/>
      <w:r w:rsidRPr="005E0A4F">
        <w:rPr>
          <w:rFonts w:ascii="Times New Roman" w:hAnsi="Times New Roman" w:cs="Times New Roman"/>
        </w:rPr>
        <w:t>Какво е киберсигурност</w:t>
      </w:r>
      <w:bookmarkEnd w:id="34"/>
    </w:p>
    <w:p w14:paraId="3CFD7125" w14:textId="77777777" w:rsidR="001E5443" w:rsidRPr="005E0A4F" w:rsidRDefault="001E5443" w:rsidP="005E0A4F">
      <w:pPr>
        <w:spacing w:line="360" w:lineRule="auto"/>
        <w:ind w:firstLine="360"/>
        <w:jc w:val="both"/>
        <w:rPr>
          <w:rFonts w:ascii="Times New Roman" w:hAnsi="Times New Roman"/>
          <w:sz w:val="24"/>
          <w:szCs w:val="24"/>
        </w:rPr>
      </w:pPr>
      <w:r w:rsidRPr="005E0A4F">
        <w:rPr>
          <w:rFonts w:ascii="Times New Roman" w:hAnsi="Times New Roman"/>
          <w:sz w:val="24"/>
          <w:szCs w:val="24"/>
        </w:rPr>
        <w:t xml:space="preserve">Поверителността и сигурността на данните винаги ще бъдат най-важните мерки за сигурност, за които се грижи всяка организация. Понастоящем живеем в свят, в който цялата информация се съхранява в цифрова или киберформа. Сайтовете за социални мрежи предоставят пространство, в което потребителите се чувстват в безопасност, докато общуват с приятелите и семейството си. В случая с домашните потребители киберпрестъпниците ще продължат да се насочват към сайтовете на социалните мрежи, за да крадат лични данни. Не само в социалните мрежи, но и по време на банкови транзакции човек трябва да вземе всички необходими мерки за сигурност. </w:t>
      </w:r>
    </w:p>
    <w:p w14:paraId="61EA6CF5" w14:textId="77777777" w:rsidR="001E5443" w:rsidRPr="005E0A4F" w:rsidRDefault="001E5443" w:rsidP="005E0A4F">
      <w:pPr>
        <w:spacing w:line="360" w:lineRule="auto"/>
        <w:ind w:firstLine="360"/>
        <w:jc w:val="both"/>
        <w:rPr>
          <w:rFonts w:ascii="Times New Roman" w:hAnsi="Times New Roman"/>
          <w:sz w:val="24"/>
          <w:szCs w:val="24"/>
        </w:rPr>
      </w:pPr>
      <w:r w:rsidRPr="005E0A4F">
        <w:rPr>
          <w:rFonts w:ascii="Times New Roman" w:hAnsi="Times New Roman"/>
          <w:sz w:val="24"/>
          <w:szCs w:val="24"/>
        </w:rPr>
        <w:t xml:space="preserve">Горното сравнение на инцидентите, докладвани на </w:t>
      </w:r>
      <w:proofErr w:type="spellStart"/>
      <w:r w:rsidRPr="005E0A4F">
        <w:rPr>
          <w:rFonts w:ascii="Times New Roman" w:hAnsi="Times New Roman"/>
          <w:sz w:val="24"/>
          <w:szCs w:val="24"/>
        </w:rPr>
        <w:t>Cyber999</w:t>
      </w:r>
      <w:proofErr w:type="spellEnd"/>
      <w:r w:rsidRPr="005E0A4F">
        <w:rPr>
          <w:rFonts w:ascii="Times New Roman" w:hAnsi="Times New Roman"/>
          <w:sz w:val="24"/>
          <w:szCs w:val="24"/>
        </w:rPr>
        <w:t xml:space="preserve"> в Малайзия за периода януари-юни 2012 г. и 2013 г., ясно показва заплахите за киберсигурността. С нарастването на престъпността се увеличават дори и мерките за сигурност. Според проучването на американската продължителност. </w:t>
      </w:r>
    </w:p>
    <w:p w14:paraId="7962EF02" w14:textId="38846A72" w:rsidR="001E5443" w:rsidRPr="005E0A4F" w:rsidRDefault="001E5443" w:rsidP="005E0A4F">
      <w:pPr>
        <w:pStyle w:val="ListParagraph"/>
        <w:spacing w:line="360" w:lineRule="auto"/>
        <w:ind w:left="360"/>
        <w:jc w:val="both"/>
        <w:rPr>
          <w:rFonts w:ascii="Times New Roman" w:hAnsi="Times New Roman"/>
          <w:sz w:val="24"/>
          <w:szCs w:val="24"/>
        </w:rPr>
      </w:pPr>
      <w:r w:rsidRPr="005E0A4F">
        <w:rPr>
          <w:rFonts w:ascii="Times New Roman" w:hAnsi="Times New Roman"/>
          <w:sz w:val="24"/>
          <w:szCs w:val="24"/>
        </w:rPr>
        <w:t>- 98% от компаниите поддържат или увеличават ресурсите си за киберсигурност, а от тях половината увеличават ресурсите, отделяни за онлайн атаки през тази година</w:t>
      </w:r>
      <w:r w:rsidR="007A5C10">
        <w:rPr>
          <w:rFonts w:ascii="Times New Roman" w:hAnsi="Times New Roman"/>
          <w:sz w:val="24"/>
          <w:szCs w:val="24"/>
        </w:rPr>
        <w:t>.</w:t>
      </w:r>
      <w:r w:rsidRPr="005E0A4F">
        <w:rPr>
          <w:rFonts w:ascii="Times New Roman" w:hAnsi="Times New Roman"/>
          <w:sz w:val="24"/>
          <w:szCs w:val="24"/>
        </w:rPr>
        <w:t xml:space="preserve"> </w:t>
      </w:r>
    </w:p>
    <w:p w14:paraId="6378112B" w14:textId="1C3F9818" w:rsidR="001E5443" w:rsidRPr="005E0A4F" w:rsidRDefault="001E5443" w:rsidP="005E0A4F">
      <w:pPr>
        <w:pStyle w:val="ListParagraph"/>
        <w:spacing w:line="360" w:lineRule="auto"/>
        <w:ind w:left="360"/>
        <w:jc w:val="both"/>
        <w:rPr>
          <w:rFonts w:ascii="Times New Roman" w:hAnsi="Times New Roman"/>
          <w:sz w:val="24"/>
          <w:szCs w:val="24"/>
        </w:rPr>
      </w:pPr>
      <w:r w:rsidRPr="005E0A4F">
        <w:rPr>
          <w:rFonts w:ascii="Times New Roman" w:hAnsi="Times New Roman"/>
          <w:sz w:val="24"/>
          <w:szCs w:val="24"/>
        </w:rPr>
        <w:t>- По-голямата част от компаниите се подготвят за това кога, а не дали ще се случат кибератаки</w:t>
      </w:r>
      <w:r w:rsidR="007A5C10">
        <w:rPr>
          <w:rFonts w:ascii="Times New Roman" w:hAnsi="Times New Roman"/>
          <w:sz w:val="24"/>
          <w:szCs w:val="24"/>
        </w:rPr>
        <w:t>.</w:t>
      </w:r>
    </w:p>
    <w:p w14:paraId="103778C3" w14:textId="77777777" w:rsidR="001E5443" w:rsidRPr="005E0A4F" w:rsidRDefault="001E5443" w:rsidP="005E0A4F">
      <w:pPr>
        <w:pStyle w:val="ListParagraph"/>
        <w:spacing w:line="360" w:lineRule="auto"/>
        <w:ind w:left="360"/>
        <w:jc w:val="both"/>
        <w:rPr>
          <w:rFonts w:ascii="Times New Roman" w:hAnsi="Times New Roman"/>
          <w:sz w:val="24"/>
          <w:szCs w:val="24"/>
        </w:rPr>
      </w:pPr>
      <w:r w:rsidRPr="005E0A4F">
        <w:rPr>
          <w:rFonts w:ascii="Times New Roman" w:hAnsi="Times New Roman"/>
          <w:sz w:val="24"/>
          <w:szCs w:val="24"/>
        </w:rPr>
        <w:t xml:space="preserve">- Само една трета от тях са напълно уверени в сигурността на своята информация, а още по-малко са уверени в мерките за сигурност на своите бизнес партньори. </w:t>
      </w:r>
    </w:p>
    <w:p w14:paraId="3B209806" w14:textId="77777777" w:rsidR="001E5443" w:rsidRPr="005E0A4F" w:rsidRDefault="001E5443" w:rsidP="005E0A4F">
      <w:pPr>
        <w:spacing w:line="360" w:lineRule="auto"/>
        <w:ind w:firstLine="360"/>
        <w:jc w:val="both"/>
        <w:rPr>
          <w:rFonts w:ascii="Times New Roman" w:hAnsi="Times New Roman"/>
          <w:sz w:val="24"/>
          <w:szCs w:val="24"/>
        </w:rPr>
      </w:pPr>
      <w:r w:rsidRPr="005E0A4F">
        <w:rPr>
          <w:rFonts w:ascii="Times New Roman" w:hAnsi="Times New Roman"/>
          <w:sz w:val="24"/>
          <w:szCs w:val="24"/>
        </w:rPr>
        <w:lastRenderedPageBreak/>
        <w:t xml:space="preserve">Ще има нови атаки срещу устройства, базирани на операционната система </w:t>
      </w:r>
      <w:proofErr w:type="spellStart"/>
      <w:r w:rsidRPr="005E0A4F">
        <w:rPr>
          <w:rFonts w:ascii="Times New Roman" w:hAnsi="Times New Roman"/>
          <w:sz w:val="24"/>
          <w:szCs w:val="24"/>
        </w:rPr>
        <w:t>Android</w:t>
      </w:r>
      <w:proofErr w:type="spellEnd"/>
      <w:r w:rsidRPr="005E0A4F">
        <w:rPr>
          <w:rFonts w:ascii="Times New Roman" w:hAnsi="Times New Roman"/>
          <w:sz w:val="24"/>
          <w:szCs w:val="24"/>
        </w:rPr>
        <w:t xml:space="preserve">, но те няма да са в масов мащаб. Фактът, че таблетите имат същата операционна система като смартфоните, означава, че скоро ще бъдат обект на същия зловреден софтуер като тези платформи. Броят на образците на зловреден софтуер за </w:t>
      </w:r>
      <w:proofErr w:type="spellStart"/>
      <w:r w:rsidRPr="005E0A4F">
        <w:rPr>
          <w:rFonts w:ascii="Times New Roman" w:hAnsi="Times New Roman"/>
          <w:sz w:val="24"/>
          <w:szCs w:val="24"/>
        </w:rPr>
        <w:t>Mac</w:t>
      </w:r>
      <w:proofErr w:type="spellEnd"/>
      <w:r w:rsidRPr="005E0A4F">
        <w:rPr>
          <w:rFonts w:ascii="Times New Roman" w:hAnsi="Times New Roman"/>
          <w:sz w:val="24"/>
          <w:szCs w:val="24"/>
        </w:rPr>
        <w:t xml:space="preserve"> ще продължи да расте, макар и много по-малко, отколкото при </w:t>
      </w:r>
      <w:proofErr w:type="spellStart"/>
      <w:r w:rsidRPr="005E0A4F">
        <w:rPr>
          <w:rFonts w:ascii="Times New Roman" w:hAnsi="Times New Roman"/>
          <w:sz w:val="24"/>
          <w:szCs w:val="24"/>
        </w:rPr>
        <w:t>PC</w:t>
      </w:r>
      <w:proofErr w:type="spellEnd"/>
      <w:r w:rsidRPr="005E0A4F">
        <w:rPr>
          <w:rFonts w:ascii="Times New Roman" w:hAnsi="Times New Roman"/>
          <w:sz w:val="24"/>
          <w:szCs w:val="24"/>
        </w:rPr>
        <w:t xml:space="preserve">. Windows 8 ще позволи на потребителите да разработват приложения за практически всички устройства (персонални компютри, таблети и смартфони) с Windows 8, така че ще бъде възможно да се разработват зловредни приложения като тези за </w:t>
      </w:r>
      <w:proofErr w:type="spellStart"/>
      <w:r w:rsidRPr="005E0A4F">
        <w:rPr>
          <w:rFonts w:ascii="Times New Roman" w:hAnsi="Times New Roman"/>
          <w:sz w:val="24"/>
          <w:szCs w:val="24"/>
        </w:rPr>
        <w:t>Android</w:t>
      </w:r>
      <w:proofErr w:type="spellEnd"/>
      <w:r w:rsidRPr="005E0A4F">
        <w:rPr>
          <w:rFonts w:ascii="Times New Roman" w:hAnsi="Times New Roman"/>
          <w:sz w:val="24"/>
          <w:szCs w:val="24"/>
        </w:rPr>
        <w:t>, следователно това са някои от прогнозираните тенденции в киберсигурността.</w:t>
      </w:r>
    </w:p>
    <w:p w14:paraId="6C74E715" w14:textId="7D5623EC" w:rsidR="001E5443" w:rsidRPr="005E0A4F" w:rsidRDefault="001E5443" w:rsidP="005E0A4F">
      <w:pPr>
        <w:pStyle w:val="Heading3"/>
        <w:spacing w:line="360" w:lineRule="auto"/>
        <w:jc w:val="both"/>
        <w:rPr>
          <w:rFonts w:ascii="Times New Roman" w:hAnsi="Times New Roman" w:cs="Times New Roman"/>
        </w:rPr>
      </w:pPr>
      <w:bookmarkStart w:id="35" w:name="_Toc100559255"/>
      <w:r w:rsidRPr="005E0A4F">
        <w:rPr>
          <w:rFonts w:ascii="Times New Roman" w:hAnsi="Times New Roman" w:cs="Times New Roman"/>
        </w:rPr>
        <w:t>1.1</w:t>
      </w:r>
      <w:r w:rsidR="00D41466" w:rsidRPr="005E0A4F">
        <w:rPr>
          <w:rFonts w:ascii="Times New Roman" w:hAnsi="Times New Roman" w:cs="Times New Roman"/>
          <w:lang w:val="en-US"/>
        </w:rPr>
        <w:t>.</w:t>
      </w:r>
      <w:r w:rsidRPr="005E0A4F">
        <w:rPr>
          <w:rFonts w:ascii="Times New Roman" w:hAnsi="Times New Roman" w:cs="Times New Roman"/>
        </w:rPr>
        <w:t xml:space="preserve"> Киберсигурността в България</w:t>
      </w:r>
      <w:bookmarkEnd w:id="35"/>
    </w:p>
    <w:p w14:paraId="5BD206B7" w14:textId="77777777" w:rsidR="001E5443" w:rsidRPr="005E0A4F" w:rsidRDefault="001E5443" w:rsidP="005E0A4F">
      <w:pPr>
        <w:pStyle w:val="ListParagraph"/>
        <w:spacing w:line="360" w:lineRule="auto"/>
        <w:ind w:left="360"/>
        <w:jc w:val="both"/>
        <w:rPr>
          <w:rFonts w:ascii="Times New Roman" w:hAnsi="Times New Roman"/>
          <w:sz w:val="24"/>
          <w:szCs w:val="24"/>
        </w:rPr>
      </w:pPr>
      <w:r w:rsidRPr="005E0A4F">
        <w:rPr>
          <w:rFonts w:ascii="Times New Roman" w:hAnsi="Times New Roman"/>
          <w:sz w:val="24"/>
          <w:szCs w:val="24"/>
        </w:rPr>
        <w:t xml:space="preserve">Организациите, които се грижат за киберсигурността у нас са: </w:t>
      </w:r>
    </w:p>
    <w:p w14:paraId="23587E83" w14:textId="77777777" w:rsidR="001E5443" w:rsidRPr="005E0A4F" w:rsidRDefault="001E5443" w:rsidP="005E0A4F">
      <w:pPr>
        <w:pStyle w:val="ListParagraph"/>
        <w:spacing w:line="360" w:lineRule="auto"/>
        <w:ind w:left="360" w:firstLine="360"/>
        <w:jc w:val="both"/>
        <w:rPr>
          <w:rFonts w:ascii="Times New Roman" w:hAnsi="Times New Roman"/>
          <w:sz w:val="24"/>
          <w:szCs w:val="24"/>
        </w:rPr>
      </w:pPr>
      <w:r w:rsidRPr="005E0A4F">
        <w:rPr>
          <w:rFonts w:ascii="Times New Roman" w:hAnsi="Times New Roman"/>
          <w:sz w:val="24"/>
          <w:szCs w:val="24"/>
        </w:rPr>
        <w:t xml:space="preserve">1. Дирекция Сигурност на информацията </w:t>
      </w:r>
    </w:p>
    <w:p w14:paraId="14FA2DE0" w14:textId="77777777" w:rsidR="001E5443" w:rsidRPr="005E0A4F" w:rsidRDefault="001E5443" w:rsidP="005E0A4F">
      <w:pPr>
        <w:pStyle w:val="ListParagraph"/>
        <w:spacing w:line="360" w:lineRule="auto"/>
        <w:ind w:left="360" w:firstLine="360"/>
        <w:jc w:val="both"/>
        <w:rPr>
          <w:rFonts w:ascii="Times New Roman" w:hAnsi="Times New Roman"/>
          <w:sz w:val="24"/>
          <w:szCs w:val="24"/>
        </w:rPr>
      </w:pPr>
      <w:r w:rsidRPr="005E0A4F">
        <w:rPr>
          <w:rFonts w:ascii="Times New Roman" w:hAnsi="Times New Roman"/>
          <w:sz w:val="24"/>
          <w:szCs w:val="24"/>
        </w:rPr>
        <w:t>2. Главна дирекция Борба с организираната престъпност - ГДБОП</w:t>
      </w:r>
    </w:p>
    <w:p w14:paraId="5CBEAC63" w14:textId="77777777" w:rsidR="001E5443" w:rsidRPr="005E0A4F" w:rsidRDefault="001E5443" w:rsidP="005E0A4F">
      <w:pPr>
        <w:pStyle w:val="ListParagraph"/>
        <w:spacing w:line="360" w:lineRule="auto"/>
        <w:ind w:left="360" w:firstLine="360"/>
        <w:jc w:val="both"/>
        <w:rPr>
          <w:rFonts w:ascii="Times New Roman" w:hAnsi="Times New Roman"/>
          <w:sz w:val="24"/>
          <w:szCs w:val="24"/>
        </w:rPr>
      </w:pPr>
      <w:r w:rsidRPr="005E0A4F">
        <w:rPr>
          <w:rFonts w:ascii="Times New Roman" w:hAnsi="Times New Roman"/>
          <w:sz w:val="24"/>
          <w:szCs w:val="24"/>
        </w:rPr>
        <w:t xml:space="preserve">3. Дирекция Комуникационни и информационни системи </w:t>
      </w:r>
    </w:p>
    <w:p w14:paraId="19E82CC8" w14:textId="77777777" w:rsidR="001E5443" w:rsidRPr="005E0A4F" w:rsidRDefault="001E5443" w:rsidP="005E0A4F">
      <w:pPr>
        <w:spacing w:line="360" w:lineRule="auto"/>
        <w:jc w:val="both"/>
        <w:rPr>
          <w:rFonts w:ascii="Times New Roman" w:hAnsi="Times New Roman"/>
          <w:sz w:val="24"/>
          <w:szCs w:val="24"/>
        </w:rPr>
      </w:pPr>
      <w:r w:rsidRPr="005E0A4F">
        <w:rPr>
          <w:rFonts w:ascii="Times New Roman" w:hAnsi="Times New Roman"/>
          <w:sz w:val="24"/>
          <w:szCs w:val="24"/>
        </w:rPr>
        <w:t>• Като Дирекция Сигурност на информацията се ръководи от служител по сигурността на информацията , който е пряко подчинен на министъра</w:t>
      </w:r>
    </w:p>
    <w:p w14:paraId="7B0AADD3" w14:textId="77777777" w:rsidR="001E5443" w:rsidRPr="005E0A4F" w:rsidRDefault="001E5443" w:rsidP="005E0A4F">
      <w:pPr>
        <w:spacing w:line="360" w:lineRule="auto"/>
        <w:jc w:val="both"/>
        <w:rPr>
          <w:rFonts w:ascii="Times New Roman" w:hAnsi="Times New Roman"/>
          <w:sz w:val="24"/>
          <w:szCs w:val="24"/>
        </w:rPr>
      </w:pPr>
      <w:r w:rsidRPr="005E0A4F">
        <w:rPr>
          <w:rFonts w:ascii="Times New Roman" w:hAnsi="Times New Roman"/>
          <w:sz w:val="24"/>
          <w:szCs w:val="24"/>
        </w:rPr>
        <w:t xml:space="preserve"> • Главна дирекция Борба с организираната престъпност ГДБОП) е специализирана полицейска оперативно издирвателна служба на МВР за противодействие и неутрализиране на престъпна дейност на местни и транснационални престъпни структури </w:t>
      </w:r>
    </w:p>
    <w:p w14:paraId="63BB6831" w14:textId="77777777" w:rsidR="001E5443" w:rsidRPr="005E0A4F" w:rsidRDefault="001E5443" w:rsidP="005E0A4F">
      <w:pPr>
        <w:spacing w:line="360" w:lineRule="auto"/>
        <w:jc w:val="both"/>
        <w:rPr>
          <w:rFonts w:ascii="Times New Roman" w:hAnsi="Times New Roman"/>
          <w:sz w:val="24"/>
          <w:szCs w:val="24"/>
        </w:rPr>
      </w:pPr>
      <w:r w:rsidRPr="005E0A4F">
        <w:rPr>
          <w:rFonts w:ascii="Times New Roman" w:hAnsi="Times New Roman"/>
          <w:sz w:val="24"/>
          <w:szCs w:val="24"/>
        </w:rPr>
        <w:t>• Дирекция Комуникационни и информационни системи подпомага министъра при определяне на политиките и стратегиите за технологично развитие на комуникационните , информационните , навигационните и сензорните системи</w:t>
      </w:r>
    </w:p>
    <w:p w14:paraId="27991969" w14:textId="77777777"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 xml:space="preserve">Държавните разходи за киберсигурност в България: </w:t>
      </w:r>
    </w:p>
    <w:p w14:paraId="3770A36B" w14:textId="5222F2F8"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 xml:space="preserve">В България отговорна за защитата на действащите информационни системи на администрациите в България е Държавна агенция „електронно управление“ </w:t>
      </w:r>
      <w:proofErr w:type="spellStart"/>
      <w:r w:rsidRPr="005E0A4F">
        <w:rPr>
          <w:rFonts w:ascii="Times New Roman" w:hAnsi="Times New Roman"/>
          <w:sz w:val="24"/>
          <w:szCs w:val="24"/>
        </w:rPr>
        <w:t>ДАЕУ</w:t>
      </w:r>
      <w:proofErr w:type="spellEnd"/>
      <w:r w:rsidRPr="005E0A4F">
        <w:rPr>
          <w:rFonts w:ascii="Times New Roman" w:hAnsi="Times New Roman"/>
          <w:sz w:val="24"/>
          <w:szCs w:val="24"/>
        </w:rPr>
        <w:t xml:space="preserve"> създадена със закон в края на 2016 г Тя се занимава с развитието и поддръжката на техническата инфраструктура, информационните центрове и комуникационните мрежи на администрацията</w:t>
      </w:r>
      <w:r w:rsidR="007A5C10">
        <w:rPr>
          <w:rFonts w:ascii="Times New Roman" w:hAnsi="Times New Roman"/>
          <w:sz w:val="24"/>
          <w:szCs w:val="24"/>
        </w:rPr>
        <w:t>.</w:t>
      </w:r>
      <w:r w:rsidRPr="005E0A4F">
        <w:rPr>
          <w:rFonts w:ascii="Times New Roman" w:hAnsi="Times New Roman"/>
          <w:sz w:val="24"/>
          <w:szCs w:val="24"/>
        </w:rPr>
        <w:t xml:space="preserve"> За тези си дейности, агенцията е изхарчила над 10 млн</w:t>
      </w:r>
      <w:r w:rsidR="008C2AF6">
        <w:rPr>
          <w:rFonts w:ascii="Times New Roman" w:hAnsi="Times New Roman"/>
          <w:sz w:val="24"/>
          <w:szCs w:val="24"/>
        </w:rPr>
        <w:t>.</w:t>
      </w:r>
      <w:r w:rsidRPr="005E0A4F">
        <w:rPr>
          <w:rFonts w:ascii="Times New Roman" w:hAnsi="Times New Roman"/>
          <w:sz w:val="24"/>
          <w:szCs w:val="24"/>
        </w:rPr>
        <w:t xml:space="preserve"> лв</w:t>
      </w:r>
      <w:r w:rsidR="008C2AF6">
        <w:rPr>
          <w:rFonts w:ascii="Times New Roman" w:hAnsi="Times New Roman"/>
          <w:sz w:val="24"/>
          <w:szCs w:val="24"/>
        </w:rPr>
        <w:t>.</w:t>
      </w:r>
      <w:r w:rsidRPr="005E0A4F">
        <w:rPr>
          <w:rFonts w:ascii="Times New Roman" w:hAnsi="Times New Roman"/>
          <w:sz w:val="24"/>
          <w:szCs w:val="24"/>
        </w:rPr>
        <w:t xml:space="preserve"> от държавния бюджет 2017 2018 г, сочат данни </w:t>
      </w:r>
      <w:r w:rsidR="007A5C10" w:rsidRPr="005E0A4F">
        <w:rPr>
          <w:rFonts w:ascii="Times New Roman" w:hAnsi="Times New Roman"/>
          <w:sz w:val="24"/>
          <w:szCs w:val="24"/>
        </w:rPr>
        <w:t>представени</w:t>
      </w:r>
      <w:r w:rsidRPr="005E0A4F">
        <w:rPr>
          <w:rFonts w:ascii="Times New Roman" w:hAnsi="Times New Roman"/>
          <w:sz w:val="24"/>
          <w:szCs w:val="24"/>
        </w:rPr>
        <w:t xml:space="preserve"> от министерския съвет</w:t>
      </w:r>
      <w:r w:rsidR="007A5C10">
        <w:rPr>
          <w:rFonts w:ascii="Times New Roman" w:hAnsi="Times New Roman"/>
          <w:sz w:val="24"/>
          <w:szCs w:val="24"/>
        </w:rPr>
        <w:t>.</w:t>
      </w:r>
      <w:r w:rsidRPr="005E0A4F">
        <w:rPr>
          <w:rFonts w:ascii="Times New Roman" w:hAnsi="Times New Roman"/>
          <w:sz w:val="24"/>
          <w:szCs w:val="24"/>
        </w:rPr>
        <w:t xml:space="preserve"> </w:t>
      </w:r>
      <w:r w:rsidR="007A5C10" w:rsidRPr="005E0A4F">
        <w:rPr>
          <w:rFonts w:ascii="Times New Roman" w:hAnsi="Times New Roman"/>
          <w:sz w:val="24"/>
          <w:szCs w:val="24"/>
        </w:rPr>
        <w:t>Средствата</w:t>
      </w:r>
      <w:r w:rsidRPr="005E0A4F">
        <w:rPr>
          <w:rFonts w:ascii="Times New Roman" w:hAnsi="Times New Roman"/>
          <w:sz w:val="24"/>
          <w:szCs w:val="24"/>
        </w:rPr>
        <w:t xml:space="preserve"> за киберсигурност преди </w:t>
      </w:r>
      <w:proofErr w:type="spellStart"/>
      <w:r w:rsidRPr="005E0A4F">
        <w:rPr>
          <w:rFonts w:ascii="Times New Roman" w:hAnsi="Times New Roman"/>
          <w:sz w:val="24"/>
          <w:szCs w:val="24"/>
        </w:rPr>
        <w:t>ДАУЕ</w:t>
      </w:r>
      <w:proofErr w:type="spellEnd"/>
      <w:r w:rsidRPr="005E0A4F">
        <w:rPr>
          <w:rFonts w:ascii="Times New Roman" w:hAnsi="Times New Roman"/>
          <w:sz w:val="24"/>
          <w:szCs w:val="24"/>
        </w:rPr>
        <w:t xml:space="preserve"> никой не е следил през годините Пробивът </w:t>
      </w:r>
      <w:r w:rsidRPr="005E0A4F">
        <w:rPr>
          <w:rFonts w:ascii="Times New Roman" w:hAnsi="Times New Roman"/>
          <w:sz w:val="24"/>
          <w:szCs w:val="24"/>
        </w:rPr>
        <w:lastRenderedPageBreak/>
        <w:t>в НАП вероятно ще доведе до въвеждане на нови мерки за сигурност, което означава нови разходи.</w:t>
      </w:r>
    </w:p>
    <w:p w14:paraId="773A0447" w14:textId="77777777"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 xml:space="preserve">Кибер войната в България </w:t>
      </w:r>
    </w:p>
    <w:p w14:paraId="07C311C8" w14:textId="1A0E1020"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 xml:space="preserve">България е доста застрашена откъм киберзаплахи , защото не се отделя достатъчно финансиране за подобряване на киберсигурността , а със всяка година технологиите и дигиталната сфера се развиват . Годишно се отделят приблизително </w:t>
      </w:r>
      <w:proofErr w:type="spellStart"/>
      <w:r w:rsidRPr="005E0A4F">
        <w:rPr>
          <w:rFonts w:ascii="Times New Roman" w:hAnsi="Times New Roman"/>
          <w:sz w:val="24"/>
          <w:szCs w:val="24"/>
        </w:rPr>
        <w:t>5млн</w:t>
      </w:r>
      <w:proofErr w:type="spellEnd"/>
      <w:r w:rsidRPr="005E0A4F">
        <w:rPr>
          <w:rFonts w:ascii="Times New Roman" w:hAnsi="Times New Roman"/>
          <w:sz w:val="24"/>
          <w:szCs w:val="24"/>
        </w:rPr>
        <w:t xml:space="preserve"> за киберсигурност , което е крайно недостатъчно спрямо развитието на онлайн сектора и събраната лична информация на много българи</w:t>
      </w:r>
      <w:r w:rsidR="007A5C10">
        <w:rPr>
          <w:rFonts w:ascii="Times New Roman" w:hAnsi="Times New Roman"/>
          <w:sz w:val="24"/>
          <w:szCs w:val="24"/>
        </w:rPr>
        <w:t xml:space="preserve">. </w:t>
      </w:r>
      <w:r w:rsidRPr="005E0A4F">
        <w:rPr>
          <w:rFonts w:ascii="Times New Roman" w:hAnsi="Times New Roman"/>
          <w:sz w:val="24"/>
          <w:szCs w:val="24"/>
        </w:rPr>
        <w:t>Също така в няко</w:t>
      </w:r>
      <w:r w:rsidR="007A5C10">
        <w:rPr>
          <w:rFonts w:ascii="Times New Roman" w:hAnsi="Times New Roman"/>
          <w:sz w:val="24"/>
          <w:szCs w:val="24"/>
        </w:rPr>
        <w:t>и</w:t>
      </w:r>
      <w:r w:rsidRPr="005E0A4F">
        <w:rPr>
          <w:rFonts w:ascii="Times New Roman" w:hAnsi="Times New Roman"/>
          <w:sz w:val="24"/>
          <w:szCs w:val="24"/>
        </w:rPr>
        <w:t xml:space="preserve"> сектори има много големи пропуски откъм киберзащита</w:t>
      </w:r>
      <w:r w:rsidR="007A5C10">
        <w:rPr>
          <w:rFonts w:ascii="Times New Roman" w:hAnsi="Times New Roman"/>
          <w:sz w:val="24"/>
          <w:szCs w:val="24"/>
        </w:rPr>
        <w:t>,</w:t>
      </w:r>
      <w:r w:rsidRPr="005E0A4F">
        <w:rPr>
          <w:rFonts w:ascii="Times New Roman" w:hAnsi="Times New Roman"/>
          <w:sz w:val="24"/>
          <w:szCs w:val="24"/>
        </w:rPr>
        <w:t xml:space="preserve"> пример за това е хакерската атака към НАП и източването данни за над 4 милиона живи и над 1 милион вече мъртви българи и фирми</w:t>
      </w:r>
      <w:r w:rsidR="007A5C10">
        <w:rPr>
          <w:rFonts w:ascii="Times New Roman" w:hAnsi="Times New Roman"/>
          <w:sz w:val="24"/>
          <w:szCs w:val="24"/>
        </w:rPr>
        <w:t>,</w:t>
      </w:r>
      <w:r w:rsidRPr="005E0A4F">
        <w:rPr>
          <w:rFonts w:ascii="Times New Roman" w:hAnsi="Times New Roman"/>
          <w:sz w:val="24"/>
          <w:szCs w:val="24"/>
        </w:rPr>
        <w:t xml:space="preserve"> което ги постави в реално уязвимо положение</w:t>
      </w:r>
      <w:r w:rsidR="00FF6023">
        <w:rPr>
          <w:rFonts w:ascii="Times New Roman" w:hAnsi="Times New Roman"/>
          <w:sz w:val="24"/>
          <w:szCs w:val="24"/>
        </w:rPr>
        <w:t>.</w:t>
      </w:r>
      <w:r w:rsidRPr="005E0A4F">
        <w:rPr>
          <w:rFonts w:ascii="Times New Roman" w:hAnsi="Times New Roman"/>
          <w:sz w:val="24"/>
          <w:szCs w:val="24"/>
        </w:rPr>
        <w:t xml:space="preserve"> В края на август Комисията за защита на личните данни глоби Националната агенция по приходите с 5 млн</w:t>
      </w:r>
      <w:r w:rsidR="008C2AF6">
        <w:rPr>
          <w:rFonts w:ascii="Times New Roman" w:hAnsi="Times New Roman"/>
          <w:sz w:val="24"/>
          <w:szCs w:val="24"/>
        </w:rPr>
        <w:t>.</w:t>
      </w:r>
      <w:r w:rsidRPr="005E0A4F">
        <w:rPr>
          <w:rFonts w:ascii="Times New Roman" w:hAnsi="Times New Roman"/>
          <w:sz w:val="24"/>
          <w:szCs w:val="24"/>
        </w:rPr>
        <w:t xml:space="preserve"> </w:t>
      </w:r>
      <w:r w:rsidR="008C2AF6" w:rsidRPr="005E0A4F">
        <w:rPr>
          <w:rFonts w:ascii="Times New Roman" w:hAnsi="Times New Roman"/>
          <w:sz w:val="24"/>
          <w:szCs w:val="24"/>
        </w:rPr>
        <w:t>лв.</w:t>
      </w:r>
    </w:p>
    <w:p w14:paraId="618DCE0A" w14:textId="6CACFFBB" w:rsidR="001E5443" w:rsidRPr="005E0A4F" w:rsidRDefault="001E5443" w:rsidP="005E0A4F">
      <w:pPr>
        <w:pStyle w:val="Heading3"/>
        <w:spacing w:line="360" w:lineRule="auto"/>
        <w:jc w:val="both"/>
        <w:rPr>
          <w:rFonts w:ascii="Times New Roman" w:hAnsi="Times New Roman" w:cs="Times New Roman"/>
        </w:rPr>
      </w:pPr>
      <w:bookmarkStart w:id="36" w:name="_Toc100559256"/>
      <w:r w:rsidRPr="005E0A4F">
        <w:rPr>
          <w:rFonts w:ascii="Times New Roman" w:hAnsi="Times New Roman" w:cs="Times New Roman"/>
        </w:rPr>
        <w:t>1.2</w:t>
      </w:r>
      <w:r w:rsidR="00D41466" w:rsidRPr="005E0A4F">
        <w:rPr>
          <w:rFonts w:ascii="Times New Roman" w:hAnsi="Times New Roman" w:cs="Times New Roman"/>
          <w:lang w:val="en-US"/>
        </w:rPr>
        <w:t>.</w:t>
      </w:r>
      <w:r w:rsidRPr="005E0A4F">
        <w:rPr>
          <w:rFonts w:ascii="Times New Roman" w:hAnsi="Times New Roman" w:cs="Times New Roman"/>
        </w:rPr>
        <w:t xml:space="preserve"> Киберсигурността в САЩ</w:t>
      </w:r>
      <w:bookmarkEnd w:id="36"/>
    </w:p>
    <w:p w14:paraId="1826522B" w14:textId="77777777"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 xml:space="preserve">Кой е отговорен за Киберсигурността в САЩ ? </w:t>
      </w:r>
    </w:p>
    <w:p w14:paraId="112AEAC1" w14:textId="085F6C45"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В САЩ департаментът за вътрешната сигурност ръководи за координиране на цялостните национални усилия за повишаване на киберсигурността на критичната инфраструктура на САЩ и осигуряване на защита на гражданските федерални правителствени мрежи и системи</w:t>
      </w:r>
      <w:r w:rsidR="00FF6023">
        <w:rPr>
          <w:rFonts w:ascii="Times New Roman" w:hAnsi="Times New Roman"/>
          <w:sz w:val="24"/>
          <w:szCs w:val="24"/>
        </w:rPr>
        <w:t>.</w:t>
      </w:r>
    </w:p>
    <w:p w14:paraId="367CAB41" w14:textId="77777777" w:rsidR="001E5443" w:rsidRPr="005E0A4F" w:rsidRDefault="001E5443" w:rsidP="005E0A4F">
      <w:pPr>
        <w:spacing w:line="360" w:lineRule="auto"/>
        <w:jc w:val="both"/>
        <w:rPr>
          <w:rFonts w:ascii="Times New Roman" w:hAnsi="Times New Roman"/>
          <w:sz w:val="24"/>
          <w:szCs w:val="24"/>
        </w:rPr>
      </w:pPr>
      <w:r w:rsidRPr="005E0A4F">
        <w:rPr>
          <w:rFonts w:ascii="Times New Roman" w:hAnsi="Times New Roman"/>
          <w:sz w:val="24"/>
          <w:szCs w:val="24"/>
        </w:rPr>
        <w:t xml:space="preserve">Националният отдел за киберсигурност </w:t>
      </w:r>
      <w:r w:rsidRPr="005E0A4F">
        <w:rPr>
          <w:rFonts w:ascii="Times New Roman" w:hAnsi="Times New Roman"/>
          <w:sz w:val="24"/>
          <w:szCs w:val="24"/>
          <w:lang w:val="en-US"/>
        </w:rPr>
        <w:t>(</w:t>
      </w:r>
      <w:proofErr w:type="spellStart"/>
      <w:r w:rsidRPr="005E0A4F">
        <w:rPr>
          <w:rFonts w:ascii="Times New Roman" w:hAnsi="Times New Roman"/>
          <w:sz w:val="24"/>
          <w:szCs w:val="24"/>
        </w:rPr>
        <w:t>NCSC</w:t>
      </w:r>
      <w:proofErr w:type="spellEnd"/>
      <w:r w:rsidRPr="005E0A4F">
        <w:rPr>
          <w:rFonts w:ascii="Times New Roman" w:hAnsi="Times New Roman"/>
          <w:sz w:val="24"/>
          <w:szCs w:val="24"/>
        </w:rPr>
        <w:t xml:space="preserve">) отваря врати на 6 юни 2003 г. и е сформиран от: </w:t>
      </w:r>
    </w:p>
    <w:p w14:paraId="67C2BED8" w14:textId="77777777" w:rsidR="001E5443" w:rsidRPr="005E0A4F" w:rsidRDefault="001E5443" w:rsidP="005E0A4F">
      <w:pPr>
        <w:spacing w:line="360" w:lineRule="auto"/>
        <w:ind w:firstLine="720"/>
        <w:jc w:val="both"/>
        <w:rPr>
          <w:rFonts w:ascii="Times New Roman" w:hAnsi="Times New Roman"/>
          <w:sz w:val="24"/>
          <w:szCs w:val="24"/>
        </w:rPr>
      </w:pPr>
      <w:r w:rsidRPr="005E0A4F">
        <w:rPr>
          <w:rFonts w:ascii="Times New Roman" w:hAnsi="Times New Roman"/>
          <w:sz w:val="24"/>
          <w:szCs w:val="24"/>
        </w:rPr>
        <w:t>• Службата за осигуряване на критична инфраструктура</w:t>
      </w:r>
    </w:p>
    <w:p w14:paraId="35204354" w14:textId="77777777" w:rsidR="001E5443" w:rsidRPr="005E0A4F" w:rsidRDefault="001E5443" w:rsidP="005E0A4F">
      <w:pPr>
        <w:spacing w:line="360" w:lineRule="auto"/>
        <w:ind w:firstLine="720"/>
        <w:jc w:val="both"/>
        <w:rPr>
          <w:rFonts w:ascii="Times New Roman" w:hAnsi="Times New Roman"/>
          <w:sz w:val="24"/>
          <w:szCs w:val="24"/>
        </w:rPr>
      </w:pPr>
      <w:r w:rsidRPr="005E0A4F">
        <w:rPr>
          <w:rFonts w:ascii="Times New Roman" w:hAnsi="Times New Roman"/>
          <w:sz w:val="24"/>
          <w:szCs w:val="24"/>
        </w:rPr>
        <w:t xml:space="preserve"> • Националния център за защита на инфраструктурата</w:t>
      </w:r>
    </w:p>
    <w:p w14:paraId="31C3C5B5" w14:textId="7BC55B74" w:rsidR="001E5443" w:rsidRPr="005E0A4F" w:rsidRDefault="001E5443" w:rsidP="005E0A4F">
      <w:pPr>
        <w:spacing w:line="360" w:lineRule="auto"/>
        <w:ind w:firstLine="720"/>
        <w:jc w:val="both"/>
        <w:rPr>
          <w:rFonts w:ascii="Times New Roman" w:hAnsi="Times New Roman"/>
          <w:sz w:val="24"/>
          <w:szCs w:val="24"/>
        </w:rPr>
      </w:pPr>
      <w:r w:rsidRPr="005E0A4F">
        <w:rPr>
          <w:rFonts w:ascii="Times New Roman" w:hAnsi="Times New Roman"/>
          <w:sz w:val="24"/>
          <w:szCs w:val="24"/>
        </w:rPr>
        <w:t xml:space="preserve"> • Федералния център за реагиране на компютърни инциденти и</w:t>
      </w:r>
      <w:r w:rsidR="00C26672" w:rsidRPr="005E0A4F">
        <w:rPr>
          <w:rFonts w:ascii="Times New Roman" w:hAnsi="Times New Roman"/>
          <w:sz w:val="24"/>
          <w:szCs w:val="24"/>
        </w:rPr>
        <w:t xml:space="preserve"> заплахи</w:t>
      </w:r>
    </w:p>
    <w:p w14:paraId="3E848293" w14:textId="77777777" w:rsidR="001E5443" w:rsidRPr="005E0A4F" w:rsidRDefault="001E5443" w:rsidP="005E0A4F">
      <w:pPr>
        <w:spacing w:line="360" w:lineRule="auto"/>
        <w:ind w:firstLine="720"/>
        <w:jc w:val="both"/>
        <w:rPr>
          <w:rFonts w:ascii="Times New Roman" w:hAnsi="Times New Roman"/>
          <w:sz w:val="24"/>
          <w:szCs w:val="24"/>
        </w:rPr>
      </w:pPr>
      <w:r w:rsidRPr="005E0A4F">
        <w:rPr>
          <w:rFonts w:ascii="Times New Roman" w:hAnsi="Times New Roman"/>
          <w:sz w:val="24"/>
          <w:szCs w:val="24"/>
        </w:rPr>
        <w:t xml:space="preserve"> • Националната комуникационна система </w:t>
      </w:r>
    </w:p>
    <w:p w14:paraId="7C9228BA" w14:textId="773F78B1"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 xml:space="preserve">Мисията на </w:t>
      </w:r>
      <w:proofErr w:type="spellStart"/>
      <w:r w:rsidRPr="005E0A4F">
        <w:rPr>
          <w:rFonts w:ascii="Times New Roman" w:hAnsi="Times New Roman"/>
          <w:sz w:val="24"/>
          <w:szCs w:val="24"/>
        </w:rPr>
        <w:t>NCS</w:t>
      </w:r>
      <w:proofErr w:type="spellEnd"/>
      <w:r w:rsidRPr="005E0A4F">
        <w:rPr>
          <w:rFonts w:ascii="Times New Roman" w:hAnsi="Times New Roman"/>
          <w:sz w:val="24"/>
          <w:szCs w:val="24"/>
        </w:rPr>
        <w:t xml:space="preserve"> C е да си сътрудничи с частния сектор, правителството, военните и др. и заинтересованите страни в разузнаването да извършват оценки на риска</w:t>
      </w:r>
      <w:r w:rsidR="00FF6023">
        <w:rPr>
          <w:rFonts w:ascii="Times New Roman" w:hAnsi="Times New Roman"/>
          <w:sz w:val="24"/>
          <w:szCs w:val="24"/>
        </w:rPr>
        <w:t>,</w:t>
      </w:r>
      <w:r w:rsidRPr="005E0A4F">
        <w:rPr>
          <w:rFonts w:ascii="Times New Roman" w:hAnsi="Times New Roman"/>
          <w:sz w:val="24"/>
          <w:szCs w:val="24"/>
        </w:rPr>
        <w:t xml:space="preserve"> и да смекчат уязвимостите и заплахите за активите и дейностите в областта на информационните технологии, засягащи работата на критичните киберинфраструктури на гражданското правителство и частния сектор. Настоящият директор на </w:t>
      </w:r>
      <w:proofErr w:type="spellStart"/>
      <w:r w:rsidRPr="005E0A4F">
        <w:rPr>
          <w:rFonts w:ascii="Times New Roman" w:hAnsi="Times New Roman"/>
          <w:sz w:val="24"/>
          <w:szCs w:val="24"/>
        </w:rPr>
        <w:t>NCS</w:t>
      </w:r>
      <w:proofErr w:type="spellEnd"/>
      <w:r w:rsidRPr="005E0A4F">
        <w:rPr>
          <w:rFonts w:ascii="Times New Roman" w:hAnsi="Times New Roman"/>
          <w:sz w:val="24"/>
          <w:szCs w:val="24"/>
        </w:rPr>
        <w:t xml:space="preserve"> C е </w:t>
      </w:r>
      <w:r w:rsidRPr="005E0A4F">
        <w:rPr>
          <w:rFonts w:ascii="Times New Roman" w:hAnsi="Times New Roman"/>
          <w:sz w:val="24"/>
          <w:szCs w:val="24"/>
        </w:rPr>
        <w:lastRenderedPageBreak/>
        <w:t xml:space="preserve">Джон </w:t>
      </w:r>
      <w:proofErr w:type="spellStart"/>
      <w:r w:rsidRPr="005E0A4F">
        <w:rPr>
          <w:rFonts w:ascii="Times New Roman" w:hAnsi="Times New Roman"/>
          <w:sz w:val="24"/>
          <w:szCs w:val="24"/>
        </w:rPr>
        <w:t>Стройфорд</w:t>
      </w:r>
      <w:proofErr w:type="spellEnd"/>
      <w:r w:rsidRPr="005E0A4F">
        <w:rPr>
          <w:rFonts w:ascii="Times New Roman" w:hAnsi="Times New Roman"/>
          <w:sz w:val="24"/>
          <w:szCs w:val="24"/>
        </w:rPr>
        <w:t xml:space="preserve">, бивш главен служител по сигурността на информацията ( </w:t>
      </w:r>
      <w:proofErr w:type="spellStart"/>
      <w:r w:rsidRPr="005E0A4F">
        <w:rPr>
          <w:rFonts w:ascii="Times New Roman" w:hAnsi="Times New Roman"/>
          <w:sz w:val="24"/>
          <w:szCs w:val="24"/>
        </w:rPr>
        <w:t>CISO</w:t>
      </w:r>
      <w:proofErr w:type="spellEnd"/>
      <w:r w:rsidRPr="005E0A4F">
        <w:rPr>
          <w:rFonts w:ascii="Times New Roman" w:hAnsi="Times New Roman"/>
          <w:sz w:val="24"/>
          <w:szCs w:val="24"/>
        </w:rPr>
        <w:t xml:space="preserve"> ) в Държавния департамент на САЩ, който поема поста през януари 2012 г.</w:t>
      </w:r>
    </w:p>
    <w:p w14:paraId="0E3153EC" w14:textId="77777777"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В САЩ бюджетът на президента на за 2019 г. включва 15 милиарда долара за киберсигурност, 583,4 милиона долара 4,1%) увеличение спрямо 2018 г</w:t>
      </w:r>
    </w:p>
    <w:p w14:paraId="1CC536E6" w14:textId="74D7EE9E" w:rsidR="00FF6023"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В САЩ бюджетът на президента на Кибервойната в САЩ</w:t>
      </w:r>
      <w:r w:rsidRPr="005E0A4F">
        <w:rPr>
          <w:rFonts w:ascii="Times New Roman" w:hAnsi="Times New Roman"/>
          <w:sz w:val="24"/>
          <w:szCs w:val="24"/>
          <w:lang w:val="en-US"/>
        </w:rPr>
        <w:t xml:space="preserve">. </w:t>
      </w:r>
      <w:r w:rsidRPr="005E0A4F">
        <w:rPr>
          <w:rFonts w:ascii="Times New Roman" w:hAnsi="Times New Roman"/>
          <w:sz w:val="24"/>
          <w:szCs w:val="24"/>
        </w:rPr>
        <w:t>Като основна развита икономика, Съединените щати са силно зависими от Интернет и затова са силно изложени на кибератаки. В същото време Съединените щати разполагат със значителни възможности</w:t>
      </w:r>
      <w:r w:rsidR="00FF6023">
        <w:rPr>
          <w:rFonts w:ascii="Times New Roman" w:hAnsi="Times New Roman"/>
          <w:sz w:val="24"/>
          <w:szCs w:val="24"/>
        </w:rPr>
        <w:t>,</w:t>
      </w:r>
      <w:r w:rsidRPr="005E0A4F">
        <w:rPr>
          <w:rFonts w:ascii="Times New Roman" w:hAnsi="Times New Roman"/>
          <w:sz w:val="24"/>
          <w:szCs w:val="24"/>
        </w:rPr>
        <w:t xml:space="preserve"> както в проектирането на отбраната, така и в силата благодарение на сравнително напредналите технологии и големия военен бюджет. Кибервойната представлява нарастваща заплаха за физическите системи и инфраструктури, които са свързани с интернет. Злобното хакване от вътрешни или чуждестранни врагове остава постоянна заплаха за САЩ. В отговор на тези нарастващи заплахи Съединените щати развиха значителни киберспособности. </w:t>
      </w:r>
    </w:p>
    <w:p w14:paraId="156D2B07" w14:textId="612B93D7" w:rsidR="001E5443" w:rsidRPr="005E0A4F" w:rsidRDefault="001E5443" w:rsidP="005E0A4F">
      <w:pPr>
        <w:spacing w:line="360" w:lineRule="auto"/>
        <w:ind w:firstLine="708"/>
        <w:jc w:val="both"/>
        <w:rPr>
          <w:rFonts w:ascii="Times New Roman" w:hAnsi="Times New Roman"/>
          <w:sz w:val="24"/>
          <w:szCs w:val="24"/>
          <w:lang w:val="en-US"/>
        </w:rPr>
      </w:pPr>
      <w:r w:rsidRPr="005E0A4F">
        <w:rPr>
          <w:rFonts w:ascii="Times New Roman" w:hAnsi="Times New Roman"/>
          <w:sz w:val="24"/>
          <w:szCs w:val="24"/>
        </w:rPr>
        <w:t xml:space="preserve"> </w:t>
      </w:r>
      <w:proofErr w:type="spellStart"/>
      <w:r w:rsidRPr="005E0A4F">
        <w:rPr>
          <w:rFonts w:ascii="Times New Roman" w:hAnsi="Times New Roman"/>
          <w:sz w:val="24"/>
          <w:szCs w:val="24"/>
        </w:rPr>
        <w:t>Anonymous</w:t>
      </w:r>
      <w:proofErr w:type="spellEnd"/>
      <w:r w:rsidRPr="005E0A4F">
        <w:rPr>
          <w:rFonts w:ascii="Times New Roman" w:hAnsi="Times New Roman"/>
          <w:sz w:val="24"/>
          <w:szCs w:val="24"/>
        </w:rPr>
        <w:t xml:space="preserve"> е децентрализирана международна </w:t>
      </w:r>
      <w:proofErr w:type="spellStart"/>
      <w:r w:rsidRPr="005E0A4F">
        <w:rPr>
          <w:rFonts w:ascii="Times New Roman" w:hAnsi="Times New Roman"/>
          <w:sz w:val="24"/>
          <w:szCs w:val="24"/>
        </w:rPr>
        <w:t>хактистическа</w:t>
      </w:r>
      <w:proofErr w:type="spellEnd"/>
      <w:r w:rsidRPr="005E0A4F">
        <w:rPr>
          <w:rFonts w:ascii="Times New Roman" w:hAnsi="Times New Roman"/>
          <w:sz w:val="24"/>
          <w:szCs w:val="24"/>
        </w:rPr>
        <w:t xml:space="preserve"> група , широко</w:t>
      </w:r>
      <w:r w:rsidR="00FF6023">
        <w:rPr>
          <w:rFonts w:ascii="Times New Roman" w:hAnsi="Times New Roman"/>
          <w:sz w:val="24"/>
          <w:szCs w:val="24"/>
        </w:rPr>
        <w:t xml:space="preserve"> </w:t>
      </w:r>
      <w:r w:rsidRPr="005E0A4F">
        <w:rPr>
          <w:rFonts w:ascii="Times New Roman" w:hAnsi="Times New Roman"/>
          <w:sz w:val="24"/>
          <w:szCs w:val="24"/>
        </w:rPr>
        <w:t>известна с различните си кибератаки срещу няколко правителства , правителствени институции и правителствени агенции , корпорации и църквата на сциентологията 2019 г. включва 15 милиарда долара за киберсигурност, 583,4 милиона долара 4,1%) увеличение спрямо 2018 г</w:t>
      </w:r>
      <w:r w:rsidRPr="005E0A4F">
        <w:rPr>
          <w:rFonts w:ascii="Times New Roman" w:hAnsi="Times New Roman"/>
          <w:sz w:val="24"/>
          <w:szCs w:val="24"/>
          <w:lang w:val="en-US"/>
        </w:rPr>
        <w:t>.</w:t>
      </w:r>
    </w:p>
    <w:p w14:paraId="1818580E" w14:textId="77777777" w:rsidR="001E5443" w:rsidRPr="005E0A4F" w:rsidRDefault="001E5443" w:rsidP="005E0A4F">
      <w:pPr>
        <w:spacing w:line="360" w:lineRule="auto"/>
        <w:ind w:firstLine="708"/>
        <w:jc w:val="both"/>
        <w:rPr>
          <w:rFonts w:ascii="Times New Roman" w:hAnsi="Times New Roman"/>
          <w:sz w:val="24"/>
          <w:szCs w:val="24"/>
          <w:lang w:val="en-US"/>
        </w:rPr>
      </w:pPr>
    </w:p>
    <w:p w14:paraId="78F6C083" w14:textId="77777777" w:rsidR="001E5443" w:rsidRPr="005E0A4F" w:rsidRDefault="001E5443" w:rsidP="005E0A4F">
      <w:pPr>
        <w:pStyle w:val="Heading2"/>
        <w:spacing w:line="360" w:lineRule="auto"/>
        <w:jc w:val="both"/>
        <w:rPr>
          <w:rFonts w:ascii="Times New Roman" w:hAnsi="Times New Roman" w:cs="Times New Roman"/>
          <w:sz w:val="24"/>
          <w:szCs w:val="24"/>
        </w:rPr>
      </w:pPr>
      <w:bookmarkStart w:id="37" w:name="_Toc100559257"/>
      <w:r w:rsidRPr="005E0A4F">
        <w:rPr>
          <w:rFonts w:ascii="Times New Roman" w:hAnsi="Times New Roman" w:cs="Times New Roman"/>
          <w:sz w:val="24"/>
          <w:szCs w:val="24"/>
        </w:rPr>
        <w:t>2. Основни типове компютърни атаки</w:t>
      </w:r>
      <w:bookmarkEnd w:id="37"/>
      <w:r w:rsidRPr="005E0A4F">
        <w:rPr>
          <w:rFonts w:ascii="Times New Roman" w:hAnsi="Times New Roman" w:cs="Times New Roman"/>
          <w:sz w:val="24"/>
          <w:szCs w:val="24"/>
        </w:rPr>
        <w:t xml:space="preserve"> </w:t>
      </w:r>
    </w:p>
    <w:p w14:paraId="2D4460F8" w14:textId="508B79CC" w:rsidR="001E5443" w:rsidRPr="005E0A4F" w:rsidRDefault="001E5443" w:rsidP="005E0A4F">
      <w:pPr>
        <w:pStyle w:val="Default"/>
        <w:spacing w:line="360" w:lineRule="auto"/>
        <w:ind w:firstLine="708"/>
        <w:jc w:val="both"/>
      </w:pPr>
      <w:proofErr w:type="spellStart"/>
      <w:r w:rsidRPr="005E0A4F">
        <w:t>Компютърната</w:t>
      </w:r>
      <w:proofErr w:type="spellEnd"/>
      <w:r w:rsidRPr="005E0A4F">
        <w:t xml:space="preserve"> </w:t>
      </w:r>
      <w:proofErr w:type="spellStart"/>
      <w:r w:rsidRPr="005E0A4F">
        <w:t>атака</w:t>
      </w:r>
      <w:proofErr w:type="spellEnd"/>
      <w:r w:rsidRPr="005E0A4F">
        <w:t xml:space="preserve"> </w:t>
      </w:r>
      <w:proofErr w:type="spellStart"/>
      <w:r w:rsidRPr="005E0A4F">
        <w:t>представлява</w:t>
      </w:r>
      <w:proofErr w:type="spellEnd"/>
      <w:r w:rsidRPr="005E0A4F">
        <w:t xml:space="preserve"> </w:t>
      </w:r>
      <w:proofErr w:type="spellStart"/>
      <w:r w:rsidRPr="005E0A4F">
        <w:t>злонамерено</w:t>
      </w:r>
      <w:proofErr w:type="spellEnd"/>
      <w:r w:rsidRPr="005E0A4F">
        <w:t xml:space="preserve"> </w:t>
      </w:r>
      <w:proofErr w:type="spellStart"/>
      <w:r w:rsidRPr="005E0A4F">
        <w:t>действие</w:t>
      </w:r>
      <w:proofErr w:type="spellEnd"/>
      <w:r w:rsidRPr="005E0A4F">
        <w:t xml:space="preserve"> </w:t>
      </w:r>
      <w:proofErr w:type="spellStart"/>
      <w:r w:rsidRPr="005E0A4F">
        <w:t>срещу</w:t>
      </w:r>
      <w:proofErr w:type="spellEnd"/>
      <w:r w:rsidRPr="005E0A4F">
        <w:t xml:space="preserve"> </w:t>
      </w:r>
      <w:proofErr w:type="spellStart"/>
      <w:r w:rsidRPr="005E0A4F">
        <w:t>компютърна</w:t>
      </w:r>
      <w:proofErr w:type="spellEnd"/>
      <w:r w:rsidRPr="005E0A4F">
        <w:t xml:space="preserve"> </w:t>
      </w:r>
      <w:proofErr w:type="spellStart"/>
      <w:r w:rsidRPr="005E0A4F">
        <w:t>система</w:t>
      </w:r>
      <w:proofErr w:type="spellEnd"/>
      <w:r w:rsidRPr="005E0A4F">
        <w:t xml:space="preserve"> и/</w:t>
      </w:r>
      <w:proofErr w:type="spellStart"/>
      <w:r w:rsidRPr="005E0A4F">
        <w:t>или</w:t>
      </w:r>
      <w:proofErr w:type="spellEnd"/>
      <w:r w:rsidRPr="005E0A4F">
        <w:t xml:space="preserve"> </w:t>
      </w:r>
      <w:proofErr w:type="spellStart"/>
      <w:r w:rsidRPr="005E0A4F">
        <w:t>мрежа</w:t>
      </w:r>
      <w:proofErr w:type="spellEnd"/>
      <w:r w:rsidRPr="005E0A4F">
        <w:t xml:space="preserve"> с </w:t>
      </w:r>
      <w:proofErr w:type="spellStart"/>
      <w:r w:rsidRPr="005E0A4F">
        <w:t>цел</w:t>
      </w:r>
      <w:proofErr w:type="spellEnd"/>
      <w:r w:rsidRPr="005E0A4F">
        <w:t xml:space="preserve"> </w:t>
      </w:r>
      <w:proofErr w:type="spellStart"/>
      <w:r w:rsidRPr="005E0A4F">
        <w:t>отказ</w:t>
      </w:r>
      <w:proofErr w:type="spellEnd"/>
      <w:r w:rsidRPr="005E0A4F">
        <w:t xml:space="preserve"> </w:t>
      </w:r>
      <w:proofErr w:type="spellStart"/>
      <w:r w:rsidRPr="005E0A4F">
        <w:t>на</w:t>
      </w:r>
      <w:proofErr w:type="spellEnd"/>
      <w:r w:rsidRPr="005E0A4F">
        <w:t xml:space="preserve"> </w:t>
      </w:r>
      <w:proofErr w:type="spellStart"/>
      <w:r w:rsidRPr="005E0A4F">
        <w:t>услуга</w:t>
      </w:r>
      <w:proofErr w:type="spellEnd"/>
      <w:r w:rsidRPr="005E0A4F">
        <w:t xml:space="preserve">, </w:t>
      </w:r>
      <w:proofErr w:type="spellStart"/>
      <w:r w:rsidRPr="005E0A4F">
        <w:t>извличане</w:t>
      </w:r>
      <w:proofErr w:type="spellEnd"/>
      <w:r w:rsidRPr="005E0A4F">
        <w:t xml:space="preserve"> </w:t>
      </w:r>
      <w:proofErr w:type="spellStart"/>
      <w:r w:rsidRPr="005E0A4F">
        <w:t>на</w:t>
      </w:r>
      <w:proofErr w:type="spellEnd"/>
      <w:r w:rsidRPr="005E0A4F">
        <w:t xml:space="preserve"> </w:t>
      </w:r>
      <w:proofErr w:type="spellStart"/>
      <w:r w:rsidRPr="005E0A4F">
        <w:t>информация</w:t>
      </w:r>
      <w:proofErr w:type="spellEnd"/>
      <w:r w:rsidRPr="005E0A4F">
        <w:t xml:space="preserve">, </w:t>
      </w:r>
      <w:proofErr w:type="spellStart"/>
      <w:r w:rsidRPr="005E0A4F">
        <w:t>манипулация</w:t>
      </w:r>
      <w:proofErr w:type="spellEnd"/>
      <w:r w:rsidRPr="005E0A4F">
        <w:t xml:space="preserve"> </w:t>
      </w:r>
      <w:proofErr w:type="spellStart"/>
      <w:r w:rsidRPr="005E0A4F">
        <w:t>на</w:t>
      </w:r>
      <w:proofErr w:type="spellEnd"/>
      <w:r w:rsidRPr="005E0A4F">
        <w:t xml:space="preserve"> </w:t>
      </w:r>
      <w:proofErr w:type="spellStart"/>
      <w:r w:rsidRPr="005E0A4F">
        <w:t>данни</w:t>
      </w:r>
      <w:proofErr w:type="spellEnd"/>
      <w:r w:rsidRPr="005E0A4F">
        <w:t xml:space="preserve">, </w:t>
      </w:r>
      <w:proofErr w:type="spellStart"/>
      <w:r w:rsidRPr="005E0A4F">
        <w:t>изтриване</w:t>
      </w:r>
      <w:proofErr w:type="spellEnd"/>
      <w:r w:rsidRPr="005E0A4F">
        <w:t xml:space="preserve"> </w:t>
      </w:r>
      <w:proofErr w:type="spellStart"/>
      <w:r w:rsidRPr="005E0A4F">
        <w:t>на</w:t>
      </w:r>
      <w:proofErr w:type="spellEnd"/>
      <w:r w:rsidRPr="005E0A4F">
        <w:t xml:space="preserve"> </w:t>
      </w:r>
      <w:proofErr w:type="spellStart"/>
      <w:r w:rsidRPr="005E0A4F">
        <w:t>информация</w:t>
      </w:r>
      <w:proofErr w:type="spellEnd"/>
      <w:r w:rsidRPr="005E0A4F">
        <w:t xml:space="preserve"> и </w:t>
      </w:r>
      <w:proofErr w:type="spellStart"/>
      <w:r w:rsidRPr="005E0A4F">
        <w:t>други</w:t>
      </w:r>
      <w:proofErr w:type="spellEnd"/>
      <w:r w:rsidRPr="005E0A4F">
        <w:t xml:space="preserve">. В </w:t>
      </w:r>
      <w:proofErr w:type="spellStart"/>
      <w:r w:rsidRPr="005E0A4F">
        <w:t>най-общия</w:t>
      </w:r>
      <w:proofErr w:type="spellEnd"/>
      <w:r w:rsidRPr="005E0A4F">
        <w:t xml:space="preserve"> </w:t>
      </w:r>
      <w:proofErr w:type="spellStart"/>
      <w:r w:rsidRPr="005E0A4F">
        <w:t>случай</w:t>
      </w:r>
      <w:proofErr w:type="spellEnd"/>
      <w:r w:rsidRPr="005E0A4F">
        <w:t xml:space="preserve"> </w:t>
      </w:r>
      <w:proofErr w:type="spellStart"/>
      <w:r w:rsidRPr="005E0A4F">
        <w:t>основна</w:t>
      </w:r>
      <w:proofErr w:type="spellEnd"/>
      <w:r w:rsidRPr="005E0A4F">
        <w:t xml:space="preserve"> </w:t>
      </w:r>
      <w:proofErr w:type="spellStart"/>
      <w:r w:rsidRPr="005E0A4F">
        <w:t>цел</w:t>
      </w:r>
      <w:proofErr w:type="spellEnd"/>
      <w:r w:rsidRPr="005E0A4F">
        <w:t xml:space="preserve"> </w:t>
      </w:r>
      <w:proofErr w:type="spellStart"/>
      <w:r w:rsidRPr="005E0A4F">
        <w:t>на</w:t>
      </w:r>
      <w:proofErr w:type="spellEnd"/>
      <w:r w:rsidRPr="005E0A4F">
        <w:t xml:space="preserve"> </w:t>
      </w:r>
      <w:proofErr w:type="spellStart"/>
      <w:r w:rsidRPr="005E0A4F">
        <w:t>компютърните</w:t>
      </w:r>
      <w:proofErr w:type="spellEnd"/>
      <w:r w:rsidRPr="005E0A4F">
        <w:t xml:space="preserve"> </w:t>
      </w:r>
      <w:proofErr w:type="spellStart"/>
      <w:r w:rsidRPr="005E0A4F">
        <w:t>атаки</w:t>
      </w:r>
      <w:proofErr w:type="spellEnd"/>
      <w:r w:rsidRPr="005E0A4F">
        <w:t xml:space="preserve"> е, </w:t>
      </w:r>
      <w:proofErr w:type="spellStart"/>
      <w:r w:rsidRPr="005E0A4F">
        <w:t>но</w:t>
      </w:r>
      <w:proofErr w:type="spellEnd"/>
      <w:r w:rsidRPr="005E0A4F">
        <w:t xml:space="preserve"> </w:t>
      </w:r>
      <w:proofErr w:type="spellStart"/>
      <w:r w:rsidRPr="005E0A4F">
        <w:t>не</w:t>
      </w:r>
      <w:proofErr w:type="spellEnd"/>
      <w:r w:rsidRPr="005E0A4F">
        <w:t xml:space="preserve"> </w:t>
      </w:r>
      <w:proofErr w:type="spellStart"/>
      <w:r w:rsidRPr="005E0A4F">
        <w:t>се</w:t>
      </w:r>
      <w:proofErr w:type="spellEnd"/>
      <w:r w:rsidRPr="005E0A4F">
        <w:t xml:space="preserve"> </w:t>
      </w:r>
      <w:proofErr w:type="spellStart"/>
      <w:r w:rsidRPr="005E0A4F">
        <w:t>ограничава</w:t>
      </w:r>
      <w:proofErr w:type="spellEnd"/>
      <w:r w:rsidRPr="005E0A4F">
        <w:t xml:space="preserve"> </w:t>
      </w:r>
      <w:proofErr w:type="spellStart"/>
      <w:r w:rsidRPr="005E0A4F">
        <w:t>до</w:t>
      </w:r>
      <w:proofErr w:type="spellEnd"/>
      <w:r w:rsidRPr="005E0A4F">
        <w:t xml:space="preserve"> </w:t>
      </w:r>
      <w:proofErr w:type="spellStart"/>
      <w:r w:rsidRPr="005E0A4F">
        <w:t>парична</w:t>
      </w:r>
      <w:proofErr w:type="spellEnd"/>
      <w:r w:rsidRPr="005E0A4F">
        <w:t xml:space="preserve"> </w:t>
      </w:r>
      <w:proofErr w:type="spellStart"/>
      <w:r w:rsidRPr="005E0A4F">
        <w:t>облага</w:t>
      </w:r>
      <w:proofErr w:type="spellEnd"/>
      <w:r w:rsidRPr="005E0A4F">
        <w:t xml:space="preserve"> </w:t>
      </w:r>
      <w:proofErr w:type="spellStart"/>
      <w:r w:rsidRPr="005E0A4F">
        <w:t>за</w:t>
      </w:r>
      <w:proofErr w:type="spellEnd"/>
      <w:r w:rsidRPr="005E0A4F">
        <w:t xml:space="preserve"> </w:t>
      </w:r>
      <w:proofErr w:type="spellStart"/>
      <w:r w:rsidRPr="005E0A4F">
        <w:t>атакуващия</w:t>
      </w:r>
      <w:proofErr w:type="spellEnd"/>
      <w:r w:rsidRPr="005E0A4F">
        <w:t xml:space="preserve">. </w:t>
      </w:r>
      <w:proofErr w:type="spellStart"/>
      <w:r w:rsidRPr="005E0A4F">
        <w:t>Други</w:t>
      </w:r>
      <w:proofErr w:type="spellEnd"/>
      <w:r w:rsidRPr="005E0A4F">
        <w:t xml:space="preserve"> </w:t>
      </w:r>
      <w:proofErr w:type="spellStart"/>
      <w:r w:rsidRPr="005E0A4F">
        <w:t>подбуди</w:t>
      </w:r>
      <w:proofErr w:type="spellEnd"/>
      <w:r w:rsidRPr="005E0A4F">
        <w:t xml:space="preserve"> </w:t>
      </w:r>
      <w:proofErr w:type="spellStart"/>
      <w:r w:rsidRPr="005E0A4F">
        <w:t>за</w:t>
      </w:r>
      <w:proofErr w:type="spellEnd"/>
      <w:r w:rsidRPr="005E0A4F">
        <w:t xml:space="preserve"> </w:t>
      </w:r>
      <w:proofErr w:type="spellStart"/>
      <w:r w:rsidRPr="005E0A4F">
        <w:t>атака</w:t>
      </w:r>
      <w:proofErr w:type="spellEnd"/>
      <w:r w:rsidRPr="005E0A4F">
        <w:t xml:space="preserve"> </w:t>
      </w:r>
      <w:proofErr w:type="spellStart"/>
      <w:r w:rsidRPr="005E0A4F">
        <w:t>биха</w:t>
      </w:r>
      <w:proofErr w:type="spellEnd"/>
      <w:r w:rsidRPr="005E0A4F">
        <w:t xml:space="preserve"> </w:t>
      </w:r>
      <w:proofErr w:type="spellStart"/>
      <w:r w:rsidRPr="005E0A4F">
        <w:t>могли</w:t>
      </w:r>
      <w:proofErr w:type="spellEnd"/>
      <w:r w:rsidRPr="005E0A4F">
        <w:t xml:space="preserve"> </w:t>
      </w:r>
      <w:proofErr w:type="spellStart"/>
      <w:r w:rsidRPr="005E0A4F">
        <w:t>да</w:t>
      </w:r>
      <w:proofErr w:type="spellEnd"/>
      <w:r w:rsidRPr="005E0A4F">
        <w:t xml:space="preserve"> </w:t>
      </w:r>
      <w:proofErr w:type="spellStart"/>
      <w:r w:rsidRPr="005E0A4F">
        <w:t>бъдат</w:t>
      </w:r>
      <w:proofErr w:type="spellEnd"/>
      <w:r w:rsidRPr="005E0A4F">
        <w:t xml:space="preserve"> </w:t>
      </w:r>
      <w:proofErr w:type="spellStart"/>
      <w:r w:rsidRPr="005E0A4F">
        <w:t>дестабилизация</w:t>
      </w:r>
      <w:proofErr w:type="spellEnd"/>
      <w:r w:rsidRPr="005E0A4F">
        <w:t xml:space="preserve">, </w:t>
      </w:r>
      <w:proofErr w:type="spellStart"/>
      <w:r w:rsidRPr="005E0A4F">
        <w:t>шпионаж</w:t>
      </w:r>
      <w:proofErr w:type="spellEnd"/>
      <w:r w:rsidRPr="005E0A4F">
        <w:t xml:space="preserve">, </w:t>
      </w:r>
      <w:proofErr w:type="spellStart"/>
      <w:r w:rsidRPr="005E0A4F">
        <w:t>хактивизъм</w:t>
      </w:r>
      <w:proofErr w:type="spellEnd"/>
      <w:r w:rsidRPr="005E0A4F">
        <w:t xml:space="preserve"> </w:t>
      </w:r>
      <w:proofErr w:type="spellStart"/>
      <w:r w:rsidRPr="005E0A4F">
        <w:t>или</w:t>
      </w:r>
      <w:proofErr w:type="spellEnd"/>
      <w:r w:rsidRPr="005E0A4F">
        <w:t xml:space="preserve"> </w:t>
      </w:r>
      <w:proofErr w:type="spellStart"/>
      <w:r w:rsidRPr="005E0A4F">
        <w:t>дори</w:t>
      </w:r>
      <w:proofErr w:type="spellEnd"/>
      <w:r w:rsidRPr="005E0A4F">
        <w:t xml:space="preserve"> </w:t>
      </w:r>
      <w:proofErr w:type="spellStart"/>
      <w:r w:rsidRPr="005E0A4F">
        <w:t>форма</w:t>
      </w:r>
      <w:proofErr w:type="spellEnd"/>
      <w:r w:rsidRPr="005E0A4F">
        <w:t xml:space="preserve"> </w:t>
      </w:r>
      <w:proofErr w:type="spellStart"/>
      <w:r w:rsidRPr="005E0A4F">
        <w:t>на</w:t>
      </w:r>
      <w:proofErr w:type="spellEnd"/>
      <w:r w:rsidRPr="005E0A4F">
        <w:t xml:space="preserve"> </w:t>
      </w:r>
      <w:proofErr w:type="spellStart"/>
      <w:r w:rsidRPr="005E0A4F">
        <w:t>отмъщение</w:t>
      </w:r>
      <w:proofErr w:type="spellEnd"/>
      <w:r w:rsidRPr="005E0A4F">
        <w:t xml:space="preserve">. </w:t>
      </w:r>
      <w:proofErr w:type="spellStart"/>
      <w:r w:rsidRPr="005E0A4F">
        <w:t>Според</w:t>
      </w:r>
      <w:proofErr w:type="spellEnd"/>
      <w:r w:rsidRPr="005E0A4F">
        <w:t xml:space="preserve"> </w:t>
      </w:r>
      <w:proofErr w:type="spellStart"/>
      <w:r w:rsidRPr="005E0A4F">
        <w:t>мотивацията</w:t>
      </w:r>
      <w:proofErr w:type="spellEnd"/>
      <w:r w:rsidRPr="005E0A4F">
        <w:t xml:space="preserve"> </w:t>
      </w:r>
      <w:proofErr w:type="spellStart"/>
      <w:r w:rsidRPr="005E0A4F">
        <w:t>извършителите</w:t>
      </w:r>
      <w:proofErr w:type="spellEnd"/>
      <w:r w:rsidRPr="005E0A4F">
        <w:t xml:space="preserve"> </w:t>
      </w:r>
      <w:proofErr w:type="spellStart"/>
      <w:r w:rsidRPr="005E0A4F">
        <w:t>на</w:t>
      </w:r>
      <w:proofErr w:type="spellEnd"/>
      <w:r w:rsidRPr="005E0A4F">
        <w:t xml:space="preserve"> </w:t>
      </w:r>
      <w:proofErr w:type="spellStart"/>
      <w:r w:rsidRPr="005E0A4F">
        <w:t>киберпрестъпленията</w:t>
      </w:r>
      <w:proofErr w:type="spellEnd"/>
      <w:r w:rsidRPr="005E0A4F">
        <w:t xml:space="preserve"> </w:t>
      </w:r>
      <w:proofErr w:type="spellStart"/>
      <w:r w:rsidRPr="005E0A4F">
        <w:t>биват</w:t>
      </w:r>
      <w:proofErr w:type="spellEnd"/>
      <w:r w:rsidRPr="005E0A4F">
        <w:t xml:space="preserve"> </w:t>
      </w:r>
      <w:proofErr w:type="spellStart"/>
      <w:r w:rsidRPr="005E0A4F">
        <w:t>крадци</w:t>
      </w:r>
      <w:proofErr w:type="spellEnd"/>
      <w:r w:rsidRPr="005E0A4F">
        <w:t xml:space="preserve">, </w:t>
      </w:r>
      <w:proofErr w:type="spellStart"/>
      <w:r w:rsidRPr="005E0A4F">
        <w:t>шпиони</w:t>
      </w:r>
      <w:proofErr w:type="spellEnd"/>
      <w:r w:rsidRPr="005E0A4F">
        <w:t xml:space="preserve">, </w:t>
      </w:r>
      <w:proofErr w:type="spellStart"/>
      <w:r w:rsidRPr="005E0A4F">
        <w:t>хактивисти</w:t>
      </w:r>
      <w:proofErr w:type="spellEnd"/>
      <w:r w:rsidRPr="005E0A4F">
        <w:t xml:space="preserve"> и </w:t>
      </w:r>
      <w:proofErr w:type="spellStart"/>
      <w:r w:rsidRPr="005E0A4F">
        <w:t>лица</w:t>
      </w:r>
      <w:proofErr w:type="spellEnd"/>
      <w:r w:rsidRPr="005E0A4F">
        <w:t xml:space="preserve">, </w:t>
      </w:r>
      <w:proofErr w:type="spellStart"/>
      <w:r w:rsidRPr="005E0A4F">
        <w:t>раздухващи</w:t>
      </w:r>
      <w:proofErr w:type="spellEnd"/>
      <w:r w:rsidRPr="005E0A4F">
        <w:t xml:space="preserve"> </w:t>
      </w:r>
      <w:proofErr w:type="spellStart"/>
      <w:r w:rsidRPr="005E0A4F">
        <w:t>слухове</w:t>
      </w:r>
      <w:proofErr w:type="spellEnd"/>
      <w:r w:rsidRPr="005E0A4F">
        <w:t xml:space="preserve"> (</w:t>
      </w:r>
      <w:proofErr w:type="spellStart"/>
      <w:r w:rsidRPr="005E0A4F">
        <w:t>т.нар</w:t>
      </w:r>
      <w:proofErr w:type="spellEnd"/>
      <w:r w:rsidRPr="005E0A4F">
        <w:t xml:space="preserve">. whistleblowers). </w:t>
      </w:r>
    </w:p>
    <w:p w14:paraId="3348DBD7" w14:textId="11CC7628" w:rsidR="001E5443" w:rsidRPr="005E0A4F" w:rsidRDefault="001E5443" w:rsidP="005E0A4F">
      <w:pPr>
        <w:pStyle w:val="Default"/>
        <w:spacing w:line="360" w:lineRule="auto"/>
        <w:jc w:val="both"/>
      </w:pPr>
      <w:proofErr w:type="spellStart"/>
      <w:r w:rsidRPr="005E0A4F">
        <w:t>Крадците</w:t>
      </w:r>
      <w:proofErr w:type="spellEnd"/>
      <w:r w:rsidRPr="005E0A4F">
        <w:t xml:space="preserve"> </w:t>
      </w:r>
      <w:proofErr w:type="spellStart"/>
      <w:r w:rsidRPr="005E0A4F">
        <w:t>могат</w:t>
      </w:r>
      <w:proofErr w:type="spellEnd"/>
      <w:r w:rsidRPr="005E0A4F">
        <w:t xml:space="preserve"> </w:t>
      </w:r>
      <w:proofErr w:type="spellStart"/>
      <w:r w:rsidRPr="005E0A4F">
        <w:t>да</w:t>
      </w:r>
      <w:proofErr w:type="spellEnd"/>
      <w:r w:rsidRPr="005E0A4F">
        <w:t xml:space="preserve"> </w:t>
      </w:r>
      <w:proofErr w:type="spellStart"/>
      <w:r w:rsidRPr="005E0A4F">
        <w:t>атакуват</w:t>
      </w:r>
      <w:proofErr w:type="spellEnd"/>
      <w:r w:rsidR="00FF6023">
        <w:rPr>
          <w:lang w:val="bg-BG"/>
        </w:rPr>
        <w:t>.</w:t>
      </w:r>
      <w:r w:rsidRPr="005E0A4F">
        <w:t xml:space="preserve"> </w:t>
      </w:r>
      <w:proofErr w:type="spellStart"/>
      <w:r w:rsidRPr="005E0A4F">
        <w:t>както</w:t>
      </w:r>
      <w:proofErr w:type="spellEnd"/>
      <w:r w:rsidRPr="005E0A4F">
        <w:t xml:space="preserve"> </w:t>
      </w:r>
      <w:proofErr w:type="spellStart"/>
      <w:r w:rsidRPr="005E0A4F">
        <w:t>обикновени</w:t>
      </w:r>
      <w:proofErr w:type="spellEnd"/>
      <w:r w:rsidRPr="005E0A4F">
        <w:t xml:space="preserve"> </w:t>
      </w:r>
      <w:proofErr w:type="spellStart"/>
      <w:r w:rsidRPr="005E0A4F">
        <w:t>хора</w:t>
      </w:r>
      <w:proofErr w:type="spellEnd"/>
      <w:r w:rsidRPr="005E0A4F">
        <w:t xml:space="preserve"> </w:t>
      </w:r>
      <w:proofErr w:type="spellStart"/>
      <w:r w:rsidRPr="005E0A4F">
        <w:t>или</w:t>
      </w:r>
      <w:proofErr w:type="spellEnd"/>
      <w:r w:rsidRPr="005E0A4F">
        <w:t xml:space="preserve"> </w:t>
      </w:r>
      <w:proofErr w:type="spellStart"/>
      <w:r w:rsidRPr="005E0A4F">
        <w:t>корпорации</w:t>
      </w:r>
      <w:proofErr w:type="spellEnd"/>
      <w:r w:rsidRPr="005E0A4F">
        <w:t xml:space="preserve">, </w:t>
      </w:r>
      <w:proofErr w:type="spellStart"/>
      <w:r w:rsidRPr="005E0A4F">
        <w:t>като</w:t>
      </w:r>
      <w:proofErr w:type="spellEnd"/>
      <w:r w:rsidRPr="005E0A4F">
        <w:t xml:space="preserve"> </w:t>
      </w:r>
      <w:proofErr w:type="spellStart"/>
      <w:r w:rsidRPr="005E0A4F">
        <w:t>най-често</w:t>
      </w:r>
      <w:proofErr w:type="spellEnd"/>
      <w:r w:rsidRPr="005E0A4F">
        <w:t xml:space="preserve"> </w:t>
      </w:r>
      <w:proofErr w:type="spellStart"/>
      <w:r w:rsidRPr="005E0A4F">
        <w:t>компютърните</w:t>
      </w:r>
      <w:proofErr w:type="spellEnd"/>
      <w:r w:rsidRPr="005E0A4F">
        <w:t xml:space="preserve"> </w:t>
      </w:r>
      <w:proofErr w:type="spellStart"/>
      <w:r w:rsidRPr="005E0A4F">
        <w:t>атаки</w:t>
      </w:r>
      <w:proofErr w:type="spellEnd"/>
      <w:r w:rsidRPr="005E0A4F">
        <w:t xml:space="preserve"> </w:t>
      </w:r>
      <w:proofErr w:type="spellStart"/>
      <w:r w:rsidRPr="005E0A4F">
        <w:t>са</w:t>
      </w:r>
      <w:proofErr w:type="spellEnd"/>
      <w:r w:rsidRPr="005E0A4F">
        <w:t xml:space="preserve"> </w:t>
      </w:r>
      <w:proofErr w:type="spellStart"/>
      <w:r w:rsidRPr="005E0A4F">
        <w:t>насочени</w:t>
      </w:r>
      <w:proofErr w:type="spellEnd"/>
      <w:r w:rsidRPr="005E0A4F">
        <w:t xml:space="preserve"> </w:t>
      </w:r>
      <w:proofErr w:type="spellStart"/>
      <w:r w:rsidRPr="005E0A4F">
        <w:t>към</w:t>
      </w:r>
      <w:proofErr w:type="spellEnd"/>
      <w:r w:rsidRPr="005E0A4F">
        <w:t xml:space="preserve"> </w:t>
      </w:r>
      <w:proofErr w:type="spellStart"/>
      <w:r w:rsidRPr="005E0A4F">
        <w:t>големи</w:t>
      </w:r>
      <w:proofErr w:type="spellEnd"/>
      <w:r w:rsidRPr="005E0A4F">
        <w:t xml:space="preserve"> </w:t>
      </w:r>
      <w:proofErr w:type="spellStart"/>
      <w:r w:rsidRPr="005E0A4F">
        <w:t>групи</w:t>
      </w:r>
      <w:proofErr w:type="spellEnd"/>
      <w:r w:rsidRPr="005E0A4F">
        <w:t xml:space="preserve"> </w:t>
      </w:r>
      <w:proofErr w:type="spellStart"/>
      <w:r w:rsidRPr="005E0A4F">
        <w:t>потребители</w:t>
      </w:r>
      <w:proofErr w:type="spellEnd"/>
      <w:r w:rsidRPr="005E0A4F">
        <w:t xml:space="preserve">. </w:t>
      </w:r>
      <w:proofErr w:type="spellStart"/>
      <w:r w:rsidRPr="005E0A4F">
        <w:t>Често</w:t>
      </w:r>
      <w:proofErr w:type="spellEnd"/>
      <w:r w:rsidRPr="005E0A4F">
        <w:t xml:space="preserve"> </w:t>
      </w:r>
      <w:proofErr w:type="spellStart"/>
      <w:r w:rsidRPr="005E0A4F">
        <w:t>подходът</w:t>
      </w:r>
      <w:proofErr w:type="spellEnd"/>
      <w:r w:rsidRPr="005E0A4F">
        <w:t xml:space="preserve"> </w:t>
      </w:r>
      <w:proofErr w:type="spellStart"/>
      <w:r w:rsidRPr="005E0A4F">
        <w:t>им</w:t>
      </w:r>
      <w:proofErr w:type="spellEnd"/>
      <w:r w:rsidRPr="005E0A4F">
        <w:t xml:space="preserve"> </w:t>
      </w:r>
      <w:proofErr w:type="spellStart"/>
      <w:r w:rsidRPr="005E0A4F">
        <w:t>може</w:t>
      </w:r>
      <w:proofErr w:type="spellEnd"/>
      <w:r w:rsidRPr="005E0A4F">
        <w:t xml:space="preserve"> </w:t>
      </w:r>
      <w:proofErr w:type="spellStart"/>
      <w:r w:rsidRPr="005E0A4F">
        <w:t>да</w:t>
      </w:r>
      <w:proofErr w:type="spellEnd"/>
      <w:r w:rsidRPr="005E0A4F">
        <w:t xml:space="preserve"> </w:t>
      </w:r>
      <w:proofErr w:type="spellStart"/>
      <w:r w:rsidRPr="005E0A4F">
        <w:t>бъде</w:t>
      </w:r>
      <w:proofErr w:type="spellEnd"/>
      <w:r w:rsidRPr="005E0A4F">
        <w:t xml:space="preserve"> </w:t>
      </w:r>
      <w:proofErr w:type="spellStart"/>
      <w:r w:rsidRPr="005E0A4F">
        <w:t>засечен</w:t>
      </w:r>
      <w:proofErr w:type="spellEnd"/>
      <w:r w:rsidRPr="005E0A4F">
        <w:t xml:space="preserve"> и </w:t>
      </w:r>
      <w:proofErr w:type="spellStart"/>
      <w:r w:rsidRPr="005E0A4F">
        <w:t>по-нататък</w:t>
      </w:r>
      <w:proofErr w:type="spellEnd"/>
      <w:r w:rsidRPr="005E0A4F">
        <w:t xml:space="preserve"> </w:t>
      </w:r>
      <w:proofErr w:type="spellStart"/>
      <w:r w:rsidRPr="005E0A4F">
        <w:t>ще</w:t>
      </w:r>
      <w:proofErr w:type="spellEnd"/>
      <w:r w:rsidRPr="005E0A4F">
        <w:t xml:space="preserve"> </w:t>
      </w:r>
      <w:proofErr w:type="spellStart"/>
      <w:r w:rsidRPr="005E0A4F">
        <w:t>разгледаме</w:t>
      </w:r>
      <w:proofErr w:type="spellEnd"/>
      <w:r w:rsidRPr="005E0A4F">
        <w:t xml:space="preserve"> </w:t>
      </w:r>
      <w:proofErr w:type="spellStart"/>
      <w:r w:rsidRPr="005E0A4F">
        <w:t>начините</w:t>
      </w:r>
      <w:proofErr w:type="spellEnd"/>
      <w:r w:rsidRPr="005E0A4F">
        <w:t xml:space="preserve">, </w:t>
      </w:r>
      <w:proofErr w:type="spellStart"/>
      <w:r w:rsidRPr="005E0A4F">
        <w:t>които</w:t>
      </w:r>
      <w:proofErr w:type="spellEnd"/>
      <w:r w:rsidRPr="005E0A4F">
        <w:t xml:space="preserve"> </w:t>
      </w:r>
      <w:proofErr w:type="spellStart"/>
      <w:r w:rsidRPr="005E0A4F">
        <w:t>използват</w:t>
      </w:r>
      <w:proofErr w:type="spellEnd"/>
      <w:r w:rsidRPr="005E0A4F">
        <w:t xml:space="preserve">. </w:t>
      </w:r>
    </w:p>
    <w:p w14:paraId="0D26A777" w14:textId="77777777" w:rsidR="001E5443" w:rsidRPr="005E0A4F" w:rsidRDefault="001E5443" w:rsidP="005E0A4F">
      <w:pPr>
        <w:pStyle w:val="Default"/>
        <w:spacing w:line="360" w:lineRule="auto"/>
        <w:jc w:val="both"/>
      </w:pPr>
      <w:proofErr w:type="spellStart"/>
      <w:r w:rsidRPr="005E0A4F">
        <w:lastRenderedPageBreak/>
        <w:t>Шпионите</w:t>
      </w:r>
      <w:proofErr w:type="spellEnd"/>
      <w:r w:rsidRPr="005E0A4F">
        <w:t xml:space="preserve"> </w:t>
      </w:r>
      <w:proofErr w:type="spellStart"/>
      <w:r w:rsidRPr="005E0A4F">
        <w:t>могат</w:t>
      </w:r>
      <w:proofErr w:type="spellEnd"/>
      <w:r w:rsidRPr="005E0A4F">
        <w:t xml:space="preserve"> </w:t>
      </w:r>
      <w:proofErr w:type="spellStart"/>
      <w:r w:rsidRPr="005E0A4F">
        <w:t>да</w:t>
      </w:r>
      <w:proofErr w:type="spellEnd"/>
      <w:r w:rsidRPr="005E0A4F">
        <w:t xml:space="preserve"> </w:t>
      </w:r>
      <w:proofErr w:type="spellStart"/>
      <w:r w:rsidRPr="005E0A4F">
        <w:t>бъдат</w:t>
      </w:r>
      <w:proofErr w:type="spellEnd"/>
      <w:r w:rsidRPr="005E0A4F">
        <w:t xml:space="preserve"> </w:t>
      </w:r>
      <w:proofErr w:type="spellStart"/>
      <w:r w:rsidRPr="005E0A4F">
        <w:t>измамници</w:t>
      </w:r>
      <w:proofErr w:type="spellEnd"/>
      <w:r w:rsidRPr="005E0A4F">
        <w:t xml:space="preserve">, </w:t>
      </w:r>
      <w:proofErr w:type="spellStart"/>
      <w:r w:rsidRPr="005E0A4F">
        <w:t>конкуриращи</w:t>
      </w:r>
      <w:proofErr w:type="spellEnd"/>
      <w:r w:rsidRPr="005E0A4F">
        <w:t xml:space="preserve"> </w:t>
      </w:r>
      <w:proofErr w:type="spellStart"/>
      <w:r w:rsidRPr="005E0A4F">
        <w:t>се</w:t>
      </w:r>
      <w:proofErr w:type="spellEnd"/>
      <w:r w:rsidRPr="005E0A4F">
        <w:t xml:space="preserve"> </w:t>
      </w:r>
      <w:proofErr w:type="spellStart"/>
      <w:r w:rsidRPr="005E0A4F">
        <w:t>компании</w:t>
      </w:r>
      <w:proofErr w:type="spellEnd"/>
      <w:r w:rsidRPr="005E0A4F">
        <w:t xml:space="preserve"> </w:t>
      </w:r>
      <w:proofErr w:type="spellStart"/>
      <w:r w:rsidRPr="005E0A4F">
        <w:t>или</w:t>
      </w:r>
      <w:proofErr w:type="spellEnd"/>
      <w:r w:rsidRPr="005E0A4F">
        <w:t xml:space="preserve"> </w:t>
      </w:r>
      <w:proofErr w:type="spellStart"/>
      <w:r w:rsidRPr="005E0A4F">
        <w:t>правителства</w:t>
      </w:r>
      <w:proofErr w:type="spellEnd"/>
      <w:r w:rsidRPr="005E0A4F">
        <w:t xml:space="preserve">. </w:t>
      </w:r>
      <w:proofErr w:type="spellStart"/>
      <w:r w:rsidRPr="005E0A4F">
        <w:t>Тяхна</w:t>
      </w:r>
      <w:proofErr w:type="spellEnd"/>
      <w:r w:rsidRPr="005E0A4F">
        <w:t xml:space="preserve"> </w:t>
      </w:r>
      <w:proofErr w:type="spellStart"/>
      <w:r w:rsidRPr="005E0A4F">
        <w:t>цел</w:t>
      </w:r>
      <w:proofErr w:type="spellEnd"/>
      <w:r w:rsidRPr="005E0A4F">
        <w:t xml:space="preserve"> </w:t>
      </w:r>
      <w:proofErr w:type="spellStart"/>
      <w:r w:rsidRPr="005E0A4F">
        <w:t>са</w:t>
      </w:r>
      <w:proofErr w:type="spellEnd"/>
      <w:r w:rsidRPr="005E0A4F">
        <w:t xml:space="preserve"> </w:t>
      </w:r>
      <w:proofErr w:type="spellStart"/>
      <w:r w:rsidRPr="005E0A4F">
        <w:t>научно-изследователска</w:t>
      </w:r>
      <w:proofErr w:type="spellEnd"/>
      <w:r w:rsidRPr="005E0A4F">
        <w:t xml:space="preserve"> </w:t>
      </w:r>
      <w:proofErr w:type="spellStart"/>
      <w:r w:rsidRPr="005E0A4F">
        <w:t>дейност</w:t>
      </w:r>
      <w:proofErr w:type="spellEnd"/>
      <w:r w:rsidRPr="005E0A4F">
        <w:t xml:space="preserve">, </w:t>
      </w:r>
      <w:proofErr w:type="spellStart"/>
      <w:r w:rsidRPr="005E0A4F">
        <w:t>финансови</w:t>
      </w:r>
      <w:proofErr w:type="spellEnd"/>
      <w:r w:rsidRPr="005E0A4F">
        <w:t xml:space="preserve">, </w:t>
      </w:r>
      <w:proofErr w:type="spellStart"/>
      <w:r w:rsidRPr="005E0A4F">
        <w:t>търговски</w:t>
      </w:r>
      <w:proofErr w:type="spellEnd"/>
      <w:r w:rsidRPr="005E0A4F">
        <w:t xml:space="preserve"> </w:t>
      </w:r>
      <w:proofErr w:type="spellStart"/>
      <w:r w:rsidRPr="005E0A4F">
        <w:t>или</w:t>
      </w:r>
      <w:proofErr w:type="spellEnd"/>
      <w:r w:rsidRPr="005E0A4F">
        <w:t xml:space="preserve"> </w:t>
      </w:r>
      <w:proofErr w:type="spellStart"/>
      <w:r w:rsidRPr="005E0A4F">
        <w:t>стратегически</w:t>
      </w:r>
      <w:proofErr w:type="spellEnd"/>
      <w:r w:rsidRPr="005E0A4F">
        <w:t xml:space="preserve"> </w:t>
      </w:r>
      <w:proofErr w:type="spellStart"/>
      <w:r w:rsidRPr="005E0A4F">
        <w:t>данни</w:t>
      </w:r>
      <w:proofErr w:type="spellEnd"/>
      <w:r w:rsidRPr="005E0A4F">
        <w:t xml:space="preserve">. </w:t>
      </w:r>
      <w:proofErr w:type="spellStart"/>
      <w:r w:rsidRPr="005E0A4F">
        <w:t>Оттам</w:t>
      </w:r>
      <w:proofErr w:type="spellEnd"/>
      <w:r w:rsidRPr="005E0A4F">
        <w:t xml:space="preserve"> </w:t>
      </w:r>
      <w:proofErr w:type="spellStart"/>
      <w:r w:rsidRPr="005E0A4F">
        <w:t>може</w:t>
      </w:r>
      <w:proofErr w:type="spellEnd"/>
      <w:r w:rsidRPr="005E0A4F">
        <w:t xml:space="preserve"> </w:t>
      </w:r>
      <w:proofErr w:type="spellStart"/>
      <w:r w:rsidRPr="005E0A4F">
        <w:t>да</w:t>
      </w:r>
      <w:proofErr w:type="spellEnd"/>
      <w:r w:rsidRPr="005E0A4F">
        <w:t xml:space="preserve"> </w:t>
      </w:r>
      <w:proofErr w:type="spellStart"/>
      <w:r w:rsidRPr="005E0A4F">
        <w:t>се</w:t>
      </w:r>
      <w:proofErr w:type="spellEnd"/>
      <w:r w:rsidRPr="005E0A4F">
        <w:t xml:space="preserve"> </w:t>
      </w:r>
      <w:proofErr w:type="spellStart"/>
      <w:r w:rsidRPr="005E0A4F">
        <w:t>ескалира</w:t>
      </w:r>
      <w:proofErr w:type="spellEnd"/>
      <w:r w:rsidRPr="005E0A4F">
        <w:t xml:space="preserve"> </w:t>
      </w:r>
      <w:proofErr w:type="spellStart"/>
      <w:r w:rsidRPr="005E0A4F">
        <w:t>към</w:t>
      </w:r>
      <w:proofErr w:type="spellEnd"/>
      <w:r w:rsidRPr="005E0A4F">
        <w:t xml:space="preserve"> </w:t>
      </w:r>
      <w:proofErr w:type="spellStart"/>
      <w:r w:rsidRPr="005E0A4F">
        <w:t>кражба</w:t>
      </w:r>
      <w:proofErr w:type="spellEnd"/>
      <w:r w:rsidRPr="005E0A4F">
        <w:t xml:space="preserve"> </w:t>
      </w:r>
      <w:proofErr w:type="spellStart"/>
      <w:r w:rsidRPr="005E0A4F">
        <w:t>на</w:t>
      </w:r>
      <w:proofErr w:type="spellEnd"/>
      <w:r w:rsidRPr="005E0A4F">
        <w:t xml:space="preserve"> </w:t>
      </w:r>
      <w:proofErr w:type="spellStart"/>
      <w:r w:rsidRPr="005E0A4F">
        <w:t>самоличност</w:t>
      </w:r>
      <w:proofErr w:type="spellEnd"/>
      <w:r w:rsidRPr="005E0A4F">
        <w:t xml:space="preserve">, </w:t>
      </w:r>
      <w:proofErr w:type="spellStart"/>
      <w:r w:rsidRPr="005E0A4F">
        <w:t>извличане</w:t>
      </w:r>
      <w:proofErr w:type="spellEnd"/>
      <w:r w:rsidRPr="005E0A4F">
        <w:t xml:space="preserve"> </w:t>
      </w:r>
      <w:proofErr w:type="spellStart"/>
      <w:r w:rsidRPr="005E0A4F">
        <w:t>на</w:t>
      </w:r>
      <w:proofErr w:type="spellEnd"/>
      <w:r w:rsidRPr="005E0A4F">
        <w:t xml:space="preserve"> </w:t>
      </w:r>
      <w:proofErr w:type="spellStart"/>
      <w:r w:rsidRPr="005E0A4F">
        <w:t>банкови</w:t>
      </w:r>
      <w:proofErr w:type="spellEnd"/>
      <w:r w:rsidRPr="005E0A4F">
        <w:t xml:space="preserve"> </w:t>
      </w:r>
      <w:proofErr w:type="spellStart"/>
      <w:r w:rsidRPr="005E0A4F">
        <w:t>данни</w:t>
      </w:r>
      <w:proofErr w:type="spellEnd"/>
      <w:r w:rsidRPr="005E0A4F">
        <w:t xml:space="preserve">, </w:t>
      </w:r>
      <w:proofErr w:type="spellStart"/>
      <w:r w:rsidRPr="005E0A4F">
        <w:t>кражба</w:t>
      </w:r>
      <w:proofErr w:type="spellEnd"/>
      <w:r w:rsidRPr="005E0A4F">
        <w:t xml:space="preserve"> </w:t>
      </w:r>
      <w:proofErr w:type="spellStart"/>
      <w:r w:rsidRPr="005E0A4F">
        <w:t>на</w:t>
      </w:r>
      <w:proofErr w:type="spellEnd"/>
      <w:r w:rsidRPr="005E0A4F">
        <w:t xml:space="preserve"> </w:t>
      </w:r>
      <w:proofErr w:type="spellStart"/>
      <w:r w:rsidRPr="005E0A4F">
        <w:t>лична</w:t>
      </w:r>
      <w:proofErr w:type="spellEnd"/>
      <w:r w:rsidRPr="005E0A4F">
        <w:t xml:space="preserve"> </w:t>
      </w:r>
      <w:proofErr w:type="spellStart"/>
      <w:r w:rsidRPr="005E0A4F">
        <w:t>информация</w:t>
      </w:r>
      <w:proofErr w:type="spellEnd"/>
      <w:r w:rsidRPr="005E0A4F">
        <w:t xml:space="preserve">, </w:t>
      </w:r>
      <w:proofErr w:type="spellStart"/>
      <w:r w:rsidRPr="005E0A4F">
        <w:t>локализиране</w:t>
      </w:r>
      <w:proofErr w:type="spellEnd"/>
      <w:r w:rsidRPr="005E0A4F">
        <w:t xml:space="preserve"> </w:t>
      </w:r>
      <w:proofErr w:type="spellStart"/>
      <w:r w:rsidRPr="005E0A4F">
        <w:t>на</w:t>
      </w:r>
      <w:proofErr w:type="spellEnd"/>
      <w:r w:rsidRPr="005E0A4F">
        <w:t xml:space="preserve"> </w:t>
      </w:r>
      <w:proofErr w:type="spellStart"/>
      <w:r w:rsidRPr="005E0A4F">
        <w:t>местоположение</w:t>
      </w:r>
      <w:proofErr w:type="spellEnd"/>
      <w:r w:rsidRPr="005E0A4F">
        <w:t xml:space="preserve"> в </w:t>
      </w:r>
      <w:proofErr w:type="spellStart"/>
      <w:r w:rsidRPr="005E0A4F">
        <w:t>реално</w:t>
      </w:r>
      <w:proofErr w:type="spellEnd"/>
      <w:r w:rsidRPr="005E0A4F">
        <w:t xml:space="preserve"> </w:t>
      </w:r>
      <w:proofErr w:type="spellStart"/>
      <w:r w:rsidRPr="005E0A4F">
        <w:t>време</w:t>
      </w:r>
      <w:proofErr w:type="spellEnd"/>
      <w:r w:rsidRPr="005E0A4F">
        <w:t xml:space="preserve">, </w:t>
      </w:r>
      <w:proofErr w:type="spellStart"/>
      <w:r w:rsidRPr="005E0A4F">
        <w:t>обири</w:t>
      </w:r>
      <w:proofErr w:type="spellEnd"/>
      <w:r w:rsidRPr="005E0A4F">
        <w:t xml:space="preserve"> и </w:t>
      </w:r>
      <w:proofErr w:type="spellStart"/>
      <w:r w:rsidRPr="005E0A4F">
        <w:t>други</w:t>
      </w:r>
      <w:proofErr w:type="spellEnd"/>
      <w:r w:rsidRPr="005E0A4F">
        <w:t xml:space="preserve">. </w:t>
      </w:r>
    </w:p>
    <w:p w14:paraId="1EF34A56" w14:textId="77777777" w:rsidR="001E5443" w:rsidRPr="005E0A4F" w:rsidRDefault="001E5443" w:rsidP="005E0A4F">
      <w:pPr>
        <w:pStyle w:val="Default"/>
        <w:spacing w:line="360" w:lineRule="auto"/>
        <w:jc w:val="both"/>
      </w:pPr>
      <w:proofErr w:type="spellStart"/>
      <w:r w:rsidRPr="005E0A4F">
        <w:t>Хактивистите</w:t>
      </w:r>
      <w:proofErr w:type="spellEnd"/>
      <w:r w:rsidRPr="005E0A4F">
        <w:t xml:space="preserve">, </w:t>
      </w:r>
      <w:proofErr w:type="spellStart"/>
      <w:r w:rsidRPr="005E0A4F">
        <w:t>от</w:t>
      </w:r>
      <w:proofErr w:type="spellEnd"/>
      <w:r w:rsidRPr="005E0A4F">
        <w:t xml:space="preserve"> </w:t>
      </w:r>
      <w:proofErr w:type="spellStart"/>
      <w:r w:rsidRPr="005E0A4F">
        <w:t>друга</w:t>
      </w:r>
      <w:proofErr w:type="spellEnd"/>
      <w:r w:rsidRPr="005E0A4F">
        <w:t xml:space="preserve"> </w:t>
      </w:r>
      <w:proofErr w:type="spellStart"/>
      <w:r w:rsidRPr="005E0A4F">
        <w:t>страна</w:t>
      </w:r>
      <w:proofErr w:type="spellEnd"/>
      <w:r w:rsidRPr="005E0A4F">
        <w:t xml:space="preserve">, </w:t>
      </w:r>
      <w:proofErr w:type="spellStart"/>
      <w:r w:rsidRPr="005E0A4F">
        <w:t>осъществяват</w:t>
      </w:r>
      <w:proofErr w:type="spellEnd"/>
      <w:r w:rsidRPr="005E0A4F">
        <w:t xml:space="preserve"> </w:t>
      </w:r>
      <w:proofErr w:type="spellStart"/>
      <w:r w:rsidRPr="005E0A4F">
        <w:t>атаки</w:t>
      </w:r>
      <w:proofErr w:type="spellEnd"/>
      <w:r w:rsidRPr="005E0A4F">
        <w:t xml:space="preserve">, </w:t>
      </w:r>
      <w:proofErr w:type="spellStart"/>
      <w:r w:rsidRPr="005E0A4F">
        <w:t>за</w:t>
      </w:r>
      <w:proofErr w:type="spellEnd"/>
      <w:r w:rsidRPr="005E0A4F">
        <w:t xml:space="preserve"> </w:t>
      </w:r>
      <w:proofErr w:type="spellStart"/>
      <w:r w:rsidRPr="005E0A4F">
        <w:t>да</w:t>
      </w:r>
      <w:proofErr w:type="spellEnd"/>
      <w:r w:rsidRPr="005E0A4F">
        <w:t xml:space="preserve"> </w:t>
      </w:r>
      <w:proofErr w:type="spellStart"/>
      <w:r w:rsidRPr="005E0A4F">
        <w:t>се</w:t>
      </w:r>
      <w:proofErr w:type="spellEnd"/>
      <w:r w:rsidRPr="005E0A4F">
        <w:t xml:space="preserve"> </w:t>
      </w:r>
      <w:proofErr w:type="spellStart"/>
      <w:r w:rsidRPr="005E0A4F">
        <w:t>опитат</w:t>
      </w:r>
      <w:proofErr w:type="spellEnd"/>
      <w:r w:rsidRPr="005E0A4F">
        <w:t xml:space="preserve"> </w:t>
      </w:r>
      <w:proofErr w:type="spellStart"/>
      <w:r w:rsidRPr="005E0A4F">
        <w:t>да</w:t>
      </w:r>
      <w:proofErr w:type="spellEnd"/>
      <w:r w:rsidRPr="005E0A4F">
        <w:t xml:space="preserve"> </w:t>
      </w:r>
      <w:proofErr w:type="spellStart"/>
      <w:r w:rsidRPr="005E0A4F">
        <w:t>наложат</w:t>
      </w:r>
      <w:proofErr w:type="spellEnd"/>
      <w:r w:rsidRPr="005E0A4F">
        <w:t xml:space="preserve"> </w:t>
      </w:r>
      <w:proofErr w:type="spellStart"/>
      <w:r w:rsidRPr="005E0A4F">
        <w:t>техните</w:t>
      </w:r>
      <w:proofErr w:type="spellEnd"/>
      <w:r w:rsidRPr="005E0A4F">
        <w:t xml:space="preserve"> </w:t>
      </w:r>
      <w:proofErr w:type="spellStart"/>
      <w:r w:rsidRPr="005E0A4F">
        <w:t>политически</w:t>
      </w:r>
      <w:proofErr w:type="spellEnd"/>
      <w:r w:rsidRPr="005E0A4F">
        <w:t xml:space="preserve"> </w:t>
      </w:r>
      <w:proofErr w:type="spellStart"/>
      <w:r w:rsidRPr="005E0A4F">
        <w:t>убеждения</w:t>
      </w:r>
      <w:proofErr w:type="spellEnd"/>
      <w:r w:rsidRPr="005E0A4F">
        <w:t xml:space="preserve">. </w:t>
      </w:r>
      <w:proofErr w:type="spellStart"/>
      <w:r w:rsidRPr="005E0A4F">
        <w:t>Често</w:t>
      </w:r>
      <w:proofErr w:type="spellEnd"/>
      <w:r w:rsidRPr="005E0A4F">
        <w:t xml:space="preserve"> </w:t>
      </w:r>
      <w:proofErr w:type="spellStart"/>
      <w:r w:rsidRPr="005E0A4F">
        <w:t>тяхната</w:t>
      </w:r>
      <w:proofErr w:type="spellEnd"/>
      <w:r w:rsidRPr="005E0A4F">
        <w:t xml:space="preserve"> </w:t>
      </w:r>
      <w:proofErr w:type="spellStart"/>
      <w:r w:rsidRPr="005E0A4F">
        <w:t>цел</w:t>
      </w:r>
      <w:proofErr w:type="spellEnd"/>
      <w:r w:rsidRPr="005E0A4F">
        <w:t xml:space="preserve"> е </w:t>
      </w:r>
      <w:proofErr w:type="spellStart"/>
      <w:r w:rsidRPr="005E0A4F">
        <w:t>свързана</w:t>
      </w:r>
      <w:proofErr w:type="spellEnd"/>
      <w:r w:rsidRPr="005E0A4F">
        <w:t xml:space="preserve"> </w:t>
      </w:r>
      <w:proofErr w:type="spellStart"/>
      <w:r w:rsidRPr="005E0A4F">
        <w:t>със</w:t>
      </w:r>
      <w:proofErr w:type="spellEnd"/>
      <w:r w:rsidRPr="005E0A4F">
        <w:t xml:space="preserve"> </w:t>
      </w:r>
      <w:proofErr w:type="spellStart"/>
      <w:r w:rsidRPr="005E0A4F">
        <w:t>свобода</w:t>
      </w:r>
      <w:proofErr w:type="spellEnd"/>
      <w:r w:rsidRPr="005E0A4F">
        <w:t xml:space="preserve"> </w:t>
      </w:r>
      <w:proofErr w:type="spellStart"/>
      <w:r w:rsidRPr="005E0A4F">
        <w:t>на</w:t>
      </w:r>
      <w:proofErr w:type="spellEnd"/>
      <w:r w:rsidRPr="005E0A4F">
        <w:t xml:space="preserve"> </w:t>
      </w:r>
      <w:proofErr w:type="spellStart"/>
      <w:r w:rsidRPr="005E0A4F">
        <w:t>словото</w:t>
      </w:r>
      <w:proofErr w:type="spellEnd"/>
      <w:r w:rsidRPr="005E0A4F">
        <w:t xml:space="preserve">, </w:t>
      </w:r>
      <w:proofErr w:type="spellStart"/>
      <w:r w:rsidRPr="005E0A4F">
        <w:t>човешки</w:t>
      </w:r>
      <w:proofErr w:type="spellEnd"/>
      <w:r w:rsidRPr="005E0A4F">
        <w:t xml:space="preserve"> </w:t>
      </w:r>
      <w:proofErr w:type="spellStart"/>
      <w:r w:rsidRPr="005E0A4F">
        <w:t>права</w:t>
      </w:r>
      <w:proofErr w:type="spellEnd"/>
      <w:r w:rsidRPr="005E0A4F">
        <w:t xml:space="preserve"> </w:t>
      </w:r>
      <w:proofErr w:type="spellStart"/>
      <w:r w:rsidRPr="005E0A4F">
        <w:t>или</w:t>
      </w:r>
      <w:proofErr w:type="spellEnd"/>
      <w:r w:rsidRPr="005E0A4F">
        <w:t xml:space="preserve"> </w:t>
      </w:r>
      <w:proofErr w:type="spellStart"/>
      <w:r w:rsidRPr="005E0A4F">
        <w:t>просто</w:t>
      </w:r>
      <w:proofErr w:type="spellEnd"/>
      <w:r w:rsidRPr="005E0A4F">
        <w:t xml:space="preserve"> </w:t>
      </w:r>
      <w:proofErr w:type="spellStart"/>
      <w:r w:rsidRPr="005E0A4F">
        <w:t>негодуване</w:t>
      </w:r>
      <w:proofErr w:type="spellEnd"/>
      <w:r w:rsidRPr="005E0A4F">
        <w:t xml:space="preserve"> </w:t>
      </w:r>
      <w:proofErr w:type="spellStart"/>
      <w:r w:rsidRPr="005E0A4F">
        <w:t>срещу</w:t>
      </w:r>
      <w:proofErr w:type="spellEnd"/>
      <w:r w:rsidRPr="005E0A4F">
        <w:t xml:space="preserve"> </w:t>
      </w:r>
      <w:proofErr w:type="spellStart"/>
      <w:r w:rsidRPr="005E0A4F">
        <w:t>монопола</w:t>
      </w:r>
      <w:proofErr w:type="spellEnd"/>
      <w:r w:rsidRPr="005E0A4F">
        <w:t xml:space="preserve">. </w:t>
      </w:r>
      <w:proofErr w:type="spellStart"/>
      <w:r w:rsidRPr="005E0A4F">
        <w:t>Подходите</w:t>
      </w:r>
      <w:proofErr w:type="spellEnd"/>
      <w:r w:rsidRPr="005E0A4F">
        <w:t xml:space="preserve"> и </w:t>
      </w:r>
      <w:proofErr w:type="spellStart"/>
      <w:r w:rsidRPr="005E0A4F">
        <w:t>атаките</w:t>
      </w:r>
      <w:proofErr w:type="spellEnd"/>
      <w:r w:rsidRPr="005E0A4F">
        <w:t xml:space="preserve">, </w:t>
      </w:r>
      <w:proofErr w:type="spellStart"/>
      <w:r w:rsidRPr="005E0A4F">
        <w:t>които</w:t>
      </w:r>
      <w:proofErr w:type="spellEnd"/>
      <w:r w:rsidRPr="005E0A4F">
        <w:t xml:space="preserve"> </w:t>
      </w:r>
      <w:proofErr w:type="spellStart"/>
      <w:r w:rsidRPr="005E0A4F">
        <w:t>използват</w:t>
      </w:r>
      <w:proofErr w:type="spellEnd"/>
      <w:r w:rsidRPr="005E0A4F">
        <w:t xml:space="preserve"> </w:t>
      </w:r>
      <w:proofErr w:type="spellStart"/>
      <w:r w:rsidRPr="005E0A4F">
        <w:t>обикновено</w:t>
      </w:r>
      <w:proofErr w:type="spellEnd"/>
      <w:r w:rsidRPr="005E0A4F">
        <w:t xml:space="preserve">, </w:t>
      </w:r>
      <w:proofErr w:type="spellStart"/>
      <w:r w:rsidRPr="005E0A4F">
        <w:t>са</w:t>
      </w:r>
      <w:proofErr w:type="spellEnd"/>
      <w:r w:rsidRPr="005E0A4F">
        <w:t xml:space="preserve"> DoS </w:t>
      </w:r>
      <w:proofErr w:type="spellStart"/>
      <w:r w:rsidRPr="005E0A4F">
        <w:t>атаки</w:t>
      </w:r>
      <w:proofErr w:type="spellEnd"/>
      <w:r w:rsidRPr="005E0A4F">
        <w:t xml:space="preserve"> </w:t>
      </w:r>
      <w:proofErr w:type="spellStart"/>
      <w:r w:rsidRPr="005E0A4F">
        <w:t>или</w:t>
      </w:r>
      <w:proofErr w:type="spellEnd"/>
      <w:r w:rsidRPr="005E0A4F">
        <w:t xml:space="preserve"> </w:t>
      </w:r>
      <w:proofErr w:type="spellStart"/>
      <w:r w:rsidRPr="005E0A4F">
        <w:t>обезобразяване</w:t>
      </w:r>
      <w:proofErr w:type="spellEnd"/>
      <w:r w:rsidRPr="005E0A4F">
        <w:t xml:space="preserve"> </w:t>
      </w:r>
      <w:proofErr w:type="spellStart"/>
      <w:r w:rsidRPr="005E0A4F">
        <w:t>на</w:t>
      </w:r>
      <w:proofErr w:type="spellEnd"/>
      <w:r w:rsidRPr="005E0A4F">
        <w:t xml:space="preserve"> </w:t>
      </w:r>
      <w:proofErr w:type="spellStart"/>
      <w:r w:rsidRPr="005E0A4F">
        <w:t>сайт</w:t>
      </w:r>
      <w:proofErr w:type="spellEnd"/>
      <w:r w:rsidRPr="005E0A4F">
        <w:t xml:space="preserve">, </w:t>
      </w:r>
      <w:proofErr w:type="spellStart"/>
      <w:r w:rsidRPr="005E0A4F">
        <w:t>като</w:t>
      </w:r>
      <w:proofErr w:type="spellEnd"/>
      <w:r w:rsidRPr="005E0A4F">
        <w:t xml:space="preserve"> </w:t>
      </w:r>
      <w:proofErr w:type="spellStart"/>
      <w:r w:rsidRPr="005E0A4F">
        <w:t>заменят</w:t>
      </w:r>
      <w:proofErr w:type="spellEnd"/>
      <w:r w:rsidRPr="005E0A4F">
        <w:t xml:space="preserve"> </w:t>
      </w:r>
      <w:proofErr w:type="spellStart"/>
      <w:r w:rsidRPr="005E0A4F">
        <w:t>съдържанието</w:t>
      </w:r>
      <w:proofErr w:type="spellEnd"/>
      <w:r w:rsidRPr="005E0A4F">
        <w:t xml:space="preserve"> </w:t>
      </w:r>
      <w:proofErr w:type="spellStart"/>
      <w:r w:rsidRPr="005E0A4F">
        <w:t>на</w:t>
      </w:r>
      <w:proofErr w:type="spellEnd"/>
      <w:r w:rsidRPr="005E0A4F">
        <w:t xml:space="preserve"> </w:t>
      </w:r>
      <w:proofErr w:type="spellStart"/>
      <w:r w:rsidRPr="005E0A4F">
        <w:t>дадения</w:t>
      </w:r>
      <w:proofErr w:type="spellEnd"/>
      <w:r w:rsidRPr="005E0A4F">
        <w:t xml:space="preserve"> </w:t>
      </w:r>
      <w:proofErr w:type="spellStart"/>
      <w:r w:rsidRPr="005E0A4F">
        <w:t>сайт</w:t>
      </w:r>
      <w:proofErr w:type="spellEnd"/>
      <w:r w:rsidRPr="005E0A4F">
        <w:t xml:space="preserve"> с </w:t>
      </w:r>
      <w:proofErr w:type="spellStart"/>
      <w:r w:rsidRPr="005E0A4F">
        <w:t>подбрано</w:t>
      </w:r>
      <w:proofErr w:type="spellEnd"/>
      <w:r w:rsidRPr="005E0A4F">
        <w:t xml:space="preserve"> </w:t>
      </w:r>
      <w:proofErr w:type="spellStart"/>
      <w:r w:rsidRPr="005E0A4F">
        <w:t>от</w:t>
      </w:r>
      <w:proofErr w:type="spellEnd"/>
      <w:r w:rsidRPr="005E0A4F">
        <w:t xml:space="preserve"> </w:t>
      </w:r>
      <w:proofErr w:type="spellStart"/>
      <w:r w:rsidRPr="005E0A4F">
        <w:t>тях</w:t>
      </w:r>
      <w:proofErr w:type="spellEnd"/>
      <w:r w:rsidRPr="005E0A4F">
        <w:t xml:space="preserve"> </w:t>
      </w:r>
      <w:proofErr w:type="spellStart"/>
      <w:r w:rsidRPr="005E0A4F">
        <w:t>такова</w:t>
      </w:r>
      <w:proofErr w:type="spellEnd"/>
      <w:r w:rsidRPr="005E0A4F">
        <w:t xml:space="preserve">. </w:t>
      </w:r>
      <w:proofErr w:type="spellStart"/>
      <w:r w:rsidRPr="005E0A4F">
        <w:t>Пример</w:t>
      </w:r>
      <w:proofErr w:type="spellEnd"/>
      <w:r w:rsidRPr="005E0A4F">
        <w:t xml:space="preserve"> </w:t>
      </w:r>
      <w:proofErr w:type="spellStart"/>
      <w:r w:rsidRPr="005E0A4F">
        <w:t>за</w:t>
      </w:r>
      <w:proofErr w:type="spellEnd"/>
      <w:r w:rsidRPr="005E0A4F">
        <w:t xml:space="preserve"> </w:t>
      </w:r>
      <w:proofErr w:type="spellStart"/>
      <w:r w:rsidRPr="005E0A4F">
        <w:t>хактивисти</w:t>
      </w:r>
      <w:proofErr w:type="spellEnd"/>
      <w:r w:rsidRPr="005E0A4F">
        <w:t xml:space="preserve"> </w:t>
      </w:r>
      <w:proofErr w:type="spellStart"/>
      <w:r w:rsidRPr="005E0A4F">
        <w:t>са</w:t>
      </w:r>
      <w:proofErr w:type="spellEnd"/>
      <w:r w:rsidRPr="005E0A4F">
        <w:t xml:space="preserve"> </w:t>
      </w:r>
      <w:proofErr w:type="spellStart"/>
      <w:r w:rsidRPr="005E0A4F">
        <w:t>групите</w:t>
      </w:r>
      <w:proofErr w:type="spellEnd"/>
      <w:r w:rsidRPr="005E0A4F">
        <w:t xml:space="preserve"> Anonymous </w:t>
      </w:r>
      <w:proofErr w:type="spellStart"/>
      <w:r w:rsidRPr="005E0A4F">
        <w:t>или</w:t>
      </w:r>
      <w:proofErr w:type="spellEnd"/>
      <w:r w:rsidRPr="005E0A4F">
        <w:t xml:space="preserve"> Wikileaks. </w:t>
      </w:r>
    </w:p>
    <w:p w14:paraId="7677915E" w14:textId="6BDD9759" w:rsidR="001E5443" w:rsidRPr="005E0A4F" w:rsidRDefault="001E5443" w:rsidP="005E0A4F">
      <w:pPr>
        <w:pStyle w:val="Default"/>
        <w:spacing w:line="360" w:lineRule="auto"/>
        <w:ind w:firstLine="720"/>
        <w:jc w:val="both"/>
        <w:rPr>
          <w:color w:val="8B8B8B"/>
        </w:rPr>
      </w:pPr>
      <w:proofErr w:type="spellStart"/>
      <w:r w:rsidRPr="005E0A4F">
        <w:t>Лицата</w:t>
      </w:r>
      <w:proofErr w:type="spellEnd"/>
      <w:r w:rsidRPr="005E0A4F">
        <w:t xml:space="preserve">, </w:t>
      </w:r>
      <w:proofErr w:type="spellStart"/>
      <w:r w:rsidRPr="005E0A4F">
        <w:t>раздухващи</w:t>
      </w:r>
      <w:proofErr w:type="spellEnd"/>
      <w:r w:rsidRPr="005E0A4F">
        <w:t xml:space="preserve"> </w:t>
      </w:r>
      <w:proofErr w:type="spellStart"/>
      <w:r w:rsidRPr="005E0A4F">
        <w:t>слухове</w:t>
      </w:r>
      <w:proofErr w:type="spellEnd"/>
      <w:r w:rsidRPr="005E0A4F">
        <w:t xml:space="preserve">, </w:t>
      </w:r>
      <w:proofErr w:type="spellStart"/>
      <w:r w:rsidRPr="005E0A4F">
        <w:t>не</w:t>
      </w:r>
      <w:proofErr w:type="spellEnd"/>
      <w:r w:rsidRPr="005E0A4F">
        <w:t xml:space="preserve"> </w:t>
      </w:r>
      <w:proofErr w:type="spellStart"/>
      <w:r w:rsidRPr="005E0A4F">
        <w:t>осъществяват</w:t>
      </w:r>
      <w:proofErr w:type="spellEnd"/>
      <w:r w:rsidRPr="005E0A4F">
        <w:t xml:space="preserve"> </w:t>
      </w:r>
      <w:proofErr w:type="spellStart"/>
      <w:r w:rsidRPr="005E0A4F">
        <w:t>атаки</w:t>
      </w:r>
      <w:proofErr w:type="spellEnd"/>
      <w:r w:rsidRPr="005E0A4F">
        <w:t xml:space="preserve">, </w:t>
      </w:r>
      <w:proofErr w:type="spellStart"/>
      <w:r w:rsidRPr="005E0A4F">
        <w:t>за</w:t>
      </w:r>
      <w:proofErr w:type="spellEnd"/>
      <w:r w:rsidRPr="005E0A4F">
        <w:t xml:space="preserve"> </w:t>
      </w:r>
      <w:proofErr w:type="spellStart"/>
      <w:r w:rsidRPr="005E0A4F">
        <w:t>да</w:t>
      </w:r>
      <w:proofErr w:type="spellEnd"/>
      <w:r w:rsidRPr="005E0A4F">
        <w:t xml:space="preserve"> </w:t>
      </w:r>
      <w:proofErr w:type="spellStart"/>
      <w:r w:rsidRPr="005E0A4F">
        <w:t>получат</w:t>
      </w:r>
      <w:proofErr w:type="spellEnd"/>
      <w:r w:rsidRPr="005E0A4F">
        <w:t xml:space="preserve"> </w:t>
      </w:r>
      <w:proofErr w:type="spellStart"/>
      <w:r w:rsidRPr="005E0A4F">
        <w:t>парично</w:t>
      </w:r>
      <w:proofErr w:type="spellEnd"/>
      <w:r w:rsidRPr="005E0A4F">
        <w:t xml:space="preserve"> </w:t>
      </w:r>
      <w:proofErr w:type="spellStart"/>
      <w:r w:rsidRPr="005E0A4F">
        <w:t>обезпечение</w:t>
      </w:r>
      <w:proofErr w:type="spellEnd"/>
      <w:r w:rsidRPr="005E0A4F">
        <w:t xml:space="preserve">. </w:t>
      </w:r>
      <w:proofErr w:type="spellStart"/>
      <w:r w:rsidRPr="005E0A4F">
        <w:t>Обикновено</w:t>
      </w:r>
      <w:proofErr w:type="spellEnd"/>
      <w:r w:rsidRPr="005E0A4F">
        <w:t xml:space="preserve"> </w:t>
      </w:r>
      <w:proofErr w:type="spellStart"/>
      <w:r w:rsidRPr="005E0A4F">
        <w:t>тяхната</w:t>
      </w:r>
      <w:proofErr w:type="spellEnd"/>
      <w:r w:rsidRPr="005E0A4F">
        <w:t xml:space="preserve"> </w:t>
      </w:r>
      <w:proofErr w:type="spellStart"/>
      <w:r w:rsidRPr="005E0A4F">
        <w:t>цел</w:t>
      </w:r>
      <w:proofErr w:type="spellEnd"/>
      <w:r w:rsidRPr="005E0A4F">
        <w:t xml:space="preserve"> е </w:t>
      </w:r>
      <w:proofErr w:type="spellStart"/>
      <w:r w:rsidRPr="005E0A4F">
        <w:t>да</w:t>
      </w:r>
      <w:proofErr w:type="spellEnd"/>
      <w:r w:rsidRPr="005E0A4F">
        <w:t xml:space="preserve"> </w:t>
      </w:r>
      <w:proofErr w:type="spellStart"/>
      <w:r w:rsidRPr="005E0A4F">
        <w:t>изобличат</w:t>
      </w:r>
      <w:proofErr w:type="spellEnd"/>
      <w:r w:rsidRPr="005E0A4F">
        <w:t xml:space="preserve"> </w:t>
      </w:r>
      <w:proofErr w:type="spellStart"/>
      <w:r w:rsidRPr="005E0A4F">
        <w:t>някаква</w:t>
      </w:r>
      <w:proofErr w:type="spellEnd"/>
      <w:r w:rsidRPr="005E0A4F">
        <w:t xml:space="preserve"> </w:t>
      </w:r>
      <w:proofErr w:type="spellStart"/>
      <w:r w:rsidRPr="005E0A4F">
        <w:t>измама</w:t>
      </w:r>
      <w:proofErr w:type="spellEnd"/>
      <w:r w:rsidRPr="005E0A4F">
        <w:t xml:space="preserve"> </w:t>
      </w:r>
      <w:proofErr w:type="spellStart"/>
      <w:r w:rsidRPr="005E0A4F">
        <w:t>или</w:t>
      </w:r>
      <w:proofErr w:type="spellEnd"/>
      <w:r w:rsidRPr="005E0A4F">
        <w:t xml:space="preserve"> </w:t>
      </w:r>
      <w:proofErr w:type="spellStart"/>
      <w:r w:rsidRPr="005E0A4F">
        <w:t>неправда</w:t>
      </w:r>
      <w:proofErr w:type="spellEnd"/>
      <w:r w:rsidRPr="005E0A4F">
        <w:t xml:space="preserve">, </w:t>
      </w:r>
      <w:proofErr w:type="spellStart"/>
      <w:r w:rsidRPr="005E0A4F">
        <w:t>която</w:t>
      </w:r>
      <w:proofErr w:type="spellEnd"/>
      <w:r w:rsidRPr="005E0A4F">
        <w:t xml:space="preserve"> </w:t>
      </w:r>
      <w:proofErr w:type="spellStart"/>
      <w:r w:rsidRPr="005E0A4F">
        <w:t>те</w:t>
      </w:r>
      <w:proofErr w:type="spellEnd"/>
      <w:r w:rsidRPr="005E0A4F">
        <w:t xml:space="preserve"> </w:t>
      </w:r>
      <w:proofErr w:type="spellStart"/>
      <w:r w:rsidRPr="005E0A4F">
        <w:t>смятат</w:t>
      </w:r>
      <w:proofErr w:type="spellEnd"/>
      <w:r w:rsidRPr="005E0A4F">
        <w:t xml:space="preserve"> </w:t>
      </w:r>
      <w:proofErr w:type="spellStart"/>
      <w:r w:rsidRPr="005E0A4F">
        <w:t>за</w:t>
      </w:r>
      <w:proofErr w:type="spellEnd"/>
      <w:r w:rsidRPr="005E0A4F">
        <w:t xml:space="preserve"> </w:t>
      </w:r>
      <w:proofErr w:type="spellStart"/>
      <w:r w:rsidRPr="005E0A4F">
        <w:t>такава</w:t>
      </w:r>
      <w:proofErr w:type="spellEnd"/>
      <w:r w:rsidRPr="005E0A4F">
        <w:t xml:space="preserve">. В </w:t>
      </w:r>
      <w:proofErr w:type="spellStart"/>
      <w:r w:rsidRPr="005E0A4F">
        <w:t>съвременния</w:t>
      </w:r>
      <w:proofErr w:type="spellEnd"/>
      <w:r w:rsidRPr="005E0A4F">
        <w:t xml:space="preserve"> </w:t>
      </w:r>
      <w:proofErr w:type="spellStart"/>
      <w:r w:rsidRPr="005E0A4F">
        <w:t>живот</w:t>
      </w:r>
      <w:proofErr w:type="spellEnd"/>
      <w:r w:rsidRPr="005E0A4F">
        <w:t xml:space="preserve"> </w:t>
      </w:r>
      <w:proofErr w:type="spellStart"/>
      <w:r w:rsidRPr="005E0A4F">
        <w:t>това</w:t>
      </w:r>
      <w:proofErr w:type="spellEnd"/>
      <w:r w:rsidRPr="005E0A4F">
        <w:t xml:space="preserve"> </w:t>
      </w:r>
      <w:proofErr w:type="spellStart"/>
      <w:r w:rsidRPr="005E0A4F">
        <w:t>се</w:t>
      </w:r>
      <w:proofErr w:type="spellEnd"/>
      <w:r w:rsidRPr="005E0A4F">
        <w:t xml:space="preserve"> </w:t>
      </w:r>
      <w:proofErr w:type="spellStart"/>
      <w:r w:rsidRPr="005E0A4F">
        <w:t>пренася</w:t>
      </w:r>
      <w:proofErr w:type="spellEnd"/>
      <w:r w:rsidRPr="005E0A4F">
        <w:t xml:space="preserve"> и </w:t>
      </w:r>
      <w:proofErr w:type="spellStart"/>
      <w:r w:rsidRPr="005E0A4F">
        <w:t>във</w:t>
      </w:r>
      <w:proofErr w:type="spellEnd"/>
      <w:r w:rsidRPr="005E0A4F">
        <w:t xml:space="preserve"> </w:t>
      </w:r>
      <w:proofErr w:type="spellStart"/>
      <w:r w:rsidRPr="005E0A4F">
        <w:t>формата</w:t>
      </w:r>
      <w:proofErr w:type="spellEnd"/>
      <w:r w:rsidRPr="005E0A4F">
        <w:t xml:space="preserve"> </w:t>
      </w:r>
      <w:proofErr w:type="spellStart"/>
      <w:r w:rsidRPr="005E0A4F">
        <w:t>на</w:t>
      </w:r>
      <w:proofErr w:type="spellEnd"/>
      <w:r w:rsidRPr="005E0A4F">
        <w:t xml:space="preserve"> </w:t>
      </w:r>
      <w:proofErr w:type="spellStart"/>
      <w:r w:rsidRPr="005E0A4F">
        <w:t>атаки</w:t>
      </w:r>
      <w:proofErr w:type="spellEnd"/>
      <w:r w:rsidRPr="005E0A4F">
        <w:t xml:space="preserve"> </w:t>
      </w:r>
      <w:proofErr w:type="spellStart"/>
      <w:r w:rsidRPr="005E0A4F">
        <w:t>над</w:t>
      </w:r>
      <w:proofErr w:type="spellEnd"/>
      <w:r w:rsidRPr="005E0A4F">
        <w:t xml:space="preserve"> </w:t>
      </w:r>
      <w:proofErr w:type="spellStart"/>
      <w:r w:rsidRPr="005E0A4F">
        <w:t>компютърни</w:t>
      </w:r>
      <w:proofErr w:type="spellEnd"/>
      <w:r w:rsidRPr="005E0A4F">
        <w:t xml:space="preserve"> </w:t>
      </w:r>
      <w:proofErr w:type="spellStart"/>
      <w:r w:rsidRPr="005E0A4F">
        <w:t>мрежи</w:t>
      </w:r>
      <w:proofErr w:type="spellEnd"/>
      <w:r w:rsidRPr="005E0A4F">
        <w:t xml:space="preserve"> и </w:t>
      </w:r>
      <w:proofErr w:type="spellStart"/>
      <w:r w:rsidRPr="005E0A4F">
        <w:t>системи</w:t>
      </w:r>
      <w:proofErr w:type="spellEnd"/>
      <w:r w:rsidRPr="005E0A4F">
        <w:t xml:space="preserve">. </w:t>
      </w:r>
      <w:proofErr w:type="spellStart"/>
      <w:r w:rsidRPr="005E0A4F">
        <w:t>Най-известното</w:t>
      </w:r>
      <w:proofErr w:type="spellEnd"/>
      <w:r w:rsidRPr="005E0A4F">
        <w:t xml:space="preserve"> </w:t>
      </w:r>
      <w:proofErr w:type="spellStart"/>
      <w:r w:rsidRPr="005E0A4F">
        <w:t>лице</w:t>
      </w:r>
      <w:proofErr w:type="spellEnd"/>
      <w:r w:rsidRPr="005E0A4F">
        <w:t xml:space="preserve">, </w:t>
      </w:r>
      <w:proofErr w:type="spellStart"/>
      <w:r w:rsidRPr="005E0A4F">
        <w:t>което</w:t>
      </w:r>
      <w:proofErr w:type="spellEnd"/>
      <w:r w:rsidRPr="005E0A4F">
        <w:t xml:space="preserve"> </w:t>
      </w:r>
      <w:proofErr w:type="spellStart"/>
      <w:r w:rsidRPr="005E0A4F">
        <w:t>успя</w:t>
      </w:r>
      <w:proofErr w:type="spellEnd"/>
      <w:r w:rsidRPr="005E0A4F">
        <w:t xml:space="preserve"> </w:t>
      </w:r>
      <w:proofErr w:type="spellStart"/>
      <w:r w:rsidRPr="005E0A4F">
        <w:t>да</w:t>
      </w:r>
      <w:proofErr w:type="spellEnd"/>
      <w:r w:rsidRPr="005E0A4F">
        <w:t xml:space="preserve"> </w:t>
      </w:r>
      <w:proofErr w:type="spellStart"/>
      <w:r w:rsidRPr="005E0A4F">
        <w:t>изнесе</w:t>
      </w:r>
      <w:proofErr w:type="spellEnd"/>
      <w:r w:rsidRPr="005E0A4F">
        <w:t xml:space="preserve">, </w:t>
      </w:r>
      <w:proofErr w:type="spellStart"/>
      <w:r w:rsidRPr="005E0A4F">
        <w:t>разпространи</w:t>
      </w:r>
      <w:proofErr w:type="spellEnd"/>
      <w:r w:rsidRPr="005E0A4F">
        <w:t xml:space="preserve"> и </w:t>
      </w:r>
      <w:proofErr w:type="spellStart"/>
      <w:r w:rsidRPr="005E0A4F">
        <w:t>разобличи</w:t>
      </w:r>
      <w:proofErr w:type="spellEnd"/>
      <w:r w:rsidRPr="005E0A4F">
        <w:t xml:space="preserve"> </w:t>
      </w:r>
      <w:proofErr w:type="spellStart"/>
      <w:r w:rsidRPr="005E0A4F">
        <w:t>информация</w:t>
      </w:r>
      <w:proofErr w:type="spellEnd"/>
      <w:r w:rsidRPr="005E0A4F">
        <w:t xml:space="preserve"> в </w:t>
      </w:r>
      <w:proofErr w:type="spellStart"/>
      <w:r w:rsidRPr="005E0A4F">
        <w:t>последното</w:t>
      </w:r>
      <w:proofErr w:type="spellEnd"/>
      <w:r w:rsidRPr="005E0A4F">
        <w:t xml:space="preserve"> </w:t>
      </w:r>
      <w:proofErr w:type="spellStart"/>
      <w:r w:rsidRPr="005E0A4F">
        <w:t>десетилетие</w:t>
      </w:r>
      <w:proofErr w:type="spellEnd"/>
      <w:r w:rsidR="00FF6023">
        <w:rPr>
          <w:lang w:val="bg-BG"/>
        </w:rPr>
        <w:t>,</w:t>
      </w:r>
      <w:r w:rsidRPr="005E0A4F">
        <w:t xml:space="preserve"> е </w:t>
      </w:r>
      <w:proofErr w:type="spellStart"/>
      <w:r w:rsidRPr="005E0A4F">
        <w:t>Едуард</w:t>
      </w:r>
      <w:proofErr w:type="spellEnd"/>
      <w:r w:rsidRPr="005E0A4F">
        <w:t xml:space="preserve"> </w:t>
      </w:r>
      <w:proofErr w:type="spellStart"/>
      <w:r w:rsidRPr="005E0A4F">
        <w:t>Сноудън</w:t>
      </w:r>
      <w:proofErr w:type="spellEnd"/>
      <w:r w:rsidRPr="005E0A4F">
        <w:t xml:space="preserve">. </w:t>
      </w:r>
    </w:p>
    <w:p w14:paraId="6410B1F7" w14:textId="77777777" w:rsidR="001E5443" w:rsidRPr="005E0A4F" w:rsidRDefault="001E5443" w:rsidP="005E0A4F">
      <w:pPr>
        <w:spacing w:line="360" w:lineRule="auto"/>
        <w:jc w:val="both"/>
        <w:rPr>
          <w:rFonts w:ascii="Times New Roman" w:hAnsi="Times New Roman"/>
          <w:sz w:val="24"/>
          <w:szCs w:val="24"/>
        </w:rPr>
      </w:pPr>
      <w:r w:rsidRPr="005E0A4F">
        <w:rPr>
          <w:rFonts w:ascii="Times New Roman" w:hAnsi="Times New Roman"/>
          <w:sz w:val="24"/>
          <w:szCs w:val="24"/>
        </w:rPr>
        <w:t xml:space="preserve">В крайна сметка, независимо от целта и мотива на нападателите, и независимо дали са срещу компютърни терминали, информационни, индустриално контролни системи, мрежата или приложния слой, атаките основно се делят на </w:t>
      </w:r>
      <w:proofErr w:type="spellStart"/>
      <w:r w:rsidRPr="005E0A4F">
        <w:rPr>
          <w:rFonts w:ascii="Times New Roman" w:hAnsi="Times New Roman"/>
          <w:sz w:val="24"/>
          <w:szCs w:val="24"/>
        </w:rPr>
        <w:t>DoS</w:t>
      </w:r>
      <w:proofErr w:type="spellEnd"/>
      <w:r w:rsidRPr="005E0A4F">
        <w:rPr>
          <w:rFonts w:ascii="Times New Roman" w:hAnsi="Times New Roman"/>
          <w:sz w:val="24"/>
          <w:szCs w:val="24"/>
        </w:rPr>
        <w:t xml:space="preserve"> атаки, </w:t>
      </w:r>
      <w:proofErr w:type="spellStart"/>
      <w:r w:rsidRPr="005E0A4F">
        <w:rPr>
          <w:rFonts w:ascii="Times New Roman" w:hAnsi="Times New Roman"/>
          <w:sz w:val="24"/>
          <w:szCs w:val="24"/>
        </w:rPr>
        <w:t>man-in-the-middle</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MitM</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malware</w:t>
      </w:r>
      <w:proofErr w:type="spellEnd"/>
      <w:r w:rsidRPr="005E0A4F">
        <w:rPr>
          <w:rFonts w:ascii="Times New Roman" w:hAnsi="Times New Roman"/>
          <w:sz w:val="24"/>
          <w:szCs w:val="24"/>
        </w:rPr>
        <w:t xml:space="preserve"> атаки, </w:t>
      </w:r>
      <w:proofErr w:type="spellStart"/>
      <w:r w:rsidRPr="005E0A4F">
        <w:rPr>
          <w:rFonts w:ascii="Times New Roman" w:hAnsi="Times New Roman"/>
          <w:sz w:val="24"/>
          <w:szCs w:val="24"/>
        </w:rPr>
        <w:t>XSS</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cross-site</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scripting</w:t>
      </w:r>
      <w:proofErr w:type="spellEnd"/>
      <w:r w:rsidRPr="005E0A4F">
        <w:rPr>
          <w:rFonts w:ascii="Times New Roman" w:hAnsi="Times New Roman"/>
          <w:sz w:val="24"/>
          <w:szCs w:val="24"/>
        </w:rPr>
        <w:t>) и социално инженерство.</w:t>
      </w:r>
    </w:p>
    <w:p w14:paraId="6F884371" w14:textId="77777777" w:rsidR="001E5443" w:rsidRPr="005E0A4F" w:rsidRDefault="001E5443" w:rsidP="005E0A4F">
      <w:pPr>
        <w:spacing w:line="360" w:lineRule="auto"/>
        <w:jc w:val="both"/>
        <w:rPr>
          <w:rFonts w:ascii="Times New Roman" w:hAnsi="Times New Roman"/>
          <w:sz w:val="24"/>
          <w:szCs w:val="24"/>
        </w:rPr>
      </w:pPr>
    </w:p>
    <w:p w14:paraId="599049C6" w14:textId="43DB9175" w:rsidR="001E5443" w:rsidRPr="005E0A4F" w:rsidRDefault="001E5443" w:rsidP="005E0A4F">
      <w:pPr>
        <w:pStyle w:val="Heading3"/>
        <w:spacing w:line="360" w:lineRule="auto"/>
        <w:jc w:val="both"/>
        <w:rPr>
          <w:rFonts w:ascii="Times New Roman" w:hAnsi="Times New Roman" w:cs="Times New Roman"/>
        </w:rPr>
      </w:pPr>
      <w:bookmarkStart w:id="38" w:name="_Toc100559258"/>
      <w:r w:rsidRPr="005E0A4F">
        <w:rPr>
          <w:rFonts w:ascii="Times New Roman" w:hAnsi="Times New Roman" w:cs="Times New Roman"/>
          <w:lang w:val="en-US"/>
        </w:rPr>
        <w:t>3.</w:t>
      </w:r>
      <w:r w:rsidR="00D41466" w:rsidRPr="005E0A4F">
        <w:rPr>
          <w:rFonts w:ascii="Times New Roman" w:hAnsi="Times New Roman" w:cs="Times New Roman"/>
          <w:lang w:val="en-US"/>
        </w:rPr>
        <w:t xml:space="preserve"> </w:t>
      </w:r>
      <w:r w:rsidRPr="005E0A4F">
        <w:rPr>
          <w:rFonts w:ascii="Times New Roman" w:hAnsi="Times New Roman" w:cs="Times New Roman"/>
        </w:rPr>
        <w:t>Ролята на социалните мрежи в киберсигурността</w:t>
      </w:r>
      <w:bookmarkEnd w:id="38"/>
    </w:p>
    <w:p w14:paraId="0F6B175C" w14:textId="77777777" w:rsidR="001E5443" w:rsidRPr="005E0A4F" w:rsidRDefault="001E5443" w:rsidP="005E0A4F">
      <w:pPr>
        <w:spacing w:line="360" w:lineRule="auto"/>
        <w:ind w:firstLine="360"/>
        <w:jc w:val="both"/>
        <w:rPr>
          <w:rFonts w:ascii="Times New Roman" w:hAnsi="Times New Roman"/>
          <w:sz w:val="24"/>
          <w:szCs w:val="24"/>
        </w:rPr>
      </w:pPr>
      <w:r w:rsidRPr="005E0A4F">
        <w:rPr>
          <w:rFonts w:ascii="Times New Roman" w:hAnsi="Times New Roman"/>
          <w:sz w:val="24"/>
          <w:szCs w:val="24"/>
        </w:rPr>
        <w:t xml:space="preserve"> Тъй като ставаме все по-социални в един все по-свързан свят, компаниите трябва да намерят нови начини за защита на личната информация. Социалните медии играят огромна роля в киберсигурността и ще допринесат много за личните киберзаплахи. Възприемането на социалните медии от персонала расте главоломно, както и заплахата от атаки. Тъй като социалните медии или сайтовете за социални мрежи се използват от повечето от тях почти всеки ден, те са се превърнали в огромна платформа за киберпрестъпниците за хакване на лична информация и кражба на ценни данни.  </w:t>
      </w:r>
    </w:p>
    <w:p w14:paraId="1A6BE384" w14:textId="77777777" w:rsidR="001E5443" w:rsidRPr="005E0A4F" w:rsidRDefault="001E5443" w:rsidP="005E0A4F">
      <w:pPr>
        <w:spacing w:line="360" w:lineRule="auto"/>
        <w:ind w:firstLine="360"/>
        <w:jc w:val="both"/>
        <w:rPr>
          <w:rFonts w:ascii="Times New Roman" w:hAnsi="Times New Roman"/>
          <w:sz w:val="24"/>
          <w:szCs w:val="24"/>
        </w:rPr>
      </w:pPr>
      <w:r w:rsidRPr="005E0A4F">
        <w:rPr>
          <w:rFonts w:ascii="Times New Roman" w:hAnsi="Times New Roman"/>
          <w:sz w:val="24"/>
          <w:szCs w:val="24"/>
        </w:rPr>
        <w:t xml:space="preserve"> В свят, в който бързо предоставяме личната си информация, компаниите трябва да гарантират, че са също толкова бързи в идентифицирането на заплахите, да реагират в реално време и да избягват пробиви от всякакъв вид. Тъй като хората лесно се </w:t>
      </w:r>
      <w:r w:rsidRPr="005E0A4F">
        <w:rPr>
          <w:rFonts w:ascii="Times New Roman" w:hAnsi="Times New Roman"/>
          <w:sz w:val="24"/>
          <w:szCs w:val="24"/>
        </w:rPr>
        <w:lastRenderedPageBreak/>
        <w:t xml:space="preserve">привличат от тези социални медии, хакерите ги използват като примамка, за да получат необходимата им информация и данни. Следователно хората трябва да вземат подходящи мерки, особено при работа със социалните медии, за да предотвратят загубата на своята информация. Способността на хората да споделят информация с милионна аудитория е в основата на конкретното предизвикателство, което социалните медии представляват за бизнеса. Освен че дават на всекиго възможността да разпространява чувствителна търговска информация, социалните медии дават и същата възможност за разпространение на невярна информация, която може да бъде също толкова вредна. Бързото разпространение на невярна информация чрез социалните медии е сред новите рискове, посочени в доклада "Глобални рискове 2013". </w:t>
      </w:r>
    </w:p>
    <w:p w14:paraId="3803F02F" w14:textId="4C8EA1BB" w:rsidR="001E5443" w:rsidRPr="005E0A4F" w:rsidRDefault="001E5443" w:rsidP="005E0A4F">
      <w:pPr>
        <w:spacing w:line="360" w:lineRule="auto"/>
        <w:ind w:firstLine="360"/>
        <w:jc w:val="both"/>
        <w:rPr>
          <w:rFonts w:ascii="Times New Roman" w:hAnsi="Times New Roman"/>
          <w:sz w:val="24"/>
          <w:szCs w:val="24"/>
        </w:rPr>
      </w:pPr>
      <w:r w:rsidRPr="005E0A4F">
        <w:rPr>
          <w:rFonts w:ascii="Times New Roman" w:hAnsi="Times New Roman"/>
          <w:sz w:val="24"/>
          <w:szCs w:val="24"/>
        </w:rPr>
        <w:t>Въпреки че социалните медии могат да бъдат използвани за киберпрестъпления, тези компании не могат да си позволят да спрат да използват социалните медии, тъй като те играят важна роля за публичността на компанията.  Вместо това те трябва да разполагат с решения, които да ги уведомяват за заплахата, за да я отстранят, преди да бъдат нанесени реални щети. Въпреки това компаниите трябва да разберат това и да</w:t>
      </w:r>
      <w:r w:rsidR="00FF6023">
        <w:rPr>
          <w:rFonts w:ascii="Times New Roman" w:hAnsi="Times New Roman"/>
          <w:sz w:val="24"/>
          <w:szCs w:val="24"/>
        </w:rPr>
        <w:t xml:space="preserve"> </w:t>
      </w:r>
      <w:r w:rsidRPr="005E0A4F">
        <w:rPr>
          <w:rFonts w:ascii="Times New Roman" w:hAnsi="Times New Roman"/>
          <w:sz w:val="24"/>
          <w:szCs w:val="24"/>
        </w:rPr>
        <w:t>признаят важността на анализа на информацията, особено в социалните разговори, и да осигурят подходящи решения за сигурност, за да стоят настрана от рисковете. Човек трябва да се справя със социалните медии като използва определени политики и подходящи технологии.</w:t>
      </w:r>
    </w:p>
    <w:p w14:paraId="0A21FB84" w14:textId="77777777" w:rsidR="001E5443" w:rsidRPr="005E0A4F" w:rsidRDefault="001E5443" w:rsidP="005E0A4F">
      <w:pPr>
        <w:spacing w:line="360" w:lineRule="auto"/>
        <w:ind w:firstLine="360"/>
        <w:jc w:val="both"/>
        <w:rPr>
          <w:rFonts w:ascii="Times New Roman" w:hAnsi="Times New Roman"/>
          <w:sz w:val="24"/>
          <w:szCs w:val="24"/>
        </w:rPr>
      </w:pPr>
    </w:p>
    <w:p w14:paraId="54BAB285" w14:textId="77777777" w:rsidR="001E5443" w:rsidRPr="005E0A4F" w:rsidRDefault="001E5443" w:rsidP="005E0A4F">
      <w:pPr>
        <w:pStyle w:val="Heading3"/>
        <w:spacing w:line="360" w:lineRule="auto"/>
        <w:jc w:val="both"/>
        <w:rPr>
          <w:rFonts w:ascii="Times New Roman" w:hAnsi="Times New Roman" w:cs="Times New Roman"/>
        </w:rPr>
      </w:pPr>
      <w:bookmarkStart w:id="39" w:name="_Toc100559259"/>
      <w:r w:rsidRPr="005E0A4F">
        <w:rPr>
          <w:rFonts w:ascii="Times New Roman" w:hAnsi="Times New Roman" w:cs="Times New Roman"/>
        </w:rPr>
        <w:t>4. Техники за киберсигурност</w:t>
      </w:r>
      <w:bookmarkEnd w:id="39"/>
    </w:p>
    <w:p w14:paraId="195F81AB" w14:textId="3A58F0DF" w:rsidR="001E5443" w:rsidRPr="005E0A4F" w:rsidRDefault="001E5443" w:rsidP="005E0A4F">
      <w:pPr>
        <w:pStyle w:val="Heading3"/>
        <w:spacing w:line="360" w:lineRule="auto"/>
        <w:ind w:firstLine="360"/>
        <w:jc w:val="both"/>
        <w:rPr>
          <w:rFonts w:ascii="Times New Roman" w:hAnsi="Times New Roman" w:cs="Times New Roman"/>
        </w:rPr>
      </w:pPr>
      <w:bookmarkStart w:id="40" w:name="_Toc100559260"/>
      <w:r w:rsidRPr="005E0A4F">
        <w:rPr>
          <w:rFonts w:ascii="Times New Roman" w:hAnsi="Times New Roman" w:cs="Times New Roman"/>
        </w:rPr>
        <w:t>4.1</w:t>
      </w:r>
      <w:r w:rsidR="00D41466" w:rsidRPr="005E0A4F">
        <w:rPr>
          <w:rFonts w:ascii="Times New Roman" w:hAnsi="Times New Roman" w:cs="Times New Roman"/>
          <w:lang w:val="en-US"/>
        </w:rPr>
        <w:t>.</w:t>
      </w:r>
      <w:r w:rsidRPr="005E0A4F">
        <w:rPr>
          <w:rFonts w:ascii="Times New Roman" w:hAnsi="Times New Roman" w:cs="Times New Roman"/>
        </w:rPr>
        <w:t xml:space="preserve"> Контрол на достъпа и сигурност на паролата</w:t>
      </w:r>
      <w:bookmarkEnd w:id="40"/>
      <w:r w:rsidRPr="005E0A4F">
        <w:rPr>
          <w:rFonts w:ascii="Times New Roman" w:hAnsi="Times New Roman" w:cs="Times New Roman"/>
        </w:rPr>
        <w:t xml:space="preserve"> </w:t>
      </w:r>
    </w:p>
    <w:p w14:paraId="7FFE3F6E" w14:textId="77777777" w:rsidR="001E5443" w:rsidRPr="005E0A4F" w:rsidRDefault="001E5443" w:rsidP="005E0A4F">
      <w:pPr>
        <w:pStyle w:val="ListParagraph"/>
        <w:spacing w:line="360" w:lineRule="auto"/>
        <w:ind w:left="360" w:firstLine="360"/>
        <w:jc w:val="both"/>
        <w:rPr>
          <w:rFonts w:ascii="Times New Roman" w:hAnsi="Times New Roman"/>
          <w:sz w:val="24"/>
          <w:szCs w:val="24"/>
        </w:rPr>
      </w:pPr>
      <w:r w:rsidRPr="005E0A4F">
        <w:rPr>
          <w:rFonts w:ascii="Times New Roman" w:hAnsi="Times New Roman"/>
          <w:sz w:val="24"/>
          <w:szCs w:val="24"/>
        </w:rPr>
        <w:t xml:space="preserve">Концепцията за потребителско име и парола е основен начин за защита на нашата информация. Това може би е една от първите мерки по отношение на киберсигурността. </w:t>
      </w:r>
    </w:p>
    <w:p w14:paraId="57D455A5" w14:textId="011D7F58" w:rsidR="001E5443" w:rsidRPr="005E0A4F" w:rsidRDefault="001E5443" w:rsidP="005E0A4F">
      <w:pPr>
        <w:pStyle w:val="Heading3"/>
        <w:spacing w:line="360" w:lineRule="auto"/>
        <w:ind w:firstLine="360"/>
        <w:jc w:val="both"/>
        <w:rPr>
          <w:rFonts w:ascii="Times New Roman" w:hAnsi="Times New Roman" w:cs="Times New Roman"/>
        </w:rPr>
      </w:pPr>
      <w:bookmarkStart w:id="41" w:name="_Toc100559261"/>
      <w:r w:rsidRPr="005E0A4F">
        <w:rPr>
          <w:rFonts w:ascii="Times New Roman" w:hAnsi="Times New Roman" w:cs="Times New Roman"/>
        </w:rPr>
        <w:t>4.2</w:t>
      </w:r>
      <w:r w:rsidR="00D41466" w:rsidRPr="005E0A4F">
        <w:rPr>
          <w:rFonts w:ascii="Times New Roman" w:hAnsi="Times New Roman" w:cs="Times New Roman"/>
          <w:lang w:val="en-US"/>
        </w:rPr>
        <w:t>.</w:t>
      </w:r>
      <w:r w:rsidRPr="005E0A4F">
        <w:rPr>
          <w:rFonts w:ascii="Times New Roman" w:hAnsi="Times New Roman" w:cs="Times New Roman"/>
        </w:rPr>
        <w:t xml:space="preserve"> Удостоверяване на автентичността на данните</w:t>
      </w:r>
      <w:bookmarkEnd w:id="41"/>
      <w:r w:rsidRPr="005E0A4F">
        <w:rPr>
          <w:rFonts w:ascii="Times New Roman" w:hAnsi="Times New Roman" w:cs="Times New Roman"/>
        </w:rPr>
        <w:t xml:space="preserve"> </w:t>
      </w:r>
    </w:p>
    <w:p w14:paraId="07E6905C" w14:textId="44891C3E" w:rsidR="001E5443" w:rsidRPr="005E0A4F" w:rsidRDefault="001E5443" w:rsidP="005E0A4F">
      <w:pPr>
        <w:pStyle w:val="ListParagraph"/>
        <w:spacing w:line="360" w:lineRule="auto"/>
        <w:ind w:left="360" w:firstLine="360"/>
        <w:jc w:val="both"/>
        <w:rPr>
          <w:rFonts w:ascii="Times New Roman" w:hAnsi="Times New Roman"/>
          <w:sz w:val="24"/>
          <w:szCs w:val="24"/>
        </w:rPr>
      </w:pPr>
      <w:r w:rsidRPr="005E0A4F">
        <w:rPr>
          <w:rFonts w:ascii="Times New Roman" w:hAnsi="Times New Roman"/>
          <w:sz w:val="24"/>
          <w:szCs w:val="24"/>
        </w:rPr>
        <w:t xml:space="preserve">Документите, които получаваме, винаги трябва да бъдат </w:t>
      </w:r>
      <w:proofErr w:type="spellStart"/>
      <w:r w:rsidRPr="005E0A4F">
        <w:rPr>
          <w:rFonts w:ascii="Times New Roman" w:hAnsi="Times New Roman"/>
          <w:sz w:val="24"/>
          <w:szCs w:val="24"/>
        </w:rPr>
        <w:t>автентифицирани</w:t>
      </w:r>
      <w:proofErr w:type="spellEnd"/>
      <w:r w:rsidRPr="005E0A4F">
        <w:rPr>
          <w:rFonts w:ascii="Times New Roman" w:hAnsi="Times New Roman"/>
          <w:sz w:val="24"/>
          <w:szCs w:val="24"/>
        </w:rPr>
        <w:t>, преди да бъдат изтеглени, т.е. трябва да се провери дали произхождат от доверен и надежден източник</w:t>
      </w:r>
      <w:r w:rsidR="008D5825">
        <w:rPr>
          <w:rFonts w:ascii="Times New Roman" w:hAnsi="Times New Roman"/>
          <w:sz w:val="24"/>
          <w:szCs w:val="24"/>
        </w:rPr>
        <w:t>,</w:t>
      </w:r>
      <w:r w:rsidRPr="005E0A4F">
        <w:rPr>
          <w:rFonts w:ascii="Times New Roman" w:hAnsi="Times New Roman"/>
          <w:sz w:val="24"/>
          <w:szCs w:val="24"/>
        </w:rPr>
        <w:t xml:space="preserve"> и дали не са променени. Удостоверяването на автентичността на тези документи обикновено се извършва от антивирусния софтуер, наличен в устройствата. Следователно добрият антивирусен софтуер също е от съществено значение за защитата на устройствата от вируси. </w:t>
      </w:r>
    </w:p>
    <w:p w14:paraId="333CBEBD" w14:textId="63AB0EC2" w:rsidR="001E5443" w:rsidRPr="005E0A4F" w:rsidRDefault="001E5443" w:rsidP="005E0A4F">
      <w:pPr>
        <w:pStyle w:val="Heading3"/>
        <w:spacing w:line="360" w:lineRule="auto"/>
        <w:ind w:firstLine="360"/>
        <w:jc w:val="both"/>
        <w:rPr>
          <w:rFonts w:ascii="Times New Roman" w:hAnsi="Times New Roman" w:cs="Times New Roman"/>
        </w:rPr>
      </w:pPr>
      <w:bookmarkStart w:id="42" w:name="_Toc100559262"/>
      <w:r w:rsidRPr="005E0A4F">
        <w:rPr>
          <w:rFonts w:ascii="Times New Roman" w:hAnsi="Times New Roman" w:cs="Times New Roman"/>
        </w:rPr>
        <w:lastRenderedPageBreak/>
        <w:t>4.3</w:t>
      </w:r>
      <w:r w:rsidR="00D41466" w:rsidRPr="005E0A4F">
        <w:rPr>
          <w:rFonts w:ascii="Times New Roman" w:hAnsi="Times New Roman" w:cs="Times New Roman"/>
          <w:lang w:val="en-US"/>
        </w:rPr>
        <w:t>.</w:t>
      </w:r>
      <w:r w:rsidRPr="005E0A4F">
        <w:rPr>
          <w:rFonts w:ascii="Times New Roman" w:hAnsi="Times New Roman" w:cs="Times New Roman"/>
        </w:rPr>
        <w:t xml:space="preserve"> Скенери за злонамерен софтуер</w:t>
      </w:r>
      <w:bookmarkEnd w:id="42"/>
      <w:r w:rsidRPr="005E0A4F">
        <w:rPr>
          <w:rFonts w:ascii="Times New Roman" w:hAnsi="Times New Roman" w:cs="Times New Roman"/>
        </w:rPr>
        <w:t xml:space="preserve"> </w:t>
      </w:r>
    </w:p>
    <w:p w14:paraId="3C6E1DAB" w14:textId="5B0D5442" w:rsidR="001E5443" w:rsidRPr="005E0A4F" w:rsidRDefault="001E5443" w:rsidP="005E0A4F">
      <w:pPr>
        <w:pStyle w:val="ListParagraph"/>
        <w:spacing w:line="360" w:lineRule="auto"/>
        <w:ind w:left="360" w:firstLine="360"/>
        <w:jc w:val="both"/>
        <w:rPr>
          <w:rFonts w:ascii="Times New Roman" w:hAnsi="Times New Roman"/>
          <w:sz w:val="24"/>
          <w:szCs w:val="24"/>
        </w:rPr>
      </w:pPr>
      <w:r w:rsidRPr="005E0A4F">
        <w:rPr>
          <w:rFonts w:ascii="Times New Roman" w:hAnsi="Times New Roman"/>
          <w:sz w:val="24"/>
          <w:szCs w:val="24"/>
        </w:rPr>
        <w:t xml:space="preserve">Това е софтуер, който обикновено сканира всички файлове и документи, присъстващи в системата за зловреден код или вредни вируси.  Вирусите, червеите и троянските коне са примери за зловреден софтуер, които често се групират и се наричат зловреден софтуер. </w:t>
      </w:r>
    </w:p>
    <w:p w14:paraId="67750E1F" w14:textId="3474BBB6" w:rsidR="001E5443" w:rsidRPr="005E0A4F" w:rsidRDefault="001E5443" w:rsidP="005E0A4F">
      <w:pPr>
        <w:pStyle w:val="Heading3"/>
        <w:spacing w:line="360" w:lineRule="auto"/>
        <w:ind w:firstLine="360"/>
        <w:jc w:val="both"/>
        <w:rPr>
          <w:rFonts w:ascii="Times New Roman" w:hAnsi="Times New Roman" w:cs="Times New Roman"/>
        </w:rPr>
      </w:pPr>
      <w:bookmarkStart w:id="43" w:name="_Toc100559263"/>
      <w:r w:rsidRPr="005E0A4F">
        <w:rPr>
          <w:rFonts w:ascii="Times New Roman" w:hAnsi="Times New Roman" w:cs="Times New Roman"/>
        </w:rPr>
        <w:t>4.3.1</w:t>
      </w:r>
      <w:r w:rsidR="00D41466" w:rsidRPr="005E0A4F">
        <w:rPr>
          <w:rFonts w:ascii="Times New Roman" w:hAnsi="Times New Roman" w:cs="Times New Roman"/>
          <w:lang w:val="en-US"/>
        </w:rPr>
        <w:t xml:space="preserve">. </w:t>
      </w:r>
      <w:proofErr w:type="spellStart"/>
      <w:r w:rsidRPr="005E0A4F">
        <w:rPr>
          <w:rFonts w:ascii="Times New Roman" w:hAnsi="Times New Roman" w:cs="Times New Roman"/>
        </w:rPr>
        <w:t>Malware</w:t>
      </w:r>
      <w:bookmarkEnd w:id="43"/>
      <w:proofErr w:type="spellEnd"/>
    </w:p>
    <w:p w14:paraId="10ABB5C6" w14:textId="544DD135" w:rsidR="001E5443" w:rsidRPr="005E0A4F" w:rsidRDefault="001E5443" w:rsidP="005E0A4F">
      <w:pPr>
        <w:spacing w:line="360" w:lineRule="auto"/>
        <w:ind w:left="708" w:firstLine="708"/>
        <w:jc w:val="both"/>
        <w:rPr>
          <w:rFonts w:ascii="Times New Roman" w:hAnsi="Times New Roman"/>
          <w:sz w:val="24"/>
          <w:szCs w:val="24"/>
        </w:rPr>
      </w:pPr>
      <w:proofErr w:type="spellStart"/>
      <w:r w:rsidRPr="005E0A4F">
        <w:rPr>
          <w:rFonts w:ascii="Times New Roman" w:hAnsi="Times New Roman"/>
          <w:sz w:val="24"/>
          <w:szCs w:val="24"/>
        </w:rPr>
        <w:t>Malware</w:t>
      </w:r>
      <w:proofErr w:type="spellEnd"/>
      <w:r w:rsidRPr="005E0A4F">
        <w:rPr>
          <w:rFonts w:ascii="Times New Roman" w:hAnsi="Times New Roman"/>
          <w:sz w:val="24"/>
          <w:szCs w:val="24"/>
        </w:rPr>
        <w:t xml:space="preserve"> е съкратено от ‘</w:t>
      </w:r>
      <w:proofErr w:type="spellStart"/>
      <w:r w:rsidRPr="005E0A4F">
        <w:rPr>
          <w:rFonts w:ascii="Times New Roman" w:hAnsi="Times New Roman"/>
          <w:sz w:val="24"/>
          <w:szCs w:val="24"/>
        </w:rPr>
        <w:t>Malicious</w:t>
      </w:r>
      <w:proofErr w:type="spellEnd"/>
      <w:r w:rsidRPr="005E0A4F">
        <w:rPr>
          <w:rFonts w:ascii="Times New Roman" w:hAnsi="Times New Roman"/>
          <w:sz w:val="24"/>
          <w:szCs w:val="24"/>
        </w:rPr>
        <w:t xml:space="preserve"> Software’ (зловреден софтуер). На практика е създаден да осигури достъп до чужд компютър, като подвежда собственика му да инсталира определен софтуер. Той може да следи действията на потребителския компютър и да причинява вреди, за които потребителят може и да не подозира. </w:t>
      </w:r>
      <w:proofErr w:type="spellStart"/>
      <w:r w:rsidRPr="005E0A4F">
        <w:rPr>
          <w:rFonts w:ascii="Times New Roman" w:hAnsi="Times New Roman"/>
          <w:sz w:val="24"/>
          <w:szCs w:val="24"/>
        </w:rPr>
        <w:t>Malware</w:t>
      </w:r>
      <w:proofErr w:type="spellEnd"/>
      <w:r w:rsidRPr="005E0A4F">
        <w:rPr>
          <w:rFonts w:ascii="Times New Roman" w:hAnsi="Times New Roman"/>
          <w:sz w:val="24"/>
          <w:szCs w:val="24"/>
        </w:rPr>
        <w:t xml:space="preserve"> най-често се среща във вид на вируси, червеи или шпионски софтуер. Също така може да се използва за крадене на информация или за разпръскване на спам през имейл. В наши дни обаче, този лъжлив софтуер най-общо се използва за генериране на значителни приходи чрез маскирана реклама.</w:t>
      </w:r>
    </w:p>
    <w:p w14:paraId="26691FBC" w14:textId="62143636" w:rsidR="001E5443" w:rsidRPr="005E0A4F" w:rsidRDefault="001E5443" w:rsidP="005E0A4F">
      <w:pPr>
        <w:spacing w:line="360" w:lineRule="auto"/>
        <w:ind w:left="708" w:firstLine="720"/>
        <w:jc w:val="both"/>
        <w:rPr>
          <w:rFonts w:ascii="Times New Roman" w:hAnsi="Times New Roman"/>
          <w:sz w:val="24"/>
          <w:szCs w:val="24"/>
        </w:rPr>
      </w:pPr>
      <w:r w:rsidRPr="005E0A4F">
        <w:rPr>
          <w:rFonts w:ascii="Times New Roman" w:hAnsi="Times New Roman"/>
          <w:sz w:val="24"/>
          <w:szCs w:val="24"/>
        </w:rPr>
        <w:t xml:space="preserve">Зловредният софтуер </w:t>
      </w:r>
      <w:proofErr w:type="spellStart"/>
      <w:r w:rsidRPr="005E0A4F">
        <w:rPr>
          <w:rFonts w:ascii="Times New Roman" w:hAnsi="Times New Roman"/>
          <w:sz w:val="24"/>
          <w:szCs w:val="24"/>
        </w:rPr>
        <w:t>Fireball</w:t>
      </w:r>
      <w:proofErr w:type="spellEnd"/>
      <w:r w:rsidRPr="005E0A4F">
        <w:rPr>
          <w:rFonts w:ascii="Times New Roman" w:hAnsi="Times New Roman"/>
          <w:sz w:val="24"/>
          <w:szCs w:val="24"/>
        </w:rPr>
        <w:t xml:space="preserve"> превърна повече от 250 милиона уеб браузъра по целия свят в генериращи приходи от рекламни машини. Почти 20% от корпоративните мрежи са били засегнати заради този </w:t>
      </w:r>
      <w:proofErr w:type="spellStart"/>
      <w:r w:rsidRPr="005E0A4F">
        <w:rPr>
          <w:rFonts w:ascii="Times New Roman" w:hAnsi="Times New Roman"/>
          <w:sz w:val="24"/>
          <w:szCs w:val="24"/>
        </w:rPr>
        <w:t>malware</w:t>
      </w:r>
      <w:proofErr w:type="spellEnd"/>
      <w:r w:rsidRPr="005E0A4F">
        <w:rPr>
          <w:rFonts w:ascii="Times New Roman" w:hAnsi="Times New Roman"/>
          <w:sz w:val="24"/>
          <w:szCs w:val="24"/>
        </w:rPr>
        <w:t xml:space="preserve">. По-късно е било установено, че широкото разпространение на </w:t>
      </w:r>
      <w:proofErr w:type="spellStart"/>
      <w:r w:rsidRPr="005E0A4F">
        <w:rPr>
          <w:rFonts w:ascii="Times New Roman" w:hAnsi="Times New Roman"/>
          <w:sz w:val="24"/>
          <w:szCs w:val="24"/>
        </w:rPr>
        <w:t>Fireball</w:t>
      </w:r>
      <w:proofErr w:type="spellEnd"/>
      <w:r w:rsidRPr="005E0A4F">
        <w:rPr>
          <w:rFonts w:ascii="Times New Roman" w:hAnsi="Times New Roman"/>
          <w:sz w:val="24"/>
          <w:szCs w:val="24"/>
        </w:rPr>
        <w:t xml:space="preserve"> се дължи на пакетирането. Поради желани от потребителя програми като </w:t>
      </w:r>
      <w:proofErr w:type="spellStart"/>
      <w:r w:rsidRPr="005E0A4F">
        <w:rPr>
          <w:rFonts w:ascii="Times New Roman" w:hAnsi="Times New Roman"/>
          <w:sz w:val="24"/>
          <w:szCs w:val="24"/>
        </w:rPr>
        <w:t>Deal</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Wifi</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Mustang</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Browser</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Soso</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Desktop</w:t>
      </w:r>
      <w:proofErr w:type="spellEnd"/>
      <w:r w:rsidRPr="005E0A4F">
        <w:rPr>
          <w:rFonts w:ascii="Times New Roman" w:hAnsi="Times New Roman"/>
          <w:sz w:val="24"/>
          <w:szCs w:val="24"/>
        </w:rPr>
        <w:t xml:space="preserve"> и </w:t>
      </w:r>
      <w:proofErr w:type="spellStart"/>
      <w:r w:rsidRPr="005E0A4F">
        <w:rPr>
          <w:rFonts w:ascii="Times New Roman" w:hAnsi="Times New Roman"/>
          <w:sz w:val="24"/>
          <w:szCs w:val="24"/>
        </w:rPr>
        <w:t>FVP</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Imageviewer</w:t>
      </w:r>
      <w:proofErr w:type="spellEnd"/>
      <w:r w:rsidRPr="005E0A4F">
        <w:rPr>
          <w:rFonts w:ascii="Times New Roman" w:hAnsi="Times New Roman"/>
          <w:sz w:val="24"/>
          <w:szCs w:val="24"/>
        </w:rPr>
        <w:t xml:space="preserve">, </w:t>
      </w:r>
      <w:proofErr w:type="spellStart"/>
      <w:r w:rsidR="008D5825">
        <w:rPr>
          <w:rFonts w:ascii="Times New Roman" w:hAnsi="Times New Roman"/>
          <w:sz w:val="24"/>
          <w:szCs w:val="24"/>
        </w:rPr>
        <w:t>М</w:t>
      </w:r>
      <w:r w:rsidRPr="005E0A4F">
        <w:rPr>
          <w:rFonts w:ascii="Times New Roman" w:hAnsi="Times New Roman"/>
          <w:sz w:val="24"/>
          <w:szCs w:val="24"/>
        </w:rPr>
        <w:t>alware</w:t>
      </w:r>
      <w:proofErr w:type="spellEnd"/>
      <w:r w:rsidRPr="005E0A4F">
        <w:rPr>
          <w:rFonts w:ascii="Times New Roman" w:hAnsi="Times New Roman"/>
          <w:sz w:val="24"/>
          <w:szCs w:val="24"/>
        </w:rPr>
        <w:t xml:space="preserve"> се инсталира без знанието от страна на по</w:t>
      </w:r>
      <w:r w:rsidR="008D5825">
        <w:rPr>
          <w:rFonts w:ascii="Times New Roman" w:hAnsi="Times New Roman"/>
          <w:sz w:val="24"/>
          <w:szCs w:val="24"/>
        </w:rPr>
        <w:t>требителя</w:t>
      </w:r>
      <w:r w:rsidRPr="005E0A4F">
        <w:rPr>
          <w:rFonts w:ascii="Times New Roman" w:hAnsi="Times New Roman"/>
          <w:sz w:val="24"/>
          <w:szCs w:val="24"/>
        </w:rPr>
        <w:t xml:space="preserve">. Едва седмица преди това 36.5 милиона </w:t>
      </w:r>
      <w:proofErr w:type="spellStart"/>
      <w:r w:rsidRPr="005E0A4F">
        <w:rPr>
          <w:rFonts w:ascii="Times New Roman" w:hAnsi="Times New Roman"/>
          <w:sz w:val="24"/>
          <w:szCs w:val="24"/>
        </w:rPr>
        <w:t>Android</w:t>
      </w:r>
      <w:proofErr w:type="spellEnd"/>
      <w:r w:rsidRPr="005E0A4F">
        <w:rPr>
          <w:rFonts w:ascii="Times New Roman" w:hAnsi="Times New Roman"/>
          <w:sz w:val="24"/>
          <w:szCs w:val="24"/>
        </w:rPr>
        <w:t xml:space="preserve"> устройства бяха засегнати от </w:t>
      </w:r>
      <w:proofErr w:type="spellStart"/>
      <w:r w:rsidRPr="005E0A4F">
        <w:rPr>
          <w:rFonts w:ascii="Times New Roman" w:hAnsi="Times New Roman"/>
          <w:sz w:val="24"/>
          <w:szCs w:val="24"/>
        </w:rPr>
        <w:t>malware</w:t>
      </w:r>
      <w:proofErr w:type="spellEnd"/>
      <w:r w:rsidR="008D5825">
        <w:rPr>
          <w:rFonts w:ascii="Times New Roman" w:hAnsi="Times New Roman"/>
          <w:sz w:val="24"/>
          <w:szCs w:val="24"/>
        </w:rPr>
        <w:t>,</w:t>
      </w:r>
      <w:r w:rsidRPr="005E0A4F">
        <w:rPr>
          <w:rFonts w:ascii="Times New Roman" w:hAnsi="Times New Roman"/>
          <w:sz w:val="24"/>
          <w:szCs w:val="24"/>
        </w:rPr>
        <w:t xml:space="preserve"> наречен Джуди. Чрез фалшиви кликове по реклами, с цел генериране на печалби, този зловреден софтуер е бил открит в 41 приложения, всяко от които е разработено от корейската компания </w:t>
      </w:r>
      <w:proofErr w:type="spellStart"/>
      <w:r w:rsidRPr="005E0A4F">
        <w:rPr>
          <w:rFonts w:ascii="Times New Roman" w:hAnsi="Times New Roman"/>
          <w:sz w:val="24"/>
          <w:szCs w:val="24"/>
        </w:rPr>
        <w:t>Kiniwini</w:t>
      </w:r>
      <w:proofErr w:type="spellEnd"/>
      <w:r w:rsidRPr="005E0A4F">
        <w:rPr>
          <w:rFonts w:ascii="Times New Roman" w:hAnsi="Times New Roman"/>
          <w:sz w:val="24"/>
          <w:szCs w:val="24"/>
        </w:rPr>
        <w:t xml:space="preserve">. Повечето от зловредните приложения се предлагаха в официалния </w:t>
      </w:r>
      <w:proofErr w:type="spellStart"/>
      <w:r w:rsidRPr="005E0A4F">
        <w:rPr>
          <w:rFonts w:ascii="Times New Roman" w:hAnsi="Times New Roman"/>
          <w:sz w:val="24"/>
          <w:szCs w:val="24"/>
        </w:rPr>
        <w:t>Google</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Play</w:t>
      </w:r>
      <w:proofErr w:type="spellEnd"/>
      <w:r w:rsidRPr="005E0A4F">
        <w:rPr>
          <w:rFonts w:ascii="Times New Roman" w:hAnsi="Times New Roman"/>
          <w:sz w:val="24"/>
          <w:szCs w:val="24"/>
        </w:rPr>
        <w:t xml:space="preserve"> Store, повдигайки сериозно въпроса за сигурността на  </w:t>
      </w:r>
      <w:proofErr w:type="spellStart"/>
      <w:r w:rsidRPr="005E0A4F">
        <w:rPr>
          <w:rFonts w:ascii="Times New Roman" w:hAnsi="Times New Roman"/>
          <w:sz w:val="24"/>
          <w:szCs w:val="24"/>
        </w:rPr>
        <w:t>Android</w:t>
      </w:r>
      <w:proofErr w:type="spellEnd"/>
      <w:r w:rsidRPr="005E0A4F">
        <w:rPr>
          <w:rFonts w:ascii="Times New Roman" w:hAnsi="Times New Roman"/>
          <w:sz w:val="24"/>
          <w:szCs w:val="24"/>
        </w:rPr>
        <w:t>.</w:t>
      </w:r>
    </w:p>
    <w:p w14:paraId="29F3289E" w14:textId="77777777" w:rsidR="001E5443" w:rsidRPr="005E0A4F" w:rsidRDefault="001E5443" w:rsidP="005E0A4F">
      <w:pPr>
        <w:spacing w:line="360" w:lineRule="auto"/>
        <w:ind w:left="708" w:firstLine="720"/>
        <w:jc w:val="both"/>
        <w:rPr>
          <w:rFonts w:ascii="Times New Roman" w:hAnsi="Times New Roman"/>
          <w:sz w:val="24"/>
          <w:szCs w:val="24"/>
        </w:rPr>
      </w:pPr>
      <w:r w:rsidRPr="005E0A4F">
        <w:rPr>
          <w:rFonts w:ascii="Times New Roman" w:hAnsi="Times New Roman"/>
          <w:sz w:val="24"/>
          <w:szCs w:val="24"/>
        </w:rPr>
        <w:t xml:space="preserve">Също така </w:t>
      </w:r>
      <w:proofErr w:type="spellStart"/>
      <w:r w:rsidRPr="005E0A4F">
        <w:rPr>
          <w:rFonts w:ascii="Times New Roman" w:hAnsi="Times New Roman"/>
          <w:sz w:val="24"/>
          <w:szCs w:val="24"/>
        </w:rPr>
        <w:t>malware</w:t>
      </w:r>
      <w:proofErr w:type="spellEnd"/>
      <w:r w:rsidRPr="005E0A4F">
        <w:rPr>
          <w:rFonts w:ascii="Times New Roman" w:hAnsi="Times New Roman"/>
          <w:sz w:val="24"/>
          <w:szCs w:val="24"/>
        </w:rPr>
        <w:t xml:space="preserve"> с името ‘</w:t>
      </w:r>
      <w:proofErr w:type="spellStart"/>
      <w:r w:rsidRPr="005E0A4F">
        <w:rPr>
          <w:rFonts w:ascii="Times New Roman" w:hAnsi="Times New Roman"/>
          <w:sz w:val="24"/>
          <w:szCs w:val="24"/>
        </w:rPr>
        <w:t>Crash</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Override</w:t>
      </w:r>
      <w:proofErr w:type="spellEnd"/>
      <w:r w:rsidRPr="005E0A4F">
        <w:rPr>
          <w:rFonts w:ascii="Times New Roman" w:hAnsi="Times New Roman"/>
          <w:sz w:val="24"/>
          <w:szCs w:val="24"/>
        </w:rPr>
        <w:t xml:space="preserve">’ е бил засечен да се носи свободно из интернет пространството и предизвика прекъсване на електрическото захранване в украинската столица Киев. Това е първият </w:t>
      </w:r>
      <w:proofErr w:type="spellStart"/>
      <w:r w:rsidRPr="005E0A4F">
        <w:rPr>
          <w:rFonts w:ascii="Times New Roman" w:hAnsi="Times New Roman"/>
          <w:sz w:val="24"/>
          <w:szCs w:val="24"/>
        </w:rPr>
        <w:t>malware</w:t>
      </w:r>
      <w:proofErr w:type="spellEnd"/>
      <w:r w:rsidRPr="005E0A4F">
        <w:rPr>
          <w:rFonts w:ascii="Times New Roman" w:hAnsi="Times New Roman"/>
          <w:sz w:val="24"/>
          <w:szCs w:val="24"/>
        </w:rPr>
        <w:t>, който атакува електрическа мрежа, подсказвайки за катастрофалните последици, които могат да последват.</w:t>
      </w:r>
    </w:p>
    <w:p w14:paraId="706A0D83" w14:textId="4D9F1AFF" w:rsidR="001E5443" w:rsidRPr="005E0A4F" w:rsidRDefault="001E5443" w:rsidP="005E0A4F">
      <w:pPr>
        <w:pStyle w:val="Heading3"/>
        <w:spacing w:line="360" w:lineRule="auto"/>
        <w:ind w:left="708"/>
        <w:jc w:val="both"/>
        <w:rPr>
          <w:rFonts w:ascii="Times New Roman" w:hAnsi="Times New Roman" w:cs="Times New Roman"/>
        </w:rPr>
      </w:pPr>
      <w:bookmarkStart w:id="44" w:name="_Toc100559264"/>
      <w:r w:rsidRPr="005E0A4F">
        <w:rPr>
          <w:rFonts w:ascii="Times New Roman" w:hAnsi="Times New Roman" w:cs="Times New Roman"/>
        </w:rPr>
        <w:lastRenderedPageBreak/>
        <w:t>4.3.2</w:t>
      </w:r>
      <w:r w:rsidR="00D41466" w:rsidRPr="005E0A4F">
        <w:rPr>
          <w:rFonts w:ascii="Times New Roman" w:hAnsi="Times New Roman" w:cs="Times New Roman"/>
          <w:lang w:val="en-US"/>
        </w:rPr>
        <w:t xml:space="preserve">. </w:t>
      </w:r>
      <w:proofErr w:type="spellStart"/>
      <w:r w:rsidRPr="005E0A4F">
        <w:rPr>
          <w:rFonts w:ascii="Times New Roman" w:hAnsi="Times New Roman" w:cs="Times New Roman"/>
        </w:rPr>
        <w:t>Ransomware</w:t>
      </w:r>
      <w:bookmarkEnd w:id="44"/>
      <w:proofErr w:type="spellEnd"/>
    </w:p>
    <w:p w14:paraId="2F954BCF" w14:textId="3C70A64F" w:rsidR="001E5443" w:rsidRPr="005E0A4F" w:rsidRDefault="001E5443" w:rsidP="005E0A4F">
      <w:pPr>
        <w:spacing w:line="360" w:lineRule="auto"/>
        <w:ind w:left="708" w:firstLine="708"/>
        <w:jc w:val="both"/>
        <w:rPr>
          <w:rFonts w:ascii="Times New Roman" w:hAnsi="Times New Roman"/>
          <w:sz w:val="24"/>
          <w:szCs w:val="24"/>
        </w:rPr>
      </w:pPr>
      <w:proofErr w:type="spellStart"/>
      <w:r w:rsidRPr="005E0A4F">
        <w:rPr>
          <w:rFonts w:ascii="Times New Roman" w:hAnsi="Times New Roman"/>
          <w:sz w:val="24"/>
          <w:szCs w:val="24"/>
        </w:rPr>
        <w:t>Ransomware</w:t>
      </w:r>
      <w:proofErr w:type="spellEnd"/>
      <w:r w:rsidRPr="005E0A4F">
        <w:rPr>
          <w:rFonts w:ascii="Times New Roman" w:hAnsi="Times New Roman"/>
          <w:sz w:val="24"/>
          <w:szCs w:val="24"/>
        </w:rPr>
        <w:t xml:space="preserve"> е тип </w:t>
      </w:r>
      <w:proofErr w:type="spellStart"/>
      <w:r w:rsidRPr="005E0A4F">
        <w:rPr>
          <w:rFonts w:ascii="Times New Roman" w:hAnsi="Times New Roman"/>
          <w:sz w:val="24"/>
          <w:szCs w:val="24"/>
        </w:rPr>
        <w:t>malware</w:t>
      </w:r>
      <w:proofErr w:type="spellEnd"/>
      <w:r w:rsidRPr="005E0A4F">
        <w:rPr>
          <w:rFonts w:ascii="Times New Roman" w:hAnsi="Times New Roman"/>
          <w:sz w:val="24"/>
          <w:szCs w:val="24"/>
        </w:rPr>
        <w:t>, който заключва компютъра  и забранява достъпа до него, докато не се плати искания</w:t>
      </w:r>
      <w:r w:rsidR="008D5825">
        <w:rPr>
          <w:rFonts w:ascii="Times New Roman" w:hAnsi="Times New Roman"/>
          <w:sz w:val="24"/>
          <w:szCs w:val="24"/>
        </w:rPr>
        <w:t>т</w:t>
      </w:r>
      <w:r w:rsidRPr="005E0A4F">
        <w:rPr>
          <w:rFonts w:ascii="Times New Roman" w:hAnsi="Times New Roman"/>
          <w:sz w:val="24"/>
          <w:szCs w:val="24"/>
        </w:rPr>
        <w:t xml:space="preserve"> откуп (обикновено се изисква в </w:t>
      </w:r>
      <w:proofErr w:type="spellStart"/>
      <w:r w:rsidRPr="005E0A4F">
        <w:rPr>
          <w:rFonts w:ascii="Times New Roman" w:hAnsi="Times New Roman"/>
          <w:sz w:val="24"/>
          <w:szCs w:val="24"/>
        </w:rPr>
        <w:t>Bitcoins</w:t>
      </w:r>
      <w:proofErr w:type="spellEnd"/>
      <w:r w:rsidRPr="005E0A4F">
        <w:rPr>
          <w:rFonts w:ascii="Times New Roman" w:hAnsi="Times New Roman"/>
          <w:sz w:val="24"/>
          <w:szCs w:val="24"/>
        </w:rPr>
        <w:t xml:space="preserve">). В днешно време, вместо да блокират достъпа на потребителя, конкретни файлове биват криптирани с помощта на личен ключ, който само авторите на съответния </w:t>
      </w:r>
      <w:proofErr w:type="spellStart"/>
      <w:r w:rsidRPr="005E0A4F">
        <w:rPr>
          <w:rFonts w:ascii="Times New Roman" w:hAnsi="Times New Roman"/>
          <w:sz w:val="24"/>
          <w:szCs w:val="24"/>
        </w:rPr>
        <w:t>ransomware</w:t>
      </w:r>
      <w:proofErr w:type="spellEnd"/>
      <w:r w:rsidRPr="005E0A4F">
        <w:rPr>
          <w:rFonts w:ascii="Times New Roman" w:hAnsi="Times New Roman"/>
          <w:sz w:val="24"/>
          <w:szCs w:val="24"/>
        </w:rPr>
        <w:t xml:space="preserve"> знаят. Няма гаранция, че плащането на откупа ще отключи компютъра.</w:t>
      </w:r>
    </w:p>
    <w:p w14:paraId="0D8A095D" w14:textId="48A905BB" w:rsidR="001E5443" w:rsidRPr="005E0A4F" w:rsidRDefault="001E5443" w:rsidP="005E0A4F">
      <w:pPr>
        <w:spacing w:line="360" w:lineRule="auto"/>
        <w:ind w:left="708" w:firstLine="720"/>
        <w:jc w:val="both"/>
        <w:rPr>
          <w:rFonts w:ascii="Times New Roman" w:hAnsi="Times New Roman"/>
          <w:sz w:val="24"/>
          <w:szCs w:val="24"/>
        </w:rPr>
      </w:pPr>
      <w:r w:rsidRPr="005E0A4F">
        <w:rPr>
          <w:rFonts w:ascii="Times New Roman" w:hAnsi="Times New Roman"/>
          <w:sz w:val="24"/>
          <w:szCs w:val="24"/>
        </w:rPr>
        <w:t xml:space="preserve">През 2017 широкомащабна кибератака от </w:t>
      </w:r>
      <w:proofErr w:type="spellStart"/>
      <w:r w:rsidRPr="005E0A4F">
        <w:rPr>
          <w:rFonts w:ascii="Times New Roman" w:hAnsi="Times New Roman"/>
          <w:sz w:val="24"/>
          <w:szCs w:val="24"/>
        </w:rPr>
        <w:t>ransomware</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Wannacry</w:t>
      </w:r>
      <w:proofErr w:type="spellEnd"/>
      <w:r w:rsidRPr="005E0A4F">
        <w:rPr>
          <w:rFonts w:ascii="Times New Roman" w:hAnsi="Times New Roman"/>
          <w:sz w:val="24"/>
          <w:szCs w:val="24"/>
        </w:rPr>
        <w:t xml:space="preserve"> зарази повече от 300,000 компютъра в 150 страни. Тогава са били засегнати само компютри с операционната система Windows.</w:t>
      </w:r>
    </w:p>
    <w:p w14:paraId="0395DB01" w14:textId="1BCDFEBB" w:rsidR="001E5443" w:rsidRPr="005E0A4F" w:rsidRDefault="001E5443" w:rsidP="005E0A4F">
      <w:pPr>
        <w:spacing w:line="360" w:lineRule="auto"/>
        <w:ind w:left="708" w:firstLine="720"/>
        <w:jc w:val="both"/>
        <w:rPr>
          <w:rFonts w:ascii="Times New Roman" w:hAnsi="Times New Roman"/>
          <w:sz w:val="24"/>
          <w:szCs w:val="24"/>
        </w:rPr>
      </w:pPr>
      <w:r w:rsidRPr="005E0A4F">
        <w:rPr>
          <w:rFonts w:ascii="Times New Roman" w:hAnsi="Times New Roman"/>
          <w:sz w:val="24"/>
          <w:szCs w:val="24"/>
        </w:rPr>
        <w:t xml:space="preserve">Друг </w:t>
      </w:r>
      <w:proofErr w:type="spellStart"/>
      <w:r w:rsidRPr="005E0A4F">
        <w:rPr>
          <w:rFonts w:ascii="Times New Roman" w:hAnsi="Times New Roman"/>
          <w:sz w:val="24"/>
          <w:szCs w:val="24"/>
        </w:rPr>
        <w:t>Ransomware</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Petya</w:t>
      </w:r>
      <w:proofErr w:type="spellEnd"/>
      <w:r w:rsidRPr="005E0A4F">
        <w:rPr>
          <w:rFonts w:ascii="Times New Roman" w:hAnsi="Times New Roman"/>
          <w:sz w:val="24"/>
          <w:szCs w:val="24"/>
        </w:rPr>
        <w:t xml:space="preserve">, е бил засечен в множество бизнеси, опериращи в Европа, Средния Изток и Съединените щати. Основната разлика между </w:t>
      </w:r>
      <w:proofErr w:type="spellStart"/>
      <w:r w:rsidRPr="005E0A4F">
        <w:rPr>
          <w:rFonts w:ascii="Times New Roman" w:hAnsi="Times New Roman"/>
          <w:sz w:val="24"/>
          <w:szCs w:val="24"/>
        </w:rPr>
        <w:t>Petya</w:t>
      </w:r>
      <w:proofErr w:type="spellEnd"/>
      <w:r w:rsidRPr="005E0A4F">
        <w:rPr>
          <w:rFonts w:ascii="Times New Roman" w:hAnsi="Times New Roman"/>
          <w:sz w:val="24"/>
          <w:szCs w:val="24"/>
        </w:rPr>
        <w:t xml:space="preserve"> и </w:t>
      </w:r>
      <w:proofErr w:type="spellStart"/>
      <w:r w:rsidRPr="005E0A4F">
        <w:rPr>
          <w:rFonts w:ascii="Times New Roman" w:hAnsi="Times New Roman"/>
          <w:sz w:val="24"/>
          <w:szCs w:val="24"/>
        </w:rPr>
        <w:t>WannaCry</w:t>
      </w:r>
      <w:proofErr w:type="spellEnd"/>
      <w:r w:rsidRPr="005E0A4F">
        <w:rPr>
          <w:rFonts w:ascii="Times New Roman" w:hAnsi="Times New Roman"/>
          <w:sz w:val="24"/>
          <w:szCs w:val="24"/>
        </w:rPr>
        <w:t xml:space="preserve"> е, че тя може да се разпространява само из местната мрежа. От друга страна </w:t>
      </w:r>
      <w:proofErr w:type="spellStart"/>
      <w:r w:rsidRPr="005E0A4F">
        <w:rPr>
          <w:rFonts w:ascii="Times New Roman" w:hAnsi="Times New Roman"/>
          <w:sz w:val="24"/>
          <w:szCs w:val="24"/>
        </w:rPr>
        <w:t>WannaCry</w:t>
      </w:r>
      <w:proofErr w:type="spellEnd"/>
      <w:r w:rsidRPr="005E0A4F">
        <w:rPr>
          <w:rFonts w:ascii="Times New Roman" w:hAnsi="Times New Roman"/>
          <w:sz w:val="24"/>
          <w:szCs w:val="24"/>
        </w:rPr>
        <w:t xml:space="preserve"> можеше да се разпространи експоненциално и безкрайно из интернет при липса на авариен прекъсвач.</w:t>
      </w:r>
    </w:p>
    <w:p w14:paraId="26FF5AE7" w14:textId="77777777" w:rsidR="001E5443" w:rsidRPr="005E0A4F" w:rsidRDefault="001E5443" w:rsidP="005E0A4F">
      <w:pPr>
        <w:spacing w:line="360" w:lineRule="auto"/>
        <w:ind w:left="708" w:firstLine="720"/>
        <w:jc w:val="both"/>
        <w:rPr>
          <w:rFonts w:ascii="Times New Roman" w:hAnsi="Times New Roman"/>
          <w:b/>
          <w:bCs/>
          <w:sz w:val="24"/>
          <w:szCs w:val="24"/>
        </w:rPr>
      </w:pPr>
      <w:r w:rsidRPr="005E0A4F">
        <w:rPr>
          <w:rFonts w:ascii="Times New Roman" w:hAnsi="Times New Roman"/>
          <w:sz w:val="24"/>
          <w:szCs w:val="24"/>
        </w:rPr>
        <w:t xml:space="preserve">Било е установено, че </w:t>
      </w:r>
      <w:proofErr w:type="spellStart"/>
      <w:r w:rsidRPr="005E0A4F">
        <w:rPr>
          <w:rFonts w:ascii="Times New Roman" w:hAnsi="Times New Roman"/>
          <w:sz w:val="24"/>
          <w:szCs w:val="24"/>
        </w:rPr>
        <w:t>Petya</w:t>
      </w:r>
      <w:proofErr w:type="spellEnd"/>
      <w:r w:rsidRPr="005E0A4F">
        <w:rPr>
          <w:rFonts w:ascii="Times New Roman" w:hAnsi="Times New Roman"/>
          <w:sz w:val="24"/>
          <w:szCs w:val="24"/>
        </w:rPr>
        <w:t xml:space="preserve"> не е </w:t>
      </w:r>
      <w:proofErr w:type="spellStart"/>
      <w:r w:rsidRPr="005E0A4F">
        <w:rPr>
          <w:rFonts w:ascii="Times New Roman" w:hAnsi="Times New Roman"/>
          <w:sz w:val="24"/>
          <w:szCs w:val="24"/>
        </w:rPr>
        <w:t>ransomware</w:t>
      </w:r>
      <w:proofErr w:type="spellEnd"/>
      <w:r w:rsidRPr="005E0A4F">
        <w:rPr>
          <w:rFonts w:ascii="Times New Roman" w:hAnsi="Times New Roman"/>
          <w:sz w:val="24"/>
          <w:szCs w:val="24"/>
        </w:rPr>
        <w:t>, а смъртоносен “</w:t>
      </w:r>
      <w:proofErr w:type="spellStart"/>
      <w:r w:rsidRPr="005E0A4F">
        <w:rPr>
          <w:rFonts w:ascii="Times New Roman" w:hAnsi="Times New Roman"/>
          <w:sz w:val="24"/>
          <w:szCs w:val="24"/>
        </w:rPr>
        <w:t>Wiper</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Malware</w:t>
      </w:r>
      <w:proofErr w:type="spellEnd"/>
      <w:r w:rsidRPr="005E0A4F">
        <w:rPr>
          <w:rFonts w:ascii="Times New Roman" w:hAnsi="Times New Roman"/>
          <w:sz w:val="24"/>
          <w:szCs w:val="24"/>
        </w:rPr>
        <w:t xml:space="preserve">”. Проучващите вируса са открили, че </w:t>
      </w:r>
      <w:proofErr w:type="spellStart"/>
      <w:r w:rsidRPr="005E0A4F">
        <w:rPr>
          <w:rFonts w:ascii="Times New Roman" w:hAnsi="Times New Roman"/>
          <w:sz w:val="24"/>
          <w:szCs w:val="24"/>
        </w:rPr>
        <w:t>Petya</w:t>
      </w:r>
      <w:proofErr w:type="spellEnd"/>
      <w:r w:rsidRPr="005E0A4F">
        <w:rPr>
          <w:rFonts w:ascii="Times New Roman" w:hAnsi="Times New Roman"/>
          <w:sz w:val="24"/>
          <w:szCs w:val="24"/>
        </w:rPr>
        <w:t xml:space="preserve"> е бил създаден само да прилича на </w:t>
      </w:r>
      <w:proofErr w:type="spellStart"/>
      <w:r w:rsidRPr="005E0A4F">
        <w:rPr>
          <w:rFonts w:ascii="Times New Roman" w:hAnsi="Times New Roman"/>
          <w:sz w:val="24"/>
          <w:szCs w:val="24"/>
        </w:rPr>
        <w:t>ransomware</w:t>
      </w:r>
      <w:proofErr w:type="spellEnd"/>
      <w:r w:rsidRPr="005E0A4F">
        <w:rPr>
          <w:rFonts w:ascii="Times New Roman" w:hAnsi="Times New Roman"/>
          <w:sz w:val="24"/>
          <w:szCs w:val="24"/>
        </w:rPr>
        <w:t xml:space="preserve">. Софтуерната му рамка няма никаква схема за обработка на информация. След рестартиране на компютъра на жертвата, </w:t>
      </w:r>
      <w:proofErr w:type="spellStart"/>
      <w:r w:rsidRPr="005E0A4F">
        <w:rPr>
          <w:rFonts w:ascii="Times New Roman" w:hAnsi="Times New Roman"/>
          <w:sz w:val="24"/>
          <w:szCs w:val="24"/>
        </w:rPr>
        <w:t>Petya</w:t>
      </w:r>
      <w:proofErr w:type="spellEnd"/>
      <w:r w:rsidRPr="005E0A4F">
        <w:rPr>
          <w:rFonts w:ascii="Times New Roman" w:hAnsi="Times New Roman"/>
          <w:sz w:val="24"/>
          <w:szCs w:val="24"/>
        </w:rPr>
        <w:t xml:space="preserve"> криптира главната таблица на файловете на твърдия диск и прави първия зареждащ сектор (</w:t>
      </w:r>
      <w:proofErr w:type="spellStart"/>
      <w:r w:rsidRPr="005E0A4F">
        <w:rPr>
          <w:rFonts w:ascii="Times New Roman" w:hAnsi="Times New Roman"/>
          <w:sz w:val="24"/>
          <w:szCs w:val="24"/>
        </w:rPr>
        <w:t>MBR</w:t>
      </w:r>
      <w:proofErr w:type="spellEnd"/>
      <w:r w:rsidRPr="005E0A4F">
        <w:rPr>
          <w:rFonts w:ascii="Times New Roman" w:hAnsi="Times New Roman"/>
          <w:sz w:val="24"/>
          <w:szCs w:val="24"/>
        </w:rPr>
        <w:t xml:space="preserve">) нефункционален. Криптираният код е заменен с техен собствен зловреден код, който забранява на потребителя да рестартира компютъра си, след което извежда съобщение за откупа на екрана. Новият вариант на </w:t>
      </w:r>
      <w:proofErr w:type="spellStart"/>
      <w:r w:rsidRPr="005E0A4F">
        <w:rPr>
          <w:rFonts w:ascii="Times New Roman" w:hAnsi="Times New Roman"/>
          <w:sz w:val="24"/>
          <w:szCs w:val="24"/>
        </w:rPr>
        <w:t>Petya</w:t>
      </w:r>
      <w:proofErr w:type="spellEnd"/>
      <w:r w:rsidRPr="005E0A4F">
        <w:rPr>
          <w:rFonts w:ascii="Times New Roman" w:hAnsi="Times New Roman"/>
          <w:sz w:val="24"/>
          <w:szCs w:val="24"/>
        </w:rPr>
        <w:t xml:space="preserve">  изобщо не поддържа копие на подменения </w:t>
      </w:r>
      <w:proofErr w:type="spellStart"/>
      <w:r w:rsidRPr="005E0A4F">
        <w:rPr>
          <w:rFonts w:ascii="Times New Roman" w:hAnsi="Times New Roman"/>
          <w:sz w:val="24"/>
          <w:szCs w:val="24"/>
        </w:rPr>
        <w:t>MBR</w:t>
      </w:r>
      <w:proofErr w:type="spellEnd"/>
      <w:r w:rsidRPr="005E0A4F">
        <w:rPr>
          <w:rFonts w:ascii="Times New Roman" w:hAnsi="Times New Roman"/>
          <w:sz w:val="24"/>
          <w:szCs w:val="24"/>
        </w:rPr>
        <w:t>. Така че, дори и жертвата да получи декриптиращия ключ, няма да може да зареди компютъра си.</w:t>
      </w:r>
    </w:p>
    <w:p w14:paraId="2D4F29D5" w14:textId="6BDB9641" w:rsidR="001E5443" w:rsidRPr="005E0A4F" w:rsidRDefault="001E5443" w:rsidP="005E0A4F">
      <w:pPr>
        <w:pStyle w:val="Heading3"/>
        <w:spacing w:line="360" w:lineRule="auto"/>
        <w:ind w:firstLine="708"/>
        <w:jc w:val="both"/>
        <w:rPr>
          <w:rFonts w:ascii="Times New Roman" w:hAnsi="Times New Roman" w:cs="Times New Roman"/>
        </w:rPr>
      </w:pPr>
      <w:bookmarkStart w:id="45" w:name="_Toc100559265"/>
      <w:r w:rsidRPr="005E0A4F">
        <w:rPr>
          <w:rFonts w:ascii="Times New Roman" w:hAnsi="Times New Roman" w:cs="Times New Roman"/>
        </w:rPr>
        <w:t>4.3.3.</w:t>
      </w:r>
      <w:r w:rsidR="00D41466" w:rsidRPr="005E0A4F">
        <w:rPr>
          <w:rFonts w:ascii="Times New Roman" w:hAnsi="Times New Roman" w:cs="Times New Roman"/>
          <w:lang w:val="en-US"/>
        </w:rPr>
        <w:t xml:space="preserve"> </w:t>
      </w:r>
      <w:r w:rsidRPr="005E0A4F">
        <w:rPr>
          <w:rFonts w:ascii="Times New Roman" w:hAnsi="Times New Roman" w:cs="Times New Roman"/>
        </w:rPr>
        <w:t xml:space="preserve">Как се разпространяват </w:t>
      </w:r>
      <w:proofErr w:type="spellStart"/>
      <w:r w:rsidRPr="005E0A4F">
        <w:rPr>
          <w:rFonts w:ascii="Times New Roman" w:hAnsi="Times New Roman" w:cs="Times New Roman"/>
        </w:rPr>
        <w:t>malware</w:t>
      </w:r>
      <w:proofErr w:type="spellEnd"/>
      <w:r w:rsidRPr="005E0A4F">
        <w:rPr>
          <w:rFonts w:ascii="Times New Roman" w:hAnsi="Times New Roman" w:cs="Times New Roman"/>
        </w:rPr>
        <w:t xml:space="preserve"> и </w:t>
      </w:r>
      <w:proofErr w:type="spellStart"/>
      <w:r w:rsidRPr="005E0A4F">
        <w:rPr>
          <w:rFonts w:ascii="Times New Roman" w:hAnsi="Times New Roman" w:cs="Times New Roman"/>
        </w:rPr>
        <w:t>ransomware</w:t>
      </w:r>
      <w:proofErr w:type="spellEnd"/>
      <w:r w:rsidRPr="005E0A4F">
        <w:rPr>
          <w:rFonts w:ascii="Times New Roman" w:hAnsi="Times New Roman" w:cs="Times New Roman"/>
        </w:rPr>
        <w:t>?</w:t>
      </w:r>
      <w:bookmarkEnd w:id="45"/>
    </w:p>
    <w:p w14:paraId="5104A905" w14:textId="2DEB2482" w:rsidR="001E5443" w:rsidRPr="005E0A4F" w:rsidRDefault="001E5443" w:rsidP="005E0A4F">
      <w:pPr>
        <w:spacing w:line="360" w:lineRule="auto"/>
        <w:ind w:left="708" w:firstLine="708"/>
        <w:jc w:val="both"/>
        <w:rPr>
          <w:rFonts w:ascii="Times New Roman" w:hAnsi="Times New Roman"/>
          <w:sz w:val="24"/>
          <w:szCs w:val="24"/>
        </w:rPr>
      </w:pPr>
      <w:r w:rsidRPr="005E0A4F">
        <w:rPr>
          <w:rFonts w:ascii="Times New Roman" w:hAnsi="Times New Roman"/>
          <w:sz w:val="24"/>
          <w:szCs w:val="24"/>
        </w:rPr>
        <w:t xml:space="preserve">Разпространението на </w:t>
      </w:r>
      <w:proofErr w:type="spellStart"/>
      <w:r w:rsidRPr="005E0A4F">
        <w:rPr>
          <w:rFonts w:ascii="Times New Roman" w:hAnsi="Times New Roman"/>
          <w:sz w:val="24"/>
          <w:szCs w:val="24"/>
        </w:rPr>
        <w:t>malware</w:t>
      </w:r>
      <w:proofErr w:type="spellEnd"/>
      <w:r w:rsidRPr="005E0A4F">
        <w:rPr>
          <w:rFonts w:ascii="Times New Roman" w:hAnsi="Times New Roman"/>
          <w:sz w:val="24"/>
          <w:szCs w:val="24"/>
        </w:rPr>
        <w:t xml:space="preserve"> става предимно чрез имейли, с връзки, които привличат вниманието на потребителя, предлагайки нещо, което би представлявало интерес за него. Щом по</w:t>
      </w:r>
      <w:r w:rsidR="008D5825">
        <w:rPr>
          <w:rFonts w:ascii="Times New Roman" w:hAnsi="Times New Roman"/>
          <w:sz w:val="24"/>
          <w:szCs w:val="24"/>
        </w:rPr>
        <w:t>требителят</w:t>
      </w:r>
      <w:r w:rsidRPr="005E0A4F">
        <w:rPr>
          <w:rFonts w:ascii="Times New Roman" w:hAnsi="Times New Roman"/>
          <w:sz w:val="24"/>
          <w:szCs w:val="24"/>
        </w:rPr>
        <w:t xml:space="preserve"> веднъж кликне върху връзката, той бива пренасочен към фалшив уеб сайт, който обикновено изглежда като действащ такъв. След това, за да получат достъп до желаната информация </w:t>
      </w:r>
      <w:r w:rsidRPr="005E0A4F">
        <w:rPr>
          <w:rFonts w:ascii="Times New Roman" w:hAnsi="Times New Roman"/>
          <w:sz w:val="24"/>
          <w:szCs w:val="24"/>
        </w:rPr>
        <w:lastRenderedPageBreak/>
        <w:t>или програма, очакват от потребителя да свали софтуер. Ако той стори това, компютърът му бива заразен.</w:t>
      </w:r>
    </w:p>
    <w:p w14:paraId="3AD4FA16" w14:textId="77777777" w:rsidR="001E5443" w:rsidRPr="005E0A4F" w:rsidRDefault="001E5443" w:rsidP="005E0A4F">
      <w:pPr>
        <w:spacing w:line="360" w:lineRule="auto"/>
        <w:ind w:left="708" w:firstLine="720"/>
        <w:jc w:val="both"/>
        <w:rPr>
          <w:rFonts w:ascii="Times New Roman" w:hAnsi="Times New Roman"/>
          <w:b/>
          <w:bCs/>
          <w:sz w:val="24"/>
          <w:szCs w:val="24"/>
        </w:rPr>
      </w:pPr>
      <w:r w:rsidRPr="005E0A4F">
        <w:rPr>
          <w:rFonts w:ascii="Times New Roman" w:hAnsi="Times New Roman"/>
          <w:sz w:val="24"/>
          <w:szCs w:val="24"/>
        </w:rPr>
        <w:t>Уеб сайтове с безплатно съдържание и изскачащи реклами са измежду основните източници на кибератаки. Пробивите в сигурността позволяват на нарушителите да следят поведението на компютъра, който се ползва и да отмъкват данните. Те могат да бъдат използвани за множество подправени дейности и последствията могат да бъдат много сериозни</w:t>
      </w:r>
      <w:r w:rsidRPr="005E0A4F">
        <w:rPr>
          <w:rFonts w:ascii="Times New Roman" w:hAnsi="Times New Roman"/>
          <w:b/>
          <w:bCs/>
          <w:sz w:val="24"/>
          <w:szCs w:val="24"/>
        </w:rPr>
        <w:t>.</w:t>
      </w:r>
    </w:p>
    <w:p w14:paraId="178AEC98" w14:textId="302C60ED" w:rsidR="001E5443" w:rsidRPr="005E0A4F" w:rsidRDefault="001E5443" w:rsidP="005E0A4F">
      <w:pPr>
        <w:pStyle w:val="Heading3"/>
        <w:spacing w:line="360" w:lineRule="auto"/>
        <w:ind w:firstLine="708"/>
        <w:jc w:val="both"/>
        <w:rPr>
          <w:rFonts w:ascii="Times New Roman" w:hAnsi="Times New Roman" w:cs="Times New Roman"/>
        </w:rPr>
      </w:pPr>
      <w:bookmarkStart w:id="46" w:name="_Toc100559266"/>
      <w:r w:rsidRPr="005E0A4F">
        <w:rPr>
          <w:rFonts w:ascii="Times New Roman" w:hAnsi="Times New Roman" w:cs="Times New Roman"/>
        </w:rPr>
        <w:t>4.4</w:t>
      </w:r>
      <w:r w:rsidR="005E0A4F" w:rsidRPr="005E0A4F">
        <w:rPr>
          <w:rFonts w:ascii="Times New Roman" w:hAnsi="Times New Roman" w:cs="Times New Roman"/>
          <w:lang w:val="en-US"/>
        </w:rPr>
        <w:t>.</w:t>
      </w:r>
      <w:r w:rsidRPr="005E0A4F">
        <w:rPr>
          <w:rFonts w:ascii="Times New Roman" w:hAnsi="Times New Roman" w:cs="Times New Roman"/>
        </w:rPr>
        <w:t xml:space="preserve"> Защитни стени</w:t>
      </w:r>
      <w:bookmarkEnd w:id="46"/>
      <w:r w:rsidRPr="005E0A4F">
        <w:rPr>
          <w:rFonts w:ascii="Times New Roman" w:hAnsi="Times New Roman" w:cs="Times New Roman"/>
        </w:rPr>
        <w:t xml:space="preserve"> </w:t>
      </w:r>
    </w:p>
    <w:p w14:paraId="47A34B73" w14:textId="446BF0AF"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 xml:space="preserve">Защитната стена е софтуерна програма или част от хардуера, която помага за отсяването на хакери, вируси и червеи, които се опитват да достигнат до вашия компютър </w:t>
      </w:r>
      <w:r w:rsidR="008D5825">
        <w:rPr>
          <w:rFonts w:ascii="Times New Roman" w:hAnsi="Times New Roman"/>
          <w:sz w:val="24"/>
          <w:szCs w:val="24"/>
        </w:rPr>
        <w:t>ч</w:t>
      </w:r>
      <w:r w:rsidRPr="005E0A4F">
        <w:rPr>
          <w:rFonts w:ascii="Times New Roman" w:hAnsi="Times New Roman"/>
          <w:sz w:val="24"/>
          <w:szCs w:val="24"/>
        </w:rPr>
        <w:t>рез интернет.  Всички съобщения, които влизат или излизат от интернет, преминават през присъстващата защитна стена, която разглежда всяко съобщение и блокира тези, които не отговарят на определените критерии за сигурност. Следователно защитните стени играят важна роля при откриването на зловреден софтуер. Докато антивирусният софтуер може да засече вирус и да се отърве от него, то защитната стена изобщо не му позволява да влезе в компютъра. Защитната стена в общи линии е подслушващ софтуер, който стои между компютъра и интернет. При работа с глобалната мрежа, постоянно се изпращат пакети с информация ,които се връщат обратно. Защитната стена филтрира тези пакети и действа като щит за всеки, който би могъл да нанесе вреда. Защитната стена не допуска проникване на вируси в системата, но ако даден вирус все пак успее да премине, то тя няма да може да го отстрани.</w:t>
      </w:r>
    </w:p>
    <w:p w14:paraId="5E925883" w14:textId="318F3E16" w:rsidR="001E5443" w:rsidRPr="005E0A4F" w:rsidRDefault="001E5443" w:rsidP="005E0A4F">
      <w:pPr>
        <w:pStyle w:val="Heading3"/>
        <w:spacing w:line="360" w:lineRule="auto"/>
        <w:ind w:firstLine="708"/>
        <w:jc w:val="both"/>
        <w:rPr>
          <w:rFonts w:ascii="Times New Roman" w:hAnsi="Times New Roman" w:cs="Times New Roman"/>
        </w:rPr>
      </w:pPr>
      <w:bookmarkStart w:id="47" w:name="_Toc100559267"/>
      <w:r w:rsidRPr="005E0A4F">
        <w:rPr>
          <w:rFonts w:ascii="Times New Roman" w:hAnsi="Times New Roman" w:cs="Times New Roman"/>
        </w:rPr>
        <w:t>4.5</w:t>
      </w:r>
      <w:r w:rsidR="005E0A4F" w:rsidRPr="005E0A4F">
        <w:rPr>
          <w:rFonts w:ascii="Times New Roman" w:hAnsi="Times New Roman" w:cs="Times New Roman"/>
          <w:lang w:val="en-US"/>
        </w:rPr>
        <w:t>.</w:t>
      </w:r>
      <w:r w:rsidRPr="005E0A4F">
        <w:rPr>
          <w:rFonts w:ascii="Times New Roman" w:hAnsi="Times New Roman" w:cs="Times New Roman"/>
        </w:rPr>
        <w:t xml:space="preserve"> Антивирусен софтуер</w:t>
      </w:r>
      <w:bookmarkEnd w:id="47"/>
      <w:r w:rsidRPr="005E0A4F">
        <w:rPr>
          <w:rFonts w:ascii="Times New Roman" w:hAnsi="Times New Roman" w:cs="Times New Roman"/>
        </w:rPr>
        <w:t xml:space="preserve"> </w:t>
      </w:r>
    </w:p>
    <w:p w14:paraId="2F5A7C59" w14:textId="6EC6493B"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 xml:space="preserve">Антивирусният софтуер е компютърна програма, която открива, предотвратява и предприема действия за обезвреждане или премахване на злонамерени софтуерни програми, като вируси и червеи. Повечето антивирусни програми включват функция за автоматично обновяване, която позволява на програмата да изтегля профили на нови вируси, за да може да проверява за нови вируси веднага след откриването им.  Антивирусната програма е задължителна и от основна необходимост за всяка система. Докато кибератаките са насочвани директно, вирусите се срещат много по-често и се хващат произволно от интернет мрежата. Независимо че, един вирус няма да криптира данните, той може да ги открадне и да инфектира компютъра, забавяйки продуктивността му. Антивирусният софтуер често може да спре 99% от известните </w:t>
      </w:r>
      <w:r w:rsidRPr="005E0A4F">
        <w:rPr>
          <w:rFonts w:ascii="Times New Roman" w:hAnsi="Times New Roman"/>
          <w:sz w:val="24"/>
          <w:szCs w:val="24"/>
        </w:rPr>
        <w:lastRenderedPageBreak/>
        <w:t>вируси. Той също така може да ни защити от нежелан спам и шпионски софтуер, предназначен да следи работния процес и да записва данни.</w:t>
      </w:r>
    </w:p>
    <w:p w14:paraId="47F45EA9" w14:textId="75C460B2" w:rsidR="00C74108" w:rsidRPr="005E0A4F" w:rsidRDefault="00C74108" w:rsidP="005E0A4F">
      <w:pPr>
        <w:pStyle w:val="Heading2"/>
        <w:spacing w:line="360" w:lineRule="auto"/>
        <w:ind w:firstLine="708"/>
        <w:jc w:val="both"/>
        <w:rPr>
          <w:rFonts w:ascii="Times New Roman" w:hAnsi="Times New Roman" w:cs="Times New Roman"/>
          <w:sz w:val="24"/>
          <w:szCs w:val="24"/>
        </w:rPr>
      </w:pPr>
      <w:bookmarkStart w:id="48" w:name="_Toc100559268"/>
      <w:r w:rsidRPr="005E0A4F">
        <w:rPr>
          <w:rFonts w:ascii="Times New Roman" w:hAnsi="Times New Roman" w:cs="Times New Roman"/>
          <w:sz w:val="24"/>
          <w:szCs w:val="24"/>
          <w:lang w:val="en-US"/>
        </w:rPr>
        <w:t xml:space="preserve">4.6. </w:t>
      </w:r>
      <w:r w:rsidRPr="005E0A4F">
        <w:rPr>
          <w:rFonts w:ascii="Times New Roman" w:hAnsi="Times New Roman" w:cs="Times New Roman"/>
          <w:sz w:val="24"/>
          <w:szCs w:val="24"/>
        </w:rPr>
        <w:t>Троянски кон</w:t>
      </w:r>
      <w:bookmarkEnd w:id="48"/>
    </w:p>
    <w:p w14:paraId="41A9D780" w14:textId="77777777" w:rsidR="00C74108" w:rsidRPr="005E0A4F" w:rsidRDefault="00C74108" w:rsidP="005E0A4F">
      <w:pPr>
        <w:shd w:val="clear" w:color="auto" w:fill="FFFFFF"/>
        <w:spacing w:after="240" w:line="360" w:lineRule="auto"/>
        <w:ind w:firstLine="708"/>
        <w:jc w:val="both"/>
        <w:rPr>
          <w:rFonts w:ascii="Times New Roman" w:eastAsia="Times New Roman" w:hAnsi="Times New Roman"/>
          <w:sz w:val="24"/>
          <w:szCs w:val="24"/>
          <w:lang w:val="en-US"/>
        </w:rPr>
      </w:pPr>
      <w:proofErr w:type="spellStart"/>
      <w:r w:rsidRPr="005E0A4F">
        <w:rPr>
          <w:rFonts w:ascii="Times New Roman" w:eastAsia="Times New Roman" w:hAnsi="Times New Roman"/>
          <w:sz w:val="24"/>
          <w:szCs w:val="24"/>
          <w:lang w:val="en-US"/>
        </w:rPr>
        <w:t>Троянските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коне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са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програми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които</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предлагат</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или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изглежда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че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предлагат</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привлекателна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функция</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или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характеристика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но</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после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тайно</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извършват</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злонамерени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действия</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във</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фонов</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режим</w:t>
      </w:r>
      <w:proofErr w:type="spellEnd"/>
      <w:r w:rsidRPr="005E0A4F">
        <w:rPr>
          <w:rFonts w:ascii="Times New Roman" w:eastAsia="Times New Roman" w:hAnsi="Times New Roman"/>
          <w:sz w:val="24"/>
          <w:szCs w:val="24"/>
          <w:lang w:val="en-US"/>
        </w:rPr>
        <w:t>.</w:t>
      </w:r>
    </w:p>
    <w:p w14:paraId="2BBD31CD" w14:textId="25EE3445" w:rsidR="00C74108" w:rsidRPr="005E0A4F" w:rsidRDefault="00C74108" w:rsidP="005E0A4F">
      <w:pPr>
        <w:shd w:val="clear" w:color="auto" w:fill="FFFFFF"/>
        <w:spacing w:after="240" w:line="360" w:lineRule="auto"/>
        <w:jc w:val="both"/>
        <w:rPr>
          <w:rFonts w:ascii="Times New Roman" w:eastAsia="Times New Roman" w:hAnsi="Times New Roman"/>
          <w:sz w:val="24"/>
          <w:szCs w:val="24"/>
          <w:lang w:val="en-US"/>
        </w:rPr>
      </w:pPr>
      <w:proofErr w:type="spellStart"/>
      <w:r w:rsidRPr="005E0A4F">
        <w:rPr>
          <w:rFonts w:ascii="Times New Roman" w:eastAsia="Times New Roman" w:hAnsi="Times New Roman"/>
          <w:sz w:val="24"/>
          <w:szCs w:val="24"/>
          <w:lang w:val="en-US"/>
        </w:rPr>
        <w:t>Кръстени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на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Троянския</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кон</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от</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гръцката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легенда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троянските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коне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са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програмирани</w:t>
      </w:r>
      <w:proofErr w:type="spellEnd"/>
      <w:r w:rsidR="008D5825">
        <w:rPr>
          <w:rFonts w:ascii="Times New Roman" w:eastAsia="Times New Roman" w:hAnsi="Times New Roman"/>
          <w:sz w:val="24"/>
          <w:szCs w:val="24"/>
        </w:rPr>
        <w:t>,</w:t>
      </w:r>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така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че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да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изглеждат</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привлекателни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за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потребителя</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Могат</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да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изглеждат</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като</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игри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скрийнсейвъри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актуализации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на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приложения</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или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друг</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вид</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полезни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програми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или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файлове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Някои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троянски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коне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имитира</w:t>
      </w:r>
      <w:proofErr w:type="spellEnd"/>
      <w:r w:rsidR="008D5825">
        <w:rPr>
          <w:rFonts w:ascii="Times New Roman" w:eastAsia="Times New Roman" w:hAnsi="Times New Roman"/>
          <w:sz w:val="24"/>
          <w:szCs w:val="24"/>
        </w:rPr>
        <w:t>т</w:t>
      </w:r>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или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дори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направо</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копират</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популярни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или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добре-познати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програми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за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да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изглеждат</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по-надеждни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Целта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на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описанието</w:t>
      </w:r>
      <w:proofErr w:type="spellEnd"/>
      <w:r w:rsidRPr="005E0A4F">
        <w:rPr>
          <w:rFonts w:ascii="Times New Roman" w:eastAsia="Times New Roman" w:hAnsi="Times New Roman"/>
          <w:sz w:val="24"/>
          <w:szCs w:val="24"/>
          <w:lang w:val="en-US"/>
        </w:rPr>
        <w:t xml:space="preserve"> е </w:t>
      </w:r>
      <w:proofErr w:type="spellStart"/>
      <w:r w:rsidRPr="005E0A4F">
        <w:rPr>
          <w:rFonts w:ascii="Times New Roman" w:eastAsia="Times New Roman" w:hAnsi="Times New Roman"/>
          <w:sz w:val="24"/>
          <w:szCs w:val="24"/>
          <w:lang w:val="en-US"/>
        </w:rPr>
        <w:t>да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се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подмами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потребителя</w:t>
      </w:r>
      <w:proofErr w:type="spellEnd"/>
      <w:r w:rsidR="008D5825">
        <w:rPr>
          <w:rFonts w:ascii="Times New Roman" w:eastAsia="Times New Roman" w:hAnsi="Times New Roman"/>
          <w:sz w:val="24"/>
          <w:szCs w:val="24"/>
        </w:rPr>
        <w:t>т</w:t>
      </w:r>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за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да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инсталира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троянския</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кон</w:t>
      </w:r>
      <w:proofErr w:type="spellEnd"/>
      <w:r w:rsidRPr="005E0A4F">
        <w:rPr>
          <w:rFonts w:ascii="Times New Roman" w:eastAsia="Times New Roman" w:hAnsi="Times New Roman"/>
          <w:sz w:val="24"/>
          <w:szCs w:val="24"/>
          <w:lang w:val="en-US"/>
        </w:rPr>
        <w:t>.</w:t>
      </w:r>
    </w:p>
    <w:p w14:paraId="142C5952" w14:textId="77777777" w:rsidR="00C74108" w:rsidRPr="005E0A4F" w:rsidRDefault="00C74108" w:rsidP="005E0A4F">
      <w:pPr>
        <w:shd w:val="clear" w:color="auto" w:fill="FFFFFF"/>
        <w:spacing w:after="240" w:line="360" w:lineRule="auto"/>
        <w:jc w:val="both"/>
        <w:rPr>
          <w:rFonts w:ascii="Times New Roman" w:eastAsia="Times New Roman" w:hAnsi="Times New Roman"/>
          <w:sz w:val="24"/>
          <w:szCs w:val="24"/>
          <w:lang w:val="en-US"/>
        </w:rPr>
      </w:pPr>
      <w:proofErr w:type="spellStart"/>
      <w:r w:rsidRPr="005E0A4F">
        <w:rPr>
          <w:rFonts w:ascii="Times New Roman" w:eastAsia="Times New Roman" w:hAnsi="Times New Roman"/>
          <w:sz w:val="24"/>
          <w:szCs w:val="24"/>
          <w:lang w:val="en-US"/>
        </w:rPr>
        <w:t>След</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като</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бъдат</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инсталирани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троянските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коне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използват</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примамки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за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да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поддържат</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представата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че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са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законни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Например</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троянски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кон</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прикрит</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като</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приложение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за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скрийнсейвър</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или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файл</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на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документ</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ще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покаже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изображение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или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документ</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Докато</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вниманието</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на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потребителя</w:t>
      </w:r>
      <w:proofErr w:type="spellEnd"/>
      <w:r w:rsidRPr="005E0A4F">
        <w:rPr>
          <w:rFonts w:ascii="Times New Roman" w:eastAsia="Times New Roman" w:hAnsi="Times New Roman"/>
          <w:sz w:val="24"/>
          <w:szCs w:val="24"/>
          <w:lang w:val="en-US"/>
        </w:rPr>
        <w:t xml:space="preserve"> е </w:t>
      </w:r>
      <w:proofErr w:type="spellStart"/>
      <w:r w:rsidRPr="005E0A4F">
        <w:rPr>
          <w:rFonts w:ascii="Times New Roman" w:eastAsia="Times New Roman" w:hAnsi="Times New Roman"/>
          <w:sz w:val="24"/>
          <w:szCs w:val="24"/>
          <w:lang w:val="en-US"/>
        </w:rPr>
        <w:t>отвлечено</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от</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тези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примамки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троянският</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кон</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може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тайно</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да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извършва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други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действия</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във</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фонов</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режим</w:t>
      </w:r>
      <w:proofErr w:type="spellEnd"/>
      <w:r w:rsidRPr="005E0A4F">
        <w:rPr>
          <w:rFonts w:ascii="Times New Roman" w:eastAsia="Times New Roman" w:hAnsi="Times New Roman"/>
          <w:sz w:val="24"/>
          <w:szCs w:val="24"/>
          <w:lang w:val="en-US"/>
        </w:rPr>
        <w:t>.</w:t>
      </w:r>
    </w:p>
    <w:p w14:paraId="046B5C16" w14:textId="3E58143B" w:rsidR="00C74108" w:rsidRPr="005E0A4F" w:rsidRDefault="00C74108" w:rsidP="005E0A4F">
      <w:pPr>
        <w:shd w:val="clear" w:color="auto" w:fill="FFFFFF"/>
        <w:spacing w:after="240" w:line="360" w:lineRule="auto"/>
        <w:jc w:val="both"/>
        <w:rPr>
          <w:rFonts w:ascii="Times New Roman" w:eastAsia="Times New Roman" w:hAnsi="Times New Roman"/>
          <w:sz w:val="24"/>
          <w:szCs w:val="24"/>
          <w:lang w:val="en-US"/>
        </w:rPr>
      </w:pPr>
      <w:proofErr w:type="spellStart"/>
      <w:r w:rsidRPr="005E0A4F">
        <w:rPr>
          <w:rFonts w:ascii="Times New Roman" w:eastAsia="Times New Roman" w:hAnsi="Times New Roman"/>
          <w:sz w:val="24"/>
          <w:szCs w:val="24"/>
          <w:lang w:val="en-US"/>
        </w:rPr>
        <w:t>Троянските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коне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обикновено</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правят</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опасни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промени</w:t>
      </w:r>
      <w:proofErr w:type="spellEnd"/>
      <w:r w:rsidRPr="005E0A4F">
        <w:rPr>
          <w:rFonts w:ascii="Times New Roman" w:eastAsia="Times New Roman" w:hAnsi="Times New Roman"/>
          <w:sz w:val="24"/>
          <w:szCs w:val="24"/>
          <w:lang w:val="en-US"/>
        </w:rPr>
        <w:t xml:space="preserve"> в </w:t>
      </w:r>
      <w:proofErr w:type="spellStart"/>
      <w:r w:rsidRPr="005E0A4F">
        <w:rPr>
          <w:rFonts w:ascii="Times New Roman" w:eastAsia="Times New Roman" w:hAnsi="Times New Roman"/>
          <w:sz w:val="24"/>
          <w:szCs w:val="24"/>
          <w:lang w:val="en-US"/>
        </w:rPr>
        <w:t>устройството</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например</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изтриване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или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шифроване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на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файлове</w:t>
      </w:r>
      <w:proofErr w:type="spellEnd"/>
      <w:r w:rsidR="008D5825">
        <w:rPr>
          <w:rFonts w:ascii="Times New Roman" w:eastAsia="Times New Roman" w:hAnsi="Times New Roman"/>
          <w:sz w:val="24"/>
          <w:szCs w:val="24"/>
        </w:rPr>
        <w:t>,</w:t>
      </w:r>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или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промени</w:t>
      </w:r>
      <w:proofErr w:type="spellEnd"/>
      <w:r w:rsidRPr="005E0A4F">
        <w:rPr>
          <w:rFonts w:ascii="Times New Roman" w:eastAsia="Times New Roman" w:hAnsi="Times New Roman"/>
          <w:sz w:val="24"/>
          <w:szCs w:val="24"/>
          <w:lang w:val="en-US"/>
        </w:rPr>
        <w:t xml:space="preserve"> в </w:t>
      </w:r>
      <w:proofErr w:type="spellStart"/>
      <w:r w:rsidRPr="005E0A4F">
        <w:rPr>
          <w:rFonts w:ascii="Times New Roman" w:eastAsia="Times New Roman" w:hAnsi="Times New Roman"/>
          <w:sz w:val="24"/>
          <w:szCs w:val="24"/>
          <w:lang w:val="en-US"/>
        </w:rPr>
        <w:t>настройките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на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дадена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програма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или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крадат</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поверителна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информация</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съхранена</w:t>
      </w:r>
      <w:proofErr w:type="spellEnd"/>
      <w:r w:rsidRPr="005E0A4F">
        <w:rPr>
          <w:rFonts w:ascii="Times New Roman" w:eastAsia="Times New Roman" w:hAnsi="Times New Roman"/>
          <w:sz w:val="24"/>
          <w:szCs w:val="24"/>
          <w:lang w:val="en-US"/>
        </w:rPr>
        <w:t xml:space="preserve"> в </w:t>
      </w:r>
      <w:proofErr w:type="spellStart"/>
      <w:r w:rsidRPr="005E0A4F">
        <w:rPr>
          <w:rFonts w:ascii="Times New Roman" w:eastAsia="Times New Roman" w:hAnsi="Times New Roman"/>
          <w:sz w:val="24"/>
          <w:szCs w:val="24"/>
          <w:lang w:val="en-US"/>
        </w:rPr>
        <w:t>него</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Троянските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коне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могат</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да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се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групират</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по</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действията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които</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извършват</w:t>
      </w:r>
      <w:proofErr w:type="spellEnd"/>
      <w:r w:rsidRPr="005E0A4F">
        <w:rPr>
          <w:rFonts w:ascii="Times New Roman" w:eastAsia="Times New Roman" w:hAnsi="Times New Roman"/>
          <w:sz w:val="24"/>
          <w:szCs w:val="24"/>
          <w:lang w:val="en-US"/>
        </w:rPr>
        <w:t>:</w:t>
      </w:r>
    </w:p>
    <w:p w14:paraId="25B85B6F" w14:textId="77777777" w:rsidR="00C74108" w:rsidRPr="005E0A4F" w:rsidRDefault="00C74108" w:rsidP="005E0A4F">
      <w:pPr>
        <w:numPr>
          <w:ilvl w:val="0"/>
          <w:numId w:val="11"/>
        </w:numPr>
        <w:shd w:val="clear" w:color="auto" w:fill="FFFFFF"/>
        <w:spacing w:before="100" w:beforeAutospacing="1" w:after="48" w:line="360" w:lineRule="auto"/>
        <w:ind w:left="960"/>
        <w:jc w:val="both"/>
        <w:rPr>
          <w:rFonts w:ascii="Times New Roman" w:eastAsia="Times New Roman" w:hAnsi="Times New Roman"/>
          <w:sz w:val="24"/>
          <w:szCs w:val="24"/>
          <w:lang w:val="en-US"/>
        </w:rPr>
      </w:pPr>
      <w:proofErr w:type="spellStart"/>
      <w:r w:rsidRPr="005E0A4F">
        <w:rPr>
          <w:rFonts w:ascii="Times New Roman" w:eastAsia="Times New Roman" w:hAnsi="Times New Roman"/>
          <w:sz w:val="24"/>
          <w:szCs w:val="24"/>
          <w:lang w:val="en-US"/>
        </w:rPr>
        <w:t>Троянски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кон-изтеглящ</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свързва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се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към</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отдалечен</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сайт</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за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да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изтегля</w:t>
      </w:r>
      <w:proofErr w:type="spellEnd"/>
      <w:r w:rsidRPr="005E0A4F">
        <w:rPr>
          <w:rFonts w:ascii="Times New Roman" w:eastAsia="Times New Roman" w:hAnsi="Times New Roman"/>
          <w:sz w:val="24"/>
          <w:szCs w:val="24"/>
          <w:lang w:val="en-US"/>
        </w:rPr>
        <w:t xml:space="preserve"> и </w:t>
      </w:r>
      <w:proofErr w:type="spellStart"/>
      <w:r w:rsidRPr="005E0A4F">
        <w:rPr>
          <w:rFonts w:ascii="Times New Roman" w:eastAsia="Times New Roman" w:hAnsi="Times New Roman"/>
          <w:sz w:val="24"/>
          <w:szCs w:val="24"/>
          <w:lang w:val="en-US"/>
        </w:rPr>
        <w:t>инсталира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други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програми</w:t>
      </w:r>
      <w:proofErr w:type="spellEnd"/>
    </w:p>
    <w:p w14:paraId="2C9887F1" w14:textId="77777777" w:rsidR="00C74108" w:rsidRPr="005E0A4F" w:rsidRDefault="00C74108" w:rsidP="005E0A4F">
      <w:pPr>
        <w:numPr>
          <w:ilvl w:val="0"/>
          <w:numId w:val="11"/>
        </w:numPr>
        <w:shd w:val="clear" w:color="auto" w:fill="FFFFFF"/>
        <w:spacing w:before="100" w:beforeAutospacing="1" w:after="48" w:line="360" w:lineRule="auto"/>
        <w:ind w:left="960"/>
        <w:jc w:val="both"/>
        <w:rPr>
          <w:rFonts w:ascii="Times New Roman" w:eastAsia="Times New Roman" w:hAnsi="Times New Roman"/>
          <w:sz w:val="24"/>
          <w:szCs w:val="24"/>
          <w:lang w:val="en-US"/>
        </w:rPr>
      </w:pPr>
      <w:proofErr w:type="spellStart"/>
      <w:r w:rsidRPr="005E0A4F">
        <w:rPr>
          <w:rFonts w:ascii="Times New Roman" w:eastAsia="Times New Roman" w:hAnsi="Times New Roman"/>
          <w:sz w:val="24"/>
          <w:szCs w:val="24"/>
          <w:lang w:val="en-US"/>
        </w:rPr>
        <w:t>Троянски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кон-пускащ</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съдържа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една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или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повече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допълнителни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програми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които</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инсталира</w:t>
      </w:r>
      <w:proofErr w:type="spellEnd"/>
    </w:p>
    <w:p w14:paraId="72A4017D" w14:textId="77777777" w:rsidR="00C74108" w:rsidRPr="005E0A4F" w:rsidRDefault="00C74108" w:rsidP="005E0A4F">
      <w:pPr>
        <w:numPr>
          <w:ilvl w:val="0"/>
          <w:numId w:val="11"/>
        </w:numPr>
        <w:shd w:val="clear" w:color="auto" w:fill="FFFFFF"/>
        <w:spacing w:before="100" w:beforeAutospacing="1" w:after="48" w:line="360" w:lineRule="auto"/>
        <w:ind w:left="960"/>
        <w:jc w:val="both"/>
        <w:rPr>
          <w:rFonts w:ascii="Times New Roman" w:eastAsia="Times New Roman" w:hAnsi="Times New Roman"/>
          <w:sz w:val="24"/>
          <w:szCs w:val="24"/>
          <w:lang w:val="en-US"/>
        </w:rPr>
      </w:pPr>
      <w:proofErr w:type="spellStart"/>
      <w:r w:rsidRPr="005E0A4F">
        <w:rPr>
          <w:rFonts w:ascii="Times New Roman" w:eastAsia="Times New Roman" w:hAnsi="Times New Roman"/>
          <w:sz w:val="24"/>
          <w:szCs w:val="24"/>
          <w:lang w:val="en-US"/>
        </w:rPr>
        <w:t>Троянски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кон-крадец</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на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пароли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Краде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пароли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съхранени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на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устройството</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или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въведени</w:t>
      </w:r>
      <w:proofErr w:type="spellEnd"/>
      <w:r w:rsidRPr="005E0A4F">
        <w:rPr>
          <w:rFonts w:ascii="Times New Roman" w:eastAsia="Times New Roman" w:hAnsi="Times New Roman"/>
          <w:sz w:val="24"/>
          <w:szCs w:val="24"/>
          <w:lang w:val="en-US"/>
        </w:rPr>
        <w:t xml:space="preserve"> в </w:t>
      </w:r>
      <w:proofErr w:type="spellStart"/>
      <w:r w:rsidRPr="005E0A4F">
        <w:rPr>
          <w:rFonts w:ascii="Times New Roman" w:eastAsia="Times New Roman" w:hAnsi="Times New Roman"/>
          <w:sz w:val="24"/>
          <w:szCs w:val="24"/>
          <w:lang w:val="en-US"/>
        </w:rPr>
        <w:t>уеб</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браузър</w:t>
      </w:r>
      <w:proofErr w:type="spellEnd"/>
    </w:p>
    <w:p w14:paraId="18DA098E" w14:textId="77777777" w:rsidR="00C74108" w:rsidRPr="005E0A4F" w:rsidRDefault="00C74108" w:rsidP="005E0A4F">
      <w:pPr>
        <w:numPr>
          <w:ilvl w:val="1"/>
          <w:numId w:val="11"/>
        </w:numPr>
        <w:shd w:val="clear" w:color="auto" w:fill="FFFFFF"/>
        <w:spacing w:before="100" w:beforeAutospacing="1" w:after="48" w:line="360" w:lineRule="auto"/>
        <w:ind w:left="1920"/>
        <w:jc w:val="both"/>
        <w:rPr>
          <w:rFonts w:ascii="Times New Roman" w:eastAsia="Times New Roman" w:hAnsi="Times New Roman"/>
          <w:sz w:val="24"/>
          <w:szCs w:val="24"/>
          <w:lang w:val="en-US"/>
        </w:rPr>
      </w:pPr>
      <w:proofErr w:type="spellStart"/>
      <w:r w:rsidRPr="005E0A4F">
        <w:rPr>
          <w:rFonts w:ascii="Times New Roman" w:eastAsia="Times New Roman" w:hAnsi="Times New Roman"/>
          <w:sz w:val="24"/>
          <w:szCs w:val="24"/>
          <w:lang w:val="en-US"/>
        </w:rPr>
        <w:t>Троянски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кон-банкиране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Специализиран</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троянски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кон-крадец</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на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пароли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които</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специфично</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търси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потребителски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имена</w:t>
      </w:r>
      <w:proofErr w:type="spellEnd"/>
      <w:r w:rsidRPr="005E0A4F">
        <w:rPr>
          <w:rFonts w:ascii="Times New Roman" w:eastAsia="Times New Roman" w:hAnsi="Times New Roman"/>
          <w:sz w:val="24"/>
          <w:szCs w:val="24"/>
          <w:lang w:val="en-US"/>
        </w:rPr>
        <w:t xml:space="preserve"> и </w:t>
      </w:r>
      <w:proofErr w:type="spellStart"/>
      <w:r w:rsidRPr="005E0A4F">
        <w:rPr>
          <w:rFonts w:ascii="Times New Roman" w:eastAsia="Times New Roman" w:hAnsi="Times New Roman"/>
          <w:sz w:val="24"/>
          <w:szCs w:val="24"/>
          <w:lang w:val="en-US"/>
        </w:rPr>
        <w:t>пароли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за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портали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за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онлайн</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банкиране</w:t>
      </w:r>
      <w:proofErr w:type="spellEnd"/>
    </w:p>
    <w:p w14:paraId="7FAD4AD9" w14:textId="77777777" w:rsidR="00C74108" w:rsidRPr="005E0A4F" w:rsidRDefault="00C74108" w:rsidP="005E0A4F">
      <w:pPr>
        <w:numPr>
          <w:ilvl w:val="0"/>
          <w:numId w:val="11"/>
        </w:numPr>
        <w:shd w:val="clear" w:color="auto" w:fill="FFFFFF"/>
        <w:spacing w:before="100" w:beforeAutospacing="1" w:after="48" w:line="360" w:lineRule="auto"/>
        <w:ind w:left="960"/>
        <w:jc w:val="both"/>
        <w:rPr>
          <w:rFonts w:ascii="Times New Roman" w:eastAsia="Times New Roman" w:hAnsi="Times New Roman"/>
          <w:color w:val="0D0D0D"/>
          <w:sz w:val="24"/>
          <w:szCs w:val="24"/>
          <w:lang w:val="en-US"/>
        </w:rPr>
      </w:pPr>
      <w:proofErr w:type="spellStart"/>
      <w:r w:rsidRPr="005E0A4F">
        <w:rPr>
          <w:rFonts w:ascii="Times New Roman" w:eastAsia="Times New Roman" w:hAnsi="Times New Roman"/>
          <w:sz w:val="24"/>
          <w:szCs w:val="24"/>
          <w:lang w:val="en-US"/>
        </w:rPr>
        <w:lastRenderedPageBreak/>
        <w:t>Троянски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кон-шпионин</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Следи</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дейността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на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устройството</w:t>
      </w:r>
      <w:proofErr w:type="spellEnd"/>
      <w:r w:rsidRPr="005E0A4F">
        <w:rPr>
          <w:rFonts w:ascii="Times New Roman" w:eastAsia="Times New Roman" w:hAnsi="Times New Roman"/>
          <w:sz w:val="24"/>
          <w:szCs w:val="24"/>
          <w:lang w:val="en-US"/>
        </w:rPr>
        <w:t xml:space="preserve"> и </w:t>
      </w:r>
      <w:proofErr w:type="spellStart"/>
      <w:r w:rsidRPr="005E0A4F">
        <w:rPr>
          <w:rFonts w:ascii="Times New Roman" w:eastAsia="Times New Roman" w:hAnsi="Times New Roman"/>
          <w:sz w:val="24"/>
          <w:szCs w:val="24"/>
          <w:lang w:val="en-US"/>
        </w:rPr>
        <w:t>препраща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подробностите</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на</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отдалечен</w:t>
      </w:r>
      <w:proofErr w:type="spellEnd"/>
      <w:r w:rsidRPr="005E0A4F">
        <w:rPr>
          <w:rFonts w:ascii="Times New Roman" w:eastAsia="Times New Roman" w:hAnsi="Times New Roman"/>
          <w:sz w:val="24"/>
          <w:szCs w:val="24"/>
          <w:lang w:val="en-US"/>
        </w:rPr>
        <w:t xml:space="preserve"> </w:t>
      </w:r>
      <w:proofErr w:type="spellStart"/>
      <w:r w:rsidRPr="005E0A4F">
        <w:rPr>
          <w:rFonts w:ascii="Times New Roman" w:eastAsia="Times New Roman" w:hAnsi="Times New Roman"/>
          <w:sz w:val="24"/>
          <w:szCs w:val="24"/>
          <w:lang w:val="en-US"/>
        </w:rPr>
        <w:t>сайт</w:t>
      </w:r>
      <w:proofErr w:type="spellEnd"/>
    </w:p>
    <w:p w14:paraId="2395FC9B" w14:textId="77777777" w:rsidR="00C74108" w:rsidRPr="005E0A4F" w:rsidRDefault="00C74108" w:rsidP="005E0A4F">
      <w:pPr>
        <w:spacing w:line="360" w:lineRule="auto"/>
        <w:ind w:firstLine="708"/>
        <w:jc w:val="both"/>
        <w:rPr>
          <w:rFonts w:ascii="Times New Roman" w:hAnsi="Times New Roman"/>
          <w:sz w:val="24"/>
          <w:szCs w:val="24"/>
        </w:rPr>
      </w:pPr>
    </w:p>
    <w:p w14:paraId="3D61253E" w14:textId="77777777" w:rsidR="001E5443" w:rsidRPr="005E0A4F" w:rsidRDefault="001E5443" w:rsidP="005E0A4F">
      <w:pPr>
        <w:pStyle w:val="Heading3"/>
        <w:spacing w:line="360" w:lineRule="auto"/>
        <w:jc w:val="both"/>
        <w:rPr>
          <w:rFonts w:ascii="Times New Roman" w:hAnsi="Times New Roman" w:cs="Times New Roman"/>
        </w:rPr>
      </w:pPr>
      <w:bookmarkStart w:id="49" w:name="_Toc100559269"/>
      <w:r w:rsidRPr="005E0A4F">
        <w:rPr>
          <w:rFonts w:ascii="Times New Roman" w:hAnsi="Times New Roman" w:cs="Times New Roman"/>
        </w:rPr>
        <w:t>5. Кибер етика</w:t>
      </w:r>
      <w:bookmarkEnd w:id="49"/>
    </w:p>
    <w:p w14:paraId="52DE9D3B" w14:textId="77777777" w:rsidR="001E5443" w:rsidRPr="005E0A4F" w:rsidRDefault="001E5443" w:rsidP="005E0A4F">
      <w:pPr>
        <w:spacing w:line="360" w:lineRule="auto"/>
        <w:ind w:firstLine="360"/>
        <w:jc w:val="both"/>
        <w:rPr>
          <w:rFonts w:ascii="Times New Roman" w:hAnsi="Times New Roman"/>
          <w:sz w:val="24"/>
          <w:szCs w:val="24"/>
        </w:rPr>
      </w:pPr>
      <w:r w:rsidRPr="005E0A4F">
        <w:rPr>
          <w:rFonts w:ascii="Times New Roman" w:hAnsi="Times New Roman"/>
          <w:sz w:val="24"/>
          <w:szCs w:val="24"/>
        </w:rPr>
        <w:t xml:space="preserve">Кибернетичната етика не е нищо друго освен кодекс на интернет. Когато практикуваме тази кибернетична етика, има големи шансове да използваме интернет по правилен и по-безопасен начин. </w:t>
      </w:r>
    </w:p>
    <w:p w14:paraId="4142B4E1" w14:textId="77777777" w:rsidR="001E5443" w:rsidRPr="005E0A4F" w:rsidRDefault="001E5443" w:rsidP="005E0A4F">
      <w:pPr>
        <w:spacing w:line="360" w:lineRule="auto"/>
        <w:jc w:val="both"/>
        <w:rPr>
          <w:rFonts w:ascii="Times New Roman" w:hAnsi="Times New Roman"/>
          <w:sz w:val="24"/>
          <w:szCs w:val="24"/>
        </w:rPr>
      </w:pPr>
      <w:r w:rsidRPr="005E0A4F">
        <w:rPr>
          <w:rFonts w:ascii="Times New Roman" w:hAnsi="Times New Roman"/>
          <w:sz w:val="24"/>
          <w:szCs w:val="24"/>
        </w:rPr>
        <w:t xml:space="preserve">По-долу са изброени някои от тях: </w:t>
      </w:r>
    </w:p>
    <w:p w14:paraId="3721EA6A" w14:textId="77777777" w:rsidR="001E5443" w:rsidRPr="005E0A4F" w:rsidRDefault="001E5443" w:rsidP="005E0A4F">
      <w:pPr>
        <w:pStyle w:val="ListParagraph"/>
        <w:numPr>
          <w:ilvl w:val="0"/>
          <w:numId w:val="1"/>
        </w:numPr>
        <w:spacing w:line="360" w:lineRule="auto"/>
        <w:jc w:val="both"/>
        <w:rPr>
          <w:rFonts w:ascii="Times New Roman" w:hAnsi="Times New Roman"/>
          <w:sz w:val="24"/>
          <w:szCs w:val="24"/>
        </w:rPr>
      </w:pPr>
      <w:r w:rsidRPr="005E0A4F">
        <w:rPr>
          <w:rFonts w:ascii="Times New Roman" w:hAnsi="Times New Roman"/>
          <w:sz w:val="24"/>
          <w:szCs w:val="24"/>
        </w:rPr>
        <w:t xml:space="preserve">НЕ използвайте интернет за комуникация и взаимодействие с други хора. Електронната поща и незабавните съобщения улесняват поддържането на връзка с приятели и членове на семейството, общуването с колеги от работата и споделянето на идеи и информация с хора от другия край на града или от другия край на света </w:t>
      </w:r>
    </w:p>
    <w:p w14:paraId="2B2AB3B5" w14:textId="77777777" w:rsidR="001E5443" w:rsidRPr="005E0A4F" w:rsidRDefault="001E5443" w:rsidP="005E0A4F">
      <w:pPr>
        <w:pStyle w:val="ListParagraph"/>
        <w:numPr>
          <w:ilvl w:val="0"/>
          <w:numId w:val="1"/>
        </w:numPr>
        <w:spacing w:line="360" w:lineRule="auto"/>
        <w:jc w:val="both"/>
        <w:rPr>
          <w:rFonts w:ascii="Times New Roman" w:hAnsi="Times New Roman"/>
          <w:sz w:val="24"/>
          <w:szCs w:val="24"/>
        </w:rPr>
      </w:pPr>
      <w:r w:rsidRPr="005E0A4F">
        <w:rPr>
          <w:rFonts w:ascii="Times New Roman" w:hAnsi="Times New Roman"/>
          <w:sz w:val="24"/>
          <w:szCs w:val="24"/>
        </w:rPr>
        <w:t xml:space="preserve">Не бъдете хулигани в интернет. Не наричайте хората с имена, не лъжете за тях, не изпращайте техни неудобни снимки и не правете нищо друго, за да се опитате да ги нараните.  </w:t>
      </w:r>
    </w:p>
    <w:p w14:paraId="203D005F" w14:textId="77777777" w:rsidR="001E5443" w:rsidRPr="005E0A4F" w:rsidRDefault="001E5443" w:rsidP="005E0A4F">
      <w:pPr>
        <w:pStyle w:val="ListParagraph"/>
        <w:numPr>
          <w:ilvl w:val="0"/>
          <w:numId w:val="1"/>
        </w:numPr>
        <w:spacing w:line="360" w:lineRule="auto"/>
        <w:jc w:val="both"/>
        <w:rPr>
          <w:rFonts w:ascii="Times New Roman" w:hAnsi="Times New Roman"/>
          <w:sz w:val="24"/>
          <w:szCs w:val="24"/>
        </w:rPr>
      </w:pPr>
      <w:r w:rsidRPr="005E0A4F">
        <w:rPr>
          <w:rFonts w:ascii="Times New Roman" w:hAnsi="Times New Roman"/>
          <w:sz w:val="24"/>
          <w:szCs w:val="24"/>
        </w:rPr>
        <w:t xml:space="preserve">Интернет се счита за най-голямата библиотека в света с информация по всяка тема във всяка тематична област, така че използването на тази информация по правилен и законен начин винаги е от съществено значение. </w:t>
      </w:r>
    </w:p>
    <w:p w14:paraId="5F43F947" w14:textId="77777777" w:rsidR="001E5443" w:rsidRPr="005E0A4F" w:rsidRDefault="001E5443" w:rsidP="005E0A4F">
      <w:pPr>
        <w:pStyle w:val="ListParagraph"/>
        <w:numPr>
          <w:ilvl w:val="0"/>
          <w:numId w:val="1"/>
        </w:numPr>
        <w:spacing w:line="360" w:lineRule="auto"/>
        <w:jc w:val="both"/>
        <w:rPr>
          <w:rFonts w:ascii="Times New Roman" w:hAnsi="Times New Roman"/>
          <w:sz w:val="24"/>
          <w:szCs w:val="24"/>
        </w:rPr>
      </w:pPr>
      <w:r w:rsidRPr="005E0A4F">
        <w:rPr>
          <w:rFonts w:ascii="Times New Roman" w:hAnsi="Times New Roman"/>
          <w:sz w:val="24"/>
          <w:szCs w:val="24"/>
        </w:rPr>
        <w:t xml:space="preserve">Не работете с акаунти на други хора, като използвате техните пароли.  </w:t>
      </w:r>
    </w:p>
    <w:p w14:paraId="4DBEFE8C" w14:textId="540CFB1E" w:rsidR="001E5443" w:rsidRPr="005E0A4F" w:rsidRDefault="001E5443" w:rsidP="005E0A4F">
      <w:pPr>
        <w:pStyle w:val="ListParagraph"/>
        <w:numPr>
          <w:ilvl w:val="0"/>
          <w:numId w:val="1"/>
        </w:numPr>
        <w:spacing w:line="360" w:lineRule="auto"/>
        <w:jc w:val="both"/>
        <w:rPr>
          <w:rFonts w:ascii="Times New Roman" w:hAnsi="Times New Roman"/>
          <w:sz w:val="24"/>
          <w:szCs w:val="24"/>
        </w:rPr>
      </w:pPr>
      <w:r w:rsidRPr="005E0A4F">
        <w:rPr>
          <w:rFonts w:ascii="Times New Roman" w:hAnsi="Times New Roman"/>
          <w:sz w:val="24"/>
          <w:szCs w:val="24"/>
        </w:rPr>
        <w:t>Никога не се опитвайте да изпращате</w:t>
      </w:r>
      <w:r w:rsidR="008D5825">
        <w:rPr>
          <w:rFonts w:ascii="Times New Roman" w:hAnsi="Times New Roman"/>
          <w:sz w:val="24"/>
          <w:szCs w:val="24"/>
        </w:rPr>
        <w:t>,</w:t>
      </w:r>
      <w:r w:rsidRPr="005E0A4F">
        <w:rPr>
          <w:rFonts w:ascii="Times New Roman" w:hAnsi="Times New Roman"/>
          <w:sz w:val="24"/>
          <w:szCs w:val="24"/>
        </w:rPr>
        <w:t xml:space="preserve"> какъвто и да е зловреден софтуер в чужди системи и да ги повреждате. </w:t>
      </w:r>
    </w:p>
    <w:p w14:paraId="33380DF6" w14:textId="77777777" w:rsidR="001E5443" w:rsidRPr="005E0A4F" w:rsidRDefault="001E5443" w:rsidP="005E0A4F">
      <w:pPr>
        <w:pStyle w:val="ListParagraph"/>
        <w:numPr>
          <w:ilvl w:val="0"/>
          <w:numId w:val="1"/>
        </w:numPr>
        <w:spacing w:line="360" w:lineRule="auto"/>
        <w:jc w:val="both"/>
        <w:rPr>
          <w:rFonts w:ascii="Times New Roman" w:hAnsi="Times New Roman"/>
          <w:sz w:val="24"/>
          <w:szCs w:val="24"/>
        </w:rPr>
      </w:pPr>
      <w:r w:rsidRPr="005E0A4F">
        <w:rPr>
          <w:rFonts w:ascii="Times New Roman" w:hAnsi="Times New Roman"/>
          <w:sz w:val="24"/>
          <w:szCs w:val="24"/>
        </w:rPr>
        <w:t xml:space="preserve">Никога не споделяйте личната си информация с никого, тъй като има голяма вероятност други да злоупотребят с нея и накрая да се окажете в беда. </w:t>
      </w:r>
    </w:p>
    <w:p w14:paraId="087C6CB0" w14:textId="77777777" w:rsidR="001E5443" w:rsidRPr="005E0A4F" w:rsidRDefault="001E5443" w:rsidP="005E0A4F">
      <w:pPr>
        <w:pStyle w:val="ListParagraph"/>
        <w:numPr>
          <w:ilvl w:val="0"/>
          <w:numId w:val="1"/>
        </w:numPr>
        <w:spacing w:line="360" w:lineRule="auto"/>
        <w:jc w:val="both"/>
        <w:rPr>
          <w:rFonts w:ascii="Times New Roman" w:hAnsi="Times New Roman"/>
          <w:sz w:val="24"/>
          <w:szCs w:val="24"/>
        </w:rPr>
      </w:pPr>
      <w:r w:rsidRPr="005E0A4F">
        <w:rPr>
          <w:rFonts w:ascii="Times New Roman" w:hAnsi="Times New Roman"/>
          <w:sz w:val="24"/>
          <w:szCs w:val="24"/>
        </w:rPr>
        <w:t xml:space="preserve">Когато сте онлайн, никога не се преструвайте на другия човек и не се опитвайте да създавате фалшиви акаунти на някой друг, тъй като това би вкарало в неприятности както вас, така и другия човек. </w:t>
      </w:r>
    </w:p>
    <w:p w14:paraId="28625901" w14:textId="77777777" w:rsidR="001E5443" w:rsidRPr="005E0A4F" w:rsidRDefault="001E5443" w:rsidP="005E0A4F">
      <w:pPr>
        <w:pStyle w:val="ListParagraph"/>
        <w:numPr>
          <w:ilvl w:val="0"/>
          <w:numId w:val="1"/>
        </w:numPr>
        <w:spacing w:line="360" w:lineRule="auto"/>
        <w:jc w:val="both"/>
        <w:rPr>
          <w:rFonts w:ascii="Times New Roman" w:hAnsi="Times New Roman"/>
          <w:sz w:val="24"/>
          <w:szCs w:val="24"/>
        </w:rPr>
      </w:pPr>
      <w:r w:rsidRPr="005E0A4F">
        <w:rPr>
          <w:rFonts w:ascii="Times New Roman" w:hAnsi="Times New Roman"/>
          <w:sz w:val="24"/>
          <w:szCs w:val="24"/>
        </w:rPr>
        <w:t xml:space="preserve">Винаги се придържайте към информацията, защитена с авторски права, и сваляйте игри или видеоклипове само ако са разрешени. </w:t>
      </w:r>
    </w:p>
    <w:p w14:paraId="5FFD56A0" w14:textId="77777777" w:rsidR="001E5443" w:rsidRPr="005E0A4F" w:rsidRDefault="001E5443" w:rsidP="005E0A4F">
      <w:pPr>
        <w:spacing w:line="360" w:lineRule="auto"/>
        <w:ind w:firstLine="360"/>
        <w:jc w:val="both"/>
        <w:rPr>
          <w:rFonts w:ascii="Times New Roman" w:hAnsi="Times New Roman"/>
          <w:sz w:val="24"/>
          <w:szCs w:val="24"/>
        </w:rPr>
      </w:pPr>
      <w:r w:rsidRPr="005E0A4F">
        <w:rPr>
          <w:rFonts w:ascii="Times New Roman" w:hAnsi="Times New Roman"/>
          <w:sz w:val="24"/>
          <w:szCs w:val="24"/>
        </w:rPr>
        <w:t xml:space="preserve">Горепосочените примери са няколко от правилата на кибернетичната етика, които трябва да се спазват при използването на интернет. Винаги сме мислили за правилните </w:t>
      </w:r>
      <w:r w:rsidRPr="005E0A4F">
        <w:rPr>
          <w:rFonts w:ascii="Times New Roman" w:hAnsi="Times New Roman"/>
          <w:sz w:val="24"/>
          <w:szCs w:val="24"/>
        </w:rPr>
        <w:lastRenderedPageBreak/>
        <w:t xml:space="preserve">правила още от най-ранните етапи на живота си, като същите прилагаме и в киберпространството. </w:t>
      </w:r>
    </w:p>
    <w:p w14:paraId="14F11B1C" w14:textId="565955A0" w:rsidR="001E5443" w:rsidRPr="005E0A4F" w:rsidRDefault="001E5443" w:rsidP="005E0A4F">
      <w:pPr>
        <w:pStyle w:val="Heading3"/>
        <w:spacing w:line="360" w:lineRule="auto"/>
        <w:jc w:val="both"/>
        <w:rPr>
          <w:rFonts w:ascii="Times New Roman" w:hAnsi="Times New Roman" w:cs="Times New Roman"/>
        </w:rPr>
      </w:pPr>
      <w:bookmarkStart w:id="50" w:name="_Toc100559270"/>
      <w:r w:rsidRPr="005E0A4F">
        <w:rPr>
          <w:rFonts w:ascii="Times New Roman" w:hAnsi="Times New Roman" w:cs="Times New Roman"/>
        </w:rPr>
        <w:t>6.</w:t>
      </w:r>
      <w:r w:rsidR="005E0A4F" w:rsidRPr="005E0A4F">
        <w:rPr>
          <w:rFonts w:ascii="Times New Roman" w:hAnsi="Times New Roman" w:cs="Times New Roman"/>
          <w:lang w:val="en-US"/>
        </w:rPr>
        <w:t xml:space="preserve"> </w:t>
      </w:r>
      <w:r w:rsidRPr="005E0A4F">
        <w:rPr>
          <w:rFonts w:ascii="Times New Roman" w:hAnsi="Times New Roman" w:cs="Times New Roman"/>
        </w:rPr>
        <w:t xml:space="preserve">Структура и </w:t>
      </w:r>
      <w:r w:rsidR="008D5825" w:rsidRPr="005E0A4F">
        <w:rPr>
          <w:rFonts w:ascii="Times New Roman" w:hAnsi="Times New Roman" w:cs="Times New Roman"/>
        </w:rPr>
        <w:t>управление</w:t>
      </w:r>
      <w:r w:rsidRPr="005E0A4F">
        <w:rPr>
          <w:rFonts w:ascii="Times New Roman" w:hAnsi="Times New Roman" w:cs="Times New Roman"/>
        </w:rPr>
        <w:t xml:space="preserve"> на обществена</w:t>
      </w:r>
      <w:r w:rsidR="008D5825">
        <w:rPr>
          <w:rFonts w:ascii="Times New Roman" w:hAnsi="Times New Roman" w:cs="Times New Roman"/>
        </w:rPr>
        <w:t>т</w:t>
      </w:r>
      <w:r w:rsidRPr="005E0A4F">
        <w:rPr>
          <w:rFonts w:ascii="Times New Roman" w:hAnsi="Times New Roman" w:cs="Times New Roman"/>
        </w:rPr>
        <w:t>а и фирмена сигурност.</w:t>
      </w:r>
      <w:bookmarkEnd w:id="50"/>
    </w:p>
    <w:p w14:paraId="00A9B2A1" w14:textId="2756DB50" w:rsidR="001E5443" w:rsidRPr="005E0A4F" w:rsidRDefault="001E5443" w:rsidP="005E0A4F">
      <w:pPr>
        <w:spacing w:line="360" w:lineRule="auto"/>
        <w:ind w:firstLine="360"/>
        <w:jc w:val="both"/>
        <w:rPr>
          <w:rFonts w:ascii="Times New Roman" w:hAnsi="Times New Roman"/>
          <w:sz w:val="24"/>
          <w:szCs w:val="24"/>
        </w:rPr>
      </w:pPr>
      <w:r w:rsidRPr="005E0A4F">
        <w:rPr>
          <w:rFonts w:ascii="Times New Roman" w:hAnsi="Times New Roman"/>
          <w:sz w:val="24"/>
          <w:szCs w:val="24"/>
        </w:rPr>
        <w:t xml:space="preserve"> Един от най-сериозните проблеми свързани с организацията на работа по защитата на хора ,финансовите средства и информация в условията на пазарна икономика се явява въпросът за сигурността на службата за сигурност. За разлика от органичните и неорганичните природни структури,</w:t>
      </w:r>
      <w:r w:rsidR="008D3FFC">
        <w:rPr>
          <w:rFonts w:ascii="Times New Roman" w:hAnsi="Times New Roman"/>
          <w:sz w:val="24"/>
          <w:szCs w:val="24"/>
        </w:rPr>
        <w:t xml:space="preserve"> </w:t>
      </w:r>
      <w:r w:rsidRPr="005E0A4F">
        <w:rPr>
          <w:rFonts w:ascii="Times New Roman" w:hAnsi="Times New Roman"/>
          <w:sz w:val="24"/>
          <w:szCs w:val="24"/>
        </w:rPr>
        <w:t>структурите на социалната сфера ,имат свои спе</w:t>
      </w:r>
      <w:r w:rsidR="008D3FFC">
        <w:rPr>
          <w:rFonts w:ascii="Times New Roman" w:hAnsi="Times New Roman"/>
          <w:sz w:val="24"/>
          <w:szCs w:val="24"/>
        </w:rPr>
        <w:t>ц</w:t>
      </w:r>
      <w:r w:rsidRPr="005E0A4F">
        <w:rPr>
          <w:rFonts w:ascii="Times New Roman" w:hAnsi="Times New Roman"/>
          <w:sz w:val="24"/>
          <w:szCs w:val="24"/>
        </w:rPr>
        <w:t>ифични особености ,строеж и управление. От тяхната оптималност и функционалност зависят крайните резултати или до колко дадени системи са способни да постигнат крайната цел,</w:t>
      </w:r>
      <w:r w:rsidR="008D3FFC">
        <w:rPr>
          <w:rFonts w:ascii="Times New Roman" w:hAnsi="Times New Roman"/>
          <w:sz w:val="24"/>
          <w:szCs w:val="24"/>
        </w:rPr>
        <w:t xml:space="preserve"> </w:t>
      </w:r>
      <w:r w:rsidRPr="005E0A4F">
        <w:rPr>
          <w:rFonts w:ascii="Times New Roman" w:hAnsi="Times New Roman"/>
          <w:sz w:val="24"/>
          <w:szCs w:val="24"/>
        </w:rPr>
        <w:t>за която са създадени. Не е оправдано да се изграждат структури,</w:t>
      </w:r>
      <w:r w:rsidR="008C2AF6">
        <w:rPr>
          <w:rFonts w:ascii="Times New Roman" w:hAnsi="Times New Roman"/>
          <w:sz w:val="24"/>
          <w:szCs w:val="24"/>
        </w:rPr>
        <w:t xml:space="preserve"> </w:t>
      </w:r>
      <w:r w:rsidRPr="005E0A4F">
        <w:rPr>
          <w:rFonts w:ascii="Times New Roman" w:hAnsi="Times New Roman"/>
          <w:sz w:val="24"/>
          <w:szCs w:val="24"/>
        </w:rPr>
        <w:t>задачи,</w:t>
      </w:r>
      <w:r w:rsidR="008C2AF6">
        <w:rPr>
          <w:rFonts w:ascii="Times New Roman" w:hAnsi="Times New Roman"/>
          <w:sz w:val="24"/>
          <w:szCs w:val="24"/>
        </w:rPr>
        <w:t xml:space="preserve"> </w:t>
      </w:r>
      <w:r w:rsidRPr="005E0A4F">
        <w:rPr>
          <w:rFonts w:ascii="Times New Roman" w:hAnsi="Times New Roman"/>
          <w:sz w:val="24"/>
          <w:szCs w:val="24"/>
        </w:rPr>
        <w:t xml:space="preserve">да се разкриват нови </w:t>
      </w:r>
      <w:proofErr w:type="spellStart"/>
      <w:r w:rsidRPr="005E0A4F">
        <w:rPr>
          <w:rFonts w:ascii="Times New Roman" w:hAnsi="Times New Roman"/>
          <w:sz w:val="24"/>
          <w:szCs w:val="24"/>
        </w:rPr>
        <w:t>щатове</w:t>
      </w:r>
      <w:proofErr w:type="spellEnd"/>
      <w:r w:rsidR="008D3FFC">
        <w:rPr>
          <w:rFonts w:ascii="Times New Roman" w:hAnsi="Times New Roman"/>
          <w:sz w:val="24"/>
          <w:szCs w:val="24"/>
        </w:rPr>
        <w:t>,</w:t>
      </w:r>
      <w:r w:rsidRPr="005E0A4F">
        <w:rPr>
          <w:rFonts w:ascii="Times New Roman" w:hAnsi="Times New Roman"/>
          <w:sz w:val="24"/>
          <w:szCs w:val="24"/>
        </w:rPr>
        <w:t xml:space="preserve"> които да оправдават ничие присъствие и неоправдано харчене на пари. Именно затова в теорията и практиката е прието въвеждане във всяка нова управленска структура да бъде  добре регламентирано и защитено. За целта се разработват модели,</w:t>
      </w:r>
      <w:r w:rsidR="008D3FFC">
        <w:rPr>
          <w:rFonts w:ascii="Times New Roman" w:hAnsi="Times New Roman"/>
          <w:sz w:val="24"/>
          <w:szCs w:val="24"/>
        </w:rPr>
        <w:t xml:space="preserve"> </w:t>
      </w:r>
      <w:r w:rsidRPr="005E0A4F">
        <w:rPr>
          <w:rFonts w:ascii="Times New Roman" w:hAnsi="Times New Roman"/>
          <w:sz w:val="24"/>
          <w:szCs w:val="24"/>
        </w:rPr>
        <w:t>макети,</w:t>
      </w:r>
      <w:r w:rsidR="008D3FFC">
        <w:rPr>
          <w:rFonts w:ascii="Times New Roman" w:hAnsi="Times New Roman"/>
          <w:sz w:val="24"/>
          <w:szCs w:val="24"/>
        </w:rPr>
        <w:t xml:space="preserve"> </w:t>
      </w:r>
      <w:r w:rsidRPr="005E0A4F">
        <w:rPr>
          <w:rFonts w:ascii="Times New Roman" w:hAnsi="Times New Roman"/>
          <w:sz w:val="24"/>
          <w:szCs w:val="24"/>
        </w:rPr>
        <w:t>които да онагледят оказаната необходимост.</w:t>
      </w:r>
      <w:r w:rsidR="008C2AF6">
        <w:rPr>
          <w:rFonts w:ascii="Times New Roman" w:hAnsi="Times New Roman"/>
          <w:sz w:val="24"/>
          <w:szCs w:val="24"/>
        </w:rPr>
        <w:t xml:space="preserve"> </w:t>
      </w:r>
      <w:r w:rsidRPr="005E0A4F">
        <w:rPr>
          <w:rFonts w:ascii="Times New Roman" w:hAnsi="Times New Roman"/>
          <w:sz w:val="24"/>
          <w:szCs w:val="24"/>
        </w:rPr>
        <w:t xml:space="preserve">Това е още </w:t>
      </w:r>
      <w:r w:rsidR="008C2AF6" w:rsidRPr="005E0A4F">
        <w:rPr>
          <w:rFonts w:ascii="Times New Roman" w:hAnsi="Times New Roman"/>
          <w:sz w:val="24"/>
          <w:szCs w:val="24"/>
        </w:rPr>
        <w:t>по-необходимо</w:t>
      </w:r>
      <w:r w:rsidRPr="005E0A4F">
        <w:rPr>
          <w:rFonts w:ascii="Times New Roman" w:hAnsi="Times New Roman"/>
          <w:sz w:val="24"/>
          <w:szCs w:val="24"/>
        </w:rPr>
        <w:t xml:space="preserve"> за структурата ,която ще отговори за сигурността ,с която да се определи взаимовръзките вътре в системата и извън нея. Структурата на системата за сигурност  зависи и от пазарната структура. В условията на пазарна икономика функционират няколко основни вида организации:</w:t>
      </w:r>
      <w:r w:rsidR="008D3FFC">
        <w:rPr>
          <w:rFonts w:ascii="Times New Roman" w:hAnsi="Times New Roman"/>
          <w:sz w:val="24"/>
          <w:szCs w:val="24"/>
        </w:rPr>
        <w:t xml:space="preserve"> </w:t>
      </w:r>
      <w:r w:rsidRPr="005E0A4F">
        <w:rPr>
          <w:rFonts w:ascii="Times New Roman" w:hAnsi="Times New Roman"/>
          <w:sz w:val="24"/>
          <w:szCs w:val="24"/>
        </w:rPr>
        <w:t>еднолични,</w:t>
      </w:r>
      <w:r w:rsidR="008D3FFC">
        <w:rPr>
          <w:rFonts w:ascii="Times New Roman" w:hAnsi="Times New Roman"/>
          <w:sz w:val="24"/>
          <w:szCs w:val="24"/>
        </w:rPr>
        <w:t xml:space="preserve"> </w:t>
      </w:r>
      <w:r w:rsidRPr="005E0A4F">
        <w:rPr>
          <w:rFonts w:ascii="Times New Roman" w:hAnsi="Times New Roman"/>
          <w:sz w:val="24"/>
          <w:szCs w:val="24"/>
        </w:rPr>
        <w:t xml:space="preserve">дружествени и </w:t>
      </w:r>
      <w:r w:rsidR="008D3FFC" w:rsidRPr="005E0A4F">
        <w:rPr>
          <w:rFonts w:ascii="Times New Roman" w:hAnsi="Times New Roman"/>
          <w:sz w:val="24"/>
          <w:szCs w:val="24"/>
        </w:rPr>
        <w:t>корпоративни</w:t>
      </w:r>
      <w:r w:rsidRPr="005E0A4F">
        <w:rPr>
          <w:rFonts w:ascii="Times New Roman" w:hAnsi="Times New Roman"/>
          <w:sz w:val="24"/>
          <w:szCs w:val="24"/>
        </w:rPr>
        <w:t xml:space="preserve"> фирми. Тези фор</w:t>
      </w:r>
      <w:r w:rsidR="008D3FFC">
        <w:rPr>
          <w:rFonts w:ascii="Times New Roman" w:hAnsi="Times New Roman"/>
          <w:sz w:val="24"/>
          <w:szCs w:val="24"/>
        </w:rPr>
        <w:t>мулировки</w:t>
      </w:r>
      <w:r w:rsidRPr="005E0A4F">
        <w:rPr>
          <w:rFonts w:ascii="Times New Roman" w:hAnsi="Times New Roman"/>
          <w:sz w:val="24"/>
          <w:szCs w:val="24"/>
        </w:rPr>
        <w:t xml:space="preserve"> се намират в остра конкурентна борба. Освен това те са постоянен обект на взимане на страна на т.нар.</w:t>
      </w:r>
      <w:r w:rsidR="00124441">
        <w:rPr>
          <w:rFonts w:ascii="Times New Roman" w:hAnsi="Times New Roman"/>
          <w:sz w:val="24"/>
          <w:szCs w:val="24"/>
        </w:rPr>
        <w:t xml:space="preserve"> </w:t>
      </w:r>
      <w:r w:rsidRPr="005E0A4F">
        <w:rPr>
          <w:rFonts w:ascii="Times New Roman" w:hAnsi="Times New Roman"/>
          <w:sz w:val="24"/>
          <w:szCs w:val="24"/>
        </w:rPr>
        <w:t xml:space="preserve">организирана престъпност. Критериите за изграждане на структурата на системата за сигурност са: </w:t>
      </w:r>
    </w:p>
    <w:p w14:paraId="09367979" w14:textId="77777777" w:rsidR="001E5443" w:rsidRPr="005E0A4F" w:rsidRDefault="001E5443" w:rsidP="005E0A4F">
      <w:pPr>
        <w:pStyle w:val="ListParagraph"/>
        <w:numPr>
          <w:ilvl w:val="0"/>
          <w:numId w:val="9"/>
        </w:numPr>
        <w:spacing w:line="360" w:lineRule="auto"/>
        <w:jc w:val="both"/>
        <w:rPr>
          <w:rFonts w:ascii="Times New Roman" w:hAnsi="Times New Roman"/>
          <w:sz w:val="24"/>
          <w:szCs w:val="24"/>
        </w:rPr>
      </w:pPr>
      <w:r w:rsidRPr="005E0A4F">
        <w:rPr>
          <w:rFonts w:ascii="Times New Roman" w:hAnsi="Times New Roman"/>
          <w:sz w:val="24"/>
          <w:szCs w:val="24"/>
        </w:rPr>
        <w:t xml:space="preserve">да е съобразена с целите ,задачите и функциите на сигурност; </w:t>
      </w:r>
    </w:p>
    <w:p w14:paraId="09DEC62B" w14:textId="77777777" w:rsidR="001E5443" w:rsidRPr="005E0A4F" w:rsidRDefault="001E5443" w:rsidP="005E0A4F">
      <w:pPr>
        <w:pStyle w:val="ListParagraph"/>
        <w:numPr>
          <w:ilvl w:val="0"/>
          <w:numId w:val="9"/>
        </w:numPr>
        <w:spacing w:line="360" w:lineRule="auto"/>
        <w:jc w:val="both"/>
        <w:rPr>
          <w:rFonts w:ascii="Times New Roman" w:hAnsi="Times New Roman"/>
          <w:sz w:val="24"/>
          <w:szCs w:val="24"/>
        </w:rPr>
      </w:pPr>
      <w:r w:rsidRPr="005E0A4F">
        <w:rPr>
          <w:rFonts w:ascii="Times New Roman" w:hAnsi="Times New Roman"/>
          <w:sz w:val="24"/>
          <w:szCs w:val="24"/>
        </w:rPr>
        <w:t xml:space="preserve">да е оптимална по състав; </w:t>
      </w:r>
    </w:p>
    <w:p w14:paraId="426508DF" w14:textId="3AA4A23D" w:rsidR="001E5443" w:rsidRPr="005E0A4F" w:rsidRDefault="001E5443" w:rsidP="005E0A4F">
      <w:pPr>
        <w:pStyle w:val="ListParagraph"/>
        <w:numPr>
          <w:ilvl w:val="0"/>
          <w:numId w:val="9"/>
        </w:numPr>
        <w:spacing w:line="360" w:lineRule="auto"/>
        <w:jc w:val="both"/>
        <w:rPr>
          <w:rFonts w:ascii="Times New Roman" w:hAnsi="Times New Roman"/>
          <w:sz w:val="24"/>
          <w:szCs w:val="24"/>
        </w:rPr>
      </w:pPr>
      <w:r w:rsidRPr="005E0A4F">
        <w:rPr>
          <w:rFonts w:ascii="Times New Roman" w:hAnsi="Times New Roman"/>
          <w:sz w:val="24"/>
          <w:szCs w:val="24"/>
        </w:rPr>
        <w:t>да позволява взаимозаменяемост и съвм</w:t>
      </w:r>
      <w:r w:rsidR="008D3FFC">
        <w:rPr>
          <w:rFonts w:ascii="Times New Roman" w:hAnsi="Times New Roman"/>
          <w:sz w:val="24"/>
          <w:szCs w:val="24"/>
        </w:rPr>
        <w:t>естимост</w:t>
      </w:r>
      <w:r w:rsidRPr="005E0A4F">
        <w:rPr>
          <w:rFonts w:ascii="Times New Roman" w:hAnsi="Times New Roman"/>
          <w:sz w:val="24"/>
          <w:szCs w:val="24"/>
        </w:rPr>
        <w:t xml:space="preserve">; </w:t>
      </w:r>
    </w:p>
    <w:p w14:paraId="39121968" w14:textId="58F0E170" w:rsidR="001E5443" w:rsidRPr="005E0A4F" w:rsidRDefault="001E5443" w:rsidP="005E0A4F">
      <w:pPr>
        <w:pStyle w:val="ListParagraph"/>
        <w:numPr>
          <w:ilvl w:val="0"/>
          <w:numId w:val="9"/>
        </w:numPr>
        <w:spacing w:line="360" w:lineRule="auto"/>
        <w:jc w:val="both"/>
        <w:rPr>
          <w:rFonts w:ascii="Times New Roman" w:hAnsi="Times New Roman"/>
          <w:sz w:val="24"/>
          <w:szCs w:val="24"/>
        </w:rPr>
      </w:pPr>
      <w:r w:rsidRPr="005E0A4F">
        <w:rPr>
          <w:rFonts w:ascii="Times New Roman" w:hAnsi="Times New Roman"/>
          <w:sz w:val="24"/>
          <w:szCs w:val="24"/>
        </w:rPr>
        <w:t>да съществува ефективна ко</w:t>
      </w:r>
      <w:r w:rsidR="008D3FFC">
        <w:rPr>
          <w:rFonts w:ascii="Times New Roman" w:hAnsi="Times New Roman"/>
          <w:sz w:val="24"/>
          <w:szCs w:val="24"/>
        </w:rPr>
        <w:t>о</w:t>
      </w:r>
      <w:r w:rsidRPr="005E0A4F">
        <w:rPr>
          <w:rFonts w:ascii="Times New Roman" w:hAnsi="Times New Roman"/>
          <w:sz w:val="24"/>
          <w:szCs w:val="24"/>
        </w:rPr>
        <w:t>рдинация и взаимодействие с останалите структури на организацията и други.</w:t>
      </w:r>
    </w:p>
    <w:p w14:paraId="06658A65" w14:textId="2C057961" w:rsidR="001E5443" w:rsidRPr="005E0A4F" w:rsidRDefault="001E5443" w:rsidP="005E0A4F">
      <w:pPr>
        <w:spacing w:line="360" w:lineRule="auto"/>
        <w:ind w:firstLine="360"/>
        <w:jc w:val="both"/>
        <w:rPr>
          <w:rFonts w:ascii="Times New Roman" w:hAnsi="Times New Roman"/>
          <w:sz w:val="24"/>
          <w:szCs w:val="24"/>
        </w:rPr>
      </w:pPr>
      <w:r w:rsidRPr="005E0A4F">
        <w:rPr>
          <w:rFonts w:ascii="Times New Roman" w:hAnsi="Times New Roman"/>
          <w:sz w:val="24"/>
          <w:szCs w:val="24"/>
        </w:rPr>
        <w:t xml:space="preserve">Съществуват и други модели за структурата на системата за сигурност. Обикновено се използва следната структура: </w:t>
      </w:r>
    </w:p>
    <w:p w14:paraId="007AEF7B" w14:textId="0548DB38" w:rsidR="001E5443" w:rsidRPr="005E0A4F" w:rsidRDefault="001E5443" w:rsidP="005E0A4F">
      <w:pPr>
        <w:pStyle w:val="ListParagraph"/>
        <w:numPr>
          <w:ilvl w:val="0"/>
          <w:numId w:val="10"/>
        </w:numPr>
        <w:spacing w:line="360" w:lineRule="auto"/>
        <w:jc w:val="both"/>
        <w:rPr>
          <w:rFonts w:ascii="Times New Roman" w:hAnsi="Times New Roman"/>
          <w:sz w:val="24"/>
          <w:szCs w:val="24"/>
        </w:rPr>
      </w:pPr>
      <w:r w:rsidRPr="005E0A4F">
        <w:rPr>
          <w:rFonts w:ascii="Times New Roman" w:hAnsi="Times New Roman"/>
          <w:sz w:val="24"/>
          <w:szCs w:val="24"/>
        </w:rPr>
        <w:t>физическа охрана на хора,</w:t>
      </w:r>
      <w:r w:rsidR="008D3FFC">
        <w:rPr>
          <w:rFonts w:ascii="Times New Roman" w:hAnsi="Times New Roman"/>
          <w:sz w:val="24"/>
          <w:szCs w:val="24"/>
        </w:rPr>
        <w:t xml:space="preserve"> </w:t>
      </w:r>
      <w:r w:rsidRPr="005E0A4F">
        <w:rPr>
          <w:rFonts w:ascii="Times New Roman" w:hAnsi="Times New Roman"/>
          <w:sz w:val="24"/>
          <w:szCs w:val="24"/>
        </w:rPr>
        <w:t>собственост,</w:t>
      </w:r>
      <w:r w:rsidR="008D3FFC">
        <w:rPr>
          <w:rFonts w:ascii="Times New Roman" w:hAnsi="Times New Roman"/>
          <w:sz w:val="24"/>
          <w:szCs w:val="24"/>
        </w:rPr>
        <w:t xml:space="preserve"> </w:t>
      </w:r>
      <w:r w:rsidRPr="005E0A4F">
        <w:rPr>
          <w:rFonts w:ascii="Times New Roman" w:hAnsi="Times New Roman"/>
          <w:sz w:val="24"/>
          <w:szCs w:val="24"/>
        </w:rPr>
        <w:t>финансови средства</w:t>
      </w:r>
      <w:r w:rsidR="008D3FFC">
        <w:rPr>
          <w:rFonts w:ascii="Times New Roman" w:hAnsi="Times New Roman"/>
          <w:sz w:val="24"/>
          <w:szCs w:val="24"/>
        </w:rPr>
        <w:t xml:space="preserve"> </w:t>
      </w:r>
      <w:r w:rsidRPr="005E0A4F">
        <w:rPr>
          <w:rFonts w:ascii="Times New Roman" w:hAnsi="Times New Roman"/>
          <w:sz w:val="24"/>
          <w:szCs w:val="24"/>
        </w:rPr>
        <w:t xml:space="preserve"> и информация.</w:t>
      </w:r>
    </w:p>
    <w:p w14:paraId="0741EA4C" w14:textId="4D968916" w:rsidR="001E5443" w:rsidRPr="005E0A4F" w:rsidRDefault="001E5443" w:rsidP="005E0A4F">
      <w:pPr>
        <w:pStyle w:val="ListParagraph"/>
        <w:numPr>
          <w:ilvl w:val="0"/>
          <w:numId w:val="8"/>
        </w:numPr>
        <w:spacing w:line="360" w:lineRule="auto"/>
        <w:jc w:val="both"/>
        <w:rPr>
          <w:rFonts w:ascii="Times New Roman" w:hAnsi="Times New Roman"/>
          <w:sz w:val="24"/>
          <w:szCs w:val="24"/>
        </w:rPr>
      </w:pPr>
      <w:r w:rsidRPr="005E0A4F">
        <w:rPr>
          <w:rFonts w:ascii="Times New Roman" w:hAnsi="Times New Roman"/>
          <w:sz w:val="24"/>
          <w:szCs w:val="24"/>
        </w:rPr>
        <w:t>Структурата „ситуационна”,</w:t>
      </w:r>
      <w:r w:rsidR="00124441">
        <w:rPr>
          <w:rFonts w:ascii="Times New Roman" w:hAnsi="Times New Roman"/>
          <w:sz w:val="24"/>
          <w:szCs w:val="24"/>
        </w:rPr>
        <w:t xml:space="preserve"> </w:t>
      </w:r>
      <w:r w:rsidRPr="005E0A4F">
        <w:rPr>
          <w:rFonts w:ascii="Times New Roman" w:hAnsi="Times New Roman"/>
          <w:sz w:val="24"/>
          <w:szCs w:val="24"/>
        </w:rPr>
        <w:t xml:space="preserve">в която се включват дейности за противопожарна </w:t>
      </w:r>
      <w:r w:rsidR="00124441" w:rsidRPr="005E0A4F">
        <w:rPr>
          <w:rFonts w:ascii="Times New Roman" w:hAnsi="Times New Roman"/>
          <w:sz w:val="24"/>
          <w:szCs w:val="24"/>
        </w:rPr>
        <w:t>безопасност</w:t>
      </w:r>
      <w:r w:rsidRPr="005E0A4F">
        <w:rPr>
          <w:rFonts w:ascii="Times New Roman" w:hAnsi="Times New Roman"/>
          <w:sz w:val="24"/>
          <w:szCs w:val="24"/>
        </w:rPr>
        <w:t xml:space="preserve"> охрана на труда и </w:t>
      </w:r>
      <w:proofErr w:type="spellStart"/>
      <w:r w:rsidRPr="005E0A4F">
        <w:rPr>
          <w:rFonts w:ascii="Times New Roman" w:hAnsi="Times New Roman"/>
          <w:sz w:val="24"/>
          <w:szCs w:val="24"/>
        </w:rPr>
        <w:t>авариино</w:t>
      </w:r>
      <w:proofErr w:type="spellEnd"/>
      <w:r w:rsidRPr="005E0A4F">
        <w:rPr>
          <w:rFonts w:ascii="Times New Roman" w:hAnsi="Times New Roman"/>
          <w:sz w:val="24"/>
          <w:szCs w:val="24"/>
        </w:rPr>
        <w:t>-спасителни процедури.</w:t>
      </w:r>
    </w:p>
    <w:p w14:paraId="06C62A53" w14:textId="27D265C2" w:rsidR="001E5443" w:rsidRPr="005E0A4F" w:rsidRDefault="001E5443" w:rsidP="005E0A4F">
      <w:pPr>
        <w:pStyle w:val="ListParagraph"/>
        <w:numPr>
          <w:ilvl w:val="0"/>
          <w:numId w:val="8"/>
        </w:numPr>
        <w:spacing w:line="360" w:lineRule="auto"/>
        <w:jc w:val="both"/>
        <w:rPr>
          <w:rFonts w:ascii="Times New Roman" w:hAnsi="Times New Roman"/>
          <w:sz w:val="24"/>
          <w:szCs w:val="24"/>
        </w:rPr>
      </w:pPr>
      <w:r w:rsidRPr="005E0A4F">
        <w:rPr>
          <w:rFonts w:ascii="Times New Roman" w:hAnsi="Times New Roman"/>
          <w:sz w:val="24"/>
          <w:szCs w:val="24"/>
        </w:rPr>
        <w:lastRenderedPageBreak/>
        <w:t>Информационно-</w:t>
      </w:r>
      <w:r w:rsidR="00124441" w:rsidRPr="005E0A4F">
        <w:rPr>
          <w:rFonts w:ascii="Times New Roman" w:hAnsi="Times New Roman"/>
          <w:sz w:val="24"/>
          <w:szCs w:val="24"/>
        </w:rPr>
        <w:t>кадрова</w:t>
      </w:r>
      <w:r w:rsidRPr="005E0A4F">
        <w:rPr>
          <w:rFonts w:ascii="Times New Roman" w:hAnsi="Times New Roman"/>
          <w:sz w:val="24"/>
          <w:szCs w:val="24"/>
        </w:rPr>
        <w:t>;</w:t>
      </w:r>
    </w:p>
    <w:p w14:paraId="7B52606B" w14:textId="77777777" w:rsidR="001E5443" w:rsidRPr="005E0A4F" w:rsidRDefault="001E5443" w:rsidP="005E0A4F">
      <w:pPr>
        <w:pStyle w:val="ListParagraph"/>
        <w:numPr>
          <w:ilvl w:val="0"/>
          <w:numId w:val="8"/>
        </w:numPr>
        <w:spacing w:line="360" w:lineRule="auto"/>
        <w:jc w:val="both"/>
        <w:rPr>
          <w:rFonts w:ascii="Times New Roman" w:hAnsi="Times New Roman"/>
          <w:sz w:val="24"/>
          <w:szCs w:val="24"/>
        </w:rPr>
      </w:pPr>
      <w:r w:rsidRPr="005E0A4F">
        <w:rPr>
          <w:rFonts w:ascii="Times New Roman" w:hAnsi="Times New Roman"/>
          <w:sz w:val="24"/>
          <w:szCs w:val="24"/>
        </w:rPr>
        <w:t>Административно-техническа;</w:t>
      </w:r>
    </w:p>
    <w:p w14:paraId="2249DC27" w14:textId="098C8E6F" w:rsidR="001E5443" w:rsidRPr="005E0A4F" w:rsidRDefault="001E5443" w:rsidP="005E0A4F">
      <w:pPr>
        <w:pStyle w:val="ListParagraph"/>
        <w:numPr>
          <w:ilvl w:val="0"/>
          <w:numId w:val="8"/>
        </w:numPr>
        <w:spacing w:line="360" w:lineRule="auto"/>
        <w:jc w:val="both"/>
        <w:rPr>
          <w:rFonts w:ascii="Times New Roman" w:hAnsi="Times New Roman"/>
          <w:sz w:val="24"/>
          <w:szCs w:val="24"/>
        </w:rPr>
      </w:pPr>
      <w:r w:rsidRPr="005E0A4F">
        <w:rPr>
          <w:rFonts w:ascii="Times New Roman" w:hAnsi="Times New Roman"/>
          <w:sz w:val="24"/>
          <w:szCs w:val="24"/>
        </w:rPr>
        <w:t xml:space="preserve">Противодействие-в нея освен защитни се съставляват и </w:t>
      </w:r>
      <w:proofErr w:type="spellStart"/>
      <w:r w:rsidRPr="005E0A4F">
        <w:rPr>
          <w:rFonts w:ascii="Times New Roman" w:hAnsi="Times New Roman"/>
          <w:sz w:val="24"/>
          <w:szCs w:val="24"/>
        </w:rPr>
        <w:t>разпознавателни</w:t>
      </w:r>
      <w:proofErr w:type="spellEnd"/>
      <w:r w:rsidRPr="005E0A4F">
        <w:rPr>
          <w:rFonts w:ascii="Times New Roman" w:hAnsi="Times New Roman"/>
          <w:sz w:val="24"/>
          <w:szCs w:val="24"/>
        </w:rPr>
        <w:t xml:space="preserve"> дейности. В структурата на службата за сигурност основните </w:t>
      </w:r>
      <w:r w:rsidR="00124441" w:rsidRPr="005E0A4F">
        <w:rPr>
          <w:rFonts w:ascii="Times New Roman" w:hAnsi="Times New Roman"/>
          <w:sz w:val="24"/>
          <w:szCs w:val="24"/>
        </w:rPr>
        <w:t>направления</w:t>
      </w:r>
      <w:r w:rsidRPr="005E0A4F">
        <w:rPr>
          <w:rFonts w:ascii="Times New Roman" w:hAnsi="Times New Roman"/>
          <w:sz w:val="24"/>
          <w:szCs w:val="24"/>
        </w:rPr>
        <w:t xml:space="preserve"> имат следните </w:t>
      </w:r>
      <w:r w:rsidR="00124441">
        <w:rPr>
          <w:rFonts w:ascii="Times New Roman" w:hAnsi="Times New Roman"/>
          <w:sz w:val="24"/>
          <w:szCs w:val="24"/>
        </w:rPr>
        <w:t>раз</w:t>
      </w:r>
      <w:r w:rsidRPr="005E0A4F">
        <w:rPr>
          <w:rFonts w:ascii="Times New Roman" w:hAnsi="Times New Roman"/>
          <w:sz w:val="24"/>
          <w:szCs w:val="24"/>
        </w:rPr>
        <w:t>д</w:t>
      </w:r>
      <w:r w:rsidR="00124441">
        <w:rPr>
          <w:rFonts w:ascii="Times New Roman" w:hAnsi="Times New Roman"/>
          <w:sz w:val="24"/>
          <w:szCs w:val="24"/>
        </w:rPr>
        <w:t>е</w:t>
      </w:r>
      <w:r w:rsidRPr="005E0A4F">
        <w:rPr>
          <w:rFonts w:ascii="Times New Roman" w:hAnsi="Times New Roman"/>
          <w:sz w:val="24"/>
          <w:szCs w:val="24"/>
        </w:rPr>
        <w:t>ления:</w:t>
      </w:r>
    </w:p>
    <w:p w14:paraId="068F7600" w14:textId="77777777" w:rsidR="001E5443" w:rsidRPr="005E0A4F" w:rsidRDefault="001E5443" w:rsidP="005E0A4F">
      <w:pPr>
        <w:spacing w:line="360" w:lineRule="auto"/>
        <w:ind w:firstLine="360"/>
        <w:jc w:val="both"/>
        <w:rPr>
          <w:rFonts w:ascii="Times New Roman" w:hAnsi="Times New Roman"/>
          <w:sz w:val="24"/>
          <w:szCs w:val="24"/>
        </w:rPr>
      </w:pPr>
      <w:r w:rsidRPr="005E0A4F">
        <w:rPr>
          <w:rFonts w:ascii="Times New Roman" w:hAnsi="Times New Roman"/>
          <w:sz w:val="24"/>
          <w:szCs w:val="24"/>
        </w:rPr>
        <w:t xml:space="preserve"> 1. Физическа охрана: </w:t>
      </w:r>
    </w:p>
    <w:p w14:paraId="48AE8975" w14:textId="10E8F96B" w:rsidR="001E5443" w:rsidRPr="005E0A4F" w:rsidRDefault="001E5443" w:rsidP="005E0A4F">
      <w:pPr>
        <w:pStyle w:val="ListParagraph"/>
        <w:numPr>
          <w:ilvl w:val="0"/>
          <w:numId w:val="7"/>
        </w:numPr>
        <w:spacing w:line="360" w:lineRule="auto"/>
        <w:jc w:val="both"/>
        <w:rPr>
          <w:rFonts w:ascii="Times New Roman" w:hAnsi="Times New Roman"/>
          <w:sz w:val="24"/>
          <w:szCs w:val="24"/>
        </w:rPr>
      </w:pPr>
      <w:r w:rsidRPr="005E0A4F">
        <w:rPr>
          <w:rFonts w:ascii="Times New Roman" w:hAnsi="Times New Roman"/>
          <w:sz w:val="24"/>
          <w:szCs w:val="24"/>
        </w:rPr>
        <w:t xml:space="preserve">охрана </w:t>
      </w:r>
      <w:r w:rsidR="003D74D2" w:rsidRPr="005E0A4F">
        <w:rPr>
          <w:rFonts w:ascii="Times New Roman" w:hAnsi="Times New Roman"/>
          <w:sz w:val="24"/>
          <w:szCs w:val="24"/>
        </w:rPr>
        <w:t>въоръжена</w:t>
      </w:r>
      <w:r w:rsidRPr="005E0A4F">
        <w:rPr>
          <w:rFonts w:ascii="Times New Roman" w:hAnsi="Times New Roman"/>
          <w:sz w:val="24"/>
          <w:szCs w:val="24"/>
        </w:rPr>
        <w:t xml:space="preserve"> и </w:t>
      </w:r>
      <w:r w:rsidR="003D74D2" w:rsidRPr="005E0A4F">
        <w:rPr>
          <w:rFonts w:ascii="Times New Roman" w:hAnsi="Times New Roman"/>
          <w:sz w:val="24"/>
          <w:szCs w:val="24"/>
        </w:rPr>
        <w:t>невъоръжена</w:t>
      </w:r>
      <w:r w:rsidRPr="005E0A4F">
        <w:rPr>
          <w:rFonts w:ascii="Times New Roman" w:hAnsi="Times New Roman"/>
          <w:sz w:val="24"/>
          <w:szCs w:val="24"/>
        </w:rPr>
        <w:t xml:space="preserve"> на служебната собственост; </w:t>
      </w:r>
    </w:p>
    <w:p w14:paraId="6ADC34D4" w14:textId="18C48687" w:rsidR="001E5443" w:rsidRPr="005E0A4F" w:rsidRDefault="003D74D2" w:rsidP="005E0A4F">
      <w:pPr>
        <w:pStyle w:val="ListParagraph"/>
        <w:numPr>
          <w:ilvl w:val="0"/>
          <w:numId w:val="6"/>
        </w:numPr>
        <w:spacing w:line="360" w:lineRule="auto"/>
        <w:jc w:val="both"/>
        <w:rPr>
          <w:rFonts w:ascii="Times New Roman" w:hAnsi="Times New Roman"/>
          <w:sz w:val="24"/>
          <w:szCs w:val="24"/>
        </w:rPr>
      </w:pPr>
      <w:r w:rsidRPr="005E0A4F">
        <w:rPr>
          <w:rFonts w:ascii="Times New Roman" w:hAnsi="Times New Roman"/>
          <w:sz w:val="24"/>
          <w:szCs w:val="24"/>
        </w:rPr>
        <w:t>пропускателен</w:t>
      </w:r>
      <w:r w:rsidR="001E5443" w:rsidRPr="005E0A4F">
        <w:rPr>
          <w:rFonts w:ascii="Times New Roman" w:hAnsi="Times New Roman"/>
          <w:sz w:val="24"/>
          <w:szCs w:val="24"/>
        </w:rPr>
        <w:t xml:space="preserve"> режим и персонална охрана</w:t>
      </w:r>
      <w:r>
        <w:rPr>
          <w:rFonts w:ascii="Times New Roman" w:hAnsi="Times New Roman"/>
          <w:sz w:val="24"/>
          <w:szCs w:val="24"/>
          <w:lang w:val="en-US"/>
        </w:rPr>
        <w:t xml:space="preserve"> </w:t>
      </w:r>
      <w:r w:rsidR="001E5443" w:rsidRPr="005E0A4F">
        <w:rPr>
          <w:rFonts w:ascii="Times New Roman" w:hAnsi="Times New Roman"/>
          <w:sz w:val="24"/>
          <w:szCs w:val="24"/>
        </w:rPr>
        <w:t>и други.</w:t>
      </w:r>
    </w:p>
    <w:p w14:paraId="1CE3955D" w14:textId="4AD6666C" w:rsidR="001E5443" w:rsidRPr="005E0A4F" w:rsidRDefault="001E5443" w:rsidP="005E0A4F">
      <w:pPr>
        <w:spacing w:line="360" w:lineRule="auto"/>
        <w:ind w:firstLine="360"/>
        <w:jc w:val="both"/>
        <w:rPr>
          <w:rFonts w:ascii="Times New Roman" w:hAnsi="Times New Roman"/>
          <w:sz w:val="24"/>
          <w:szCs w:val="24"/>
        </w:rPr>
      </w:pPr>
      <w:r w:rsidRPr="005E0A4F">
        <w:rPr>
          <w:rFonts w:ascii="Times New Roman" w:hAnsi="Times New Roman"/>
          <w:sz w:val="24"/>
          <w:szCs w:val="24"/>
        </w:rPr>
        <w:t xml:space="preserve"> 2. Противопожарна </w:t>
      </w:r>
      <w:r w:rsidR="003D74D2" w:rsidRPr="005E0A4F">
        <w:rPr>
          <w:rFonts w:ascii="Times New Roman" w:hAnsi="Times New Roman"/>
          <w:sz w:val="24"/>
          <w:szCs w:val="24"/>
        </w:rPr>
        <w:t>безопасност</w:t>
      </w:r>
      <w:r w:rsidRPr="005E0A4F">
        <w:rPr>
          <w:rFonts w:ascii="Times New Roman" w:hAnsi="Times New Roman"/>
          <w:sz w:val="24"/>
          <w:szCs w:val="24"/>
        </w:rPr>
        <w:t>,</w:t>
      </w:r>
      <w:r w:rsidR="003D74D2">
        <w:rPr>
          <w:rFonts w:ascii="Times New Roman" w:hAnsi="Times New Roman"/>
          <w:sz w:val="24"/>
          <w:szCs w:val="24"/>
          <w:lang w:val="en-US"/>
        </w:rPr>
        <w:t xml:space="preserve"> </w:t>
      </w:r>
      <w:r w:rsidRPr="005E0A4F">
        <w:rPr>
          <w:rFonts w:ascii="Times New Roman" w:hAnsi="Times New Roman"/>
          <w:sz w:val="24"/>
          <w:szCs w:val="24"/>
        </w:rPr>
        <w:t>охрана на труда и авари</w:t>
      </w:r>
      <w:r w:rsidR="003D74D2">
        <w:rPr>
          <w:rFonts w:ascii="Times New Roman" w:hAnsi="Times New Roman"/>
          <w:sz w:val="24"/>
          <w:szCs w:val="24"/>
          <w:lang w:val="en-US"/>
        </w:rPr>
        <w:t>x</w:t>
      </w:r>
      <w:proofErr w:type="spellStart"/>
      <w:r w:rsidRPr="005E0A4F">
        <w:rPr>
          <w:rFonts w:ascii="Times New Roman" w:hAnsi="Times New Roman"/>
          <w:sz w:val="24"/>
          <w:szCs w:val="24"/>
        </w:rPr>
        <w:t>носпасителна</w:t>
      </w:r>
      <w:proofErr w:type="spellEnd"/>
      <w:r w:rsidRPr="005E0A4F">
        <w:rPr>
          <w:rFonts w:ascii="Times New Roman" w:hAnsi="Times New Roman"/>
          <w:sz w:val="24"/>
          <w:szCs w:val="24"/>
        </w:rPr>
        <w:t xml:space="preserve"> дейност:</w:t>
      </w:r>
    </w:p>
    <w:p w14:paraId="61E5DD6F" w14:textId="59652422" w:rsidR="001E5443" w:rsidRPr="005E0A4F" w:rsidRDefault="001E5443" w:rsidP="005E0A4F">
      <w:pPr>
        <w:pStyle w:val="ListParagraph"/>
        <w:numPr>
          <w:ilvl w:val="0"/>
          <w:numId w:val="5"/>
        </w:numPr>
        <w:spacing w:line="360" w:lineRule="auto"/>
        <w:jc w:val="both"/>
        <w:rPr>
          <w:rFonts w:ascii="Times New Roman" w:hAnsi="Times New Roman"/>
          <w:sz w:val="24"/>
          <w:szCs w:val="24"/>
        </w:rPr>
      </w:pPr>
      <w:r w:rsidRPr="005E0A4F">
        <w:rPr>
          <w:rFonts w:ascii="Times New Roman" w:hAnsi="Times New Roman"/>
          <w:sz w:val="24"/>
          <w:szCs w:val="24"/>
        </w:rPr>
        <w:t>пожар</w:t>
      </w:r>
      <w:r w:rsidR="003D74D2">
        <w:rPr>
          <w:rFonts w:ascii="Times New Roman" w:hAnsi="Times New Roman"/>
          <w:sz w:val="24"/>
          <w:szCs w:val="24"/>
          <w:lang w:val="en-US"/>
        </w:rPr>
        <w:t xml:space="preserve"> </w:t>
      </w:r>
      <w:r w:rsidRPr="005E0A4F">
        <w:rPr>
          <w:rFonts w:ascii="Times New Roman" w:hAnsi="Times New Roman"/>
          <w:sz w:val="24"/>
          <w:szCs w:val="24"/>
        </w:rPr>
        <w:t>охранителна дейност на наличната собственост;</w:t>
      </w:r>
    </w:p>
    <w:p w14:paraId="4A6CE48F" w14:textId="696DC762" w:rsidR="001E5443" w:rsidRPr="005E0A4F" w:rsidRDefault="001E5443" w:rsidP="005E0A4F">
      <w:pPr>
        <w:pStyle w:val="ListParagraph"/>
        <w:numPr>
          <w:ilvl w:val="0"/>
          <w:numId w:val="4"/>
        </w:numPr>
        <w:spacing w:line="360" w:lineRule="auto"/>
        <w:jc w:val="both"/>
        <w:rPr>
          <w:rFonts w:ascii="Times New Roman" w:hAnsi="Times New Roman"/>
          <w:sz w:val="24"/>
          <w:szCs w:val="24"/>
        </w:rPr>
      </w:pPr>
      <w:r w:rsidRPr="005E0A4F">
        <w:rPr>
          <w:rFonts w:ascii="Times New Roman" w:hAnsi="Times New Roman"/>
          <w:sz w:val="24"/>
          <w:szCs w:val="24"/>
        </w:rPr>
        <w:t xml:space="preserve">организиране и провеждане на </w:t>
      </w:r>
      <w:r w:rsidR="003D74D2" w:rsidRPr="005E0A4F">
        <w:rPr>
          <w:rFonts w:ascii="Times New Roman" w:hAnsi="Times New Roman"/>
          <w:sz w:val="24"/>
          <w:szCs w:val="24"/>
        </w:rPr>
        <w:t>защитни</w:t>
      </w:r>
      <w:r w:rsidRPr="005E0A4F">
        <w:rPr>
          <w:rFonts w:ascii="Times New Roman" w:hAnsi="Times New Roman"/>
          <w:sz w:val="24"/>
          <w:szCs w:val="24"/>
        </w:rPr>
        <w:t xml:space="preserve"> дейности при БАК. </w:t>
      </w:r>
    </w:p>
    <w:p w14:paraId="4E8917BE" w14:textId="53BBBE34" w:rsidR="001E5443" w:rsidRPr="005E0A4F" w:rsidRDefault="001E5443" w:rsidP="005E0A4F">
      <w:pPr>
        <w:spacing w:line="360" w:lineRule="auto"/>
        <w:ind w:firstLine="360"/>
        <w:jc w:val="both"/>
        <w:rPr>
          <w:rFonts w:ascii="Times New Roman" w:hAnsi="Times New Roman"/>
          <w:sz w:val="24"/>
          <w:szCs w:val="24"/>
        </w:rPr>
      </w:pPr>
      <w:r w:rsidRPr="005E0A4F">
        <w:rPr>
          <w:rFonts w:ascii="Times New Roman" w:hAnsi="Times New Roman"/>
          <w:sz w:val="24"/>
          <w:szCs w:val="24"/>
        </w:rPr>
        <w:t xml:space="preserve">3. </w:t>
      </w:r>
      <w:r w:rsidR="003D74D2" w:rsidRPr="005E0A4F">
        <w:rPr>
          <w:rFonts w:ascii="Times New Roman" w:hAnsi="Times New Roman"/>
          <w:sz w:val="24"/>
          <w:szCs w:val="24"/>
        </w:rPr>
        <w:t>Информационно кадрова</w:t>
      </w:r>
      <w:r w:rsidRPr="005E0A4F">
        <w:rPr>
          <w:rFonts w:ascii="Times New Roman" w:hAnsi="Times New Roman"/>
          <w:sz w:val="24"/>
          <w:szCs w:val="24"/>
        </w:rPr>
        <w:t xml:space="preserve"> работа: </w:t>
      </w:r>
    </w:p>
    <w:p w14:paraId="7C60AD09" w14:textId="77777777" w:rsidR="001E5443" w:rsidRPr="005E0A4F" w:rsidRDefault="001E5443" w:rsidP="005E0A4F">
      <w:pPr>
        <w:pStyle w:val="ListParagraph"/>
        <w:numPr>
          <w:ilvl w:val="0"/>
          <w:numId w:val="1"/>
        </w:numPr>
        <w:spacing w:line="360" w:lineRule="auto"/>
        <w:jc w:val="both"/>
        <w:rPr>
          <w:rFonts w:ascii="Times New Roman" w:hAnsi="Times New Roman"/>
          <w:sz w:val="24"/>
          <w:szCs w:val="24"/>
        </w:rPr>
      </w:pPr>
      <w:r w:rsidRPr="005E0A4F">
        <w:rPr>
          <w:rFonts w:ascii="Times New Roman" w:hAnsi="Times New Roman"/>
          <w:sz w:val="24"/>
          <w:szCs w:val="24"/>
        </w:rPr>
        <w:t>изготвяне на законосъобразни нормативни документи;</w:t>
      </w:r>
    </w:p>
    <w:p w14:paraId="23DB2A62" w14:textId="1ED3CC6B" w:rsidR="001E5443" w:rsidRPr="005E0A4F" w:rsidRDefault="001E5443" w:rsidP="005E0A4F">
      <w:pPr>
        <w:pStyle w:val="ListParagraph"/>
        <w:numPr>
          <w:ilvl w:val="0"/>
          <w:numId w:val="1"/>
        </w:numPr>
        <w:spacing w:line="360" w:lineRule="auto"/>
        <w:jc w:val="both"/>
        <w:rPr>
          <w:rFonts w:ascii="Times New Roman" w:hAnsi="Times New Roman"/>
          <w:sz w:val="24"/>
          <w:szCs w:val="24"/>
        </w:rPr>
      </w:pPr>
      <w:r w:rsidRPr="005E0A4F">
        <w:rPr>
          <w:rFonts w:ascii="Times New Roman" w:hAnsi="Times New Roman"/>
          <w:sz w:val="24"/>
          <w:szCs w:val="24"/>
        </w:rPr>
        <w:t xml:space="preserve">разработване на планове и </w:t>
      </w:r>
      <w:r w:rsidR="003D74D2" w:rsidRPr="005E0A4F">
        <w:rPr>
          <w:rFonts w:ascii="Times New Roman" w:hAnsi="Times New Roman"/>
          <w:sz w:val="24"/>
          <w:szCs w:val="24"/>
        </w:rPr>
        <w:t>отчети</w:t>
      </w:r>
      <w:r w:rsidRPr="005E0A4F">
        <w:rPr>
          <w:rFonts w:ascii="Times New Roman" w:hAnsi="Times New Roman"/>
          <w:sz w:val="24"/>
          <w:szCs w:val="24"/>
        </w:rPr>
        <w:t xml:space="preserve"> за дейността;</w:t>
      </w:r>
    </w:p>
    <w:p w14:paraId="29F5ABAC" w14:textId="510000A8" w:rsidR="001E5443" w:rsidRPr="005E0A4F" w:rsidRDefault="001E5443" w:rsidP="005E0A4F">
      <w:pPr>
        <w:pStyle w:val="ListParagraph"/>
        <w:numPr>
          <w:ilvl w:val="0"/>
          <w:numId w:val="1"/>
        </w:numPr>
        <w:spacing w:line="360" w:lineRule="auto"/>
        <w:jc w:val="both"/>
        <w:rPr>
          <w:rFonts w:ascii="Times New Roman" w:hAnsi="Times New Roman"/>
          <w:sz w:val="24"/>
          <w:szCs w:val="24"/>
        </w:rPr>
      </w:pPr>
      <w:r w:rsidRPr="005E0A4F">
        <w:rPr>
          <w:rFonts w:ascii="Times New Roman" w:hAnsi="Times New Roman"/>
          <w:sz w:val="24"/>
          <w:szCs w:val="24"/>
        </w:rPr>
        <w:t>изучаване и набиране на к</w:t>
      </w:r>
      <w:r w:rsidR="003D74D2">
        <w:rPr>
          <w:rFonts w:ascii="Times New Roman" w:hAnsi="Times New Roman"/>
          <w:sz w:val="24"/>
          <w:szCs w:val="24"/>
        </w:rPr>
        <w:t>а</w:t>
      </w:r>
      <w:r w:rsidRPr="005E0A4F">
        <w:rPr>
          <w:rFonts w:ascii="Times New Roman" w:hAnsi="Times New Roman"/>
          <w:sz w:val="24"/>
          <w:szCs w:val="24"/>
        </w:rPr>
        <w:t>дри и подготовка на обучението им;</w:t>
      </w:r>
    </w:p>
    <w:p w14:paraId="50C7B68E" w14:textId="77777777" w:rsidR="001E5443" w:rsidRPr="005E0A4F" w:rsidRDefault="001E5443" w:rsidP="005E0A4F">
      <w:pPr>
        <w:spacing w:line="360" w:lineRule="auto"/>
        <w:ind w:firstLine="360"/>
        <w:jc w:val="both"/>
        <w:rPr>
          <w:rFonts w:ascii="Times New Roman" w:hAnsi="Times New Roman"/>
          <w:sz w:val="24"/>
          <w:szCs w:val="24"/>
        </w:rPr>
      </w:pPr>
      <w:r w:rsidRPr="005E0A4F">
        <w:rPr>
          <w:rFonts w:ascii="Times New Roman" w:hAnsi="Times New Roman"/>
          <w:sz w:val="24"/>
          <w:szCs w:val="24"/>
        </w:rPr>
        <w:t xml:space="preserve">4. Административно-техническа дейност: </w:t>
      </w:r>
    </w:p>
    <w:p w14:paraId="18B353F5" w14:textId="77777777" w:rsidR="001E5443" w:rsidRPr="005E0A4F" w:rsidRDefault="001E5443" w:rsidP="005E0A4F">
      <w:pPr>
        <w:pStyle w:val="ListParagraph"/>
        <w:numPr>
          <w:ilvl w:val="0"/>
          <w:numId w:val="2"/>
        </w:numPr>
        <w:spacing w:line="360" w:lineRule="auto"/>
        <w:jc w:val="both"/>
        <w:rPr>
          <w:rFonts w:ascii="Times New Roman" w:hAnsi="Times New Roman"/>
          <w:sz w:val="24"/>
          <w:szCs w:val="24"/>
        </w:rPr>
      </w:pPr>
      <w:r w:rsidRPr="005E0A4F">
        <w:rPr>
          <w:rFonts w:ascii="Times New Roman" w:hAnsi="Times New Roman"/>
          <w:sz w:val="24"/>
          <w:szCs w:val="24"/>
        </w:rPr>
        <w:t>завеждане на документи;</w:t>
      </w:r>
    </w:p>
    <w:p w14:paraId="32A8A6D6" w14:textId="37DF33CB" w:rsidR="001E5443" w:rsidRPr="005E0A4F" w:rsidRDefault="003D74D2" w:rsidP="005E0A4F">
      <w:pPr>
        <w:pStyle w:val="ListParagraph"/>
        <w:numPr>
          <w:ilvl w:val="0"/>
          <w:numId w:val="2"/>
        </w:numPr>
        <w:spacing w:line="360" w:lineRule="auto"/>
        <w:jc w:val="both"/>
        <w:rPr>
          <w:rFonts w:ascii="Times New Roman" w:hAnsi="Times New Roman"/>
          <w:sz w:val="24"/>
          <w:szCs w:val="24"/>
        </w:rPr>
      </w:pPr>
      <w:r w:rsidRPr="005E0A4F">
        <w:rPr>
          <w:rFonts w:ascii="Times New Roman" w:hAnsi="Times New Roman"/>
          <w:sz w:val="24"/>
          <w:szCs w:val="24"/>
        </w:rPr>
        <w:t>осигуряване</w:t>
      </w:r>
      <w:r w:rsidR="001E5443" w:rsidRPr="005E0A4F">
        <w:rPr>
          <w:rFonts w:ascii="Times New Roman" w:hAnsi="Times New Roman"/>
          <w:sz w:val="24"/>
          <w:szCs w:val="24"/>
        </w:rPr>
        <w:t xml:space="preserve"> на техническа защита с/у неправомерно използване;</w:t>
      </w:r>
    </w:p>
    <w:p w14:paraId="0B152880" w14:textId="77777777" w:rsidR="001E5443" w:rsidRPr="005E0A4F" w:rsidRDefault="001E5443" w:rsidP="005E0A4F">
      <w:pPr>
        <w:pStyle w:val="ListParagraph"/>
        <w:numPr>
          <w:ilvl w:val="0"/>
          <w:numId w:val="2"/>
        </w:numPr>
        <w:spacing w:line="360" w:lineRule="auto"/>
        <w:jc w:val="both"/>
        <w:rPr>
          <w:rFonts w:ascii="Times New Roman" w:hAnsi="Times New Roman"/>
          <w:sz w:val="24"/>
          <w:szCs w:val="24"/>
        </w:rPr>
      </w:pPr>
      <w:r w:rsidRPr="005E0A4F">
        <w:rPr>
          <w:rFonts w:ascii="Times New Roman" w:hAnsi="Times New Roman"/>
          <w:sz w:val="24"/>
          <w:szCs w:val="24"/>
        </w:rPr>
        <w:t>транспортни средства и грижи за обезопасяването им.</w:t>
      </w:r>
    </w:p>
    <w:p w14:paraId="45BF7849" w14:textId="08D2CB9D" w:rsidR="001E5443" w:rsidRPr="005E0A4F" w:rsidRDefault="001E5443" w:rsidP="005E0A4F">
      <w:pPr>
        <w:spacing w:line="360" w:lineRule="auto"/>
        <w:ind w:firstLine="360"/>
        <w:jc w:val="both"/>
        <w:rPr>
          <w:rFonts w:ascii="Times New Roman" w:hAnsi="Times New Roman"/>
          <w:sz w:val="24"/>
          <w:szCs w:val="24"/>
        </w:rPr>
      </w:pPr>
      <w:r w:rsidRPr="005E0A4F">
        <w:rPr>
          <w:rFonts w:ascii="Times New Roman" w:hAnsi="Times New Roman"/>
          <w:sz w:val="24"/>
          <w:szCs w:val="24"/>
        </w:rPr>
        <w:t xml:space="preserve"> 5.</w:t>
      </w:r>
      <w:r w:rsidR="003D74D2">
        <w:rPr>
          <w:rFonts w:ascii="Times New Roman" w:hAnsi="Times New Roman"/>
          <w:sz w:val="24"/>
          <w:szCs w:val="24"/>
        </w:rPr>
        <w:t xml:space="preserve"> </w:t>
      </w:r>
      <w:r w:rsidRPr="005E0A4F">
        <w:rPr>
          <w:rFonts w:ascii="Times New Roman" w:hAnsi="Times New Roman"/>
          <w:sz w:val="24"/>
          <w:szCs w:val="24"/>
        </w:rPr>
        <w:t xml:space="preserve">Противодействие: </w:t>
      </w:r>
    </w:p>
    <w:p w14:paraId="5D7674CA" w14:textId="77777777" w:rsidR="001E5443" w:rsidRPr="005E0A4F" w:rsidRDefault="001E5443" w:rsidP="005E0A4F">
      <w:pPr>
        <w:pStyle w:val="ListParagraph"/>
        <w:numPr>
          <w:ilvl w:val="0"/>
          <w:numId w:val="3"/>
        </w:numPr>
        <w:spacing w:line="360" w:lineRule="auto"/>
        <w:jc w:val="both"/>
        <w:rPr>
          <w:rFonts w:ascii="Times New Roman" w:hAnsi="Times New Roman"/>
          <w:sz w:val="24"/>
          <w:szCs w:val="24"/>
        </w:rPr>
      </w:pPr>
      <w:r w:rsidRPr="005E0A4F">
        <w:rPr>
          <w:rFonts w:ascii="Times New Roman" w:hAnsi="Times New Roman"/>
          <w:sz w:val="24"/>
          <w:szCs w:val="24"/>
        </w:rPr>
        <w:t xml:space="preserve">контрол за изпълнение на нормативните документи </w:t>
      </w:r>
    </w:p>
    <w:p w14:paraId="246B5548" w14:textId="7133454D" w:rsidR="001E5443" w:rsidRPr="005E0A4F" w:rsidRDefault="001E5443" w:rsidP="005E0A4F">
      <w:pPr>
        <w:spacing w:line="360" w:lineRule="auto"/>
        <w:ind w:firstLine="360"/>
        <w:jc w:val="both"/>
        <w:rPr>
          <w:rFonts w:ascii="Times New Roman" w:hAnsi="Times New Roman"/>
          <w:sz w:val="24"/>
          <w:szCs w:val="24"/>
        </w:rPr>
      </w:pPr>
      <w:r w:rsidRPr="005E0A4F">
        <w:rPr>
          <w:rFonts w:ascii="Times New Roman" w:hAnsi="Times New Roman"/>
          <w:sz w:val="24"/>
          <w:szCs w:val="24"/>
        </w:rPr>
        <w:t xml:space="preserve">Основни направления на работата в общинската и </w:t>
      </w:r>
      <w:r w:rsidR="00124441" w:rsidRPr="005E0A4F">
        <w:rPr>
          <w:rFonts w:ascii="Times New Roman" w:hAnsi="Times New Roman"/>
          <w:sz w:val="24"/>
          <w:szCs w:val="24"/>
        </w:rPr>
        <w:t>фирмена</w:t>
      </w:r>
      <w:r w:rsidRPr="005E0A4F">
        <w:rPr>
          <w:rFonts w:ascii="Times New Roman" w:hAnsi="Times New Roman"/>
          <w:sz w:val="24"/>
          <w:szCs w:val="24"/>
        </w:rPr>
        <w:t xml:space="preserve"> сигурност.                Сигурността се гради в/у две направления</w:t>
      </w:r>
      <w:r w:rsidR="003D74D2">
        <w:rPr>
          <w:rFonts w:ascii="Times New Roman" w:hAnsi="Times New Roman"/>
          <w:sz w:val="24"/>
          <w:szCs w:val="24"/>
        </w:rPr>
        <w:t>:</w:t>
      </w:r>
      <w:r w:rsidRPr="005E0A4F">
        <w:rPr>
          <w:rFonts w:ascii="Times New Roman" w:hAnsi="Times New Roman"/>
          <w:sz w:val="24"/>
          <w:szCs w:val="24"/>
        </w:rPr>
        <w:t xml:space="preserve"> физическа и информационна закрила. Физическата защит</w:t>
      </w:r>
      <w:r w:rsidR="003D74D2">
        <w:rPr>
          <w:rFonts w:ascii="Times New Roman" w:hAnsi="Times New Roman"/>
          <w:sz w:val="24"/>
          <w:szCs w:val="24"/>
        </w:rPr>
        <w:t>а</w:t>
      </w:r>
      <w:r w:rsidRPr="005E0A4F">
        <w:rPr>
          <w:rFonts w:ascii="Times New Roman" w:hAnsi="Times New Roman"/>
          <w:sz w:val="24"/>
          <w:szCs w:val="24"/>
        </w:rPr>
        <w:t xml:space="preserve"> на хора,</w:t>
      </w:r>
      <w:r w:rsidR="003D74D2">
        <w:rPr>
          <w:rFonts w:ascii="Times New Roman" w:hAnsi="Times New Roman"/>
          <w:sz w:val="24"/>
          <w:szCs w:val="24"/>
        </w:rPr>
        <w:t xml:space="preserve"> </w:t>
      </w:r>
      <w:r w:rsidRPr="005E0A4F">
        <w:rPr>
          <w:rFonts w:ascii="Times New Roman" w:hAnsi="Times New Roman"/>
          <w:sz w:val="24"/>
          <w:szCs w:val="24"/>
        </w:rPr>
        <w:t>собственост,</w:t>
      </w:r>
      <w:r w:rsidR="003D74D2">
        <w:rPr>
          <w:rFonts w:ascii="Times New Roman" w:hAnsi="Times New Roman"/>
          <w:sz w:val="24"/>
          <w:szCs w:val="24"/>
        </w:rPr>
        <w:t xml:space="preserve"> </w:t>
      </w:r>
      <w:r w:rsidRPr="005E0A4F">
        <w:rPr>
          <w:rFonts w:ascii="Times New Roman" w:hAnsi="Times New Roman"/>
          <w:sz w:val="24"/>
          <w:szCs w:val="24"/>
        </w:rPr>
        <w:t xml:space="preserve">фирмени средства от престъпни посегателства ч/з правно организационни и инженерни технически мерки. Много често липсва цялостна </w:t>
      </w:r>
      <w:r w:rsidR="004B2772" w:rsidRPr="005E0A4F">
        <w:rPr>
          <w:rFonts w:ascii="Times New Roman" w:hAnsi="Times New Roman"/>
          <w:sz w:val="24"/>
          <w:szCs w:val="24"/>
        </w:rPr>
        <w:t>законова нормативна</w:t>
      </w:r>
      <w:r w:rsidRPr="005E0A4F">
        <w:rPr>
          <w:rFonts w:ascii="Times New Roman" w:hAnsi="Times New Roman"/>
          <w:sz w:val="24"/>
          <w:szCs w:val="24"/>
        </w:rPr>
        <w:t xml:space="preserve"> база и </w:t>
      </w:r>
      <w:r w:rsidR="004B2772" w:rsidRPr="005E0A4F">
        <w:rPr>
          <w:rFonts w:ascii="Times New Roman" w:hAnsi="Times New Roman"/>
          <w:sz w:val="24"/>
          <w:szCs w:val="24"/>
        </w:rPr>
        <w:t>недостатъчно</w:t>
      </w:r>
      <w:r w:rsidRPr="005E0A4F">
        <w:rPr>
          <w:rFonts w:ascii="Times New Roman" w:hAnsi="Times New Roman"/>
          <w:sz w:val="24"/>
          <w:szCs w:val="24"/>
        </w:rPr>
        <w:t xml:space="preserve"> познаване и погрешно прилагане в практиката води до </w:t>
      </w:r>
      <w:r w:rsidR="004B2772" w:rsidRPr="005E0A4F">
        <w:rPr>
          <w:rFonts w:ascii="Times New Roman" w:hAnsi="Times New Roman"/>
          <w:sz w:val="24"/>
          <w:szCs w:val="24"/>
        </w:rPr>
        <w:t>обезсмисляне</w:t>
      </w:r>
      <w:r w:rsidRPr="005E0A4F">
        <w:rPr>
          <w:rFonts w:ascii="Times New Roman" w:hAnsi="Times New Roman"/>
          <w:sz w:val="24"/>
          <w:szCs w:val="24"/>
        </w:rPr>
        <w:t xml:space="preserve"> на цялостната  система за сигурност. Физическата защит</w:t>
      </w:r>
      <w:r w:rsidR="004B2772">
        <w:rPr>
          <w:rFonts w:ascii="Times New Roman" w:hAnsi="Times New Roman"/>
          <w:sz w:val="24"/>
          <w:szCs w:val="24"/>
        </w:rPr>
        <w:t>а</w:t>
      </w:r>
      <w:r w:rsidRPr="005E0A4F">
        <w:rPr>
          <w:rFonts w:ascii="Times New Roman" w:hAnsi="Times New Roman"/>
          <w:sz w:val="24"/>
          <w:szCs w:val="24"/>
        </w:rPr>
        <w:t xml:space="preserve"> обхваща административно правните мерки,</w:t>
      </w:r>
      <w:r w:rsidR="004B2772">
        <w:rPr>
          <w:rFonts w:ascii="Times New Roman" w:hAnsi="Times New Roman"/>
          <w:sz w:val="24"/>
          <w:szCs w:val="24"/>
        </w:rPr>
        <w:t xml:space="preserve"> </w:t>
      </w:r>
      <w:r w:rsidRPr="005E0A4F">
        <w:rPr>
          <w:rFonts w:ascii="Times New Roman" w:hAnsi="Times New Roman"/>
          <w:sz w:val="24"/>
          <w:szCs w:val="24"/>
        </w:rPr>
        <w:t xml:space="preserve">които обхващат </w:t>
      </w:r>
      <w:r w:rsidRPr="005E0A4F">
        <w:rPr>
          <w:rFonts w:ascii="Times New Roman" w:hAnsi="Times New Roman"/>
          <w:sz w:val="24"/>
          <w:szCs w:val="24"/>
        </w:rPr>
        <w:lastRenderedPageBreak/>
        <w:t>следните</w:t>
      </w:r>
      <w:r w:rsidR="004B2772">
        <w:rPr>
          <w:rFonts w:ascii="Times New Roman" w:hAnsi="Times New Roman"/>
          <w:sz w:val="24"/>
          <w:szCs w:val="24"/>
        </w:rPr>
        <w:t>:</w:t>
      </w:r>
      <w:r w:rsidRPr="005E0A4F">
        <w:rPr>
          <w:rFonts w:ascii="Times New Roman" w:hAnsi="Times New Roman"/>
          <w:sz w:val="24"/>
          <w:szCs w:val="24"/>
        </w:rPr>
        <w:t xml:space="preserve"> Конституция, кодекси, укази, правилници,</w:t>
      </w:r>
      <w:r w:rsidR="004B2772">
        <w:rPr>
          <w:rFonts w:ascii="Times New Roman" w:hAnsi="Times New Roman"/>
          <w:sz w:val="24"/>
          <w:szCs w:val="24"/>
        </w:rPr>
        <w:t xml:space="preserve"> </w:t>
      </w:r>
      <w:r w:rsidRPr="005E0A4F">
        <w:rPr>
          <w:rFonts w:ascii="Times New Roman" w:hAnsi="Times New Roman"/>
          <w:sz w:val="24"/>
          <w:szCs w:val="24"/>
        </w:rPr>
        <w:t>патенти и други. Също така физическата защит</w:t>
      </w:r>
      <w:r w:rsidR="004B2772">
        <w:rPr>
          <w:rFonts w:ascii="Times New Roman" w:hAnsi="Times New Roman"/>
          <w:sz w:val="24"/>
          <w:szCs w:val="24"/>
        </w:rPr>
        <w:t>а</w:t>
      </w:r>
      <w:r w:rsidRPr="005E0A4F">
        <w:rPr>
          <w:rFonts w:ascii="Times New Roman" w:hAnsi="Times New Roman"/>
          <w:sz w:val="24"/>
          <w:szCs w:val="24"/>
        </w:rPr>
        <w:t xml:space="preserve"> обхваща и организационните </w:t>
      </w:r>
      <w:r w:rsidR="004B2772" w:rsidRPr="005E0A4F">
        <w:rPr>
          <w:rFonts w:ascii="Times New Roman" w:hAnsi="Times New Roman"/>
          <w:sz w:val="24"/>
          <w:szCs w:val="24"/>
        </w:rPr>
        <w:t>мерки</w:t>
      </w:r>
      <w:r w:rsidRPr="005E0A4F">
        <w:rPr>
          <w:rFonts w:ascii="Times New Roman" w:hAnsi="Times New Roman"/>
          <w:sz w:val="24"/>
          <w:szCs w:val="24"/>
        </w:rPr>
        <w:t>. Те включват подбор на кадри,</w:t>
      </w:r>
      <w:r w:rsidR="004B2772">
        <w:rPr>
          <w:rFonts w:ascii="Times New Roman" w:hAnsi="Times New Roman"/>
          <w:sz w:val="24"/>
          <w:szCs w:val="24"/>
        </w:rPr>
        <w:t xml:space="preserve"> </w:t>
      </w:r>
      <w:r w:rsidRPr="005E0A4F">
        <w:rPr>
          <w:rFonts w:ascii="Times New Roman" w:hAnsi="Times New Roman"/>
          <w:sz w:val="24"/>
          <w:szCs w:val="24"/>
        </w:rPr>
        <w:t>режим и охрана,</w:t>
      </w:r>
      <w:r w:rsidR="004B2772">
        <w:rPr>
          <w:rFonts w:ascii="Times New Roman" w:hAnsi="Times New Roman"/>
          <w:sz w:val="24"/>
          <w:szCs w:val="24"/>
        </w:rPr>
        <w:t xml:space="preserve"> </w:t>
      </w:r>
      <w:r w:rsidRPr="005E0A4F">
        <w:rPr>
          <w:rFonts w:ascii="Times New Roman" w:hAnsi="Times New Roman"/>
          <w:sz w:val="24"/>
          <w:szCs w:val="24"/>
        </w:rPr>
        <w:t>разкриване и прекратяване на престъпни посегателства,</w:t>
      </w:r>
      <w:r w:rsidR="004B2772">
        <w:rPr>
          <w:rFonts w:ascii="Times New Roman" w:hAnsi="Times New Roman"/>
          <w:sz w:val="24"/>
          <w:szCs w:val="24"/>
        </w:rPr>
        <w:t xml:space="preserve"> </w:t>
      </w:r>
      <w:r w:rsidRPr="005E0A4F">
        <w:rPr>
          <w:rFonts w:ascii="Times New Roman" w:hAnsi="Times New Roman"/>
          <w:sz w:val="24"/>
          <w:szCs w:val="24"/>
        </w:rPr>
        <w:t>аварийно спасителна дейност,</w:t>
      </w:r>
      <w:r w:rsidR="004B2772">
        <w:rPr>
          <w:rFonts w:ascii="Times New Roman" w:hAnsi="Times New Roman"/>
          <w:sz w:val="24"/>
          <w:szCs w:val="24"/>
        </w:rPr>
        <w:t xml:space="preserve"> </w:t>
      </w:r>
      <w:r w:rsidRPr="005E0A4F">
        <w:rPr>
          <w:rFonts w:ascii="Times New Roman" w:hAnsi="Times New Roman"/>
          <w:sz w:val="24"/>
          <w:szCs w:val="24"/>
        </w:rPr>
        <w:t>информационно аналитична работа. Физическата защит</w:t>
      </w:r>
      <w:r w:rsidR="004B2772">
        <w:rPr>
          <w:rFonts w:ascii="Times New Roman" w:hAnsi="Times New Roman"/>
          <w:sz w:val="24"/>
          <w:szCs w:val="24"/>
        </w:rPr>
        <w:t xml:space="preserve">а </w:t>
      </w:r>
      <w:r w:rsidRPr="005E0A4F">
        <w:rPr>
          <w:rFonts w:ascii="Times New Roman" w:hAnsi="Times New Roman"/>
          <w:sz w:val="24"/>
          <w:szCs w:val="24"/>
        </w:rPr>
        <w:t>обхваща и инженерно-технически мерки. А те включват:</w:t>
      </w:r>
      <w:r w:rsidR="004B2772">
        <w:rPr>
          <w:rFonts w:ascii="Times New Roman" w:hAnsi="Times New Roman"/>
          <w:sz w:val="24"/>
          <w:szCs w:val="24"/>
        </w:rPr>
        <w:t xml:space="preserve"> </w:t>
      </w:r>
      <w:r w:rsidRPr="005E0A4F">
        <w:rPr>
          <w:rFonts w:ascii="Times New Roman" w:hAnsi="Times New Roman"/>
          <w:sz w:val="24"/>
          <w:szCs w:val="24"/>
        </w:rPr>
        <w:t>физически средства, програмни апаратни средства ,химично-биологични,</w:t>
      </w:r>
      <w:r w:rsidR="00C52B0D">
        <w:rPr>
          <w:rFonts w:ascii="Times New Roman" w:hAnsi="Times New Roman"/>
          <w:sz w:val="24"/>
          <w:szCs w:val="24"/>
        </w:rPr>
        <w:t xml:space="preserve"> </w:t>
      </w:r>
      <w:r w:rsidR="00C52B0D" w:rsidRPr="005E0A4F">
        <w:rPr>
          <w:rFonts w:ascii="Times New Roman" w:hAnsi="Times New Roman"/>
          <w:sz w:val="24"/>
          <w:szCs w:val="24"/>
        </w:rPr>
        <w:t>лазерни</w:t>
      </w:r>
      <w:r w:rsidRPr="005E0A4F">
        <w:rPr>
          <w:rFonts w:ascii="Times New Roman" w:hAnsi="Times New Roman"/>
          <w:sz w:val="24"/>
          <w:szCs w:val="24"/>
        </w:rPr>
        <w:t xml:space="preserve"> средства и други. Новите условия</w:t>
      </w:r>
      <w:r w:rsidR="004B2772">
        <w:rPr>
          <w:rFonts w:ascii="Times New Roman" w:hAnsi="Times New Roman"/>
          <w:sz w:val="24"/>
          <w:szCs w:val="24"/>
        </w:rPr>
        <w:t>,</w:t>
      </w:r>
      <w:r w:rsidRPr="005E0A4F">
        <w:rPr>
          <w:rFonts w:ascii="Times New Roman" w:hAnsi="Times New Roman"/>
          <w:sz w:val="24"/>
          <w:szCs w:val="24"/>
        </w:rPr>
        <w:t xml:space="preserve"> особено след влизането в ЕС</w:t>
      </w:r>
      <w:r w:rsidR="004B2772">
        <w:rPr>
          <w:rFonts w:ascii="Times New Roman" w:hAnsi="Times New Roman"/>
          <w:sz w:val="24"/>
          <w:szCs w:val="24"/>
        </w:rPr>
        <w:t>,</w:t>
      </w:r>
      <w:r w:rsidRPr="005E0A4F">
        <w:rPr>
          <w:rFonts w:ascii="Times New Roman" w:hAnsi="Times New Roman"/>
          <w:sz w:val="24"/>
          <w:szCs w:val="24"/>
        </w:rPr>
        <w:t xml:space="preserve"> налага да се търси оптималност м/у охранителната дейност и информационната закрила. А това налага съотношение м/у </w:t>
      </w:r>
      <w:r w:rsidR="004B2772" w:rsidRPr="005E0A4F">
        <w:rPr>
          <w:rFonts w:ascii="Times New Roman" w:hAnsi="Times New Roman"/>
          <w:sz w:val="24"/>
          <w:szCs w:val="24"/>
        </w:rPr>
        <w:t>структурите</w:t>
      </w:r>
      <w:r w:rsidRPr="005E0A4F">
        <w:rPr>
          <w:rFonts w:ascii="Times New Roman" w:hAnsi="Times New Roman"/>
          <w:sz w:val="24"/>
          <w:szCs w:val="24"/>
        </w:rPr>
        <w:t xml:space="preserve"> и функциите на звената</w:t>
      </w:r>
      <w:r w:rsidR="004B2772">
        <w:rPr>
          <w:rFonts w:ascii="Times New Roman" w:hAnsi="Times New Roman"/>
          <w:sz w:val="24"/>
          <w:szCs w:val="24"/>
        </w:rPr>
        <w:t>,</w:t>
      </w:r>
      <w:r w:rsidRPr="005E0A4F">
        <w:rPr>
          <w:rFonts w:ascii="Times New Roman" w:hAnsi="Times New Roman"/>
          <w:sz w:val="24"/>
          <w:szCs w:val="24"/>
        </w:rPr>
        <w:t xml:space="preserve"> анализирани с физическата защита и  информационната закрила. Същността на физическата защита се изразява в практическ</w:t>
      </w:r>
      <w:r w:rsidR="004B2772">
        <w:rPr>
          <w:rFonts w:ascii="Times New Roman" w:hAnsi="Times New Roman"/>
          <w:sz w:val="24"/>
          <w:szCs w:val="24"/>
        </w:rPr>
        <w:t>ото</w:t>
      </w:r>
      <w:r w:rsidRPr="005E0A4F">
        <w:rPr>
          <w:rFonts w:ascii="Times New Roman" w:hAnsi="Times New Roman"/>
          <w:sz w:val="24"/>
          <w:szCs w:val="24"/>
        </w:rPr>
        <w:t xml:space="preserve"> прилагане на организационно-законосъобразни мерки за: опазване на живота и здравето на всички,</w:t>
      </w:r>
      <w:r w:rsidR="004B2772">
        <w:rPr>
          <w:rFonts w:ascii="Times New Roman" w:hAnsi="Times New Roman"/>
          <w:sz w:val="24"/>
          <w:szCs w:val="24"/>
        </w:rPr>
        <w:t xml:space="preserve"> </w:t>
      </w:r>
      <w:r w:rsidRPr="005E0A4F">
        <w:rPr>
          <w:rFonts w:ascii="Times New Roman" w:hAnsi="Times New Roman"/>
          <w:sz w:val="24"/>
          <w:szCs w:val="24"/>
        </w:rPr>
        <w:t>имуществото,</w:t>
      </w:r>
      <w:r w:rsidR="004B2772">
        <w:rPr>
          <w:rFonts w:ascii="Times New Roman" w:hAnsi="Times New Roman"/>
          <w:sz w:val="24"/>
          <w:szCs w:val="24"/>
        </w:rPr>
        <w:t xml:space="preserve"> </w:t>
      </w:r>
      <w:r w:rsidRPr="005E0A4F">
        <w:rPr>
          <w:rFonts w:ascii="Times New Roman" w:hAnsi="Times New Roman"/>
          <w:sz w:val="24"/>
          <w:szCs w:val="24"/>
        </w:rPr>
        <w:t>финансовите средства и ценности. Информационната закрила се изразява в опазване на информацията,</w:t>
      </w:r>
      <w:r w:rsidR="004B2772">
        <w:rPr>
          <w:rFonts w:ascii="Times New Roman" w:hAnsi="Times New Roman"/>
          <w:sz w:val="24"/>
          <w:szCs w:val="24"/>
        </w:rPr>
        <w:t xml:space="preserve"> </w:t>
      </w:r>
      <w:r w:rsidRPr="005E0A4F">
        <w:rPr>
          <w:rFonts w:ascii="Times New Roman" w:hAnsi="Times New Roman"/>
          <w:sz w:val="24"/>
          <w:szCs w:val="24"/>
        </w:rPr>
        <w:t>която представлява служебна тайна, ползването на информационни средства и системи. В най-общ аспект престъпните посегателства към всички,</w:t>
      </w:r>
      <w:r w:rsidR="00C52B0D">
        <w:rPr>
          <w:rFonts w:ascii="Times New Roman" w:hAnsi="Times New Roman"/>
          <w:sz w:val="24"/>
          <w:szCs w:val="24"/>
        </w:rPr>
        <w:t xml:space="preserve"> в</w:t>
      </w:r>
      <w:r w:rsidRPr="005E0A4F">
        <w:rPr>
          <w:rFonts w:ascii="Times New Roman" w:hAnsi="Times New Roman"/>
          <w:sz w:val="24"/>
          <w:szCs w:val="24"/>
        </w:rPr>
        <w:t xml:space="preserve"> които се работи</w:t>
      </w:r>
      <w:r w:rsidR="00C52B0D">
        <w:rPr>
          <w:rFonts w:ascii="Times New Roman" w:hAnsi="Times New Roman"/>
          <w:sz w:val="24"/>
          <w:szCs w:val="24"/>
        </w:rPr>
        <w:t>,</w:t>
      </w:r>
      <w:r w:rsidRPr="005E0A4F">
        <w:rPr>
          <w:rFonts w:ascii="Times New Roman" w:hAnsi="Times New Roman"/>
          <w:sz w:val="24"/>
          <w:szCs w:val="24"/>
        </w:rPr>
        <w:t xml:space="preserve"> се свежда до </w:t>
      </w:r>
      <w:r w:rsidR="00C52B0D" w:rsidRPr="005E0A4F">
        <w:rPr>
          <w:rFonts w:ascii="Times New Roman" w:hAnsi="Times New Roman"/>
          <w:sz w:val="24"/>
          <w:szCs w:val="24"/>
        </w:rPr>
        <w:t>въвличането</w:t>
      </w:r>
      <w:r w:rsidRPr="005E0A4F">
        <w:rPr>
          <w:rFonts w:ascii="Times New Roman" w:hAnsi="Times New Roman"/>
          <w:sz w:val="24"/>
          <w:szCs w:val="24"/>
        </w:rPr>
        <w:t xml:space="preserve"> в престъпни дейности,</w:t>
      </w:r>
      <w:r w:rsidR="00C52B0D">
        <w:rPr>
          <w:rFonts w:ascii="Times New Roman" w:hAnsi="Times New Roman"/>
          <w:sz w:val="24"/>
          <w:szCs w:val="24"/>
        </w:rPr>
        <w:t xml:space="preserve"> </w:t>
      </w:r>
      <w:r w:rsidRPr="005E0A4F">
        <w:rPr>
          <w:rFonts w:ascii="Times New Roman" w:hAnsi="Times New Roman"/>
          <w:sz w:val="24"/>
          <w:szCs w:val="24"/>
        </w:rPr>
        <w:t>психологически терор,</w:t>
      </w:r>
      <w:r w:rsidR="00C52B0D">
        <w:rPr>
          <w:rFonts w:ascii="Times New Roman" w:hAnsi="Times New Roman"/>
          <w:sz w:val="24"/>
          <w:szCs w:val="24"/>
        </w:rPr>
        <w:t xml:space="preserve"> </w:t>
      </w:r>
      <w:r w:rsidR="00C52B0D" w:rsidRPr="005E0A4F">
        <w:rPr>
          <w:rFonts w:ascii="Times New Roman" w:hAnsi="Times New Roman"/>
          <w:sz w:val="24"/>
          <w:szCs w:val="24"/>
        </w:rPr>
        <w:t>въоръжени</w:t>
      </w:r>
      <w:r w:rsidRPr="005E0A4F">
        <w:rPr>
          <w:rFonts w:ascii="Times New Roman" w:hAnsi="Times New Roman"/>
          <w:sz w:val="24"/>
          <w:szCs w:val="24"/>
        </w:rPr>
        <w:t xml:space="preserve"> грабежи с цел обсебване на финансови средства или документи ,убийство. Така престъпните посегателства трудно могат да се разграничават в две направления,</w:t>
      </w:r>
      <w:r w:rsidR="00C52B0D">
        <w:rPr>
          <w:rFonts w:ascii="Times New Roman" w:hAnsi="Times New Roman"/>
          <w:sz w:val="24"/>
          <w:szCs w:val="24"/>
        </w:rPr>
        <w:t xml:space="preserve"> </w:t>
      </w:r>
      <w:r w:rsidRPr="005E0A4F">
        <w:rPr>
          <w:rFonts w:ascii="Times New Roman" w:hAnsi="Times New Roman"/>
          <w:sz w:val="24"/>
          <w:szCs w:val="24"/>
        </w:rPr>
        <w:t xml:space="preserve">ако не съществува </w:t>
      </w:r>
      <w:r w:rsidR="00C52B0D" w:rsidRPr="005E0A4F">
        <w:rPr>
          <w:rFonts w:ascii="Times New Roman" w:hAnsi="Times New Roman"/>
          <w:sz w:val="24"/>
          <w:szCs w:val="24"/>
        </w:rPr>
        <w:t>ориентировъчно</w:t>
      </w:r>
      <w:r w:rsidRPr="005E0A4F">
        <w:rPr>
          <w:rFonts w:ascii="Times New Roman" w:hAnsi="Times New Roman"/>
          <w:sz w:val="24"/>
          <w:szCs w:val="24"/>
        </w:rPr>
        <w:t xml:space="preserve"> правило ,да се различават престъпления от стопански и криминален характер,</w:t>
      </w:r>
      <w:r w:rsidR="00C52B0D">
        <w:rPr>
          <w:rFonts w:ascii="Times New Roman" w:hAnsi="Times New Roman"/>
          <w:sz w:val="24"/>
          <w:szCs w:val="24"/>
        </w:rPr>
        <w:t xml:space="preserve"> </w:t>
      </w:r>
      <w:r w:rsidRPr="005E0A4F">
        <w:rPr>
          <w:rFonts w:ascii="Times New Roman" w:hAnsi="Times New Roman"/>
          <w:sz w:val="24"/>
          <w:szCs w:val="24"/>
        </w:rPr>
        <w:t>с престъпленията насочени главно към работата с информацията и организацията.</w:t>
      </w:r>
    </w:p>
    <w:p w14:paraId="44B37436" w14:textId="77777777" w:rsidR="001E5443" w:rsidRPr="005E0A4F" w:rsidRDefault="001E5443" w:rsidP="005E0A4F">
      <w:pPr>
        <w:spacing w:line="360" w:lineRule="auto"/>
        <w:ind w:firstLine="360"/>
        <w:jc w:val="both"/>
        <w:rPr>
          <w:rFonts w:ascii="Times New Roman" w:hAnsi="Times New Roman"/>
          <w:sz w:val="24"/>
          <w:szCs w:val="24"/>
        </w:rPr>
      </w:pPr>
    </w:p>
    <w:p w14:paraId="337E1947" w14:textId="42A33218" w:rsidR="001E5443" w:rsidRPr="005E0A4F" w:rsidRDefault="001E5443" w:rsidP="005E0A4F">
      <w:pPr>
        <w:pStyle w:val="Heading3"/>
        <w:spacing w:line="360" w:lineRule="auto"/>
        <w:jc w:val="both"/>
        <w:rPr>
          <w:rFonts w:ascii="Times New Roman" w:hAnsi="Times New Roman" w:cs="Times New Roman"/>
        </w:rPr>
      </w:pPr>
      <w:bookmarkStart w:id="51" w:name="_Toc100559271"/>
      <w:r w:rsidRPr="005E0A4F">
        <w:rPr>
          <w:rFonts w:ascii="Times New Roman" w:hAnsi="Times New Roman" w:cs="Times New Roman"/>
        </w:rPr>
        <w:t>7.</w:t>
      </w:r>
      <w:r w:rsidR="005E0A4F" w:rsidRPr="005E0A4F">
        <w:rPr>
          <w:rFonts w:ascii="Times New Roman" w:hAnsi="Times New Roman" w:cs="Times New Roman"/>
          <w:lang w:val="en-US"/>
        </w:rPr>
        <w:t xml:space="preserve"> </w:t>
      </w:r>
      <w:r w:rsidRPr="005E0A4F">
        <w:rPr>
          <w:rFonts w:ascii="Times New Roman" w:hAnsi="Times New Roman" w:cs="Times New Roman"/>
        </w:rPr>
        <w:t>Тенденции, променящи киберсигурността</w:t>
      </w:r>
      <w:bookmarkEnd w:id="51"/>
    </w:p>
    <w:p w14:paraId="079C9495" w14:textId="77777777" w:rsidR="001E5443" w:rsidRPr="005E0A4F" w:rsidRDefault="001E5443" w:rsidP="005E0A4F">
      <w:pPr>
        <w:spacing w:line="360" w:lineRule="auto"/>
        <w:ind w:firstLine="360"/>
        <w:jc w:val="both"/>
        <w:rPr>
          <w:rFonts w:ascii="Times New Roman" w:hAnsi="Times New Roman"/>
          <w:sz w:val="24"/>
          <w:szCs w:val="24"/>
        </w:rPr>
      </w:pPr>
      <w:r w:rsidRPr="005E0A4F">
        <w:rPr>
          <w:rFonts w:ascii="Times New Roman" w:hAnsi="Times New Roman"/>
          <w:sz w:val="24"/>
          <w:szCs w:val="24"/>
        </w:rPr>
        <w:t>По-долу са посочени някои от тенденциите, които оказват огромно влияние върху киберсигурността.</w:t>
      </w:r>
    </w:p>
    <w:p w14:paraId="1CFCDF2A" w14:textId="09C591B2" w:rsidR="001E5443" w:rsidRPr="005E0A4F" w:rsidRDefault="001E5443" w:rsidP="005E0A4F">
      <w:pPr>
        <w:pStyle w:val="Heading3"/>
        <w:spacing w:line="360" w:lineRule="auto"/>
        <w:ind w:firstLine="360"/>
        <w:jc w:val="both"/>
        <w:rPr>
          <w:rFonts w:ascii="Times New Roman" w:hAnsi="Times New Roman" w:cs="Times New Roman"/>
        </w:rPr>
      </w:pPr>
      <w:bookmarkStart w:id="52" w:name="_Toc100559272"/>
      <w:r w:rsidRPr="005E0A4F">
        <w:rPr>
          <w:rFonts w:ascii="Times New Roman" w:hAnsi="Times New Roman" w:cs="Times New Roman"/>
        </w:rPr>
        <w:t>7.1</w:t>
      </w:r>
      <w:r w:rsidR="005E0A4F" w:rsidRPr="005E0A4F">
        <w:rPr>
          <w:rFonts w:ascii="Times New Roman" w:hAnsi="Times New Roman" w:cs="Times New Roman"/>
          <w:lang w:val="en-US"/>
        </w:rPr>
        <w:t>.</w:t>
      </w:r>
      <w:r w:rsidRPr="005E0A4F">
        <w:rPr>
          <w:rFonts w:ascii="Times New Roman" w:hAnsi="Times New Roman" w:cs="Times New Roman"/>
        </w:rPr>
        <w:t xml:space="preserve"> Уеб сървъри</w:t>
      </w:r>
      <w:bookmarkEnd w:id="52"/>
    </w:p>
    <w:p w14:paraId="2C0A093A" w14:textId="2575F25C" w:rsidR="001E5443" w:rsidRPr="005E0A4F" w:rsidRDefault="001E5443" w:rsidP="005E0A4F">
      <w:pPr>
        <w:spacing w:line="360" w:lineRule="auto"/>
        <w:ind w:firstLine="360"/>
        <w:jc w:val="both"/>
        <w:rPr>
          <w:rFonts w:ascii="Times New Roman" w:hAnsi="Times New Roman"/>
          <w:sz w:val="24"/>
          <w:szCs w:val="24"/>
        </w:rPr>
      </w:pPr>
      <w:r w:rsidRPr="005E0A4F">
        <w:rPr>
          <w:rFonts w:ascii="Times New Roman" w:hAnsi="Times New Roman"/>
          <w:sz w:val="24"/>
          <w:szCs w:val="24"/>
        </w:rPr>
        <w:tab/>
        <w:t>Заплахата от атаки срещу уеб приложения с цел извличане на данни или разпространение на зловреден код продължава да съществува. Киберпрестъпниците разпространяват своя зловреден код чрез легитимни уеб сървъри, които са компрометира</w:t>
      </w:r>
      <w:r w:rsidR="00C52B0D">
        <w:rPr>
          <w:rFonts w:ascii="Times New Roman" w:hAnsi="Times New Roman"/>
          <w:sz w:val="24"/>
          <w:szCs w:val="24"/>
        </w:rPr>
        <w:t>ни</w:t>
      </w:r>
      <w:r w:rsidRPr="005E0A4F">
        <w:rPr>
          <w:rFonts w:ascii="Times New Roman" w:hAnsi="Times New Roman"/>
          <w:sz w:val="24"/>
          <w:szCs w:val="24"/>
        </w:rPr>
        <w:t xml:space="preserve">. Но атаките за кражба на данни, много от които привличат вниманието на медиите, също са голяма заплаха.  Сега е необходимо да се наблегне повече на защитата на уеб сървърите и уеб приложенията. Уеб сървърите са особено най-добрата платформа за тези киберпрестъпници за кражба на данни. Следователно </w:t>
      </w:r>
      <w:r w:rsidRPr="005E0A4F">
        <w:rPr>
          <w:rFonts w:ascii="Times New Roman" w:hAnsi="Times New Roman"/>
          <w:sz w:val="24"/>
          <w:szCs w:val="24"/>
        </w:rPr>
        <w:lastRenderedPageBreak/>
        <w:t xml:space="preserve">човек винаги трябва да използва по-безопасен браузър, особено по време на важни транзакции, за да не стане жертва на тези престъпления. </w:t>
      </w:r>
    </w:p>
    <w:p w14:paraId="1810CE0A" w14:textId="0A611202" w:rsidR="001E5443" w:rsidRPr="005E0A4F" w:rsidRDefault="001E5443" w:rsidP="005E0A4F">
      <w:pPr>
        <w:pStyle w:val="Heading3"/>
        <w:spacing w:line="360" w:lineRule="auto"/>
        <w:ind w:firstLine="360"/>
        <w:jc w:val="both"/>
        <w:rPr>
          <w:rFonts w:ascii="Times New Roman" w:hAnsi="Times New Roman" w:cs="Times New Roman"/>
        </w:rPr>
      </w:pPr>
      <w:bookmarkStart w:id="53" w:name="_Toc100559273"/>
      <w:r w:rsidRPr="005E0A4F">
        <w:rPr>
          <w:rFonts w:ascii="Times New Roman" w:hAnsi="Times New Roman" w:cs="Times New Roman"/>
        </w:rPr>
        <w:t>7.2</w:t>
      </w:r>
      <w:r w:rsidR="005E0A4F" w:rsidRPr="005E0A4F">
        <w:rPr>
          <w:rFonts w:ascii="Times New Roman" w:hAnsi="Times New Roman" w:cs="Times New Roman"/>
          <w:lang w:val="en-US"/>
        </w:rPr>
        <w:t xml:space="preserve">. </w:t>
      </w:r>
      <w:proofErr w:type="spellStart"/>
      <w:r w:rsidRPr="005E0A4F">
        <w:rPr>
          <w:rFonts w:ascii="Times New Roman" w:hAnsi="Times New Roman" w:cs="Times New Roman"/>
        </w:rPr>
        <w:t>VPN</w:t>
      </w:r>
      <w:bookmarkEnd w:id="53"/>
      <w:proofErr w:type="spellEnd"/>
    </w:p>
    <w:p w14:paraId="57BD128C" w14:textId="77777777" w:rsidR="001E5443" w:rsidRPr="005E0A4F" w:rsidRDefault="001E5443" w:rsidP="005E0A4F">
      <w:pPr>
        <w:spacing w:line="360" w:lineRule="auto"/>
        <w:ind w:firstLine="360"/>
        <w:jc w:val="both"/>
        <w:rPr>
          <w:rFonts w:ascii="Times New Roman" w:hAnsi="Times New Roman"/>
          <w:sz w:val="24"/>
          <w:szCs w:val="24"/>
          <w:lang w:val="en-US"/>
        </w:rPr>
      </w:pPr>
      <w:proofErr w:type="spellStart"/>
      <w:r w:rsidRPr="005E0A4F">
        <w:rPr>
          <w:rFonts w:ascii="Times New Roman" w:hAnsi="Times New Roman"/>
          <w:sz w:val="24"/>
          <w:szCs w:val="24"/>
        </w:rPr>
        <w:t>VPN</w:t>
      </w:r>
      <w:proofErr w:type="spellEnd"/>
      <w:r w:rsidRPr="005E0A4F">
        <w:rPr>
          <w:rFonts w:ascii="Times New Roman" w:hAnsi="Times New Roman"/>
          <w:sz w:val="24"/>
          <w:szCs w:val="24"/>
        </w:rPr>
        <w:t xml:space="preserve"> е услуга, която може да се ползва отвсякъде и на почти всяко устройство. Тя криптира данните, правейки прихващането им значително по-трудно за хакерите.</w:t>
      </w:r>
    </w:p>
    <w:p w14:paraId="0B7D788D" w14:textId="77777777" w:rsidR="001E5443" w:rsidRPr="005E0A4F" w:rsidRDefault="001E5443" w:rsidP="005E0A4F">
      <w:pPr>
        <w:spacing w:line="360" w:lineRule="auto"/>
        <w:ind w:firstLine="360"/>
        <w:jc w:val="both"/>
        <w:rPr>
          <w:rFonts w:ascii="Times New Roman" w:hAnsi="Times New Roman"/>
          <w:sz w:val="24"/>
          <w:szCs w:val="24"/>
        </w:rPr>
      </w:pPr>
      <w:proofErr w:type="spellStart"/>
      <w:r w:rsidRPr="005E0A4F">
        <w:rPr>
          <w:rFonts w:ascii="Times New Roman" w:hAnsi="Times New Roman"/>
          <w:sz w:val="24"/>
          <w:szCs w:val="24"/>
        </w:rPr>
        <w:t>VPN</w:t>
      </w:r>
      <w:proofErr w:type="spellEnd"/>
      <w:r w:rsidRPr="005E0A4F">
        <w:rPr>
          <w:rFonts w:ascii="Times New Roman" w:hAnsi="Times New Roman"/>
          <w:sz w:val="24"/>
          <w:szCs w:val="24"/>
        </w:rPr>
        <w:t>, или виртуални частни мрежи, първоначално са били създадени за големите компании и правителствените организации. Целта е била служителите, които работят от разстояние да могат безопасно да се свързват с мрежата на компанията, без да излагат на опасност корпоративните данни.</w:t>
      </w:r>
    </w:p>
    <w:p w14:paraId="67867E14" w14:textId="77777777" w:rsidR="001E5443" w:rsidRPr="005E0A4F" w:rsidRDefault="001E5443" w:rsidP="005E0A4F">
      <w:pPr>
        <w:spacing w:line="360" w:lineRule="auto"/>
        <w:ind w:firstLine="360"/>
        <w:jc w:val="both"/>
        <w:rPr>
          <w:rFonts w:ascii="Times New Roman" w:hAnsi="Times New Roman"/>
          <w:sz w:val="24"/>
          <w:szCs w:val="24"/>
        </w:rPr>
      </w:pPr>
      <w:r w:rsidRPr="005E0A4F">
        <w:rPr>
          <w:rFonts w:ascii="Times New Roman" w:hAnsi="Times New Roman"/>
          <w:sz w:val="24"/>
          <w:szCs w:val="24"/>
        </w:rPr>
        <w:t xml:space="preserve"> В днешни дни всеки може да се възползва от тази защита.  </w:t>
      </w:r>
      <w:proofErr w:type="spellStart"/>
      <w:r w:rsidRPr="005E0A4F">
        <w:rPr>
          <w:rFonts w:ascii="Times New Roman" w:hAnsi="Times New Roman"/>
          <w:sz w:val="24"/>
          <w:szCs w:val="24"/>
        </w:rPr>
        <w:t>VPN</w:t>
      </w:r>
      <w:proofErr w:type="spellEnd"/>
      <w:r w:rsidRPr="005E0A4F">
        <w:rPr>
          <w:rFonts w:ascii="Times New Roman" w:hAnsi="Times New Roman"/>
          <w:sz w:val="24"/>
          <w:szCs w:val="24"/>
        </w:rPr>
        <w:t xml:space="preserve"> услугата създава тунел между устройството на потребителя и сървъра, предпазвайки го от хакери или други злонамерени страни, които биха искали да отмъкнат лична информация. Тя също криптира данните, така че дори да бъдат откраднати, е почти невъзможно да бъдат декриптирани.</w:t>
      </w:r>
    </w:p>
    <w:p w14:paraId="2D9FC2B2" w14:textId="48FC94FE" w:rsidR="001E5443" w:rsidRPr="005E0A4F" w:rsidRDefault="001E5443" w:rsidP="005E0A4F">
      <w:pPr>
        <w:pStyle w:val="Heading3"/>
        <w:spacing w:line="360" w:lineRule="auto"/>
        <w:ind w:firstLine="360"/>
        <w:jc w:val="both"/>
        <w:rPr>
          <w:rFonts w:ascii="Times New Roman" w:hAnsi="Times New Roman" w:cs="Times New Roman"/>
        </w:rPr>
      </w:pPr>
      <w:bookmarkStart w:id="54" w:name="_Toc100559274"/>
      <w:r w:rsidRPr="005E0A4F">
        <w:rPr>
          <w:rFonts w:ascii="Times New Roman" w:hAnsi="Times New Roman" w:cs="Times New Roman"/>
        </w:rPr>
        <w:t>7.3</w:t>
      </w:r>
      <w:r w:rsidR="005E0A4F" w:rsidRPr="005E0A4F">
        <w:rPr>
          <w:rFonts w:ascii="Times New Roman" w:hAnsi="Times New Roman" w:cs="Times New Roman"/>
          <w:lang w:val="en-US"/>
        </w:rPr>
        <w:t>.</w:t>
      </w:r>
      <w:r w:rsidRPr="005E0A4F">
        <w:rPr>
          <w:rFonts w:ascii="Times New Roman" w:hAnsi="Times New Roman" w:cs="Times New Roman"/>
        </w:rPr>
        <w:t xml:space="preserve"> Облачни изчисление и техните услуги</w:t>
      </w:r>
      <w:bookmarkEnd w:id="54"/>
    </w:p>
    <w:p w14:paraId="64FD030C" w14:textId="77777777" w:rsidR="001E5443" w:rsidRPr="005E0A4F" w:rsidRDefault="001E5443" w:rsidP="005E0A4F">
      <w:pPr>
        <w:spacing w:line="360" w:lineRule="auto"/>
        <w:ind w:firstLine="360"/>
        <w:jc w:val="both"/>
        <w:rPr>
          <w:rFonts w:ascii="Times New Roman" w:hAnsi="Times New Roman"/>
          <w:sz w:val="24"/>
          <w:szCs w:val="24"/>
        </w:rPr>
      </w:pPr>
      <w:r w:rsidRPr="005E0A4F">
        <w:rPr>
          <w:rFonts w:ascii="Times New Roman" w:hAnsi="Times New Roman"/>
          <w:sz w:val="24"/>
          <w:szCs w:val="24"/>
        </w:rPr>
        <w:tab/>
        <w:t>В наши дни всички малки, средни и големи компании бавно възприемат облачните услуги. С други думи, светът бавно се придвижва към облаците. Тази последна тенденция представлява голямо предизвикателство за киберсигурността, тъй като трафикът може да заобикаля традиционните точки за проверка. Освен това, тъй като броят на наличните в облака приложения нараства, контролът на политиките за уеб приложенията и облачните услуги също ще трябва да се развива, за да се предотврати загубата на ценна информация. Въпреки че облачните услуги развиват свои собствени модели, все още се повдигат много въпроси относно тяхната сигурност. Облакът може да предоставя огромни възможности, но винаги трябва да се има предвид, че с развитието на облака нарастват и проблемите, свързани с неговата сигурност.</w:t>
      </w:r>
    </w:p>
    <w:p w14:paraId="596AE223" w14:textId="1CECABF1" w:rsidR="001E5443" w:rsidRPr="005E0A4F" w:rsidRDefault="001E5443" w:rsidP="005E0A4F">
      <w:pPr>
        <w:pStyle w:val="Heading3"/>
        <w:spacing w:line="360" w:lineRule="auto"/>
        <w:ind w:firstLine="360"/>
        <w:jc w:val="both"/>
        <w:rPr>
          <w:rFonts w:ascii="Times New Roman" w:hAnsi="Times New Roman" w:cs="Times New Roman"/>
        </w:rPr>
      </w:pPr>
      <w:bookmarkStart w:id="55" w:name="_Toc100559275"/>
      <w:r w:rsidRPr="005E0A4F">
        <w:rPr>
          <w:rFonts w:ascii="Times New Roman" w:hAnsi="Times New Roman" w:cs="Times New Roman"/>
        </w:rPr>
        <w:t>7.4</w:t>
      </w:r>
      <w:r w:rsidR="005E0A4F" w:rsidRPr="005E0A4F">
        <w:rPr>
          <w:rFonts w:ascii="Times New Roman" w:hAnsi="Times New Roman" w:cs="Times New Roman"/>
          <w:lang w:val="en-US"/>
        </w:rPr>
        <w:t>.</w:t>
      </w:r>
      <w:r w:rsidRPr="005E0A4F">
        <w:rPr>
          <w:rFonts w:ascii="Times New Roman" w:hAnsi="Times New Roman" w:cs="Times New Roman"/>
        </w:rPr>
        <w:t xml:space="preserve"> АРТ и целеви атаки</w:t>
      </w:r>
      <w:bookmarkEnd w:id="55"/>
    </w:p>
    <w:p w14:paraId="74723F70" w14:textId="77777777" w:rsidR="001E5443" w:rsidRPr="005E0A4F" w:rsidRDefault="001E5443" w:rsidP="005E0A4F">
      <w:pPr>
        <w:spacing w:line="360" w:lineRule="auto"/>
        <w:ind w:firstLine="360"/>
        <w:jc w:val="both"/>
        <w:rPr>
          <w:rFonts w:ascii="Times New Roman" w:hAnsi="Times New Roman"/>
          <w:sz w:val="24"/>
          <w:szCs w:val="24"/>
        </w:rPr>
      </w:pPr>
      <w:r w:rsidRPr="005E0A4F">
        <w:rPr>
          <w:rFonts w:ascii="Times New Roman" w:hAnsi="Times New Roman"/>
          <w:sz w:val="24"/>
          <w:szCs w:val="24"/>
        </w:rPr>
        <w:tab/>
      </w:r>
      <w:proofErr w:type="spellStart"/>
      <w:r w:rsidRPr="005E0A4F">
        <w:rPr>
          <w:rFonts w:ascii="Times New Roman" w:hAnsi="Times New Roman"/>
          <w:sz w:val="24"/>
          <w:szCs w:val="24"/>
        </w:rPr>
        <w:t>APT</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Advanced</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Persistent</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Threat</w:t>
      </w:r>
      <w:proofErr w:type="spellEnd"/>
      <w:r w:rsidRPr="005E0A4F">
        <w:rPr>
          <w:rFonts w:ascii="Times New Roman" w:hAnsi="Times New Roman"/>
          <w:sz w:val="24"/>
          <w:szCs w:val="24"/>
        </w:rPr>
        <w:t xml:space="preserve">) е съвсем ново ниво на киберпрестъпления. В продължение на години възможностите за мрежова сигурност, като например филтриране на уеб страници или </w:t>
      </w:r>
      <w:proofErr w:type="spellStart"/>
      <w:r w:rsidRPr="005E0A4F">
        <w:rPr>
          <w:rFonts w:ascii="Times New Roman" w:hAnsi="Times New Roman"/>
          <w:sz w:val="24"/>
          <w:szCs w:val="24"/>
        </w:rPr>
        <w:t>IPS</w:t>
      </w:r>
      <w:proofErr w:type="spellEnd"/>
      <w:r w:rsidRPr="005E0A4F">
        <w:rPr>
          <w:rFonts w:ascii="Times New Roman" w:hAnsi="Times New Roman"/>
          <w:sz w:val="24"/>
          <w:szCs w:val="24"/>
        </w:rPr>
        <w:t xml:space="preserve">, играеха ключова роля в идентифицирането на такива целенасочени атаки (най-вече след първоначалното компрометиране). Тъй като </w:t>
      </w:r>
      <w:r w:rsidRPr="005E0A4F">
        <w:rPr>
          <w:rFonts w:ascii="Times New Roman" w:hAnsi="Times New Roman"/>
          <w:sz w:val="24"/>
          <w:szCs w:val="24"/>
        </w:rPr>
        <w:lastRenderedPageBreak/>
        <w:t>нападателите стават все по-смели и използват по-неясни техники, мрежовата сигурност трябва да се интегрира с други услуги за сигурност, за да се откриват атаки. Следователно трябва да подобрим техниките си за сигурност, за да предотвратим появата на повече заплахи в бъдеще.</w:t>
      </w:r>
    </w:p>
    <w:p w14:paraId="5DF8AD03" w14:textId="3E8D03F5" w:rsidR="001E5443" w:rsidRPr="005E0A4F" w:rsidRDefault="001E5443" w:rsidP="005E0A4F">
      <w:pPr>
        <w:pStyle w:val="Heading3"/>
        <w:spacing w:line="360" w:lineRule="auto"/>
        <w:ind w:firstLine="360"/>
        <w:jc w:val="both"/>
        <w:rPr>
          <w:rFonts w:ascii="Times New Roman" w:hAnsi="Times New Roman" w:cs="Times New Roman"/>
        </w:rPr>
      </w:pPr>
      <w:bookmarkStart w:id="56" w:name="_Toc100559276"/>
      <w:r w:rsidRPr="005E0A4F">
        <w:rPr>
          <w:rFonts w:ascii="Times New Roman" w:hAnsi="Times New Roman" w:cs="Times New Roman"/>
        </w:rPr>
        <w:t>7.5</w:t>
      </w:r>
      <w:r w:rsidR="005E0A4F" w:rsidRPr="005E0A4F">
        <w:rPr>
          <w:rFonts w:ascii="Times New Roman" w:hAnsi="Times New Roman" w:cs="Times New Roman"/>
          <w:lang w:val="en-US"/>
        </w:rPr>
        <w:t>.</w:t>
      </w:r>
      <w:r w:rsidRPr="005E0A4F">
        <w:rPr>
          <w:rFonts w:ascii="Times New Roman" w:hAnsi="Times New Roman" w:cs="Times New Roman"/>
        </w:rPr>
        <w:t xml:space="preserve"> Мобилни мрежи</w:t>
      </w:r>
      <w:bookmarkEnd w:id="56"/>
    </w:p>
    <w:p w14:paraId="281239B6" w14:textId="38DF6E17" w:rsidR="001E5443" w:rsidRPr="005E0A4F" w:rsidRDefault="001E5443" w:rsidP="005E0A4F">
      <w:pPr>
        <w:spacing w:line="360" w:lineRule="auto"/>
        <w:ind w:firstLine="360"/>
        <w:jc w:val="both"/>
        <w:rPr>
          <w:rFonts w:ascii="Times New Roman" w:hAnsi="Times New Roman"/>
          <w:sz w:val="24"/>
          <w:szCs w:val="24"/>
        </w:rPr>
      </w:pPr>
      <w:r w:rsidRPr="005E0A4F">
        <w:rPr>
          <w:rFonts w:ascii="Times New Roman" w:hAnsi="Times New Roman"/>
          <w:sz w:val="24"/>
          <w:szCs w:val="24"/>
        </w:rPr>
        <w:tab/>
        <w:t>Днес можем да се свързваме с всеки във всяка част на света. Но сигурността на тези мобилни мрежи е много голям проблем. В днешно време защитните стени и другите мерки за сигурност стават все по-пропускливи, тъй като хората използват устройства като таблети, телефони, персонални компютри и т.н. Всички те отново изискват допълнителни защити освен тези, които са налични в използваните приложения. Винаги трябва да мислим за въпросите на сигурността на тези мобилни мрежи. Освен това мобилните мрежи са силно податливи на тези киберпрестъпления, затова трябва да се внимава много за проблемите със сигурността им.</w:t>
      </w:r>
    </w:p>
    <w:p w14:paraId="5E3CCAFD" w14:textId="42DDABD0" w:rsidR="001E5443" w:rsidRPr="005E0A4F" w:rsidRDefault="001E5443" w:rsidP="005E0A4F">
      <w:pPr>
        <w:pStyle w:val="Heading3"/>
        <w:spacing w:line="360" w:lineRule="auto"/>
        <w:ind w:firstLine="360"/>
        <w:jc w:val="both"/>
        <w:rPr>
          <w:rFonts w:ascii="Times New Roman" w:hAnsi="Times New Roman" w:cs="Times New Roman"/>
        </w:rPr>
      </w:pPr>
      <w:bookmarkStart w:id="57" w:name="_Toc100559277"/>
      <w:r w:rsidRPr="005E0A4F">
        <w:rPr>
          <w:rFonts w:ascii="Times New Roman" w:hAnsi="Times New Roman" w:cs="Times New Roman"/>
        </w:rPr>
        <w:t>7.6</w:t>
      </w:r>
      <w:r w:rsidR="005E0A4F" w:rsidRPr="005E0A4F">
        <w:rPr>
          <w:rFonts w:ascii="Times New Roman" w:hAnsi="Times New Roman" w:cs="Times New Roman"/>
          <w:lang w:val="en-US"/>
        </w:rPr>
        <w:t>.</w:t>
      </w:r>
      <w:r w:rsidRPr="005E0A4F">
        <w:rPr>
          <w:rFonts w:ascii="Times New Roman" w:hAnsi="Times New Roman" w:cs="Times New Roman"/>
        </w:rPr>
        <w:t xml:space="preserve"> </w:t>
      </w:r>
      <w:proofErr w:type="spellStart"/>
      <w:r w:rsidRPr="005E0A4F">
        <w:rPr>
          <w:rFonts w:ascii="Times New Roman" w:hAnsi="Times New Roman" w:cs="Times New Roman"/>
        </w:rPr>
        <w:t>IPv6</w:t>
      </w:r>
      <w:proofErr w:type="spellEnd"/>
      <w:r w:rsidRPr="005E0A4F">
        <w:rPr>
          <w:rFonts w:ascii="Times New Roman" w:hAnsi="Times New Roman" w:cs="Times New Roman"/>
        </w:rPr>
        <w:t>: Нов интернет протокол</w:t>
      </w:r>
      <w:bookmarkEnd w:id="57"/>
    </w:p>
    <w:p w14:paraId="5D443DE0" w14:textId="30BC648F" w:rsidR="001E5443" w:rsidRPr="005E0A4F" w:rsidRDefault="001E5443" w:rsidP="005E0A4F">
      <w:pPr>
        <w:spacing w:line="360" w:lineRule="auto"/>
        <w:ind w:firstLine="360"/>
        <w:jc w:val="both"/>
        <w:rPr>
          <w:rFonts w:ascii="Times New Roman" w:hAnsi="Times New Roman"/>
          <w:sz w:val="24"/>
          <w:szCs w:val="24"/>
        </w:rPr>
      </w:pPr>
      <w:r w:rsidRPr="005E0A4F">
        <w:rPr>
          <w:rFonts w:ascii="Times New Roman" w:hAnsi="Times New Roman"/>
          <w:sz w:val="24"/>
          <w:szCs w:val="24"/>
        </w:rPr>
        <w:tab/>
      </w:r>
      <w:proofErr w:type="spellStart"/>
      <w:r w:rsidRPr="005E0A4F">
        <w:rPr>
          <w:rFonts w:ascii="Times New Roman" w:hAnsi="Times New Roman"/>
          <w:sz w:val="24"/>
          <w:szCs w:val="24"/>
        </w:rPr>
        <w:t>IPv6</w:t>
      </w:r>
      <w:proofErr w:type="spellEnd"/>
      <w:r w:rsidRPr="005E0A4F">
        <w:rPr>
          <w:rFonts w:ascii="Times New Roman" w:hAnsi="Times New Roman"/>
          <w:sz w:val="24"/>
          <w:szCs w:val="24"/>
        </w:rPr>
        <w:t xml:space="preserve"> е новият интернет протокол, който заменя </w:t>
      </w:r>
      <w:proofErr w:type="spellStart"/>
      <w:r w:rsidRPr="005E0A4F">
        <w:rPr>
          <w:rFonts w:ascii="Times New Roman" w:hAnsi="Times New Roman"/>
          <w:sz w:val="24"/>
          <w:szCs w:val="24"/>
        </w:rPr>
        <w:t>IPv4</w:t>
      </w:r>
      <w:proofErr w:type="spellEnd"/>
      <w:r w:rsidRPr="005E0A4F">
        <w:rPr>
          <w:rFonts w:ascii="Times New Roman" w:hAnsi="Times New Roman"/>
          <w:sz w:val="24"/>
          <w:szCs w:val="24"/>
        </w:rPr>
        <w:t xml:space="preserve"> (по-старата версия), който беше гръбнакът на нашите мрежи  и на интернет като цяло. Защитата на </w:t>
      </w:r>
      <w:proofErr w:type="spellStart"/>
      <w:r w:rsidRPr="005E0A4F">
        <w:rPr>
          <w:rFonts w:ascii="Times New Roman" w:hAnsi="Times New Roman"/>
          <w:sz w:val="24"/>
          <w:szCs w:val="24"/>
        </w:rPr>
        <w:t>IPv6</w:t>
      </w:r>
      <w:proofErr w:type="spellEnd"/>
      <w:r w:rsidRPr="005E0A4F">
        <w:rPr>
          <w:rFonts w:ascii="Times New Roman" w:hAnsi="Times New Roman"/>
          <w:sz w:val="24"/>
          <w:szCs w:val="24"/>
        </w:rPr>
        <w:t xml:space="preserve"> не е само въпрос на пренасяне на възможностите на </w:t>
      </w:r>
      <w:proofErr w:type="spellStart"/>
      <w:r w:rsidRPr="005E0A4F">
        <w:rPr>
          <w:rFonts w:ascii="Times New Roman" w:hAnsi="Times New Roman"/>
          <w:sz w:val="24"/>
          <w:szCs w:val="24"/>
        </w:rPr>
        <w:t>IPv4</w:t>
      </w:r>
      <w:proofErr w:type="spellEnd"/>
      <w:r w:rsidRPr="005E0A4F">
        <w:rPr>
          <w:rFonts w:ascii="Times New Roman" w:hAnsi="Times New Roman"/>
          <w:sz w:val="24"/>
          <w:szCs w:val="24"/>
        </w:rPr>
        <w:t xml:space="preserve">. Макар че </w:t>
      </w:r>
      <w:proofErr w:type="spellStart"/>
      <w:r w:rsidRPr="005E0A4F">
        <w:rPr>
          <w:rFonts w:ascii="Times New Roman" w:hAnsi="Times New Roman"/>
          <w:sz w:val="24"/>
          <w:szCs w:val="24"/>
        </w:rPr>
        <w:t>IPv6</w:t>
      </w:r>
      <w:proofErr w:type="spellEnd"/>
      <w:r w:rsidRPr="005E0A4F">
        <w:rPr>
          <w:rFonts w:ascii="Times New Roman" w:hAnsi="Times New Roman"/>
          <w:sz w:val="24"/>
          <w:szCs w:val="24"/>
        </w:rPr>
        <w:t xml:space="preserve"> е цялостна замяна, която осигурява повече </w:t>
      </w:r>
      <w:proofErr w:type="spellStart"/>
      <w:r w:rsidRPr="005E0A4F">
        <w:rPr>
          <w:rFonts w:ascii="Times New Roman" w:hAnsi="Times New Roman"/>
          <w:sz w:val="24"/>
          <w:szCs w:val="24"/>
        </w:rPr>
        <w:t>IP</w:t>
      </w:r>
      <w:proofErr w:type="spellEnd"/>
      <w:r w:rsidRPr="005E0A4F">
        <w:rPr>
          <w:rFonts w:ascii="Times New Roman" w:hAnsi="Times New Roman"/>
          <w:sz w:val="24"/>
          <w:szCs w:val="24"/>
        </w:rPr>
        <w:t xml:space="preserve"> адреси, в протокола има някои много фундаментални промени, които трябва да се вземат предвид в политиката за сигурност. Ето защо винаги е по-добре да се премине към </w:t>
      </w:r>
      <w:proofErr w:type="spellStart"/>
      <w:r w:rsidRPr="005E0A4F">
        <w:rPr>
          <w:rFonts w:ascii="Times New Roman" w:hAnsi="Times New Roman"/>
          <w:sz w:val="24"/>
          <w:szCs w:val="24"/>
        </w:rPr>
        <w:t>IPv6</w:t>
      </w:r>
      <w:proofErr w:type="spellEnd"/>
      <w:r w:rsidRPr="005E0A4F">
        <w:rPr>
          <w:rFonts w:ascii="Times New Roman" w:hAnsi="Times New Roman"/>
          <w:sz w:val="24"/>
          <w:szCs w:val="24"/>
        </w:rPr>
        <w:t xml:space="preserve"> възможно най-скоро, за да се намалят рисковете, свързани с киберпрестъпленията. </w:t>
      </w:r>
    </w:p>
    <w:p w14:paraId="54C79DAB" w14:textId="4D153449" w:rsidR="009C0888" w:rsidRPr="005E0A4F" w:rsidRDefault="009C0888" w:rsidP="005E0A4F">
      <w:pPr>
        <w:pStyle w:val="Heading3"/>
        <w:spacing w:line="360" w:lineRule="auto"/>
        <w:jc w:val="both"/>
        <w:rPr>
          <w:rFonts w:ascii="Times New Roman" w:hAnsi="Times New Roman" w:cs="Times New Roman"/>
        </w:rPr>
      </w:pPr>
      <w:r w:rsidRPr="005E0A4F">
        <w:rPr>
          <w:rFonts w:ascii="Times New Roman" w:hAnsi="Times New Roman" w:cs="Times New Roman"/>
        </w:rPr>
        <w:t xml:space="preserve">      </w:t>
      </w:r>
      <w:bookmarkStart w:id="58" w:name="_Toc100559278"/>
      <w:r w:rsidRPr="005E0A4F">
        <w:rPr>
          <w:rFonts w:ascii="Times New Roman" w:hAnsi="Times New Roman" w:cs="Times New Roman"/>
        </w:rPr>
        <w:t>7.7</w:t>
      </w:r>
      <w:r w:rsidR="005E0A4F" w:rsidRPr="005E0A4F">
        <w:rPr>
          <w:rFonts w:ascii="Times New Roman" w:hAnsi="Times New Roman" w:cs="Times New Roman"/>
          <w:lang w:val="en-US"/>
        </w:rPr>
        <w:t>.</w:t>
      </w:r>
      <w:r w:rsidRPr="005E0A4F">
        <w:rPr>
          <w:rFonts w:ascii="Times New Roman" w:hAnsi="Times New Roman" w:cs="Times New Roman"/>
        </w:rPr>
        <w:t xml:space="preserve"> </w:t>
      </w:r>
      <w:proofErr w:type="spellStart"/>
      <w:r w:rsidRPr="005E0A4F">
        <w:rPr>
          <w:rFonts w:ascii="Times New Roman" w:hAnsi="Times New Roman" w:cs="Times New Roman"/>
        </w:rPr>
        <w:t>IPv4</w:t>
      </w:r>
      <w:bookmarkEnd w:id="58"/>
      <w:proofErr w:type="spellEnd"/>
    </w:p>
    <w:p w14:paraId="593D4BD9" w14:textId="0F00FD6B" w:rsidR="009C0888" w:rsidRPr="005E0A4F" w:rsidRDefault="009C0888" w:rsidP="005E0A4F">
      <w:pPr>
        <w:pStyle w:val="NormalWeb"/>
        <w:shd w:val="clear" w:color="auto" w:fill="FFFFFF"/>
        <w:spacing w:before="120" w:beforeAutospacing="0" w:after="120" w:afterAutospacing="0" w:line="360" w:lineRule="auto"/>
        <w:jc w:val="both"/>
      </w:pPr>
      <w:r w:rsidRPr="005E0A4F">
        <w:t xml:space="preserve"> </w:t>
      </w:r>
      <w:r w:rsidRPr="005E0A4F">
        <w:tab/>
      </w:r>
      <w:r w:rsidR="001E5443" w:rsidRPr="005E0A4F">
        <w:t xml:space="preserve"> </w:t>
      </w:r>
      <w:proofErr w:type="spellStart"/>
      <w:r w:rsidRPr="005E0A4F">
        <w:t>Интернет</w:t>
      </w:r>
      <w:proofErr w:type="spellEnd"/>
      <w:r w:rsidRPr="005E0A4F">
        <w:t xml:space="preserve"> </w:t>
      </w:r>
      <w:proofErr w:type="spellStart"/>
      <w:r w:rsidRPr="005E0A4F">
        <w:t>протокол</w:t>
      </w:r>
      <w:proofErr w:type="spellEnd"/>
      <w:r w:rsidRPr="005E0A4F">
        <w:t xml:space="preserve"> </w:t>
      </w:r>
      <w:proofErr w:type="spellStart"/>
      <w:r w:rsidRPr="005E0A4F">
        <w:t>версия</w:t>
      </w:r>
      <w:proofErr w:type="spellEnd"/>
      <w:r w:rsidRPr="005E0A4F">
        <w:t xml:space="preserve"> 4 (</w:t>
      </w:r>
      <w:proofErr w:type="spellStart"/>
      <w:r w:rsidRPr="005E0A4F">
        <w:t>IPv4</w:t>
      </w:r>
      <w:proofErr w:type="spellEnd"/>
      <w:r w:rsidRPr="005E0A4F">
        <w:t xml:space="preserve">) е </w:t>
      </w:r>
      <w:proofErr w:type="spellStart"/>
      <w:r w:rsidRPr="005E0A4F">
        <w:t>четвъртата</w:t>
      </w:r>
      <w:proofErr w:type="spellEnd"/>
      <w:r w:rsidRPr="005E0A4F">
        <w:t xml:space="preserve"> </w:t>
      </w:r>
      <w:proofErr w:type="spellStart"/>
      <w:r w:rsidRPr="005E0A4F">
        <w:t>ревизия</w:t>
      </w:r>
      <w:proofErr w:type="spellEnd"/>
      <w:r w:rsidRPr="005E0A4F">
        <w:t xml:space="preserve"> </w:t>
      </w:r>
      <w:proofErr w:type="spellStart"/>
      <w:r w:rsidRPr="005E0A4F">
        <w:t>при</w:t>
      </w:r>
      <w:proofErr w:type="spellEnd"/>
      <w:r w:rsidRPr="005E0A4F">
        <w:t xml:space="preserve"> </w:t>
      </w:r>
      <w:proofErr w:type="spellStart"/>
      <w:r w:rsidRPr="005E0A4F">
        <w:t>разработката</w:t>
      </w:r>
      <w:proofErr w:type="spellEnd"/>
      <w:r w:rsidRPr="005E0A4F">
        <w:t xml:space="preserve"> </w:t>
      </w:r>
      <w:proofErr w:type="spellStart"/>
      <w:r w:rsidRPr="005E0A4F">
        <w:t>на</w:t>
      </w:r>
      <w:proofErr w:type="spellEnd"/>
      <w:r w:rsidRPr="005E0A4F">
        <w:t> </w:t>
      </w:r>
      <w:hyperlink r:id="rId9" w:tooltip="Internet Protocol" w:history="1">
        <w:r w:rsidRPr="005E0A4F">
          <w:rPr>
            <w:rStyle w:val="Hyperlink"/>
            <w:rFonts w:eastAsiaTheme="majorEastAsia"/>
            <w:color w:val="auto"/>
          </w:rPr>
          <w:t>Internet Protocol</w:t>
        </w:r>
      </w:hyperlink>
      <w:r w:rsidRPr="005E0A4F">
        <w:t xml:space="preserve"> (IP) и </w:t>
      </w:r>
      <w:proofErr w:type="spellStart"/>
      <w:r w:rsidRPr="005E0A4F">
        <w:t>първата</w:t>
      </w:r>
      <w:proofErr w:type="spellEnd"/>
      <w:r w:rsidRPr="005E0A4F">
        <w:t xml:space="preserve"> </w:t>
      </w:r>
      <w:proofErr w:type="spellStart"/>
      <w:r w:rsidRPr="005E0A4F">
        <w:t>версия</w:t>
      </w:r>
      <w:proofErr w:type="spellEnd"/>
      <w:r w:rsidRPr="005E0A4F">
        <w:t xml:space="preserve"> </w:t>
      </w:r>
      <w:proofErr w:type="spellStart"/>
      <w:r w:rsidRPr="005E0A4F">
        <w:t>на</w:t>
      </w:r>
      <w:proofErr w:type="spellEnd"/>
      <w:r w:rsidRPr="005E0A4F">
        <w:t xml:space="preserve"> </w:t>
      </w:r>
      <w:proofErr w:type="spellStart"/>
      <w:r w:rsidRPr="005E0A4F">
        <w:t>протокола</w:t>
      </w:r>
      <w:proofErr w:type="spellEnd"/>
      <w:r w:rsidRPr="005E0A4F">
        <w:t xml:space="preserve">, </w:t>
      </w:r>
      <w:proofErr w:type="spellStart"/>
      <w:r w:rsidRPr="005E0A4F">
        <w:t>която</w:t>
      </w:r>
      <w:proofErr w:type="spellEnd"/>
      <w:r w:rsidRPr="005E0A4F">
        <w:t xml:space="preserve"> </w:t>
      </w:r>
      <w:proofErr w:type="spellStart"/>
      <w:r w:rsidRPr="005E0A4F">
        <w:t>намира</w:t>
      </w:r>
      <w:proofErr w:type="spellEnd"/>
      <w:r w:rsidRPr="005E0A4F">
        <w:t xml:space="preserve"> </w:t>
      </w:r>
      <w:proofErr w:type="spellStart"/>
      <w:r w:rsidRPr="005E0A4F">
        <w:t>широко</w:t>
      </w:r>
      <w:proofErr w:type="spellEnd"/>
      <w:r w:rsidRPr="005E0A4F">
        <w:t xml:space="preserve"> </w:t>
      </w:r>
      <w:proofErr w:type="spellStart"/>
      <w:r w:rsidRPr="005E0A4F">
        <w:t>разпространение</w:t>
      </w:r>
      <w:proofErr w:type="spellEnd"/>
      <w:r w:rsidRPr="005E0A4F">
        <w:t xml:space="preserve">. </w:t>
      </w:r>
      <w:proofErr w:type="spellStart"/>
      <w:r w:rsidRPr="005E0A4F">
        <w:t>Заедно</w:t>
      </w:r>
      <w:proofErr w:type="spellEnd"/>
      <w:r w:rsidRPr="005E0A4F">
        <w:t xml:space="preserve"> с </w:t>
      </w:r>
      <w:proofErr w:type="spellStart"/>
      <w:r w:rsidRPr="005E0A4F">
        <w:fldChar w:fldCharType="begin"/>
      </w:r>
      <w:r w:rsidRPr="005E0A4F">
        <w:instrText xml:space="preserve"> HYPERLINK "https://bg.wikipedia.org/wiki/IPv6" \o "IPv6" </w:instrText>
      </w:r>
      <w:r w:rsidRPr="005E0A4F">
        <w:fldChar w:fldCharType="separate"/>
      </w:r>
      <w:r w:rsidRPr="005E0A4F">
        <w:rPr>
          <w:rStyle w:val="Hyperlink"/>
          <w:rFonts w:eastAsiaTheme="majorEastAsia"/>
          <w:color w:val="auto"/>
        </w:rPr>
        <w:t>IPv6</w:t>
      </w:r>
      <w:proofErr w:type="spellEnd"/>
      <w:r w:rsidRPr="005E0A4F">
        <w:fldChar w:fldCharType="end"/>
      </w:r>
      <w:r w:rsidRPr="005E0A4F">
        <w:t> </w:t>
      </w:r>
      <w:proofErr w:type="spellStart"/>
      <w:r w:rsidRPr="005E0A4F">
        <w:t>този</w:t>
      </w:r>
      <w:proofErr w:type="spellEnd"/>
      <w:r w:rsidRPr="005E0A4F">
        <w:t xml:space="preserve"> </w:t>
      </w:r>
      <w:proofErr w:type="spellStart"/>
      <w:r w:rsidRPr="005E0A4F">
        <w:t>протокол</w:t>
      </w:r>
      <w:proofErr w:type="spellEnd"/>
      <w:r w:rsidRPr="005E0A4F">
        <w:t xml:space="preserve"> е в </w:t>
      </w:r>
      <w:proofErr w:type="spellStart"/>
      <w:r w:rsidRPr="005E0A4F">
        <w:t>основата</w:t>
      </w:r>
      <w:proofErr w:type="spellEnd"/>
      <w:r w:rsidRPr="005E0A4F">
        <w:t xml:space="preserve"> </w:t>
      </w:r>
      <w:proofErr w:type="spellStart"/>
      <w:r w:rsidRPr="005E0A4F">
        <w:t>на</w:t>
      </w:r>
      <w:proofErr w:type="spellEnd"/>
      <w:r w:rsidRPr="005E0A4F">
        <w:t xml:space="preserve"> </w:t>
      </w:r>
      <w:proofErr w:type="spellStart"/>
      <w:r w:rsidRPr="005E0A4F">
        <w:t>стандартните</w:t>
      </w:r>
      <w:proofErr w:type="spellEnd"/>
      <w:r w:rsidRPr="005E0A4F">
        <w:t xml:space="preserve"> </w:t>
      </w:r>
      <w:proofErr w:type="spellStart"/>
      <w:r w:rsidRPr="005E0A4F">
        <w:t>мрежови</w:t>
      </w:r>
      <w:proofErr w:type="spellEnd"/>
      <w:r w:rsidRPr="005E0A4F">
        <w:t xml:space="preserve"> </w:t>
      </w:r>
      <w:proofErr w:type="spellStart"/>
      <w:r w:rsidRPr="005E0A4F">
        <w:t>технологии</w:t>
      </w:r>
      <w:proofErr w:type="spellEnd"/>
      <w:r w:rsidRPr="005E0A4F">
        <w:t xml:space="preserve"> в </w:t>
      </w:r>
      <w:proofErr w:type="spellStart"/>
      <w:r w:rsidRPr="005E0A4F">
        <w:fldChar w:fldCharType="begin"/>
      </w:r>
      <w:r w:rsidRPr="005E0A4F">
        <w:instrText xml:space="preserve"> HYPERLINK "https://bg.wikipedia.org/wiki/%D0%98%D0%BD%D1%82%D0%B5%D1%80%D0%BD%D0%B5%D1%82" \o "Интернет" </w:instrText>
      </w:r>
      <w:r w:rsidRPr="005E0A4F">
        <w:fldChar w:fldCharType="separate"/>
      </w:r>
      <w:r w:rsidRPr="005E0A4F">
        <w:rPr>
          <w:rStyle w:val="Hyperlink"/>
          <w:rFonts w:eastAsiaTheme="majorEastAsia"/>
          <w:color w:val="auto"/>
        </w:rPr>
        <w:t>интернет</w:t>
      </w:r>
      <w:proofErr w:type="spellEnd"/>
      <w:r w:rsidRPr="005E0A4F">
        <w:fldChar w:fldCharType="end"/>
      </w:r>
      <w:r w:rsidRPr="005E0A4F">
        <w:t>.</w:t>
      </w:r>
    </w:p>
    <w:p w14:paraId="1F93AE15" w14:textId="77777777" w:rsidR="009C0888" w:rsidRPr="005E0A4F" w:rsidRDefault="009C0888" w:rsidP="005E0A4F">
      <w:pPr>
        <w:pStyle w:val="NormalWeb"/>
        <w:shd w:val="clear" w:color="auto" w:fill="FFFFFF"/>
        <w:spacing w:before="120" w:beforeAutospacing="0" w:after="120" w:afterAutospacing="0" w:line="360" w:lineRule="auto"/>
        <w:jc w:val="both"/>
      </w:pPr>
      <w:proofErr w:type="spellStart"/>
      <w:r w:rsidRPr="005E0A4F">
        <w:t>IPv4</w:t>
      </w:r>
      <w:proofErr w:type="spellEnd"/>
      <w:r w:rsidRPr="005E0A4F">
        <w:t xml:space="preserve"> е </w:t>
      </w:r>
      <w:proofErr w:type="spellStart"/>
      <w:r w:rsidRPr="005E0A4F">
        <w:t>описан</w:t>
      </w:r>
      <w:proofErr w:type="spellEnd"/>
      <w:r w:rsidRPr="005E0A4F">
        <w:t xml:space="preserve"> в </w:t>
      </w:r>
      <w:proofErr w:type="spellStart"/>
      <w:r w:rsidRPr="005E0A4F">
        <w:t>публикация</w:t>
      </w:r>
      <w:proofErr w:type="spellEnd"/>
      <w:r w:rsidRPr="005E0A4F">
        <w:t> </w:t>
      </w:r>
      <w:proofErr w:type="spellStart"/>
      <w:r w:rsidRPr="005E0A4F">
        <w:fldChar w:fldCharType="begin"/>
      </w:r>
      <w:r w:rsidRPr="005E0A4F">
        <w:instrText xml:space="preserve"> HYPERLINK "https://bg.wikipedia.org/wiki/IETF" \o "IETF" </w:instrText>
      </w:r>
      <w:r w:rsidRPr="005E0A4F">
        <w:fldChar w:fldCharType="separate"/>
      </w:r>
      <w:r w:rsidRPr="005E0A4F">
        <w:rPr>
          <w:rStyle w:val="Hyperlink"/>
          <w:rFonts w:eastAsiaTheme="majorEastAsia"/>
          <w:color w:val="auto"/>
        </w:rPr>
        <w:t>IETF</w:t>
      </w:r>
      <w:proofErr w:type="spellEnd"/>
      <w:r w:rsidRPr="005E0A4F">
        <w:fldChar w:fldCharType="end"/>
      </w:r>
      <w:r w:rsidRPr="005E0A4F">
        <w:t> </w:t>
      </w:r>
      <w:hyperlink r:id="rId10" w:history="1">
        <w:r w:rsidRPr="005E0A4F">
          <w:rPr>
            <w:rStyle w:val="Hyperlink"/>
            <w:rFonts w:eastAsiaTheme="majorEastAsia"/>
            <w:color w:val="auto"/>
          </w:rPr>
          <w:t>RFC 791</w:t>
        </w:r>
      </w:hyperlink>
      <w:r w:rsidRPr="005E0A4F">
        <w:t> (</w:t>
      </w:r>
      <w:proofErr w:type="spellStart"/>
      <w:r w:rsidRPr="005E0A4F">
        <w:t>септември</w:t>
      </w:r>
      <w:proofErr w:type="spellEnd"/>
      <w:r w:rsidRPr="005E0A4F">
        <w:t xml:space="preserve"> 1981), </w:t>
      </w:r>
      <w:proofErr w:type="spellStart"/>
      <w:r w:rsidRPr="005E0A4F">
        <w:t>заменяйки</w:t>
      </w:r>
      <w:proofErr w:type="spellEnd"/>
      <w:r w:rsidRPr="005E0A4F">
        <w:t xml:space="preserve"> </w:t>
      </w:r>
      <w:proofErr w:type="spellStart"/>
      <w:r w:rsidRPr="005E0A4F">
        <w:t>по-ранната</w:t>
      </w:r>
      <w:proofErr w:type="spellEnd"/>
      <w:r w:rsidRPr="005E0A4F">
        <w:t xml:space="preserve"> </w:t>
      </w:r>
      <w:proofErr w:type="spellStart"/>
      <w:r w:rsidRPr="005E0A4F">
        <w:t>дефиниция</w:t>
      </w:r>
      <w:proofErr w:type="spellEnd"/>
      <w:r w:rsidRPr="005E0A4F">
        <w:t xml:space="preserve"> (</w:t>
      </w:r>
      <w:hyperlink r:id="rId11" w:history="1">
        <w:r w:rsidRPr="005E0A4F">
          <w:rPr>
            <w:rStyle w:val="Hyperlink"/>
            <w:rFonts w:eastAsiaTheme="majorEastAsia"/>
            <w:color w:val="auto"/>
          </w:rPr>
          <w:t>RFC 760</w:t>
        </w:r>
      </w:hyperlink>
      <w:r w:rsidRPr="005E0A4F">
        <w:t xml:space="preserve">, </w:t>
      </w:r>
      <w:proofErr w:type="spellStart"/>
      <w:r w:rsidRPr="005E0A4F">
        <w:t>януари</w:t>
      </w:r>
      <w:proofErr w:type="spellEnd"/>
      <w:r w:rsidRPr="005E0A4F">
        <w:t xml:space="preserve"> 1980). </w:t>
      </w:r>
      <w:proofErr w:type="spellStart"/>
      <w:r w:rsidRPr="005E0A4F">
        <w:t>Протоколът</w:t>
      </w:r>
      <w:proofErr w:type="spellEnd"/>
      <w:r w:rsidRPr="005E0A4F">
        <w:t xml:space="preserve"> </w:t>
      </w:r>
      <w:proofErr w:type="spellStart"/>
      <w:r w:rsidRPr="005E0A4F">
        <w:t>все</w:t>
      </w:r>
      <w:proofErr w:type="spellEnd"/>
      <w:r w:rsidRPr="005E0A4F">
        <w:t xml:space="preserve"> </w:t>
      </w:r>
      <w:proofErr w:type="spellStart"/>
      <w:r w:rsidRPr="005E0A4F">
        <w:t>още</w:t>
      </w:r>
      <w:proofErr w:type="spellEnd"/>
      <w:r w:rsidRPr="005E0A4F">
        <w:t xml:space="preserve"> </w:t>
      </w:r>
      <w:proofErr w:type="spellStart"/>
      <w:r w:rsidRPr="005E0A4F">
        <w:t>се</w:t>
      </w:r>
      <w:proofErr w:type="spellEnd"/>
      <w:r w:rsidRPr="005E0A4F">
        <w:t xml:space="preserve"> </w:t>
      </w:r>
      <w:proofErr w:type="spellStart"/>
      <w:r w:rsidRPr="005E0A4F">
        <w:t>използва</w:t>
      </w:r>
      <w:proofErr w:type="spellEnd"/>
      <w:r w:rsidRPr="005E0A4F">
        <w:t xml:space="preserve"> </w:t>
      </w:r>
      <w:proofErr w:type="spellStart"/>
      <w:r w:rsidRPr="005E0A4F">
        <w:t>за</w:t>
      </w:r>
      <w:proofErr w:type="spellEnd"/>
      <w:r w:rsidRPr="005E0A4F">
        <w:t xml:space="preserve"> </w:t>
      </w:r>
      <w:proofErr w:type="spellStart"/>
      <w:r w:rsidRPr="005E0A4F">
        <w:t>по-голямата</w:t>
      </w:r>
      <w:proofErr w:type="spellEnd"/>
      <w:r w:rsidRPr="005E0A4F">
        <w:t xml:space="preserve"> </w:t>
      </w:r>
      <w:proofErr w:type="spellStart"/>
      <w:r w:rsidRPr="005E0A4F">
        <w:t>част</w:t>
      </w:r>
      <w:proofErr w:type="spellEnd"/>
      <w:r w:rsidRPr="005E0A4F">
        <w:t xml:space="preserve"> </w:t>
      </w:r>
      <w:proofErr w:type="spellStart"/>
      <w:r w:rsidRPr="005E0A4F">
        <w:t>от</w:t>
      </w:r>
      <w:proofErr w:type="spellEnd"/>
      <w:r w:rsidRPr="005E0A4F">
        <w:t xml:space="preserve"> </w:t>
      </w:r>
      <w:proofErr w:type="spellStart"/>
      <w:r w:rsidRPr="005E0A4F">
        <w:t>интернет</w:t>
      </w:r>
      <w:proofErr w:type="spellEnd"/>
      <w:r w:rsidRPr="005E0A4F">
        <w:t xml:space="preserve"> </w:t>
      </w:r>
      <w:proofErr w:type="spellStart"/>
      <w:r w:rsidRPr="005E0A4F">
        <w:t>трафика</w:t>
      </w:r>
      <w:proofErr w:type="spellEnd"/>
      <w:r w:rsidRPr="005E0A4F">
        <w:t xml:space="preserve"> в </w:t>
      </w:r>
      <w:proofErr w:type="spellStart"/>
      <w:r w:rsidRPr="005E0A4F">
        <w:t>днешно</w:t>
      </w:r>
      <w:proofErr w:type="spellEnd"/>
      <w:r w:rsidRPr="005E0A4F">
        <w:t xml:space="preserve"> </w:t>
      </w:r>
      <w:proofErr w:type="spellStart"/>
      <w:r w:rsidRPr="005E0A4F">
        <w:t>време</w:t>
      </w:r>
      <w:proofErr w:type="spellEnd"/>
      <w:r w:rsidRPr="005E0A4F">
        <w:t>.</w:t>
      </w:r>
      <w:hyperlink r:id="rId12" w:anchor="cite_note-:0-1" w:history="1">
        <w:r w:rsidRPr="005E0A4F">
          <w:rPr>
            <w:rStyle w:val="Hyperlink"/>
            <w:rFonts w:eastAsiaTheme="majorEastAsia"/>
            <w:color w:val="auto"/>
            <w:vertAlign w:val="superscript"/>
          </w:rPr>
          <w:t>[1]</w:t>
        </w:r>
      </w:hyperlink>
      <w:r w:rsidRPr="005E0A4F">
        <w:t> </w:t>
      </w:r>
      <w:proofErr w:type="spellStart"/>
      <w:r w:rsidRPr="005E0A4F">
        <w:t>Използва</w:t>
      </w:r>
      <w:proofErr w:type="spellEnd"/>
      <w:r w:rsidRPr="005E0A4F">
        <w:t xml:space="preserve"> 32-</w:t>
      </w:r>
      <w:proofErr w:type="spellStart"/>
      <w:r w:rsidRPr="005E0A4F">
        <w:t>битово</w:t>
      </w:r>
      <w:proofErr w:type="spellEnd"/>
      <w:r w:rsidRPr="005E0A4F">
        <w:t xml:space="preserve"> </w:t>
      </w:r>
      <w:proofErr w:type="spellStart"/>
      <w:r w:rsidRPr="005E0A4F">
        <w:t>адресно</w:t>
      </w:r>
      <w:proofErr w:type="spellEnd"/>
      <w:r w:rsidRPr="005E0A4F">
        <w:t xml:space="preserve"> </w:t>
      </w:r>
      <w:proofErr w:type="spellStart"/>
      <w:r w:rsidRPr="005E0A4F">
        <w:t>пространство</w:t>
      </w:r>
      <w:proofErr w:type="spellEnd"/>
      <w:r w:rsidRPr="005E0A4F">
        <w:t xml:space="preserve">, </w:t>
      </w:r>
      <w:proofErr w:type="spellStart"/>
      <w:r w:rsidRPr="005E0A4F">
        <w:t>което</w:t>
      </w:r>
      <w:proofErr w:type="spellEnd"/>
      <w:r w:rsidRPr="005E0A4F">
        <w:t xml:space="preserve"> </w:t>
      </w:r>
      <w:proofErr w:type="spellStart"/>
      <w:r w:rsidRPr="005E0A4F">
        <w:t>предоставя</w:t>
      </w:r>
      <w:proofErr w:type="spellEnd"/>
      <w:r w:rsidRPr="005E0A4F">
        <w:t xml:space="preserve"> </w:t>
      </w:r>
      <w:proofErr w:type="spellStart"/>
      <w:r w:rsidRPr="005E0A4F">
        <w:t>общо</w:t>
      </w:r>
      <w:proofErr w:type="spellEnd"/>
      <w:r w:rsidRPr="005E0A4F">
        <w:t xml:space="preserve"> 4 294 967 296 </w:t>
      </w:r>
      <w:proofErr w:type="spellStart"/>
      <w:r w:rsidRPr="005E0A4F">
        <w:t>уникални</w:t>
      </w:r>
      <w:proofErr w:type="spellEnd"/>
      <w:r w:rsidRPr="005E0A4F">
        <w:t xml:space="preserve"> </w:t>
      </w:r>
      <w:proofErr w:type="spellStart"/>
      <w:r w:rsidRPr="005E0A4F">
        <w:t>адреса</w:t>
      </w:r>
      <w:proofErr w:type="spellEnd"/>
      <w:r w:rsidRPr="005E0A4F">
        <w:t xml:space="preserve">, </w:t>
      </w:r>
      <w:proofErr w:type="spellStart"/>
      <w:r w:rsidRPr="005E0A4F">
        <w:t>макар</w:t>
      </w:r>
      <w:proofErr w:type="spellEnd"/>
      <w:r w:rsidRPr="005E0A4F">
        <w:t xml:space="preserve"> </w:t>
      </w:r>
      <w:proofErr w:type="spellStart"/>
      <w:r w:rsidRPr="005E0A4F">
        <w:t>че</w:t>
      </w:r>
      <w:proofErr w:type="spellEnd"/>
      <w:r w:rsidRPr="005E0A4F">
        <w:t xml:space="preserve"> </w:t>
      </w:r>
      <w:proofErr w:type="spellStart"/>
      <w:r w:rsidRPr="005E0A4F">
        <w:t>големи</w:t>
      </w:r>
      <w:proofErr w:type="spellEnd"/>
      <w:r w:rsidRPr="005E0A4F">
        <w:t xml:space="preserve"> </w:t>
      </w:r>
      <w:proofErr w:type="spellStart"/>
      <w:r w:rsidRPr="005E0A4F">
        <w:t>блокове</w:t>
      </w:r>
      <w:proofErr w:type="spellEnd"/>
      <w:r w:rsidRPr="005E0A4F">
        <w:t xml:space="preserve"> </w:t>
      </w:r>
      <w:proofErr w:type="spellStart"/>
      <w:r w:rsidRPr="005E0A4F">
        <w:t>от</w:t>
      </w:r>
      <w:proofErr w:type="spellEnd"/>
      <w:r w:rsidRPr="005E0A4F">
        <w:t xml:space="preserve"> </w:t>
      </w:r>
      <w:proofErr w:type="spellStart"/>
      <w:r w:rsidRPr="005E0A4F">
        <w:t>него</w:t>
      </w:r>
      <w:proofErr w:type="spellEnd"/>
      <w:r w:rsidRPr="005E0A4F">
        <w:t xml:space="preserve"> </w:t>
      </w:r>
      <w:proofErr w:type="spellStart"/>
      <w:r w:rsidRPr="005E0A4F">
        <w:t>са</w:t>
      </w:r>
      <w:proofErr w:type="spellEnd"/>
      <w:r w:rsidRPr="005E0A4F">
        <w:t xml:space="preserve"> </w:t>
      </w:r>
      <w:proofErr w:type="spellStart"/>
      <w:r w:rsidRPr="005E0A4F">
        <w:t>резервирани</w:t>
      </w:r>
      <w:proofErr w:type="spellEnd"/>
      <w:r w:rsidRPr="005E0A4F">
        <w:t xml:space="preserve"> </w:t>
      </w:r>
      <w:proofErr w:type="spellStart"/>
      <w:r w:rsidRPr="005E0A4F">
        <w:t>за</w:t>
      </w:r>
      <w:proofErr w:type="spellEnd"/>
      <w:r w:rsidRPr="005E0A4F">
        <w:t xml:space="preserve"> </w:t>
      </w:r>
      <w:proofErr w:type="spellStart"/>
      <w:r w:rsidRPr="005E0A4F">
        <w:t>специални</w:t>
      </w:r>
      <w:proofErr w:type="spellEnd"/>
      <w:r w:rsidRPr="005E0A4F">
        <w:t xml:space="preserve"> </w:t>
      </w:r>
      <w:proofErr w:type="spellStart"/>
      <w:r w:rsidRPr="005E0A4F">
        <w:t>мрежови</w:t>
      </w:r>
      <w:proofErr w:type="spellEnd"/>
      <w:r w:rsidRPr="005E0A4F">
        <w:t xml:space="preserve"> </w:t>
      </w:r>
      <w:proofErr w:type="spellStart"/>
      <w:r w:rsidRPr="005E0A4F">
        <w:t>методологии</w:t>
      </w:r>
      <w:proofErr w:type="spellEnd"/>
      <w:r w:rsidRPr="005E0A4F">
        <w:t xml:space="preserve"> (</w:t>
      </w:r>
      <w:proofErr w:type="spellStart"/>
      <w:r w:rsidRPr="005E0A4F">
        <w:t>около</w:t>
      </w:r>
      <w:proofErr w:type="spellEnd"/>
      <w:r w:rsidRPr="005E0A4F">
        <w:t xml:space="preserve"> 18 </w:t>
      </w:r>
      <w:proofErr w:type="spellStart"/>
      <w:r w:rsidRPr="005E0A4F">
        <w:t>млн</w:t>
      </w:r>
      <w:proofErr w:type="spellEnd"/>
      <w:r w:rsidRPr="005E0A4F">
        <w:t xml:space="preserve">. </w:t>
      </w:r>
      <w:proofErr w:type="spellStart"/>
      <w:r w:rsidRPr="005E0A4F">
        <w:t>адреса</w:t>
      </w:r>
      <w:proofErr w:type="spellEnd"/>
      <w:r w:rsidRPr="005E0A4F">
        <w:t xml:space="preserve"> </w:t>
      </w:r>
      <w:proofErr w:type="spellStart"/>
      <w:r w:rsidRPr="005E0A4F">
        <w:t>за</w:t>
      </w:r>
      <w:proofErr w:type="spellEnd"/>
      <w:r w:rsidRPr="005E0A4F">
        <w:t> </w:t>
      </w:r>
      <w:proofErr w:type="spellStart"/>
      <w:r w:rsidRPr="005E0A4F">
        <w:fldChar w:fldCharType="begin"/>
      </w:r>
      <w:r w:rsidRPr="005E0A4F">
        <w:instrText xml:space="preserve"> HYPERLINK "https://bg.wikipedia.org/wiki/%D0%A7%D0%B0%D1%81%D1%82%D0%BD%D0%B8_%D0%BC%D1%80%D0%B5%D0%B6%D0%B8" \o "Частни мрежи" </w:instrText>
      </w:r>
      <w:r w:rsidRPr="005E0A4F">
        <w:fldChar w:fldCharType="separate"/>
      </w:r>
      <w:r w:rsidRPr="005E0A4F">
        <w:rPr>
          <w:rStyle w:val="Hyperlink"/>
          <w:rFonts w:eastAsiaTheme="majorEastAsia"/>
          <w:color w:val="auto"/>
        </w:rPr>
        <w:t>частни</w:t>
      </w:r>
      <w:proofErr w:type="spellEnd"/>
      <w:r w:rsidRPr="005E0A4F">
        <w:rPr>
          <w:rStyle w:val="Hyperlink"/>
          <w:rFonts w:eastAsiaTheme="majorEastAsia"/>
          <w:color w:val="auto"/>
        </w:rPr>
        <w:t xml:space="preserve"> </w:t>
      </w:r>
      <w:proofErr w:type="spellStart"/>
      <w:r w:rsidRPr="005E0A4F">
        <w:rPr>
          <w:rStyle w:val="Hyperlink"/>
          <w:rFonts w:eastAsiaTheme="majorEastAsia"/>
          <w:color w:val="auto"/>
        </w:rPr>
        <w:t>мрежи</w:t>
      </w:r>
      <w:proofErr w:type="spellEnd"/>
      <w:r w:rsidRPr="005E0A4F">
        <w:fldChar w:fldCharType="end"/>
      </w:r>
      <w:r w:rsidRPr="005E0A4F">
        <w:t xml:space="preserve"> и </w:t>
      </w:r>
      <w:proofErr w:type="spellStart"/>
      <w:r w:rsidRPr="005E0A4F">
        <w:t>около</w:t>
      </w:r>
      <w:proofErr w:type="spellEnd"/>
      <w:r w:rsidRPr="005E0A4F">
        <w:t xml:space="preserve"> 270 </w:t>
      </w:r>
      <w:proofErr w:type="spellStart"/>
      <w:r w:rsidRPr="005E0A4F">
        <w:t>млн</w:t>
      </w:r>
      <w:proofErr w:type="spellEnd"/>
      <w:r w:rsidRPr="005E0A4F">
        <w:t>. </w:t>
      </w:r>
      <w:proofErr w:type="spellStart"/>
      <w:r w:rsidRPr="005E0A4F">
        <w:fldChar w:fldCharType="begin"/>
      </w:r>
      <w:r w:rsidRPr="005E0A4F">
        <w:instrText xml:space="preserve"> HYPERLINK "https://bg.wikipedia.org/wiki/%D0%9C%D1%83%D0%BB%D1%82%D0%B8%D0%BA%D0%B0%D1%81%D1%82" \o "Мултикаст" </w:instrText>
      </w:r>
      <w:r w:rsidRPr="005E0A4F">
        <w:fldChar w:fldCharType="separate"/>
      </w:r>
      <w:r w:rsidRPr="005E0A4F">
        <w:rPr>
          <w:rStyle w:val="Hyperlink"/>
          <w:rFonts w:eastAsiaTheme="majorEastAsia"/>
          <w:color w:val="auto"/>
        </w:rPr>
        <w:t>мултикаст</w:t>
      </w:r>
      <w:proofErr w:type="spellEnd"/>
      <w:r w:rsidRPr="005E0A4F">
        <w:fldChar w:fldCharType="end"/>
      </w:r>
      <w:r w:rsidRPr="005E0A4F">
        <w:t> </w:t>
      </w:r>
      <w:proofErr w:type="spellStart"/>
      <w:r w:rsidRPr="005E0A4F">
        <w:t>адреса</w:t>
      </w:r>
      <w:proofErr w:type="spellEnd"/>
      <w:r w:rsidRPr="005E0A4F">
        <w:t>).</w:t>
      </w:r>
    </w:p>
    <w:p w14:paraId="1579C760" w14:textId="7F8A24D5" w:rsidR="009C0888" w:rsidRPr="005E0A4F" w:rsidRDefault="001E5443" w:rsidP="005E0A4F">
      <w:pPr>
        <w:pStyle w:val="Heading3"/>
        <w:spacing w:line="360" w:lineRule="auto"/>
        <w:jc w:val="both"/>
        <w:rPr>
          <w:rFonts w:ascii="Times New Roman" w:hAnsi="Times New Roman" w:cs="Times New Roman"/>
        </w:rPr>
      </w:pPr>
      <w:r w:rsidRPr="005E0A4F">
        <w:rPr>
          <w:rFonts w:ascii="Times New Roman" w:hAnsi="Times New Roman" w:cs="Times New Roman"/>
        </w:rPr>
        <w:lastRenderedPageBreak/>
        <w:tab/>
      </w:r>
    </w:p>
    <w:p w14:paraId="1E069EC8" w14:textId="4183B9AC" w:rsidR="001E5443" w:rsidRPr="005E0A4F" w:rsidRDefault="009C0888" w:rsidP="005E0A4F">
      <w:pPr>
        <w:pStyle w:val="Heading3"/>
        <w:spacing w:line="360" w:lineRule="auto"/>
        <w:jc w:val="both"/>
        <w:rPr>
          <w:rFonts w:ascii="Times New Roman" w:hAnsi="Times New Roman" w:cs="Times New Roman"/>
        </w:rPr>
      </w:pPr>
      <w:r w:rsidRPr="005E0A4F">
        <w:rPr>
          <w:rFonts w:ascii="Times New Roman" w:hAnsi="Times New Roman" w:cs="Times New Roman"/>
          <w:lang w:val="en-US"/>
        </w:rPr>
        <w:t xml:space="preserve">       </w:t>
      </w:r>
      <w:bookmarkStart w:id="59" w:name="_Toc100559279"/>
      <w:r w:rsidR="001E5443" w:rsidRPr="005E0A4F">
        <w:rPr>
          <w:rFonts w:ascii="Times New Roman" w:hAnsi="Times New Roman" w:cs="Times New Roman"/>
        </w:rPr>
        <w:t>7.</w:t>
      </w:r>
      <w:r w:rsidRPr="005E0A4F">
        <w:rPr>
          <w:rFonts w:ascii="Times New Roman" w:hAnsi="Times New Roman" w:cs="Times New Roman"/>
          <w:lang w:val="en-US"/>
        </w:rPr>
        <w:t>8</w:t>
      </w:r>
      <w:r w:rsidR="005E0A4F" w:rsidRPr="005E0A4F">
        <w:rPr>
          <w:rFonts w:ascii="Times New Roman" w:hAnsi="Times New Roman" w:cs="Times New Roman"/>
          <w:lang w:val="en-US"/>
        </w:rPr>
        <w:t>.</w:t>
      </w:r>
      <w:r w:rsidRPr="005E0A4F">
        <w:rPr>
          <w:rFonts w:ascii="Times New Roman" w:hAnsi="Times New Roman" w:cs="Times New Roman"/>
          <w:lang w:val="en-US"/>
        </w:rPr>
        <w:t xml:space="preserve"> </w:t>
      </w:r>
      <w:r w:rsidR="001E5443" w:rsidRPr="005E0A4F">
        <w:rPr>
          <w:rFonts w:ascii="Times New Roman" w:hAnsi="Times New Roman" w:cs="Times New Roman"/>
        </w:rPr>
        <w:t xml:space="preserve"> Криптиране на кода</w:t>
      </w:r>
      <w:bookmarkEnd w:id="59"/>
      <w:r w:rsidR="001E5443" w:rsidRPr="005E0A4F">
        <w:rPr>
          <w:rFonts w:ascii="Times New Roman" w:hAnsi="Times New Roman" w:cs="Times New Roman"/>
        </w:rPr>
        <w:t xml:space="preserve"> </w:t>
      </w:r>
    </w:p>
    <w:p w14:paraId="7F06216A" w14:textId="5BAD527B" w:rsidR="001E5443" w:rsidRPr="005E0A4F" w:rsidRDefault="001E5443" w:rsidP="005E0A4F">
      <w:pPr>
        <w:spacing w:line="360" w:lineRule="auto"/>
        <w:ind w:firstLine="720"/>
        <w:jc w:val="both"/>
        <w:rPr>
          <w:rFonts w:ascii="Times New Roman" w:hAnsi="Times New Roman"/>
          <w:sz w:val="24"/>
          <w:szCs w:val="24"/>
        </w:rPr>
      </w:pPr>
      <w:r w:rsidRPr="005E0A4F">
        <w:rPr>
          <w:rFonts w:ascii="Times New Roman" w:hAnsi="Times New Roman"/>
          <w:sz w:val="24"/>
          <w:szCs w:val="24"/>
        </w:rPr>
        <w:t xml:space="preserve">Криптирането е процесът на кодиране на съобщения (или информация) по такъв начин, че </w:t>
      </w:r>
      <w:proofErr w:type="spellStart"/>
      <w:r w:rsidRPr="005E0A4F">
        <w:rPr>
          <w:rFonts w:ascii="Times New Roman" w:hAnsi="Times New Roman"/>
          <w:sz w:val="24"/>
          <w:szCs w:val="24"/>
        </w:rPr>
        <w:t>подслуш</w:t>
      </w:r>
      <w:r w:rsidR="00C52B0D">
        <w:rPr>
          <w:rFonts w:ascii="Times New Roman" w:hAnsi="Times New Roman"/>
          <w:sz w:val="24"/>
          <w:szCs w:val="24"/>
        </w:rPr>
        <w:t>вателите</w:t>
      </w:r>
      <w:proofErr w:type="spellEnd"/>
      <w:r w:rsidRPr="005E0A4F">
        <w:rPr>
          <w:rFonts w:ascii="Times New Roman" w:hAnsi="Times New Roman"/>
          <w:sz w:val="24"/>
          <w:szCs w:val="24"/>
        </w:rPr>
        <w:t xml:space="preserve"> или хакерите да не могат да ги прочетат. В една схема за криптиране съобщението или информацията се криптира с помощта на алгоритъм за криптиране, като се превръща в </w:t>
      </w:r>
      <w:proofErr w:type="spellStart"/>
      <w:r w:rsidRPr="005E0A4F">
        <w:rPr>
          <w:rFonts w:ascii="Times New Roman" w:hAnsi="Times New Roman"/>
          <w:sz w:val="24"/>
          <w:szCs w:val="24"/>
        </w:rPr>
        <w:t>нечетим</w:t>
      </w:r>
      <w:proofErr w:type="spellEnd"/>
      <w:r w:rsidRPr="005E0A4F">
        <w:rPr>
          <w:rFonts w:ascii="Times New Roman" w:hAnsi="Times New Roman"/>
          <w:sz w:val="24"/>
          <w:szCs w:val="24"/>
        </w:rPr>
        <w:t xml:space="preserve"> шифров текст. Обикновено това се прави с помощта на ключ за криптиране, който определя как да бъде кодирано съобщението. Криптирането на най-начално ниво защитава поверителността на данните и тяхната цялост. Но по-широкото използване на криптирането води до повече предизвикателства в киберсигурността. Криптирането се използва и за защита на данни при пренос, например данни, които се предават чрез мрежи (например интернет, електронна търговия), мобилни телефони, безжични микрофони, безжични домофони и др. Следователно чрез криптиране на кода може да се разбере дали има изтичане на информация. </w:t>
      </w:r>
    </w:p>
    <w:p w14:paraId="293CD9A5" w14:textId="77777777" w:rsidR="001E5443" w:rsidRPr="005E0A4F" w:rsidRDefault="001E5443" w:rsidP="005E0A4F">
      <w:pPr>
        <w:spacing w:line="360" w:lineRule="auto"/>
        <w:ind w:firstLine="360"/>
        <w:jc w:val="both"/>
        <w:rPr>
          <w:rFonts w:ascii="Times New Roman" w:hAnsi="Times New Roman"/>
          <w:sz w:val="24"/>
          <w:szCs w:val="24"/>
        </w:rPr>
      </w:pPr>
      <w:r w:rsidRPr="005E0A4F">
        <w:rPr>
          <w:rFonts w:ascii="Times New Roman" w:hAnsi="Times New Roman"/>
          <w:sz w:val="24"/>
          <w:szCs w:val="24"/>
        </w:rPr>
        <w:t xml:space="preserve"> Следователно горепосочените са някои от тенденциите, които променят облика на киберсигурността в света. </w:t>
      </w:r>
    </w:p>
    <w:p w14:paraId="1E76456B" w14:textId="77777777" w:rsidR="001E5443" w:rsidRPr="005E0A4F" w:rsidRDefault="001E5443" w:rsidP="005E0A4F">
      <w:pPr>
        <w:spacing w:line="360" w:lineRule="auto"/>
        <w:ind w:firstLine="360"/>
        <w:jc w:val="both"/>
        <w:rPr>
          <w:rFonts w:ascii="Times New Roman" w:hAnsi="Times New Roman"/>
          <w:sz w:val="24"/>
          <w:szCs w:val="24"/>
        </w:rPr>
      </w:pPr>
    </w:p>
    <w:p w14:paraId="3A51CF5F" w14:textId="77777777" w:rsidR="001E5443" w:rsidRPr="005E0A4F" w:rsidRDefault="001E5443" w:rsidP="005E0A4F">
      <w:pPr>
        <w:pStyle w:val="Heading3"/>
        <w:spacing w:line="360" w:lineRule="auto"/>
        <w:jc w:val="both"/>
        <w:rPr>
          <w:rFonts w:ascii="Times New Roman" w:hAnsi="Times New Roman" w:cs="Times New Roman"/>
        </w:rPr>
      </w:pPr>
      <w:bookmarkStart w:id="60" w:name="_Toc100559280"/>
      <w:r w:rsidRPr="005E0A4F">
        <w:rPr>
          <w:rFonts w:ascii="Times New Roman" w:hAnsi="Times New Roman" w:cs="Times New Roman"/>
        </w:rPr>
        <w:t>8. Методи за предотвратяване на кибератака</w:t>
      </w:r>
      <w:bookmarkEnd w:id="60"/>
    </w:p>
    <w:p w14:paraId="6F8D3D82" w14:textId="7A15D0B3" w:rsidR="001E5443" w:rsidRPr="005E0A4F"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За да се намали риска от човешка грешка, застрашаваща киберсигурността,</w:t>
      </w:r>
      <w:r w:rsidR="00124441">
        <w:rPr>
          <w:rFonts w:ascii="Times New Roman" w:hAnsi="Times New Roman"/>
          <w:sz w:val="24"/>
          <w:szCs w:val="24"/>
        </w:rPr>
        <w:t xml:space="preserve"> </w:t>
      </w:r>
      <w:r w:rsidRPr="005E0A4F">
        <w:rPr>
          <w:rFonts w:ascii="Times New Roman" w:hAnsi="Times New Roman"/>
          <w:sz w:val="24"/>
          <w:szCs w:val="24"/>
        </w:rPr>
        <w:t xml:space="preserve">се използват следните пет метода. Намаляване полето за атака Необходим е внимателен анализ на цялата </w:t>
      </w:r>
      <w:proofErr w:type="spellStart"/>
      <w:r w:rsidRPr="005E0A4F">
        <w:rPr>
          <w:rFonts w:ascii="Times New Roman" w:hAnsi="Times New Roman"/>
          <w:sz w:val="24"/>
          <w:szCs w:val="24"/>
        </w:rPr>
        <w:t>Айти</w:t>
      </w:r>
      <w:proofErr w:type="spellEnd"/>
      <w:r w:rsidRPr="005E0A4F">
        <w:rPr>
          <w:rFonts w:ascii="Times New Roman" w:hAnsi="Times New Roman"/>
          <w:sz w:val="24"/>
          <w:szCs w:val="24"/>
        </w:rPr>
        <w:t xml:space="preserve"> инфраструктура на съоръжението, погледнато през очите на нападателя. Трябва да се използват средства за контрол на достъпа чрез защитни стени, използване на биометрични данни и ограничаване достъпа до критически важни системи на болшинство служители. Обстойна проверка на персонала</w:t>
      </w:r>
      <w:r w:rsidR="00C52B0D">
        <w:rPr>
          <w:rFonts w:ascii="Times New Roman" w:hAnsi="Times New Roman"/>
          <w:sz w:val="24"/>
          <w:szCs w:val="24"/>
        </w:rPr>
        <w:t>, т</w:t>
      </w:r>
      <w:r w:rsidRPr="005E0A4F">
        <w:rPr>
          <w:rFonts w:ascii="Times New Roman" w:hAnsi="Times New Roman"/>
          <w:sz w:val="24"/>
          <w:szCs w:val="24"/>
        </w:rPr>
        <w:t>ъй като най-слабото звено в областта на сигурността е човекът</w:t>
      </w:r>
      <w:r w:rsidR="00124441">
        <w:rPr>
          <w:rFonts w:ascii="Times New Roman" w:hAnsi="Times New Roman"/>
          <w:sz w:val="24"/>
          <w:szCs w:val="24"/>
        </w:rPr>
        <w:t>. Л</w:t>
      </w:r>
      <w:r w:rsidRPr="005E0A4F">
        <w:rPr>
          <w:rFonts w:ascii="Times New Roman" w:hAnsi="Times New Roman"/>
          <w:sz w:val="24"/>
          <w:szCs w:val="24"/>
        </w:rPr>
        <w:t>огична стъпка е максималното елиминиране на човешкият фактор, а именно допускане на минимално  човешкото взаимодействие. Може да звучи като ерес, но сблъсквайки се с криза, ще се  предотврати  небрежността и неспособността на някои хора да разпознаят заплахата. Изграждане на екип за мрежова сигурност</w:t>
      </w:r>
      <w:r w:rsidR="00124441">
        <w:rPr>
          <w:rFonts w:ascii="Times New Roman" w:hAnsi="Times New Roman"/>
          <w:sz w:val="24"/>
          <w:szCs w:val="24"/>
        </w:rPr>
        <w:t>:</w:t>
      </w:r>
      <w:r w:rsidRPr="005E0A4F">
        <w:rPr>
          <w:rFonts w:ascii="Times New Roman" w:hAnsi="Times New Roman"/>
          <w:sz w:val="24"/>
          <w:szCs w:val="24"/>
        </w:rPr>
        <w:t xml:space="preserve"> Въпреки че обучението може да смекчи някои заплахи, препоръчителен е персонал, който след профилирано обучение ще може да разпознава заплахите</w:t>
      </w:r>
      <w:r w:rsidR="00124441">
        <w:rPr>
          <w:rFonts w:ascii="Times New Roman" w:hAnsi="Times New Roman"/>
          <w:sz w:val="24"/>
          <w:szCs w:val="24"/>
        </w:rPr>
        <w:t>,</w:t>
      </w:r>
      <w:r w:rsidRPr="005E0A4F">
        <w:rPr>
          <w:rFonts w:ascii="Times New Roman" w:hAnsi="Times New Roman"/>
          <w:sz w:val="24"/>
          <w:szCs w:val="24"/>
        </w:rPr>
        <w:t xml:space="preserve"> и да ги предотвратява, прилагайки редовно процедурите на безопасност и киберхигиена на служителите. Тези хора трябва да имат правомощия за </w:t>
      </w:r>
      <w:r w:rsidRPr="005E0A4F">
        <w:rPr>
          <w:rFonts w:ascii="Times New Roman" w:hAnsi="Times New Roman"/>
          <w:sz w:val="24"/>
          <w:szCs w:val="24"/>
        </w:rPr>
        <w:lastRenderedPageBreak/>
        <w:t>отстраняване уязвимостите и да имат способността да коригират  поведението на служителя-нарушител. „Ударна група“, като екип за бързо реагиране, състоящ се от мрежови администратори, охранителен персонал и старши служители, може бързо да открие нарушението, да се справи с него и след това да направи „аутопсия“, за да се определи как това се е случило и да се вземат необходимите превантивни мерки, за да се предотвратят подобни ексцесии в бъдеще. Организация и използване на ролево базиран контрол на достъп Нищо не може да попречи на служителя да пише пароли на листчета или да гледа на киберсигурността като на безполезна професия. С тази тип манталитет, борбата е трудна, в същото време  такъв служител  има достъп до мрежата и ресурсите в процеса на работа. Разделяне (разпространение на потребителска информация по категории или по обекти) е един от начините за решаване на този проблем. Ролево</w:t>
      </w:r>
      <w:r w:rsidR="00124441">
        <w:rPr>
          <w:rFonts w:ascii="Times New Roman" w:hAnsi="Times New Roman"/>
          <w:sz w:val="24"/>
          <w:szCs w:val="24"/>
        </w:rPr>
        <w:t>-</w:t>
      </w:r>
      <w:r w:rsidRPr="005E0A4F">
        <w:rPr>
          <w:rFonts w:ascii="Times New Roman" w:hAnsi="Times New Roman"/>
          <w:sz w:val="24"/>
          <w:szCs w:val="24"/>
        </w:rPr>
        <w:t>базираният достъп (</w:t>
      </w:r>
      <w:proofErr w:type="spellStart"/>
      <w:r w:rsidRPr="005E0A4F">
        <w:rPr>
          <w:rFonts w:ascii="Times New Roman" w:hAnsi="Times New Roman"/>
          <w:sz w:val="24"/>
          <w:szCs w:val="24"/>
        </w:rPr>
        <w:t>role-based</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access</w:t>
      </w:r>
      <w:proofErr w:type="spellEnd"/>
      <w:r w:rsidRPr="005E0A4F">
        <w:rPr>
          <w:rFonts w:ascii="Times New Roman" w:hAnsi="Times New Roman"/>
          <w:sz w:val="24"/>
          <w:szCs w:val="24"/>
        </w:rPr>
        <w:t xml:space="preserve">, </w:t>
      </w:r>
      <w:proofErr w:type="spellStart"/>
      <w:r w:rsidRPr="005E0A4F">
        <w:rPr>
          <w:rFonts w:ascii="Times New Roman" w:hAnsi="Times New Roman"/>
          <w:sz w:val="24"/>
          <w:szCs w:val="24"/>
        </w:rPr>
        <w:t>RBAC</w:t>
      </w:r>
      <w:proofErr w:type="spellEnd"/>
      <w:r w:rsidRPr="005E0A4F">
        <w:rPr>
          <w:rFonts w:ascii="Times New Roman" w:hAnsi="Times New Roman"/>
          <w:sz w:val="24"/>
          <w:szCs w:val="24"/>
        </w:rPr>
        <w:t xml:space="preserve">) е ефективен метод на разделяне. Друг действащ метод  е да се изисква официална заявка за достъп и след това наблюдение на служителите при достъпа до критични данни или системи. </w:t>
      </w:r>
      <w:proofErr w:type="spellStart"/>
      <w:r w:rsidRPr="005E0A4F">
        <w:rPr>
          <w:rFonts w:ascii="Times New Roman" w:hAnsi="Times New Roman"/>
          <w:sz w:val="24"/>
          <w:szCs w:val="24"/>
        </w:rPr>
        <w:t>Многофакторното</w:t>
      </w:r>
      <w:proofErr w:type="spellEnd"/>
      <w:r w:rsidRPr="005E0A4F">
        <w:rPr>
          <w:rFonts w:ascii="Times New Roman" w:hAnsi="Times New Roman"/>
          <w:sz w:val="24"/>
          <w:szCs w:val="24"/>
        </w:rPr>
        <w:t xml:space="preserve"> удостоверяване също може да бъде полезно, но не и ако служителят не го приема сериозно и е небрежен с телефона си или други вторични средства за удостоверяване. Избор на надеждни пароли Принуждаване на прилагането на политика на задължителна редовна промяна на паролата (или по-добре тяхното генериране) ефективно предотвратява възможността персонала да използва лесно познаваеми пароли като „1234567“ или също толкова популярната „парола“.</w:t>
      </w:r>
    </w:p>
    <w:p w14:paraId="1B0D2532" w14:textId="7BD628CF" w:rsidR="00124441" w:rsidRPr="00EB1FAC" w:rsidRDefault="001E5443" w:rsidP="00EB1FAC">
      <w:pPr>
        <w:pStyle w:val="Heading3"/>
        <w:spacing w:line="360" w:lineRule="auto"/>
        <w:jc w:val="both"/>
        <w:rPr>
          <w:rFonts w:ascii="Times New Roman" w:hAnsi="Times New Roman" w:cs="Times New Roman"/>
        </w:rPr>
      </w:pPr>
      <w:r w:rsidRPr="005E0A4F">
        <w:rPr>
          <w:rFonts w:ascii="Times New Roman" w:hAnsi="Times New Roman" w:cs="Times New Roman"/>
        </w:rPr>
        <w:t xml:space="preserve"> </w:t>
      </w:r>
    </w:p>
    <w:p w14:paraId="2CB04E8F" w14:textId="77777777" w:rsidR="00124441" w:rsidRPr="00124441" w:rsidRDefault="00124441" w:rsidP="00124441"/>
    <w:p w14:paraId="187DA7CE" w14:textId="56908BB6" w:rsidR="001E5443" w:rsidRPr="005E0A4F" w:rsidRDefault="001E5443" w:rsidP="005E0A4F">
      <w:pPr>
        <w:pStyle w:val="Heading3"/>
        <w:spacing w:line="360" w:lineRule="auto"/>
        <w:jc w:val="both"/>
        <w:rPr>
          <w:rFonts w:ascii="Times New Roman" w:hAnsi="Times New Roman" w:cs="Times New Roman"/>
        </w:rPr>
      </w:pPr>
      <w:bookmarkStart w:id="61" w:name="_Toc100559281"/>
      <w:r w:rsidRPr="005E0A4F">
        <w:rPr>
          <w:rFonts w:ascii="Times New Roman" w:hAnsi="Times New Roman" w:cs="Times New Roman"/>
        </w:rPr>
        <w:t>Заключение</w:t>
      </w:r>
      <w:bookmarkEnd w:id="61"/>
    </w:p>
    <w:p w14:paraId="279B3BD1" w14:textId="398F2253" w:rsidR="001E5443" w:rsidRPr="005E0A4F" w:rsidRDefault="001E5443" w:rsidP="005E0A4F">
      <w:pPr>
        <w:spacing w:line="360" w:lineRule="auto"/>
        <w:ind w:firstLine="708"/>
        <w:jc w:val="both"/>
        <w:rPr>
          <w:rFonts w:ascii="Times New Roman" w:hAnsi="Times New Roman"/>
          <w:color w:val="000000"/>
          <w:sz w:val="24"/>
          <w:szCs w:val="24"/>
        </w:rPr>
      </w:pPr>
      <w:r w:rsidRPr="005E0A4F">
        <w:rPr>
          <w:rFonts w:ascii="Times New Roman" w:hAnsi="Times New Roman"/>
          <w:color w:val="000000"/>
          <w:sz w:val="24"/>
          <w:szCs w:val="24"/>
        </w:rPr>
        <w:t>Като заключение на всичко описано до момента мога да кажа, че киберпрестъпленията са болестта на компютърната ера</w:t>
      </w:r>
      <w:r w:rsidR="00124441">
        <w:rPr>
          <w:rFonts w:ascii="Times New Roman" w:hAnsi="Times New Roman"/>
          <w:color w:val="000000"/>
          <w:sz w:val="24"/>
          <w:szCs w:val="24"/>
        </w:rPr>
        <w:t>,</w:t>
      </w:r>
      <w:r w:rsidRPr="005E0A4F">
        <w:rPr>
          <w:rFonts w:ascii="Times New Roman" w:hAnsi="Times New Roman"/>
          <w:color w:val="000000"/>
          <w:sz w:val="24"/>
          <w:szCs w:val="24"/>
        </w:rPr>
        <w:t xml:space="preserve"> в която живеем. За да успеем да се преборим с киберпрестъпленията</w:t>
      </w:r>
      <w:r w:rsidR="00124441">
        <w:rPr>
          <w:rFonts w:ascii="Times New Roman" w:hAnsi="Times New Roman"/>
          <w:color w:val="000000"/>
          <w:sz w:val="24"/>
          <w:szCs w:val="24"/>
        </w:rPr>
        <w:t>,</w:t>
      </w:r>
      <w:r w:rsidRPr="005E0A4F">
        <w:rPr>
          <w:rFonts w:ascii="Times New Roman" w:hAnsi="Times New Roman"/>
          <w:color w:val="000000"/>
          <w:sz w:val="24"/>
          <w:szCs w:val="24"/>
        </w:rPr>
        <w:t xml:space="preserve"> е необходимо да се изгради “международна агенция за борба с киберпрестъпленията”, която да включва редица дейности, които да помагат на </w:t>
      </w:r>
      <w:proofErr w:type="spellStart"/>
      <w:r w:rsidRPr="005E0A4F">
        <w:rPr>
          <w:rFonts w:ascii="Times New Roman" w:hAnsi="Times New Roman"/>
          <w:color w:val="000000"/>
          <w:sz w:val="24"/>
          <w:szCs w:val="24"/>
        </w:rPr>
        <w:t>обикновенните</w:t>
      </w:r>
      <w:proofErr w:type="spellEnd"/>
      <w:r w:rsidRPr="005E0A4F">
        <w:rPr>
          <w:rFonts w:ascii="Times New Roman" w:hAnsi="Times New Roman"/>
          <w:color w:val="000000"/>
          <w:sz w:val="24"/>
          <w:szCs w:val="24"/>
        </w:rPr>
        <w:t xml:space="preserve"> потребители. Това би защитило по-малките фирми и големи корпорации по най-добрия начин. Мисля, че тази агенция трябва да обхваща всичко необходимо за борба с тази “заразна болест”. Агенцията трябва да разработва най- новия и модерен антивирусен софтуер, все по-защитен и модернизиран хардуер и най- важното - да са достъпни за всеки потребител на интернет.</w:t>
      </w:r>
    </w:p>
    <w:p w14:paraId="09527A53" w14:textId="77777777" w:rsidR="001E5443" w:rsidRPr="005E0A4F" w:rsidRDefault="001E5443" w:rsidP="005E0A4F">
      <w:pPr>
        <w:spacing w:line="360" w:lineRule="auto"/>
        <w:ind w:firstLine="708"/>
        <w:jc w:val="both"/>
        <w:rPr>
          <w:rFonts w:ascii="Times New Roman" w:hAnsi="Times New Roman"/>
          <w:color w:val="000000"/>
          <w:sz w:val="24"/>
          <w:szCs w:val="24"/>
        </w:rPr>
      </w:pPr>
      <w:r w:rsidRPr="005E0A4F">
        <w:rPr>
          <w:rFonts w:ascii="Times New Roman" w:hAnsi="Times New Roman"/>
          <w:color w:val="000000"/>
          <w:sz w:val="24"/>
          <w:szCs w:val="24"/>
        </w:rPr>
        <w:lastRenderedPageBreak/>
        <w:t>За да се преборим с киберпрестъпността трябва да се създаде специален закон за киберпрестъпленията, който да изисква многократно завишени мерки за сигурност.</w:t>
      </w:r>
    </w:p>
    <w:p w14:paraId="37C95827" w14:textId="68F8B8F5" w:rsidR="00F04A0B" w:rsidRDefault="001E5443" w:rsidP="005E0A4F">
      <w:pPr>
        <w:spacing w:line="360" w:lineRule="auto"/>
        <w:ind w:firstLine="708"/>
        <w:jc w:val="both"/>
        <w:rPr>
          <w:rFonts w:ascii="Times New Roman" w:hAnsi="Times New Roman"/>
          <w:sz w:val="24"/>
          <w:szCs w:val="24"/>
        </w:rPr>
      </w:pPr>
      <w:r w:rsidRPr="005E0A4F">
        <w:rPr>
          <w:rFonts w:ascii="Times New Roman" w:hAnsi="Times New Roman"/>
          <w:sz w:val="24"/>
          <w:szCs w:val="24"/>
        </w:rPr>
        <w:t>Компютърната сигурност е обширна тема, която придобива все по-голямо значение, тъй като светът става силно взаимосвързан, а мрежите се използват за извършване на важни транзакции. Киберпрестъпността продължава да се отклонява по различни пътища с всяка изминала нова година, както и сигурността на информацията. Най-новите и разрушителни технологии, заедно с новите кибернетични инструменти и заплахи, които излизат наяве всеки ден, поставят организациите пред предизвикателството не само как да защитят инфраструктурата си, но и как да изискват нови платформи и разузнаване за това. Няма перфектно решение за киберпрестъпленията, но трябва да се постараем на ниво да ги сведем до минимум, за да имаме сигурно и безопасно бъдеще в киберпространството.</w:t>
      </w:r>
    </w:p>
    <w:p w14:paraId="28DC8F6F" w14:textId="3077558A" w:rsidR="00124441" w:rsidRDefault="00124441" w:rsidP="005E0A4F">
      <w:pPr>
        <w:spacing w:line="360" w:lineRule="auto"/>
        <w:ind w:firstLine="708"/>
        <w:jc w:val="both"/>
        <w:rPr>
          <w:rFonts w:ascii="Times New Roman" w:hAnsi="Times New Roman"/>
          <w:sz w:val="24"/>
          <w:szCs w:val="24"/>
        </w:rPr>
      </w:pPr>
    </w:p>
    <w:p w14:paraId="6D195C28" w14:textId="4EF31DA9" w:rsidR="00124441" w:rsidRDefault="00124441" w:rsidP="005E0A4F">
      <w:pPr>
        <w:spacing w:line="360" w:lineRule="auto"/>
        <w:ind w:firstLine="708"/>
        <w:jc w:val="both"/>
        <w:rPr>
          <w:rFonts w:ascii="Times New Roman" w:hAnsi="Times New Roman"/>
          <w:sz w:val="24"/>
          <w:szCs w:val="24"/>
        </w:rPr>
      </w:pPr>
    </w:p>
    <w:p w14:paraId="5FC5CA3D" w14:textId="1F7450EA" w:rsidR="00124441" w:rsidRDefault="00124441" w:rsidP="005E0A4F">
      <w:pPr>
        <w:spacing w:line="360" w:lineRule="auto"/>
        <w:ind w:firstLine="708"/>
        <w:jc w:val="both"/>
        <w:rPr>
          <w:rFonts w:ascii="Times New Roman" w:hAnsi="Times New Roman"/>
          <w:sz w:val="24"/>
          <w:szCs w:val="24"/>
        </w:rPr>
      </w:pPr>
    </w:p>
    <w:p w14:paraId="4C50D934" w14:textId="3BBDFECC" w:rsidR="00124441" w:rsidRDefault="00124441" w:rsidP="005E0A4F">
      <w:pPr>
        <w:spacing w:line="360" w:lineRule="auto"/>
        <w:ind w:firstLine="708"/>
        <w:jc w:val="both"/>
        <w:rPr>
          <w:rFonts w:ascii="Times New Roman" w:hAnsi="Times New Roman"/>
          <w:sz w:val="24"/>
          <w:szCs w:val="24"/>
        </w:rPr>
      </w:pPr>
    </w:p>
    <w:p w14:paraId="483CFA5D" w14:textId="3F4AF34A" w:rsidR="00124441" w:rsidRDefault="00124441" w:rsidP="00124441">
      <w:pPr>
        <w:spacing w:line="360" w:lineRule="auto"/>
        <w:ind w:firstLine="708"/>
        <w:jc w:val="both"/>
        <w:rPr>
          <w:rFonts w:ascii="Times New Roman" w:hAnsi="Times New Roman"/>
          <w:sz w:val="24"/>
          <w:szCs w:val="24"/>
        </w:rPr>
      </w:pPr>
    </w:p>
    <w:p w14:paraId="39642178" w14:textId="5164CC4A" w:rsidR="00EB1FAC" w:rsidRDefault="00EB1FAC" w:rsidP="00124441">
      <w:pPr>
        <w:spacing w:line="360" w:lineRule="auto"/>
        <w:ind w:firstLine="708"/>
        <w:jc w:val="both"/>
        <w:rPr>
          <w:rFonts w:ascii="Times New Roman" w:hAnsi="Times New Roman"/>
          <w:sz w:val="24"/>
          <w:szCs w:val="24"/>
        </w:rPr>
      </w:pPr>
    </w:p>
    <w:p w14:paraId="22FE089A" w14:textId="069CCDFF" w:rsidR="00EB1FAC" w:rsidRDefault="00EB1FAC" w:rsidP="00124441">
      <w:pPr>
        <w:spacing w:line="360" w:lineRule="auto"/>
        <w:ind w:firstLine="708"/>
        <w:jc w:val="both"/>
        <w:rPr>
          <w:rFonts w:ascii="Times New Roman" w:hAnsi="Times New Roman"/>
          <w:sz w:val="24"/>
          <w:szCs w:val="24"/>
        </w:rPr>
      </w:pPr>
    </w:p>
    <w:p w14:paraId="48975F24" w14:textId="7229C80F" w:rsidR="00EB1FAC" w:rsidRDefault="00EB1FAC" w:rsidP="00124441">
      <w:pPr>
        <w:spacing w:line="360" w:lineRule="auto"/>
        <w:ind w:firstLine="708"/>
        <w:jc w:val="both"/>
        <w:rPr>
          <w:rFonts w:ascii="Times New Roman" w:hAnsi="Times New Roman"/>
          <w:sz w:val="24"/>
          <w:szCs w:val="24"/>
        </w:rPr>
      </w:pPr>
    </w:p>
    <w:p w14:paraId="47ECDB70" w14:textId="61E87DE4" w:rsidR="00EB1FAC" w:rsidRDefault="00EB1FAC" w:rsidP="00124441">
      <w:pPr>
        <w:spacing w:line="360" w:lineRule="auto"/>
        <w:ind w:firstLine="708"/>
        <w:jc w:val="both"/>
        <w:rPr>
          <w:rFonts w:ascii="Times New Roman" w:hAnsi="Times New Roman"/>
          <w:sz w:val="24"/>
          <w:szCs w:val="24"/>
        </w:rPr>
      </w:pPr>
    </w:p>
    <w:p w14:paraId="2F3274DD" w14:textId="3DB9FE61" w:rsidR="00EB1FAC" w:rsidRDefault="00EB1FAC" w:rsidP="00124441">
      <w:pPr>
        <w:spacing w:line="360" w:lineRule="auto"/>
        <w:ind w:firstLine="708"/>
        <w:jc w:val="both"/>
        <w:rPr>
          <w:rFonts w:ascii="Times New Roman" w:hAnsi="Times New Roman"/>
          <w:sz w:val="24"/>
          <w:szCs w:val="24"/>
        </w:rPr>
      </w:pPr>
    </w:p>
    <w:p w14:paraId="23609CA4" w14:textId="77777777" w:rsidR="00EB1FAC" w:rsidRDefault="00EB1FAC" w:rsidP="00124441">
      <w:pPr>
        <w:spacing w:line="360" w:lineRule="auto"/>
        <w:ind w:firstLine="708"/>
        <w:jc w:val="both"/>
        <w:rPr>
          <w:rFonts w:ascii="Times New Roman" w:hAnsi="Times New Roman"/>
          <w:sz w:val="24"/>
          <w:szCs w:val="24"/>
        </w:rPr>
      </w:pPr>
    </w:p>
    <w:p w14:paraId="0EB3D2E1" w14:textId="23ADBFEE" w:rsidR="001D2610" w:rsidRDefault="001D2610" w:rsidP="005E0A4F">
      <w:pPr>
        <w:pStyle w:val="Heading2"/>
        <w:spacing w:line="360" w:lineRule="auto"/>
        <w:jc w:val="both"/>
        <w:rPr>
          <w:rFonts w:ascii="Times New Roman" w:hAnsi="Times New Roman" w:cs="Times New Roman"/>
          <w:sz w:val="24"/>
          <w:szCs w:val="24"/>
        </w:rPr>
      </w:pPr>
      <w:bookmarkStart w:id="62" w:name="_Toc100559282"/>
    </w:p>
    <w:p w14:paraId="5BA8DE28" w14:textId="77777777" w:rsidR="001D2610" w:rsidRPr="001D2610" w:rsidRDefault="001D2610" w:rsidP="001D2610"/>
    <w:p w14:paraId="0AF00B4A" w14:textId="3CFB45DC" w:rsidR="001E5443" w:rsidRPr="005E0A4F" w:rsidRDefault="001E5443" w:rsidP="005E0A4F">
      <w:pPr>
        <w:pStyle w:val="Heading2"/>
        <w:spacing w:line="360" w:lineRule="auto"/>
        <w:jc w:val="both"/>
        <w:rPr>
          <w:rFonts w:ascii="Times New Roman" w:hAnsi="Times New Roman" w:cs="Times New Roman"/>
          <w:sz w:val="24"/>
          <w:szCs w:val="24"/>
        </w:rPr>
      </w:pPr>
      <w:r w:rsidRPr="005E0A4F">
        <w:rPr>
          <w:rFonts w:ascii="Times New Roman" w:hAnsi="Times New Roman" w:cs="Times New Roman"/>
          <w:sz w:val="24"/>
          <w:szCs w:val="24"/>
        </w:rPr>
        <w:lastRenderedPageBreak/>
        <w:t>Източници:</w:t>
      </w:r>
      <w:bookmarkEnd w:id="62"/>
    </w:p>
    <w:p w14:paraId="35EDB98D" w14:textId="77777777" w:rsidR="001E5443" w:rsidRPr="005E0A4F" w:rsidRDefault="001E5443" w:rsidP="005E0A4F">
      <w:pPr>
        <w:autoSpaceDE w:val="0"/>
        <w:autoSpaceDN w:val="0"/>
        <w:adjustRightInd w:val="0"/>
        <w:spacing w:after="0" w:line="360" w:lineRule="auto"/>
        <w:jc w:val="both"/>
        <w:rPr>
          <w:rFonts w:ascii="Times New Roman" w:eastAsiaTheme="minorHAnsi" w:hAnsi="Times New Roman"/>
          <w:color w:val="000000"/>
          <w:sz w:val="24"/>
          <w:szCs w:val="24"/>
          <w:lang w:val="en-US"/>
        </w:rPr>
      </w:pPr>
    </w:p>
    <w:p w14:paraId="380FEFC4" w14:textId="243D7995" w:rsidR="001E5443" w:rsidRPr="007930CA" w:rsidRDefault="001E5443" w:rsidP="005E0A4F">
      <w:pPr>
        <w:pStyle w:val="ListParagraph"/>
        <w:numPr>
          <w:ilvl w:val="0"/>
          <w:numId w:val="12"/>
        </w:numPr>
        <w:autoSpaceDE w:val="0"/>
        <w:autoSpaceDN w:val="0"/>
        <w:adjustRightInd w:val="0"/>
        <w:spacing w:after="0" w:line="360" w:lineRule="auto"/>
        <w:jc w:val="both"/>
        <w:rPr>
          <w:rFonts w:ascii="Times New Roman" w:eastAsiaTheme="minorHAnsi" w:hAnsi="Times New Roman"/>
          <w:sz w:val="24"/>
          <w:szCs w:val="24"/>
          <w:lang w:val="en-US"/>
        </w:rPr>
      </w:pPr>
      <w:r w:rsidRPr="005E0A4F">
        <w:rPr>
          <w:rFonts w:ascii="Times New Roman" w:eastAsiaTheme="minorHAnsi" w:hAnsi="Times New Roman"/>
          <w:sz w:val="24"/>
          <w:szCs w:val="24"/>
          <w:lang w:val="en-US"/>
        </w:rPr>
        <w:t>“</w:t>
      </w:r>
      <w:proofErr w:type="spellStart"/>
      <w:r w:rsidRPr="005E0A4F">
        <w:rPr>
          <w:rFonts w:ascii="Times New Roman" w:eastAsiaTheme="minorHAnsi" w:hAnsi="Times New Roman"/>
          <w:sz w:val="24"/>
          <w:szCs w:val="24"/>
          <w:lang w:val="en-US"/>
        </w:rPr>
        <w:t>DarkMarket</w:t>
      </w:r>
      <w:proofErr w:type="spellEnd"/>
      <w:r w:rsidRPr="005E0A4F">
        <w:rPr>
          <w:rFonts w:ascii="Times New Roman" w:eastAsiaTheme="minorHAnsi" w:hAnsi="Times New Roman"/>
          <w:sz w:val="24"/>
          <w:szCs w:val="24"/>
          <w:lang w:val="en-US"/>
        </w:rPr>
        <w:t xml:space="preserve">: </w:t>
      </w:r>
      <w:r w:rsidRPr="005E0A4F">
        <w:rPr>
          <w:rFonts w:ascii="Times New Roman" w:eastAsiaTheme="minorHAnsi" w:hAnsi="Times New Roman"/>
          <w:sz w:val="24"/>
          <w:szCs w:val="24"/>
        </w:rPr>
        <w:t xml:space="preserve">Киберкрадци, киберченгета и самият </w:t>
      </w:r>
      <w:proofErr w:type="gramStart"/>
      <w:r w:rsidRPr="005E0A4F">
        <w:rPr>
          <w:rFonts w:ascii="Times New Roman" w:eastAsiaTheme="minorHAnsi" w:hAnsi="Times New Roman"/>
          <w:sz w:val="24"/>
          <w:szCs w:val="24"/>
        </w:rPr>
        <w:t>ти</w:t>
      </w:r>
      <w:r w:rsidRPr="005E0A4F">
        <w:rPr>
          <w:rFonts w:ascii="Times New Roman" w:eastAsiaTheme="minorHAnsi" w:hAnsi="Times New Roman"/>
          <w:sz w:val="24"/>
          <w:szCs w:val="24"/>
          <w:lang w:val="en-US"/>
        </w:rPr>
        <w:t>”</w:t>
      </w:r>
      <w:r w:rsidR="007930CA">
        <w:rPr>
          <w:rFonts w:ascii="Times New Roman" w:eastAsiaTheme="minorHAnsi" w:hAnsi="Times New Roman"/>
          <w:sz w:val="24"/>
          <w:szCs w:val="24"/>
          <w:lang w:val="en-US"/>
        </w:rPr>
        <w:t xml:space="preserve">  </w:t>
      </w:r>
      <w:r w:rsidRPr="007930CA">
        <w:rPr>
          <w:rFonts w:ascii="Times New Roman" w:eastAsiaTheme="minorHAnsi" w:hAnsi="Times New Roman"/>
          <w:sz w:val="24"/>
          <w:szCs w:val="24"/>
        </w:rPr>
        <w:t>Миша</w:t>
      </w:r>
      <w:proofErr w:type="gramEnd"/>
      <w:r w:rsidRPr="007930CA">
        <w:rPr>
          <w:rFonts w:ascii="Times New Roman" w:eastAsiaTheme="minorHAnsi" w:hAnsi="Times New Roman"/>
          <w:sz w:val="24"/>
          <w:szCs w:val="24"/>
        </w:rPr>
        <w:t xml:space="preserve"> </w:t>
      </w:r>
      <w:proofErr w:type="spellStart"/>
      <w:r w:rsidRPr="007930CA">
        <w:rPr>
          <w:rFonts w:ascii="Times New Roman" w:eastAsiaTheme="minorHAnsi" w:hAnsi="Times New Roman"/>
          <w:sz w:val="24"/>
          <w:szCs w:val="24"/>
        </w:rPr>
        <w:t>Глени</w:t>
      </w:r>
      <w:proofErr w:type="spellEnd"/>
    </w:p>
    <w:p w14:paraId="5F831B47" w14:textId="72E1C1CE" w:rsidR="007930CA" w:rsidRPr="007930CA" w:rsidRDefault="001E5443" w:rsidP="005E0A4F">
      <w:pPr>
        <w:pStyle w:val="ListParagraph"/>
        <w:numPr>
          <w:ilvl w:val="0"/>
          <w:numId w:val="12"/>
        </w:numPr>
        <w:autoSpaceDE w:val="0"/>
        <w:autoSpaceDN w:val="0"/>
        <w:adjustRightInd w:val="0"/>
        <w:spacing w:after="0" w:line="360" w:lineRule="auto"/>
        <w:jc w:val="both"/>
        <w:rPr>
          <w:rFonts w:ascii="Times New Roman" w:eastAsiaTheme="minorHAnsi" w:hAnsi="Times New Roman"/>
          <w:color w:val="000000" w:themeColor="text1"/>
          <w:sz w:val="24"/>
          <w:szCs w:val="24"/>
          <w:lang w:val="en-US"/>
        </w:rPr>
      </w:pPr>
      <w:proofErr w:type="spellStart"/>
      <w:r w:rsidRPr="005E0A4F">
        <w:rPr>
          <w:rFonts w:ascii="Times New Roman" w:eastAsiaTheme="minorHAnsi" w:hAnsi="Times New Roman"/>
          <w:color w:val="000000" w:themeColor="text1"/>
          <w:sz w:val="24"/>
          <w:szCs w:val="24"/>
          <w:lang w:val="en-US"/>
        </w:rPr>
        <w:t>Предизвикателства</w:t>
      </w:r>
      <w:proofErr w:type="spellEnd"/>
      <w:r w:rsidRPr="005E0A4F">
        <w:rPr>
          <w:rFonts w:ascii="Times New Roman" w:eastAsiaTheme="minorHAnsi" w:hAnsi="Times New Roman"/>
          <w:color w:val="000000" w:themeColor="text1"/>
          <w:sz w:val="24"/>
          <w:szCs w:val="24"/>
          <w:lang w:val="en-US"/>
        </w:rPr>
        <w:t xml:space="preserve"> </w:t>
      </w:r>
      <w:proofErr w:type="spellStart"/>
      <w:r w:rsidRPr="005E0A4F">
        <w:rPr>
          <w:rFonts w:ascii="Times New Roman" w:eastAsiaTheme="minorHAnsi" w:hAnsi="Times New Roman"/>
          <w:color w:val="000000" w:themeColor="text1"/>
          <w:sz w:val="24"/>
          <w:szCs w:val="24"/>
          <w:lang w:val="en-US"/>
        </w:rPr>
        <w:t>пред</w:t>
      </w:r>
      <w:proofErr w:type="spellEnd"/>
      <w:r w:rsidRPr="005E0A4F">
        <w:rPr>
          <w:rFonts w:ascii="Times New Roman" w:eastAsiaTheme="minorHAnsi" w:hAnsi="Times New Roman"/>
          <w:color w:val="000000" w:themeColor="text1"/>
          <w:sz w:val="24"/>
          <w:szCs w:val="24"/>
          <w:lang w:val="en-US"/>
        </w:rPr>
        <w:t xml:space="preserve"> </w:t>
      </w:r>
      <w:proofErr w:type="spellStart"/>
      <w:r w:rsidRPr="005E0A4F">
        <w:rPr>
          <w:rFonts w:ascii="Times New Roman" w:eastAsiaTheme="minorHAnsi" w:hAnsi="Times New Roman"/>
          <w:color w:val="000000" w:themeColor="text1"/>
          <w:sz w:val="24"/>
          <w:szCs w:val="24"/>
          <w:lang w:val="en-US"/>
        </w:rPr>
        <w:t>ефективното</w:t>
      </w:r>
      <w:proofErr w:type="spellEnd"/>
      <w:r w:rsidRPr="005E0A4F">
        <w:rPr>
          <w:rFonts w:ascii="Times New Roman" w:eastAsiaTheme="minorHAnsi" w:hAnsi="Times New Roman"/>
          <w:color w:val="000000" w:themeColor="text1"/>
          <w:sz w:val="24"/>
          <w:szCs w:val="24"/>
          <w:lang w:val="en-US"/>
        </w:rPr>
        <w:t xml:space="preserve"> </w:t>
      </w:r>
      <w:proofErr w:type="spellStart"/>
      <w:r w:rsidRPr="005E0A4F">
        <w:rPr>
          <w:rFonts w:ascii="Times New Roman" w:eastAsiaTheme="minorHAnsi" w:hAnsi="Times New Roman"/>
          <w:color w:val="000000" w:themeColor="text1"/>
          <w:sz w:val="24"/>
          <w:szCs w:val="24"/>
          <w:lang w:val="en-US"/>
        </w:rPr>
        <w:t>прилагане</w:t>
      </w:r>
      <w:proofErr w:type="spellEnd"/>
      <w:r w:rsidRPr="005E0A4F">
        <w:rPr>
          <w:rFonts w:ascii="Times New Roman" w:eastAsiaTheme="minorHAnsi" w:hAnsi="Times New Roman"/>
          <w:color w:val="000000" w:themeColor="text1"/>
          <w:sz w:val="24"/>
          <w:szCs w:val="24"/>
          <w:lang w:val="en-US"/>
        </w:rPr>
        <w:t xml:space="preserve"> </w:t>
      </w:r>
      <w:proofErr w:type="spellStart"/>
      <w:r w:rsidRPr="005E0A4F">
        <w:rPr>
          <w:rFonts w:ascii="Times New Roman" w:eastAsiaTheme="minorHAnsi" w:hAnsi="Times New Roman"/>
          <w:color w:val="000000" w:themeColor="text1"/>
          <w:sz w:val="24"/>
          <w:szCs w:val="24"/>
          <w:lang w:val="en-US"/>
        </w:rPr>
        <w:t>на</w:t>
      </w:r>
      <w:proofErr w:type="spellEnd"/>
      <w:r w:rsidRPr="005E0A4F">
        <w:rPr>
          <w:rFonts w:ascii="Times New Roman" w:eastAsiaTheme="minorHAnsi" w:hAnsi="Times New Roman"/>
          <w:color w:val="000000" w:themeColor="text1"/>
          <w:sz w:val="24"/>
          <w:szCs w:val="24"/>
          <w:lang w:val="en-US"/>
        </w:rPr>
        <w:t xml:space="preserve"> </w:t>
      </w:r>
      <w:proofErr w:type="spellStart"/>
      <w:r w:rsidRPr="005E0A4F">
        <w:rPr>
          <w:rFonts w:ascii="Times New Roman" w:eastAsiaTheme="minorHAnsi" w:hAnsi="Times New Roman"/>
          <w:color w:val="000000" w:themeColor="text1"/>
          <w:sz w:val="24"/>
          <w:szCs w:val="24"/>
          <w:lang w:val="en-US"/>
        </w:rPr>
        <w:t>политиката</w:t>
      </w:r>
      <w:proofErr w:type="spellEnd"/>
      <w:r w:rsidRPr="005E0A4F">
        <w:rPr>
          <w:rFonts w:ascii="Times New Roman" w:eastAsiaTheme="minorHAnsi" w:hAnsi="Times New Roman"/>
          <w:color w:val="000000" w:themeColor="text1"/>
          <w:sz w:val="24"/>
          <w:szCs w:val="24"/>
          <w:lang w:val="en-US"/>
        </w:rPr>
        <w:t xml:space="preserve"> </w:t>
      </w:r>
      <w:proofErr w:type="spellStart"/>
      <w:r w:rsidRPr="005E0A4F">
        <w:rPr>
          <w:rFonts w:ascii="Times New Roman" w:eastAsiaTheme="minorHAnsi" w:hAnsi="Times New Roman"/>
          <w:color w:val="000000" w:themeColor="text1"/>
          <w:sz w:val="24"/>
          <w:szCs w:val="24"/>
          <w:lang w:val="en-US"/>
        </w:rPr>
        <w:t>за</w:t>
      </w:r>
      <w:proofErr w:type="spellEnd"/>
      <w:r w:rsidRPr="005E0A4F">
        <w:rPr>
          <w:rFonts w:ascii="Times New Roman" w:eastAsiaTheme="minorHAnsi" w:hAnsi="Times New Roman"/>
          <w:color w:val="000000" w:themeColor="text1"/>
          <w:sz w:val="24"/>
          <w:szCs w:val="24"/>
          <w:lang w:val="en-US"/>
        </w:rPr>
        <w:t xml:space="preserve"> </w:t>
      </w:r>
      <w:proofErr w:type="spellStart"/>
      <w:r w:rsidRPr="005E0A4F">
        <w:rPr>
          <w:rFonts w:ascii="Times New Roman" w:eastAsiaTheme="minorHAnsi" w:hAnsi="Times New Roman"/>
          <w:color w:val="000000" w:themeColor="text1"/>
          <w:sz w:val="24"/>
          <w:szCs w:val="24"/>
          <w:lang w:val="en-US"/>
        </w:rPr>
        <w:t>киберсигурност</w:t>
      </w:r>
      <w:proofErr w:type="spellEnd"/>
      <w:r w:rsidRPr="005E0A4F">
        <w:rPr>
          <w:rFonts w:ascii="Times New Roman" w:eastAsiaTheme="minorHAnsi" w:hAnsi="Times New Roman"/>
          <w:color w:val="000000" w:themeColor="text1"/>
          <w:sz w:val="24"/>
          <w:szCs w:val="24"/>
          <w:lang w:val="en-US"/>
        </w:rPr>
        <w:t xml:space="preserve"> </w:t>
      </w:r>
      <w:proofErr w:type="spellStart"/>
      <w:r w:rsidRPr="005E0A4F">
        <w:rPr>
          <w:rFonts w:ascii="Times New Roman" w:eastAsiaTheme="minorHAnsi" w:hAnsi="Times New Roman"/>
          <w:color w:val="000000" w:themeColor="text1"/>
          <w:sz w:val="24"/>
          <w:szCs w:val="24"/>
          <w:lang w:val="en-US"/>
        </w:rPr>
        <w:t>на</w:t>
      </w:r>
      <w:proofErr w:type="spellEnd"/>
      <w:r w:rsidRPr="005E0A4F">
        <w:rPr>
          <w:rFonts w:ascii="Times New Roman" w:eastAsiaTheme="minorHAnsi" w:hAnsi="Times New Roman"/>
          <w:color w:val="000000" w:themeColor="text1"/>
          <w:sz w:val="24"/>
          <w:szCs w:val="24"/>
          <w:lang w:val="en-US"/>
        </w:rPr>
        <w:t xml:space="preserve"> </w:t>
      </w:r>
      <w:proofErr w:type="spellStart"/>
      <w:r w:rsidRPr="005E0A4F">
        <w:rPr>
          <w:rFonts w:ascii="Times New Roman" w:eastAsiaTheme="minorHAnsi" w:hAnsi="Times New Roman"/>
          <w:color w:val="000000" w:themeColor="text1"/>
          <w:sz w:val="24"/>
          <w:szCs w:val="24"/>
          <w:lang w:val="en-US"/>
        </w:rPr>
        <w:t>ЕС</w:t>
      </w:r>
      <w:proofErr w:type="spellEnd"/>
      <w:r w:rsidRPr="005E0A4F">
        <w:rPr>
          <w:rFonts w:ascii="Times New Roman" w:eastAsiaTheme="minorHAnsi" w:hAnsi="Times New Roman"/>
          <w:color w:val="000000" w:themeColor="text1"/>
          <w:sz w:val="24"/>
          <w:szCs w:val="24"/>
          <w:lang w:val="en-US"/>
        </w:rPr>
        <w:t xml:space="preserve">. </w:t>
      </w:r>
      <w:proofErr w:type="spellStart"/>
      <w:r w:rsidRPr="005E0A4F">
        <w:rPr>
          <w:rFonts w:ascii="Times New Roman" w:eastAsiaTheme="minorHAnsi" w:hAnsi="Times New Roman"/>
          <w:color w:val="000000" w:themeColor="text1"/>
          <w:sz w:val="24"/>
          <w:szCs w:val="24"/>
          <w:lang w:val="en-US"/>
        </w:rPr>
        <w:t>Информационно-аналитичен</w:t>
      </w:r>
      <w:proofErr w:type="spellEnd"/>
      <w:r w:rsidRPr="005E0A4F">
        <w:rPr>
          <w:rFonts w:ascii="Times New Roman" w:eastAsiaTheme="minorHAnsi" w:hAnsi="Times New Roman"/>
          <w:color w:val="000000" w:themeColor="text1"/>
          <w:sz w:val="24"/>
          <w:szCs w:val="24"/>
          <w:lang w:val="en-US"/>
        </w:rPr>
        <w:t xml:space="preserve"> </w:t>
      </w:r>
      <w:proofErr w:type="spellStart"/>
      <w:proofErr w:type="gramStart"/>
      <w:r w:rsidRPr="005E0A4F">
        <w:rPr>
          <w:rFonts w:ascii="Times New Roman" w:eastAsiaTheme="minorHAnsi" w:hAnsi="Times New Roman"/>
          <w:color w:val="000000" w:themeColor="text1"/>
          <w:sz w:val="24"/>
          <w:szCs w:val="24"/>
          <w:lang w:val="en-US"/>
        </w:rPr>
        <w:t>документ</w:t>
      </w:r>
      <w:proofErr w:type="spellEnd"/>
      <w:r w:rsidRPr="005E0A4F">
        <w:rPr>
          <w:rFonts w:ascii="Times New Roman" w:eastAsiaTheme="minorHAnsi" w:hAnsi="Times New Roman"/>
          <w:color w:val="000000" w:themeColor="text1"/>
          <w:sz w:val="24"/>
          <w:szCs w:val="24"/>
          <w:lang w:val="en-US"/>
        </w:rPr>
        <w:t xml:space="preserve">  </w:t>
      </w:r>
      <w:proofErr w:type="spellStart"/>
      <w:r w:rsidRPr="005E0A4F">
        <w:rPr>
          <w:rFonts w:ascii="Times New Roman" w:eastAsiaTheme="minorHAnsi" w:hAnsi="Times New Roman"/>
          <w:color w:val="000000" w:themeColor="text1"/>
          <w:sz w:val="24"/>
          <w:szCs w:val="24"/>
          <w:lang w:val="en-US"/>
        </w:rPr>
        <w:t>Март</w:t>
      </w:r>
      <w:proofErr w:type="spellEnd"/>
      <w:proofErr w:type="gramEnd"/>
      <w:r w:rsidRPr="005E0A4F">
        <w:rPr>
          <w:rFonts w:ascii="Times New Roman" w:eastAsiaTheme="minorHAnsi" w:hAnsi="Times New Roman"/>
          <w:color w:val="000000" w:themeColor="text1"/>
          <w:sz w:val="24"/>
          <w:szCs w:val="24"/>
          <w:lang w:val="en-US"/>
        </w:rPr>
        <w:t xml:space="preserve"> 2019 г.</w:t>
      </w:r>
    </w:p>
    <w:p w14:paraId="48787C3A" w14:textId="5142A96A" w:rsidR="007930CA" w:rsidRDefault="001E5443" w:rsidP="007930CA">
      <w:pPr>
        <w:pStyle w:val="ListParagraph"/>
        <w:numPr>
          <w:ilvl w:val="0"/>
          <w:numId w:val="12"/>
        </w:numPr>
        <w:autoSpaceDE w:val="0"/>
        <w:autoSpaceDN w:val="0"/>
        <w:adjustRightInd w:val="0"/>
        <w:spacing w:after="0" w:line="360" w:lineRule="auto"/>
        <w:jc w:val="both"/>
        <w:rPr>
          <w:rFonts w:ascii="Times New Roman" w:eastAsiaTheme="minorHAnsi" w:hAnsi="Times New Roman"/>
          <w:color w:val="000000" w:themeColor="text1"/>
          <w:sz w:val="24"/>
          <w:szCs w:val="24"/>
          <w:u w:val="single"/>
          <w:lang w:val="en-US"/>
        </w:rPr>
      </w:pPr>
      <w:r w:rsidRPr="007930CA">
        <w:rPr>
          <w:rFonts w:ascii="Times New Roman" w:eastAsiaTheme="minorHAnsi" w:hAnsi="Times New Roman"/>
          <w:color w:val="000000" w:themeColor="text1"/>
          <w:sz w:val="24"/>
          <w:szCs w:val="24"/>
          <w:u w:val="single"/>
          <w:lang w:val="en-US"/>
        </w:rPr>
        <w:t>https://www.globaldrugsurvey.com/past-findings/gds2017-launch/dark-net-markets-the-good-the-bad-and-ugly/</w:t>
      </w:r>
      <w:r w:rsidR="007930CA" w:rsidRPr="007930CA">
        <w:rPr>
          <w:rFonts w:ascii="Times New Roman" w:eastAsiaTheme="minorHAnsi" w:hAnsi="Times New Roman"/>
          <w:color w:val="000000" w:themeColor="text1"/>
          <w:sz w:val="24"/>
          <w:szCs w:val="24"/>
          <w:u w:val="single"/>
          <w:lang w:val="en-US"/>
        </w:rPr>
        <w:t xml:space="preserve"> </w:t>
      </w:r>
    </w:p>
    <w:p w14:paraId="4ABA331F" w14:textId="574E39CF" w:rsidR="001E5443" w:rsidRPr="007930CA" w:rsidRDefault="007930CA" w:rsidP="007930CA">
      <w:pPr>
        <w:pStyle w:val="ListParagraph"/>
        <w:autoSpaceDE w:val="0"/>
        <w:autoSpaceDN w:val="0"/>
        <w:adjustRightInd w:val="0"/>
        <w:spacing w:after="0" w:line="360" w:lineRule="auto"/>
        <w:jc w:val="both"/>
        <w:rPr>
          <w:rFonts w:ascii="Times New Roman" w:eastAsiaTheme="minorHAnsi" w:hAnsi="Times New Roman"/>
          <w:color w:val="000000" w:themeColor="text1"/>
          <w:sz w:val="24"/>
          <w:szCs w:val="24"/>
          <w:u w:val="single"/>
          <w:lang w:val="en-US"/>
        </w:rPr>
      </w:pPr>
      <w:r w:rsidRPr="007930CA">
        <w:rPr>
          <w:rFonts w:ascii="Times New Roman" w:eastAsiaTheme="minorHAnsi" w:hAnsi="Times New Roman"/>
          <w:color w:val="000000" w:themeColor="text1"/>
          <w:sz w:val="24"/>
          <w:szCs w:val="24"/>
          <w:lang w:val="en-US"/>
        </w:rPr>
        <w:t xml:space="preserve"> </w:t>
      </w:r>
      <w:proofErr w:type="spellStart"/>
      <w:r w:rsidRPr="007930CA">
        <w:rPr>
          <w:rFonts w:ascii="Times New Roman" w:eastAsiaTheme="minorHAnsi" w:hAnsi="Times New Roman"/>
          <w:color w:val="000000" w:themeColor="text1"/>
          <w:sz w:val="24"/>
          <w:szCs w:val="24"/>
          <w:lang w:val="en-US"/>
        </w:rPr>
        <w:t>Пазари</w:t>
      </w:r>
      <w:proofErr w:type="spellEnd"/>
      <w:r w:rsidRPr="007930CA">
        <w:rPr>
          <w:rFonts w:ascii="Times New Roman" w:eastAsiaTheme="minorHAnsi" w:hAnsi="Times New Roman"/>
          <w:color w:val="000000" w:themeColor="text1"/>
          <w:sz w:val="24"/>
          <w:szCs w:val="24"/>
          <w:lang w:val="en-US"/>
        </w:rPr>
        <w:t xml:space="preserve"> </w:t>
      </w:r>
      <w:proofErr w:type="spellStart"/>
      <w:r w:rsidRPr="007930CA">
        <w:rPr>
          <w:rFonts w:ascii="Times New Roman" w:eastAsiaTheme="minorHAnsi" w:hAnsi="Times New Roman"/>
          <w:color w:val="000000" w:themeColor="text1"/>
          <w:sz w:val="24"/>
          <w:szCs w:val="24"/>
          <w:lang w:val="en-US"/>
        </w:rPr>
        <w:t>на</w:t>
      </w:r>
      <w:proofErr w:type="spellEnd"/>
      <w:r w:rsidRPr="007930CA">
        <w:rPr>
          <w:rFonts w:ascii="Times New Roman" w:eastAsiaTheme="minorHAnsi" w:hAnsi="Times New Roman"/>
          <w:color w:val="000000" w:themeColor="text1"/>
          <w:sz w:val="24"/>
          <w:szCs w:val="24"/>
          <w:lang w:val="en-US"/>
        </w:rPr>
        <w:t xml:space="preserve"> </w:t>
      </w:r>
      <w:proofErr w:type="spellStart"/>
      <w:r w:rsidRPr="007930CA">
        <w:rPr>
          <w:rFonts w:ascii="Times New Roman" w:eastAsiaTheme="minorHAnsi" w:hAnsi="Times New Roman"/>
          <w:color w:val="000000" w:themeColor="text1"/>
          <w:sz w:val="24"/>
          <w:szCs w:val="24"/>
          <w:lang w:val="en-US"/>
        </w:rPr>
        <w:t>тъмни</w:t>
      </w:r>
      <w:proofErr w:type="spellEnd"/>
      <w:r w:rsidRPr="007930CA">
        <w:rPr>
          <w:rFonts w:ascii="Times New Roman" w:eastAsiaTheme="minorHAnsi" w:hAnsi="Times New Roman"/>
          <w:color w:val="000000" w:themeColor="text1"/>
          <w:sz w:val="24"/>
          <w:szCs w:val="24"/>
          <w:lang w:val="en-US"/>
        </w:rPr>
        <w:t xml:space="preserve"> </w:t>
      </w:r>
      <w:proofErr w:type="spellStart"/>
      <w:r w:rsidRPr="007930CA">
        <w:rPr>
          <w:rFonts w:ascii="Times New Roman" w:eastAsiaTheme="minorHAnsi" w:hAnsi="Times New Roman"/>
          <w:color w:val="000000" w:themeColor="text1"/>
          <w:sz w:val="24"/>
          <w:szCs w:val="24"/>
          <w:lang w:val="en-US"/>
        </w:rPr>
        <w:t>мрежи</w:t>
      </w:r>
      <w:proofErr w:type="spellEnd"/>
      <w:r w:rsidRPr="007930CA">
        <w:rPr>
          <w:rFonts w:ascii="Times New Roman" w:eastAsiaTheme="minorHAnsi" w:hAnsi="Times New Roman"/>
          <w:color w:val="000000" w:themeColor="text1"/>
          <w:sz w:val="24"/>
          <w:szCs w:val="24"/>
          <w:lang w:val="en-US"/>
        </w:rPr>
        <w:t xml:space="preserve">: </w:t>
      </w:r>
      <w:proofErr w:type="spellStart"/>
      <w:r w:rsidRPr="007930CA">
        <w:rPr>
          <w:rFonts w:ascii="Times New Roman" w:eastAsiaTheme="minorHAnsi" w:hAnsi="Times New Roman"/>
          <w:color w:val="000000" w:themeColor="text1"/>
          <w:sz w:val="24"/>
          <w:szCs w:val="24"/>
          <w:lang w:val="en-US"/>
        </w:rPr>
        <w:t>доброто</w:t>
      </w:r>
      <w:proofErr w:type="spellEnd"/>
      <w:r w:rsidRPr="007930CA">
        <w:rPr>
          <w:rFonts w:ascii="Times New Roman" w:eastAsiaTheme="minorHAnsi" w:hAnsi="Times New Roman"/>
          <w:color w:val="000000" w:themeColor="text1"/>
          <w:sz w:val="24"/>
          <w:szCs w:val="24"/>
          <w:lang w:val="en-US"/>
        </w:rPr>
        <w:t xml:space="preserve">, </w:t>
      </w:r>
      <w:proofErr w:type="spellStart"/>
      <w:r w:rsidRPr="007930CA">
        <w:rPr>
          <w:rFonts w:ascii="Times New Roman" w:eastAsiaTheme="minorHAnsi" w:hAnsi="Times New Roman"/>
          <w:color w:val="000000" w:themeColor="text1"/>
          <w:sz w:val="24"/>
          <w:szCs w:val="24"/>
          <w:lang w:val="en-US"/>
        </w:rPr>
        <w:t>лошото</w:t>
      </w:r>
      <w:proofErr w:type="spellEnd"/>
      <w:r w:rsidRPr="007930CA">
        <w:rPr>
          <w:rFonts w:ascii="Times New Roman" w:eastAsiaTheme="minorHAnsi" w:hAnsi="Times New Roman"/>
          <w:color w:val="000000" w:themeColor="text1"/>
          <w:sz w:val="24"/>
          <w:szCs w:val="24"/>
          <w:lang w:val="en-US"/>
        </w:rPr>
        <w:t xml:space="preserve"> и </w:t>
      </w:r>
      <w:proofErr w:type="spellStart"/>
      <w:r w:rsidRPr="007930CA">
        <w:rPr>
          <w:rFonts w:ascii="Times New Roman" w:eastAsiaTheme="minorHAnsi" w:hAnsi="Times New Roman"/>
          <w:color w:val="000000" w:themeColor="text1"/>
          <w:sz w:val="24"/>
          <w:szCs w:val="24"/>
          <w:lang w:val="en-US"/>
        </w:rPr>
        <w:t>грозното</w:t>
      </w:r>
      <w:proofErr w:type="spellEnd"/>
      <w:r w:rsidRPr="007930CA">
        <w:rPr>
          <w:rFonts w:ascii="Times New Roman" w:eastAsiaTheme="minorHAnsi" w:hAnsi="Times New Roman"/>
          <w:color w:val="000000" w:themeColor="text1"/>
          <w:sz w:val="24"/>
          <w:szCs w:val="24"/>
          <w:lang w:val="en-US"/>
        </w:rPr>
        <w:t xml:space="preserve">? </w:t>
      </w:r>
    </w:p>
    <w:p w14:paraId="494E9222" w14:textId="77777777" w:rsidR="007930CA" w:rsidRDefault="00340E7A" w:rsidP="007930CA">
      <w:pPr>
        <w:pStyle w:val="ListParagraph"/>
        <w:numPr>
          <w:ilvl w:val="0"/>
          <w:numId w:val="12"/>
        </w:numPr>
        <w:autoSpaceDE w:val="0"/>
        <w:autoSpaceDN w:val="0"/>
        <w:adjustRightInd w:val="0"/>
        <w:spacing w:after="0" w:line="360" w:lineRule="auto"/>
        <w:jc w:val="both"/>
        <w:rPr>
          <w:rStyle w:val="Hyperlink"/>
          <w:rFonts w:ascii="Times New Roman" w:eastAsiaTheme="minorHAnsi" w:hAnsi="Times New Roman"/>
          <w:color w:val="000000" w:themeColor="text1"/>
          <w:sz w:val="24"/>
          <w:szCs w:val="24"/>
          <w:u w:val="none"/>
          <w:lang w:val="en-US"/>
        </w:rPr>
      </w:pPr>
      <w:hyperlink r:id="rId13" w:history="1">
        <w:r w:rsidR="007930CA" w:rsidRPr="003A5B2B">
          <w:rPr>
            <w:rStyle w:val="Hyperlink"/>
            <w:rFonts w:ascii="Times New Roman" w:eastAsiaTheme="minorHAnsi" w:hAnsi="Times New Roman"/>
            <w:sz w:val="24"/>
            <w:szCs w:val="24"/>
            <w:lang w:val="en-US"/>
          </w:rPr>
          <w:t>https://www.tandfonline.com/doi/full/10.1080/00396338.2016.1142085</w:t>
        </w:r>
      </w:hyperlink>
    </w:p>
    <w:p w14:paraId="7E15E923" w14:textId="70916EC1" w:rsidR="00DD64E6" w:rsidRPr="007930CA" w:rsidRDefault="007930CA" w:rsidP="007930CA">
      <w:pPr>
        <w:pStyle w:val="ListParagraph"/>
        <w:autoSpaceDE w:val="0"/>
        <w:autoSpaceDN w:val="0"/>
        <w:adjustRightInd w:val="0"/>
        <w:spacing w:after="0" w:line="360" w:lineRule="auto"/>
        <w:jc w:val="both"/>
        <w:rPr>
          <w:rFonts w:ascii="Times New Roman" w:eastAsiaTheme="minorHAnsi" w:hAnsi="Times New Roman"/>
          <w:color w:val="000000" w:themeColor="text1"/>
          <w:sz w:val="24"/>
          <w:szCs w:val="24"/>
          <w:lang w:val="en-US"/>
        </w:rPr>
      </w:pPr>
      <w:proofErr w:type="spellStart"/>
      <w:r w:rsidRPr="007930CA">
        <w:rPr>
          <w:rFonts w:ascii="Times New Roman" w:eastAsiaTheme="minorHAnsi" w:hAnsi="Times New Roman"/>
          <w:color w:val="000000" w:themeColor="text1"/>
          <w:sz w:val="24"/>
          <w:szCs w:val="24"/>
          <w:lang w:val="en-US"/>
        </w:rPr>
        <w:t>Криптополитика</w:t>
      </w:r>
      <w:proofErr w:type="spellEnd"/>
      <w:r w:rsidRPr="007930CA">
        <w:rPr>
          <w:rFonts w:ascii="Times New Roman" w:eastAsiaTheme="minorHAnsi" w:hAnsi="Times New Roman"/>
          <w:color w:val="000000" w:themeColor="text1"/>
          <w:sz w:val="24"/>
          <w:szCs w:val="24"/>
          <w:lang w:val="en-US"/>
        </w:rPr>
        <w:t xml:space="preserve"> и </w:t>
      </w:r>
      <w:r>
        <w:rPr>
          <w:rFonts w:ascii="Times New Roman" w:eastAsiaTheme="minorHAnsi" w:hAnsi="Times New Roman"/>
          <w:color w:val="000000" w:themeColor="text1"/>
          <w:sz w:val="24"/>
          <w:szCs w:val="24"/>
        </w:rPr>
        <w:t>т</w:t>
      </w:r>
      <w:proofErr w:type="spellStart"/>
      <w:r w:rsidRPr="007930CA">
        <w:rPr>
          <w:rFonts w:ascii="Times New Roman" w:eastAsiaTheme="minorHAnsi" w:hAnsi="Times New Roman"/>
          <w:color w:val="000000" w:themeColor="text1"/>
          <w:sz w:val="24"/>
          <w:szCs w:val="24"/>
          <w:lang w:val="en-US"/>
        </w:rPr>
        <w:t>ъмен</w:t>
      </w:r>
      <w:proofErr w:type="spellEnd"/>
      <w:r w:rsidRPr="007930CA">
        <w:rPr>
          <w:rFonts w:ascii="Times New Roman" w:eastAsiaTheme="minorHAnsi" w:hAnsi="Times New Roman"/>
          <w:color w:val="000000" w:themeColor="text1"/>
          <w:sz w:val="24"/>
          <w:szCs w:val="24"/>
          <w:lang w:val="en-US"/>
        </w:rPr>
        <w:t xml:space="preserve"> </w:t>
      </w:r>
      <w:proofErr w:type="spellStart"/>
      <w:r w:rsidRPr="007930CA">
        <w:rPr>
          <w:rFonts w:ascii="Times New Roman" w:eastAsiaTheme="minorHAnsi" w:hAnsi="Times New Roman"/>
          <w:color w:val="000000" w:themeColor="text1"/>
          <w:sz w:val="24"/>
          <w:szCs w:val="24"/>
          <w:lang w:val="en-US"/>
        </w:rPr>
        <w:t>интернет</w:t>
      </w:r>
      <w:proofErr w:type="spellEnd"/>
      <w:r w:rsidRPr="007930CA">
        <w:rPr>
          <w:rFonts w:ascii="Times New Roman" w:eastAsiaTheme="minorHAnsi" w:hAnsi="Times New Roman"/>
          <w:color w:val="000000" w:themeColor="text1"/>
          <w:sz w:val="24"/>
          <w:szCs w:val="24"/>
          <w:lang w:val="en-US"/>
        </w:rPr>
        <w:t xml:space="preserve"> </w:t>
      </w:r>
      <w:r w:rsidR="001E5443" w:rsidRPr="007930CA">
        <w:rPr>
          <w:rFonts w:ascii="Times New Roman" w:eastAsia="Times New Roman" w:hAnsi="Times New Roman"/>
          <w:sz w:val="24"/>
          <w:szCs w:val="24"/>
          <w:lang w:val="en-US"/>
        </w:rPr>
        <w:t xml:space="preserve"> </w:t>
      </w:r>
    </w:p>
    <w:p w14:paraId="3912AAE6" w14:textId="77777777" w:rsidR="007930CA" w:rsidRPr="007930CA" w:rsidRDefault="00340E7A" w:rsidP="007930CA">
      <w:pPr>
        <w:pStyle w:val="ListParagraph"/>
        <w:numPr>
          <w:ilvl w:val="0"/>
          <w:numId w:val="12"/>
        </w:numPr>
        <w:spacing w:line="360" w:lineRule="auto"/>
        <w:jc w:val="both"/>
        <w:rPr>
          <w:rStyle w:val="Hyperlink"/>
          <w:rFonts w:ascii="Times New Roman" w:hAnsi="Times New Roman"/>
          <w:color w:val="000000" w:themeColor="text1"/>
          <w:sz w:val="24"/>
          <w:szCs w:val="24"/>
          <w:u w:val="none"/>
        </w:rPr>
      </w:pPr>
      <w:hyperlink r:id="rId14" w:history="1">
        <w:r w:rsidR="007930CA" w:rsidRPr="003A5B2B">
          <w:rPr>
            <w:rStyle w:val="Hyperlink"/>
            <w:rFonts w:ascii="Times New Roman" w:hAnsi="Times New Roman"/>
            <w:sz w:val="24"/>
            <w:szCs w:val="24"/>
          </w:rPr>
          <w:t>https://bg.vpnmentor.com/blog/malware-%D0%B8-ransomware-%D0%BA%D0%B0%D0%BA%D0%B2%D0%B0-%D0%B5-%D1%80%D0%B0%D0%B7%D0%BB%D0%B8%D0%BA%D0%B0%D1%82%D0%B0/</w:t>
        </w:r>
      </w:hyperlink>
    </w:p>
    <w:p w14:paraId="6D7C8207" w14:textId="619B3D34" w:rsidR="007930CA" w:rsidRPr="007930CA" w:rsidRDefault="007930CA" w:rsidP="007930CA">
      <w:pPr>
        <w:pStyle w:val="ListParagraph"/>
        <w:spacing w:line="360" w:lineRule="auto"/>
        <w:jc w:val="both"/>
        <w:rPr>
          <w:rFonts w:ascii="Times New Roman" w:hAnsi="Times New Roman"/>
          <w:color w:val="000000" w:themeColor="text1"/>
          <w:sz w:val="24"/>
          <w:szCs w:val="24"/>
        </w:rPr>
      </w:pPr>
      <w:proofErr w:type="spellStart"/>
      <w:r w:rsidRPr="005E0A4F">
        <w:rPr>
          <w:rFonts w:ascii="Times New Roman" w:hAnsi="Times New Roman"/>
          <w:sz w:val="24"/>
          <w:szCs w:val="24"/>
        </w:rPr>
        <w:t>Malware</w:t>
      </w:r>
      <w:proofErr w:type="spellEnd"/>
      <w:r w:rsidRPr="005E0A4F">
        <w:rPr>
          <w:rFonts w:ascii="Times New Roman" w:hAnsi="Times New Roman"/>
          <w:sz w:val="24"/>
          <w:szCs w:val="24"/>
        </w:rPr>
        <w:t xml:space="preserve"> и </w:t>
      </w:r>
      <w:proofErr w:type="spellStart"/>
      <w:r w:rsidRPr="005E0A4F">
        <w:rPr>
          <w:rFonts w:ascii="Times New Roman" w:hAnsi="Times New Roman"/>
          <w:sz w:val="24"/>
          <w:szCs w:val="24"/>
        </w:rPr>
        <w:t>Ransomware</w:t>
      </w:r>
      <w:proofErr w:type="spellEnd"/>
      <w:r w:rsidRPr="005E0A4F">
        <w:rPr>
          <w:rFonts w:ascii="Times New Roman" w:eastAsia="Times New Roman" w:hAnsi="Times New Roman"/>
          <w:sz w:val="24"/>
          <w:szCs w:val="24"/>
          <w:lang w:val="en-US"/>
        </w:rPr>
        <w:t xml:space="preserve">  </w:t>
      </w:r>
    </w:p>
    <w:p w14:paraId="1727C533" w14:textId="77777777" w:rsidR="00DD64E6" w:rsidRPr="00DD64E6" w:rsidRDefault="00340E7A" w:rsidP="007930CA">
      <w:pPr>
        <w:pStyle w:val="ListParagraph"/>
        <w:numPr>
          <w:ilvl w:val="0"/>
          <w:numId w:val="12"/>
        </w:numPr>
        <w:spacing w:line="360" w:lineRule="auto"/>
        <w:jc w:val="both"/>
        <w:rPr>
          <w:rFonts w:ascii="Times New Roman" w:hAnsi="Times New Roman"/>
          <w:color w:val="0000FF"/>
          <w:sz w:val="24"/>
          <w:szCs w:val="24"/>
          <w:u w:val="single"/>
        </w:rPr>
      </w:pPr>
      <w:hyperlink r:id="rId15" w:history="1">
        <w:proofErr w:type="spellStart"/>
        <w:r w:rsidR="00DD64E6" w:rsidRPr="003A5B2B">
          <w:rPr>
            <w:rStyle w:val="Hyperlink"/>
            <w:rFonts w:ascii="Times New Roman" w:hAnsi="Times New Roman"/>
            <w:sz w:val="24"/>
            <w:szCs w:val="24"/>
          </w:rPr>
          <w:t>http</w:t>
        </w:r>
        <w:proofErr w:type="spellEnd"/>
        <w:r w:rsidR="00DD64E6" w:rsidRPr="003A5B2B">
          <w:rPr>
            <w:rStyle w:val="Hyperlink"/>
            <w:rFonts w:ascii="Times New Roman" w:hAnsi="Times New Roman"/>
            <w:sz w:val="24"/>
            <w:szCs w:val="24"/>
          </w:rPr>
          <w:t>://</w:t>
        </w:r>
        <w:proofErr w:type="spellStart"/>
        <w:r w:rsidR="00DD64E6" w:rsidRPr="003A5B2B">
          <w:rPr>
            <w:rStyle w:val="Hyperlink"/>
            <w:rFonts w:ascii="Times New Roman" w:hAnsi="Times New Roman"/>
            <w:sz w:val="24"/>
            <w:szCs w:val="24"/>
          </w:rPr>
          <w:t>www-it.fmi.uni</w:t>
        </w:r>
        <w:proofErr w:type="spellEnd"/>
        <w:r w:rsidR="00DD64E6" w:rsidRPr="003A5B2B">
          <w:rPr>
            <w:rStyle w:val="Hyperlink"/>
            <w:rFonts w:ascii="Times New Roman" w:hAnsi="Times New Roman"/>
            <w:sz w:val="24"/>
            <w:szCs w:val="24"/>
            <w:lang w:val="en-US"/>
          </w:rPr>
          <w:t>-</w:t>
        </w:r>
        <w:r w:rsidR="00DD64E6" w:rsidRPr="003A5B2B">
          <w:rPr>
            <w:rStyle w:val="Hyperlink"/>
            <w:rFonts w:ascii="Times New Roman" w:hAnsi="Times New Roman"/>
            <w:sz w:val="24"/>
            <w:szCs w:val="24"/>
          </w:rPr>
          <w:t>sofia.bg/ReDisInfo/courses/modules/module2/parts/module1/part3/index.html</w:t>
        </w:r>
      </w:hyperlink>
      <w:r w:rsidR="00DD64E6">
        <w:rPr>
          <w:rFonts w:ascii="Times New Roman" w:hAnsi="Times New Roman"/>
          <w:sz w:val="24"/>
          <w:szCs w:val="24"/>
          <w:lang w:val="en-US"/>
        </w:rPr>
        <w:t xml:space="preserve"> - </w:t>
      </w:r>
      <w:r w:rsidR="00DD64E6" w:rsidRPr="005E0A4F">
        <w:rPr>
          <w:rFonts w:ascii="Times New Roman" w:hAnsi="Times New Roman"/>
          <w:color w:val="000000" w:themeColor="text1"/>
          <w:sz w:val="24"/>
          <w:szCs w:val="24"/>
          <w:shd w:val="clear" w:color="auto" w:fill="FFFFFF"/>
        </w:rPr>
        <w:t>Компютърна сигурност</w:t>
      </w:r>
      <w:r w:rsidR="00DD64E6" w:rsidRPr="005E0A4F">
        <w:rPr>
          <w:rFonts w:ascii="Times New Roman" w:hAnsi="Times New Roman"/>
          <w:color w:val="000000" w:themeColor="text1"/>
          <w:sz w:val="24"/>
          <w:szCs w:val="24"/>
          <w:lang w:val="en-US"/>
        </w:rPr>
        <w:t xml:space="preserve">  </w:t>
      </w:r>
    </w:p>
    <w:p w14:paraId="048CAD5B" w14:textId="6BC4E7CD" w:rsidR="001E5443" w:rsidRPr="00DD64E6" w:rsidRDefault="001E5443" w:rsidP="00DD64E6">
      <w:pPr>
        <w:spacing w:line="360" w:lineRule="auto"/>
        <w:jc w:val="both"/>
        <w:rPr>
          <w:rStyle w:val="Hyperlink"/>
          <w:rFonts w:ascii="Times New Roman" w:hAnsi="Times New Roman"/>
          <w:sz w:val="24"/>
          <w:szCs w:val="24"/>
        </w:rPr>
      </w:pPr>
    </w:p>
    <w:p w14:paraId="23E335D5" w14:textId="77777777" w:rsidR="001E5443" w:rsidRPr="005E0A4F" w:rsidRDefault="001E5443" w:rsidP="005E0A4F">
      <w:pPr>
        <w:spacing w:line="360" w:lineRule="auto"/>
        <w:jc w:val="both"/>
        <w:rPr>
          <w:rFonts w:ascii="Times New Roman" w:hAnsi="Times New Roman"/>
          <w:color w:val="0000FF"/>
          <w:sz w:val="24"/>
          <w:szCs w:val="24"/>
          <w:u w:val="single"/>
        </w:rPr>
      </w:pPr>
    </w:p>
    <w:p w14:paraId="5E94E194" w14:textId="77777777" w:rsidR="001E5443" w:rsidRPr="005E0A4F" w:rsidRDefault="001E5443" w:rsidP="005E0A4F">
      <w:pPr>
        <w:spacing w:line="360" w:lineRule="auto"/>
        <w:jc w:val="both"/>
        <w:rPr>
          <w:rFonts w:ascii="Times New Roman" w:eastAsia="Times New Roman" w:hAnsi="Times New Roman"/>
          <w:sz w:val="24"/>
          <w:szCs w:val="24"/>
        </w:rPr>
      </w:pPr>
    </w:p>
    <w:p w14:paraId="109EC342" w14:textId="77777777" w:rsidR="001E5443" w:rsidRPr="005E0A4F" w:rsidRDefault="001E5443" w:rsidP="005E0A4F">
      <w:pPr>
        <w:autoSpaceDE w:val="0"/>
        <w:autoSpaceDN w:val="0"/>
        <w:adjustRightInd w:val="0"/>
        <w:spacing w:after="0" w:line="360" w:lineRule="auto"/>
        <w:jc w:val="both"/>
        <w:rPr>
          <w:rFonts w:ascii="Times New Roman" w:eastAsiaTheme="minorHAnsi" w:hAnsi="Times New Roman"/>
          <w:color w:val="000000" w:themeColor="text1"/>
          <w:sz w:val="24"/>
          <w:szCs w:val="24"/>
          <w:lang w:val="en-US"/>
        </w:rPr>
      </w:pPr>
    </w:p>
    <w:p w14:paraId="7C76E39E" w14:textId="77777777" w:rsidR="00D047FD" w:rsidRPr="005E0A4F" w:rsidRDefault="00D047FD" w:rsidP="005E0A4F">
      <w:pPr>
        <w:spacing w:line="360" w:lineRule="auto"/>
        <w:jc w:val="both"/>
        <w:rPr>
          <w:rFonts w:ascii="Times New Roman" w:hAnsi="Times New Roman"/>
          <w:sz w:val="24"/>
          <w:szCs w:val="24"/>
        </w:rPr>
      </w:pPr>
    </w:p>
    <w:sectPr w:rsidR="00D047FD" w:rsidRPr="005E0A4F" w:rsidSect="00CC09C7">
      <w:headerReference w:type="default" r:id="rId16"/>
      <w:footerReference w:type="default" r:id="rId17"/>
      <w:pgSz w:w="11906" w:h="16838"/>
      <w:pgMar w:top="1411" w:right="1411" w:bottom="1411" w:left="1411"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AADCA" w14:textId="77777777" w:rsidR="00340E7A" w:rsidRDefault="00340E7A">
      <w:pPr>
        <w:spacing w:after="0" w:line="240" w:lineRule="auto"/>
      </w:pPr>
      <w:r>
        <w:separator/>
      </w:r>
    </w:p>
  </w:endnote>
  <w:endnote w:type="continuationSeparator" w:id="0">
    <w:p w14:paraId="229014F9" w14:textId="77777777" w:rsidR="00340E7A" w:rsidRDefault="00340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795157"/>
      <w:docPartObj>
        <w:docPartGallery w:val="Page Numbers (Bottom of Page)"/>
        <w:docPartUnique/>
      </w:docPartObj>
    </w:sdtPr>
    <w:sdtEndPr>
      <w:rPr>
        <w:noProof/>
      </w:rPr>
    </w:sdtEndPr>
    <w:sdtContent>
      <w:p w14:paraId="4C23A89A" w14:textId="77777777" w:rsidR="00904405" w:rsidRDefault="004F60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07FA82" w14:textId="77777777" w:rsidR="00904405" w:rsidRDefault="00904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18B48" w14:textId="77777777" w:rsidR="00340E7A" w:rsidRDefault="00340E7A">
      <w:pPr>
        <w:spacing w:after="0" w:line="240" w:lineRule="auto"/>
      </w:pPr>
      <w:r>
        <w:separator/>
      </w:r>
    </w:p>
  </w:footnote>
  <w:footnote w:type="continuationSeparator" w:id="0">
    <w:p w14:paraId="0EE8ACCE" w14:textId="77777777" w:rsidR="00340E7A" w:rsidRDefault="00340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386FA" w14:textId="5E10C63C" w:rsidR="00904405" w:rsidRDefault="00205C70">
    <w:pPr>
      <w:pStyle w:val="Header"/>
    </w:pPr>
    <w:r>
      <w:rPr>
        <w:noProof/>
      </w:rPr>
      <w:drawing>
        <wp:anchor distT="0" distB="0" distL="114300" distR="114300" simplePos="0" relativeHeight="251658240" behindDoc="0" locked="0" layoutInCell="1" allowOverlap="1" wp14:anchorId="74D4FBCD" wp14:editId="5131DA73">
          <wp:simplePos x="0" y="0"/>
          <wp:positionH relativeFrom="column">
            <wp:posOffset>5539105</wp:posOffset>
          </wp:positionH>
          <wp:positionV relativeFrom="paragraph">
            <wp:posOffset>-278130</wp:posOffset>
          </wp:positionV>
          <wp:extent cx="913765" cy="911225"/>
          <wp:effectExtent l="0" t="0" r="635" b="3175"/>
          <wp:wrapSquare wrapText="bothSides"/>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13765" cy="911225"/>
                  </a:xfrm>
                  <a:prstGeom prst="rect">
                    <a:avLst/>
                  </a:prstGeom>
                </pic:spPr>
              </pic:pic>
            </a:graphicData>
          </a:graphic>
          <wp14:sizeRelH relativeFrom="margin">
            <wp14:pctWidth>0</wp14:pctWidth>
          </wp14:sizeRelH>
          <wp14:sizeRelV relativeFrom="margin">
            <wp14:pctHeight>0</wp14:pctHeight>
          </wp14:sizeRelV>
        </wp:anchor>
      </w:drawing>
    </w:r>
  </w:p>
  <w:p w14:paraId="049E099A" w14:textId="34FCB74D" w:rsidR="00904405" w:rsidRDefault="009044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4AB8"/>
    <w:multiLevelType w:val="hybridMultilevel"/>
    <w:tmpl w:val="4DDA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C2D85"/>
    <w:multiLevelType w:val="hybridMultilevel"/>
    <w:tmpl w:val="B88A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B1023"/>
    <w:multiLevelType w:val="hybridMultilevel"/>
    <w:tmpl w:val="C1848456"/>
    <w:lvl w:ilvl="0" w:tplc="64D4A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268ED"/>
    <w:multiLevelType w:val="hybridMultilevel"/>
    <w:tmpl w:val="0D20EC86"/>
    <w:lvl w:ilvl="0" w:tplc="9096412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7275AB"/>
    <w:multiLevelType w:val="hybridMultilevel"/>
    <w:tmpl w:val="CEE238C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11E00305"/>
    <w:multiLevelType w:val="hybridMultilevel"/>
    <w:tmpl w:val="0720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059CA"/>
    <w:multiLevelType w:val="hybridMultilevel"/>
    <w:tmpl w:val="1D804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E3F82"/>
    <w:multiLevelType w:val="hybridMultilevel"/>
    <w:tmpl w:val="38AC9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130BC"/>
    <w:multiLevelType w:val="hybridMultilevel"/>
    <w:tmpl w:val="F440CB6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2CA03281"/>
    <w:multiLevelType w:val="multilevel"/>
    <w:tmpl w:val="0CD6CF2C"/>
    <w:lvl w:ilvl="0">
      <w:start w:val="1"/>
      <w:numFmt w:val="upperRoman"/>
      <w:lvlText w:val="%1."/>
      <w:lvlJc w:val="left"/>
      <w:pPr>
        <w:ind w:left="1080" w:hanging="72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7A56AF0"/>
    <w:multiLevelType w:val="hybridMultilevel"/>
    <w:tmpl w:val="7F58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46FFB"/>
    <w:multiLevelType w:val="hybridMultilevel"/>
    <w:tmpl w:val="99C21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093655"/>
    <w:multiLevelType w:val="hybridMultilevel"/>
    <w:tmpl w:val="A748E6AC"/>
    <w:lvl w:ilvl="0" w:tplc="959CED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D9276A"/>
    <w:multiLevelType w:val="hybridMultilevel"/>
    <w:tmpl w:val="A260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9B73B1"/>
    <w:multiLevelType w:val="multilevel"/>
    <w:tmpl w:val="43AC8102"/>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DF367A"/>
    <w:multiLevelType w:val="hybridMultilevel"/>
    <w:tmpl w:val="6ACC76B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6A6C021B"/>
    <w:multiLevelType w:val="hybridMultilevel"/>
    <w:tmpl w:val="A748E6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FB71525"/>
    <w:multiLevelType w:val="hybridMultilevel"/>
    <w:tmpl w:val="B2BC4D14"/>
    <w:lvl w:ilvl="0" w:tplc="1D1E85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F0364E"/>
    <w:multiLevelType w:val="hybridMultilevel"/>
    <w:tmpl w:val="0B6440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940E3FE4">
      <w:numFmt w:val="bullet"/>
      <w:lvlText w:val="-"/>
      <w:lvlJc w:val="left"/>
      <w:pPr>
        <w:ind w:left="2160" w:hanging="360"/>
      </w:pPr>
      <w:rPr>
        <w:rFonts w:ascii="Times New Roman" w:eastAsia="Calibr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016802">
    <w:abstractNumId w:val="18"/>
  </w:num>
  <w:num w:numId="2" w16cid:durableId="2082629192">
    <w:abstractNumId w:val="1"/>
  </w:num>
  <w:num w:numId="3" w16cid:durableId="1267732415">
    <w:abstractNumId w:val="15"/>
  </w:num>
  <w:num w:numId="4" w16cid:durableId="1709909000">
    <w:abstractNumId w:val="11"/>
  </w:num>
  <w:num w:numId="5" w16cid:durableId="1595943753">
    <w:abstractNumId w:val="10"/>
  </w:num>
  <w:num w:numId="6" w16cid:durableId="1370834545">
    <w:abstractNumId w:val="5"/>
  </w:num>
  <w:num w:numId="7" w16cid:durableId="14430340">
    <w:abstractNumId w:val="0"/>
  </w:num>
  <w:num w:numId="8" w16cid:durableId="1056079284">
    <w:abstractNumId w:val="7"/>
  </w:num>
  <w:num w:numId="9" w16cid:durableId="1207837688">
    <w:abstractNumId w:val="6"/>
  </w:num>
  <w:num w:numId="10" w16cid:durableId="332925652">
    <w:abstractNumId w:val="13"/>
  </w:num>
  <w:num w:numId="11" w16cid:durableId="43876307">
    <w:abstractNumId w:val="14"/>
  </w:num>
  <w:num w:numId="12" w16cid:durableId="659045911">
    <w:abstractNumId w:val="12"/>
  </w:num>
  <w:num w:numId="13" w16cid:durableId="1197083745">
    <w:abstractNumId w:val="17"/>
  </w:num>
  <w:num w:numId="14" w16cid:durableId="810319368">
    <w:abstractNumId w:val="3"/>
  </w:num>
  <w:num w:numId="15" w16cid:durableId="1037700028">
    <w:abstractNumId w:val="9"/>
  </w:num>
  <w:num w:numId="16" w16cid:durableId="671493247">
    <w:abstractNumId w:val="2"/>
  </w:num>
  <w:num w:numId="17" w16cid:durableId="1836146153">
    <w:abstractNumId w:val="16"/>
  </w:num>
  <w:num w:numId="18" w16cid:durableId="2118133956">
    <w:abstractNumId w:val="4"/>
  </w:num>
  <w:num w:numId="19" w16cid:durableId="8903802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44C2"/>
    <w:rsid w:val="000167BB"/>
    <w:rsid w:val="00023145"/>
    <w:rsid w:val="000644C2"/>
    <w:rsid w:val="00072750"/>
    <w:rsid w:val="00124441"/>
    <w:rsid w:val="001944CD"/>
    <w:rsid w:val="00196FC8"/>
    <w:rsid w:val="001D2610"/>
    <w:rsid w:val="001E5443"/>
    <w:rsid w:val="001F3706"/>
    <w:rsid w:val="002011CC"/>
    <w:rsid w:val="00205C70"/>
    <w:rsid w:val="00297A75"/>
    <w:rsid w:val="002A67CE"/>
    <w:rsid w:val="00340E7A"/>
    <w:rsid w:val="00385C5B"/>
    <w:rsid w:val="003B30C2"/>
    <w:rsid w:val="003D74D2"/>
    <w:rsid w:val="004B2772"/>
    <w:rsid w:val="004F60BE"/>
    <w:rsid w:val="005A10FC"/>
    <w:rsid w:val="005A767E"/>
    <w:rsid w:val="005E0A4F"/>
    <w:rsid w:val="007907CC"/>
    <w:rsid w:val="007930CA"/>
    <w:rsid w:val="007A5C10"/>
    <w:rsid w:val="007A6EFA"/>
    <w:rsid w:val="007C5305"/>
    <w:rsid w:val="00806D5F"/>
    <w:rsid w:val="0083525E"/>
    <w:rsid w:val="008728B9"/>
    <w:rsid w:val="008C2AF6"/>
    <w:rsid w:val="008D3FFC"/>
    <w:rsid w:val="008D5825"/>
    <w:rsid w:val="00904405"/>
    <w:rsid w:val="009C0888"/>
    <w:rsid w:val="00A70666"/>
    <w:rsid w:val="00AE3BD5"/>
    <w:rsid w:val="00C15B74"/>
    <w:rsid w:val="00C26672"/>
    <w:rsid w:val="00C46EA1"/>
    <w:rsid w:val="00C52B0D"/>
    <w:rsid w:val="00C74108"/>
    <w:rsid w:val="00CC09C7"/>
    <w:rsid w:val="00D047FD"/>
    <w:rsid w:val="00D37F51"/>
    <w:rsid w:val="00D41466"/>
    <w:rsid w:val="00D46FAE"/>
    <w:rsid w:val="00DD64E6"/>
    <w:rsid w:val="00EB1FAC"/>
    <w:rsid w:val="00EE1EBB"/>
    <w:rsid w:val="00F04A0B"/>
    <w:rsid w:val="00F43D7D"/>
    <w:rsid w:val="00FF6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A677"/>
  <w15:docId w15:val="{048B60A2-A816-4341-ADA3-8BB0CBE91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443"/>
    <w:pPr>
      <w:spacing w:after="200" w:line="276" w:lineRule="auto"/>
    </w:pPr>
    <w:rPr>
      <w:rFonts w:ascii="Calibri" w:eastAsia="Calibri" w:hAnsi="Calibri" w:cs="Times New Roman"/>
      <w:lang w:val="bg-BG"/>
    </w:rPr>
  </w:style>
  <w:style w:type="paragraph" w:styleId="Heading1">
    <w:name w:val="heading 1"/>
    <w:basedOn w:val="Normal"/>
    <w:next w:val="Normal"/>
    <w:link w:val="Heading1Char"/>
    <w:uiPriority w:val="9"/>
    <w:qFormat/>
    <w:rsid w:val="001E5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4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4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443"/>
    <w:rPr>
      <w:rFonts w:asciiTheme="majorHAnsi" w:eastAsiaTheme="majorEastAsia" w:hAnsiTheme="majorHAnsi" w:cstheme="majorBidi"/>
      <w:color w:val="2F5496" w:themeColor="accent1" w:themeShade="BF"/>
      <w:sz w:val="32"/>
      <w:szCs w:val="32"/>
      <w:lang w:val="bg-BG"/>
    </w:rPr>
  </w:style>
  <w:style w:type="character" w:customStyle="1" w:styleId="Heading2Char">
    <w:name w:val="Heading 2 Char"/>
    <w:basedOn w:val="DefaultParagraphFont"/>
    <w:link w:val="Heading2"/>
    <w:uiPriority w:val="9"/>
    <w:rsid w:val="001E5443"/>
    <w:rPr>
      <w:rFonts w:asciiTheme="majorHAnsi" w:eastAsiaTheme="majorEastAsia" w:hAnsiTheme="majorHAnsi" w:cstheme="majorBidi"/>
      <w:color w:val="2F5496" w:themeColor="accent1" w:themeShade="BF"/>
      <w:sz w:val="26"/>
      <w:szCs w:val="26"/>
      <w:lang w:val="bg-BG"/>
    </w:rPr>
  </w:style>
  <w:style w:type="character" w:customStyle="1" w:styleId="Heading3Char">
    <w:name w:val="Heading 3 Char"/>
    <w:basedOn w:val="DefaultParagraphFont"/>
    <w:link w:val="Heading3"/>
    <w:uiPriority w:val="9"/>
    <w:rsid w:val="001E5443"/>
    <w:rPr>
      <w:rFonts w:asciiTheme="majorHAnsi" w:eastAsiaTheme="majorEastAsia" w:hAnsiTheme="majorHAnsi" w:cstheme="majorBidi"/>
      <w:color w:val="1F3763" w:themeColor="accent1" w:themeShade="7F"/>
      <w:sz w:val="24"/>
      <w:szCs w:val="24"/>
      <w:lang w:val="bg-BG"/>
    </w:rPr>
  </w:style>
  <w:style w:type="paragraph" w:styleId="ListParagraph">
    <w:name w:val="List Paragraph"/>
    <w:basedOn w:val="Normal"/>
    <w:qFormat/>
    <w:rsid w:val="001E5443"/>
    <w:pPr>
      <w:ind w:left="720"/>
      <w:contextualSpacing/>
    </w:pPr>
  </w:style>
  <w:style w:type="paragraph" w:styleId="Header">
    <w:name w:val="header"/>
    <w:basedOn w:val="Normal"/>
    <w:link w:val="HeaderChar"/>
    <w:uiPriority w:val="99"/>
    <w:unhideWhenUsed/>
    <w:rsid w:val="001E5443"/>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5443"/>
    <w:rPr>
      <w:rFonts w:ascii="Calibri" w:eastAsia="Calibri" w:hAnsi="Calibri" w:cs="Times New Roman"/>
      <w:lang w:val="bg-BG"/>
    </w:rPr>
  </w:style>
  <w:style w:type="paragraph" w:styleId="Footer">
    <w:name w:val="footer"/>
    <w:basedOn w:val="Normal"/>
    <w:link w:val="FooterChar"/>
    <w:uiPriority w:val="99"/>
    <w:unhideWhenUsed/>
    <w:rsid w:val="001E544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5443"/>
    <w:rPr>
      <w:rFonts w:ascii="Calibri" w:eastAsia="Calibri" w:hAnsi="Calibri" w:cs="Times New Roman"/>
      <w:lang w:val="bg-BG"/>
    </w:rPr>
  </w:style>
  <w:style w:type="character" w:styleId="Hyperlink">
    <w:name w:val="Hyperlink"/>
    <w:basedOn w:val="DefaultParagraphFont"/>
    <w:uiPriority w:val="99"/>
    <w:unhideWhenUsed/>
    <w:rsid w:val="001E5443"/>
    <w:rPr>
      <w:color w:val="0000FF"/>
      <w:u w:val="single"/>
    </w:rPr>
  </w:style>
  <w:style w:type="paragraph" w:styleId="TOCHeading">
    <w:name w:val="TOC Heading"/>
    <w:basedOn w:val="Heading1"/>
    <w:next w:val="Normal"/>
    <w:uiPriority w:val="39"/>
    <w:unhideWhenUsed/>
    <w:qFormat/>
    <w:rsid w:val="001E5443"/>
    <w:pPr>
      <w:spacing w:line="259" w:lineRule="auto"/>
      <w:outlineLvl w:val="9"/>
    </w:pPr>
    <w:rPr>
      <w:lang w:val="en-US"/>
    </w:rPr>
  </w:style>
  <w:style w:type="paragraph" w:styleId="TOC1">
    <w:name w:val="toc 1"/>
    <w:basedOn w:val="Normal"/>
    <w:next w:val="Normal"/>
    <w:autoRedefine/>
    <w:uiPriority w:val="39"/>
    <w:unhideWhenUsed/>
    <w:rsid w:val="001E5443"/>
    <w:pPr>
      <w:tabs>
        <w:tab w:val="right" w:leader="dot" w:pos="9062"/>
      </w:tabs>
      <w:spacing w:after="100"/>
    </w:pPr>
  </w:style>
  <w:style w:type="paragraph" w:styleId="TOC2">
    <w:name w:val="toc 2"/>
    <w:basedOn w:val="Normal"/>
    <w:next w:val="Normal"/>
    <w:autoRedefine/>
    <w:uiPriority w:val="39"/>
    <w:unhideWhenUsed/>
    <w:rsid w:val="001E5443"/>
    <w:pPr>
      <w:spacing w:after="100"/>
      <w:ind w:left="220"/>
    </w:pPr>
  </w:style>
  <w:style w:type="paragraph" w:styleId="TOC3">
    <w:name w:val="toc 3"/>
    <w:basedOn w:val="Normal"/>
    <w:next w:val="Normal"/>
    <w:autoRedefine/>
    <w:uiPriority w:val="39"/>
    <w:unhideWhenUsed/>
    <w:rsid w:val="001E5443"/>
    <w:pPr>
      <w:spacing w:after="100"/>
      <w:ind w:left="440"/>
    </w:pPr>
  </w:style>
  <w:style w:type="paragraph" w:customStyle="1" w:styleId="Default">
    <w:name w:val="Default"/>
    <w:rsid w:val="001E54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9C0888"/>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uicontrol">
    <w:name w:val="uicontrol"/>
    <w:basedOn w:val="DefaultParagraphFont"/>
    <w:rsid w:val="00C74108"/>
  </w:style>
  <w:style w:type="character" w:styleId="UnresolvedMention">
    <w:name w:val="Unresolved Mention"/>
    <w:basedOn w:val="DefaultParagraphFont"/>
    <w:uiPriority w:val="99"/>
    <w:semiHidden/>
    <w:unhideWhenUsed/>
    <w:rsid w:val="00DD64E6"/>
    <w:rPr>
      <w:color w:val="605E5C"/>
      <w:shd w:val="clear" w:color="auto" w:fill="E1DFDD"/>
    </w:rPr>
  </w:style>
  <w:style w:type="character" w:styleId="FollowedHyperlink">
    <w:name w:val="FollowedHyperlink"/>
    <w:basedOn w:val="DefaultParagraphFont"/>
    <w:uiPriority w:val="99"/>
    <w:semiHidden/>
    <w:unhideWhenUsed/>
    <w:rsid w:val="007930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863581">
      <w:bodyDiv w:val="1"/>
      <w:marLeft w:val="0"/>
      <w:marRight w:val="0"/>
      <w:marTop w:val="0"/>
      <w:marBottom w:val="0"/>
      <w:divBdr>
        <w:top w:val="none" w:sz="0" w:space="0" w:color="auto"/>
        <w:left w:val="none" w:sz="0" w:space="0" w:color="auto"/>
        <w:bottom w:val="none" w:sz="0" w:space="0" w:color="auto"/>
        <w:right w:val="none" w:sz="0" w:space="0" w:color="auto"/>
      </w:divBdr>
      <w:divsChild>
        <w:div w:id="1427769336">
          <w:marLeft w:val="0"/>
          <w:marRight w:val="0"/>
          <w:marTop w:val="0"/>
          <w:marBottom w:val="0"/>
          <w:divBdr>
            <w:top w:val="none" w:sz="0" w:space="0" w:color="auto"/>
            <w:left w:val="none" w:sz="0" w:space="0" w:color="auto"/>
            <w:bottom w:val="none" w:sz="0" w:space="0" w:color="auto"/>
            <w:right w:val="none" w:sz="0" w:space="0" w:color="auto"/>
          </w:divBdr>
        </w:div>
      </w:divsChild>
    </w:div>
    <w:div w:id="1456682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andfonline.com/doi/full/10.1080/00396338.2016.114208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g.wikipedia.org/wiki/IPv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760" TargetMode="External"/><Relationship Id="rId5" Type="http://schemas.openxmlformats.org/officeDocument/2006/relationships/webSettings" Target="webSettings.xml"/><Relationship Id="rId15" Type="http://schemas.openxmlformats.org/officeDocument/2006/relationships/hyperlink" Target="http://www-it.fmi.uni-sofia.bg/ReDisInfo/courses/modules/module2/parts/module1/part3/index.html" TargetMode="External"/><Relationship Id="rId10" Type="http://schemas.openxmlformats.org/officeDocument/2006/relationships/hyperlink" Target="https://tools.ietf.org/html/rfc79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g.wikipedia.org/wiki/Internet_Protocol" TargetMode="External"/><Relationship Id="rId14" Type="http://schemas.openxmlformats.org/officeDocument/2006/relationships/hyperlink" Target="https://bg.vpnmentor.com/blog/malware-%D0%B8-ransomware-%D0%BA%D0%B0%D0%BA%D0%B2%D0%B0-%D0%B5-%D1%80%D0%B0%D0%B7%D0%BB%D0%B8%D0%BA%D0%B0%D1%82%D0%B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94050-37A8-4302-88D4-07966091C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36</Pages>
  <Words>11003</Words>
  <Characters>62721</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Димитър Дуев</dc:creator>
  <cp:keywords/>
  <dc:description/>
  <cp:lastModifiedBy>Димитър Дуев</cp:lastModifiedBy>
  <cp:revision>16</cp:revision>
  <dcterms:created xsi:type="dcterms:W3CDTF">2022-03-07T11:34:00Z</dcterms:created>
  <dcterms:modified xsi:type="dcterms:W3CDTF">2022-04-15T09:01:00Z</dcterms:modified>
</cp:coreProperties>
</file>