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B40D3" w14:textId="77777777" w:rsidR="0002275C" w:rsidRPr="00F06FEC" w:rsidRDefault="0002275C" w:rsidP="0002275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06FEC">
        <w:rPr>
          <w:rFonts w:ascii="Times New Roman" w:hAnsi="Times New Roman" w:cs="Times New Roman"/>
          <w:b/>
          <w:sz w:val="48"/>
          <w:szCs w:val="48"/>
        </w:rPr>
        <w:t>Руководство по стилю</w:t>
      </w:r>
    </w:p>
    <w:p w14:paraId="71E29DD0" w14:textId="77777777" w:rsidR="0002275C" w:rsidRPr="00F06FEC" w:rsidRDefault="0002275C" w:rsidP="000227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6FEC">
        <w:rPr>
          <w:rFonts w:ascii="Times New Roman" w:hAnsi="Times New Roman" w:cs="Times New Roman"/>
          <w:b/>
          <w:sz w:val="28"/>
          <w:szCs w:val="28"/>
        </w:rPr>
        <w:t>Использование логотипа</w:t>
      </w:r>
    </w:p>
    <w:p w14:paraId="1DCD397D" w14:textId="38276515" w:rsidR="0002275C" w:rsidRPr="001A3929" w:rsidRDefault="0002275C" w:rsidP="0002275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</w:t>
      </w:r>
    </w:p>
    <w:p w14:paraId="6272E9C7" w14:textId="0AAB0215" w:rsidR="00E26D5C" w:rsidRDefault="0002275C" w:rsidP="0002275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Так же для приложений</w:t>
      </w:r>
      <w:r>
        <w:rPr>
          <w:rFonts w:ascii="Times New Roman" w:hAnsi="Times New Roman" w:cs="Times New Roman"/>
          <w:sz w:val="28"/>
          <w:szCs w:val="28"/>
        </w:rPr>
        <w:t xml:space="preserve"> должна быть установлена иконок</w:t>
      </w:r>
    </w:p>
    <w:p w14:paraId="6A2CC133" w14:textId="77777777" w:rsidR="004C6F1B" w:rsidRPr="004C6F1B" w:rsidRDefault="004C6F1B" w:rsidP="004C6F1B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F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4D306" wp14:editId="4C9A6D98">
            <wp:extent cx="3371850" cy="2752725"/>
            <wp:effectExtent l="0" t="0" r="0" b="9525"/>
            <wp:docPr id="1" name="Рисунок 1" descr="C:\Users\Stud418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418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FC05" w14:textId="77777777" w:rsidR="0002275C" w:rsidRPr="004966BC" w:rsidRDefault="0002275C" w:rsidP="000227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66BC">
        <w:rPr>
          <w:rFonts w:ascii="Times New Roman" w:hAnsi="Times New Roman" w:cs="Times New Roman"/>
          <w:b/>
          <w:sz w:val="28"/>
          <w:szCs w:val="28"/>
        </w:rPr>
        <w:t>Шрифт</w:t>
      </w:r>
    </w:p>
    <w:p w14:paraId="197C450E" w14:textId="13F3C8D7" w:rsidR="0002275C" w:rsidRPr="00C166FA" w:rsidRDefault="0002275C" w:rsidP="0002275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Используйте шрифт</w:t>
      </w:r>
      <w:r w:rsidR="001251F8">
        <w:rPr>
          <w:rFonts w:ascii="Times New Roman" w:hAnsi="Times New Roman" w:cs="Times New Roman"/>
          <w:sz w:val="28"/>
          <w:szCs w:val="28"/>
        </w:rPr>
        <w:t xml:space="preserve"> </w:t>
      </w:r>
      <w:r w:rsidR="00E54D44">
        <w:rPr>
          <w:rFonts w:ascii="Verdana" w:hAnsi="Verdana"/>
          <w:color w:val="000000"/>
          <w:sz w:val="21"/>
          <w:szCs w:val="21"/>
        </w:rPr>
        <w:t>COUTURE Bold</w:t>
      </w:r>
      <w:r w:rsidRPr="00C166FA">
        <w:rPr>
          <w:rFonts w:ascii="Times New Roman" w:hAnsi="Times New Roman" w:cs="Times New Roman"/>
          <w:sz w:val="28"/>
          <w:szCs w:val="28"/>
        </w:rPr>
        <w:t>.</w:t>
      </w:r>
    </w:p>
    <w:p w14:paraId="4F71D9AA" w14:textId="77777777" w:rsidR="0002275C" w:rsidRPr="004966BC" w:rsidRDefault="0002275C" w:rsidP="000227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66BC">
        <w:rPr>
          <w:rFonts w:ascii="Times New Roman" w:hAnsi="Times New Roman" w:cs="Times New Roman"/>
          <w:b/>
          <w:sz w:val="28"/>
          <w:szCs w:val="28"/>
        </w:rPr>
        <w:t>Цветовая схема</w:t>
      </w:r>
    </w:p>
    <w:p w14:paraId="5DB835B5" w14:textId="50A00BF9" w:rsidR="0002275C" w:rsidRPr="001A3929" w:rsidRDefault="0002275C" w:rsidP="0002275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В качестве основного фона используйте, </w:t>
      </w:r>
      <w:r w:rsidR="00443E52">
        <w:rPr>
          <w:rFonts w:ascii="Times New Roman" w:hAnsi="Times New Roman" w:cs="Times New Roman"/>
          <w:sz w:val="28"/>
          <w:szCs w:val="28"/>
        </w:rPr>
        <w:t>лимонный цвет</w:t>
      </w:r>
      <w:r w:rsidRPr="001A39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C166FA">
        <w:rPr>
          <w:rFonts w:ascii="Times New Roman" w:hAnsi="Times New Roman" w:cs="Times New Roman"/>
          <w:sz w:val="28"/>
          <w:szCs w:val="28"/>
        </w:rPr>
        <w:t xml:space="preserve"> (</w:t>
      </w:r>
      <w:r w:rsidR="00271707" w:rsidRPr="00271707">
        <w:rPr>
          <w:rFonts w:ascii="Times New Roman" w:hAnsi="Times New Roman" w:cs="Times New Roman"/>
          <w:sz w:val="28"/>
          <w:szCs w:val="28"/>
        </w:rPr>
        <w:t>rgb</w:t>
      </w:r>
      <w:r w:rsidR="00271707">
        <w:rPr>
          <w:rFonts w:ascii="Times New Roman" w:hAnsi="Times New Roman" w:cs="Times New Roman"/>
          <w:sz w:val="28"/>
          <w:szCs w:val="28"/>
        </w:rPr>
        <w:t xml:space="preserve"> </w:t>
      </w:r>
      <w:r w:rsidR="007C2A99" w:rsidRPr="007C2A99">
        <w:rPr>
          <w:rFonts w:ascii="Times New Roman" w:hAnsi="Times New Roman" w:cs="Times New Roman"/>
          <w:sz w:val="28"/>
          <w:szCs w:val="28"/>
        </w:rPr>
        <w:t>247, 195, 21</w:t>
      </w:r>
      <w:r w:rsidRPr="001A3929">
        <w:rPr>
          <w:rFonts w:ascii="Times New Roman" w:hAnsi="Times New Roman" w:cs="Times New Roman"/>
          <w:sz w:val="28"/>
          <w:szCs w:val="28"/>
        </w:rPr>
        <w:t>).</w:t>
      </w:r>
    </w:p>
    <w:p w14:paraId="7EF1509E" w14:textId="7E49675F" w:rsidR="0002275C" w:rsidRDefault="0002275C" w:rsidP="0002275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Для актирования внимания пользователей на целевое действие интерфейса используйте цвет </w:t>
      </w:r>
      <w:r w:rsidRPr="001A392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A3929">
        <w:rPr>
          <w:rFonts w:ascii="Times New Roman" w:hAnsi="Times New Roman" w:cs="Times New Roman"/>
          <w:sz w:val="28"/>
          <w:szCs w:val="28"/>
        </w:rPr>
        <w:t xml:space="preserve"> </w:t>
      </w:r>
      <w:r w:rsidRPr="00C166FA">
        <w:rPr>
          <w:rFonts w:ascii="Times New Roman" w:hAnsi="Times New Roman" w:cs="Times New Roman"/>
          <w:sz w:val="28"/>
          <w:szCs w:val="28"/>
        </w:rPr>
        <w:t>(</w:t>
      </w:r>
      <w:r w:rsidR="00271707" w:rsidRPr="00271707">
        <w:rPr>
          <w:rFonts w:ascii="Times New Roman" w:hAnsi="Times New Roman" w:cs="Times New Roman"/>
          <w:sz w:val="28"/>
          <w:szCs w:val="28"/>
        </w:rPr>
        <w:t>rgb</w:t>
      </w:r>
      <w:r w:rsidR="00271707">
        <w:rPr>
          <w:rFonts w:ascii="Times New Roman" w:hAnsi="Times New Roman" w:cs="Times New Roman"/>
          <w:sz w:val="28"/>
          <w:szCs w:val="28"/>
        </w:rPr>
        <w:t xml:space="preserve"> </w:t>
      </w:r>
      <w:r w:rsidR="00F06FEC">
        <w:rPr>
          <w:rFonts w:ascii="Times New Roman" w:hAnsi="Times New Roman" w:cs="Times New Roman"/>
          <w:sz w:val="28"/>
          <w:szCs w:val="28"/>
        </w:rPr>
        <w:t>0, 0, 0</w:t>
      </w:r>
      <w:r w:rsidRPr="001A3929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042D7" w14:paraId="4D8FA36D" w14:textId="77777777" w:rsidTr="00B042D7">
        <w:tc>
          <w:tcPr>
            <w:tcW w:w="4531" w:type="dxa"/>
          </w:tcPr>
          <w:p w14:paraId="0AAEC4DF" w14:textId="77777777" w:rsidR="00B042D7" w:rsidRDefault="00B042D7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4678" w:type="dxa"/>
          </w:tcPr>
          <w:p w14:paraId="7B963C2E" w14:textId="77777777" w:rsidR="00B042D7" w:rsidRDefault="00B042D7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B042D7" w14:paraId="34D388F8" w14:textId="77777777" w:rsidTr="00F06FEC">
        <w:tc>
          <w:tcPr>
            <w:tcW w:w="4531" w:type="dxa"/>
          </w:tcPr>
          <w:p w14:paraId="1A7D6A09" w14:textId="77777777" w:rsidR="00B042D7" w:rsidRDefault="00B042D7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14:paraId="5859A227" w14:textId="0A43A8B5" w:rsidR="00B042D7" w:rsidRDefault="00B042D7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C2A99">
              <w:rPr>
                <w:rFonts w:ascii="Times New Roman" w:hAnsi="Times New Roman" w:cs="Times New Roman"/>
                <w:sz w:val="28"/>
                <w:szCs w:val="28"/>
              </w:rPr>
              <w:t>247, 195, 21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8" w:type="dxa"/>
            <w:shd w:val="clear" w:color="auto" w:fill="FFFFFF" w:themeFill="background1"/>
          </w:tcPr>
          <w:p w14:paraId="791461D9" w14:textId="77777777" w:rsidR="00B042D7" w:rsidRDefault="00B042D7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14:paraId="1DFAAD35" w14:textId="56D975E8" w:rsidR="00B042D7" w:rsidRDefault="00B042D7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06FEC">
              <w:rPr>
                <w:rFonts w:ascii="Times New Roman" w:hAnsi="Times New Roman" w:cs="Times New Roman"/>
                <w:sz w:val="28"/>
                <w:szCs w:val="28"/>
              </w:rPr>
              <w:t>0, 0, 0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042D7" w14:paraId="7181E32A" w14:textId="77777777" w:rsidTr="00F06FEC">
        <w:tc>
          <w:tcPr>
            <w:tcW w:w="4531" w:type="dxa"/>
            <w:shd w:val="clear" w:color="auto" w:fill="F7C315"/>
          </w:tcPr>
          <w:p w14:paraId="323A6D35" w14:textId="77777777" w:rsidR="00B042D7" w:rsidRDefault="00B042D7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7C5F4D" w14:textId="77777777" w:rsidR="00B042D7" w:rsidRDefault="00B042D7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shd w:val="clear" w:color="auto" w:fill="0D0D0D" w:themeFill="text1" w:themeFillTint="F2"/>
          </w:tcPr>
          <w:p w14:paraId="57B262B7" w14:textId="77777777" w:rsidR="00B042D7" w:rsidRPr="00B407BA" w:rsidRDefault="00B042D7" w:rsidP="00E65C29">
            <w:pPr>
              <w:rPr>
                <w:color w:val="BA9CC5"/>
              </w:rPr>
            </w:pPr>
          </w:p>
        </w:tc>
      </w:tr>
    </w:tbl>
    <w:p w14:paraId="79D9178A" w14:textId="3675451F" w:rsidR="0002275C" w:rsidRDefault="0002275C" w:rsidP="0002275C"/>
    <w:p w14:paraId="011B1B86" w14:textId="77777777" w:rsidR="004C6F1B" w:rsidRPr="004C6F1B" w:rsidRDefault="004C6F1B" w:rsidP="004C6F1B">
      <w:bookmarkStart w:id="0" w:name="_GoBack"/>
      <w:bookmarkEnd w:id="0"/>
    </w:p>
    <w:p w14:paraId="3E9AAC44" w14:textId="3D626ED1" w:rsidR="00053EA8" w:rsidRDefault="00053EA8" w:rsidP="0002275C"/>
    <w:sectPr w:rsidR="00053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FE"/>
    <w:rsid w:val="0002275C"/>
    <w:rsid w:val="00035A45"/>
    <w:rsid w:val="00053EA8"/>
    <w:rsid w:val="001251F8"/>
    <w:rsid w:val="002708D1"/>
    <w:rsid w:val="00271707"/>
    <w:rsid w:val="004302CF"/>
    <w:rsid w:val="00443E52"/>
    <w:rsid w:val="004966BC"/>
    <w:rsid w:val="004C6F1B"/>
    <w:rsid w:val="005610B4"/>
    <w:rsid w:val="00567E49"/>
    <w:rsid w:val="00596E8E"/>
    <w:rsid w:val="00663E3B"/>
    <w:rsid w:val="0075139C"/>
    <w:rsid w:val="007C2A99"/>
    <w:rsid w:val="007E48FE"/>
    <w:rsid w:val="008922B5"/>
    <w:rsid w:val="008F186E"/>
    <w:rsid w:val="00B042D7"/>
    <w:rsid w:val="00B9749E"/>
    <w:rsid w:val="00CB2042"/>
    <w:rsid w:val="00E30015"/>
    <w:rsid w:val="00E54D44"/>
    <w:rsid w:val="00F0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CFDF01"/>
  <w15:chartTrackingRefBased/>
  <w15:docId w15:val="{8A24C627-43A5-4DC1-B6E7-4FFEE134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C6F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5</cp:revision>
  <dcterms:created xsi:type="dcterms:W3CDTF">2021-11-29T12:08:00Z</dcterms:created>
  <dcterms:modified xsi:type="dcterms:W3CDTF">2021-12-02T08:23:00Z</dcterms:modified>
</cp:coreProperties>
</file>